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16715" w:rsidRPr="00981ED0" w:rsidRDefault="00416715" w:rsidP="00D82957">
      <w:pPr>
        <w:pStyle w:val="4"/>
        <w:jc w:val="right"/>
        <w:rPr>
          <w:sz w:val="24"/>
          <w:szCs w:val="24"/>
          <w:lang w:val="kk-KZ"/>
        </w:rPr>
      </w:pPr>
      <w:r w:rsidRPr="00981ED0">
        <w:rPr>
          <w:sz w:val="24"/>
          <w:szCs w:val="24"/>
        </w:rPr>
        <w:t>Ф. 7.02-3</w:t>
      </w:r>
      <w:r w:rsidR="00D157BF" w:rsidRPr="00981ED0">
        <w:rPr>
          <w:sz w:val="24"/>
          <w:szCs w:val="24"/>
          <w:lang w:val="kk-KZ"/>
        </w:rPr>
        <w:t>7</w:t>
      </w:r>
    </w:p>
    <w:p w:rsidR="00416715" w:rsidRPr="00981ED0" w:rsidRDefault="00416715" w:rsidP="00416715">
      <w:pPr>
        <w:ind w:left="2124" w:firstLine="708"/>
        <w:jc w:val="right"/>
        <w:rPr>
          <w:sz w:val="24"/>
          <w:szCs w:val="24"/>
        </w:rPr>
      </w:pPr>
    </w:p>
    <w:p w:rsidR="00416715" w:rsidRPr="00981ED0" w:rsidRDefault="00416715" w:rsidP="00416715">
      <w:pPr>
        <w:pStyle w:val="a3"/>
        <w:jc w:val="center"/>
        <w:rPr>
          <w:b/>
          <w:sz w:val="24"/>
          <w:szCs w:val="24"/>
        </w:rPr>
      </w:pPr>
      <w:r w:rsidRPr="00981ED0">
        <w:rPr>
          <w:b/>
          <w:sz w:val="24"/>
          <w:szCs w:val="24"/>
        </w:rPr>
        <w:t>МИНИСТЕРСТВО ОБРАЗОВАНИЯ И НАУКИ РЕСПУБЛИКИ КАЗАХСТАН</w:t>
      </w:r>
    </w:p>
    <w:p w:rsidR="00416715" w:rsidRPr="00981ED0" w:rsidRDefault="00416715" w:rsidP="00416715">
      <w:pPr>
        <w:pStyle w:val="a3"/>
        <w:jc w:val="center"/>
        <w:rPr>
          <w:b/>
          <w:sz w:val="24"/>
          <w:szCs w:val="24"/>
        </w:rPr>
      </w:pPr>
      <w:r w:rsidRPr="00981ED0">
        <w:rPr>
          <w:b/>
          <w:sz w:val="24"/>
          <w:szCs w:val="24"/>
        </w:rPr>
        <w:t>Юж</w:t>
      </w:r>
      <w:r w:rsidR="00D157BF" w:rsidRPr="00981ED0">
        <w:rPr>
          <w:b/>
          <w:sz w:val="24"/>
          <w:szCs w:val="24"/>
        </w:rPr>
        <w:t xml:space="preserve">но-Казахстанский </w:t>
      </w:r>
      <w:r w:rsidRPr="00981ED0">
        <w:rPr>
          <w:b/>
          <w:sz w:val="24"/>
          <w:szCs w:val="24"/>
        </w:rPr>
        <w:t xml:space="preserve"> университет им.М.Ауэзова</w:t>
      </w:r>
    </w:p>
    <w:p w:rsidR="00416715" w:rsidRPr="00981ED0" w:rsidRDefault="00416715" w:rsidP="00416715">
      <w:pPr>
        <w:pStyle w:val="a3"/>
        <w:rPr>
          <w:b/>
          <w:sz w:val="24"/>
          <w:szCs w:val="24"/>
        </w:rPr>
      </w:pPr>
    </w:p>
    <w:p w:rsidR="00583D3B" w:rsidRPr="00981ED0" w:rsidRDefault="00583D3B" w:rsidP="00583D3B">
      <w:pPr>
        <w:pStyle w:val="a3"/>
        <w:spacing w:after="0"/>
        <w:rPr>
          <w:b/>
          <w:sz w:val="24"/>
          <w:szCs w:val="24"/>
        </w:rPr>
      </w:pPr>
    </w:p>
    <w:p w:rsidR="005C7250" w:rsidRDefault="00583D3B" w:rsidP="00D157BF">
      <w:pPr>
        <w:pStyle w:val="a3"/>
        <w:spacing w:after="0"/>
        <w:jc w:val="right"/>
        <w:rPr>
          <w:sz w:val="24"/>
          <w:szCs w:val="24"/>
          <w:lang w:val="kk-KZ"/>
        </w:rPr>
      </w:pPr>
      <w:r w:rsidRPr="00981ED0">
        <w:rPr>
          <w:sz w:val="24"/>
          <w:szCs w:val="24"/>
        </w:rPr>
        <w:t xml:space="preserve">                                           </w:t>
      </w:r>
      <w:r w:rsidR="005C7250">
        <w:rPr>
          <w:sz w:val="24"/>
          <w:szCs w:val="24"/>
        </w:rPr>
        <w:t xml:space="preserve">                         </w:t>
      </w:r>
    </w:p>
    <w:p w:rsidR="00583D3B" w:rsidRPr="00981ED0" w:rsidRDefault="005C7250" w:rsidP="005C7250">
      <w:pPr>
        <w:pStyle w:val="a3"/>
        <w:spacing w:after="0"/>
        <w:jc w:val="center"/>
        <w:rPr>
          <w:sz w:val="24"/>
          <w:szCs w:val="24"/>
          <w:lang w:val="kk-KZ"/>
        </w:rPr>
      </w:pPr>
      <w:r>
        <w:rPr>
          <w:sz w:val="24"/>
          <w:szCs w:val="24"/>
          <w:lang w:val="kk-KZ"/>
        </w:rPr>
        <w:t xml:space="preserve">                                                                                             </w:t>
      </w:r>
      <w:r w:rsidR="005425C4">
        <w:rPr>
          <w:sz w:val="24"/>
          <w:szCs w:val="24"/>
          <w:lang w:val="kk-KZ"/>
        </w:rPr>
        <w:t xml:space="preserve">                        </w:t>
      </w:r>
      <w:r>
        <w:rPr>
          <w:sz w:val="24"/>
          <w:szCs w:val="24"/>
          <w:lang w:val="kk-KZ"/>
        </w:rPr>
        <w:t xml:space="preserve"> </w:t>
      </w:r>
      <w:r w:rsidR="00583D3B" w:rsidRPr="00981ED0">
        <w:rPr>
          <w:sz w:val="24"/>
          <w:szCs w:val="24"/>
        </w:rPr>
        <w:t xml:space="preserve">Утверждаю </w:t>
      </w:r>
    </w:p>
    <w:p w:rsidR="00583D3B" w:rsidRPr="00981ED0" w:rsidRDefault="005425C4" w:rsidP="005425C4">
      <w:pPr>
        <w:jc w:val="right"/>
        <w:rPr>
          <w:sz w:val="24"/>
          <w:szCs w:val="24"/>
          <w:lang w:val="kk-KZ"/>
        </w:rPr>
      </w:pPr>
      <w:r>
        <w:rPr>
          <w:sz w:val="24"/>
          <w:szCs w:val="24"/>
          <w:lang w:val="kk-KZ"/>
        </w:rPr>
        <w:t xml:space="preserve">                   Декан факультета </w:t>
      </w:r>
      <w:r w:rsidR="00583D3B" w:rsidRPr="00981ED0">
        <w:rPr>
          <w:sz w:val="24"/>
          <w:szCs w:val="24"/>
          <w:lang w:val="kk-KZ"/>
        </w:rPr>
        <w:t xml:space="preserve">                                                        </w:t>
      </w:r>
      <w:r>
        <w:rPr>
          <w:sz w:val="24"/>
          <w:szCs w:val="24"/>
          <w:lang w:val="kk-KZ"/>
        </w:rPr>
        <w:t xml:space="preserve">                </w:t>
      </w:r>
    </w:p>
    <w:p w:rsidR="00583D3B" w:rsidRPr="005C7250" w:rsidRDefault="005425C4" w:rsidP="005425C4">
      <w:pPr>
        <w:pStyle w:val="aff8"/>
        <w:jc w:val="center"/>
        <w:rPr>
          <w:rFonts w:ascii="Times New Roman" w:hAnsi="Times New Roman"/>
          <w:sz w:val="24"/>
          <w:szCs w:val="24"/>
          <w:lang w:val="kk-KZ"/>
        </w:rPr>
      </w:pPr>
      <w:r>
        <w:rPr>
          <w:rFonts w:ascii="Times New Roman" w:hAnsi="Times New Roman"/>
          <w:sz w:val="24"/>
          <w:szCs w:val="24"/>
          <w:lang w:val="kk-KZ"/>
        </w:rPr>
        <w:t xml:space="preserve">                                                                                                                 ________</w:t>
      </w:r>
      <w:r w:rsidRPr="005425C4">
        <w:rPr>
          <w:rFonts w:ascii="Times New Roman" w:hAnsi="Times New Roman"/>
          <w:sz w:val="24"/>
          <w:szCs w:val="24"/>
          <w:lang w:val="kk-KZ"/>
        </w:rPr>
        <w:t xml:space="preserve"> </w:t>
      </w:r>
      <w:r>
        <w:rPr>
          <w:rFonts w:ascii="Times New Roman" w:hAnsi="Times New Roman"/>
          <w:sz w:val="24"/>
          <w:szCs w:val="24"/>
          <w:lang w:val="kk-KZ"/>
        </w:rPr>
        <w:t>Серікұ</w:t>
      </w:r>
      <w:r w:rsidRPr="00981ED0">
        <w:rPr>
          <w:rFonts w:ascii="Times New Roman" w:hAnsi="Times New Roman"/>
          <w:sz w:val="24"/>
          <w:szCs w:val="24"/>
          <w:lang w:val="kk-KZ"/>
        </w:rPr>
        <w:t>лы Ж</w:t>
      </w:r>
      <w:r w:rsidR="00D157BF" w:rsidRPr="00981ED0">
        <w:rPr>
          <w:rFonts w:ascii="Times New Roman" w:hAnsi="Times New Roman"/>
          <w:sz w:val="24"/>
          <w:szCs w:val="24"/>
          <w:lang w:val="kk-KZ"/>
        </w:rPr>
        <w:t xml:space="preserve"> </w:t>
      </w:r>
    </w:p>
    <w:p w:rsidR="00583D3B" w:rsidRPr="00981ED0" w:rsidRDefault="00583D3B" w:rsidP="00DA2BCE">
      <w:pPr>
        <w:pStyle w:val="a3"/>
        <w:spacing w:after="0"/>
        <w:jc w:val="right"/>
        <w:rPr>
          <w:sz w:val="24"/>
          <w:szCs w:val="24"/>
        </w:rPr>
      </w:pPr>
      <w:r w:rsidRPr="00981ED0">
        <w:rPr>
          <w:sz w:val="24"/>
          <w:szCs w:val="24"/>
        </w:rPr>
        <w:t xml:space="preserve">                                                                   </w:t>
      </w:r>
      <w:r w:rsidR="005425C4">
        <w:rPr>
          <w:sz w:val="24"/>
          <w:szCs w:val="24"/>
        </w:rPr>
        <w:t xml:space="preserve">     «___</w:t>
      </w:r>
      <w:r w:rsidRPr="00981ED0">
        <w:rPr>
          <w:sz w:val="24"/>
          <w:szCs w:val="24"/>
        </w:rPr>
        <w:t>»__________ 2</w:t>
      </w:r>
      <w:r w:rsidR="00D157BF" w:rsidRPr="00981ED0">
        <w:rPr>
          <w:sz w:val="24"/>
          <w:szCs w:val="24"/>
        </w:rPr>
        <w:t>02</w:t>
      </w:r>
      <w:r w:rsidR="00D157BF" w:rsidRPr="00981ED0">
        <w:rPr>
          <w:sz w:val="24"/>
          <w:szCs w:val="24"/>
          <w:lang w:val="kk-KZ"/>
        </w:rPr>
        <w:t>1</w:t>
      </w:r>
      <w:r w:rsidRPr="00981ED0">
        <w:rPr>
          <w:sz w:val="24"/>
          <w:szCs w:val="24"/>
        </w:rPr>
        <w:t>г.</w:t>
      </w:r>
    </w:p>
    <w:p w:rsidR="00416715" w:rsidRPr="00981ED0" w:rsidRDefault="00416715" w:rsidP="00583D3B">
      <w:pPr>
        <w:pStyle w:val="a3"/>
        <w:spacing w:after="0"/>
        <w:jc w:val="center"/>
        <w:rPr>
          <w:b/>
          <w:sz w:val="24"/>
          <w:szCs w:val="24"/>
        </w:rPr>
      </w:pPr>
    </w:p>
    <w:p w:rsidR="00416715" w:rsidRPr="00981ED0" w:rsidRDefault="00416715" w:rsidP="00416715">
      <w:pPr>
        <w:pStyle w:val="a3"/>
        <w:rPr>
          <w:b/>
          <w:sz w:val="24"/>
          <w:szCs w:val="24"/>
        </w:rPr>
      </w:pPr>
    </w:p>
    <w:p w:rsidR="00416715" w:rsidRPr="005C7250" w:rsidRDefault="00416715" w:rsidP="00416715">
      <w:pPr>
        <w:pStyle w:val="a3"/>
        <w:jc w:val="center"/>
        <w:rPr>
          <w:b/>
          <w:sz w:val="24"/>
          <w:szCs w:val="24"/>
        </w:rPr>
      </w:pPr>
      <w:r w:rsidRPr="005C7250">
        <w:rPr>
          <w:b/>
          <w:sz w:val="24"/>
          <w:szCs w:val="24"/>
        </w:rPr>
        <w:t>отчет</w:t>
      </w:r>
    </w:p>
    <w:p w:rsidR="00416715" w:rsidRPr="00981ED0" w:rsidRDefault="00583D3B" w:rsidP="00416715">
      <w:pPr>
        <w:pStyle w:val="a3"/>
        <w:jc w:val="center"/>
        <w:rPr>
          <w:b/>
          <w:sz w:val="24"/>
          <w:szCs w:val="24"/>
          <w:lang w:val="kk-KZ"/>
        </w:rPr>
      </w:pPr>
      <w:r w:rsidRPr="00981ED0">
        <w:rPr>
          <w:b/>
          <w:sz w:val="24"/>
          <w:szCs w:val="24"/>
        </w:rPr>
        <w:t xml:space="preserve">о работе кафедры </w:t>
      </w:r>
      <w:r w:rsidRPr="00981ED0">
        <w:rPr>
          <w:b/>
          <w:sz w:val="24"/>
          <w:szCs w:val="24"/>
          <w:lang w:val="kk-KZ"/>
        </w:rPr>
        <w:t>«Технологические машины и оборудование»</w:t>
      </w:r>
    </w:p>
    <w:p w:rsidR="00416715" w:rsidRPr="00981ED0" w:rsidRDefault="005758FD" w:rsidP="00416715">
      <w:pPr>
        <w:pStyle w:val="a3"/>
        <w:jc w:val="center"/>
        <w:rPr>
          <w:b/>
          <w:sz w:val="24"/>
          <w:szCs w:val="24"/>
        </w:rPr>
      </w:pPr>
      <w:r w:rsidRPr="00981ED0">
        <w:rPr>
          <w:b/>
          <w:sz w:val="24"/>
          <w:szCs w:val="24"/>
        </w:rPr>
        <w:t>за 20</w:t>
      </w:r>
      <w:r w:rsidRPr="00981ED0">
        <w:rPr>
          <w:b/>
          <w:sz w:val="24"/>
          <w:szCs w:val="24"/>
          <w:lang w:val="kk-KZ"/>
        </w:rPr>
        <w:t>20</w:t>
      </w:r>
      <w:r w:rsidRPr="00981ED0">
        <w:rPr>
          <w:b/>
          <w:sz w:val="24"/>
          <w:szCs w:val="24"/>
        </w:rPr>
        <w:t>-202</w:t>
      </w:r>
      <w:r w:rsidRPr="00981ED0">
        <w:rPr>
          <w:b/>
          <w:sz w:val="24"/>
          <w:szCs w:val="24"/>
          <w:lang w:val="kk-KZ"/>
        </w:rPr>
        <w:t>1</w:t>
      </w:r>
      <w:r w:rsidR="00416715" w:rsidRPr="00981ED0">
        <w:rPr>
          <w:b/>
          <w:sz w:val="24"/>
          <w:szCs w:val="24"/>
        </w:rPr>
        <w:t xml:space="preserve"> учебный год</w:t>
      </w:r>
    </w:p>
    <w:p w:rsidR="00416715" w:rsidRPr="00981ED0" w:rsidRDefault="00416715" w:rsidP="00416715">
      <w:pPr>
        <w:jc w:val="center"/>
        <w:rPr>
          <w:b/>
          <w:sz w:val="24"/>
          <w:szCs w:val="24"/>
        </w:rPr>
      </w:pPr>
    </w:p>
    <w:p w:rsidR="00416715" w:rsidRPr="00981ED0" w:rsidRDefault="00416715" w:rsidP="00416715">
      <w:pPr>
        <w:jc w:val="center"/>
        <w:rPr>
          <w:b/>
          <w:sz w:val="24"/>
          <w:szCs w:val="24"/>
        </w:rPr>
      </w:pPr>
    </w:p>
    <w:p w:rsidR="00416715" w:rsidRPr="00981ED0" w:rsidRDefault="00416715" w:rsidP="00416715">
      <w:pPr>
        <w:jc w:val="center"/>
        <w:rPr>
          <w:b/>
          <w:sz w:val="24"/>
          <w:szCs w:val="24"/>
        </w:rPr>
      </w:pPr>
    </w:p>
    <w:p w:rsidR="00416715" w:rsidRPr="00981ED0" w:rsidRDefault="00416715" w:rsidP="00416715">
      <w:pPr>
        <w:jc w:val="center"/>
        <w:rPr>
          <w:b/>
          <w:sz w:val="24"/>
          <w:szCs w:val="24"/>
        </w:rPr>
      </w:pPr>
    </w:p>
    <w:p w:rsidR="00416715" w:rsidRPr="00981ED0" w:rsidRDefault="00416715" w:rsidP="00416715">
      <w:pPr>
        <w:jc w:val="center"/>
        <w:rPr>
          <w:b/>
          <w:sz w:val="24"/>
          <w:szCs w:val="24"/>
        </w:rPr>
      </w:pPr>
    </w:p>
    <w:p w:rsidR="00416715" w:rsidRPr="00981ED0" w:rsidRDefault="00416715" w:rsidP="00416715">
      <w:pPr>
        <w:jc w:val="center"/>
        <w:rPr>
          <w:b/>
          <w:sz w:val="24"/>
          <w:szCs w:val="24"/>
        </w:rPr>
      </w:pPr>
    </w:p>
    <w:p w:rsidR="00416715" w:rsidRPr="00981ED0" w:rsidRDefault="00416715" w:rsidP="00416715">
      <w:pPr>
        <w:jc w:val="center"/>
        <w:rPr>
          <w:b/>
          <w:sz w:val="24"/>
          <w:szCs w:val="24"/>
        </w:rPr>
      </w:pPr>
    </w:p>
    <w:p w:rsidR="00416715" w:rsidRPr="00981ED0" w:rsidRDefault="00416715" w:rsidP="00416715">
      <w:pPr>
        <w:jc w:val="center"/>
        <w:rPr>
          <w:b/>
          <w:sz w:val="24"/>
          <w:szCs w:val="24"/>
        </w:rPr>
      </w:pPr>
    </w:p>
    <w:p w:rsidR="00416715" w:rsidRPr="00981ED0" w:rsidRDefault="00416715" w:rsidP="00416715">
      <w:pPr>
        <w:jc w:val="center"/>
        <w:rPr>
          <w:b/>
          <w:sz w:val="24"/>
          <w:szCs w:val="24"/>
        </w:rPr>
      </w:pPr>
    </w:p>
    <w:p w:rsidR="00416715" w:rsidRPr="00981ED0" w:rsidRDefault="00416715" w:rsidP="00416715">
      <w:pPr>
        <w:jc w:val="center"/>
        <w:rPr>
          <w:b/>
          <w:sz w:val="24"/>
          <w:szCs w:val="24"/>
        </w:rPr>
      </w:pPr>
    </w:p>
    <w:p w:rsidR="00416715" w:rsidRPr="00981ED0" w:rsidRDefault="00416715" w:rsidP="00416715">
      <w:pPr>
        <w:ind w:left="5387"/>
        <w:jc w:val="both"/>
        <w:rPr>
          <w:b/>
          <w:sz w:val="24"/>
          <w:szCs w:val="24"/>
        </w:rPr>
      </w:pPr>
      <w:r w:rsidRPr="00981ED0">
        <w:rPr>
          <w:b/>
          <w:sz w:val="24"/>
          <w:szCs w:val="24"/>
        </w:rPr>
        <w:t>Рассмотрено на Совете факультета</w:t>
      </w:r>
    </w:p>
    <w:p w:rsidR="00416715" w:rsidRPr="00981ED0" w:rsidRDefault="005C7250" w:rsidP="00416715">
      <w:pPr>
        <w:ind w:left="5387"/>
        <w:jc w:val="both"/>
        <w:rPr>
          <w:b/>
          <w:sz w:val="24"/>
          <w:szCs w:val="24"/>
        </w:rPr>
      </w:pPr>
      <w:r>
        <w:rPr>
          <w:b/>
          <w:sz w:val="24"/>
          <w:szCs w:val="24"/>
        </w:rPr>
        <w:t>протокол№___</w:t>
      </w:r>
      <w:r w:rsidR="00416715" w:rsidRPr="00981ED0">
        <w:rPr>
          <w:b/>
          <w:sz w:val="24"/>
          <w:szCs w:val="24"/>
        </w:rPr>
        <w:t xml:space="preserve"> от </w:t>
      </w:r>
      <w:r w:rsidR="005758FD" w:rsidRPr="00981ED0">
        <w:rPr>
          <w:b/>
          <w:sz w:val="24"/>
          <w:szCs w:val="24"/>
        </w:rPr>
        <w:t>«__»____202</w:t>
      </w:r>
      <w:r w:rsidR="005758FD" w:rsidRPr="00981ED0">
        <w:rPr>
          <w:b/>
          <w:sz w:val="24"/>
          <w:szCs w:val="24"/>
          <w:lang w:val="kk-KZ"/>
        </w:rPr>
        <w:t>1</w:t>
      </w:r>
      <w:r w:rsidR="00416715" w:rsidRPr="00981ED0">
        <w:rPr>
          <w:b/>
          <w:sz w:val="24"/>
          <w:szCs w:val="24"/>
        </w:rPr>
        <w:t>г.</w:t>
      </w:r>
    </w:p>
    <w:p w:rsidR="00416715" w:rsidRPr="00981ED0" w:rsidRDefault="00416715" w:rsidP="00416715">
      <w:pPr>
        <w:ind w:left="5387"/>
        <w:jc w:val="both"/>
        <w:rPr>
          <w:b/>
          <w:sz w:val="24"/>
          <w:szCs w:val="24"/>
        </w:rPr>
      </w:pPr>
      <w:r w:rsidRPr="00981ED0">
        <w:rPr>
          <w:b/>
          <w:sz w:val="24"/>
          <w:szCs w:val="24"/>
        </w:rPr>
        <w:t>Зав</w:t>
      </w:r>
      <w:proofErr w:type="gramStart"/>
      <w:r w:rsidRPr="00981ED0">
        <w:rPr>
          <w:b/>
          <w:sz w:val="24"/>
          <w:szCs w:val="24"/>
        </w:rPr>
        <w:t>.к</w:t>
      </w:r>
      <w:proofErr w:type="gramEnd"/>
      <w:r w:rsidRPr="00981ED0">
        <w:rPr>
          <w:b/>
          <w:sz w:val="24"/>
          <w:szCs w:val="24"/>
        </w:rPr>
        <w:t>аф</w:t>
      </w:r>
    </w:p>
    <w:p w:rsidR="00416715" w:rsidRPr="00981ED0" w:rsidRDefault="00583D3B" w:rsidP="00416715">
      <w:pPr>
        <w:ind w:left="5387"/>
        <w:jc w:val="both"/>
        <w:rPr>
          <w:b/>
          <w:sz w:val="24"/>
          <w:szCs w:val="24"/>
        </w:rPr>
      </w:pPr>
      <w:r w:rsidRPr="00981ED0">
        <w:rPr>
          <w:b/>
          <w:sz w:val="24"/>
          <w:szCs w:val="24"/>
        </w:rPr>
        <w:t>__________________Волненко А.А.</w:t>
      </w:r>
    </w:p>
    <w:p w:rsidR="00416715" w:rsidRPr="00981ED0" w:rsidRDefault="00416715" w:rsidP="00416715">
      <w:pPr>
        <w:ind w:left="5387"/>
        <w:jc w:val="both"/>
        <w:rPr>
          <w:b/>
          <w:sz w:val="24"/>
          <w:szCs w:val="24"/>
        </w:rPr>
      </w:pPr>
    </w:p>
    <w:p w:rsidR="00416715" w:rsidRPr="00981ED0" w:rsidRDefault="00416715" w:rsidP="00416715">
      <w:pPr>
        <w:jc w:val="both"/>
        <w:rPr>
          <w:b/>
          <w:sz w:val="24"/>
          <w:szCs w:val="24"/>
        </w:rPr>
      </w:pPr>
    </w:p>
    <w:p w:rsidR="00416715" w:rsidRPr="00981ED0" w:rsidRDefault="00416715" w:rsidP="00416715">
      <w:pPr>
        <w:jc w:val="both"/>
        <w:rPr>
          <w:b/>
          <w:sz w:val="24"/>
          <w:szCs w:val="24"/>
        </w:rPr>
      </w:pPr>
    </w:p>
    <w:p w:rsidR="00416715" w:rsidRPr="00981ED0" w:rsidRDefault="00416715" w:rsidP="00416715">
      <w:pPr>
        <w:jc w:val="both"/>
        <w:rPr>
          <w:b/>
          <w:sz w:val="24"/>
          <w:szCs w:val="24"/>
        </w:rPr>
      </w:pPr>
    </w:p>
    <w:p w:rsidR="00416715" w:rsidRPr="00981ED0" w:rsidRDefault="00416715" w:rsidP="00416715">
      <w:pPr>
        <w:jc w:val="both"/>
        <w:rPr>
          <w:b/>
          <w:sz w:val="24"/>
          <w:szCs w:val="24"/>
        </w:rPr>
      </w:pPr>
    </w:p>
    <w:p w:rsidR="00416715" w:rsidRPr="00981ED0" w:rsidRDefault="00416715" w:rsidP="00416715">
      <w:pPr>
        <w:jc w:val="both"/>
        <w:rPr>
          <w:b/>
          <w:sz w:val="24"/>
          <w:szCs w:val="24"/>
        </w:rPr>
      </w:pPr>
    </w:p>
    <w:p w:rsidR="00416715" w:rsidRPr="00981ED0" w:rsidRDefault="00416715" w:rsidP="00416715">
      <w:pPr>
        <w:jc w:val="both"/>
        <w:rPr>
          <w:b/>
          <w:sz w:val="24"/>
          <w:szCs w:val="24"/>
        </w:rPr>
      </w:pPr>
    </w:p>
    <w:p w:rsidR="00416715" w:rsidRPr="00981ED0" w:rsidRDefault="00416715" w:rsidP="00416715">
      <w:pPr>
        <w:jc w:val="both"/>
        <w:rPr>
          <w:b/>
          <w:sz w:val="24"/>
          <w:szCs w:val="24"/>
        </w:rPr>
      </w:pPr>
    </w:p>
    <w:p w:rsidR="00D876FD" w:rsidRPr="00981ED0" w:rsidRDefault="00D876FD" w:rsidP="00416715">
      <w:pPr>
        <w:jc w:val="both"/>
        <w:rPr>
          <w:b/>
          <w:sz w:val="24"/>
          <w:szCs w:val="24"/>
        </w:rPr>
      </w:pPr>
    </w:p>
    <w:p w:rsidR="00D876FD" w:rsidRPr="00981ED0" w:rsidRDefault="00D876FD" w:rsidP="00416715">
      <w:pPr>
        <w:jc w:val="both"/>
        <w:rPr>
          <w:b/>
          <w:sz w:val="24"/>
          <w:szCs w:val="24"/>
        </w:rPr>
      </w:pPr>
    </w:p>
    <w:p w:rsidR="00416715" w:rsidRPr="00981ED0" w:rsidRDefault="00416715" w:rsidP="00416715">
      <w:pPr>
        <w:jc w:val="both"/>
        <w:rPr>
          <w:b/>
          <w:sz w:val="24"/>
          <w:szCs w:val="24"/>
        </w:rPr>
      </w:pPr>
    </w:p>
    <w:p w:rsidR="005425C4" w:rsidRDefault="005425C4" w:rsidP="00416715">
      <w:pPr>
        <w:jc w:val="center"/>
        <w:rPr>
          <w:b/>
          <w:sz w:val="24"/>
          <w:szCs w:val="24"/>
        </w:rPr>
      </w:pPr>
    </w:p>
    <w:p w:rsidR="005425C4" w:rsidRDefault="005425C4" w:rsidP="00416715">
      <w:pPr>
        <w:jc w:val="center"/>
        <w:rPr>
          <w:b/>
          <w:sz w:val="24"/>
          <w:szCs w:val="24"/>
        </w:rPr>
      </w:pPr>
    </w:p>
    <w:p w:rsidR="005425C4" w:rsidRDefault="005425C4" w:rsidP="00416715">
      <w:pPr>
        <w:jc w:val="center"/>
        <w:rPr>
          <w:b/>
          <w:sz w:val="24"/>
          <w:szCs w:val="24"/>
        </w:rPr>
      </w:pPr>
    </w:p>
    <w:p w:rsidR="005425C4" w:rsidRDefault="005425C4" w:rsidP="00416715">
      <w:pPr>
        <w:jc w:val="center"/>
        <w:rPr>
          <w:b/>
          <w:sz w:val="24"/>
          <w:szCs w:val="24"/>
        </w:rPr>
      </w:pPr>
    </w:p>
    <w:p w:rsidR="005425C4" w:rsidRDefault="005425C4" w:rsidP="00416715">
      <w:pPr>
        <w:jc w:val="center"/>
        <w:rPr>
          <w:b/>
          <w:sz w:val="24"/>
          <w:szCs w:val="24"/>
        </w:rPr>
      </w:pPr>
    </w:p>
    <w:p w:rsidR="00416715" w:rsidRPr="00981ED0" w:rsidRDefault="005758FD" w:rsidP="00416715">
      <w:pPr>
        <w:jc w:val="center"/>
        <w:rPr>
          <w:b/>
          <w:sz w:val="24"/>
          <w:szCs w:val="24"/>
        </w:rPr>
      </w:pPr>
      <w:r w:rsidRPr="00981ED0">
        <w:rPr>
          <w:b/>
          <w:sz w:val="24"/>
          <w:szCs w:val="24"/>
        </w:rPr>
        <w:t>Шымкент 202</w:t>
      </w:r>
      <w:r w:rsidRPr="00981ED0">
        <w:rPr>
          <w:b/>
          <w:sz w:val="24"/>
          <w:szCs w:val="24"/>
          <w:lang w:val="kk-KZ"/>
        </w:rPr>
        <w:t>1</w:t>
      </w:r>
      <w:r w:rsidR="00583D3B" w:rsidRPr="00981ED0">
        <w:rPr>
          <w:b/>
          <w:sz w:val="24"/>
          <w:szCs w:val="24"/>
        </w:rPr>
        <w:t xml:space="preserve"> </w:t>
      </w:r>
      <w:r w:rsidR="00416715" w:rsidRPr="00981ED0">
        <w:rPr>
          <w:b/>
          <w:sz w:val="24"/>
          <w:szCs w:val="24"/>
        </w:rPr>
        <w:t>г.</w:t>
      </w:r>
    </w:p>
    <w:p w:rsidR="005425C4" w:rsidRDefault="005425C4" w:rsidP="005425C4">
      <w:pPr>
        <w:tabs>
          <w:tab w:val="left" w:pos="3804"/>
        </w:tabs>
        <w:rPr>
          <w:b/>
          <w:sz w:val="24"/>
          <w:szCs w:val="24"/>
        </w:rPr>
      </w:pPr>
    </w:p>
    <w:p w:rsidR="005425C4" w:rsidRDefault="005425C4" w:rsidP="00416715">
      <w:pPr>
        <w:jc w:val="center"/>
        <w:rPr>
          <w:b/>
          <w:sz w:val="24"/>
          <w:szCs w:val="24"/>
        </w:rPr>
      </w:pPr>
    </w:p>
    <w:p w:rsidR="00416715" w:rsidRPr="00981ED0" w:rsidRDefault="00416715" w:rsidP="00416715">
      <w:pPr>
        <w:jc w:val="center"/>
        <w:rPr>
          <w:b/>
          <w:sz w:val="24"/>
          <w:szCs w:val="24"/>
        </w:rPr>
      </w:pPr>
      <w:r w:rsidRPr="00981ED0">
        <w:rPr>
          <w:b/>
          <w:sz w:val="24"/>
          <w:szCs w:val="24"/>
        </w:rPr>
        <w:t>Структура отчета</w:t>
      </w:r>
    </w:p>
    <w:p w:rsidR="00416715" w:rsidRPr="00981ED0" w:rsidRDefault="00416715" w:rsidP="00477C4D">
      <w:pPr>
        <w:numPr>
          <w:ilvl w:val="0"/>
          <w:numId w:val="1"/>
        </w:numPr>
        <w:tabs>
          <w:tab w:val="num" w:pos="1830"/>
        </w:tabs>
        <w:jc w:val="both"/>
        <w:rPr>
          <w:sz w:val="24"/>
          <w:szCs w:val="24"/>
        </w:rPr>
      </w:pPr>
      <w:r w:rsidRPr="00981ED0">
        <w:rPr>
          <w:sz w:val="24"/>
          <w:szCs w:val="24"/>
        </w:rPr>
        <w:t>Структура и учебно-</w:t>
      </w:r>
      <w:r w:rsidR="00CC429B" w:rsidRPr="00981ED0">
        <w:rPr>
          <w:sz w:val="24"/>
          <w:szCs w:val="24"/>
        </w:rPr>
        <w:t>производственная база кафедры</w:t>
      </w:r>
    </w:p>
    <w:p w:rsidR="00416715" w:rsidRPr="00981ED0" w:rsidRDefault="00416715" w:rsidP="00477C4D">
      <w:pPr>
        <w:numPr>
          <w:ilvl w:val="0"/>
          <w:numId w:val="1"/>
        </w:numPr>
        <w:jc w:val="both"/>
        <w:rPr>
          <w:sz w:val="24"/>
          <w:szCs w:val="24"/>
        </w:rPr>
      </w:pPr>
      <w:r w:rsidRPr="00981ED0">
        <w:rPr>
          <w:sz w:val="24"/>
          <w:szCs w:val="24"/>
        </w:rPr>
        <w:t xml:space="preserve">Укомплектованность </w:t>
      </w:r>
      <w:r w:rsidR="00CC429B" w:rsidRPr="00981ED0">
        <w:rPr>
          <w:sz w:val="24"/>
          <w:szCs w:val="24"/>
        </w:rPr>
        <w:t>научно-педагогическими кадрами кафедры</w:t>
      </w:r>
    </w:p>
    <w:p w:rsidR="00416715" w:rsidRPr="00981ED0" w:rsidRDefault="00416715" w:rsidP="00477C4D">
      <w:pPr>
        <w:numPr>
          <w:ilvl w:val="0"/>
          <w:numId w:val="1"/>
        </w:numPr>
        <w:jc w:val="both"/>
        <w:rPr>
          <w:sz w:val="24"/>
          <w:szCs w:val="24"/>
        </w:rPr>
      </w:pPr>
      <w:r w:rsidRPr="00981ED0">
        <w:rPr>
          <w:sz w:val="24"/>
          <w:szCs w:val="24"/>
        </w:rPr>
        <w:t>Континген</w:t>
      </w:r>
      <w:r w:rsidR="00CC429B" w:rsidRPr="00981ED0">
        <w:rPr>
          <w:sz w:val="24"/>
          <w:szCs w:val="24"/>
        </w:rPr>
        <w:t>т студентов кафедры</w:t>
      </w:r>
    </w:p>
    <w:p w:rsidR="00416715" w:rsidRPr="00981ED0" w:rsidRDefault="00416715" w:rsidP="00477C4D">
      <w:pPr>
        <w:numPr>
          <w:ilvl w:val="0"/>
          <w:numId w:val="1"/>
        </w:numPr>
        <w:jc w:val="both"/>
        <w:rPr>
          <w:sz w:val="24"/>
          <w:szCs w:val="24"/>
        </w:rPr>
      </w:pPr>
      <w:r w:rsidRPr="00981ED0">
        <w:rPr>
          <w:sz w:val="24"/>
          <w:szCs w:val="24"/>
        </w:rPr>
        <w:t>Организация учебной работы и выполнение учебной нагрузки кафедры</w:t>
      </w:r>
    </w:p>
    <w:p w:rsidR="00416715" w:rsidRPr="00981ED0" w:rsidRDefault="00416715" w:rsidP="00477C4D">
      <w:pPr>
        <w:numPr>
          <w:ilvl w:val="0"/>
          <w:numId w:val="1"/>
        </w:numPr>
        <w:jc w:val="both"/>
        <w:rPr>
          <w:sz w:val="24"/>
          <w:szCs w:val="24"/>
        </w:rPr>
      </w:pPr>
      <w:r w:rsidRPr="00981ED0">
        <w:rPr>
          <w:sz w:val="24"/>
          <w:szCs w:val="24"/>
        </w:rPr>
        <w:t>Учебно-методиче</w:t>
      </w:r>
      <w:r w:rsidR="00CC429B" w:rsidRPr="00981ED0">
        <w:rPr>
          <w:sz w:val="24"/>
          <w:szCs w:val="24"/>
        </w:rPr>
        <w:t>ская работа кафедры</w:t>
      </w:r>
    </w:p>
    <w:p w:rsidR="00416715" w:rsidRPr="00981ED0" w:rsidRDefault="00416715" w:rsidP="00477C4D">
      <w:pPr>
        <w:numPr>
          <w:ilvl w:val="0"/>
          <w:numId w:val="1"/>
        </w:numPr>
        <w:jc w:val="both"/>
        <w:rPr>
          <w:sz w:val="24"/>
          <w:szCs w:val="24"/>
        </w:rPr>
      </w:pPr>
      <w:r w:rsidRPr="00981ED0">
        <w:rPr>
          <w:sz w:val="24"/>
          <w:szCs w:val="24"/>
        </w:rPr>
        <w:t xml:space="preserve">Успеваемость </w:t>
      </w:r>
      <w:proofErr w:type="gramStart"/>
      <w:r w:rsidRPr="00981ED0">
        <w:rPr>
          <w:sz w:val="24"/>
          <w:szCs w:val="24"/>
        </w:rPr>
        <w:t>обучающихся</w:t>
      </w:r>
      <w:proofErr w:type="gramEnd"/>
    </w:p>
    <w:p w:rsidR="00416715" w:rsidRPr="00981ED0" w:rsidRDefault="00416715" w:rsidP="00477C4D">
      <w:pPr>
        <w:numPr>
          <w:ilvl w:val="0"/>
          <w:numId w:val="1"/>
        </w:numPr>
        <w:jc w:val="both"/>
        <w:rPr>
          <w:sz w:val="24"/>
          <w:szCs w:val="24"/>
        </w:rPr>
      </w:pPr>
      <w:r w:rsidRPr="00981ED0">
        <w:rPr>
          <w:sz w:val="24"/>
          <w:szCs w:val="24"/>
        </w:rPr>
        <w:t>Контроль качества учебно</w:t>
      </w:r>
      <w:r w:rsidR="00CC429B" w:rsidRPr="00981ED0">
        <w:rPr>
          <w:sz w:val="24"/>
          <w:szCs w:val="24"/>
        </w:rPr>
        <w:t>го процесса кафедры</w:t>
      </w:r>
    </w:p>
    <w:p w:rsidR="00416715" w:rsidRPr="00981ED0" w:rsidRDefault="00416715" w:rsidP="00477C4D">
      <w:pPr>
        <w:numPr>
          <w:ilvl w:val="0"/>
          <w:numId w:val="1"/>
        </w:numPr>
        <w:jc w:val="both"/>
        <w:rPr>
          <w:sz w:val="24"/>
          <w:szCs w:val="24"/>
        </w:rPr>
      </w:pPr>
      <w:r w:rsidRPr="00981ED0">
        <w:rPr>
          <w:sz w:val="24"/>
          <w:szCs w:val="24"/>
        </w:rPr>
        <w:t>Контроль самостоятельной работ</w:t>
      </w:r>
      <w:r w:rsidR="00CC429B" w:rsidRPr="00981ED0">
        <w:rPr>
          <w:sz w:val="24"/>
          <w:szCs w:val="24"/>
        </w:rPr>
        <w:t>ы студентов кафедры</w:t>
      </w:r>
    </w:p>
    <w:p w:rsidR="00416715" w:rsidRPr="00981ED0" w:rsidRDefault="00416715" w:rsidP="00477C4D">
      <w:pPr>
        <w:numPr>
          <w:ilvl w:val="0"/>
          <w:numId w:val="1"/>
        </w:numPr>
        <w:jc w:val="both"/>
        <w:rPr>
          <w:sz w:val="24"/>
          <w:szCs w:val="24"/>
        </w:rPr>
      </w:pPr>
      <w:r w:rsidRPr="00981ED0">
        <w:rPr>
          <w:sz w:val="24"/>
          <w:szCs w:val="24"/>
        </w:rPr>
        <w:t>Научно-методическа</w:t>
      </w:r>
      <w:r w:rsidR="00CC429B" w:rsidRPr="00981ED0">
        <w:rPr>
          <w:sz w:val="24"/>
          <w:szCs w:val="24"/>
        </w:rPr>
        <w:t>я работа на кафедре</w:t>
      </w:r>
    </w:p>
    <w:p w:rsidR="00416715" w:rsidRPr="00981ED0" w:rsidRDefault="00416715" w:rsidP="00477C4D">
      <w:pPr>
        <w:numPr>
          <w:ilvl w:val="0"/>
          <w:numId w:val="1"/>
        </w:numPr>
        <w:jc w:val="both"/>
        <w:rPr>
          <w:sz w:val="24"/>
          <w:szCs w:val="24"/>
        </w:rPr>
      </w:pPr>
      <w:r w:rsidRPr="00981ED0">
        <w:rPr>
          <w:color w:val="000000"/>
          <w:sz w:val="24"/>
          <w:szCs w:val="24"/>
        </w:rPr>
        <w:t xml:space="preserve"> Научно-исследовательская работа </w:t>
      </w:r>
      <w:r w:rsidR="00CC429B" w:rsidRPr="00981ED0">
        <w:rPr>
          <w:sz w:val="24"/>
          <w:szCs w:val="24"/>
        </w:rPr>
        <w:t>на кафедре</w:t>
      </w:r>
    </w:p>
    <w:p w:rsidR="00416715" w:rsidRPr="00981ED0" w:rsidRDefault="00416715" w:rsidP="00477C4D">
      <w:pPr>
        <w:numPr>
          <w:ilvl w:val="0"/>
          <w:numId w:val="1"/>
        </w:numPr>
        <w:jc w:val="both"/>
        <w:rPr>
          <w:sz w:val="24"/>
          <w:szCs w:val="24"/>
        </w:rPr>
      </w:pPr>
      <w:r w:rsidRPr="00981ED0">
        <w:rPr>
          <w:sz w:val="24"/>
          <w:szCs w:val="24"/>
        </w:rPr>
        <w:t>Профессиональная практик</w:t>
      </w:r>
      <w:r w:rsidR="00CC429B" w:rsidRPr="00981ED0">
        <w:rPr>
          <w:sz w:val="24"/>
          <w:szCs w:val="24"/>
        </w:rPr>
        <w:t>а студентов кафедры</w:t>
      </w:r>
    </w:p>
    <w:p w:rsidR="00416715" w:rsidRPr="00981ED0" w:rsidRDefault="00416715" w:rsidP="00477C4D">
      <w:pPr>
        <w:numPr>
          <w:ilvl w:val="0"/>
          <w:numId w:val="1"/>
        </w:numPr>
        <w:jc w:val="both"/>
        <w:rPr>
          <w:sz w:val="24"/>
          <w:szCs w:val="24"/>
        </w:rPr>
      </w:pPr>
      <w:r w:rsidRPr="00981ED0">
        <w:rPr>
          <w:sz w:val="24"/>
          <w:szCs w:val="24"/>
        </w:rPr>
        <w:t>Воспитате</w:t>
      </w:r>
      <w:r w:rsidR="00CC429B" w:rsidRPr="00981ED0">
        <w:rPr>
          <w:sz w:val="24"/>
          <w:szCs w:val="24"/>
        </w:rPr>
        <w:t>льная работа кафедры</w:t>
      </w:r>
    </w:p>
    <w:p w:rsidR="00416715" w:rsidRPr="00981ED0" w:rsidRDefault="00416715" w:rsidP="00477C4D">
      <w:pPr>
        <w:numPr>
          <w:ilvl w:val="0"/>
          <w:numId w:val="1"/>
        </w:numPr>
        <w:jc w:val="both"/>
        <w:rPr>
          <w:sz w:val="24"/>
          <w:szCs w:val="24"/>
        </w:rPr>
      </w:pPr>
      <w:r w:rsidRPr="00981ED0">
        <w:rPr>
          <w:sz w:val="24"/>
          <w:szCs w:val="24"/>
        </w:rPr>
        <w:t>Профориентацио</w:t>
      </w:r>
      <w:r w:rsidR="00CC429B" w:rsidRPr="00981ED0">
        <w:rPr>
          <w:sz w:val="24"/>
          <w:szCs w:val="24"/>
        </w:rPr>
        <w:t>нная работа кафедры</w:t>
      </w:r>
    </w:p>
    <w:p w:rsidR="00416715" w:rsidRPr="00981ED0" w:rsidRDefault="00416715" w:rsidP="00477C4D">
      <w:pPr>
        <w:numPr>
          <w:ilvl w:val="0"/>
          <w:numId w:val="1"/>
        </w:numPr>
        <w:jc w:val="both"/>
        <w:rPr>
          <w:sz w:val="24"/>
          <w:szCs w:val="24"/>
        </w:rPr>
      </w:pPr>
      <w:r w:rsidRPr="00981ED0">
        <w:rPr>
          <w:sz w:val="24"/>
          <w:szCs w:val="24"/>
        </w:rPr>
        <w:t>Выполнение программы «Рухани</w:t>
      </w:r>
      <w:r w:rsidR="00CC429B" w:rsidRPr="00981ED0">
        <w:rPr>
          <w:sz w:val="24"/>
          <w:szCs w:val="24"/>
        </w:rPr>
        <w:t xml:space="preserve"> жаңғыру» кафедрой</w:t>
      </w:r>
    </w:p>
    <w:p w:rsidR="00416715" w:rsidRPr="00981ED0" w:rsidRDefault="00416715" w:rsidP="00477C4D">
      <w:pPr>
        <w:numPr>
          <w:ilvl w:val="0"/>
          <w:numId w:val="1"/>
        </w:numPr>
        <w:jc w:val="both"/>
        <w:rPr>
          <w:sz w:val="24"/>
          <w:szCs w:val="24"/>
        </w:rPr>
      </w:pPr>
      <w:r w:rsidRPr="00981ED0">
        <w:rPr>
          <w:color w:val="000000"/>
          <w:sz w:val="24"/>
          <w:szCs w:val="24"/>
        </w:rPr>
        <w:t xml:space="preserve"> Международное сотрудничество и академическая мобильность</w:t>
      </w:r>
    </w:p>
    <w:p w:rsidR="00416715" w:rsidRPr="00981ED0" w:rsidRDefault="00416715" w:rsidP="00477C4D">
      <w:pPr>
        <w:numPr>
          <w:ilvl w:val="0"/>
          <w:numId w:val="1"/>
        </w:numPr>
        <w:jc w:val="both"/>
        <w:rPr>
          <w:sz w:val="24"/>
          <w:szCs w:val="24"/>
        </w:rPr>
      </w:pPr>
      <w:r w:rsidRPr="00981ED0">
        <w:rPr>
          <w:sz w:val="24"/>
          <w:szCs w:val="24"/>
        </w:rPr>
        <w:t>Ра</w:t>
      </w:r>
      <w:r w:rsidR="00CC429B" w:rsidRPr="00981ED0">
        <w:rPr>
          <w:sz w:val="24"/>
          <w:szCs w:val="24"/>
        </w:rPr>
        <w:t>бота Совета  кафедры</w:t>
      </w:r>
    </w:p>
    <w:p w:rsidR="00416715" w:rsidRPr="00981ED0" w:rsidRDefault="00CC429B" w:rsidP="00477C4D">
      <w:pPr>
        <w:numPr>
          <w:ilvl w:val="0"/>
          <w:numId w:val="1"/>
        </w:numPr>
        <w:jc w:val="both"/>
        <w:rPr>
          <w:sz w:val="24"/>
          <w:szCs w:val="24"/>
        </w:rPr>
      </w:pPr>
      <w:r w:rsidRPr="00981ED0">
        <w:rPr>
          <w:sz w:val="24"/>
          <w:szCs w:val="24"/>
        </w:rPr>
        <w:t>Работа АК кафедры</w:t>
      </w:r>
    </w:p>
    <w:p w:rsidR="00416715" w:rsidRPr="00981ED0" w:rsidRDefault="00416715" w:rsidP="00477C4D">
      <w:pPr>
        <w:numPr>
          <w:ilvl w:val="0"/>
          <w:numId w:val="1"/>
        </w:numPr>
        <w:jc w:val="both"/>
        <w:rPr>
          <w:sz w:val="24"/>
          <w:szCs w:val="24"/>
        </w:rPr>
      </w:pPr>
      <w:r w:rsidRPr="00981ED0">
        <w:rPr>
          <w:sz w:val="24"/>
          <w:szCs w:val="24"/>
        </w:rPr>
        <w:t>Сведения о работе по повышению квалификации пре</w:t>
      </w:r>
      <w:r w:rsidR="00CC429B" w:rsidRPr="00981ED0">
        <w:rPr>
          <w:sz w:val="24"/>
          <w:szCs w:val="24"/>
        </w:rPr>
        <w:t>подавателей кафедры</w:t>
      </w:r>
    </w:p>
    <w:p w:rsidR="00416715" w:rsidRPr="00981ED0" w:rsidRDefault="00416715" w:rsidP="00477C4D">
      <w:pPr>
        <w:numPr>
          <w:ilvl w:val="0"/>
          <w:numId w:val="1"/>
        </w:numPr>
        <w:jc w:val="both"/>
        <w:rPr>
          <w:sz w:val="24"/>
          <w:szCs w:val="24"/>
        </w:rPr>
      </w:pPr>
      <w:r w:rsidRPr="00981ED0">
        <w:rPr>
          <w:sz w:val="24"/>
          <w:szCs w:val="24"/>
        </w:rPr>
        <w:t>Трудоустройств</w:t>
      </w:r>
      <w:r w:rsidR="00CC429B" w:rsidRPr="00981ED0">
        <w:rPr>
          <w:sz w:val="24"/>
          <w:szCs w:val="24"/>
        </w:rPr>
        <w:t>о выпускников кафедры</w:t>
      </w:r>
    </w:p>
    <w:p w:rsidR="00EF4EE3" w:rsidRPr="00981ED0" w:rsidRDefault="00EF4EE3" w:rsidP="00477C4D">
      <w:pPr>
        <w:numPr>
          <w:ilvl w:val="0"/>
          <w:numId w:val="1"/>
        </w:numPr>
        <w:jc w:val="both"/>
        <w:rPr>
          <w:sz w:val="24"/>
          <w:szCs w:val="24"/>
        </w:rPr>
      </w:pPr>
      <w:r w:rsidRPr="00981ED0">
        <w:rPr>
          <w:sz w:val="24"/>
          <w:szCs w:val="24"/>
          <w:lang w:val="kk-KZ"/>
        </w:rPr>
        <w:t>Послевузовское обраозования</w:t>
      </w:r>
    </w:p>
    <w:p w:rsidR="00416715" w:rsidRPr="00981ED0" w:rsidRDefault="00416715" w:rsidP="00477C4D">
      <w:pPr>
        <w:numPr>
          <w:ilvl w:val="0"/>
          <w:numId w:val="1"/>
        </w:numPr>
        <w:jc w:val="both"/>
        <w:rPr>
          <w:sz w:val="24"/>
          <w:szCs w:val="24"/>
        </w:rPr>
      </w:pPr>
      <w:r w:rsidRPr="00981ED0">
        <w:rPr>
          <w:sz w:val="24"/>
          <w:szCs w:val="24"/>
        </w:rPr>
        <w:t xml:space="preserve">Выводы и </w:t>
      </w:r>
      <w:r w:rsidR="00CC429B" w:rsidRPr="00981ED0">
        <w:rPr>
          <w:sz w:val="24"/>
          <w:szCs w:val="24"/>
        </w:rPr>
        <w:t>предложения кафедры</w:t>
      </w:r>
    </w:p>
    <w:p w:rsidR="00A9745D" w:rsidRPr="00981ED0" w:rsidRDefault="00A9745D" w:rsidP="00A9745D">
      <w:pPr>
        <w:jc w:val="both"/>
        <w:rPr>
          <w:sz w:val="24"/>
          <w:szCs w:val="24"/>
        </w:rPr>
      </w:pPr>
    </w:p>
    <w:p w:rsidR="00A9745D" w:rsidRPr="00981ED0" w:rsidRDefault="00A9745D" w:rsidP="00A9745D">
      <w:pPr>
        <w:jc w:val="both"/>
        <w:rPr>
          <w:sz w:val="24"/>
          <w:szCs w:val="24"/>
        </w:rPr>
      </w:pPr>
    </w:p>
    <w:p w:rsidR="00A9745D" w:rsidRPr="00981ED0" w:rsidRDefault="00A9745D" w:rsidP="00A9745D">
      <w:pPr>
        <w:jc w:val="both"/>
        <w:rPr>
          <w:sz w:val="24"/>
          <w:szCs w:val="24"/>
        </w:rPr>
      </w:pPr>
    </w:p>
    <w:p w:rsidR="00A9745D" w:rsidRPr="00981ED0" w:rsidRDefault="00A9745D" w:rsidP="00A9745D">
      <w:pPr>
        <w:jc w:val="both"/>
        <w:rPr>
          <w:sz w:val="24"/>
          <w:szCs w:val="24"/>
        </w:rPr>
      </w:pPr>
    </w:p>
    <w:p w:rsidR="00416715" w:rsidRPr="00981ED0" w:rsidRDefault="00416715" w:rsidP="00416715">
      <w:pPr>
        <w:ind w:left="360"/>
        <w:jc w:val="both"/>
        <w:rPr>
          <w:b/>
          <w:sz w:val="24"/>
          <w:szCs w:val="24"/>
        </w:rPr>
      </w:pPr>
    </w:p>
    <w:p w:rsidR="00416715" w:rsidRPr="00981ED0" w:rsidRDefault="00416715" w:rsidP="00416715">
      <w:pPr>
        <w:jc w:val="both"/>
        <w:rPr>
          <w:b/>
          <w:sz w:val="24"/>
          <w:szCs w:val="24"/>
          <w:lang w:val="kk-KZ"/>
        </w:rPr>
      </w:pPr>
    </w:p>
    <w:p w:rsidR="00EF4EE3" w:rsidRPr="00981ED0" w:rsidRDefault="00EF4EE3" w:rsidP="00416715">
      <w:pPr>
        <w:jc w:val="both"/>
        <w:rPr>
          <w:b/>
          <w:sz w:val="24"/>
          <w:szCs w:val="24"/>
          <w:lang w:val="kk-KZ"/>
        </w:rPr>
      </w:pPr>
    </w:p>
    <w:p w:rsidR="00A9745D" w:rsidRPr="00981ED0" w:rsidRDefault="00A9745D" w:rsidP="00416715">
      <w:pPr>
        <w:jc w:val="both"/>
        <w:rPr>
          <w:b/>
          <w:sz w:val="24"/>
          <w:szCs w:val="24"/>
        </w:rPr>
      </w:pPr>
    </w:p>
    <w:p w:rsidR="00A9745D" w:rsidRPr="00981ED0" w:rsidRDefault="00A9745D" w:rsidP="00416715">
      <w:pPr>
        <w:jc w:val="both"/>
        <w:rPr>
          <w:b/>
          <w:sz w:val="24"/>
          <w:szCs w:val="24"/>
        </w:rPr>
      </w:pPr>
    </w:p>
    <w:p w:rsidR="00A9745D" w:rsidRPr="00981ED0" w:rsidRDefault="00A9745D" w:rsidP="00416715">
      <w:pPr>
        <w:jc w:val="both"/>
        <w:rPr>
          <w:b/>
          <w:sz w:val="24"/>
          <w:szCs w:val="24"/>
        </w:rPr>
      </w:pPr>
    </w:p>
    <w:p w:rsidR="00A9745D" w:rsidRPr="00981ED0" w:rsidRDefault="00A9745D" w:rsidP="00416715">
      <w:pPr>
        <w:jc w:val="both"/>
        <w:rPr>
          <w:b/>
          <w:sz w:val="24"/>
          <w:szCs w:val="24"/>
        </w:rPr>
      </w:pPr>
    </w:p>
    <w:p w:rsidR="00A9745D" w:rsidRPr="00981ED0" w:rsidRDefault="00A9745D" w:rsidP="00416715">
      <w:pPr>
        <w:jc w:val="both"/>
        <w:rPr>
          <w:b/>
          <w:sz w:val="24"/>
          <w:szCs w:val="24"/>
        </w:rPr>
      </w:pPr>
    </w:p>
    <w:p w:rsidR="00A9745D" w:rsidRPr="00981ED0" w:rsidRDefault="00A9745D" w:rsidP="00416715">
      <w:pPr>
        <w:jc w:val="both"/>
        <w:rPr>
          <w:b/>
          <w:sz w:val="24"/>
          <w:szCs w:val="24"/>
        </w:rPr>
      </w:pPr>
    </w:p>
    <w:p w:rsidR="00A9745D" w:rsidRPr="00981ED0" w:rsidRDefault="00A9745D" w:rsidP="00416715">
      <w:pPr>
        <w:jc w:val="both"/>
        <w:rPr>
          <w:b/>
          <w:sz w:val="24"/>
          <w:szCs w:val="24"/>
        </w:rPr>
      </w:pPr>
    </w:p>
    <w:p w:rsidR="00A9745D" w:rsidRPr="00981ED0" w:rsidRDefault="00A9745D" w:rsidP="00416715">
      <w:pPr>
        <w:jc w:val="both"/>
        <w:rPr>
          <w:b/>
          <w:sz w:val="24"/>
          <w:szCs w:val="24"/>
        </w:rPr>
      </w:pPr>
    </w:p>
    <w:p w:rsidR="00A9745D" w:rsidRPr="00981ED0" w:rsidRDefault="00A9745D" w:rsidP="00416715">
      <w:pPr>
        <w:jc w:val="both"/>
        <w:rPr>
          <w:b/>
          <w:sz w:val="24"/>
          <w:szCs w:val="24"/>
        </w:rPr>
      </w:pPr>
    </w:p>
    <w:p w:rsidR="00A9745D" w:rsidRPr="00981ED0" w:rsidRDefault="00A9745D" w:rsidP="00416715">
      <w:pPr>
        <w:jc w:val="both"/>
        <w:rPr>
          <w:b/>
          <w:sz w:val="24"/>
          <w:szCs w:val="24"/>
        </w:rPr>
      </w:pPr>
    </w:p>
    <w:p w:rsidR="00A9745D" w:rsidRPr="00981ED0" w:rsidRDefault="00A9745D" w:rsidP="00416715">
      <w:pPr>
        <w:jc w:val="both"/>
        <w:rPr>
          <w:b/>
          <w:sz w:val="24"/>
          <w:szCs w:val="24"/>
        </w:rPr>
      </w:pPr>
    </w:p>
    <w:p w:rsidR="00A9745D" w:rsidRPr="00981ED0" w:rsidRDefault="00A9745D" w:rsidP="00416715">
      <w:pPr>
        <w:jc w:val="both"/>
        <w:rPr>
          <w:b/>
          <w:sz w:val="24"/>
          <w:szCs w:val="24"/>
        </w:rPr>
      </w:pPr>
    </w:p>
    <w:p w:rsidR="00A9745D" w:rsidRPr="00981ED0" w:rsidRDefault="00A9745D" w:rsidP="00416715">
      <w:pPr>
        <w:jc w:val="both"/>
        <w:rPr>
          <w:b/>
          <w:sz w:val="24"/>
          <w:szCs w:val="24"/>
        </w:rPr>
      </w:pPr>
    </w:p>
    <w:p w:rsidR="00A9745D" w:rsidRPr="00981ED0" w:rsidRDefault="00A9745D" w:rsidP="00416715">
      <w:pPr>
        <w:jc w:val="both"/>
        <w:rPr>
          <w:b/>
          <w:sz w:val="24"/>
          <w:szCs w:val="24"/>
        </w:rPr>
      </w:pPr>
    </w:p>
    <w:p w:rsidR="00A9745D" w:rsidRPr="00981ED0" w:rsidRDefault="00A9745D" w:rsidP="00416715">
      <w:pPr>
        <w:jc w:val="both"/>
        <w:rPr>
          <w:b/>
          <w:sz w:val="24"/>
          <w:szCs w:val="24"/>
        </w:rPr>
      </w:pPr>
    </w:p>
    <w:p w:rsidR="00A9745D" w:rsidRPr="00981ED0" w:rsidRDefault="00A9745D" w:rsidP="00416715">
      <w:pPr>
        <w:jc w:val="both"/>
        <w:rPr>
          <w:b/>
          <w:sz w:val="24"/>
          <w:szCs w:val="24"/>
        </w:rPr>
      </w:pPr>
    </w:p>
    <w:p w:rsidR="00A9745D" w:rsidRPr="00981ED0" w:rsidRDefault="00A9745D" w:rsidP="00416715">
      <w:pPr>
        <w:jc w:val="both"/>
        <w:rPr>
          <w:b/>
          <w:sz w:val="24"/>
          <w:szCs w:val="24"/>
        </w:rPr>
      </w:pPr>
    </w:p>
    <w:p w:rsidR="00A9745D" w:rsidRPr="00981ED0" w:rsidRDefault="00A9745D" w:rsidP="00416715">
      <w:pPr>
        <w:jc w:val="both"/>
        <w:rPr>
          <w:b/>
          <w:sz w:val="24"/>
          <w:szCs w:val="24"/>
        </w:rPr>
      </w:pPr>
    </w:p>
    <w:p w:rsidR="00A9745D" w:rsidRPr="00981ED0" w:rsidRDefault="00A9745D" w:rsidP="00416715">
      <w:pPr>
        <w:jc w:val="both"/>
        <w:rPr>
          <w:b/>
          <w:sz w:val="24"/>
          <w:szCs w:val="24"/>
        </w:rPr>
      </w:pPr>
    </w:p>
    <w:p w:rsidR="00A9745D" w:rsidRPr="00981ED0" w:rsidRDefault="00A9745D" w:rsidP="00416715">
      <w:pPr>
        <w:jc w:val="both"/>
        <w:rPr>
          <w:b/>
          <w:sz w:val="24"/>
          <w:szCs w:val="24"/>
        </w:rPr>
      </w:pPr>
    </w:p>
    <w:p w:rsidR="00A9745D" w:rsidRPr="00981ED0" w:rsidRDefault="00A9745D" w:rsidP="00416715">
      <w:pPr>
        <w:jc w:val="both"/>
        <w:rPr>
          <w:b/>
          <w:sz w:val="24"/>
          <w:szCs w:val="24"/>
        </w:rPr>
      </w:pPr>
    </w:p>
    <w:p w:rsidR="00A9745D" w:rsidRPr="00981ED0" w:rsidRDefault="00A9745D" w:rsidP="00416715">
      <w:pPr>
        <w:jc w:val="both"/>
        <w:rPr>
          <w:b/>
          <w:sz w:val="24"/>
          <w:szCs w:val="24"/>
        </w:rPr>
      </w:pPr>
    </w:p>
    <w:p w:rsidR="005C7250" w:rsidRDefault="005C7250" w:rsidP="005D2F4C">
      <w:pPr>
        <w:ind w:firstLine="567"/>
        <w:jc w:val="both"/>
        <w:rPr>
          <w:b/>
          <w:sz w:val="24"/>
          <w:szCs w:val="24"/>
          <w:lang w:val="kk-KZ"/>
        </w:rPr>
      </w:pPr>
    </w:p>
    <w:p w:rsidR="005D2F4C" w:rsidRPr="005C7250" w:rsidRDefault="005D2F4C" w:rsidP="005D2F4C">
      <w:pPr>
        <w:ind w:firstLine="567"/>
        <w:jc w:val="both"/>
        <w:rPr>
          <w:sz w:val="28"/>
          <w:szCs w:val="28"/>
        </w:rPr>
      </w:pPr>
      <w:r w:rsidRPr="00981ED0">
        <w:rPr>
          <w:b/>
          <w:sz w:val="24"/>
          <w:szCs w:val="24"/>
        </w:rPr>
        <w:t xml:space="preserve">1. </w:t>
      </w:r>
      <w:r w:rsidRPr="005C7250">
        <w:rPr>
          <w:b/>
          <w:sz w:val="28"/>
          <w:szCs w:val="28"/>
        </w:rPr>
        <w:t>Структура и учебно-производственная  база кафедры</w:t>
      </w:r>
    </w:p>
    <w:p w:rsidR="005D2F4C" w:rsidRPr="005C7250" w:rsidRDefault="005D2F4C" w:rsidP="005D2F4C">
      <w:pPr>
        <w:ind w:firstLine="567"/>
        <w:jc w:val="both"/>
        <w:rPr>
          <w:sz w:val="28"/>
          <w:szCs w:val="28"/>
        </w:rPr>
      </w:pPr>
    </w:p>
    <w:p w:rsidR="005D2F4C" w:rsidRPr="00D82957" w:rsidRDefault="005D2F4C" w:rsidP="005D2F4C">
      <w:pPr>
        <w:ind w:firstLine="567"/>
        <w:jc w:val="both"/>
        <w:rPr>
          <w:sz w:val="28"/>
          <w:szCs w:val="28"/>
        </w:rPr>
      </w:pPr>
      <w:r w:rsidRPr="00D82957">
        <w:rPr>
          <w:sz w:val="28"/>
          <w:szCs w:val="28"/>
        </w:rPr>
        <w:t>Кафедра основан</w:t>
      </w:r>
      <w:r w:rsidRPr="00D82957">
        <w:rPr>
          <w:sz w:val="28"/>
          <w:szCs w:val="28"/>
          <w:lang w:val="kk-KZ"/>
        </w:rPr>
        <w:t>а</w:t>
      </w:r>
      <w:r w:rsidRPr="00D82957">
        <w:rPr>
          <w:sz w:val="28"/>
          <w:szCs w:val="28"/>
        </w:rPr>
        <w:t xml:space="preserve"> в 1955 год</w:t>
      </w:r>
      <w:r w:rsidRPr="00D82957">
        <w:rPr>
          <w:sz w:val="28"/>
          <w:szCs w:val="28"/>
          <w:lang w:val="kk-KZ"/>
        </w:rPr>
        <w:t>у</w:t>
      </w:r>
      <w:r w:rsidRPr="00D82957">
        <w:rPr>
          <w:sz w:val="28"/>
          <w:szCs w:val="28"/>
        </w:rPr>
        <w:t xml:space="preserve"> в составе Казахского химико-технологического института </w:t>
      </w:r>
      <w:r w:rsidRPr="00D82957">
        <w:rPr>
          <w:sz w:val="28"/>
          <w:szCs w:val="28"/>
          <w:lang w:val="kk-KZ"/>
        </w:rPr>
        <w:t>с</w:t>
      </w:r>
      <w:r w:rsidRPr="00D82957">
        <w:rPr>
          <w:sz w:val="28"/>
          <w:szCs w:val="28"/>
        </w:rPr>
        <w:t xml:space="preserve"> названием «Машины и аппараты химических производств» (ныне «Технологические машины и оборудование»).</w:t>
      </w:r>
    </w:p>
    <w:p w:rsidR="005D2F4C" w:rsidRPr="00D82957" w:rsidRDefault="005D2F4C" w:rsidP="005D2F4C">
      <w:pPr>
        <w:ind w:firstLine="567"/>
        <w:jc w:val="both"/>
        <w:rPr>
          <w:sz w:val="28"/>
          <w:szCs w:val="28"/>
        </w:rPr>
      </w:pPr>
      <w:r w:rsidRPr="00D82957">
        <w:rPr>
          <w:sz w:val="28"/>
          <w:szCs w:val="28"/>
        </w:rPr>
        <w:t>В настоящее время кафедра подготавливает бакалавров по 3 образовательным программам:</w:t>
      </w:r>
    </w:p>
    <w:p w:rsidR="005D2F4C" w:rsidRPr="00D82957" w:rsidRDefault="005D2F4C" w:rsidP="005D2F4C">
      <w:pPr>
        <w:ind w:firstLine="567"/>
        <w:jc w:val="both"/>
        <w:rPr>
          <w:bCs/>
          <w:sz w:val="28"/>
          <w:szCs w:val="28"/>
        </w:rPr>
      </w:pPr>
      <w:r w:rsidRPr="00D82957">
        <w:rPr>
          <w:bCs/>
          <w:sz w:val="28"/>
          <w:szCs w:val="28"/>
        </w:rPr>
        <w:t>6В07180–Технологические машины и оборудование (по отраслям);</w:t>
      </w:r>
    </w:p>
    <w:p w:rsidR="005D2F4C" w:rsidRPr="00D82957" w:rsidRDefault="005D2F4C" w:rsidP="005D2F4C">
      <w:pPr>
        <w:ind w:firstLine="567"/>
        <w:jc w:val="both"/>
        <w:rPr>
          <w:bCs/>
          <w:sz w:val="28"/>
          <w:szCs w:val="28"/>
        </w:rPr>
      </w:pPr>
      <w:r w:rsidRPr="00D82957">
        <w:rPr>
          <w:bCs/>
          <w:sz w:val="28"/>
          <w:szCs w:val="28"/>
        </w:rPr>
        <w:t>6В07181 - Машины и оборудование нефтяной и газовой промышленности;</w:t>
      </w:r>
    </w:p>
    <w:p w:rsidR="005D2F4C" w:rsidRPr="00D82957" w:rsidRDefault="005D2F4C" w:rsidP="005D2F4C">
      <w:pPr>
        <w:ind w:firstLine="567"/>
        <w:rPr>
          <w:bCs/>
          <w:sz w:val="28"/>
          <w:szCs w:val="28"/>
        </w:rPr>
      </w:pPr>
      <w:r w:rsidRPr="00D82957">
        <w:rPr>
          <w:bCs/>
          <w:sz w:val="28"/>
          <w:szCs w:val="28"/>
        </w:rPr>
        <w:t>6В07182 - Машины и аппараты пищевых производств,</w:t>
      </w:r>
    </w:p>
    <w:p w:rsidR="005D2F4C" w:rsidRPr="00D82957" w:rsidRDefault="005D2F4C" w:rsidP="005D2F4C">
      <w:pPr>
        <w:ind w:firstLine="567"/>
        <w:rPr>
          <w:bCs/>
          <w:sz w:val="28"/>
          <w:szCs w:val="28"/>
        </w:rPr>
      </w:pPr>
      <w:r w:rsidRPr="00D82957">
        <w:rPr>
          <w:bCs/>
          <w:sz w:val="28"/>
          <w:szCs w:val="28"/>
        </w:rPr>
        <w:t>магистрантов по 2 образовательным программам:</w:t>
      </w:r>
    </w:p>
    <w:p w:rsidR="005D2F4C" w:rsidRPr="00D82957" w:rsidRDefault="005D2F4C" w:rsidP="005D2F4C">
      <w:pPr>
        <w:ind w:firstLine="567"/>
        <w:rPr>
          <w:sz w:val="28"/>
          <w:szCs w:val="28"/>
        </w:rPr>
      </w:pPr>
      <w:r w:rsidRPr="00D82957">
        <w:rPr>
          <w:sz w:val="28"/>
          <w:szCs w:val="28"/>
        </w:rPr>
        <w:t>7М07180 –Технологические машины и оборудование (по отраслям);</w:t>
      </w:r>
    </w:p>
    <w:p w:rsidR="005D2F4C" w:rsidRPr="00D82957" w:rsidRDefault="005D2F4C" w:rsidP="005D2F4C">
      <w:pPr>
        <w:ind w:firstLine="567"/>
        <w:rPr>
          <w:bCs/>
          <w:sz w:val="28"/>
          <w:szCs w:val="28"/>
        </w:rPr>
      </w:pPr>
      <w:r w:rsidRPr="00D82957">
        <w:rPr>
          <w:bCs/>
          <w:sz w:val="28"/>
          <w:szCs w:val="28"/>
        </w:rPr>
        <w:t>7М07183 – Технологические машины и оборудование предприятий нефтегазового комплекса</w:t>
      </w:r>
    </w:p>
    <w:p w:rsidR="005D2F4C" w:rsidRPr="00D82957" w:rsidRDefault="005D2F4C" w:rsidP="005D2F4C">
      <w:pPr>
        <w:ind w:firstLine="567"/>
        <w:rPr>
          <w:bCs/>
          <w:sz w:val="28"/>
          <w:szCs w:val="28"/>
        </w:rPr>
      </w:pPr>
      <w:r w:rsidRPr="00D82957">
        <w:rPr>
          <w:bCs/>
          <w:sz w:val="28"/>
          <w:szCs w:val="28"/>
        </w:rPr>
        <w:t xml:space="preserve">и докторантов </w:t>
      </w:r>
      <w:r w:rsidRPr="00D82957">
        <w:rPr>
          <w:sz w:val="28"/>
          <w:szCs w:val="28"/>
        </w:rPr>
        <w:t>(докторатура PhD)</w:t>
      </w:r>
      <w:r w:rsidRPr="00D82957">
        <w:rPr>
          <w:b/>
          <w:sz w:val="28"/>
          <w:szCs w:val="28"/>
        </w:rPr>
        <w:t xml:space="preserve"> </w:t>
      </w:r>
      <w:r w:rsidRPr="00D82957">
        <w:rPr>
          <w:bCs/>
          <w:sz w:val="28"/>
          <w:szCs w:val="28"/>
        </w:rPr>
        <w:t xml:space="preserve">по образовательной программе: </w:t>
      </w:r>
    </w:p>
    <w:p w:rsidR="005D2F4C" w:rsidRPr="00D82957" w:rsidRDefault="005D2F4C" w:rsidP="005D2F4C">
      <w:pPr>
        <w:ind w:firstLine="567"/>
        <w:rPr>
          <w:bCs/>
          <w:sz w:val="28"/>
          <w:szCs w:val="28"/>
        </w:rPr>
      </w:pPr>
      <w:r w:rsidRPr="00D82957">
        <w:rPr>
          <w:sz w:val="28"/>
          <w:szCs w:val="28"/>
        </w:rPr>
        <w:t>8D07</w:t>
      </w:r>
      <w:r w:rsidR="00796D0F" w:rsidRPr="00D82957">
        <w:rPr>
          <w:sz w:val="28"/>
          <w:szCs w:val="28"/>
        </w:rPr>
        <w:t>180</w:t>
      </w:r>
      <w:r w:rsidRPr="00D82957">
        <w:rPr>
          <w:sz w:val="28"/>
          <w:szCs w:val="28"/>
        </w:rPr>
        <w:t xml:space="preserve"> –Технологические машины и оборудование (по отраслям).</w:t>
      </w:r>
    </w:p>
    <w:p w:rsidR="005D2F4C" w:rsidRPr="00D82957" w:rsidRDefault="005D2F4C" w:rsidP="005D2F4C">
      <w:pPr>
        <w:ind w:firstLine="567"/>
        <w:jc w:val="both"/>
        <w:rPr>
          <w:sz w:val="28"/>
          <w:szCs w:val="28"/>
        </w:rPr>
      </w:pPr>
      <w:r w:rsidRPr="00D82957">
        <w:rPr>
          <w:sz w:val="28"/>
          <w:szCs w:val="28"/>
        </w:rPr>
        <w:t xml:space="preserve">В своем составе кафедра имеет специализированную лабораторию площадью </w:t>
      </w:r>
      <w:smartTag w:uri="urn:schemas-microsoft-com:office:smarttags" w:element="metricconverter">
        <w:smartTagPr>
          <w:attr w:name="ProductID" w:val="650 м2"/>
        </w:smartTagPr>
        <w:r w:rsidRPr="00D82957">
          <w:rPr>
            <w:sz w:val="28"/>
            <w:szCs w:val="28"/>
          </w:rPr>
          <w:t>650 м</w:t>
        </w:r>
        <w:proofErr w:type="gramStart"/>
        <w:r w:rsidRPr="00D82957">
          <w:rPr>
            <w:sz w:val="28"/>
            <w:szCs w:val="28"/>
            <w:vertAlign w:val="superscript"/>
          </w:rPr>
          <w:t>2</w:t>
        </w:r>
      </w:smartTag>
      <w:proofErr w:type="gramEnd"/>
      <w:r w:rsidRPr="00D82957">
        <w:rPr>
          <w:sz w:val="28"/>
          <w:szCs w:val="28"/>
        </w:rPr>
        <w:t xml:space="preserve"> (118Б) им. Академика Балабекова О.С., где установлены лабораторные, промышленные и полупромышленные установки по дисциплинам кафедры и стенды, предназначенные для проведения научно-исследовательских и  лабораторных работ по дисциплинам кафедры. К кафедре прикреплены лекционные аудитории: 222Б (интерактивная доска), 217 Б и лабораторная ауд. 118-1Б,2Б,3Б, а также учебная мастерская </w:t>
      </w:r>
      <w:r w:rsidRPr="00D82957">
        <w:rPr>
          <w:sz w:val="28"/>
          <w:szCs w:val="28"/>
          <w:lang w:val="kk-KZ"/>
        </w:rPr>
        <w:t xml:space="preserve">110Б </w:t>
      </w:r>
      <w:r w:rsidRPr="00D82957">
        <w:rPr>
          <w:sz w:val="28"/>
          <w:szCs w:val="28"/>
        </w:rPr>
        <w:t>и преподавательские комнаты: 112Б, 215Б (зав</w:t>
      </w:r>
      <w:proofErr w:type="gramStart"/>
      <w:r w:rsidRPr="00D82957">
        <w:rPr>
          <w:sz w:val="28"/>
          <w:szCs w:val="28"/>
        </w:rPr>
        <w:t>.к</w:t>
      </w:r>
      <w:proofErr w:type="gramEnd"/>
      <w:r w:rsidRPr="00D82957">
        <w:rPr>
          <w:sz w:val="28"/>
          <w:szCs w:val="28"/>
        </w:rPr>
        <w:t>аф), 220Б.</w:t>
      </w:r>
    </w:p>
    <w:p w:rsidR="00B432E3" w:rsidRPr="00D82957" w:rsidRDefault="00B432E3" w:rsidP="00B432E3">
      <w:pPr>
        <w:pStyle w:val="af9"/>
        <w:spacing w:line="276" w:lineRule="auto"/>
        <w:ind w:left="0" w:firstLine="708"/>
        <w:jc w:val="both"/>
        <w:rPr>
          <w:sz w:val="24"/>
          <w:szCs w:val="24"/>
        </w:rPr>
      </w:pPr>
      <w:r w:rsidRPr="00D82957">
        <w:rPr>
          <w:sz w:val="24"/>
          <w:szCs w:val="24"/>
        </w:rPr>
        <w:t>Базы практики по специальности 5В072400-Технологические машины и обоудование следующие:</w:t>
      </w:r>
      <w:r w:rsidRPr="00D82957">
        <w:rPr>
          <w:sz w:val="24"/>
          <w:szCs w:val="24"/>
          <w:lang w:val="kk-KZ"/>
        </w:rPr>
        <w:t xml:space="preserve"> 1. ТОО "Зерде-Керамика"; 2. ТОО "Shimkent temir"; 3. </w:t>
      </w:r>
      <w:r w:rsidRPr="00D82957">
        <w:rPr>
          <w:sz w:val="24"/>
          <w:szCs w:val="24"/>
        </w:rPr>
        <w:t>АО "Карданвал"; 4. ТОО "Реактивные фосфорные соединения"; 5. ТОО «Рахат-Шымкент»; 6. ТОО «Казниихимпроект»; 7. ТОО "Атырауский нефтеперерабатывающии завод"; 8. АО "Актюбинский завод хромовых соединении"; 9. ТОО «Шымкентский пивоваренный завод»; 10. ТОО "</w:t>
      </w:r>
      <w:r w:rsidRPr="00D82957">
        <w:rPr>
          <w:sz w:val="24"/>
          <w:szCs w:val="24"/>
          <w:lang w:val="en-US"/>
        </w:rPr>
        <w:t>Hill</w:t>
      </w:r>
      <w:r w:rsidRPr="00D82957">
        <w:rPr>
          <w:sz w:val="24"/>
          <w:szCs w:val="24"/>
        </w:rPr>
        <w:t xml:space="preserve"> </w:t>
      </w:r>
      <w:r w:rsidRPr="00D82957">
        <w:rPr>
          <w:sz w:val="24"/>
          <w:szCs w:val="24"/>
          <w:lang w:val="en-US"/>
        </w:rPr>
        <w:t>Corporation</w:t>
      </w:r>
      <w:r w:rsidRPr="00D82957">
        <w:rPr>
          <w:sz w:val="24"/>
          <w:szCs w:val="24"/>
        </w:rPr>
        <w:t>"; 11. ТОО "</w:t>
      </w:r>
      <w:r w:rsidRPr="00D82957">
        <w:rPr>
          <w:sz w:val="24"/>
          <w:szCs w:val="24"/>
          <w:lang w:val="en-US"/>
        </w:rPr>
        <w:t>Ferrum</w:t>
      </w:r>
      <w:r w:rsidRPr="00D82957">
        <w:rPr>
          <w:sz w:val="24"/>
          <w:szCs w:val="24"/>
        </w:rPr>
        <w:t>-</w:t>
      </w:r>
      <w:r w:rsidRPr="00D82957">
        <w:rPr>
          <w:sz w:val="24"/>
          <w:szCs w:val="24"/>
          <w:lang w:val="en-US"/>
        </w:rPr>
        <w:t>Vtor</w:t>
      </w:r>
      <w:r w:rsidRPr="00D82957">
        <w:rPr>
          <w:sz w:val="24"/>
          <w:szCs w:val="24"/>
        </w:rPr>
        <w:t>"; 12. АО "КазАзот"; 13. ТОО "Петро Казахстан Ойл Продактс"; 14. ТОО «</w:t>
      </w:r>
      <w:r w:rsidRPr="00D82957">
        <w:rPr>
          <w:sz w:val="24"/>
          <w:szCs w:val="24"/>
          <w:lang w:val="en-US"/>
        </w:rPr>
        <w:t>Gas</w:t>
      </w:r>
      <w:r w:rsidRPr="00D82957">
        <w:rPr>
          <w:sz w:val="24"/>
          <w:szCs w:val="24"/>
        </w:rPr>
        <w:t xml:space="preserve"> </w:t>
      </w:r>
      <w:r w:rsidRPr="00D82957">
        <w:rPr>
          <w:sz w:val="24"/>
          <w:szCs w:val="24"/>
          <w:lang w:val="en-US"/>
        </w:rPr>
        <w:t>Area</w:t>
      </w:r>
      <w:r w:rsidRPr="00D82957">
        <w:rPr>
          <w:sz w:val="24"/>
          <w:szCs w:val="24"/>
        </w:rPr>
        <w:t>»; 15. ТОО «</w:t>
      </w:r>
      <w:r w:rsidRPr="00D82957">
        <w:rPr>
          <w:sz w:val="24"/>
          <w:szCs w:val="24"/>
          <w:lang w:val="en-US"/>
        </w:rPr>
        <w:t>MI</w:t>
      </w:r>
      <w:r w:rsidRPr="00D82957">
        <w:rPr>
          <w:sz w:val="24"/>
          <w:szCs w:val="24"/>
        </w:rPr>
        <w:t xml:space="preserve"> </w:t>
      </w:r>
      <w:r w:rsidRPr="00D82957">
        <w:rPr>
          <w:sz w:val="24"/>
          <w:szCs w:val="24"/>
          <w:lang w:val="en-US"/>
        </w:rPr>
        <w:t>Gas</w:t>
      </w:r>
      <w:r w:rsidRPr="00D82957">
        <w:rPr>
          <w:sz w:val="24"/>
          <w:szCs w:val="24"/>
        </w:rPr>
        <w:t xml:space="preserve"> </w:t>
      </w:r>
      <w:r w:rsidRPr="00D82957">
        <w:rPr>
          <w:sz w:val="24"/>
          <w:szCs w:val="24"/>
          <w:lang w:val="en-US"/>
        </w:rPr>
        <w:t>Service</w:t>
      </w:r>
      <w:r w:rsidRPr="00D82957">
        <w:rPr>
          <w:sz w:val="24"/>
          <w:szCs w:val="24"/>
        </w:rPr>
        <w:t>»; 16. ТОО «</w:t>
      </w:r>
      <w:proofErr w:type="gramStart"/>
      <w:r w:rsidRPr="00D82957">
        <w:rPr>
          <w:sz w:val="24"/>
          <w:szCs w:val="24"/>
        </w:rPr>
        <w:t>ММ</w:t>
      </w:r>
      <w:proofErr w:type="gramEnd"/>
      <w:r w:rsidRPr="00D82957">
        <w:rPr>
          <w:sz w:val="24"/>
          <w:szCs w:val="24"/>
        </w:rPr>
        <w:t xml:space="preserve"> Арай»; 17. АО ШФ «НГСК Казстройсервис». </w:t>
      </w:r>
    </w:p>
    <w:p w:rsidR="005D2F4C" w:rsidRPr="00D82957" w:rsidRDefault="005D2F4C" w:rsidP="005C7250">
      <w:pPr>
        <w:ind w:firstLine="567"/>
        <w:jc w:val="both"/>
        <w:rPr>
          <w:sz w:val="28"/>
          <w:szCs w:val="28"/>
        </w:rPr>
      </w:pPr>
      <w:r w:rsidRPr="00D82957">
        <w:rPr>
          <w:sz w:val="28"/>
          <w:szCs w:val="28"/>
        </w:rPr>
        <w:t>Имеющаяся материально-техническая база позволяет осуществлять учебный процесс в соответствии с требованиями ОП. Вместе с тем большинство лабораторного оборудования было изготовлено своими силами и требует реконструкции. Для модернизации лабораторной базы кафедрой взят курс на приобретение виртуальных лабораторных работ.</w:t>
      </w:r>
    </w:p>
    <w:p w:rsidR="00CA17CA" w:rsidRPr="00D82957" w:rsidRDefault="005425C4" w:rsidP="005425C4">
      <w:pPr>
        <w:tabs>
          <w:tab w:val="left" w:pos="7619"/>
        </w:tabs>
        <w:ind w:left="360"/>
        <w:jc w:val="both"/>
        <w:rPr>
          <w:b/>
          <w:sz w:val="28"/>
          <w:szCs w:val="28"/>
          <w:lang w:val="kk-KZ"/>
        </w:rPr>
      </w:pPr>
      <w:r w:rsidRPr="00D82957">
        <w:rPr>
          <w:b/>
          <w:sz w:val="28"/>
          <w:szCs w:val="28"/>
          <w:lang w:val="kk-KZ"/>
        </w:rPr>
        <w:tab/>
      </w:r>
    </w:p>
    <w:p w:rsidR="005425C4" w:rsidRDefault="005425C4" w:rsidP="005425C4">
      <w:pPr>
        <w:tabs>
          <w:tab w:val="left" w:pos="7619"/>
        </w:tabs>
        <w:ind w:left="360"/>
        <w:jc w:val="both"/>
        <w:rPr>
          <w:b/>
          <w:sz w:val="28"/>
          <w:szCs w:val="28"/>
          <w:lang w:val="kk-KZ"/>
        </w:rPr>
      </w:pPr>
    </w:p>
    <w:p w:rsidR="005425C4" w:rsidRDefault="005425C4" w:rsidP="005425C4">
      <w:pPr>
        <w:tabs>
          <w:tab w:val="left" w:pos="7619"/>
        </w:tabs>
        <w:ind w:left="360"/>
        <w:jc w:val="both"/>
        <w:rPr>
          <w:b/>
          <w:sz w:val="28"/>
          <w:szCs w:val="28"/>
          <w:lang w:val="kk-KZ"/>
        </w:rPr>
      </w:pPr>
    </w:p>
    <w:p w:rsidR="005425C4" w:rsidRDefault="005425C4" w:rsidP="00C129B7">
      <w:pPr>
        <w:tabs>
          <w:tab w:val="left" w:pos="7619"/>
        </w:tabs>
        <w:jc w:val="both"/>
        <w:rPr>
          <w:b/>
          <w:sz w:val="28"/>
          <w:szCs w:val="28"/>
          <w:lang w:val="kk-KZ"/>
        </w:rPr>
      </w:pPr>
    </w:p>
    <w:p w:rsidR="00C129B7" w:rsidRDefault="00C129B7" w:rsidP="00C129B7">
      <w:pPr>
        <w:tabs>
          <w:tab w:val="left" w:pos="7619"/>
        </w:tabs>
        <w:jc w:val="both"/>
        <w:rPr>
          <w:b/>
          <w:sz w:val="28"/>
          <w:szCs w:val="28"/>
          <w:lang w:val="kk-KZ"/>
        </w:rPr>
      </w:pPr>
    </w:p>
    <w:p w:rsidR="005425C4" w:rsidRDefault="005425C4" w:rsidP="005425C4">
      <w:pPr>
        <w:tabs>
          <w:tab w:val="left" w:pos="7619"/>
        </w:tabs>
        <w:ind w:left="360"/>
        <w:jc w:val="both"/>
        <w:rPr>
          <w:b/>
          <w:sz w:val="28"/>
          <w:szCs w:val="28"/>
          <w:lang w:val="kk-KZ"/>
        </w:rPr>
      </w:pPr>
    </w:p>
    <w:p w:rsidR="00416715" w:rsidRPr="005C7250" w:rsidRDefault="00416715" w:rsidP="005425C4">
      <w:pPr>
        <w:jc w:val="both"/>
        <w:rPr>
          <w:b/>
          <w:sz w:val="28"/>
          <w:szCs w:val="28"/>
        </w:rPr>
      </w:pPr>
      <w:r w:rsidRPr="005C7250">
        <w:rPr>
          <w:b/>
          <w:sz w:val="28"/>
          <w:szCs w:val="28"/>
        </w:rPr>
        <w:lastRenderedPageBreak/>
        <w:t>2. Укомплектованность научно-педагогическ</w:t>
      </w:r>
      <w:r w:rsidR="00550FA3" w:rsidRPr="005C7250">
        <w:rPr>
          <w:b/>
          <w:sz w:val="28"/>
          <w:szCs w:val="28"/>
        </w:rPr>
        <w:t>ими кадрами   кафедры</w:t>
      </w:r>
    </w:p>
    <w:p w:rsidR="00416715" w:rsidRPr="005C7250" w:rsidRDefault="00416715" w:rsidP="00416715">
      <w:pPr>
        <w:ind w:firstLine="567"/>
        <w:jc w:val="both"/>
        <w:rPr>
          <w:sz w:val="28"/>
          <w:szCs w:val="28"/>
        </w:rPr>
      </w:pPr>
      <w:r w:rsidRPr="005C7250">
        <w:rPr>
          <w:sz w:val="28"/>
          <w:szCs w:val="28"/>
        </w:rPr>
        <w:t>Привести данные о профессорско-преподавательском составе.</w:t>
      </w:r>
    </w:p>
    <w:p w:rsidR="00416715" w:rsidRPr="005C7250" w:rsidRDefault="00416715" w:rsidP="00416715">
      <w:pPr>
        <w:ind w:firstLine="567"/>
        <w:jc w:val="both"/>
        <w:rPr>
          <w:sz w:val="28"/>
          <w:szCs w:val="28"/>
        </w:rPr>
      </w:pPr>
      <w:r w:rsidRPr="005C7250">
        <w:rPr>
          <w:sz w:val="28"/>
          <w:szCs w:val="28"/>
        </w:rPr>
        <w:t>Таблица 2.1 – Профессорско-преподава</w:t>
      </w:r>
      <w:r w:rsidR="00550FA3" w:rsidRPr="005C7250">
        <w:rPr>
          <w:sz w:val="28"/>
          <w:szCs w:val="28"/>
        </w:rPr>
        <w:t>тельский состав  кафедры</w:t>
      </w:r>
    </w:p>
    <w:p w:rsidR="00416715" w:rsidRPr="005C7250" w:rsidRDefault="00416715" w:rsidP="00416715">
      <w:pPr>
        <w:ind w:firstLine="567"/>
        <w:jc w:val="both"/>
        <w:rPr>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850"/>
        <w:gridCol w:w="851"/>
        <w:gridCol w:w="850"/>
        <w:gridCol w:w="851"/>
        <w:gridCol w:w="709"/>
        <w:gridCol w:w="1134"/>
        <w:gridCol w:w="708"/>
        <w:gridCol w:w="851"/>
        <w:gridCol w:w="850"/>
        <w:gridCol w:w="567"/>
        <w:gridCol w:w="567"/>
        <w:gridCol w:w="709"/>
      </w:tblGrid>
      <w:tr w:rsidR="00416715" w:rsidRPr="005C7250" w:rsidTr="004D06B7">
        <w:trPr>
          <w:cantSplit/>
        </w:trPr>
        <w:tc>
          <w:tcPr>
            <w:tcW w:w="392" w:type="dxa"/>
            <w:vMerge w:val="restart"/>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 п/п</w:t>
            </w:r>
          </w:p>
        </w:tc>
        <w:tc>
          <w:tcPr>
            <w:tcW w:w="850" w:type="dxa"/>
            <w:vMerge w:val="restart"/>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Наим. кафедр</w:t>
            </w:r>
          </w:p>
        </w:tc>
        <w:tc>
          <w:tcPr>
            <w:tcW w:w="851" w:type="dxa"/>
            <w:vMerge w:val="restart"/>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Всего ППС</w:t>
            </w:r>
          </w:p>
        </w:tc>
        <w:tc>
          <w:tcPr>
            <w:tcW w:w="850" w:type="dxa"/>
            <w:vMerge w:val="restart"/>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Доктор наук, проф.</w:t>
            </w:r>
          </w:p>
        </w:tc>
        <w:tc>
          <w:tcPr>
            <w:tcW w:w="851" w:type="dxa"/>
            <w:vMerge w:val="restart"/>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Канд. наук, доцентов</w:t>
            </w:r>
          </w:p>
        </w:tc>
        <w:tc>
          <w:tcPr>
            <w:tcW w:w="709" w:type="dxa"/>
            <w:vMerge w:val="restart"/>
            <w:tcBorders>
              <w:top w:val="single" w:sz="4" w:space="0" w:color="auto"/>
              <w:left w:val="single" w:sz="4" w:space="0" w:color="auto"/>
              <w:right w:val="single" w:sz="4" w:space="0" w:color="auto"/>
            </w:tcBorders>
          </w:tcPr>
          <w:p w:rsidR="00416715" w:rsidRPr="005C7250" w:rsidRDefault="00416715" w:rsidP="004D06B7">
            <w:pPr>
              <w:ind w:left="-80" w:right="-66"/>
              <w:jc w:val="center"/>
              <w:rPr>
                <w:sz w:val="28"/>
                <w:szCs w:val="28"/>
              </w:rPr>
            </w:pPr>
            <w:r w:rsidRPr="005C7250">
              <w:rPr>
                <w:sz w:val="28"/>
                <w:szCs w:val="28"/>
              </w:rPr>
              <w:t xml:space="preserve">Доктор </w:t>
            </w:r>
          </w:p>
          <w:p w:rsidR="00416715" w:rsidRPr="005C7250" w:rsidRDefault="00416715" w:rsidP="004D06B7">
            <w:pPr>
              <w:ind w:left="-80" w:right="-66"/>
              <w:jc w:val="center"/>
              <w:rPr>
                <w:sz w:val="28"/>
                <w:szCs w:val="28"/>
              </w:rPr>
            </w:pPr>
            <w:r w:rsidRPr="005C7250">
              <w:rPr>
                <w:sz w:val="28"/>
                <w:szCs w:val="28"/>
              </w:rPr>
              <w:t>PhD</w:t>
            </w:r>
          </w:p>
        </w:tc>
        <w:tc>
          <w:tcPr>
            <w:tcW w:w="1134" w:type="dxa"/>
            <w:vMerge w:val="restart"/>
            <w:tcBorders>
              <w:top w:val="single" w:sz="4" w:space="0" w:color="auto"/>
              <w:left w:val="single" w:sz="4" w:space="0" w:color="auto"/>
              <w:bottom w:val="single" w:sz="4" w:space="0" w:color="auto"/>
              <w:right w:val="single" w:sz="4" w:space="0" w:color="auto"/>
            </w:tcBorders>
          </w:tcPr>
          <w:p w:rsidR="00416715" w:rsidRPr="005C7250" w:rsidRDefault="00416715" w:rsidP="004D06B7">
            <w:pPr>
              <w:ind w:left="-80" w:right="-66"/>
              <w:jc w:val="center"/>
              <w:rPr>
                <w:sz w:val="28"/>
                <w:szCs w:val="28"/>
              </w:rPr>
            </w:pPr>
            <w:r w:rsidRPr="005C7250">
              <w:rPr>
                <w:sz w:val="28"/>
                <w:szCs w:val="28"/>
              </w:rPr>
              <w:t>Процент с учеными степенями</w:t>
            </w:r>
          </w:p>
        </w:tc>
        <w:tc>
          <w:tcPr>
            <w:tcW w:w="1559" w:type="dxa"/>
            <w:gridSpan w:val="2"/>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Совместители</w:t>
            </w:r>
          </w:p>
        </w:tc>
        <w:tc>
          <w:tcPr>
            <w:tcW w:w="850" w:type="dxa"/>
            <w:vMerge w:val="restart"/>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почасовики</w:t>
            </w:r>
          </w:p>
        </w:tc>
        <w:tc>
          <w:tcPr>
            <w:tcW w:w="1843" w:type="dxa"/>
            <w:gridSpan w:val="3"/>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Владение языками ППС</w:t>
            </w:r>
          </w:p>
        </w:tc>
      </w:tr>
      <w:tr w:rsidR="00416715" w:rsidRPr="005C7250" w:rsidTr="004D06B7">
        <w:trPr>
          <w:cantSplit/>
        </w:trPr>
        <w:tc>
          <w:tcPr>
            <w:tcW w:w="392" w:type="dxa"/>
            <w:vMerge/>
            <w:tcBorders>
              <w:top w:val="single" w:sz="4" w:space="0" w:color="auto"/>
              <w:left w:val="single" w:sz="4" w:space="0" w:color="auto"/>
              <w:bottom w:val="single" w:sz="4" w:space="0" w:color="auto"/>
              <w:right w:val="single" w:sz="4" w:space="0" w:color="auto"/>
            </w:tcBorders>
            <w:vAlign w:val="center"/>
          </w:tcPr>
          <w:p w:rsidR="00416715" w:rsidRPr="005C7250" w:rsidRDefault="00416715" w:rsidP="004D06B7">
            <w:pPr>
              <w:rPr>
                <w:sz w:val="28"/>
                <w:szCs w:val="28"/>
              </w:rPr>
            </w:pPr>
          </w:p>
        </w:tc>
        <w:tc>
          <w:tcPr>
            <w:tcW w:w="850" w:type="dxa"/>
            <w:vMerge/>
            <w:tcBorders>
              <w:top w:val="single" w:sz="4" w:space="0" w:color="auto"/>
              <w:left w:val="single" w:sz="4" w:space="0" w:color="auto"/>
              <w:bottom w:val="single" w:sz="4" w:space="0" w:color="auto"/>
              <w:right w:val="single" w:sz="4" w:space="0" w:color="auto"/>
            </w:tcBorders>
            <w:vAlign w:val="center"/>
          </w:tcPr>
          <w:p w:rsidR="00416715" w:rsidRPr="005C7250" w:rsidRDefault="00416715" w:rsidP="004D06B7">
            <w:pPr>
              <w:rPr>
                <w:sz w:val="28"/>
                <w:szCs w:val="2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416715" w:rsidRPr="005C7250" w:rsidRDefault="00416715" w:rsidP="004D06B7">
            <w:pPr>
              <w:rPr>
                <w:sz w:val="28"/>
                <w:szCs w:val="28"/>
              </w:rPr>
            </w:pPr>
          </w:p>
        </w:tc>
        <w:tc>
          <w:tcPr>
            <w:tcW w:w="850" w:type="dxa"/>
            <w:vMerge/>
            <w:tcBorders>
              <w:top w:val="single" w:sz="4" w:space="0" w:color="auto"/>
              <w:left w:val="single" w:sz="4" w:space="0" w:color="auto"/>
              <w:bottom w:val="single" w:sz="4" w:space="0" w:color="auto"/>
              <w:right w:val="single" w:sz="4" w:space="0" w:color="auto"/>
            </w:tcBorders>
            <w:vAlign w:val="center"/>
          </w:tcPr>
          <w:p w:rsidR="00416715" w:rsidRPr="005C7250" w:rsidRDefault="00416715" w:rsidP="004D06B7">
            <w:pPr>
              <w:rPr>
                <w:sz w:val="28"/>
                <w:szCs w:val="2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416715" w:rsidRPr="005C7250" w:rsidRDefault="00416715" w:rsidP="004D06B7">
            <w:pPr>
              <w:rPr>
                <w:sz w:val="28"/>
                <w:szCs w:val="28"/>
              </w:rPr>
            </w:pPr>
          </w:p>
        </w:tc>
        <w:tc>
          <w:tcPr>
            <w:tcW w:w="709" w:type="dxa"/>
            <w:vMerge/>
            <w:tcBorders>
              <w:left w:val="single" w:sz="4" w:space="0" w:color="auto"/>
              <w:bottom w:val="single" w:sz="4" w:space="0" w:color="auto"/>
              <w:right w:val="single" w:sz="4" w:space="0" w:color="auto"/>
            </w:tcBorders>
          </w:tcPr>
          <w:p w:rsidR="00416715" w:rsidRPr="005C7250" w:rsidRDefault="00416715" w:rsidP="004D06B7">
            <w:pPr>
              <w:rPr>
                <w:sz w:val="28"/>
                <w:szCs w:val="28"/>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416715" w:rsidRPr="005C7250" w:rsidRDefault="00416715" w:rsidP="004D06B7">
            <w:pPr>
              <w:rPr>
                <w:sz w:val="28"/>
                <w:szCs w:val="28"/>
              </w:rPr>
            </w:pPr>
          </w:p>
        </w:tc>
        <w:tc>
          <w:tcPr>
            <w:tcW w:w="708"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всего</w:t>
            </w:r>
          </w:p>
        </w:tc>
        <w:tc>
          <w:tcPr>
            <w:tcW w:w="851"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ind w:left="-145" w:right="-144"/>
              <w:jc w:val="center"/>
              <w:rPr>
                <w:sz w:val="28"/>
                <w:szCs w:val="28"/>
              </w:rPr>
            </w:pPr>
            <w:r w:rsidRPr="005C7250">
              <w:rPr>
                <w:sz w:val="28"/>
                <w:szCs w:val="28"/>
              </w:rPr>
              <w:t>в т.ч. с уч. степенями</w:t>
            </w:r>
          </w:p>
        </w:tc>
        <w:tc>
          <w:tcPr>
            <w:tcW w:w="850" w:type="dxa"/>
            <w:vMerge/>
            <w:tcBorders>
              <w:top w:val="single" w:sz="4" w:space="0" w:color="auto"/>
              <w:left w:val="single" w:sz="4" w:space="0" w:color="auto"/>
              <w:bottom w:val="single" w:sz="4" w:space="0" w:color="auto"/>
              <w:right w:val="single" w:sz="4" w:space="0" w:color="auto"/>
            </w:tcBorders>
            <w:vAlign w:val="center"/>
          </w:tcPr>
          <w:p w:rsidR="00416715" w:rsidRPr="005C7250" w:rsidRDefault="00416715" w:rsidP="004D06B7">
            <w:pPr>
              <w:rPr>
                <w:sz w:val="28"/>
                <w:szCs w:val="28"/>
              </w:rPr>
            </w:pPr>
          </w:p>
        </w:tc>
        <w:tc>
          <w:tcPr>
            <w:tcW w:w="567"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каз.</w:t>
            </w:r>
          </w:p>
          <w:p w:rsidR="00416715" w:rsidRPr="005C7250" w:rsidRDefault="00416715" w:rsidP="004D06B7">
            <w:pPr>
              <w:jc w:val="center"/>
              <w:rPr>
                <w:sz w:val="28"/>
                <w:szCs w:val="28"/>
              </w:rPr>
            </w:pPr>
            <w:r w:rsidRPr="005C7250">
              <w:rPr>
                <w:sz w:val="28"/>
                <w:szCs w:val="28"/>
              </w:rPr>
              <w:t>язык</w:t>
            </w:r>
          </w:p>
        </w:tc>
        <w:tc>
          <w:tcPr>
            <w:tcW w:w="567"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ind w:left="-130"/>
              <w:jc w:val="center"/>
              <w:rPr>
                <w:sz w:val="28"/>
                <w:szCs w:val="28"/>
              </w:rPr>
            </w:pPr>
            <w:r w:rsidRPr="005C7250">
              <w:rPr>
                <w:sz w:val="28"/>
                <w:szCs w:val="28"/>
              </w:rPr>
              <w:t>рус.яз</w:t>
            </w:r>
          </w:p>
        </w:tc>
        <w:tc>
          <w:tcPr>
            <w:tcW w:w="709"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ind w:left="-130"/>
              <w:jc w:val="center"/>
              <w:rPr>
                <w:sz w:val="28"/>
                <w:szCs w:val="28"/>
              </w:rPr>
            </w:pPr>
            <w:r w:rsidRPr="005C7250">
              <w:rPr>
                <w:sz w:val="28"/>
                <w:szCs w:val="28"/>
              </w:rPr>
              <w:t>анг.яз</w:t>
            </w:r>
          </w:p>
        </w:tc>
      </w:tr>
      <w:tr w:rsidR="00416715" w:rsidRPr="005C7250" w:rsidTr="004D06B7">
        <w:tc>
          <w:tcPr>
            <w:tcW w:w="392"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1</w:t>
            </w:r>
          </w:p>
        </w:tc>
        <w:tc>
          <w:tcPr>
            <w:tcW w:w="850"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2</w:t>
            </w:r>
          </w:p>
        </w:tc>
        <w:tc>
          <w:tcPr>
            <w:tcW w:w="851"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3</w:t>
            </w:r>
          </w:p>
        </w:tc>
        <w:tc>
          <w:tcPr>
            <w:tcW w:w="850"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4</w:t>
            </w:r>
          </w:p>
        </w:tc>
        <w:tc>
          <w:tcPr>
            <w:tcW w:w="851"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5</w:t>
            </w:r>
          </w:p>
        </w:tc>
        <w:tc>
          <w:tcPr>
            <w:tcW w:w="709"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6</w:t>
            </w:r>
          </w:p>
        </w:tc>
        <w:tc>
          <w:tcPr>
            <w:tcW w:w="1134"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7</w:t>
            </w:r>
          </w:p>
        </w:tc>
        <w:tc>
          <w:tcPr>
            <w:tcW w:w="708"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8</w:t>
            </w:r>
          </w:p>
        </w:tc>
        <w:tc>
          <w:tcPr>
            <w:tcW w:w="851"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9</w:t>
            </w:r>
          </w:p>
        </w:tc>
        <w:tc>
          <w:tcPr>
            <w:tcW w:w="850"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10</w:t>
            </w:r>
          </w:p>
        </w:tc>
        <w:tc>
          <w:tcPr>
            <w:tcW w:w="567"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11</w:t>
            </w:r>
          </w:p>
        </w:tc>
        <w:tc>
          <w:tcPr>
            <w:tcW w:w="567"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12</w:t>
            </w:r>
          </w:p>
        </w:tc>
        <w:tc>
          <w:tcPr>
            <w:tcW w:w="709"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13</w:t>
            </w:r>
          </w:p>
        </w:tc>
      </w:tr>
      <w:tr w:rsidR="00416715" w:rsidRPr="005C7250" w:rsidTr="004D06B7">
        <w:tc>
          <w:tcPr>
            <w:tcW w:w="392" w:type="dxa"/>
            <w:tcBorders>
              <w:top w:val="single" w:sz="4" w:space="0" w:color="auto"/>
              <w:left w:val="single" w:sz="4" w:space="0" w:color="auto"/>
              <w:bottom w:val="single" w:sz="4" w:space="0" w:color="auto"/>
              <w:right w:val="single" w:sz="4" w:space="0" w:color="auto"/>
            </w:tcBorders>
          </w:tcPr>
          <w:p w:rsidR="00416715" w:rsidRPr="005C7250" w:rsidRDefault="00C9218B" w:rsidP="004D06B7">
            <w:pPr>
              <w:jc w:val="center"/>
              <w:rPr>
                <w:sz w:val="28"/>
                <w:szCs w:val="28"/>
                <w:lang w:val="kk-KZ"/>
              </w:rPr>
            </w:pPr>
            <w:r w:rsidRPr="005C7250">
              <w:rPr>
                <w:sz w:val="28"/>
                <w:szCs w:val="28"/>
                <w:lang w:val="kk-KZ"/>
              </w:rPr>
              <w:t>1</w:t>
            </w:r>
          </w:p>
        </w:tc>
        <w:tc>
          <w:tcPr>
            <w:tcW w:w="850" w:type="dxa"/>
            <w:tcBorders>
              <w:top w:val="single" w:sz="4" w:space="0" w:color="auto"/>
              <w:left w:val="single" w:sz="4" w:space="0" w:color="auto"/>
              <w:bottom w:val="single" w:sz="4" w:space="0" w:color="auto"/>
              <w:right w:val="single" w:sz="4" w:space="0" w:color="auto"/>
            </w:tcBorders>
          </w:tcPr>
          <w:p w:rsidR="00416715" w:rsidRPr="005C7250" w:rsidRDefault="00C9218B" w:rsidP="004D06B7">
            <w:pPr>
              <w:jc w:val="center"/>
              <w:rPr>
                <w:sz w:val="28"/>
                <w:szCs w:val="28"/>
                <w:lang w:val="kk-KZ"/>
              </w:rPr>
            </w:pPr>
            <w:r w:rsidRPr="005C7250">
              <w:rPr>
                <w:sz w:val="28"/>
                <w:szCs w:val="28"/>
                <w:lang w:val="kk-KZ"/>
              </w:rPr>
              <w:t>ТМО</w:t>
            </w:r>
          </w:p>
        </w:tc>
        <w:tc>
          <w:tcPr>
            <w:tcW w:w="851" w:type="dxa"/>
            <w:tcBorders>
              <w:top w:val="single" w:sz="4" w:space="0" w:color="auto"/>
              <w:left w:val="single" w:sz="4" w:space="0" w:color="auto"/>
              <w:bottom w:val="single" w:sz="4" w:space="0" w:color="auto"/>
              <w:right w:val="single" w:sz="4" w:space="0" w:color="auto"/>
            </w:tcBorders>
          </w:tcPr>
          <w:p w:rsidR="00416715" w:rsidRPr="005C7250" w:rsidRDefault="00B60F80" w:rsidP="004D06B7">
            <w:pPr>
              <w:jc w:val="center"/>
              <w:rPr>
                <w:sz w:val="28"/>
                <w:szCs w:val="28"/>
                <w:lang w:val="kk-KZ"/>
              </w:rPr>
            </w:pPr>
            <w:r w:rsidRPr="005C7250">
              <w:rPr>
                <w:sz w:val="28"/>
                <w:szCs w:val="28"/>
                <w:lang w:val="kk-KZ"/>
              </w:rPr>
              <w:t>18</w:t>
            </w:r>
          </w:p>
        </w:tc>
        <w:tc>
          <w:tcPr>
            <w:tcW w:w="850" w:type="dxa"/>
            <w:tcBorders>
              <w:top w:val="single" w:sz="4" w:space="0" w:color="auto"/>
              <w:left w:val="single" w:sz="4" w:space="0" w:color="auto"/>
              <w:bottom w:val="single" w:sz="4" w:space="0" w:color="auto"/>
              <w:right w:val="single" w:sz="4" w:space="0" w:color="auto"/>
            </w:tcBorders>
          </w:tcPr>
          <w:p w:rsidR="00416715" w:rsidRPr="005C7250" w:rsidRDefault="00C9218B" w:rsidP="004D06B7">
            <w:pPr>
              <w:jc w:val="center"/>
              <w:rPr>
                <w:sz w:val="28"/>
                <w:szCs w:val="28"/>
                <w:lang w:val="kk-KZ"/>
              </w:rPr>
            </w:pPr>
            <w:r w:rsidRPr="005C7250">
              <w:rPr>
                <w:sz w:val="28"/>
                <w:szCs w:val="28"/>
                <w:lang w:val="kk-KZ"/>
              </w:rPr>
              <w:t>2</w:t>
            </w:r>
          </w:p>
        </w:tc>
        <w:tc>
          <w:tcPr>
            <w:tcW w:w="851" w:type="dxa"/>
            <w:tcBorders>
              <w:top w:val="single" w:sz="4" w:space="0" w:color="auto"/>
              <w:left w:val="single" w:sz="4" w:space="0" w:color="auto"/>
              <w:bottom w:val="single" w:sz="4" w:space="0" w:color="auto"/>
              <w:right w:val="single" w:sz="4" w:space="0" w:color="auto"/>
            </w:tcBorders>
          </w:tcPr>
          <w:p w:rsidR="00416715" w:rsidRPr="005C7250" w:rsidRDefault="00C129B7" w:rsidP="004D06B7">
            <w:pPr>
              <w:jc w:val="center"/>
              <w:rPr>
                <w:sz w:val="28"/>
                <w:szCs w:val="28"/>
                <w:lang w:val="kk-KZ"/>
              </w:rPr>
            </w:pPr>
            <w:r>
              <w:rPr>
                <w:sz w:val="28"/>
                <w:szCs w:val="28"/>
                <w:lang w:val="kk-KZ"/>
              </w:rPr>
              <w:t>8</w:t>
            </w:r>
          </w:p>
        </w:tc>
        <w:tc>
          <w:tcPr>
            <w:tcW w:w="709" w:type="dxa"/>
            <w:tcBorders>
              <w:top w:val="single" w:sz="4" w:space="0" w:color="auto"/>
              <w:left w:val="single" w:sz="4" w:space="0" w:color="auto"/>
              <w:bottom w:val="single" w:sz="4" w:space="0" w:color="auto"/>
              <w:right w:val="single" w:sz="4" w:space="0" w:color="auto"/>
            </w:tcBorders>
          </w:tcPr>
          <w:p w:rsidR="00416715" w:rsidRPr="005C7250" w:rsidRDefault="00C9218B" w:rsidP="004D06B7">
            <w:pPr>
              <w:jc w:val="center"/>
              <w:rPr>
                <w:sz w:val="28"/>
                <w:szCs w:val="28"/>
                <w:lang w:val="kk-KZ"/>
              </w:rPr>
            </w:pPr>
            <w:r w:rsidRPr="005C7250">
              <w:rPr>
                <w:sz w:val="28"/>
                <w:szCs w:val="28"/>
                <w:lang w:val="kk-KZ"/>
              </w:rPr>
              <w:t>2</w:t>
            </w:r>
          </w:p>
        </w:tc>
        <w:tc>
          <w:tcPr>
            <w:tcW w:w="1134" w:type="dxa"/>
            <w:tcBorders>
              <w:top w:val="single" w:sz="4" w:space="0" w:color="auto"/>
              <w:left w:val="single" w:sz="4" w:space="0" w:color="auto"/>
              <w:bottom w:val="single" w:sz="4" w:space="0" w:color="auto"/>
              <w:right w:val="single" w:sz="4" w:space="0" w:color="auto"/>
            </w:tcBorders>
          </w:tcPr>
          <w:p w:rsidR="00416715" w:rsidRPr="005C7250" w:rsidRDefault="001E7745" w:rsidP="004D06B7">
            <w:pPr>
              <w:jc w:val="center"/>
              <w:rPr>
                <w:sz w:val="28"/>
                <w:szCs w:val="28"/>
              </w:rPr>
            </w:pPr>
            <w:r w:rsidRPr="005C7250">
              <w:rPr>
                <w:sz w:val="28"/>
                <w:szCs w:val="28"/>
              </w:rPr>
              <w:t>50</w:t>
            </w:r>
          </w:p>
        </w:tc>
        <w:tc>
          <w:tcPr>
            <w:tcW w:w="708" w:type="dxa"/>
            <w:tcBorders>
              <w:top w:val="single" w:sz="4" w:space="0" w:color="auto"/>
              <w:left w:val="single" w:sz="4" w:space="0" w:color="auto"/>
              <w:bottom w:val="single" w:sz="4" w:space="0" w:color="auto"/>
              <w:right w:val="single" w:sz="4" w:space="0" w:color="auto"/>
            </w:tcBorders>
          </w:tcPr>
          <w:p w:rsidR="00416715" w:rsidRPr="005C7250" w:rsidRDefault="00C129B7" w:rsidP="004D06B7">
            <w:pPr>
              <w:jc w:val="center"/>
              <w:rPr>
                <w:sz w:val="28"/>
                <w:szCs w:val="28"/>
                <w:lang w:val="kk-KZ"/>
              </w:rPr>
            </w:pPr>
            <w:r>
              <w:rPr>
                <w:sz w:val="28"/>
                <w:szCs w:val="28"/>
                <w:lang w:val="kk-KZ"/>
              </w:rPr>
              <w:t>2</w:t>
            </w:r>
          </w:p>
        </w:tc>
        <w:tc>
          <w:tcPr>
            <w:tcW w:w="851" w:type="dxa"/>
            <w:tcBorders>
              <w:top w:val="single" w:sz="4" w:space="0" w:color="auto"/>
              <w:left w:val="single" w:sz="4" w:space="0" w:color="auto"/>
              <w:bottom w:val="single" w:sz="4" w:space="0" w:color="auto"/>
              <w:right w:val="single" w:sz="4" w:space="0" w:color="auto"/>
            </w:tcBorders>
          </w:tcPr>
          <w:p w:rsidR="00416715" w:rsidRPr="005C7250" w:rsidRDefault="00C9218B" w:rsidP="004D06B7">
            <w:pPr>
              <w:jc w:val="center"/>
              <w:rPr>
                <w:sz w:val="28"/>
                <w:szCs w:val="28"/>
                <w:lang w:val="kk-KZ"/>
              </w:rPr>
            </w:pPr>
            <w:r w:rsidRPr="005C7250">
              <w:rPr>
                <w:sz w:val="28"/>
                <w:szCs w:val="28"/>
                <w:lang w:val="kk-KZ"/>
              </w:rPr>
              <w:t>1</w:t>
            </w:r>
          </w:p>
        </w:tc>
        <w:tc>
          <w:tcPr>
            <w:tcW w:w="850" w:type="dxa"/>
            <w:tcBorders>
              <w:top w:val="single" w:sz="4" w:space="0" w:color="auto"/>
              <w:left w:val="single" w:sz="4" w:space="0" w:color="auto"/>
              <w:bottom w:val="single" w:sz="4" w:space="0" w:color="auto"/>
              <w:right w:val="single" w:sz="4" w:space="0" w:color="auto"/>
            </w:tcBorders>
          </w:tcPr>
          <w:p w:rsidR="00416715" w:rsidRPr="005C7250" w:rsidRDefault="00C9218B" w:rsidP="004D06B7">
            <w:pPr>
              <w:jc w:val="center"/>
              <w:rPr>
                <w:sz w:val="28"/>
                <w:szCs w:val="28"/>
                <w:lang w:val="kk-KZ"/>
              </w:rPr>
            </w:pPr>
            <w:r w:rsidRPr="005C7250">
              <w:rPr>
                <w:sz w:val="28"/>
                <w:szCs w:val="28"/>
                <w:lang w:val="kk-KZ"/>
              </w:rPr>
              <w:t>-</w:t>
            </w:r>
          </w:p>
        </w:tc>
        <w:tc>
          <w:tcPr>
            <w:tcW w:w="567" w:type="dxa"/>
            <w:tcBorders>
              <w:top w:val="single" w:sz="4" w:space="0" w:color="auto"/>
              <w:left w:val="single" w:sz="4" w:space="0" w:color="auto"/>
              <w:bottom w:val="single" w:sz="4" w:space="0" w:color="auto"/>
              <w:right w:val="single" w:sz="4" w:space="0" w:color="auto"/>
            </w:tcBorders>
          </w:tcPr>
          <w:p w:rsidR="00416715" w:rsidRPr="005C7250" w:rsidRDefault="00C129B7" w:rsidP="004D06B7">
            <w:pPr>
              <w:jc w:val="center"/>
              <w:rPr>
                <w:sz w:val="28"/>
                <w:szCs w:val="28"/>
                <w:lang w:val="kk-KZ"/>
              </w:rPr>
            </w:pPr>
            <w:r>
              <w:rPr>
                <w:sz w:val="28"/>
                <w:szCs w:val="28"/>
                <w:lang w:val="kk-KZ"/>
              </w:rPr>
              <w:t>16</w:t>
            </w:r>
          </w:p>
        </w:tc>
        <w:tc>
          <w:tcPr>
            <w:tcW w:w="567" w:type="dxa"/>
            <w:tcBorders>
              <w:top w:val="single" w:sz="4" w:space="0" w:color="auto"/>
              <w:left w:val="single" w:sz="4" w:space="0" w:color="auto"/>
              <w:bottom w:val="single" w:sz="4" w:space="0" w:color="auto"/>
              <w:right w:val="single" w:sz="4" w:space="0" w:color="auto"/>
            </w:tcBorders>
          </w:tcPr>
          <w:p w:rsidR="00416715" w:rsidRPr="005C7250" w:rsidRDefault="00C129B7" w:rsidP="004D06B7">
            <w:pPr>
              <w:jc w:val="center"/>
              <w:rPr>
                <w:sz w:val="28"/>
                <w:szCs w:val="28"/>
                <w:lang w:val="kk-KZ"/>
              </w:rPr>
            </w:pPr>
            <w:r>
              <w:rPr>
                <w:sz w:val="28"/>
                <w:szCs w:val="28"/>
                <w:lang w:val="kk-KZ"/>
              </w:rPr>
              <w:t>18</w:t>
            </w:r>
          </w:p>
        </w:tc>
        <w:tc>
          <w:tcPr>
            <w:tcW w:w="709" w:type="dxa"/>
            <w:tcBorders>
              <w:top w:val="single" w:sz="4" w:space="0" w:color="auto"/>
              <w:left w:val="single" w:sz="4" w:space="0" w:color="auto"/>
              <w:bottom w:val="single" w:sz="4" w:space="0" w:color="auto"/>
              <w:right w:val="single" w:sz="4" w:space="0" w:color="auto"/>
            </w:tcBorders>
          </w:tcPr>
          <w:p w:rsidR="00416715" w:rsidRPr="005C7250" w:rsidRDefault="00C9218B" w:rsidP="004D06B7">
            <w:pPr>
              <w:jc w:val="center"/>
              <w:rPr>
                <w:sz w:val="28"/>
                <w:szCs w:val="28"/>
                <w:lang w:val="kk-KZ"/>
              </w:rPr>
            </w:pPr>
            <w:r w:rsidRPr="005C7250">
              <w:rPr>
                <w:sz w:val="28"/>
                <w:szCs w:val="28"/>
                <w:lang w:val="kk-KZ"/>
              </w:rPr>
              <w:t>3</w:t>
            </w:r>
          </w:p>
        </w:tc>
      </w:tr>
    </w:tbl>
    <w:p w:rsidR="00CA17CA" w:rsidRDefault="00CA17CA" w:rsidP="005C7250">
      <w:pPr>
        <w:jc w:val="both"/>
        <w:rPr>
          <w:sz w:val="28"/>
          <w:szCs w:val="28"/>
          <w:lang w:val="kk-KZ"/>
        </w:rPr>
      </w:pPr>
    </w:p>
    <w:p w:rsidR="00416715" w:rsidRPr="005C7250" w:rsidRDefault="00416715" w:rsidP="005C7250">
      <w:pPr>
        <w:jc w:val="both"/>
        <w:rPr>
          <w:sz w:val="28"/>
          <w:szCs w:val="28"/>
        </w:rPr>
      </w:pPr>
      <w:r w:rsidRPr="005C7250">
        <w:rPr>
          <w:sz w:val="28"/>
          <w:szCs w:val="28"/>
        </w:rPr>
        <w:t>продолжение таблицы 2.1</w:t>
      </w:r>
    </w:p>
    <w:tbl>
      <w:tblPr>
        <w:tblW w:w="9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2"/>
        <w:gridCol w:w="1094"/>
        <w:gridCol w:w="1069"/>
        <w:gridCol w:w="784"/>
        <w:gridCol w:w="1276"/>
        <w:gridCol w:w="992"/>
        <w:gridCol w:w="992"/>
        <w:gridCol w:w="1306"/>
        <w:gridCol w:w="1070"/>
      </w:tblGrid>
      <w:tr w:rsidR="00416715" w:rsidRPr="005C7250" w:rsidTr="004D06B7">
        <w:trPr>
          <w:cantSplit/>
          <w:trHeight w:val="208"/>
        </w:trPr>
        <w:tc>
          <w:tcPr>
            <w:tcW w:w="1272" w:type="dxa"/>
            <w:vMerge w:val="restart"/>
            <w:tcBorders>
              <w:top w:val="single" w:sz="4" w:space="0" w:color="auto"/>
              <w:left w:val="single" w:sz="4" w:space="0" w:color="auto"/>
              <w:bottom w:val="single" w:sz="4" w:space="0" w:color="auto"/>
              <w:right w:val="single" w:sz="4" w:space="0" w:color="auto"/>
            </w:tcBorders>
          </w:tcPr>
          <w:p w:rsidR="00416715" w:rsidRPr="005C7250" w:rsidRDefault="00416715" w:rsidP="004D06B7">
            <w:pPr>
              <w:spacing w:after="200" w:line="276" w:lineRule="auto"/>
              <w:jc w:val="center"/>
              <w:rPr>
                <w:sz w:val="28"/>
                <w:szCs w:val="28"/>
              </w:rPr>
            </w:pPr>
            <w:r w:rsidRPr="005C7250">
              <w:rPr>
                <w:sz w:val="28"/>
                <w:szCs w:val="28"/>
              </w:rPr>
              <w:t>Имеют соотв. базовое образование</w:t>
            </w:r>
          </w:p>
        </w:tc>
        <w:tc>
          <w:tcPr>
            <w:tcW w:w="1094" w:type="dxa"/>
            <w:vMerge w:val="restart"/>
            <w:tcBorders>
              <w:top w:val="single" w:sz="4" w:space="0" w:color="auto"/>
              <w:left w:val="single" w:sz="4" w:space="0" w:color="auto"/>
              <w:bottom w:val="single" w:sz="4" w:space="0" w:color="auto"/>
              <w:right w:val="single" w:sz="4" w:space="0" w:color="auto"/>
            </w:tcBorders>
          </w:tcPr>
          <w:p w:rsidR="00416715" w:rsidRPr="005C7250" w:rsidRDefault="00416715" w:rsidP="004D06B7">
            <w:pPr>
              <w:spacing w:after="200" w:line="276" w:lineRule="auto"/>
              <w:jc w:val="center"/>
              <w:rPr>
                <w:sz w:val="28"/>
                <w:szCs w:val="28"/>
              </w:rPr>
            </w:pPr>
            <w:r w:rsidRPr="005C7250">
              <w:rPr>
                <w:sz w:val="28"/>
                <w:szCs w:val="28"/>
              </w:rPr>
              <w:t>Имеют стаж пр.работы по спец.</w:t>
            </w:r>
          </w:p>
        </w:tc>
        <w:tc>
          <w:tcPr>
            <w:tcW w:w="3129" w:type="dxa"/>
            <w:gridSpan w:val="3"/>
            <w:tcBorders>
              <w:top w:val="single" w:sz="4" w:space="0" w:color="auto"/>
              <w:left w:val="single" w:sz="4" w:space="0" w:color="auto"/>
              <w:bottom w:val="single" w:sz="4" w:space="0" w:color="auto"/>
              <w:right w:val="single" w:sz="4" w:space="0" w:color="auto"/>
            </w:tcBorders>
          </w:tcPr>
          <w:p w:rsidR="00416715" w:rsidRPr="005C7250" w:rsidRDefault="00416715" w:rsidP="004D06B7">
            <w:pPr>
              <w:spacing w:after="200" w:line="276" w:lineRule="auto"/>
              <w:jc w:val="center"/>
              <w:rPr>
                <w:sz w:val="28"/>
                <w:szCs w:val="28"/>
              </w:rPr>
            </w:pPr>
            <w:r w:rsidRPr="005C7250">
              <w:rPr>
                <w:sz w:val="28"/>
                <w:szCs w:val="28"/>
              </w:rPr>
              <w:t>Стаж научно-пед. работы</w:t>
            </w:r>
          </w:p>
        </w:tc>
        <w:tc>
          <w:tcPr>
            <w:tcW w:w="4360" w:type="dxa"/>
            <w:gridSpan w:val="4"/>
            <w:tcBorders>
              <w:top w:val="single" w:sz="4" w:space="0" w:color="auto"/>
              <w:left w:val="single" w:sz="4" w:space="0" w:color="auto"/>
              <w:bottom w:val="single" w:sz="4" w:space="0" w:color="auto"/>
              <w:right w:val="single" w:sz="4" w:space="0" w:color="auto"/>
            </w:tcBorders>
          </w:tcPr>
          <w:p w:rsidR="00416715" w:rsidRPr="005C7250" w:rsidRDefault="00416715" w:rsidP="004D06B7">
            <w:pPr>
              <w:spacing w:after="200" w:line="276" w:lineRule="auto"/>
              <w:jc w:val="center"/>
              <w:rPr>
                <w:sz w:val="28"/>
                <w:szCs w:val="28"/>
              </w:rPr>
            </w:pPr>
            <w:r w:rsidRPr="005C7250">
              <w:rPr>
                <w:sz w:val="28"/>
                <w:szCs w:val="28"/>
              </w:rPr>
              <w:t>Возраст</w:t>
            </w:r>
          </w:p>
        </w:tc>
      </w:tr>
      <w:tr w:rsidR="00416715" w:rsidRPr="005C7250" w:rsidTr="004D06B7">
        <w:trPr>
          <w:cantSplit/>
          <w:trHeight w:val="213"/>
        </w:trPr>
        <w:tc>
          <w:tcPr>
            <w:tcW w:w="1272" w:type="dxa"/>
            <w:vMerge/>
            <w:tcBorders>
              <w:top w:val="single" w:sz="4" w:space="0" w:color="auto"/>
              <w:left w:val="single" w:sz="4" w:space="0" w:color="auto"/>
              <w:bottom w:val="single" w:sz="4" w:space="0" w:color="auto"/>
              <w:right w:val="single" w:sz="4" w:space="0" w:color="auto"/>
            </w:tcBorders>
            <w:vAlign w:val="center"/>
          </w:tcPr>
          <w:p w:rsidR="00416715" w:rsidRPr="005C7250" w:rsidRDefault="00416715" w:rsidP="004D06B7">
            <w:pPr>
              <w:rPr>
                <w:sz w:val="28"/>
                <w:szCs w:val="28"/>
              </w:rPr>
            </w:pPr>
          </w:p>
        </w:tc>
        <w:tc>
          <w:tcPr>
            <w:tcW w:w="1094" w:type="dxa"/>
            <w:vMerge/>
            <w:tcBorders>
              <w:top w:val="single" w:sz="4" w:space="0" w:color="auto"/>
              <w:left w:val="single" w:sz="4" w:space="0" w:color="auto"/>
              <w:bottom w:val="single" w:sz="4" w:space="0" w:color="auto"/>
              <w:right w:val="single" w:sz="4" w:space="0" w:color="auto"/>
            </w:tcBorders>
            <w:vAlign w:val="center"/>
          </w:tcPr>
          <w:p w:rsidR="00416715" w:rsidRPr="005C7250" w:rsidRDefault="00416715" w:rsidP="004D06B7">
            <w:pPr>
              <w:rPr>
                <w:sz w:val="28"/>
                <w:szCs w:val="28"/>
              </w:rPr>
            </w:pPr>
          </w:p>
        </w:tc>
        <w:tc>
          <w:tcPr>
            <w:tcW w:w="1069"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spacing w:after="200" w:line="276" w:lineRule="auto"/>
              <w:jc w:val="both"/>
              <w:rPr>
                <w:sz w:val="28"/>
                <w:szCs w:val="28"/>
              </w:rPr>
            </w:pPr>
            <w:r w:rsidRPr="005C7250">
              <w:rPr>
                <w:sz w:val="28"/>
                <w:szCs w:val="28"/>
              </w:rPr>
              <w:t>До 5 лет</w:t>
            </w:r>
          </w:p>
        </w:tc>
        <w:tc>
          <w:tcPr>
            <w:tcW w:w="784"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spacing w:after="200" w:line="276" w:lineRule="auto"/>
              <w:jc w:val="both"/>
              <w:rPr>
                <w:sz w:val="28"/>
                <w:szCs w:val="28"/>
              </w:rPr>
            </w:pPr>
            <w:r w:rsidRPr="005C7250">
              <w:rPr>
                <w:sz w:val="28"/>
                <w:szCs w:val="28"/>
              </w:rPr>
              <w:t>5-15 лет</w:t>
            </w:r>
          </w:p>
        </w:tc>
        <w:tc>
          <w:tcPr>
            <w:tcW w:w="1276"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spacing w:after="200" w:line="276" w:lineRule="auto"/>
              <w:jc w:val="both"/>
              <w:rPr>
                <w:sz w:val="28"/>
                <w:szCs w:val="28"/>
              </w:rPr>
            </w:pPr>
            <w:r w:rsidRPr="005C7250">
              <w:rPr>
                <w:sz w:val="28"/>
                <w:szCs w:val="28"/>
              </w:rPr>
              <w:t>Свыше 15 лет</w:t>
            </w:r>
          </w:p>
        </w:tc>
        <w:tc>
          <w:tcPr>
            <w:tcW w:w="992"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spacing w:after="200" w:line="276" w:lineRule="auto"/>
              <w:jc w:val="both"/>
              <w:rPr>
                <w:sz w:val="28"/>
                <w:szCs w:val="28"/>
              </w:rPr>
            </w:pPr>
            <w:r w:rsidRPr="005C7250">
              <w:rPr>
                <w:sz w:val="28"/>
                <w:szCs w:val="28"/>
              </w:rPr>
              <w:t>До 35 лет</w:t>
            </w:r>
          </w:p>
        </w:tc>
        <w:tc>
          <w:tcPr>
            <w:tcW w:w="992"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spacing w:after="200" w:line="276" w:lineRule="auto"/>
              <w:jc w:val="both"/>
              <w:rPr>
                <w:sz w:val="28"/>
                <w:szCs w:val="28"/>
              </w:rPr>
            </w:pPr>
            <w:r w:rsidRPr="005C7250">
              <w:rPr>
                <w:sz w:val="28"/>
                <w:szCs w:val="28"/>
              </w:rPr>
              <w:t>35-50 лет</w:t>
            </w:r>
          </w:p>
        </w:tc>
        <w:tc>
          <w:tcPr>
            <w:tcW w:w="1306"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spacing w:after="200" w:line="276" w:lineRule="auto"/>
              <w:jc w:val="both"/>
              <w:rPr>
                <w:sz w:val="28"/>
                <w:szCs w:val="28"/>
              </w:rPr>
            </w:pPr>
            <w:r w:rsidRPr="005C7250">
              <w:rPr>
                <w:sz w:val="28"/>
                <w:szCs w:val="28"/>
              </w:rPr>
              <w:t>Свыше 50 лет</w:t>
            </w:r>
          </w:p>
        </w:tc>
        <w:tc>
          <w:tcPr>
            <w:tcW w:w="1070"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spacing w:after="200" w:line="276" w:lineRule="auto"/>
              <w:jc w:val="both"/>
              <w:rPr>
                <w:sz w:val="28"/>
                <w:szCs w:val="28"/>
              </w:rPr>
            </w:pPr>
            <w:r w:rsidRPr="005C7250">
              <w:rPr>
                <w:sz w:val="28"/>
                <w:szCs w:val="28"/>
              </w:rPr>
              <w:t>пенсионный</w:t>
            </w:r>
          </w:p>
        </w:tc>
      </w:tr>
      <w:tr w:rsidR="00416715" w:rsidRPr="005C7250" w:rsidTr="004D06B7">
        <w:tc>
          <w:tcPr>
            <w:tcW w:w="1272"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14</w:t>
            </w:r>
          </w:p>
        </w:tc>
        <w:tc>
          <w:tcPr>
            <w:tcW w:w="1094"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15</w:t>
            </w:r>
          </w:p>
        </w:tc>
        <w:tc>
          <w:tcPr>
            <w:tcW w:w="1069"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16</w:t>
            </w:r>
          </w:p>
        </w:tc>
        <w:tc>
          <w:tcPr>
            <w:tcW w:w="784"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17</w:t>
            </w:r>
          </w:p>
        </w:tc>
        <w:tc>
          <w:tcPr>
            <w:tcW w:w="1276"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18</w:t>
            </w:r>
          </w:p>
        </w:tc>
        <w:tc>
          <w:tcPr>
            <w:tcW w:w="992"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19</w:t>
            </w:r>
          </w:p>
        </w:tc>
        <w:tc>
          <w:tcPr>
            <w:tcW w:w="992"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20</w:t>
            </w:r>
          </w:p>
        </w:tc>
        <w:tc>
          <w:tcPr>
            <w:tcW w:w="1306"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21</w:t>
            </w:r>
          </w:p>
        </w:tc>
        <w:tc>
          <w:tcPr>
            <w:tcW w:w="1070" w:type="dxa"/>
            <w:tcBorders>
              <w:top w:val="single" w:sz="4" w:space="0" w:color="auto"/>
              <w:left w:val="single" w:sz="4" w:space="0" w:color="auto"/>
              <w:bottom w:val="single" w:sz="4" w:space="0" w:color="auto"/>
              <w:right w:val="single" w:sz="4" w:space="0" w:color="auto"/>
            </w:tcBorders>
          </w:tcPr>
          <w:p w:rsidR="00416715" w:rsidRPr="005C7250" w:rsidRDefault="00416715" w:rsidP="004D06B7">
            <w:pPr>
              <w:jc w:val="center"/>
              <w:rPr>
                <w:sz w:val="28"/>
                <w:szCs w:val="28"/>
              </w:rPr>
            </w:pPr>
            <w:r w:rsidRPr="005C7250">
              <w:rPr>
                <w:sz w:val="28"/>
                <w:szCs w:val="28"/>
              </w:rPr>
              <w:t>22</w:t>
            </w:r>
          </w:p>
        </w:tc>
      </w:tr>
      <w:tr w:rsidR="00416715" w:rsidRPr="005C7250" w:rsidTr="004D06B7">
        <w:trPr>
          <w:trHeight w:val="345"/>
        </w:trPr>
        <w:tc>
          <w:tcPr>
            <w:tcW w:w="1272" w:type="dxa"/>
            <w:tcBorders>
              <w:top w:val="single" w:sz="4" w:space="0" w:color="auto"/>
              <w:left w:val="single" w:sz="4" w:space="0" w:color="auto"/>
              <w:bottom w:val="single" w:sz="4" w:space="0" w:color="auto"/>
              <w:right w:val="single" w:sz="4" w:space="0" w:color="auto"/>
            </w:tcBorders>
          </w:tcPr>
          <w:p w:rsidR="00416715" w:rsidRPr="005C7250" w:rsidRDefault="00C129B7" w:rsidP="004D06B7">
            <w:pPr>
              <w:jc w:val="center"/>
              <w:rPr>
                <w:sz w:val="28"/>
                <w:szCs w:val="28"/>
                <w:lang w:val="kk-KZ"/>
              </w:rPr>
            </w:pPr>
            <w:r>
              <w:rPr>
                <w:sz w:val="28"/>
                <w:szCs w:val="28"/>
                <w:lang w:val="kk-KZ"/>
              </w:rPr>
              <w:t>17</w:t>
            </w:r>
          </w:p>
        </w:tc>
        <w:tc>
          <w:tcPr>
            <w:tcW w:w="1094" w:type="dxa"/>
            <w:tcBorders>
              <w:top w:val="single" w:sz="4" w:space="0" w:color="auto"/>
              <w:left w:val="single" w:sz="4" w:space="0" w:color="auto"/>
              <w:bottom w:val="single" w:sz="4" w:space="0" w:color="auto"/>
              <w:right w:val="single" w:sz="4" w:space="0" w:color="auto"/>
            </w:tcBorders>
          </w:tcPr>
          <w:p w:rsidR="00416715" w:rsidRPr="005C7250" w:rsidRDefault="00C129B7" w:rsidP="004D06B7">
            <w:pPr>
              <w:jc w:val="center"/>
              <w:rPr>
                <w:sz w:val="28"/>
                <w:szCs w:val="28"/>
                <w:lang w:val="kk-KZ"/>
              </w:rPr>
            </w:pPr>
            <w:r>
              <w:rPr>
                <w:sz w:val="28"/>
                <w:szCs w:val="28"/>
                <w:lang w:val="kk-KZ"/>
              </w:rPr>
              <w:t>17</w:t>
            </w:r>
          </w:p>
        </w:tc>
        <w:tc>
          <w:tcPr>
            <w:tcW w:w="1069" w:type="dxa"/>
            <w:tcBorders>
              <w:top w:val="single" w:sz="4" w:space="0" w:color="auto"/>
              <w:left w:val="single" w:sz="4" w:space="0" w:color="auto"/>
              <w:bottom w:val="single" w:sz="4" w:space="0" w:color="auto"/>
              <w:right w:val="single" w:sz="4" w:space="0" w:color="auto"/>
            </w:tcBorders>
          </w:tcPr>
          <w:p w:rsidR="00416715" w:rsidRPr="005C7250" w:rsidRDefault="003735B5" w:rsidP="004D06B7">
            <w:pPr>
              <w:jc w:val="center"/>
              <w:rPr>
                <w:sz w:val="28"/>
                <w:szCs w:val="28"/>
                <w:lang w:val="kk-KZ"/>
              </w:rPr>
            </w:pPr>
            <w:r>
              <w:rPr>
                <w:sz w:val="28"/>
                <w:szCs w:val="28"/>
                <w:lang w:val="kk-KZ"/>
              </w:rPr>
              <w:t>2</w:t>
            </w:r>
          </w:p>
        </w:tc>
        <w:tc>
          <w:tcPr>
            <w:tcW w:w="784" w:type="dxa"/>
            <w:tcBorders>
              <w:top w:val="single" w:sz="4" w:space="0" w:color="auto"/>
              <w:left w:val="single" w:sz="4" w:space="0" w:color="auto"/>
              <w:bottom w:val="single" w:sz="4" w:space="0" w:color="auto"/>
              <w:right w:val="single" w:sz="4" w:space="0" w:color="auto"/>
            </w:tcBorders>
          </w:tcPr>
          <w:p w:rsidR="00416715" w:rsidRPr="005C7250" w:rsidRDefault="003735B5" w:rsidP="004D06B7">
            <w:pPr>
              <w:jc w:val="center"/>
              <w:rPr>
                <w:sz w:val="28"/>
                <w:szCs w:val="28"/>
                <w:lang w:val="kk-KZ"/>
              </w:rPr>
            </w:pPr>
            <w:r>
              <w:rPr>
                <w:sz w:val="28"/>
                <w:szCs w:val="28"/>
                <w:lang w:val="kk-KZ"/>
              </w:rPr>
              <w:t>3</w:t>
            </w:r>
          </w:p>
        </w:tc>
        <w:tc>
          <w:tcPr>
            <w:tcW w:w="1276" w:type="dxa"/>
            <w:tcBorders>
              <w:top w:val="single" w:sz="4" w:space="0" w:color="auto"/>
              <w:left w:val="single" w:sz="4" w:space="0" w:color="auto"/>
              <w:bottom w:val="single" w:sz="4" w:space="0" w:color="auto"/>
              <w:right w:val="single" w:sz="4" w:space="0" w:color="auto"/>
            </w:tcBorders>
          </w:tcPr>
          <w:p w:rsidR="00416715" w:rsidRPr="005C7250" w:rsidRDefault="00C9218B" w:rsidP="004D06B7">
            <w:pPr>
              <w:jc w:val="center"/>
              <w:rPr>
                <w:sz w:val="28"/>
                <w:szCs w:val="28"/>
                <w:lang w:val="kk-KZ"/>
              </w:rPr>
            </w:pPr>
            <w:r w:rsidRPr="005C7250">
              <w:rPr>
                <w:sz w:val="28"/>
                <w:szCs w:val="28"/>
                <w:lang w:val="kk-KZ"/>
              </w:rPr>
              <w:t>13</w:t>
            </w:r>
          </w:p>
        </w:tc>
        <w:tc>
          <w:tcPr>
            <w:tcW w:w="992" w:type="dxa"/>
            <w:tcBorders>
              <w:top w:val="single" w:sz="4" w:space="0" w:color="auto"/>
              <w:left w:val="single" w:sz="4" w:space="0" w:color="auto"/>
              <w:bottom w:val="single" w:sz="4" w:space="0" w:color="auto"/>
              <w:right w:val="single" w:sz="4" w:space="0" w:color="auto"/>
            </w:tcBorders>
          </w:tcPr>
          <w:p w:rsidR="00416715" w:rsidRPr="005C7250" w:rsidRDefault="00C9218B" w:rsidP="004D06B7">
            <w:pPr>
              <w:jc w:val="center"/>
              <w:rPr>
                <w:sz w:val="28"/>
                <w:szCs w:val="28"/>
                <w:lang w:val="kk-KZ"/>
              </w:rPr>
            </w:pPr>
            <w:r w:rsidRPr="005C7250">
              <w:rPr>
                <w:sz w:val="28"/>
                <w:szCs w:val="28"/>
                <w:lang w:val="kk-KZ"/>
              </w:rPr>
              <w:t>3</w:t>
            </w:r>
          </w:p>
        </w:tc>
        <w:tc>
          <w:tcPr>
            <w:tcW w:w="992" w:type="dxa"/>
            <w:tcBorders>
              <w:top w:val="single" w:sz="4" w:space="0" w:color="auto"/>
              <w:left w:val="single" w:sz="4" w:space="0" w:color="auto"/>
              <w:bottom w:val="single" w:sz="4" w:space="0" w:color="auto"/>
              <w:right w:val="single" w:sz="4" w:space="0" w:color="auto"/>
            </w:tcBorders>
          </w:tcPr>
          <w:p w:rsidR="00416715" w:rsidRPr="005C7250" w:rsidRDefault="00C9218B" w:rsidP="004D06B7">
            <w:pPr>
              <w:jc w:val="center"/>
              <w:rPr>
                <w:sz w:val="28"/>
                <w:szCs w:val="28"/>
                <w:lang w:val="kk-KZ"/>
              </w:rPr>
            </w:pPr>
            <w:r w:rsidRPr="005C7250">
              <w:rPr>
                <w:sz w:val="28"/>
                <w:szCs w:val="28"/>
                <w:lang w:val="kk-KZ"/>
              </w:rPr>
              <w:t>7</w:t>
            </w:r>
          </w:p>
        </w:tc>
        <w:tc>
          <w:tcPr>
            <w:tcW w:w="1306" w:type="dxa"/>
            <w:tcBorders>
              <w:top w:val="single" w:sz="4" w:space="0" w:color="auto"/>
              <w:left w:val="single" w:sz="4" w:space="0" w:color="auto"/>
              <w:bottom w:val="single" w:sz="4" w:space="0" w:color="auto"/>
              <w:right w:val="single" w:sz="4" w:space="0" w:color="auto"/>
            </w:tcBorders>
          </w:tcPr>
          <w:p w:rsidR="00416715" w:rsidRPr="005C7250" w:rsidRDefault="00C129B7" w:rsidP="004D06B7">
            <w:pPr>
              <w:jc w:val="center"/>
              <w:rPr>
                <w:sz w:val="28"/>
                <w:szCs w:val="28"/>
                <w:lang w:val="kk-KZ"/>
              </w:rPr>
            </w:pPr>
            <w:r>
              <w:rPr>
                <w:sz w:val="28"/>
                <w:szCs w:val="28"/>
                <w:lang w:val="kk-KZ"/>
              </w:rPr>
              <w:t>6</w:t>
            </w:r>
          </w:p>
        </w:tc>
        <w:tc>
          <w:tcPr>
            <w:tcW w:w="1070" w:type="dxa"/>
            <w:tcBorders>
              <w:top w:val="single" w:sz="4" w:space="0" w:color="auto"/>
              <w:left w:val="single" w:sz="4" w:space="0" w:color="auto"/>
              <w:bottom w:val="single" w:sz="4" w:space="0" w:color="auto"/>
              <w:right w:val="single" w:sz="4" w:space="0" w:color="auto"/>
            </w:tcBorders>
          </w:tcPr>
          <w:p w:rsidR="00416715" w:rsidRPr="005C7250" w:rsidRDefault="00C9218B" w:rsidP="004D06B7">
            <w:pPr>
              <w:jc w:val="center"/>
              <w:rPr>
                <w:sz w:val="28"/>
                <w:szCs w:val="28"/>
                <w:lang w:val="kk-KZ"/>
              </w:rPr>
            </w:pPr>
            <w:r w:rsidRPr="005C7250">
              <w:rPr>
                <w:sz w:val="28"/>
                <w:szCs w:val="28"/>
                <w:lang w:val="kk-KZ"/>
              </w:rPr>
              <w:t>2</w:t>
            </w:r>
          </w:p>
        </w:tc>
      </w:tr>
    </w:tbl>
    <w:p w:rsidR="00416715" w:rsidRPr="005C7250" w:rsidRDefault="00416715" w:rsidP="00416715">
      <w:pPr>
        <w:jc w:val="center"/>
        <w:rPr>
          <w:sz w:val="28"/>
          <w:szCs w:val="28"/>
        </w:rPr>
      </w:pPr>
    </w:p>
    <w:p w:rsidR="00416715" w:rsidRPr="005C7250" w:rsidRDefault="00416715" w:rsidP="004D06B7">
      <w:pPr>
        <w:rPr>
          <w:sz w:val="28"/>
          <w:szCs w:val="28"/>
        </w:rPr>
      </w:pPr>
    </w:p>
    <w:p w:rsidR="00416715" w:rsidRPr="00D82957" w:rsidRDefault="00416715" w:rsidP="00416715">
      <w:pPr>
        <w:ind w:firstLine="567"/>
        <w:jc w:val="both"/>
        <w:rPr>
          <w:sz w:val="28"/>
          <w:szCs w:val="28"/>
        </w:rPr>
      </w:pPr>
      <w:r w:rsidRPr="00D82957">
        <w:rPr>
          <w:sz w:val="28"/>
          <w:szCs w:val="28"/>
        </w:rPr>
        <w:t>Таблица 2.2-  Изменение качественного состава ППС за отчетный период</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4"/>
        <w:gridCol w:w="3117"/>
        <w:gridCol w:w="4678"/>
      </w:tblGrid>
      <w:tr w:rsidR="00D82957" w:rsidRPr="00D82957" w:rsidTr="004D06B7">
        <w:tc>
          <w:tcPr>
            <w:tcW w:w="2094" w:type="dxa"/>
            <w:tcBorders>
              <w:top w:val="single" w:sz="4" w:space="0" w:color="auto"/>
              <w:left w:val="single" w:sz="4" w:space="0" w:color="auto"/>
              <w:bottom w:val="single" w:sz="4" w:space="0" w:color="auto"/>
              <w:right w:val="single" w:sz="4" w:space="0" w:color="auto"/>
            </w:tcBorders>
          </w:tcPr>
          <w:p w:rsidR="00416715" w:rsidRPr="00D82957" w:rsidRDefault="00416715" w:rsidP="004D06B7">
            <w:pPr>
              <w:jc w:val="center"/>
              <w:rPr>
                <w:sz w:val="28"/>
                <w:szCs w:val="28"/>
              </w:rPr>
            </w:pPr>
            <w:r w:rsidRPr="00D82957">
              <w:rPr>
                <w:sz w:val="28"/>
                <w:szCs w:val="28"/>
              </w:rPr>
              <w:t>кафедра</w:t>
            </w:r>
          </w:p>
        </w:tc>
        <w:tc>
          <w:tcPr>
            <w:tcW w:w="3117" w:type="dxa"/>
            <w:tcBorders>
              <w:top w:val="single" w:sz="4" w:space="0" w:color="auto"/>
              <w:left w:val="single" w:sz="4" w:space="0" w:color="auto"/>
              <w:bottom w:val="single" w:sz="4" w:space="0" w:color="auto"/>
              <w:right w:val="single" w:sz="4" w:space="0" w:color="auto"/>
            </w:tcBorders>
          </w:tcPr>
          <w:p w:rsidR="00416715" w:rsidRPr="00D82957" w:rsidRDefault="00416715" w:rsidP="004D06B7">
            <w:pPr>
              <w:jc w:val="center"/>
              <w:rPr>
                <w:sz w:val="28"/>
                <w:szCs w:val="28"/>
              </w:rPr>
            </w:pPr>
            <w:r w:rsidRPr="00D82957">
              <w:rPr>
                <w:sz w:val="28"/>
                <w:szCs w:val="28"/>
              </w:rPr>
              <w:t>Ф.И.О. защитивших диссертацию (указать специальность)</w:t>
            </w:r>
          </w:p>
        </w:tc>
        <w:tc>
          <w:tcPr>
            <w:tcW w:w="4678" w:type="dxa"/>
            <w:tcBorders>
              <w:top w:val="single" w:sz="4" w:space="0" w:color="auto"/>
              <w:left w:val="single" w:sz="4" w:space="0" w:color="auto"/>
              <w:bottom w:val="single" w:sz="4" w:space="0" w:color="auto"/>
              <w:right w:val="single" w:sz="4" w:space="0" w:color="auto"/>
            </w:tcBorders>
          </w:tcPr>
          <w:p w:rsidR="00416715" w:rsidRPr="00D82957" w:rsidRDefault="00416715" w:rsidP="004D06B7">
            <w:pPr>
              <w:jc w:val="center"/>
              <w:rPr>
                <w:sz w:val="28"/>
                <w:szCs w:val="28"/>
              </w:rPr>
            </w:pPr>
            <w:r w:rsidRPr="00D82957">
              <w:rPr>
                <w:sz w:val="28"/>
                <w:szCs w:val="28"/>
              </w:rPr>
              <w:t xml:space="preserve">Ф.И.О. преподавателей, которым присвоено ученое звание, степень (указать специальность) </w:t>
            </w:r>
          </w:p>
        </w:tc>
      </w:tr>
      <w:tr w:rsidR="00D82957" w:rsidRPr="00D82957" w:rsidTr="004D06B7">
        <w:tc>
          <w:tcPr>
            <w:tcW w:w="2094" w:type="dxa"/>
            <w:tcBorders>
              <w:top w:val="single" w:sz="4" w:space="0" w:color="auto"/>
              <w:left w:val="single" w:sz="4" w:space="0" w:color="auto"/>
              <w:bottom w:val="single" w:sz="4" w:space="0" w:color="auto"/>
              <w:right w:val="single" w:sz="4" w:space="0" w:color="auto"/>
            </w:tcBorders>
          </w:tcPr>
          <w:p w:rsidR="00416715" w:rsidRPr="00D82957" w:rsidRDefault="00416715" w:rsidP="004D06B7">
            <w:pPr>
              <w:jc w:val="both"/>
              <w:rPr>
                <w:sz w:val="28"/>
                <w:szCs w:val="28"/>
              </w:rPr>
            </w:pPr>
          </w:p>
        </w:tc>
        <w:tc>
          <w:tcPr>
            <w:tcW w:w="3117" w:type="dxa"/>
            <w:tcBorders>
              <w:top w:val="single" w:sz="4" w:space="0" w:color="auto"/>
              <w:left w:val="single" w:sz="4" w:space="0" w:color="auto"/>
              <w:bottom w:val="single" w:sz="4" w:space="0" w:color="auto"/>
              <w:right w:val="single" w:sz="4" w:space="0" w:color="auto"/>
            </w:tcBorders>
          </w:tcPr>
          <w:p w:rsidR="00416715" w:rsidRPr="00D82957" w:rsidRDefault="00416715" w:rsidP="004D06B7">
            <w:pPr>
              <w:jc w:val="both"/>
              <w:rPr>
                <w:sz w:val="28"/>
                <w:szCs w:val="28"/>
              </w:rPr>
            </w:pPr>
          </w:p>
        </w:tc>
        <w:tc>
          <w:tcPr>
            <w:tcW w:w="4678" w:type="dxa"/>
            <w:tcBorders>
              <w:top w:val="single" w:sz="4" w:space="0" w:color="auto"/>
              <w:left w:val="single" w:sz="4" w:space="0" w:color="auto"/>
              <w:bottom w:val="single" w:sz="4" w:space="0" w:color="auto"/>
              <w:right w:val="single" w:sz="4" w:space="0" w:color="auto"/>
            </w:tcBorders>
          </w:tcPr>
          <w:p w:rsidR="00416715" w:rsidRPr="00D82957" w:rsidRDefault="00416715" w:rsidP="004D06B7">
            <w:pPr>
              <w:jc w:val="both"/>
              <w:rPr>
                <w:sz w:val="28"/>
                <w:szCs w:val="28"/>
              </w:rPr>
            </w:pPr>
          </w:p>
        </w:tc>
      </w:tr>
    </w:tbl>
    <w:p w:rsidR="00416715" w:rsidRPr="00D82957" w:rsidRDefault="00416715" w:rsidP="00416715">
      <w:pPr>
        <w:ind w:firstLine="567"/>
        <w:jc w:val="both"/>
        <w:rPr>
          <w:sz w:val="28"/>
          <w:szCs w:val="28"/>
        </w:rPr>
      </w:pPr>
      <w:r w:rsidRPr="00D82957">
        <w:rPr>
          <w:sz w:val="28"/>
          <w:szCs w:val="28"/>
        </w:rPr>
        <w:t xml:space="preserve">Анализ изменения профессорско-преподавательского состава за отчетный период. </w:t>
      </w:r>
    </w:p>
    <w:p w:rsidR="007E2ADF" w:rsidRPr="00D82957" w:rsidRDefault="00416715" w:rsidP="00A9745D">
      <w:pPr>
        <w:ind w:firstLine="567"/>
        <w:jc w:val="both"/>
        <w:rPr>
          <w:sz w:val="28"/>
          <w:szCs w:val="28"/>
        </w:rPr>
      </w:pPr>
      <w:r w:rsidRPr="00D82957">
        <w:rPr>
          <w:sz w:val="28"/>
          <w:szCs w:val="28"/>
        </w:rPr>
        <w:t>Проблемы. Основные задачи по улучшению кадрового состава кафедр.</w:t>
      </w:r>
    </w:p>
    <w:p w:rsidR="007E2ADF" w:rsidRPr="00D82957" w:rsidRDefault="007E2ADF" w:rsidP="00416715">
      <w:pPr>
        <w:ind w:firstLine="567"/>
        <w:jc w:val="both"/>
        <w:rPr>
          <w:sz w:val="28"/>
          <w:szCs w:val="28"/>
          <w:lang w:val="kk-KZ"/>
        </w:rPr>
      </w:pPr>
    </w:p>
    <w:p w:rsidR="005C7250" w:rsidRPr="00D82957" w:rsidRDefault="005C7250" w:rsidP="00416715">
      <w:pPr>
        <w:ind w:firstLine="567"/>
        <w:jc w:val="both"/>
        <w:rPr>
          <w:sz w:val="28"/>
          <w:szCs w:val="28"/>
          <w:lang w:val="kk-KZ"/>
        </w:rPr>
      </w:pPr>
    </w:p>
    <w:p w:rsidR="005C7250" w:rsidRPr="005C7250" w:rsidRDefault="005C7250" w:rsidP="00416715">
      <w:pPr>
        <w:ind w:firstLine="567"/>
        <w:jc w:val="both"/>
        <w:rPr>
          <w:sz w:val="28"/>
          <w:szCs w:val="28"/>
          <w:lang w:val="kk-KZ"/>
        </w:rPr>
      </w:pPr>
    </w:p>
    <w:p w:rsidR="005C7250" w:rsidRPr="005C7250" w:rsidRDefault="005C7250" w:rsidP="00416715">
      <w:pPr>
        <w:ind w:firstLine="567"/>
        <w:jc w:val="both"/>
        <w:rPr>
          <w:sz w:val="28"/>
          <w:szCs w:val="28"/>
          <w:lang w:val="kk-KZ"/>
        </w:rPr>
      </w:pPr>
    </w:p>
    <w:p w:rsidR="005C7250" w:rsidRPr="005C7250" w:rsidRDefault="005C7250" w:rsidP="00416715">
      <w:pPr>
        <w:ind w:firstLine="567"/>
        <w:jc w:val="both"/>
        <w:rPr>
          <w:sz w:val="28"/>
          <w:szCs w:val="28"/>
          <w:lang w:val="kk-KZ"/>
        </w:rPr>
      </w:pPr>
    </w:p>
    <w:p w:rsidR="005425C4" w:rsidRDefault="005425C4" w:rsidP="005425C4">
      <w:pPr>
        <w:jc w:val="both"/>
        <w:rPr>
          <w:sz w:val="28"/>
          <w:szCs w:val="28"/>
          <w:lang w:val="kk-KZ"/>
        </w:rPr>
      </w:pPr>
    </w:p>
    <w:p w:rsidR="00E6481A" w:rsidRDefault="00E6481A" w:rsidP="005425C4">
      <w:pPr>
        <w:jc w:val="both"/>
        <w:rPr>
          <w:sz w:val="28"/>
          <w:szCs w:val="28"/>
          <w:lang w:val="kk-KZ"/>
        </w:rPr>
      </w:pPr>
    </w:p>
    <w:p w:rsidR="00E6481A" w:rsidRDefault="00E6481A" w:rsidP="005425C4">
      <w:pPr>
        <w:jc w:val="both"/>
        <w:rPr>
          <w:sz w:val="28"/>
          <w:szCs w:val="28"/>
          <w:lang w:val="kk-KZ"/>
        </w:rPr>
      </w:pPr>
    </w:p>
    <w:p w:rsidR="00E6481A" w:rsidRDefault="00E6481A" w:rsidP="005425C4">
      <w:pPr>
        <w:jc w:val="both"/>
        <w:rPr>
          <w:sz w:val="24"/>
          <w:szCs w:val="24"/>
          <w:lang w:val="kk-KZ"/>
        </w:rPr>
      </w:pPr>
    </w:p>
    <w:p w:rsidR="005C7250" w:rsidRPr="005C7250" w:rsidRDefault="005C7250" w:rsidP="00416715">
      <w:pPr>
        <w:ind w:firstLine="567"/>
        <w:jc w:val="both"/>
        <w:rPr>
          <w:sz w:val="24"/>
          <w:szCs w:val="24"/>
          <w:lang w:val="kk-KZ"/>
        </w:rPr>
      </w:pPr>
    </w:p>
    <w:p w:rsidR="00416715" w:rsidRPr="0074048A" w:rsidRDefault="004D06B7" w:rsidP="00477C4D">
      <w:pPr>
        <w:numPr>
          <w:ilvl w:val="0"/>
          <w:numId w:val="3"/>
        </w:numPr>
        <w:tabs>
          <w:tab w:val="num" w:pos="1830"/>
        </w:tabs>
        <w:jc w:val="both"/>
        <w:rPr>
          <w:b/>
          <w:color w:val="C00000"/>
          <w:sz w:val="24"/>
          <w:szCs w:val="24"/>
        </w:rPr>
      </w:pPr>
      <w:r w:rsidRPr="0074048A">
        <w:rPr>
          <w:b/>
          <w:color w:val="C00000"/>
          <w:sz w:val="24"/>
          <w:szCs w:val="24"/>
        </w:rPr>
        <w:lastRenderedPageBreak/>
        <w:t>Контингент студентов кафедры</w:t>
      </w:r>
    </w:p>
    <w:p w:rsidR="00416715" w:rsidRPr="0074048A" w:rsidRDefault="00416715" w:rsidP="007E2ADF">
      <w:pPr>
        <w:ind w:firstLine="567"/>
        <w:jc w:val="both"/>
        <w:rPr>
          <w:color w:val="C00000"/>
          <w:sz w:val="24"/>
          <w:szCs w:val="24"/>
        </w:rPr>
      </w:pPr>
      <w:r w:rsidRPr="0074048A">
        <w:rPr>
          <w:color w:val="C00000"/>
          <w:sz w:val="24"/>
          <w:szCs w:val="24"/>
        </w:rPr>
        <w:t>.</w:t>
      </w:r>
    </w:p>
    <w:p w:rsidR="00416715" w:rsidRPr="0074048A" w:rsidRDefault="00416715" w:rsidP="00550FA3">
      <w:pPr>
        <w:jc w:val="both"/>
        <w:rPr>
          <w:color w:val="C00000"/>
          <w:sz w:val="24"/>
          <w:szCs w:val="24"/>
        </w:rPr>
      </w:pPr>
      <w:r w:rsidRPr="0074048A">
        <w:rPr>
          <w:color w:val="C00000"/>
          <w:sz w:val="24"/>
          <w:szCs w:val="24"/>
        </w:rPr>
        <w:t>Таблица 3.1- Сведения о контингенте студе</w:t>
      </w:r>
      <w:r w:rsidR="004D06B7" w:rsidRPr="0074048A">
        <w:rPr>
          <w:color w:val="C00000"/>
          <w:sz w:val="24"/>
          <w:szCs w:val="24"/>
        </w:rPr>
        <w:t>нтов по формам обучения за 2019-2020</w:t>
      </w:r>
      <w:r w:rsidRPr="0074048A">
        <w:rPr>
          <w:color w:val="C00000"/>
          <w:sz w:val="24"/>
          <w:szCs w:val="24"/>
        </w:rPr>
        <w:t xml:space="preserve"> учебный год</w:t>
      </w:r>
      <w:r w:rsidR="00085B18" w:rsidRPr="0074048A">
        <w:rPr>
          <w:color w:val="C00000"/>
          <w:sz w:val="24"/>
          <w:szCs w:val="24"/>
        </w:rPr>
        <w:t xml:space="preserve"> </w:t>
      </w:r>
      <w:r w:rsidRPr="0074048A">
        <w:rPr>
          <w:color w:val="C00000"/>
          <w:sz w:val="24"/>
          <w:szCs w:val="24"/>
        </w:rPr>
        <w:t>(в знаменателе указать казахское отделение)</w:t>
      </w:r>
    </w:p>
    <w:p w:rsidR="007E2ADF" w:rsidRPr="0074048A" w:rsidRDefault="007E2ADF" w:rsidP="00A9745D">
      <w:pPr>
        <w:rPr>
          <w:color w:val="C00000"/>
          <w:sz w:val="24"/>
          <w:szCs w:val="24"/>
        </w:rPr>
      </w:pPr>
    </w:p>
    <w:tbl>
      <w:tblPr>
        <w:tblpPr w:leftFromText="180" w:rightFromText="180" w:vertAnchor="text" w:tblpY="1"/>
        <w:tblOverlap w:val="never"/>
        <w:tblW w:w="88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8"/>
        <w:gridCol w:w="1685"/>
        <w:gridCol w:w="1123"/>
        <w:gridCol w:w="861"/>
        <w:gridCol w:w="738"/>
        <w:gridCol w:w="567"/>
        <w:gridCol w:w="567"/>
        <w:gridCol w:w="709"/>
        <w:gridCol w:w="425"/>
        <w:gridCol w:w="560"/>
        <w:gridCol w:w="1193"/>
      </w:tblGrid>
      <w:tr w:rsidR="00550FA3" w:rsidRPr="0074048A" w:rsidTr="00995B64">
        <w:trPr>
          <w:cantSplit/>
        </w:trPr>
        <w:tc>
          <w:tcPr>
            <w:tcW w:w="408" w:type="dxa"/>
            <w:vMerge w:val="restart"/>
            <w:tcBorders>
              <w:top w:val="single" w:sz="4" w:space="0" w:color="auto"/>
              <w:left w:val="single" w:sz="4" w:space="0" w:color="auto"/>
              <w:right w:val="single" w:sz="4" w:space="0" w:color="auto"/>
            </w:tcBorders>
            <w:vAlign w:val="center"/>
          </w:tcPr>
          <w:p w:rsidR="00550FA3" w:rsidRPr="0074048A" w:rsidRDefault="00550FA3" w:rsidP="004D06B7">
            <w:pPr>
              <w:rPr>
                <w:color w:val="C00000"/>
                <w:sz w:val="24"/>
                <w:szCs w:val="24"/>
                <w:lang w:val="kk-KZ"/>
              </w:rPr>
            </w:pPr>
            <w:r w:rsidRPr="0074048A">
              <w:rPr>
                <w:color w:val="C00000"/>
                <w:sz w:val="24"/>
                <w:szCs w:val="24"/>
                <w:lang w:val="kk-KZ"/>
              </w:rPr>
              <w:t>№</w:t>
            </w:r>
          </w:p>
        </w:tc>
        <w:tc>
          <w:tcPr>
            <w:tcW w:w="1685" w:type="dxa"/>
            <w:vMerge w:val="restart"/>
            <w:tcBorders>
              <w:top w:val="single" w:sz="4" w:space="0" w:color="auto"/>
              <w:left w:val="single" w:sz="4" w:space="0" w:color="auto"/>
              <w:right w:val="single" w:sz="4" w:space="0" w:color="auto"/>
            </w:tcBorders>
            <w:vAlign w:val="center"/>
          </w:tcPr>
          <w:p w:rsidR="00A9745D" w:rsidRPr="0074048A" w:rsidRDefault="00550FA3" w:rsidP="004D06B7">
            <w:pPr>
              <w:rPr>
                <w:color w:val="C00000"/>
                <w:sz w:val="24"/>
                <w:szCs w:val="24"/>
              </w:rPr>
            </w:pPr>
            <w:r w:rsidRPr="0074048A">
              <w:rPr>
                <w:color w:val="C00000"/>
                <w:sz w:val="24"/>
                <w:szCs w:val="24"/>
              </w:rPr>
              <w:t>Наимено</w:t>
            </w:r>
          </w:p>
          <w:p w:rsidR="00A9745D" w:rsidRPr="0074048A" w:rsidRDefault="00550FA3" w:rsidP="004D06B7">
            <w:pPr>
              <w:rPr>
                <w:color w:val="C00000"/>
                <w:sz w:val="24"/>
                <w:szCs w:val="24"/>
              </w:rPr>
            </w:pPr>
            <w:r w:rsidRPr="0074048A">
              <w:rPr>
                <w:color w:val="C00000"/>
                <w:sz w:val="24"/>
                <w:szCs w:val="24"/>
              </w:rPr>
              <w:t>вание специаль</w:t>
            </w:r>
          </w:p>
          <w:p w:rsidR="00550FA3" w:rsidRPr="0074048A" w:rsidRDefault="00550FA3" w:rsidP="004D06B7">
            <w:pPr>
              <w:rPr>
                <w:color w:val="C00000"/>
                <w:sz w:val="24"/>
                <w:szCs w:val="24"/>
              </w:rPr>
            </w:pPr>
            <w:r w:rsidRPr="0074048A">
              <w:rPr>
                <w:color w:val="C00000"/>
                <w:sz w:val="24"/>
                <w:szCs w:val="24"/>
              </w:rPr>
              <w:t>ностей</w:t>
            </w:r>
          </w:p>
        </w:tc>
        <w:tc>
          <w:tcPr>
            <w:tcW w:w="1123" w:type="dxa"/>
            <w:vMerge w:val="restart"/>
            <w:tcBorders>
              <w:top w:val="single" w:sz="4" w:space="0" w:color="auto"/>
              <w:left w:val="single" w:sz="4" w:space="0" w:color="auto"/>
              <w:right w:val="single" w:sz="4" w:space="0" w:color="auto"/>
            </w:tcBorders>
            <w:vAlign w:val="center"/>
          </w:tcPr>
          <w:p w:rsidR="00550FA3" w:rsidRPr="0074048A" w:rsidRDefault="00550FA3" w:rsidP="004D06B7">
            <w:pPr>
              <w:rPr>
                <w:color w:val="C00000"/>
                <w:sz w:val="24"/>
                <w:szCs w:val="24"/>
              </w:rPr>
            </w:pPr>
            <w:r w:rsidRPr="0074048A">
              <w:rPr>
                <w:color w:val="C00000"/>
                <w:sz w:val="24"/>
                <w:szCs w:val="24"/>
              </w:rPr>
              <w:t>Условия приема</w:t>
            </w:r>
          </w:p>
        </w:tc>
        <w:tc>
          <w:tcPr>
            <w:tcW w:w="4427" w:type="dxa"/>
            <w:gridSpan w:val="7"/>
            <w:tcBorders>
              <w:top w:val="single" w:sz="4" w:space="0" w:color="auto"/>
              <w:left w:val="single" w:sz="4" w:space="0" w:color="auto"/>
              <w:bottom w:val="single" w:sz="4" w:space="0" w:color="auto"/>
              <w:right w:val="single" w:sz="4" w:space="0" w:color="auto"/>
            </w:tcBorders>
          </w:tcPr>
          <w:p w:rsidR="00550FA3" w:rsidRPr="0074048A" w:rsidRDefault="00550FA3" w:rsidP="004D06B7">
            <w:pPr>
              <w:jc w:val="center"/>
              <w:rPr>
                <w:color w:val="C00000"/>
                <w:sz w:val="24"/>
                <w:szCs w:val="24"/>
              </w:rPr>
            </w:pPr>
            <w:r w:rsidRPr="0074048A">
              <w:rPr>
                <w:color w:val="C00000"/>
                <w:sz w:val="24"/>
                <w:szCs w:val="24"/>
              </w:rPr>
              <w:t>Курсы</w:t>
            </w:r>
          </w:p>
        </w:tc>
        <w:tc>
          <w:tcPr>
            <w:tcW w:w="1193" w:type="dxa"/>
            <w:vMerge w:val="restart"/>
            <w:tcBorders>
              <w:top w:val="single" w:sz="4" w:space="0" w:color="auto"/>
              <w:left w:val="single" w:sz="4" w:space="0" w:color="auto"/>
              <w:right w:val="single" w:sz="4" w:space="0" w:color="auto"/>
            </w:tcBorders>
            <w:vAlign w:val="center"/>
          </w:tcPr>
          <w:p w:rsidR="00550FA3" w:rsidRPr="0074048A" w:rsidRDefault="00550FA3" w:rsidP="004D06B7">
            <w:pPr>
              <w:rPr>
                <w:color w:val="C00000"/>
                <w:sz w:val="24"/>
                <w:szCs w:val="24"/>
              </w:rPr>
            </w:pPr>
            <w:r w:rsidRPr="0074048A">
              <w:rPr>
                <w:color w:val="C00000"/>
                <w:sz w:val="24"/>
                <w:szCs w:val="24"/>
              </w:rPr>
              <w:t>Начало подготовки</w:t>
            </w:r>
          </w:p>
        </w:tc>
      </w:tr>
      <w:tr w:rsidR="00550FA3" w:rsidRPr="0074048A" w:rsidTr="00995B64">
        <w:trPr>
          <w:cantSplit/>
        </w:trPr>
        <w:tc>
          <w:tcPr>
            <w:tcW w:w="408" w:type="dxa"/>
            <w:vMerge/>
            <w:tcBorders>
              <w:left w:val="single" w:sz="4" w:space="0" w:color="auto"/>
              <w:bottom w:val="single" w:sz="4" w:space="0" w:color="auto"/>
              <w:right w:val="single" w:sz="4" w:space="0" w:color="auto"/>
            </w:tcBorders>
            <w:vAlign w:val="center"/>
          </w:tcPr>
          <w:p w:rsidR="00550FA3" w:rsidRPr="0074048A" w:rsidRDefault="00550FA3" w:rsidP="00550FA3">
            <w:pPr>
              <w:rPr>
                <w:color w:val="C00000"/>
                <w:sz w:val="24"/>
                <w:szCs w:val="24"/>
              </w:rPr>
            </w:pPr>
          </w:p>
        </w:tc>
        <w:tc>
          <w:tcPr>
            <w:tcW w:w="1685" w:type="dxa"/>
            <w:vMerge/>
            <w:tcBorders>
              <w:left w:val="single" w:sz="4" w:space="0" w:color="auto"/>
              <w:bottom w:val="single" w:sz="4" w:space="0" w:color="auto"/>
              <w:right w:val="single" w:sz="4" w:space="0" w:color="auto"/>
            </w:tcBorders>
            <w:vAlign w:val="center"/>
          </w:tcPr>
          <w:p w:rsidR="00550FA3" w:rsidRPr="0074048A" w:rsidRDefault="00550FA3" w:rsidP="00550FA3">
            <w:pPr>
              <w:rPr>
                <w:color w:val="C00000"/>
                <w:sz w:val="24"/>
                <w:szCs w:val="24"/>
              </w:rPr>
            </w:pPr>
          </w:p>
        </w:tc>
        <w:tc>
          <w:tcPr>
            <w:tcW w:w="1123" w:type="dxa"/>
            <w:vMerge/>
            <w:tcBorders>
              <w:left w:val="single" w:sz="4" w:space="0" w:color="auto"/>
              <w:bottom w:val="single" w:sz="4" w:space="0" w:color="auto"/>
              <w:right w:val="single" w:sz="4" w:space="0" w:color="auto"/>
            </w:tcBorders>
            <w:vAlign w:val="center"/>
          </w:tcPr>
          <w:p w:rsidR="00550FA3" w:rsidRPr="0074048A" w:rsidRDefault="00550FA3" w:rsidP="00550FA3">
            <w:pPr>
              <w:rPr>
                <w:color w:val="C00000"/>
                <w:sz w:val="24"/>
                <w:szCs w:val="24"/>
              </w:rPr>
            </w:pPr>
          </w:p>
        </w:tc>
        <w:tc>
          <w:tcPr>
            <w:tcW w:w="861" w:type="dxa"/>
            <w:tcBorders>
              <w:top w:val="single" w:sz="4" w:space="0" w:color="auto"/>
              <w:left w:val="single" w:sz="4" w:space="0" w:color="auto"/>
              <w:bottom w:val="single" w:sz="4" w:space="0" w:color="auto"/>
              <w:right w:val="single" w:sz="4" w:space="0" w:color="auto"/>
            </w:tcBorders>
          </w:tcPr>
          <w:p w:rsidR="00550FA3" w:rsidRPr="0074048A" w:rsidRDefault="00550FA3" w:rsidP="00550FA3">
            <w:pPr>
              <w:jc w:val="center"/>
              <w:rPr>
                <w:color w:val="C00000"/>
                <w:sz w:val="24"/>
                <w:szCs w:val="24"/>
              </w:rPr>
            </w:pPr>
            <w:r w:rsidRPr="0074048A">
              <w:rPr>
                <w:color w:val="C00000"/>
                <w:sz w:val="24"/>
                <w:szCs w:val="24"/>
              </w:rPr>
              <w:t>Всего</w:t>
            </w:r>
          </w:p>
        </w:tc>
        <w:tc>
          <w:tcPr>
            <w:tcW w:w="738" w:type="dxa"/>
            <w:tcBorders>
              <w:top w:val="single" w:sz="4" w:space="0" w:color="auto"/>
              <w:left w:val="single" w:sz="4" w:space="0" w:color="auto"/>
              <w:bottom w:val="single" w:sz="4" w:space="0" w:color="auto"/>
              <w:right w:val="single" w:sz="4" w:space="0" w:color="auto"/>
            </w:tcBorders>
          </w:tcPr>
          <w:p w:rsidR="00550FA3" w:rsidRPr="0074048A" w:rsidRDefault="00550FA3" w:rsidP="00550FA3">
            <w:pPr>
              <w:jc w:val="center"/>
              <w:rPr>
                <w:color w:val="C00000"/>
                <w:sz w:val="24"/>
                <w:szCs w:val="24"/>
              </w:rPr>
            </w:pPr>
            <w:r w:rsidRPr="0074048A">
              <w:rPr>
                <w:color w:val="C00000"/>
                <w:sz w:val="24"/>
                <w:szCs w:val="24"/>
              </w:rPr>
              <w:t>1</w:t>
            </w:r>
          </w:p>
        </w:tc>
        <w:tc>
          <w:tcPr>
            <w:tcW w:w="567" w:type="dxa"/>
            <w:tcBorders>
              <w:top w:val="single" w:sz="4" w:space="0" w:color="auto"/>
              <w:left w:val="single" w:sz="4" w:space="0" w:color="auto"/>
              <w:bottom w:val="single" w:sz="4" w:space="0" w:color="auto"/>
              <w:right w:val="single" w:sz="4" w:space="0" w:color="auto"/>
            </w:tcBorders>
          </w:tcPr>
          <w:p w:rsidR="00550FA3" w:rsidRPr="0074048A" w:rsidRDefault="00550FA3" w:rsidP="00550FA3">
            <w:pPr>
              <w:jc w:val="center"/>
              <w:rPr>
                <w:color w:val="C00000"/>
                <w:sz w:val="24"/>
                <w:szCs w:val="24"/>
              </w:rPr>
            </w:pPr>
            <w:r w:rsidRPr="0074048A">
              <w:rPr>
                <w:color w:val="C00000"/>
                <w:sz w:val="24"/>
                <w:szCs w:val="24"/>
              </w:rPr>
              <w:t>2</w:t>
            </w:r>
          </w:p>
        </w:tc>
        <w:tc>
          <w:tcPr>
            <w:tcW w:w="567" w:type="dxa"/>
            <w:tcBorders>
              <w:top w:val="single" w:sz="4" w:space="0" w:color="auto"/>
              <w:left w:val="single" w:sz="4" w:space="0" w:color="auto"/>
              <w:bottom w:val="single" w:sz="4" w:space="0" w:color="auto"/>
              <w:right w:val="single" w:sz="4" w:space="0" w:color="auto"/>
            </w:tcBorders>
          </w:tcPr>
          <w:p w:rsidR="00550FA3" w:rsidRPr="0074048A" w:rsidRDefault="00550FA3" w:rsidP="00550FA3">
            <w:pPr>
              <w:jc w:val="center"/>
              <w:rPr>
                <w:color w:val="C00000"/>
                <w:sz w:val="24"/>
                <w:szCs w:val="24"/>
              </w:rPr>
            </w:pPr>
            <w:r w:rsidRPr="0074048A">
              <w:rPr>
                <w:color w:val="C00000"/>
                <w:sz w:val="24"/>
                <w:szCs w:val="24"/>
              </w:rPr>
              <w:t>3</w:t>
            </w:r>
          </w:p>
        </w:tc>
        <w:tc>
          <w:tcPr>
            <w:tcW w:w="709" w:type="dxa"/>
            <w:tcBorders>
              <w:top w:val="single" w:sz="4" w:space="0" w:color="auto"/>
              <w:left w:val="single" w:sz="4" w:space="0" w:color="auto"/>
              <w:bottom w:val="single" w:sz="4" w:space="0" w:color="auto"/>
              <w:right w:val="single" w:sz="4" w:space="0" w:color="auto"/>
            </w:tcBorders>
          </w:tcPr>
          <w:p w:rsidR="00550FA3" w:rsidRPr="0074048A" w:rsidRDefault="00550FA3" w:rsidP="00550FA3">
            <w:pPr>
              <w:jc w:val="center"/>
              <w:rPr>
                <w:color w:val="C00000"/>
                <w:sz w:val="24"/>
                <w:szCs w:val="24"/>
              </w:rPr>
            </w:pPr>
            <w:r w:rsidRPr="0074048A">
              <w:rPr>
                <w:color w:val="C00000"/>
                <w:sz w:val="24"/>
                <w:szCs w:val="24"/>
              </w:rPr>
              <w:t>4</w:t>
            </w:r>
          </w:p>
        </w:tc>
        <w:tc>
          <w:tcPr>
            <w:tcW w:w="425" w:type="dxa"/>
            <w:tcBorders>
              <w:top w:val="single" w:sz="4" w:space="0" w:color="auto"/>
              <w:left w:val="single" w:sz="4" w:space="0" w:color="auto"/>
              <w:bottom w:val="single" w:sz="4" w:space="0" w:color="auto"/>
              <w:right w:val="single" w:sz="4" w:space="0" w:color="auto"/>
            </w:tcBorders>
          </w:tcPr>
          <w:p w:rsidR="00550FA3" w:rsidRPr="0074048A" w:rsidRDefault="00550FA3" w:rsidP="00550FA3">
            <w:pPr>
              <w:jc w:val="center"/>
              <w:rPr>
                <w:color w:val="C00000"/>
                <w:sz w:val="24"/>
                <w:szCs w:val="24"/>
              </w:rPr>
            </w:pPr>
            <w:r w:rsidRPr="0074048A">
              <w:rPr>
                <w:color w:val="C00000"/>
                <w:sz w:val="24"/>
                <w:szCs w:val="24"/>
              </w:rPr>
              <w:t>5</w:t>
            </w:r>
          </w:p>
        </w:tc>
        <w:tc>
          <w:tcPr>
            <w:tcW w:w="560" w:type="dxa"/>
            <w:tcBorders>
              <w:top w:val="single" w:sz="4" w:space="0" w:color="auto"/>
              <w:left w:val="single" w:sz="4" w:space="0" w:color="auto"/>
              <w:bottom w:val="single" w:sz="4" w:space="0" w:color="auto"/>
              <w:right w:val="single" w:sz="4" w:space="0" w:color="auto"/>
            </w:tcBorders>
          </w:tcPr>
          <w:p w:rsidR="00550FA3" w:rsidRPr="0074048A" w:rsidRDefault="00550FA3" w:rsidP="00550FA3">
            <w:pPr>
              <w:jc w:val="center"/>
              <w:rPr>
                <w:color w:val="C00000"/>
                <w:sz w:val="24"/>
                <w:szCs w:val="24"/>
              </w:rPr>
            </w:pPr>
            <w:r w:rsidRPr="0074048A">
              <w:rPr>
                <w:color w:val="C00000"/>
                <w:sz w:val="24"/>
                <w:szCs w:val="24"/>
              </w:rPr>
              <w:t>6</w:t>
            </w:r>
          </w:p>
        </w:tc>
        <w:tc>
          <w:tcPr>
            <w:tcW w:w="1193" w:type="dxa"/>
            <w:vMerge/>
            <w:tcBorders>
              <w:left w:val="single" w:sz="4" w:space="0" w:color="auto"/>
              <w:bottom w:val="single" w:sz="4" w:space="0" w:color="auto"/>
              <w:right w:val="single" w:sz="4" w:space="0" w:color="auto"/>
            </w:tcBorders>
            <w:vAlign w:val="center"/>
          </w:tcPr>
          <w:p w:rsidR="00550FA3" w:rsidRPr="0074048A" w:rsidRDefault="00550FA3" w:rsidP="00550FA3">
            <w:pPr>
              <w:rPr>
                <w:color w:val="C00000"/>
                <w:sz w:val="24"/>
                <w:szCs w:val="24"/>
              </w:rPr>
            </w:pPr>
          </w:p>
        </w:tc>
      </w:tr>
      <w:tr w:rsidR="00416715" w:rsidRPr="0074048A" w:rsidTr="00767E0D">
        <w:tc>
          <w:tcPr>
            <w:tcW w:w="40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center"/>
              <w:rPr>
                <w:color w:val="C00000"/>
                <w:sz w:val="24"/>
                <w:szCs w:val="24"/>
              </w:rPr>
            </w:pPr>
            <w:r w:rsidRPr="0074048A">
              <w:rPr>
                <w:color w:val="C00000"/>
                <w:sz w:val="24"/>
                <w:szCs w:val="24"/>
              </w:rPr>
              <w:t>1</w:t>
            </w:r>
          </w:p>
        </w:tc>
        <w:tc>
          <w:tcPr>
            <w:tcW w:w="168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center"/>
              <w:rPr>
                <w:color w:val="C00000"/>
                <w:sz w:val="24"/>
                <w:szCs w:val="24"/>
              </w:rPr>
            </w:pPr>
            <w:r w:rsidRPr="0074048A">
              <w:rPr>
                <w:color w:val="C00000"/>
                <w:sz w:val="24"/>
                <w:szCs w:val="24"/>
              </w:rPr>
              <w:t>2</w:t>
            </w:r>
          </w:p>
        </w:tc>
        <w:tc>
          <w:tcPr>
            <w:tcW w:w="112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center"/>
              <w:rPr>
                <w:color w:val="C00000"/>
                <w:sz w:val="24"/>
                <w:szCs w:val="24"/>
              </w:rPr>
            </w:pPr>
            <w:r w:rsidRPr="0074048A">
              <w:rPr>
                <w:color w:val="C00000"/>
                <w:sz w:val="24"/>
                <w:szCs w:val="24"/>
              </w:rPr>
              <w:t>3</w:t>
            </w:r>
          </w:p>
        </w:tc>
        <w:tc>
          <w:tcPr>
            <w:tcW w:w="861"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center"/>
              <w:rPr>
                <w:color w:val="C00000"/>
                <w:sz w:val="24"/>
                <w:szCs w:val="24"/>
              </w:rPr>
            </w:pPr>
            <w:r w:rsidRPr="0074048A">
              <w:rPr>
                <w:color w:val="C00000"/>
                <w:sz w:val="24"/>
                <w:szCs w:val="24"/>
              </w:rPr>
              <w:t>4</w:t>
            </w:r>
          </w:p>
        </w:tc>
        <w:tc>
          <w:tcPr>
            <w:tcW w:w="73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center"/>
              <w:rPr>
                <w:color w:val="C00000"/>
                <w:sz w:val="24"/>
                <w:szCs w:val="24"/>
              </w:rPr>
            </w:pPr>
            <w:r w:rsidRPr="0074048A">
              <w:rPr>
                <w:color w:val="C00000"/>
                <w:sz w:val="24"/>
                <w:szCs w:val="24"/>
              </w:rPr>
              <w:t>5</w:t>
            </w: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center"/>
              <w:rPr>
                <w:color w:val="C00000"/>
                <w:sz w:val="24"/>
                <w:szCs w:val="24"/>
              </w:rPr>
            </w:pPr>
            <w:r w:rsidRPr="0074048A">
              <w:rPr>
                <w:color w:val="C00000"/>
                <w:sz w:val="24"/>
                <w:szCs w:val="24"/>
              </w:rPr>
              <w:t>6</w:t>
            </w: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center"/>
              <w:rPr>
                <w:color w:val="C00000"/>
                <w:sz w:val="24"/>
                <w:szCs w:val="24"/>
              </w:rPr>
            </w:pPr>
            <w:r w:rsidRPr="0074048A">
              <w:rPr>
                <w:color w:val="C00000"/>
                <w:sz w:val="24"/>
                <w:szCs w:val="24"/>
              </w:rPr>
              <w:t>7</w:t>
            </w:r>
          </w:p>
        </w:tc>
        <w:tc>
          <w:tcPr>
            <w:tcW w:w="709"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center"/>
              <w:rPr>
                <w:color w:val="C00000"/>
                <w:sz w:val="24"/>
                <w:szCs w:val="24"/>
              </w:rPr>
            </w:pPr>
            <w:r w:rsidRPr="0074048A">
              <w:rPr>
                <w:color w:val="C00000"/>
                <w:sz w:val="24"/>
                <w:szCs w:val="24"/>
              </w:rPr>
              <w:t>8</w:t>
            </w:r>
          </w:p>
        </w:tc>
        <w:tc>
          <w:tcPr>
            <w:tcW w:w="42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center"/>
              <w:rPr>
                <w:color w:val="C00000"/>
                <w:sz w:val="24"/>
                <w:szCs w:val="24"/>
              </w:rPr>
            </w:pPr>
            <w:r w:rsidRPr="0074048A">
              <w:rPr>
                <w:color w:val="C00000"/>
                <w:sz w:val="24"/>
                <w:szCs w:val="24"/>
              </w:rPr>
              <w:t>9</w:t>
            </w:r>
          </w:p>
        </w:tc>
        <w:tc>
          <w:tcPr>
            <w:tcW w:w="560"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center"/>
              <w:rPr>
                <w:color w:val="C00000"/>
                <w:sz w:val="24"/>
                <w:szCs w:val="24"/>
              </w:rPr>
            </w:pPr>
            <w:r w:rsidRPr="0074048A">
              <w:rPr>
                <w:color w:val="C00000"/>
                <w:sz w:val="24"/>
                <w:szCs w:val="24"/>
              </w:rPr>
              <w:t>10</w:t>
            </w:r>
          </w:p>
        </w:tc>
        <w:tc>
          <w:tcPr>
            <w:tcW w:w="119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center"/>
              <w:rPr>
                <w:color w:val="C00000"/>
                <w:sz w:val="24"/>
                <w:szCs w:val="24"/>
              </w:rPr>
            </w:pPr>
            <w:r w:rsidRPr="0074048A">
              <w:rPr>
                <w:color w:val="C00000"/>
                <w:sz w:val="24"/>
                <w:szCs w:val="24"/>
              </w:rPr>
              <w:t>11</w:t>
            </w:r>
          </w:p>
        </w:tc>
      </w:tr>
      <w:tr w:rsidR="00416715" w:rsidRPr="0074048A" w:rsidTr="00767E0D">
        <w:tc>
          <w:tcPr>
            <w:tcW w:w="40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center"/>
              <w:rPr>
                <w:color w:val="C00000"/>
                <w:sz w:val="24"/>
                <w:szCs w:val="24"/>
              </w:rPr>
            </w:pPr>
          </w:p>
        </w:tc>
        <w:tc>
          <w:tcPr>
            <w:tcW w:w="2808" w:type="dxa"/>
            <w:gridSpan w:val="2"/>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center"/>
              <w:rPr>
                <w:b/>
                <w:color w:val="C00000"/>
                <w:sz w:val="24"/>
                <w:szCs w:val="24"/>
              </w:rPr>
            </w:pPr>
            <w:r w:rsidRPr="0074048A">
              <w:rPr>
                <w:b/>
                <w:color w:val="C00000"/>
                <w:sz w:val="24"/>
                <w:szCs w:val="24"/>
              </w:rPr>
              <w:t>Очное  Дневное обучение</w:t>
            </w:r>
          </w:p>
          <w:p w:rsidR="00416715" w:rsidRPr="0074048A" w:rsidRDefault="00416715" w:rsidP="004D06B7">
            <w:pPr>
              <w:jc w:val="center"/>
              <w:rPr>
                <w:color w:val="C00000"/>
                <w:sz w:val="24"/>
                <w:szCs w:val="24"/>
              </w:rPr>
            </w:pPr>
          </w:p>
        </w:tc>
        <w:tc>
          <w:tcPr>
            <w:tcW w:w="861"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238</w:t>
            </w:r>
          </w:p>
        </w:tc>
        <w:tc>
          <w:tcPr>
            <w:tcW w:w="738"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52</w:t>
            </w: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90</w:t>
            </w: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63</w:t>
            </w:r>
          </w:p>
        </w:tc>
        <w:tc>
          <w:tcPr>
            <w:tcW w:w="709"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30</w:t>
            </w:r>
          </w:p>
        </w:tc>
        <w:tc>
          <w:tcPr>
            <w:tcW w:w="42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center"/>
              <w:rPr>
                <w:color w:val="C00000"/>
                <w:sz w:val="24"/>
                <w:szCs w:val="24"/>
              </w:rPr>
            </w:pPr>
          </w:p>
        </w:tc>
        <w:tc>
          <w:tcPr>
            <w:tcW w:w="560"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center"/>
              <w:rPr>
                <w:color w:val="C00000"/>
                <w:sz w:val="24"/>
                <w:szCs w:val="24"/>
              </w:rPr>
            </w:pPr>
          </w:p>
        </w:tc>
        <w:tc>
          <w:tcPr>
            <w:tcW w:w="119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center"/>
              <w:rPr>
                <w:color w:val="C00000"/>
                <w:sz w:val="24"/>
                <w:szCs w:val="24"/>
              </w:rPr>
            </w:pPr>
          </w:p>
        </w:tc>
      </w:tr>
      <w:tr w:rsidR="00416715" w:rsidRPr="0074048A" w:rsidTr="00767E0D">
        <w:tc>
          <w:tcPr>
            <w:tcW w:w="40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68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2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r w:rsidRPr="0074048A">
              <w:rPr>
                <w:color w:val="C00000"/>
                <w:sz w:val="24"/>
                <w:szCs w:val="24"/>
              </w:rPr>
              <w:t>Грант</w:t>
            </w:r>
          </w:p>
        </w:tc>
        <w:tc>
          <w:tcPr>
            <w:tcW w:w="861"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229</w:t>
            </w:r>
          </w:p>
        </w:tc>
        <w:tc>
          <w:tcPr>
            <w:tcW w:w="738"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51</w:t>
            </w: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90</w:t>
            </w: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62</w:t>
            </w:r>
          </w:p>
        </w:tc>
        <w:tc>
          <w:tcPr>
            <w:tcW w:w="709"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26</w:t>
            </w:r>
          </w:p>
        </w:tc>
        <w:tc>
          <w:tcPr>
            <w:tcW w:w="42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0"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9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r>
      <w:tr w:rsidR="00416715" w:rsidRPr="0074048A" w:rsidTr="00767E0D">
        <w:tc>
          <w:tcPr>
            <w:tcW w:w="40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68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2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r w:rsidRPr="0074048A">
              <w:rPr>
                <w:color w:val="C00000"/>
                <w:sz w:val="24"/>
                <w:szCs w:val="24"/>
              </w:rPr>
              <w:t>Ун. грант</w:t>
            </w:r>
          </w:p>
        </w:tc>
        <w:tc>
          <w:tcPr>
            <w:tcW w:w="861"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w:t>
            </w:r>
          </w:p>
        </w:tc>
        <w:tc>
          <w:tcPr>
            <w:tcW w:w="738"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w:t>
            </w: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w:t>
            </w: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w:t>
            </w:r>
          </w:p>
        </w:tc>
        <w:tc>
          <w:tcPr>
            <w:tcW w:w="42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0"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9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r>
      <w:tr w:rsidR="00416715" w:rsidRPr="0074048A" w:rsidTr="00767E0D">
        <w:tc>
          <w:tcPr>
            <w:tcW w:w="40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68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2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r w:rsidRPr="0074048A">
              <w:rPr>
                <w:color w:val="C00000"/>
                <w:sz w:val="24"/>
                <w:szCs w:val="24"/>
              </w:rPr>
              <w:t>Коммер.</w:t>
            </w:r>
          </w:p>
        </w:tc>
        <w:tc>
          <w:tcPr>
            <w:tcW w:w="861"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6</w:t>
            </w:r>
          </w:p>
        </w:tc>
        <w:tc>
          <w:tcPr>
            <w:tcW w:w="738"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1</w:t>
            </w: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w:t>
            </w: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1</w:t>
            </w:r>
          </w:p>
        </w:tc>
        <w:tc>
          <w:tcPr>
            <w:tcW w:w="709"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4</w:t>
            </w:r>
          </w:p>
        </w:tc>
        <w:tc>
          <w:tcPr>
            <w:tcW w:w="42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0"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9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r>
      <w:tr w:rsidR="00416715" w:rsidRPr="0074048A" w:rsidTr="00767E0D">
        <w:tc>
          <w:tcPr>
            <w:tcW w:w="40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2808" w:type="dxa"/>
            <w:gridSpan w:val="2"/>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b/>
                <w:color w:val="C00000"/>
                <w:sz w:val="24"/>
                <w:szCs w:val="24"/>
              </w:rPr>
            </w:pPr>
            <w:r w:rsidRPr="0074048A">
              <w:rPr>
                <w:b/>
                <w:color w:val="C00000"/>
                <w:sz w:val="24"/>
                <w:szCs w:val="24"/>
              </w:rPr>
              <w:t>Вечернее обучение</w:t>
            </w:r>
          </w:p>
        </w:tc>
        <w:tc>
          <w:tcPr>
            <w:tcW w:w="861"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73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709"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42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0"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9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r>
      <w:tr w:rsidR="00416715" w:rsidRPr="0074048A" w:rsidTr="00767E0D">
        <w:tc>
          <w:tcPr>
            <w:tcW w:w="40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68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2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r w:rsidRPr="0074048A">
              <w:rPr>
                <w:color w:val="C00000"/>
                <w:sz w:val="24"/>
                <w:szCs w:val="24"/>
              </w:rPr>
              <w:t>Грант</w:t>
            </w:r>
          </w:p>
        </w:tc>
        <w:tc>
          <w:tcPr>
            <w:tcW w:w="861"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73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709"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42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0"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9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r>
      <w:tr w:rsidR="00416715" w:rsidRPr="0074048A" w:rsidTr="00767E0D">
        <w:tc>
          <w:tcPr>
            <w:tcW w:w="40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68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2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r w:rsidRPr="0074048A">
              <w:rPr>
                <w:color w:val="C00000"/>
                <w:sz w:val="24"/>
                <w:szCs w:val="24"/>
              </w:rPr>
              <w:t>Ун. грант</w:t>
            </w:r>
          </w:p>
        </w:tc>
        <w:tc>
          <w:tcPr>
            <w:tcW w:w="861"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73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709"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42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0"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9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r>
      <w:tr w:rsidR="00416715" w:rsidRPr="0074048A" w:rsidTr="00767E0D">
        <w:tc>
          <w:tcPr>
            <w:tcW w:w="40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68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2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r w:rsidRPr="0074048A">
              <w:rPr>
                <w:color w:val="C00000"/>
                <w:sz w:val="24"/>
                <w:szCs w:val="24"/>
              </w:rPr>
              <w:t>Коммер.</w:t>
            </w:r>
          </w:p>
        </w:tc>
        <w:tc>
          <w:tcPr>
            <w:tcW w:w="861"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73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709"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42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0"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9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r>
      <w:tr w:rsidR="00416715" w:rsidRPr="0074048A" w:rsidTr="00767E0D">
        <w:tc>
          <w:tcPr>
            <w:tcW w:w="40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68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2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861"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73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709"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42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0"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9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r>
      <w:tr w:rsidR="00416715" w:rsidRPr="0074048A" w:rsidTr="00767E0D">
        <w:tc>
          <w:tcPr>
            <w:tcW w:w="40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2808" w:type="dxa"/>
            <w:gridSpan w:val="2"/>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r w:rsidRPr="0074048A">
              <w:rPr>
                <w:color w:val="C00000"/>
                <w:sz w:val="24"/>
                <w:szCs w:val="24"/>
              </w:rPr>
              <w:t>З</w:t>
            </w:r>
            <w:r w:rsidRPr="0074048A">
              <w:rPr>
                <w:b/>
                <w:color w:val="C00000"/>
                <w:sz w:val="24"/>
                <w:szCs w:val="24"/>
              </w:rPr>
              <w:t>аочное</w:t>
            </w:r>
          </w:p>
        </w:tc>
        <w:tc>
          <w:tcPr>
            <w:tcW w:w="861"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73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709"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42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0"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9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r>
      <w:tr w:rsidR="00416715" w:rsidRPr="0074048A" w:rsidTr="00767E0D">
        <w:tc>
          <w:tcPr>
            <w:tcW w:w="3216" w:type="dxa"/>
            <w:gridSpan w:val="3"/>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center"/>
              <w:rPr>
                <w:color w:val="C00000"/>
                <w:sz w:val="24"/>
                <w:szCs w:val="24"/>
              </w:rPr>
            </w:pPr>
            <w:r w:rsidRPr="0074048A">
              <w:rPr>
                <w:color w:val="C00000"/>
                <w:sz w:val="24"/>
                <w:szCs w:val="24"/>
              </w:rPr>
              <w:t>Всего</w:t>
            </w:r>
          </w:p>
        </w:tc>
        <w:tc>
          <w:tcPr>
            <w:tcW w:w="861"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60</w:t>
            </w:r>
          </w:p>
        </w:tc>
        <w:tc>
          <w:tcPr>
            <w:tcW w:w="738"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22</w:t>
            </w: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32</w:t>
            </w: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6</w:t>
            </w:r>
          </w:p>
        </w:tc>
        <w:tc>
          <w:tcPr>
            <w:tcW w:w="709"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42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0"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9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r>
      <w:tr w:rsidR="00416715" w:rsidRPr="0074048A" w:rsidTr="00767E0D">
        <w:tc>
          <w:tcPr>
            <w:tcW w:w="40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68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2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r w:rsidRPr="0074048A">
              <w:rPr>
                <w:color w:val="C00000"/>
                <w:sz w:val="24"/>
                <w:szCs w:val="24"/>
              </w:rPr>
              <w:t>Грант</w:t>
            </w:r>
          </w:p>
        </w:tc>
        <w:tc>
          <w:tcPr>
            <w:tcW w:w="861"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w:t>
            </w:r>
          </w:p>
        </w:tc>
        <w:tc>
          <w:tcPr>
            <w:tcW w:w="738"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w:t>
            </w: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w:t>
            </w: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42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0"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9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r>
      <w:tr w:rsidR="00416715" w:rsidRPr="0074048A" w:rsidTr="00767E0D">
        <w:tc>
          <w:tcPr>
            <w:tcW w:w="40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68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2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r w:rsidRPr="0074048A">
              <w:rPr>
                <w:color w:val="C00000"/>
                <w:sz w:val="24"/>
                <w:szCs w:val="24"/>
              </w:rPr>
              <w:t>Ун. грант</w:t>
            </w:r>
          </w:p>
        </w:tc>
        <w:tc>
          <w:tcPr>
            <w:tcW w:w="861"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w:t>
            </w:r>
          </w:p>
        </w:tc>
        <w:tc>
          <w:tcPr>
            <w:tcW w:w="738"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w:t>
            </w: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w:t>
            </w: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42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0"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9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r>
      <w:tr w:rsidR="00416715" w:rsidRPr="0074048A" w:rsidTr="00767E0D">
        <w:tc>
          <w:tcPr>
            <w:tcW w:w="40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68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2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r w:rsidRPr="0074048A">
              <w:rPr>
                <w:color w:val="C00000"/>
                <w:sz w:val="24"/>
                <w:szCs w:val="24"/>
              </w:rPr>
              <w:t>Коммер.</w:t>
            </w:r>
          </w:p>
        </w:tc>
        <w:tc>
          <w:tcPr>
            <w:tcW w:w="861"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60</w:t>
            </w:r>
          </w:p>
        </w:tc>
        <w:tc>
          <w:tcPr>
            <w:tcW w:w="738"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22</w:t>
            </w: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32</w:t>
            </w: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6</w:t>
            </w:r>
          </w:p>
        </w:tc>
        <w:tc>
          <w:tcPr>
            <w:tcW w:w="709"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42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0"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9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r>
      <w:tr w:rsidR="00416715" w:rsidRPr="0074048A" w:rsidTr="00767E0D">
        <w:tc>
          <w:tcPr>
            <w:tcW w:w="40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2808" w:type="dxa"/>
            <w:gridSpan w:val="2"/>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b/>
                <w:color w:val="C00000"/>
                <w:sz w:val="24"/>
                <w:szCs w:val="24"/>
              </w:rPr>
            </w:pPr>
            <w:r w:rsidRPr="0074048A">
              <w:rPr>
                <w:b/>
                <w:color w:val="C00000"/>
                <w:sz w:val="24"/>
                <w:szCs w:val="24"/>
              </w:rPr>
              <w:t>С применением ДСО</w:t>
            </w:r>
          </w:p>
        </w:tc>
        <w:tc>
          <w:tcPr>
            <w:tcW w:w="861"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73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709"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42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0"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9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r>
      <w:tr w:rsidR="00416715" w:rsidRPr="0074048A" w:rsidTr="00767E0D">
        <w:tc>
          <w:tcPr>
            <w:tcW w:w="40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68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2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r w:rsidRPr="0074048A">
              <w:rPr>
                <w:color w:val="C00000"/>
                <w:sz w:val="24"/>
                <w:szCs w:val="24"/>
              </w:rPr>
              <w:t>Грант</w:t>
            </w:r>
          </w:p>
        </w:tc>
        <w:tc>
          <w:tcPr>
            <w:tcW w:w="861"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73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709"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42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0"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9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r>
      <w:tr w:rsidR="00416715" w:rsidRPr="0074048A" w:rsidTr="00767E0D">
        <w:tc>
          <w:tcPr>
            <w:tcW w:w="40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68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2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r w:rsidRPr="0074048A">
              <w:rPr>
                <w:color w:val="C00000"/>
                <w:sz w:val="24"/>
                <w:szCs w:val="24"/>
              </w:rPr>
              <w:t>Ун. грант</w:t>
            </w:r>
          </w:p>
        </w:tc>
        <w:tc>
          <w:tcPr>
            <w:tcW w:w="861"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73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709"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42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0"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9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r>
      <w:tr w:rsidR="00416715" w:rsidRPr="0074048A" w:rsidTr="00767E0D">
        <w:tc>
          <w:tcPr>
            <w:tcW w:w="40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68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2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r w:rsidRPr="0074048A">
              <w:rPr>
                <w:color w:val="C00000"/>
                <w:sz w:val="24"/>
                <w:szCs w:val="24"/>
              </w:rPr>
              <w:t>Коммер.</w:t>
            </w:r>
          </w:p>
        </w:tc>
        <w:tc>
          <w:tcPr>
            <w:tcW w:w="861"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73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709"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42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0"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9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r>
      <w:tr w:rsidR="00416715" w:rsidRPr="0074048A" w:rsidTr="00767E0D">
        <w:tc>
          <w:tcPr>
            <w:tcW w:w="3216" w:type="dxa"/>
            <w:gridSpan w:val="3"/>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center"/>
              <w:rPr>
                <w:color w:val="C00000"/>
                <w:sz w:val="24"/>
                <w:szCs w:val="24"/>
              </w:rPr>
            </w:pPr>
            <w:r w:rsidRPr="0074048A">
              <w:rPr>
                <w:color w:val="C00000"/>
                <w:sz w:val="24"/>
                <w:szCs w:val="24"/>
              </w:rPr>
              <w:t>Всего</w:t>
            </w:r>
          </w:p>
        </w:tc>
        <w:tc>
          <w:tcPr>
            <w:tcW w:w="861"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295</w:t>
            </w:r>
          </w:p>
        </w:tc>
        <w:tc>
          <w:tcPr>
            <w:tcW w:w="738"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74</w:t>
            </w: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122</w:t>
            </w: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63</w:t>
            </w:r>
          </w:p>
        </w:tc>
        <w:tc>
          <w:tcPr>
            <w:tcW w:w="709" w:type="dxa"/>
            <w:tcBorders>
              <w:top w:val="single" w:sz="4" w:space="0" w:color="auto"/>
              <w:left w:val="single" w:sz="4" w:space="0" w:color="auto"/>
              <w:bottom w:val="single" w:sz="4" w:space="0" w:color="auto"/>
              <w:right w:val="single" w:sz="4" w:space="0" w:color="auto"/>
            </w:tcBorders>
          </w:tcPr>
          <w:p w:rsidR="00416715" w:rsidRPr="0074048A" w:rsidRDefault="007E2ADF" w:rsidP="007E2ADF">
            <w:pPr>
              <w:jc w:val="center"/>
              <w:rPr>
                <w:color w:val="C00000"/>
                <w:sz w:val="24"/>
                <w:szCs w:val="24"/>
                <w:lang w:val="kk-KZ"/>
              </w:rPr>
            </w:pPr>
            <w:r w:rsidRPr="0074048A">
              <w:rPr>
                <w:color w:val="C00000"/>
                <w:sz w:val="24"/>
                <w:szCs w:val="24"/>
                <w:lang w:val="kk-KZ"/>
              </w:rPr>
              <w:t>36</w:t>
            </w:r>
          </w:p>
        </w:tc>
        <w:tc>
          <w:tcPr>
            <w:tcW w:w="42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0"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9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r>
      <w:tr w:rsidR="00416715" w:rsidRPr="0074048A" w:rsidTr="00767E0D">
        <w:trPr>
          <w:trHeight w:val="228"/>
        </w:trPr>
        <w:tc>
          <w:tcPr>
            <w:tcW w:w="3216" w:type="dxa"/>
            <w:gridSpan w:val="3"/>
            <w:tcBorders>
              <w:top w:val="single" w:sz="4" w:space="0" w:color="auto"/>
              <w:left w:val="single" w:sz="4" w:space="0" w:color="auto"/>
              <w:bottom w:val="single" w:sz="4" w:space="0" w:color="auto"/>
              <w:right w:val="single" w:sz="4" w:space="0" w:color="auto"/>
            </w:tcBorders>
          </w:tcPr>
          <w:p w:rsidR="00416715" w:rsidRPr="0074048A" w:rsidRDefault="00416715" w:rsidP="004D06B7">
            <w:pPr>
              <w:rPr>
                <w:color w:val="C00000"/>
                <w:sz w:val="24"/>
                <w:szCs w:val="24"/>
              </w:rPr>
            </w:pPr>
            <w:r w:rsidRPr="0074048A">
              <w:rPr>
                <w:color w:val="C00000"/>
                <w:sz w:val="24"/>
                <w:szCs w:val="24"/>
              </w:rPr>
              <w:t>Итого по (кафедре) факультету</w:t>
            </w:r>
          </w:p>
        </w:tc>
        <w:tc>
          <w:tcPr>
            <w:tcW w:w="861"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738"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7"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709"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425"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560"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c>
          <w:tcPr>
            <w:tcW w:w="1193" w:type="dxa"/>
            <w:tcBorders>
              <w:top w:val="single" w:sz="4" w:space="0" w:color="auto"/>
              <w:left w:val="single" w:sz="4" w:space="0" w:color="auto"/>
              <w:bottom w:val="single" w:sz="4" w:space="0" w:color="auto"/>
              <w:right w:val="single" w:sz="4" w:space="0" w:color="auto"/>
            </w:tcBorders>
          </w:tcPr>
          <w:p w:rsidR="00416715" w:rsidRPr="0074048A" w:rsidRDefault="00416715" w:rsidP="004D06B7">
            <w:pPr>
              <w:jc w:val="both"/>
              <w:rPr>
                <w:color w:val="C00000"/>
                <w:sz w:val="24"/>
                <w:szCs w:val="24"/>
              </w:rPr>
            </w:pPr>
          </w:p>
        </w:tc>
      </w:tr>
    </w:tbl>
    <w:p w:rsidR="004D06B7" w:rsidRPr="0074048A" w:rsidRDefault="00416715" w:rsidP="00995B64">
      <w:pPr>
        <w:ind w:firstLine="567"/>
        <w:jc w:val="both"/>
        <w:rPr>
          <w:color w:val="C00000"/>
          <w:sz w:val="24"/>
          <w:szCs w:val="24"/>
        </w:rPr>
      </w:pPr>
      <w:r w:rsidRPr="0074048A">
        <w:rPr>
          <w:color w:val="C00000"/>
          <w:sz w:val="24"/>
          <w:szCs w:val="24"/>
        </w:rPr>
        <w:br w:type="textWrapping" w:clear="all"/>
      </w:r>
    </w:p>
    <w:p w:rsidR="00F47D0D" w:rsidRPr="0074048A" w:rsidRDefault="00295A21" w:rsidP="00295A21">
      <w:pPr>
        <w:tabs>
          <w:tab w:val="left" w:pos="3793"/>
        </w:tabs>
        <w:ind w:left="720"/>
        <w:rPr>
          <w:b/>
          <w:color w:val="C00000"/>
          <w:sz w:val="24"/>
          <w:szCs w:val="24"/>
          <w:lang w:val="kk-KZ"/>
        </w:rPr>
      </w:pPr>
      <w:r w:rsidRPr="0074048A">
        <w:rPr>
          <w:b/>
          <w:color w:val="C00000"/>
          <w:sz w:val="24"/>
          <w:szCs w:val="24"/>
          <w:lang w:val="kk-KZ"/>
        </w:rPr>
        <w:tab/>
      </w:r>
    </w:p>
    <w:p w:rsidR="00295A21" w:rsidRPr="0074048A" w:rsidRDefault="00295A21" w:rsidP="00295A21">
      <w:pPr>
        <w:tabs>
          <w:tab w:val="left" w:pos="3793"/>
        </w:tabs>
        <w:ind w:left="720"/>
        <w:rPr>
          <w:b/>
          <w:color w:val="C00000"/>
          <w:sz w:val="24"/>
          <w:szCs w:val="24"/>
          <w:lang w:val="kk-KZ"/>
        </w:rPr>
      </w:pPr>
    </w:p>
    <w:p w:rsidR="00295A21" w:rsidRPr="0074048A" w:rsidRDefault="00295A21" w:rsidP="00295A21">
      <w:pPr>
        <w:tabs>
          <w:tab w:val="left" w:pos="3793"/>
        </w:tabs>
        <w:ind w:left="720"/>
        <w:rPr>
          <w:b/>
          <w:color w:val="C00000"/>
          <w:sz w:val="24"/>
          <w:szCs w:val="24"/>
          <w:lang w:val="kk-KZ"/>
        </w:rPr>
      </w:pPr>
    </w:p>
    <w:p w:rsidR="00295A21" w:rsidRDefault="00295A21" w:rsidP="00295A21">
      <w:pPr>
        <w:tabs>
          <w:tab w:val="left" w:pos="3793"/>
        </w:tabs>
        <w:ind w:left="720"/>
        <w:rPr>
          <w:b/>
          <w:color w:val="FF0000"/>
          <w:sz w:val="24"/>
          <w:szCs w:val="24"/>
          <w:lang w:val="kk-KZ"/>
        </w:rPr>
      </w:pPr>
    </w:p>
    <w:p w:rsidR="00295A21" w:rsidRDefault="00295A21" w:rsidP="00295A21">
      <w:pPr>
        <w:tabs>
          <w:tab w:val="left" w:pos="3793"/>
        </w:tabs>
        <w:ind w:left="720"/>
        <w:rPr>
          <w:b/>
          <w:color w:val="FF0000"/>
          <w:sz w:val="24"/>
          <w:szCs w:val="24"/>
          <w:lang w:val="kk-KZ"/>
        </w:rPr>
      </w:pPr>
    </w:p>
    <w:p w:rsidR="00295A21" w:rsidRDefault="00295A21" w:rsidP="00295A21">
      <w:pPr>
        <w:tabs>
          <w:tab w:val="left" w:pos="3793"/>
        </w:tabs>
        <w:ind w:left="720"/>
        <w:rPr>
          <w:b/>
          <w:color w:val="FF0000"/>
          <w:sz w:val="24"/>
          <w:szCs w:val="24"/>
          <w:lang w:val="kk-KZ"/>
        </w:rPr>
      </w:pPr>
    </w:p>
    <w:p w:rsidR="00295A21" w:rsidRDefault="00295A21" w:rsidP="00295A21">
      <w:pPr>
        <w:tabs>
          <w:tab w:val="left" w:pos="3793"/>
        </w:tabs>
        <w:ind w:left="720"/>
        <w:rPr>
          <w:b/>
          <w:color w:val="FF0000"/>
          <w:sz w:val="24"/>
          <w:szCs w:val="24"/>
          <w:lang w:val="kk-KZ"/>
        </w:rPr>
      </w:pPr>
    </w:p>
    <w:p w:rsidR="00295A21" w:rsidRDefault="00295A21" w:rsidP="00295A21">
      <w:pPr>
        <w:tabs>
          <w:tab w:val="left" w:pos="3793"/>
        </w:tabs>
        <w:ind w:left="720"/>
        <w:rPr>
          <w:b/>
          <w:color w:val="FF0000"/>
          <w:sz w:val="24"/>
          <w:szCs w:val="24"/>
          <w:lang w:val="kk-KZ"/>
        </w:rPr>
      </w:pPr>
    </w:p>
    <w:p w:rsidR="00295A21" w:rsidRDefault="00295A21" w:rsidP="00295A21">
      <w:pPr>
        <w:tabs>
          <w:tab w:val="left" w:pos="3793"/>
        </w:tabs>
        <w:ind w:left="720"/>
        <w:rPr>
          <w:b/>
          <w:color w:val="FF0000"/>
          <w:sz w:val="24"/>
          <w:szCs w:val="24"/>
          <w:lang w:val="kk-KZ"/>
        </w:rPr>
      </w:pPr>
    </w:p>
    <w:p w:rsidR="00295A21" w:rsidRDefault="00295A21" w:rsidP="00295A21">
      <w:pPr>
        <w:tabs>
          <w:tab w:val="left" w:pos="3793"/>
        </w:tabs>
        <w:ind w:left="720"/>
        <w:rPr>
          <w:b/>
          <w:color w:val="FF0000"/>
          <w:sz w:val="24"/>
          <w:szCs w:val="24"/>
          <w:lang w:val="kk-KZ"/>
        </w:rPr>
      </w:pPr>
    </w:p>
    <w:p w:rsidR="00D01457" w:rsidRDefault="00D01457" w:rsidP="00F47D0D">
      <w:pPr>
        <w:ind w:left="720"/>
        <w:rPr>
          <w:b/>
          <w:color w:val="FF0000"/>
          <w:sz w:val="24"/>
          <w:szCs w:val="24"/>
          <w:lang w:val="kk-KZ"/>
        </w:rPr>
      </w:pPr>
    </w:p>
    <w:p w:rsidR="00D01457" w:rsidRPr="00D01457" w:rsidRDefault="00D01457" w:rsidP="00F47D0D">
      <w:pPr>
        <w:ind w:left="720"/>
        <w:rPr>
          <w:b/>
          <w:color w:val="FF0000"/>
          <w:sz w:val="24"/>
          <w:szCs w:val="24"/>
          <w:lang w:val="kk-KZ"/>
        </w:rPr>
      </w:pPr>
    </w:p>
    <w:p w:rsidR="00416715" w:rsidRPr="00981ED0" w:rsidRDefault="00416715" w:rsidP="00DA2BCE">
      <w:pPr>
        <w:numPr>
          <w:ilvl w:val="0"/>
          <w:numId w:val="3"/>
        </w:numPr>
        <w:ind w:hanging="153"/>
        <w:jc w:val="center"/>
        <w:rPr>
          <w:b/>
          <w:sz w:val="24"/>
          <w:szCs w:val="24"/>
        </w:rPr>
      </w:pPr>
      <w:r w:rsidRPr="00981ED0">
        <w:rPr>
          <w:b/>
          <w:sz w:val="24"/>
          <w:szCs w:val="24"/>
        </w:rPr>
        <w:lastRenderedPageBreak/>
        <w:t>Организация учебной работы и выполнение учебной нагрузки кафедры</w:t>
      </w:r>
    </w:p>
    <w:p w:rsidR="00995B64" w:rsidRPr="00981ED0" w:rsidRDefault="00995B64" w:rsidP="00DA2BCE">
      <w:pPr>
        <w:ind w:firstLine="284"/>
        <w:jc w:val="center"/>
        <w:rPr>
          <w:color w:val="000000" w:themeColor="text1"/>
          <w:sz w:val="24"/>
          <w:szCs w:val="24"/>
        </w:rPr>
      </w:pPr>
    </w:p>
    <w:p w:rsidR="00DA2BCE" w:rsidRPr="00981ED0" w:rsidRDefault="00DA2BCE" w:rsidP="00295A21">
      <w:pPr>
        <w:tabs>
          <w:tab w:val="left" w:pos="709"/>
        </w:tabs>
        <w:spacing w:line="276" w:lineRule="auto"/>
        <w:jc w:val="both"/>
        <w:rPr>
          <w:b/>
          <w:sz w:val="24"/>
          <w:szCs w:val="24"/>
        </w:rPr>
      </w:pPr>
      <w:r w:rsidRPr="00981ED0">
        <w:rPr>
          <w:sz w:val="24"/>
          <w:szCs w:val="24"/>
          <w:lang w:val="kk-KZ"/>
        </w:rPr>
        <w:tab/>
        <w:t>Организация учебного процесса осуществляется в соответствии с академическим календарем и графиком учебного процесса, утвержденным ректором университета.</w:t>
      </w:r>
    </w:p>
    <w:p w:rsidR="00DA2BCE" w:rsidRPr="00981ED0" w:rsidRDefault="00DA2BCE" w:rsidP="00295A21">
      <w:pPr>
        <w:spacing w:line="276" w:lineRule="auto"/>
        <w:jc w:val="both"/>
        <w:rPr>
          <w:sz w:val="24"/>
          <w:szCs w:val="24"/>
        </w:rPr>
      </w:pPr>
      <w:r w:rsidRPr="00981ED0">
        <w:rPr>
          <w:sz w:val="24"/>
          <w:szCs w:val="24"/>
          <w:lang w:val="kk-KZ"/>
        </w:rPr>
        <w:tab/>
        <w:t xml:space="preserve">На заседании кафедры протокол </w:t>
      </w:r>
      <w:r w:rsidRPr="00981ED0">
        <w:rPr>
          <w:sz w:val="24"/>
          <w:szCs w:val="24"/>
        </w:rPr>
        <w:t>№</w:t>
      </w:r>
      <w:r w:rsidR="00295A21">
        <w:rPr>
          <w:sz w:val="24"/>
          <w:szCs w:val="24"/>
          <w:lang w:val="kk-KZ"/>
        </w:rPr>
        <w:t>8</w:t>
      </w:r>
      <w:r w:rsidRPr="00981ED0">
        <w:rPr>
          <w:sz w:val="24"/>
          <w:szCs w:val="24"/>
        </w:rPr>
        <w:t xml:space="preserve">    от</w:t>
      </w:r>
      <w:r w:rsidRPr="00981ED0">
        <w:rPr>
          <w:sz w:val="24"/>
          <w:szCs w:val="24"/>
          <w:lang w:val="kk-KZ"/>
        </w:rPr>
        <w:t xml:space="preserve"> 25.03.2020г.</w:t>
      </w:r>
      <w:r w:rsidRPr="00981ED0">
        <w:rPr>
          <w:sz w:val="24"/>
          <w:szCs w:val="24"/>
        </w:rPr>
        <w:t xml:space="preserve">  был рассмотрен вопрос о разработке учебных планов на 20</w:t>
      </w:r>
      <w:r w:rsidRPr="00981ED0">
        <w:rPr>
          <w:sz w:val="24"/>
          <w:szCs w:val="24"/>
          <w:lang w:val="kk-KZ"/>
        </w:rPr>
        <w:t>20</w:t>
      </w:r>
      <w:r w:rsidRPr="00981ED0">
        <w:rPr>
          <w:sz w:val="24"/>
          <w:szCs w:val="24"/>
        </w:rPr>
        <w:t>-202</w:t>
      </w:r>
      <w:r w:rsidRPr="00981ED0">
        <w:rPr>
          <w:sz w:val="24"/>
          <w:szCs w:val="24"/>
          <w:lang w:val="kk-KZ"/>
        </w:rPr>
        <w:t>1</w:t>
      </w:r>
      <w:r w:rsidRPr="00981ED0">
        <w:rPr>
          <w:sz w:val="24"/>
          <w:szCs w:val="24"/>
        </w:rPr>
        <w:t xml:space="preserve"> учебный год</w:t>
      </w:r>
      <w:r w:rsidRPr="00981ED0">
        <w:rPr>
          <w:sz w:val="24"/>
          <w:szCs w:val="24"/>
          <w:lang w:val="kk-KZ"/>
        </w:rPr>
        <w:t>.</w:t>
      </w:r>
      <w:r w:rsidRPr="00981ED0">
        <w:rPr>
          <w:sz w:val="24"/>
          <w:szCs w:val="24"/>
        </w:rPr>
        <w:t xml:space="preserve"> Образовательная программа</w:t>
      </w:r>
      <w:r w:rsidRPr="00981ED0">
        <w:rPr>
          <w:sz w:val="24"/>
          <w:szCs w:val="24"/>
          <w:lang w:val="kk-KZ"/>
        </w:rPr>
        <w:t xml:space="preserve"> 6В07180 - «Технологические машины и оборудование (по отраслям)», ОП 6В07181 - «Машины и оборудование нефтяной и газовой промышленности», ОП 6В07182 - «Машины и аппараты пищевых производств»</w:t>
      </w:r>
      <w:r w:rsidRPr="00981ED0">
        <w:rPr>
          <w:sz w:val="24"/>
          <w:szCs w:val="24"/>
        </w:rPr>
        <w:t xml:space="preserve"> разработан</w:t>
      </w:r>
      <w:r w:rsidRPr="00981ED0">
        <w:rPr>
          <w:sz w:val="24"/>
          <w:szCs w:val="24"/>
          <w:lang w:val="kk-KZ"/>
        </w:rPr>
        <w:t xml:space="preserve">а на основе приказа </w:t>
      </w:r>
      <w:r w:rsidRPr="00981ED0">
        <w:rPr>
          <w:sz w:val="24"/>
          <w:szCs w:val="24"/>
        </w:rPr>
        <w:t xml:space="preserve">№ </w:t>
      </w:r>
      <w:r w:rsidRPr="00981ED0">
        <w:rPr>
          <w:sz w:val="24"/>
          <w:szCs w:val="24"/>
          <w:lang w:val="kk-KZ"/>
        </w:rPr>
        <w:t>604</w:t>
      </w:r>
      <w:r w:rsidRPr="00981ED0">
        <w:rPr>
          <w:sz w:val="24"/>
          <w:szCs w:val="24"/>
        </w:rPr>
        <w:t xml:space="preserve"> от</w:t>
      </w:r>
      <w:r w:rsidRPr="00981ED0">
        <w:rPr>
          <w:sz w:val="24"/>
          <w:szCs w:val="24"/>
          <w:lang w:val="kk-KZ"/>
        </w:rPr>
        <w:t xml:space="preserve"> 31.10.2018 г. </w:t>
      </w:r>
    </w:p>
    <w:p w:rsidR="00DA2BCE" w:rsidRPr="00981ED0" w:rsidRDefault="00DA2BCE" w:rsidP="00295A21">
      <w:pPr>
        <w:autoSpaceDE w:val="0"/>
        <w:autoSpaceDN w:val="0"/>
        <w:adjustRightInd w:val="0"/>
        <w:spacing w:line="276" w:lineRule="auto"/>
        <w:ind w:firstLine="426"/>
        <w:contextualSpacing/>
        <w:jc w:val="both"/>
        <w:rPr>
          <w:sz w:val="24"/>
          <w:szCs w:val="24"/>
          <w:lang w:val="kk-KZ"/>
        </w:rPr>
      </w:pPr>
      <w:r w:rsidRPr="00981ED0">
        <w:rPr>
          <w:sz w:val="24"/>
          <w:szCs w:val="24"/>
        </w:rPr>
        <w:t>Образовательная программа</w:t>
      </w:r>
      <w:r w:rsidRPr="00981ED0">
        <w:rPr>
          <w:sz w:val="24"/>
          <w:szCs w:val="24"/>
          <w:lang w:val="kk-KZ"/>
        </w:rPr>
        <w:t xml:space="preserve"> состоит из 10 модулей (общее количество кредитов по теоретическому обучению составляет – 241 казахстанских академических кредитов).</w:t>
      </w:r>
    </w:p>
    <w:p w:rsidR="00DA2BCE" w:rsidRPr="00981ED0" w:rsidRDefault="00DA2BCE" w:rsidP="00295A21">
      <w:pPr>
        <w:spacing w:line="276" w:lineRule="auto"/>
        <w:ind w:firstLine="426"/>
        <w:contextualSpacing/>
        <w:jc w:val="both"/>
        <w:rPr>
          <w:sz w:val="24"/>
          <w:szCs w:val="24"/>
        </w:rPr>
      </w:pPr>
      <w:r w:rsidRPr="00981ED0">
        <w:rPr>
          <w:sz w:val="24"/>
          <w:szCs w:val="24"/>
          <w:lang w:val="kk-KZ"/>
        </w:rPr>
        <w:t xml:space="preserve">По решению УМС университета в учебный план были внесены </w:t>
      </w:r>
      <w:r w:rsidR="00295A21">
        <w:rPr>
          <w:sz w:val="24"/>
          <w:szCs w:val="24"/>
          <w:lang w:val="kk-KZ"/>
        </w:rPr>
        <w:t>8</w:t>
      </w:r>
      <w:r w:rsidRPr="00981ED0">
        <w:rPr>
          <w:sz w:val="24"/>
          <w:szCs w:val="24"/>
          <w:lang w:val="kk-KZ"/>
        </w:rPr>
        <w:t xml:space="preserve"> дисциплин  были внесены </w:t>
      </w:r>
    </w:p>
    <w:p w:rsidR="00DA2BCE" w:rsidRPr="00981ED0" w:rsidRDefault="00DA2BCE" w:rsidP="00295A21">
      <w:pPr>
        <w:spacing w:line="276" w:lineRule="auto"/>
        <w:ind w:firstLine="426"/>
        <w:jc w:val="both"/>
        <w:rPr>
          <w:color w:val="00B050"/>
          <w:sz w:val="24"/>
          <w:szCs w:val="24"/>
        </w:rPr>
      </w:pPr>
      <w:r w:rsidRPr="00981ED0">
        <w:rPr>
          <w:color w:val="00B050"/>
          <w:sz w:val="24"/>
          <w:szCs w:val="24"/>
          <w:lang w:val="kk-KZ"/>
        </w:rPr>
        <w:t xml:space="preserve">Таблица 4.1 – Обновление учебных планов </w:t>
      </w:r>
    </w:p>
    <w:p w:rsidR="00DA2BCE" w:rsidRPr="00981ED0" w:rsidRDefault="00DA2BCE" w:rsidP="00DA2BCE">
      <w:pPr>
        <w:ind w:firstLine="426"/>
        <w:jc w:val="both"/>
        <w:rPr>
          <w:color w:val="00B050"/>
          <w:sz w:val="24"/>
          <w:szCs w:val="24"/>
        </w:rPr>
      </w:pP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7"/>
        <w:gridCol w:w="2010"/>
        <w:gridCol w:w="4594"/>
        <w:gridCol w:w="798"/>
      </w:tblGrid>
      <w:tr w:rsidR="00DA2BCE" w:rsidRPr="00981ED0" w:rsidTr="00C82DA1">
        <w:trPr>
          <w:trHeight w:val="473"/>
        </w:trPr>
        <w:tc>
          <w:tcPr>
            <w:tcW w:w="2487" w:type="dxa"/>
            <w:tcBorders>
              <w:top w:val="single" w:sz="4" w:space="0" w:color="auto"/>
              <w:left w:val="single" w:sz="4" w:space="0" w:color="auto"/>
              <w:bottom w:val="single" w:sz="4" w:space="0" w:color="auto"/>
              <w:right w:val="single" w:sz="4" w:space="0" w:color="auto"/>
            </w:tcBorders>
            <w:hideMark/>
          </w:tcPr>
          <w:p w:rsidR="00DA2BCE" w:rsidRPr="00981ED0" w:rsidRDefault="00DA2BCE" w:rsidP="00C82DA1">
            <w:pPr>
              <w:jc w:val="center"/>
              <w:rPr>
                <w:b/>
                <w:sz w:val="24"/>
                <w:szCs w:val="24"/>
                <w:lang w:val="kk-KZ"/>
              </w:rPr>
            </w:pPr>
            <w:r w:rsidRPr="00981ED0">
              <w:rPr>
                <w:b/>
                <w:sz w:val="24"/>
                <w:szCs w:val="24"/>
                <w:lang w:val="kk-KZ"/>
              </w:rPr>
              <w:t>Кафедра</w:t>
            </w:r>
          </w:p>
        </w:tc>
        <w:tc>
          <w:tcPr>
            <w:tcW w:w="2010" w:type="dxa"/>
            <w:tcBorders>
              <w:top w:val="single" w:sz="4" w:space="0" w:color="auto"/>
              <w:left w:val="single" w:sz="4" w:space="0" w:color="auto"/>
              <w:bottom w:val="single" w:sz="4" w:space="0" w:color="auto"/>
              <w:right w:val="single" w:sz="4" w:space="0" w:color="auto"/>
            </w:tcBorders>
          </w:tcPr>
          <w:p w:rsidR="00DA2BCE" w:rsidRPr="00981ED0" w:rsidRDefault="00DA2BCE" w:rsidP="00C82DA1">
            <w:pPr>
              <w:jc w:val="center"/>
              <w:rPr>
                <w:b/>
                <w:sz w:val="24"/>
                <w:szCs w:val="24"/>
                <w:lang w:val="kk-KZ"/>
              </w:rPr>
            </w:pPr>
          </w:p>
        </w:tc>
        <w:tc>
          <w:tcPr>
            <w:tcW w:w="4594" w:type="dxa"/>
            <w:tcBorders>
              <w:top w:val="single" w:sz="4" w:space="0" w:color="auto"/>
              <w:left w:val="single" w:sz="4" w:space="0" w:color="auto"/>
              <w:bottom w:val="single" w:sz="4" w:space="0" w:color="auto"/>
              <w:right w:val="single" w:sz="4" w:space="0" w:color="auto"/>
            </w:tcBorders>
            <w:hideMark/>
          </w:tcPr>
          <w:p w:rsidR="00DA2BCE" w:rsidRPr="00981ED0" w:rsidRDefault="00DA2BCE" w:rsidP="00C82DA1">
            <w:pPr>
              <w:jc w:val="center"/>
              <w:rPr>
                <w:b/>
                <w:sz w:val="24"/>
                <w:szCs w:val="24"/>
                <w:lang w:val="en-US"/>
              </w:rPr>
            </w:pPr>
            <w:r w:rsidRPr="00981ED0">
              <w:rPr>
                <w:b/>
                <w:sz w:val="24"/>
                <w:szCs w:val="24"/>
                <w:lang w:val="kk-KZ"/>
              </w:rPr>
              <w:t xml:space="preserve">Наименование дисциплины </w:t>
            </w:r>
          </w:p>
        </w:tc>
        <w:tc>
          <w:tcPr>
            <w:tcW w:w="798" w:type="dxa"/>
            <w:tcBorders>
              <w:top w:val="single" w:sz="4" w:space="0" w:color="auto"/>
              <w:left w:val="single" w:sz="4" w:space="0" w:color="auto"/>
              <w:bottom w:val="single" w:sz="4" w:space="0" w:color="auto"/>
              <w:right w:val="single" w:sz="4" w:space="0" w:color="auto"/>
            </w:tcBorders>
            <w:hideMark/>
          </w:tcPr>
          <w:p w:rsidR="00DA2BCE" w:rsidRPr="00981ED0" w:rsidRDefault="00DA2BCE" w:rsidP="00C82DA1">
            <w:pPr>
              <w:jc w:val="center"/>
              <w:rPr>
                <w:b/>
                <w:sz w:val="24"/>
                <w:szCs w:val="24"/>
                <w:lang w:val="kk-KZ"/>
              </w:rPr>
            </w:pPr>
            <w:r w:rsidRPr="00981ED0">
              <w:rPr>
                <w:b/>
                <w:sz w:val="24"/>
                <w:szCs w:val="24"/>
                <w:lang w:val="kk-KZ"/>
              </w:rPr>
              <w:t>курс</w:t>
            </w:r>
          </w:p>
        </w:tc>
      </w:tr>
      <w:tr w:rsidR="00295A21" w:rsidRPr="00981ED0" w:rsidTr="00295A21">
        <w:trPr>
          <w:trHeight w:val="766"/>
        </w:trPr>
        <w:tc>
          <w:tcPr>
            <w:tcW w:w="2487" w:type="dxa"/>
            <w:tcBorders>
              <w:top w:val="single" w:sz="4" w:space="0" w:color="auto"/>
              <w:left w:val="single" w:sz="4" w:space="0" w:color="auto"/>
              <w:bottom w:val="single" w:sz="4" w:space="0" w:color="auto"/>
              <w:right w:val="single" w:sz="4" w:space="0" w:color="auto"/>
            </w:tcBorders>
          </w:tcPr>
          <w:p w:rsidR="00295A21" w:rsidRPr="00981ED0" w:rsidRDefault="00295A21" w:rsidP="00C82DA1">
            <w:pPr>
              <w:jc w:val="center"/>
              <w:rPr>
                <w:sz w:val="24"/>
                <w:szCs w:val="24"/>
                <w:lang w:val="kk-KZ"/>
              </w:rPr>
            </w:pPr>
            <w:r>
              <w:rPr>
                <w:sz w:val="24"/>
                <w:szCs w:val="24"/>
                <w:lang w:val="kk-KZ"/>
              </w:rPr>
              <w:t>-</w:t>
            </w:r>
          </w:p>
        </w:tc>
        <w:tc>
          <w:tcPr>
            <w:tcW w:w="2010" w:type="dxa"/>
            <w:tcBorders>
              <w:top w:val="single" w:sz="4" w:space="0" w:color="auto"/>
              <w:left w:val="single" w:sz="4" w:space="0" w:color="auto"/>
              <w:right w:val="single" w:sz="4" w:space="0" w:color="auto"/>
            </w:tcBorders>
          </w:tcPr>
          <w:p w:rsidR="00295A21" w:rsidRPr="00981ED0" w:rsidRDefault="00295A21" w:rsidP="00C82DA1">
            <w:pPr>
              <w:jc w:val="center"/>
              <w:rPr>
                <w:sz w:val="24"/>
                <w:szCs w:val="24"/>
                <w:lang w:val="kk-KZ"/>
              </w:rPr>
            </w:pPr>
            <w:r>
              <w:rPr>
                <w:sz w:val="24"/>
                <w:szCs w:val="24"/>
                <w:lang w:val="kk-KZ"/>
              </w:rPr>
              <w:t>-</w:t>
            </w:r>
          </w:p>
        </w:tc>
        <w:tc>
          <w:tcPr>
            <w:tcW w:w="4594" w:type="dxa"/>
            <w:tcBorders>
              <w:top w:val="single" w:sz="4" w:space="0" w:color="auto"/>
              <w:left w:val="single" w:sz="4" w:space="0" w:color="auto"/>
              <w:right w:val="single" w:sz="4" w:space="0" w:color="auto"/>
            </w:tcBorders>
          </w:tcPr>
          <w:p w:rsidR="00295A21" w:rsidRPr="00981ED0" w:rsidRDefault="00295A21" w:rsidP="00C82DA1">
            <w:pPr>
              <w:rPr>
                <w:sz w:val="24"/>
                <w:szCs w:val="24"/>
                <w:lang w:val="kk-KZ"/>
              </w:rPr>
            </w:pPr>
            <w:r>
              <w:rPr>
                <w:sz w:val="24"/>
                <w:szCs w:val="24"/>
                <w:lang w:val="kk-KZ"/>
              </w:rPr>
              <w:t>-</w:t>
            </w:r>
          </w:p>
        </w:tc>
        <w:tc>
          <w:tcPr>
            <w:tcW w:w="798" w:type="dxa"/>
            <w:tcBorders>
              <w:top w:val="single" w:sz="4" w:space="0" w:color="auto"/>
              <w:left w:val="single" w:sz="4" w:space="0" w:color="auto"/>
              <w:right w:val="single" w:sz="4" w:space="0" w:color="auto"/>
            </w:tcBorders>
          </w:tcPr>
          <w:p w:rsidR="00295A21" w:rsidRPr="00981ED0" w:rsidRDefault="00295A21" w:rsidP="00C82DA1">
            <w:pPr>
              <w:jc w:val="center"/>
              <w:rPr>
                <w:sz w:val="24"/>
                <w:szCs w:val="24"/>
                <w:lang w:val="kk-KZ"/>
              </w:rPr>
            </w:pPr>
            <w:r>
              <w:rPr>
                <w:sz w:val="24"/>
                <w:szCs w:val="24"/>
                <w:lang w:val="kk-KZ"/>
              </w:rPr>
              <w:t>-</w:t>
            </w:r>
          </w:p>
        </w:tc>
      </w:tr>
    </w:tbl>
    <w:p w:rsidR="00DA2BCE" w:rsidRPr="00981ED0" w:rsidRDefault="00DA2BCE" w:rsidP="00DA2BCE">
      <w:pPr>
        <w:jc w:val="both"/>
        <w:rPr>
          <w:sz w:val="24"/>
          <w:szCs w:val="24"/>
          <w:lang w:val="kk-KZ"/>
        </w:rPr>
      </w:pPr>
    </w:p>
    <w:p w:rsidR="00DA2BCE" w:rsidRPr="00981ED0" w:rsidRDefault="00DA2BCE" w:rsidP="00295A21">
      <w:pPr>
        <w:spacing w:line="276" w:lineRule="auto"/>
        <w:ind w:firstLine="567"/>
        <w:jc w:val="both"/>
        <w:rPr>
          <w:sz w:val="24"/>
          <w:szCs w:val="24"/>
          <w:lang w:val="kk-KZ"/>
        </w:rPr>
      </w:pPr>
      <w:r w:rsidRPr="00981ED0">
        <w:rPr>
          <w:sz w:val="24"/>
          <w:szCs w:val="24"/>
          <w:lang w:val="kk-KZ"/>
        </w:rPr>
        <w:t xml:space="preserve">4.2 Планирование учебной нагрузки ППС производится на основе разработанного университетом «Положения о порядке планирования учебной нагрузки профессорско- преподавательского состава кафедр ЮКГУ», в соответствии с ГОСО РК 5.03.015-2010 «Учебная работа педагогическая нагрузка» и модульных образовательных программ специальностей». </w:t>
      </w:r>
      <w:r w:rsidRPr="00981ED0">
        <w:rPr>
          <w:sz w:val="24"/>
          <w:szCs w:val="24"/>
          <w:lang w:val="kk-KZ"/>
        </w:rPr>
        <w:tab/>
        <w:t xml:space="preserve">Лекционные занятия закреплены за ведущими профессорами, доцентами и имеющими большой опыт  работы старшими преподавателями кафедры. </w:t>
      </w:r>
    </w:p>
    <w:p w:rsidR="00DA2BCE" w:rsidRPr="00981ED0" w:rsidRDefault="00DA2BCE" w:rsidP="00295A21">
      <w:pPr>
        <w:spacing w:line="276" w:lineRule="auto"/>
        <w:jc w:val="both"/>
        <w:rPr>
          <w:sz w:val="24"/>
          <w:szCs w:val="24"/>
          <w:lang w:val="kk-KZ"/>
        </w:rPr>
      </w:pPr>
      <w:r w:rsidRPr="00981ED0">
        <w:rPr>
          <w:sz w:val="24"/>
          <w:szCs w:val="24"/>
          <w:lang w:val="kk-KZ"/>
        </w:rPr>
        <w:tab/>
        <w:t>Объем учебной нагрузки закрепленный за к</w:t>
      </w:r>
      <w:r w:rsidR="00295A21">
        <w:rPr>
          <w:sz w:val="24"/>
          <w:szCs w:val="24"/>
          <w:lang w:val="kk-KZ"/>
        </w:rPr>
        <w:t>аждым ППС кафедры составляет 700</w:t>
      </w:r>
      <w:r w:rsidRPr="00981ED0">
        <w:rPr>
          <w:sz w:val="24"/>
          <w:szCs w:val="24"/>
          <w:lang w:val="kk-KZ"/>
        </w:rPr>
        <w:t xml:space="preserve"> часов. </w:t>
      </w:r>
    </w:p>
    <w:p w:rsidR="00DA2BCE" w:rsidRPr="00981ED0" w:rsidRDefault="00DA2BCE" w:rsidP="00295A21">
      <w:pPr>
        <w:spacing w:line="276" w:lineRule="auto"/>
        <w:jc w:val="both"/>
        <w:rPr>
          <w:sz w:val="24"/>
          <w:szCs w:val="24"/>
          <w:lang w:val="kk-KZ"/>
        </w:rPr>
      </w:pPr>
      <w:r w:rsidRPr="00981ED0">
        <w:rPr>
          <w:sz w:val="24"/>
          <w:szCs w:val="24"/>
          <w:lang w:val="kk-KZ"/>
        </w:rPr>
        <w:tab/>
        <w:t xml:space="preserve">Контроль за выполнением педагогической нагрузки, а также сведения о выполнении учебной нагрузки, т.е. ежемесячной , полугодовой и годовой, подписывается зав. кафедрой и деканом факультета и сдается в ДАВ. </w:t>
      </w:r>
    </w:p>
    <w:p w:rsidR="00DA2BCE" w:rsidRPr="00981ED0" w:rsidRDefault="00DA2BCE" w:rsidP="00295A21">
      <w:pPr>
        <w:spacing w:line="276" w:lineRule="auto"/>
        <w:jc w:val="both"/>
        <w:rPr>
          <w:sz w:val="24"/>
          <w:szCs w:val="24"/>
          <w:lang w:val="kk-KZ"/>
        </w:rPr>
      </w:pPr>
      <w:r w:rsidRPr="00981ED0">
        <w:rPr>
          <w:sz w:val="24"/>
          <w:szCs w:val="24"/>
          <w:lang w:val="kk-KZ"/>
        </w:rPr>
        <w:tab/>
        <w:t xml:space="preserve">Выполнение педагогической нагрузки полностью соответствует расписанию занятий подписанным зав. кафедрой, методистом   ДАВ и деканом факультета, а ее результативность обсуждается на заседаниях кафедры согласно графика. </w:t>
      </w:r>
    </w:p>
    <w:p w:rsidR="00DA2BCE" w:rsidRPr="00981ED0" w:rsidRDefault="00DA2BCE" w:rsidP="00295A21">
      <w:pPr>
        <w:spacing w:line="276" w:lineRule="auto"/>
        <w:jc w:val="both"/>
        <w:rPr>
          <w:sz w:val="24"/>
          <w:szCs w:val="24"/>
          <w:lang w:val="kk-KZ"/>
        </w:rPr>
      </w:pPr>
      <w:r w:rsidRPr="00981ED0">
        <w:rPr>
          <w:sz w:val="24"/>
          <w:szCs w:val="24"/>
          <w:lang w:val="kk-KZ"/>
        </w:rPr>
        <w:tab/>
        <w:t xml:space="preserve">Объем аудиторной нагрузки равномерно распределен между всеми семестрами. Соотношение аудиторной и самостоятельной работы соответствует ГОСО специальности. </w:t>
      </w:r>
    </w:p>
    <w:p w:rsidR="00DA2BCE" w:rsidRPr="00981ED0" w:rsidRDefault="00DA2BCE" w:rsidP="00295A21">
      <w:pPr>
        <w:spacing w:line="276" w:lineRule="auto"/>
        <w:jc w:val="both"/>
        <w:rPr>
          <w:sz w:val="24"/>
          <w:szCs w:val="24"/>
          <w:lang w:val="kk-KZ"/>
        </w:rPr>
      </w:pPr>
      <w:r w:rsidRPr="00981ED0">
        <w:rPr>
          <w:sz w:val="24"/>
          <w:szCs w:val="24"/>
          <w:lang w:val="kk-KZ"/>
        </w:rPr>
        <w:tab/>
        <w:t>Уче</w:t>
      </w:r>
      <w:r w:rsidR="00D01457">
        <w:rPr>
          <w:sz w:val="24"/>
          <w:szCs w:val="24"/>
          <w:lang w:val="kk-KZ"/>
        </w:rPr>
        <w:t>бная нагрузка на кафедре на 2020-2021  учебный год составила 12101 часов,  выполнено 12101</w:t>
      </w:r>
      <w:r w:rsidRPr="00981ED0">
        <w:rPr>
          <w:sz w:val="24"/>
          <w:szCs w:val="24"/>
          <w:lang w:val="kk-KZ"/>
        </w:rPr>
        <w:t xml:space="preserve"> часов</w:t>
      </w:r>
      <w:r w:rsidRPr="00981ED0">
        <w:rPr>
          <w:sz w:val="24"/>
          <w:szCs w:val="24"/>
        </w:rPr>
        <w:t xml:space="preserve">. </w:t>
      </w:r>
      <w:r w:rsidRPr="00981ED0">
        <w:rPr>
          <w:sz w:val="24"/>
          <w:szCs w:val="24"/>
          <w:lang w:val="kk-KZ"/>
        </w:rPr>
        <w:t xml:space="preserve">Учет выполнения учебной  нагрузки  ведется  в журналах учета выполнения учебной  нагрузки преподавателей. </w:t>
      </w:r>
    </w:p>
    <w:p w:rsidR="00DA2BCE" w:rsidRPr="00981ED0" w:rsidRDefault="00DA2BCE" w:rsidP="00295A21">
      <w:pPr>
        <w:spacing w:line="276" w:lineRule="auto"/>
        <w:jc w:val="both"/>
        <w:rPr>
          <w:sz w:val="24"/>
          <w:szCs w:val="24"/>
          <w:lang w:val="kk-KZ"/>
        </w:rPr>
      </w:pPr>
      <w:r w:rsidRPr="00981ED0">
        <w:rPr>
          <w:sz w:val="24"/>
          <w:szCs w:val="24"/>
          <w:lang w:val="kk-KZ"/>
        </w:rPr>
        <w:tab/>
        <w:t xml:space="preserve">Ежемесячные сведения о выполнении нагрузки подавались своевременно в ДАВ. </w:t>
      </w:r>
    </w:p>
    <w:p w:rsidR="00DA2BCE" w:rsidRPr="00981ED0" w:rsidRDefault="00DA2BCE" w:rsidP="00295A21">
      <w:pPr>
        <w:spacing w:line="276" w:lineRule="auto"/>
        <w:ind w:firstLine="708"/>
        <w:jc w:val="both"/>
        <w:rPr>
          <w:sz w:val="24"/>
          <w:szCs w:val="24"/>
          <w:lang w:val="kk-KZ"/>
        </w:rPr>
      </w:pPr>
      <w:r w:rsidRPr="00981ED0">
        <w:rPr>
          <w:sz w:val="24"/>
          <w:szCs w:val="24"/>
          <w:lang w:val="kk-KZ"/>
        </w:rPr>
        <w:t xml:space="preserve">По заочному факультету лекционная учебная нагрузка распределялась в первую очередь профессорам и доцентам, а затем  преподавателям.    </w:t>
      </w:r>
    </w:p>
    <w:p w:rsidR="00295A21" w:rsidRDefault="00295A21" w:rsidP="00C129B7">
      <w:pPr>
        <w:tabs>
          <w:tab w:val="left" w:pos="6330"/>
        </w:tabs>
        <w:spacing w:line="276" w:lineRule="auto"/>
        <w:ind w:firstLine="284"/>
        <w:jc w:val="both"/>
        <w:rPr>
          <w:color w:val="000000" w:themeColor="text1"/>
          <w:sz w:val="24"/>
          <w:szCs w:val="24"/>
          <w:lang w:val="kk-KZ"/>
        </w:rPr>
      </w:pPr>
      <w:r>
        <w:rPr>
          <w:color w:val="000000" w:themeColor="text1"/>
          <w:sz w:val="24"/>
          <w:szCs w:val="24"/>
          <w:lang w:val="kk-KZ"/>
        </w:rPr>
        <w:tab/>
      </w:r>
    </w:p>
    <w:p w:rsidR="00C129B7" w:rsidRDefault="00C129B7" w:rsidP="00C129B7">
      <w:pPr>
        <w:tabs>
          <w:tab w:val="left" w:pos="6330"/>
        </w:tabs>
        <w:spacing w:line="276" w:lineRule="auto"/>
        <w:ind w:firstLine="284"/>
        <w:jc w:val="both"/>
        <w:rPr>
          <w:color w:val="000000" w:themeColor="text1"/>
          <w:sz w:val="24"/>
          <w:szCs w:val="24"/>
          <w:lang w:val="kk-KZ"/>
        </w:rPr>
      </w:pPr>
    </w:p>
    <w:p w:rsidR="00295A21" w:rsidRPr="00981ED0" w:rsidRDefault="00295A21" w:rsidP="00295A21">
      <w:pPr>
        <w:tabs>
          <w:tab w:val="left" w:pos="6330"/>
        </w:tabs>
        <w:ind w:firstLine="284"/>
        <w:jc w:val="both"/>
        <w:rPr>
          <w:color w:val="000000" w:themeColor="text1"/>
          <w:sz w:val="24"/>
          <w:szCs w:val="24"/>
          <w:lang w:val="kk-KZ"/>
        </w:rPr>
      </w:pPr>
    </w:p>
    <w:p w:rsidR="00917FA1" w:rsidRDefault="00C82DA1" w:rsidP="00C13C56">
      <w:pPr>
        <w:numPr>
          <w:ilvl w:val="0"/>
          <w:numId w:val="4"/>
        </w:numPr>
        <w:jc w:val="both"/>
        <w:rPr>
          <w:b/>
          <w:sz w:val="24"/>
          <w:szCs w:val="24"/>
        </w:rPr>
      </w:pPr>
      <w:r w:rsidRPr="00981ED0">
        <w:rPr>
          <w:b/>
          <w:sz w:val="24"/>
          <w:szCs w:val="24"/>
        </w:rPr>
        <w:lastRenderedPageBreak/>
        <w:t>Учебно-методическая работа (кафедры) факультета</w:t>
      </w:r>
    </w:p>
    <w:p w:rsidR="00C13C56" w:rsidRPr="00C13C56" w:rsidRDefault="00C13C56" w:rsidP="00C13C56">
      <w:pPr>
        <w:ind w:left="720"/>
        <w:jc w:val="both"/>
        <w:rPr>
          <w:b/>
          <w:sz w:val="24"/>
          <w:szCs w:val="24"/>
        </w:rPr>
      </w:pPr>
    </w:p>
    <w:p w:rsidR="006C6B6C" w:rsidRPr="00C13C56" w:rsidRDefault="006C6B6C" w:rsidP="006C6B6C">
      <w:pPr>
        <w:ind w:firstLine="360"/>
        <w:jc w:val="both"/>
        <w:rPr>
          <w:bCs/>
          <w:sz w:val="24"/>
          <w:szCs w:val="24"/>
        </w:rPr>
      </w:pPr>
      <w:r w:rsidRPr="00C13C56">
        <w:rPr>
          <w:color w:val="000000"/>
          <w:sz w:val="24"/>
          <w:szCs w:val="24"/>
        </w:rPr>
        <w:t>5.1 Сведения об о</w:t>
      </w:r>
      <w:r w:rsidRPr="00C13C56">
        <w:rPr>
          <w:bCs/>
          <w:sz w:val="24"/>
          <w:szCs w:val="24"/>
        </w:rPr>
        <w:t>беспеченности дисциплин учебными программами.</w:t>
      </w:r>
    </w:p>
    <w:p w:rsidR="006C6B6C" w:rsidRPr="00C13C56" w:rsidRDefault="006C6B6C" w:rsidP="006C6B6C">
      <w:pPr>
        <w:jc w:val="both"/>
        <w:rPr>
          <w:sz w:val="24"/>
          <w:szCs w:val="24"/>
        </w:rPr>
      </w:pPr>
      <w:r w:rsidRPr="00C13C56">
        <w:rPr>
          <w:rStyle w:val="FontStyle18"/>
          <w:sz w:val="24"/>
          <w:szCs w:val="24"/>
        </w:rPr>
        <w:t xml:space="preserve">На кафедре в настоящее время подготовка кадров ведется специальности бакалавриата: 5В072400- </w:t>
      </w:r>
      <w:r w:rsidRPr="00C13C56">
        <w:rPr>
          <w:sz w:val="24"/>
          <w:szCs w:val="24"/>
        </w:rPr>
        <w:t>Технологические машины и оборудование (по отраслям) / Технологиялықмашиналаржәнежабдықтар (салаларбойынша)</w:t>
      </w:r>
      <w:r w:rsidRPr="00C13C56">
        <w:rPr>
          <w:rStyle w:val="FontStyle18"/>
          <w:sz w:val="24"/>
          <w:szCs w:val="24"/>
        </w:rPr>
        <w:t>,</w:t>
      </w:r>
      <w:r w:rsidRPr="00C13C56">
        <w:rPr>
          <w:sz w:val="24"/>
          <w:szCs w:val="24"/>
        </w:rPr>
        <w:t>7М07180 –Технологические машины и оборудование (по отраслям) / Технологиялықмашиналаржәнежабдықтар (салаларбойынша)</w:t>
      </w:r>
      <w:r w:rsidRPr="00C13C56">
        <w:rPr>
          <w:sz w:val="24"/>
          <w:szCs w:val="24"/>
          <w:lang w:val="kk-KZ"/>
        </w:rPr>
        <w:t>, 8Д</w:t>
      </w:r>
      <w:r w:rsidRPr="00C13C56">
        <w:rPr>
          <w:sz w:val="24"/>
          <w:szCs w:val="24"/>
        </w:rPr>
        <w:t>0718</w:t>
      </w:r>
      <w:r w:rsidRPr="00C13C56">
        <w:rPr>
          <w:sz w:val="24"/>
          <w:szCs w:val="24"/>
          <w:lang w:val="kk-KZ"/>
        </w:rPr>
        <w:t>3</w:t>
      </w:r>
      <w:r w:rsidRPr="00C13C56">
        <w:rPr>
          <w:sz w:val="24"/>
          <w:szCs w:val="24"/>
        </w:rPr>
        <w:t xml:space="preserve"> –Технологические машины и оборудование (по отраслям) / Технологиялықмашиналаржәнежабдықтар (салаларбойынша)</w:t>
      </w:r>
      <w:r w:rsidRPr="00C13C56">
        <w:rPr>
          <w:sz w:val="24"/>
          <w:szCs w:val="24"/>
          <w:lang w:eastAsia="ko-KR"/>
        </w:rPr>
        <w:t>по которой имеется ОП, имеются  учебные планы, а также  учебные программы</w:t>
      </w:r>
      <w:proofErr w:type="gramStart"/>
      <w:r w:rsidRPr="00C13C56">
        <w:rPr>
          <w:sz w:val="24"/>
          <w:szCs w:val="24"/>
          <w:lang w:eastAsia="ko-KR"/>
        </w:rPr>
        <w:t>.</w:t>
      </w:r>
      <w:r w:rsidRPr="00C13C56">
        <w:rPr>
          <w:sz w:val="24"/>
          <w:szCs w:val="24"/>
        </w:rPr>
        <w:t>Р</w:t>
      </w:r>
      <w:proofErr w:type="gramEnd"/>
      <w:r w:rsidRPr="00C13C56">
        <w:rPr>
          <w:sz w:val="24"/>
          <w:szCs w:val="24"/>
        </w:rPr>
        <w:t>абочие учебные планы, рабочие учебные программы на кафедре «ТМО» разрабатываются с учетом методических рекомендаций по составлению календарно-тематических планов лекций, лабораторных занятий, практических занятий с учетом активных и интерактивных методов обучения и на основе типовых учебных планов и учебных  программ, а также с учетом достижений науки и техники.</w:t>
      </w:r>
    </w:p>
    <w:p w:rsidR="006C6B6C" w:rsidRPr="00C13C56" w:rsidRDefault="006C6B6C" w:rsidP="006C6B6C">
      <w:pPr>
        <w:ind w:firstLine="360"/>
        <w:jc w:val="both"/>
        <w:rPr>
          <w:color w:val="000000"/>
          <w:sz w:val="24"/>
          <w:szCs w:val="24"/>
        </w:rPr>
      </w:pPr>
    </w:p>
    <w:p w:rsidR="006C6B6C" w:rsidRPr="00C13C56" w:rsidRDefault="006C6B6C" w:rsidP="00C13C56">
      <w:pPr>
        <w:jc w:val="both"/>
        <w:rPr>
          <w:bCs/>
          <w:color w:val="FF0000"/>
          <w:sz w:val="24"/>
          <w:szCs w:val="24"/>
        </w:rPr>
      </w:pPr>
      <w:r w:rsidRPr="00C13C56">
        <w:rPr>
          <w:color w:val="000000"/>
          <w:sz w:val="24"/>
          <w:szCs w:val="24"/>
        </w:rPr>
        <w:t>Таблица 5.1 -  Сведения об о</w:t>
      </w:r>
      <w:r w:rsidRPr="00C13C56">
        <w:rPr>
          <w:bCs/>
          <w:sz w:val="24"/>
          <w:szCs w:val="24"/>
        </w:rPr>
        <w:t xml:space="preserve">беспеченности дисциплин учебными программами </w:t>
      </w:r>
    </w:p>
    <w:tbl>
      <w:tblPr>
        <w:tblW w:w="9360"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27"/>
        <w:gridCol w:w="793"/>
        <w:gridCol w:w="948"/>
        <w:gridCol w:w="894"/>
        <w:gridCol w:w="885"/>
        <w:gridCol w:w="956"/>
        <w:gridCol w:w="849"/>
        <w:gridCol w:w="850"/>
        <w:gridCol w:w="859"/>
        <w:gridCol w:w="699"/>
      </w:tblGrid>
      <w:tr w:rsidR="006C6B6C" w:rsidRPr="00E656C1" w:rsidTr="00C13C56">
        <w:trPr>
          <w:trHeight w:val="645"/>
          <w:tblCellSpacing w:w="0" w:type="dxa"/>
        </w:trPr>
        <w:tc>
          <w:tcPr>
            <w:tcW w:w="1627" w:type="dxa"/>
            <w:vMerge w:val="restart"/>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ind w:firstLine="360"/>
              <w:jc w:val="center"/>
              <w:rPr>
                <w:bCs/>
                <w:sz w:val="22"/>
                <w:szCs w:val="22"/>
              </w:rPr>
            </w:pPr>
          </w:p>
        </w:tc>
        <w:tc>
          <w:tcPr>
            <w:tcW w:w="2635" w:type="dxa"/>
            <w:gridSpan w:val="3"/>
            <w:tcBorders>
              <w:top w:val="single" w:sz="4" w:space="0" w:color="auto"/>
              <w:left w:val="single" w:sz="4" w:space="0" w:color="auto"/>
              <w:bottom w:val="single" w:sz="4" w:space="0" w:color="auto"/>
              <w:right w:val="single" w:sz="4" w:space="0" w:color="auto"/>
            </w:tcBorders>
            <w:vAlign w:val="center"/>
            <w:hideMark/>
          </w:tcPr>
          <w:p w:rsidR="006C6B6C" w:rsidRPr="00E656C1" w:rsidRDefault="006C6B6C" w:rsidP="00C13C56">
            <w:pPr>
              <w:jc w:val="center"/>
              <w:rPr>
                <w:sz w:val="22"/>
                <w:szCs w:val="22"/>
              </w:rPr>
            </w:pPr>
            <w:r w:rsidRPr="00E656C1">
              <w:rPr>
                <w:sz w:val="22"/>
                <w:szCs w:val="22"/>
              </w:rPr>
              <w:t>*Учебные программы</w:t>
            </w:r>
          </w:p>
          <w:p w:rsidR="006C6B6C" w:rsidRPr="00E656C1" w:rsidRDefault="006C6B6C" w:rsidP="00C13C56">
            <w:pPr>
              <w:jc w:val="center"/>
              <w:rPr>
                <w:sz w:val="22"/>
                <w:szCs w:val="22"/>
              </w:rPr>
            </w:pPr>
            <w:r w:rsidRPr="00E656C1">
              <w:rPr>
                <w:sz w:val="22"/>
                <w:szCs w:val="22"/>
              </w:rPr>
              <w:t>дисциплин ООД и БД (компонент по выбору)</w:t>
            </w:r>
          </w:p>
          <w:p w:rsidR="006C6B6C" w:rsidRPr="00E656C1" w:rsidRDefault="006C6B6C" w:rsidP="00C13C56">
            <w:pPr>
              <w:ind w:firstLine="360"/>
              <w:jc w:val="center"/>
              <w:rPr>
                <w:bCs/>
                <w:sz w:val="22"/>
                <w:szCs w:val="22"/>
              </w:rPr>
            </w:pPr>
            <w:r w:rsidRPr="00E656C1">
              <w:rPr>
                <w:sz w:val="22"/>
                <w:szCs w:val="22"/>
              </w:rPr>
              <w:t>(количество / %)</w:t>
            </w:r>
          </w:p>
        </w:tc>
        <w:tc>
          <w:tcPr>
            <w:tcW w:w="2690" w:type="dxa"/>
            <w:gridSpan w:val="3"/>
            <w:tcBorders>
              <w:top w:val="single" w:sz="4" w:space="0" w:color="auto"/>
              <w:left w:val="single" w:sz="4" w:space="0" w:color="auto"/>
              <w:bottom w:val="single" w:sz="4" w:space="0" w:color="auto"/>
              <w:right w:val="single" w:sz="4" w:space="0" w:color="auto"/>
            </w:tcBorders>
            <w:vAlign w:val="center"/>
            <w:hideMark/>
          </w:tcPr>
          <w:p w:rsidR="006C6B6C" w:rsidRPr="00E656C1" w:rsidRDefault="006C6B6C" w:rsidP="00C13C56">
            <w:pPr>
              <w:jc w:val="center"/>
              <w:rPr>
                <w:sz w:val="22"/>
                <w:szCs w:val="22"/>
              </w:rPr>
            </w:pPr>
            <w:r w:rsidRPr="00E656C1">
              <w:rPr>
                <w:sz w:val="22"/>
                <w:szCs w:val="22"/>
              </w:rPr>
              <w:t>Учебные программы</w:t>
            </w:r>
          </w:p>
          <w:p w:rsidR="006C6B6C" w:rsidRPr="00E656C1" w:rsidRDefault="006C6B6C" w:rsidP="00C13C56">
            <w:pPr>
              <w:jc w:val="center"/>
              <w:rPr>
                <w:sz w:val="22"/>
                <w:szCs w:val="22"/>
              </w:rPr>
            </w:pPr>
            <w:r w:rsidRPr="00E656C1">
              <w:rPr>
                <w:sz w:val="22"/>
                <w:szCs w:val="22"/>
              </w:rPr>
              <w:t>дисциплин вузовского компонента</w:t>
            </w:r>
          </w:p>
          <w:p w:rsidR="006C6B6C" w:rsidRPr="00E656C1" w:rsidRDefault="006C6B6C" w:rsidP="00C13C56">
            <w:pPr>
              <w:ind w:firstLine="360"/>
              <w:jc w:val="center"/>
              <w:rPr>
                <w:bCs/>
                <w:sz w:val="22"/>
                <w:szCs w:val="22"/>
              </w:rPr>
            </w:pPr>
            <w:r w:rsidRPr="00E656C1">
              <w:rPr>
                <w:sz w:val="22"/>
                <w:szCs w:val="22"/>
              </w:rPr>
              <w:t>(количество / %)</w:t>
            </w:r>
          </w:p>
        </w:tc>
        <w:tc>
          <w:tcPr>
            <w:tcW w:w="2408" w:type="dxa"/>
            <w:gridSpan w:val="3"/>
            <w:tcBorders>
              <w:top w:val="single" w:sz="4" w:space="0" w:color="auto"/>
              <w:left w:val="single" w:sz="4" w:space="0" w:color="auto"/>
              <w:bottom w:val="single" w:sz="4" w:space="0" w:color="auto"/>
              <w:right w:val="single" w:sz="4" w:space="0" w:color="auto"/>
            </w:tcBorders>
            <w:vAlign w:val="center"/>
            <w:hideMark/>
          </w:tcPr>
          <w:p w:rsidR="006C6B6C" w:rsidRPr="00E656C1" w:rsidRDefault="006C6B6C" w:rsidP="00C13C56">
            <w:pPr>
              <w:jc w:val="center"/>
              <w:rPr>
                <w:sz w:val="22"/>
                <w:szCs w:val="22"/>
              </w:rPr>
            </w:pPr>
            <w:r w:rsidRPr="00E656C1">
              <w:rPr>
                <w:sz w:val="22"/>
                <w:szCs w:val="22"/>
              </w:rPr>
              <w:t>Учебные программы</w:t>
            </w:r>
          </w:p>
          <w:p w:rsidR="006C6B6C" w:rsidRPr="00E656C1" w:rsidRDefault="006C6B6C" w:rsidP="00C13C56">
            <w:pPr>
              <w:jc w:val="center"/>
              <w:rPr>
                <w:sz w:val="22"/>
                <w:szCs w:val="22"/>
              </w:rPr>
            </w:pPr>
            <w:r w:rsidRPr="00E656C1">
              <w:rPr>
                <w:sz w:val="22"/>
                <w:szCs w:val="22"/>
              </w:rPr>
              <w:t xml:space="preserve">дисциплин компонента по выбору </w:t>
            </w:r>
          </w:p>
          <w:p w:rsidR="006C6B6C" w:rsidRPr="00E656C1" w:rsidRDefault="006C6B6C" w:rsidP="00C13C56">
            <w:pPr>
              <w:ind w:firstLine="360"/>
              <w:jc w:val="center"/>
              <w:rPr>
                <w:bCs/>
                <w:sz w:val="22"/>
                <w:szCs w:val="22"/>
              </w:rPr>
            </w:pPr>
            <w:r w:rsidRPr="00E656C1">
              <w:rPr>
                <w:sz w:val="22"/>
                <w:szCs w:val="22"/>
              </w:rPr>
              <w:t>(количество / %)</w:t>
            </w:r>
          </w:p>
        </w:tc>
      </w:tr>
      <w:tr w:rsidR="006C6B6C" w:rsidRPr="00E656C1" w:rsidTr="00C13C56">
        <w:trPr>
          <w:trHeight w:val="645"/>
          <w:tblCellSpacing w:w="0" w:type="dxa"/>
        </w:trPr>
        <w:tc>
          <w:tcPr>
            <w:tcW w:w="1627" w:type="dxa"/>
            <w:vMerge/>
            <w:tcBorders>
              <w:top w:val="single" w:sz="4" w:space="0" w:color="auto"/>
              <w:left w:val="single" w:sz="4" w:space="0" w:color="auto"/>
              <w:bottom w:val="single" w:sz="4" w:space="0" w:color="auto"/>
              <w:right w:val="single" w:sz="4" w:space="0" w:color="auto"/>
            </w:tcBorders>
            <w:vAlign w:val="center"/>
            <w:hideMark/>
          </w:tcPr>
          <w:p w:rsidR="006C6B6C" w:rsidRPr="00E656C1" w:rsidRDefault="006C6B6C" w:rsidP="00C13C56">
            <w:pPr>
              <w:rPr>
                <w:bCs/>
                <w:sz w:val="22"/>
                <w:szCs w:val="22"/>
              </w:rPr>
            </w:pPr>
          </w:p>
        </w:tc>
        <w:tc>
          <w:tcPr>
            <w:tcW w:w="793" w:type="dxa"/>
            <w:tcBorders>
              <w:top w:val="single" w:sz="4" w:space="0" w:color="auto"/>
              <w:left w:val="single" w:sz="4" w:space="0" w:color="auto"/>
              <w:bottom w:val="single" w:sz="4" w:space="0" w:color="auto"/>
              <w:right w:val="single" w:sz="4" w:space="0" w:color="auto"/>
            </w:tcBorders>
            <w:vAlign w:val="center"/>
            <w:hideMark/>
          </w:tcPr>
          <w:p w:rsidR="006C6B6C" w:rsidRPr="00E656C1" w:rsidRDefault="006C6B6C" w:rsidP="00C13C56">
            <w:pPr>
              <w:jc w:val="center"/>
              <w:rPr>
                <w:sz w:val="22"/>
                <w:szCs w:val="22"/>
              </w:rPr>
            </w:pPr>
            <w:r w:rsidRPr="00E656C1">
              <w:rPr>
                <w:sz w:val="22"/>
                <w:szCs w:val="22"/>
              </w:rPr>
              <w:t>каз</w:t>
            </w:r>
          </w:p>
        </w:tc>
        <w:tc>
          <w:tcPr>
            <w:tcW w:w="948" w:type="dxa"/>
            <w:tcBorders>
              <w:top w:val="single" w:sz="4" w:space="0" w:color="auto"/>
              <w:left w:val="single" w:sz="4" w:space="0" w:color="auto"/>
              <w:bottom w:val="single" w:sz="4" w:space="0" w:color="auto"/>
              <w:right w:val="single" w:sz="4" w:space="0" w:color="auto"/>
            </w:tcBorders>
            <w:vAlign w:val="center"/>
            <w:hideMark/>
          </w:tcPr>
          <w:p w:rsidR="006C6B6C" w:rsidRPr="00E656C1" w:rsidRDefault="006C6B6C" w:rsidP="00C13C56">
            <w:pPr>
              <w:jc w:val="center"/>
              <w:rPr>
                <w:sz w:val="22"/>
                <w:szCs w:val="22"/>
              </w:rPr>
            </w:pPr>
            <w:r w:rsidRPr="00E656C1">
              <w:rPr>
                <w:sz w:val="22"/>
                <w:szCs w:val="22"/>
              </w:rPr>
              <w:t>русс</w:t>
            </w:r>
          </w:p>
        </w:tc>
        <w:tc>
          <w:tcPr>
            <w:tcW w:w="895" w:type="dxa"/>
            <w:tcBorders>
              <w:top w:val="single" w:sz="4" w:space="0" w:color="auto"/>
              <w:left w:val="single" w:sz="4" w:space="0" w:color="auto"/>
              <w:bottom w:val="single" w:sz="4" w:space="0" w:color="auto"/>
              <w:right w:val="single" w:sz="4" w:space="0" w:color="auto"/>
            </w:tcBorders>
            <w:vAlign w:val="center"/>
            <w:hideMark/>
          </w:tcPr>
          <w:p w:rsidR="006C6B6C" w:rsidRPr="00E656C1" w:rsidRDefault="006C6B6C" w:rsidP="00C13C56">
            <w:pPr>
              <w:jc w:val="center"/>
              <w:rPr>
                <w:sz w:val="22"/>
                <w:szCs w:val="22"/>
              </w:rPr>
            </w:pPr>
            <w:proofErr w:type="gramStart"/>
            <w:r w:rsidRPr="00E656C1">
              <w:rPr>
                <w:sz w:val="22"/>
                <w:szCs w:val="22"/>
              </w:rPr>
              <w:t>англ</w:t>
            </w:r>
            <w:proofErr w:type="gramEnd"/>
          </w:p>
        </w:tc>
        <w:tc>
          <w:tcPr>
            <w:tcW w:w="886" w:type="dxa"/>
            <w:tcBorders>
              <w:top w:val="single" w:sz="4" w:space="0" w:color="auto"/>
              <w:left w:val="single" w:sz="4" w:space="0" w:color="auto"/>
              <w:bottom w:val="single" w:sz="4" w:space="0" w:color="auto"/>
              <w:right w:val="single" w:sz="4" w:space="0" w:color="auto"/>
            </w:tcBorders>
            <w:vAlign w:val="center"/>
            <w:hideMark/>
          </w:tcPr>
          <w:p w:rsidR="006C6B6C" w:rsidRPr="00E656C1" w:rsidRDefault="006C6B6C" w:rsidP="00C13C56">
            <w:pPr>
              <w:jc w:val="center"/>
              <w:rPr>
                <w:sz w:val="22"/>
                <w:szCs w:val="22"/>
              </w:rPr>
            </w:pPr>
            <w:r w:rsidRPr="00E656C1">
              <w:rPr>
                <w:sz w:val="22"/>
                <w:szCs w:val="22"/>
              </w:rPr>
              <w:t>каз</w:t>
            </w:r>
          </w:p>
        </w:tc>
        <w:tc>
          <w:tcPr>
            <w:tcW w:w="957" w:type="dxa"/>
            <w:tcBorders>
              <w:top w:val="single" w:sz="4" w:space="0" w:color="auto"/>
              <w:left w:val="single" w:sz="4" w:space="0" w:color="auto"/>
              <w:bottom w:val="single" w:sz="4" w:space="0" w:color="auto"/>
              <w:right w:val="single" w:sz="4" w:space="0" w:color="auto"/>
            </w:tcBorders>
            <w:vAlign w:val="center"/>
            <w:hideMark/>
          </w:tcPr>
          <w:p w:rsidR="006C6B6C" w:rsidRPr="00E656C1" w:rsidRDefault="006C6B6C" w:rsidP="00C13C56">
            <w:pPr>
              <w:jc w:val="center"/>
              <w:rPr>
                <w:sz w:val="22"/>
                <w:szCs w:val="22"/>
              </w:rPr>
            </w:pPr>
            <w:r w:rsidRPr="00E656C1">
              <w:rPr>
                <w:sz w:val="22"/>
                <w:szCs w:val="22"/>
              </w:rPr>
              <w:t>русс</w:t>
            </w:r>
          </w:p>
        </w:tc>
        <w:tc>
          <w:tcPr>
            <w:tcW w:w="850" w:type="dxa"/>
            <w:tcBorders>
              <w:top w:val="single" w:sz="4" w:space="0" w:color="auto"/>
              <w:left w:val="single" w:sz="4" w:space="0" w:color="auto"/>
              <w:bottom w:val="single" w:sz="4" w:space="0" w:color="auto"/>
              <w:right w:val="single" w:sz="4" w:space="0" w:color="auto"/>
            </w:tcBorders>
            <w:vAlign w:val="center"/>
            <w:hideMark/>
          </w:tcPr>
          <w:p w:rsidR="006C6B6C" w:rsidRPr="00E656C1" w:rsidRDefault="006C6B6C" w:rsidP="00C13C56">
            <w:pPr>
              <w:jc w:val="center"/>
              <w:rPr>
                <w:sz w:val="22"/>
                <w:szCs w:val="22"/>
              </w:rPr>
            </w:pPr>
            <w:proofErr w:type="gramStart"/>
            <w:r w:rsidRPr="00E656C1">
              <w:rPr>
                <w:sz w:val="22"/>
                <w:szCs w:val="22"/>
              </w:rPr>
              <w:t>англ</w:t>
            </w:r>
            <w:proofErr w:type="gramEnd"/>
          </w:p>
        </w:tc>
        <w:tc>
          <w:tcPr>
            <w:tcW w:w="851" w:type="dxa"/>
            <w:tcBorders>
              <w:top w:val="single" w:sz="4" w:space="0" w:color="auto"/>
              <w:left w:val="single" w:sz="4" w:space="0" w:color="auto"/>
              <w:bottom w:val="single" w:sz="4" w:space="0" w:color="auto"/>
              <w:right w:val="single" w:sz="4" w:space="0" w:color="auto"/>
            </w:tcBorders>
            <w:vAlign w:val="center"/>
            <w:hideMark/>
          </w:tcPr>
          <w:p w:rsidR="006C6B6C" w:rsidRPr="00E656C1" w:rsidRDefault="006C6B6C" w:rsidP="00C13C56">
            <w:pPr>
              <w:jc w:val="center"/>
              <w:rPr>
                <w:sz w:val="22"/>
                <w:szCs w:val="22"/>
              </w:rPr>
            </w:pPr>
            <w:r w:rsidRPr="00E656C1">
              <w:rPr>
                <w:sz w:val="22"/>
                <w:szCs w:val="22"/>
              </w:rPr>
              <w:t>каз</w:t>
            </w:r>
          </w:p>
        </w:tc>
        <w:tc>
          <w:tcPr>
            <w:tcW w:w="860" w:type="dxa"/>
            <w:tcBorders>
              <w:top w:val="single" w:sz="4" w:space="0" w:color="auto"/>
              <w:left w:val="single" w:sz="4" w:space="0" w:color="auto"/>
              <w:bottom w:val="single" w:sz="4" w:space="0" w:color="auto"/>
              <w:right w:val="single" w:sz="4" w:space="0" w:color="auto"/>
            </w:tcBorders>
            <w:vAlign w:val="center"/>
            <w:hideMark/>
          </w:tcPr>
          <w:p w:rsidR="006C6B6C" w:rsidRPr="00E656C1" w:rsidRDefault="006C6B6C" w:rsidP="00C13C56">
            <w:pPr>
              <w:jc w:val="center"/>
              <w:rPr>
                <w:sz w:val="22"/>
                <w:szCs w:val="22"/>
              </w:rPr>
            </w:pPr>
            <w:r w:rsidRPr="00E656C1">
              <w:rPr>
                <w:sz w:val="22"/>
                <w:szCs w:val="22"/>
              </w:rPr>
              <w:t>русс</w:t>
            </w:r>
          </w:p>
        </w:tc>
        <w:tc>
          <w:tcPr>
            <w:tcW w:w="699" w:type="dxa"/>
            <w:tcBorders>
              <w:top w:val="single" w:sz="4" w:space="0" w:color="auto"/>
              <w:left w:val="single" w:sz="4" w:space="0" w:color="auto"/>
              <w:bottom w:val="single" w:sz="4" w:space="0" w:color="auto"/>
              <w:right w:val="single" w:sz="4" w:space="0" w:color="auto"/>
            </w:tcBorders>
            <w:vAlign w:val="center"/>
            <w:hideMark/>
          </w:tcPr>
          <w:p w:rsidR="006C6B6C" w:rsidRPr="00E656C1" w:rsidRDefault="006C6B6C" w:rsidP="00C13C56">
            <w:pPr>
              <w:jc w:val="center"/>
              <w:rPr>
                <w:sz w:val="22"/>
                <w:szCs w:val="22"/>
              </w:rPr>
            </w:pPr>
            <w:proofErr w:type="gramStart"/>
            <w:r w:rsidRPr="00E656C1">
              <w:rPr>
                <w:sz w:val="22"/>
                <w:szCs w:val="22"/>
              </w:rPr>
              <w:t>англ</w:t>
            </w:r>
            <w:proofErr w:type="gramEnd"/>
          </w:p>
        </w:tc>
      </w:tr>
      <w:tr w:rsidR="006C6B6C" w:rsidRPr="00E656C1" w:rsidTr="00C13C56">
        <w:trPr>
          <w:trHeight w:val="645"/>
          <w:tblCellSpacing w:w="0" w:type="dxa"/>
        </w:trPr>
        <w:tc>
          <w:tcPr>
            <w:tcW w:w="1627" w:type="dxa"/>
            <w:tcBorders>
              <w:top w:val="single" w:sz="4" w:space="0" w:color="auto"/>
              <w:left w:val="single" w:sz="4" w:space="0" w:color="auto"/>
              <w:bottom w:val="single" w:sz="4" w:space="0" w:color="auto"/>
              <w:right w:val="single" w:sz="4" w:space="0" w:color="auto"/>
            </w:tcBorders>
            <w:vAlign w:val="center"/>
            <w:hideMark/>
          </w:tcPr>
          <w:p w:rsidR="006C6B6C" w:rsidRPr="00E656C1" w:rsidRDefault="006C6B6C" w:rsidP="00C13C56">
            <w:pPr>
              <w:jc w:val="center"/>
              <w:rPr>
                <w:sz w:val="22"/>
                <w:szCs w:val="22"/>
              </w:rPr>
            </w:pPr>
            <w:r w:rsidRPr="00E656C1">
              <w:rPr>
                <w:sz w:val="22"/>
                <w:szCs w:val="22"/>
              </w:rPr>
              <w:t>Бакалавриат</w:t>
            </w:r>
          </w:p>
          <w:p w:rsidR="006C6B6C" w:rsidRPr="00E656C1" w:rsidRDefault="006C6B6C" w:rsidP="00C13C56">
            <w:pPr>
              <w:jc w:val="center"/>
              <w:rPr>
                <w:sz w:val="22"/>
                <w:szCs w:val="22"/>
              </w:rPr>
            </w:pPr>
            <w:r w:rsidRPr="00E656C1">
              <w:rPr>
                <w:sz w:val="22"/>
                <w:szCs w:val="22"/>
              </w:rPr>
              <w:t>6В072400 – Технологические машины и оборудование</w:t>
            </w:r>
          </w:p>
        </w:tc>
        <w:tc>
          <w:tcPr>
            <w:tcW w:w="793"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r w:rsidRPr="00E656C1">
              <w:rPr>
                <w:sz w:val="22"/>
                <w:szCs w:val="22"/>
              </w:rPr>
              <w:t>2 курс-13</w:t>
            </w:r>
          </w:p>
          <w:p w:rsidR="006C6B6C" w:rsidRPr="00E656C1" w:rsidRDefault="006C6B6C" w:rsidP="00C13C56">
            <w:pPr>
              <w:jc w:val="center"/>
              <w:rPr>
                <w:sz w:val="22"/>
                <w:szCs w:val="22"/>
              </w:rPr>
            </w:pPr>
            <w:r w:rsidRPr="00E656C1">
              <w:rPr>
                <w:sz w:val="22"/>
                <w:szCs w:val="22"/>
              </w:rPr>
              <w:t>3 курс-21</w:t>
            </w:r>
          </w:p>
          <w:p w:rsidR="006C6B6C" w:rsidRPr="00E656C1" w:rsidRDefault="006C6B6C" w:rsidP="00C13C56">
            <w:pPr>
              <w:jc w:val="center"/>
              <w:rPr>
                <w:sz w:val="22"/>
                <w:szCs w:val="22"/>
              </w:rPr>
            </w:pPr>
            <w:r w:rsidRPr="00E656C1">
              <w:rPr>
                <w:sz w:val="22"/>
                <w:szCs w:val="22"/>
              </w:rPr>
              <w:t>4 курс-3</w:t>
            </w:r>
          </w:p>
        </w:tc>
        <w:tc>
          <w:tcPr>
            <w:tcW w:w="948"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r w:rsidRPr="00E656C1">
              <w:rPr>
                <w:sz w:val="22"/>
                <w:szCs w:val="22"/>
              </w:rPr>
              <w:t>5</w:t>
            </w:r>
          </w:p>
        </w:tc>
        <w:tc>
          <w:tcPr>
            <w:tcW w:w="895"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r w:rsidRPr="00E656C1">
              <w:rPr>
                <w:sz w:val="22"/>
                <w:szCs w:val="22"/>
              </w:rPr>
              <w:t>2</w:t>
            </w:r>
          </w:p>
        </w:tc>
        <w:tc>
          <w:tcPr>
            <w:tcW w:w="886"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p>
        </w:tc>
        <w:tc>
          <w:tcPr>
            <w:tcW w:w="957"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p>
        </w:tc>
        <w:tc>
          <w:tcPr>
            <w:tcW w:w="850"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p>
        </w:tc>
        <w:tc>
          <w:tcPr>
            <w:tcW w:w="851"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r w:rsidRPr="00E656C1">
              <w:rPr>
                <w:sz w:val="22"/>
                <w:szCs w:val="22"/>
              </w:rPr>
              <w:t>2 курс-1</w:t>
            </w:r>
          </w:p>
          <w:p w:rsidR="006C6B6C" w:rsidRPr="00E656C1" w:rsidRDefault="006C6B6C" w:rsidP="00C13C56">
            <w:pPr>
              <w:jc w:val="center"/>
              <w:rPr>
                <w:sz w:val="22"/>
                <w:szCs w:val="22"/>
              </w:rPr>
            </w:pPr>
            <w:r w:rsidRPr="00E656C1">
              <w:rPr>
                <w:sz w:val="22"/>
                <w:szCs w:val="22"/>
              </w:rPr>
              <w:t>3 курс-15</w:t>
            </w:r>
          </w:p>
          <w:p w:rsidR="006C6B6C" w:rsidRPr="00E656C1" w:rsidRDefault="006C6B6C" w:rsidP="00C13C56">
            <w:pPr>
              <w:jc w:val="center"/>
              <w:rPr>
                <w:sz w:val="22"/>
                <w:szCs w:val="22"/>
              </w:rPr>
            </w:pPr>
            <w:r w:rsidRPr="00E656C1">
              <w:rPr>
                <w:sz w:val="22"/>
                <w:szCs w:val="22"/>
              </w:rPr>
              <w:t>4 курс-3</w:t>
            </w:r>
          </w:p>
        </w:tc>
        <w:tc>
          <w:tcPr>
            <w:tcW w:w="860"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r w:rsidRPr="00E656C1">
              <w:rPr>
                <w:sz w:val="22"/>
                <w:szCs w:val="22"/>
              </w:rPr>
              <w:t>3</w:t>
            </w:r>
          </w:p>
        </w:tc>
        <w:tc>
          <w:tcPr>
            <w:tcW w:w="699"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r w:rsidRPr="00E656C1">
              <w:rPr>
                <w:sz w:val="22"/>
                <w:szCs w:val="22"/>
              </w:rPr>
              <w:t>2</w:t>
            </w:r>
          </w:p>
        </w:tc>
      </w:tr>
      <w:tr w:rsidR="006C6B6C" w:rsidRPr="00E656C1" w:rsidTr="00C13C56">
        <w:trPr>
          <w:trHeight w:val="645"/>
          <w:tblCellSpacing w:w="0" w:type="dxa"/>
        </w:trPr>
        <w:tc>
          <w:tcPr>
            <w:tcW w:w="1627" w:type="dxa"/>
            <w:tcBorders>
              <w:top w:val="single" w:sz="4" w:space="0" w:color="auto"/>
              <w:left w:val="single" w:sz="4" w:space="0" w:color="auto"/>
              <w:bottom w:val="single" w:sz="4" w:space="0" w:color="auto"/>
              <w:right w:val="single" w:sz="4" w:space="0" w:color="auto"/>
            </w:tcBorders>
            <w:vAlign w:val="center"/>
            <w:hideMark/>
          </w:tcPr>
          <w:p w:rsidR="006C6B6C" w:rsidRPr="00E656C1" w:rsidRDefault="006C6B6C" w:rsidP="00C13C56">
            <w:pPr>
              <w:jc w:val="center"/>
              <w:rPr>
                <w:sz w:val="22"/>
                <w:szCs w:val="22"/>
              </w:rPr>
            </w:pPr>
            <w:r w:rsidRPr="00E656C1">
              <w:rPr>
                <w:sz w:val="22"/>
                <w:szCs w:val="22"/>
              </w:rPr>
              <w:t>Магистратура</w:t>
            </w:r>
          </w:p>
          <w:p w:rsidR="006C6B6C" w:rsidRPr="00E656C1" w:rsidRDefault="006C6B6C" w:rsidP="00C13C56">
            <w:pPr>
              <w:jc w:val="center"/>
              <w:rPr>
                <w:sz w:val="22"/>
                <w:szCs w:val="22"/>
              </w:rPr>
            </w:pPr>
            <w:r w:rsidRPr="00E656C1">
              <w:rPr>
                <w:sz w:val="22"/>
                <w:szCs w:val="22"/>
              </w:rPr>
              <w:t>7М07183 – Технологические машины и оборудование</w:t>
            </w:r>
          </w:p>
        </w:tc>
        <w:tc>
          <w:tcPr>
            <w:tcW w:w="793"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p>
        </w:tc>
        <w:tc>
          <w:tcPr>
            <w:tcW w:w="948"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p>
        </w:tc>
        <w:tc>
          <w:tcPr>
            <w:tcW w:w="895"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p>
        </w:tc>
        <w:tc>
          <w:tcPr>
            <w:tcW w:w="886"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r w:rsidRPr="00E656C1">
              <w:rPr>
                <w:sz w:val="22"/>
                <w:szCs w:val="22"/>
              </w:rPr>
              <w:t>1 курс-5</w:t>
            </w:r>
          </w:p>
          <w:p w:rsidR="006C6B6C" w:rsidRPr="00E656C1" w:rsidRDefault="006C6B6C" w:rsidP="00C13C56">
            <w:pPr>
              <w:jc w:val="center"/>
              <w:rPr>
                <w:sz w:val="22"/>
                <w:szCs w:val="22"/>
              </w:rPr>
            </w:pPr>
            <w:r w:rsidRPr="00E656C1">
              <w:rPr>
                <w:sz w:val="22"/>
                <w:szCs w:val="22"/>
              </w:rPr>
              <w:t>2 курс-6</w:t>
            </w:r>
          </w:p>
          <w:p w:rsidR="006C6B6C" w:rsidRPr="00E656C1" w:rsidRDefault="006C6B6C" w:rsidP="00C13C56">
            <w:pPr>
              <w:jc w:val="center"/>
              <w:rPr>
                <w:sz w:val="22"/>
                <w:szCs w:val="22"/>
              </w:rPr>
            </w:pPr>
          </w:p>
        </w:tc>
        <w:tc>
          <w:tcPr>
            <w:tcW w:w="957"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p>
        </w:tc>
        <w:tc>
          <w:tcPr>
            <w:tcW w:w="850"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p>
        </w:tc>
        <w:tc>
          <w:tcPr>
            <w:tcW w:w="851"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r w:rsidRPr="00E656C1">
              <w:rPr>
                <w:sz w:val="22"/>
                <w:szCs w:val="22"/>
              </w:rPr>
              <w:t>1 курс-6</w:t>
            </w:r>
          </w:p>
          <w:p w:rsidR="006C6B6C" w:rsidRPr="00E656C1" w:rsidRDefault="006C6B6C" w:rsidP="00C13C56">
            <w:pPr>
              <w:jc w:val="center"/>
              <w:rPr>
                <w:sz w:val="22"/>
                <w:szCs w:val="22"/>
              </w:rPr>
            </w:pPr>
            <w:r w:rsidRPr="00E656C1">
              <w:rPr>
                <w:sz w:val="22"/>
                <w:szCs w:val="22"/>
              </w:rPr>
              <w:t>2 курс-4</w:t>
            </w:r>
          </w:p>
          <w:p w:rsidR="006C6B6C" w:rsidRPr="00E656C1" w:rsidRDefault="006C6B6C" w:rsidP="00C13C56">
            <w:pPr>
              <w:jc w:val="center"/>
              <w:rPr>
                <w:sz w:val="22"/>
                <w:szCs w:val="22"/>
              </w:rPr>
            </w:pPr>
          </w:p>
        </w:tc>
        <w:tc>
          <w:tcPr>
            <w:tcW w:w="860"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r w:rsidRPr="00E656C1">
              <w:rPr>
                <w:sz w:val="22"/>
                <w:szCs w:val="22"/>
              </w:rPr>
              <w:t>1 курс-6</w:t>
            </w:r>
          </w:p>
          <w:p w:rsidR="006C6B6C" w:rsidRPr="00E656C1" w:rsidRDefault="006C6B6C" w:rsidP="00C13C56">
            <w:pPr>
              <w:jc w:val="center"/>
              <w:rPr>
                <w:sz w:val="22"/>
                <w:szCs w:val="22"/>
              </w:rPr>
            </w:pPr>
            <w:r w:rsidRPr="00E656C1">
              <w:rPr>
                <w:sz w:val="22"/>
                <w:szCs w:val="22"/>
              </w:rPr>
              <w:t>2 курс-4</w:t>
            </w:r>
          </w:p>
          <w:p w:rsidR="006C6B6C" w:rsidRPr="00E656C1" w:rsidRDefault="006C6B6C" w:rsidP="00C13C56">
            <w:pPr>
              <w:jc w:val="center"/>
              <w:rPr>
                <w:sz w:val="22"/>
                <w:szCs w:val="22"/>
              </w:rPr>
            </w:pPr>
          </w:p>
        </w:tc>
        <w:tc>
          <w:tcPr>
            <w:tcW w:w="699"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p>
        </w:tc>
      </w:tr>
      <w:tr w:rsidR="006C6B6C" w:rsidRPr="00E656C1" w:rsidTr="00C13C56">
        <w:trPr>
          <w:trHeight w:val="645"/>
          <w:tblCellSpacing w:w="0" w:type="dxa"/>
        </w:trPr>
        <w:tc>
          <w:tcPr>
            <w:tcW w:w="1627" w:type="dxa"/>
            <w:tcBorders>
              <w:top w:val="single" w:sz="4" w:space="0" w:color="auto"/>
              <w:left w:val="single" w:sz="4" w:space="0" w:color="auto"/>
              <w:bottom w:val="single" w:sz="4" w:space="0" w:color="auto"/>
              <w:right w:val="single" w:sz="4" w:space="0" w:color="auto"/>
            </w:tcBorders>
            <w:vAlign w:val="center"/>
            <w:hideMark/>
          </w:tcPr>
          <w:p w:rsidR="006C6B6C" w:rsidRPr="00E656C1" w:rsidRDefault="006C6B6C" w:rsidP="00C13C56">
            <w:pPr>
              <w:jc w:val="center"/>
              <w:rPr>
                <w:bCs/>
                <w:sz w:val="22"/>
                <w:szCs w:val="22"/>
              </w:rPr>
            </w:pPr>
            <w:r w:rsidRPr="00E656C1">
              <w:rPr>
                <w:bCs/>
                <w:sz w:val="22"/>
                <w:szCs w:val="22"/>
              </w:rPr>
              <w:t>Докторантура</w:t>
            </w:r>
          </w:p>
          <w:p w:rsidR="006C6B6C" w:rsidRPr="00E656C1" w:rsidRDefault="006C6B6C" w:rsidP="00C13C56">
            <w:pPr>
              <w:jc w:val="center"/>
              <w:rPr>
                <w:bCs/>
                <w:sz w:val="22"/>
                <w:szCs w:val="22"/>
              </w:rPr>
            </w:pPr>
            <w:r w:rsidRPr="00E656C1">
              <w:rPr>
                <w:sz w:val="22"/>
                <w:szCs w:val="22"/>
              </w:rPr>
              <w:t>8Д07180 – Технологические машины и оборудование</w:t>
            </w:r>
          </w:p>
        </w:tc>
        <w:tc>
          <w:tcPr>
            <w:tcW w:w="793"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p>
        </w:tc>
        <w:tc>
          <w:tcPr>
            <w:tcW w:w="948"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p>
        </w:tc>
        <w:tc>
          <w:tcPr>
            <w:tcW w:w="894"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p>
        </w:tc>
        <w:tc>
          <w:tcPr>
            <w:tcW w:w="885"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p>
        </w:tc>
        <w:tc>
          <w:tcPr>
            <w:tcW w:w="956"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r w:rsidRPr="00E656C1">
              <w:rPr>
                <w:sz w:val="22"/>
                <w:szCs w:val="22"/>
              </w:rPr>
              <w:t>2</w:t>
            </w:r>
          </w:p>
        </w:tc>
        <w:tc>
          <w:tcPr>
            <w:tcW w:w="849"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p>
        </w:tc>
        <w:tc>
          <w:tcPr>
            <w:tcW w:w="850"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p>
        </w:tc>
        <w:tc>
          <w:tcPr>
            <w:tcW w:w="859"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r w:rsidRPr="00E656C1">
              <w:rPr>
                <w:sz w:val="22"/>
                <w:szCs w:val="22"/>
              </w:rPr>
              <w:t>4</w:t>
            </w:r>
          </w:p>
        </w:tc>
        <w:tc>
          <w:tcPr>
            <w:tcW w:w="699"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p>
        </w:tc>
      </w:tr>
      <w:tr w:rsidR="006C6B6C" w:rsidRPr="00E656C1" w:rsidTr="00C13C56">
        <w:trPr>
          <w:trHeight w:val="645"/>
          <w:tblCellSpacing w:w="0" w:type="dxa"/>
        </w:trPr>
        <w:tc>
          <w:tcPr>
            <w:tcW w:w="1627" w:type="dxa"/>
            <w:tcBorders>
              <w:top w:val="single" w:sz="4" w:space="0" w:color="auto"/>
              <w:left w:val="single" w:sz="4" w:space="0" w:color="auto"/>
              <w:bottom w:val="single" w:sz="4" w:space="0" w:color="auto"/>
              <w:right w:val="single" w:sz="4" w:space="0" w:color="auto"/>
            </w:tcBorders>
            <w:vAlign w:val="center"/>
            <w:hideMark/>
          </w:tcPr>
          <w:p w:rsidR="006C6B6C" w:rsidRPr="00E656C1" w:rsidRDefault="006C6B6C" w:rsidP="00C13C56">
            <w:pPr>
              <w:jc w:val="center"/>
              <w:rPr>
                <w:bCs/>
                <w:sz w:val="22"/>
                <w:szCs w:val="22"/>
              </w:rPr>
            </w:pPr>
            <w:r w:rsidRPr="00E656C1">
              <w:rPr>
                <w:bCs/>
                <w:sz w:val="22"/>
                <w:szCs w:val="22"/>
              </w:rPr>
              <w:t>Итого по кафедре за 1, 2 полугодие / (за учебный год)</w:t>
            </w:r>
          </w:p>
        </w:tc>
        <w:tc>
          <w:tcPr>
            <w:tcW w:w="793"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r w:rsidRPr="00E656C1">
              <w:rPr>
                <w:sz w:val="22"/>
                <w:szCs w:val="22"/>
              </w:rPr>
              <w:t>27</w:t>
            </w:r>
          </w:p>
        </w:tc>
        <w:tc>
          <w:tcPr>
            <w:tcW w:w="948"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r w:rsidRPr="00E656C1">
              <w:rPr>
                <w:sz w:val="22"/>
                <w:szCs w:val="22"/>
              </w:rPr>
              <w:t>5</w:t>
            </w:r>
          </w:p>
        </w:tc>
        <w:tc>
          <w:tcPr>
            <w:tcW w:w="894"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r w:rsidRPr="00E656C1">
              <w:rPr>
                <w:sz w:val="22"/>
                <w:szCs w:val="22"/>
              </w:rPr>
              <w:t>2</w:t>
            </w:r>
          </w:p>
        </w:tc>
        <w:tc>
          <w:tcPr>
            <w:tcW w:w="885"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r w:rsidRPr="00E656C1">
              <w:rPr>
                <w:sz w:val="22"/>
                <w:szCs w:val="22"/>
              </w:rPr>
              <w:t>11</w:t>
            </w:r>
          </w:p>
        </w:tc>
        <w:tc>
          <w:tcPr>
            <w:tcW w:w="956"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r w:rsidRPr="00E656C1">
              <w:rPr>
                <w:sz w:val="22"/>
                <w:szCs w:val="22"/>
              </w:rPr>
              <w:t>2</w:t>
            </w:r>
          </w:p>
        </w:tc>
        <w:tc>
          <w:tcPr>
            <w:tcW w:w="849"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r w:rsidRPr="00E656C1">
              <w:rPr>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r w:rsidRPr="00E656C1">
              <w:rPr>
                <w:sz w:val="22"/>
                <w:szCs w:val="22"/>
              </w:rPr>
              <w:t>29</w:t>
            </w:r>
          </w:p>
        </w:tc>
        <w:tc>
          <w:tcPr>
            <w:tcW w:w="859"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r w:rsidRPr="00E656C1">
              <w:rPr>
                <w:sz w:val="22"/>
                <w:szCs w:val="22"/>
              </w:rPr>
              <w:t>17</w:t>
            </w:r>
          </w:p>
        </w:tc>
        <w:tc>
          <w:tcPr>
            <w:tcW w:w="699" w:type="dxa"/>
            <w:tcBorders>
              <w:top w:val="single" w:sz="4" w:space="0" w:color="auto"/>
              <w:left w:val="single" w:sz="4" w:space="0" w:color="auto"/>
              <w:bottom w:val="single" w:sz="4" w:space="0" w:color="auto"/>
              <w:right w:val="single" w:sz="4" w:space="0" w:color="auto"/>
            </w:tcBorders>
            <w:vAlign w:val="center"/>
          </w:tcPr>
          <w:p w:rsidR="006C6B6C" w:rsidRPr="00E656C1" w:rsidRDefault="006C6B6C" w:rsidP="00C13C56">
            <w:pPr>
              <w:jc w:val="center"/>
              <w:rPr>
                <w:sz w:val="22"/>
                <w:szCs w:val="22"/>
              </w:rPr>
            </w:pPr>
            <w:r w:rsidRPr="00E656C1">
              <w:rPr>
                <w:sz w:val="22"/>
                <w:szCs w:val="22"/>
              </w:rPr>
              <w:t>2</w:t>
            </w:r>
          </w:p>
        </w:tc>
      </w:tr>
    </w:tbl>
    <w:p w:rsidR="006C6B6C" w:rsidRPr="00E656C1" w:rsidRDefault="006C6B6C" w:rsidP="006C6B6C">
      <w:pPr>
        <w:pStyle w:val="af9"/>
        <w:ind w:left="0"/>
        <w:rPr>
          <w:color w:val="000000"/>
          <w:sz w:val="22"/>
          <w:szCs w:val="22"/>
        </w:rPr>
      </w:pPr>
    </w:p>
    <w:p w:rsidR="006C6B6C" w:rsidRPr="00C13C56" w:rsidRDefault="006C6B6C" w:rsidP="006C6B6C">
      <w:pPr>
        <w:jc w:val="both"/>
        <w:rPr>
          <w:sz w:val="24"/>
          <w:szCs w:val="24"/>
        </w:rPr>
      </w:pPr>
      <w:r w:rsidRPr="00C13C56">
        <w:rPr>
          <w:sz w:val="24"/>
          <w:szCs w:val="24"/>
        </w:rPr>
        <w:t>*Учебные программы дисциплин ООД и БД (компонент по выбору)  (количество / %) – для общеобразовательных кафедр.</w:t>
      </w:r>
    </w:p>
    <w:p w:rsidR="006C6B6C" w:rsidRPr="00C13C56" w:rsidRDefault="006C6B6C" w:rsidP="00C13C56">
      <w:pPr>
        <w:jc w:val="both"/>
        <w:rPr>
          <w:rFonts w:asciiTheme="minorHAnsi" w:hAnsiTheme="minorHAnsi" w:cstheme="minorBidi"/>
          <w:color w:val="000000"/>
          <w:sz w:val="24"/>
          <w:szCs w:val="24"/>
        </w:rPr>
      </w:pPr>
    </w:p>
    <w:p w:rsidR="006C6B6C" w:rsidRPr="00C13C56" w:rsidRDefault="006C6B6C" w:rsidP="006C6B6C">
      <w:pPr>
        <w:pStyle w:val="af9"/>
        <w:numPr>
          <w:ilvl w:val="1"/>
          <w:numId w:val="8"/>
        </w:numPr>
        <w:ind w:left="567" w:firstLine="0"/>
        <w:rPr>
          <w:b/>
          <w:color w:val="000000"/>
          <w:sz w:val="24"/>
          <w:szCs w:val="24"/>
        </w:rPr>
      </w:pPr>
      <w:r w:rsidRPr="00C13C56">
        <w:rPr>
          <w:b/>
          <w:color w:val="000000"/>
          <w:sz w:val="24"/>
          <w:szCs w:val="24"/>
        </w:rPr>
        <w:t>Разработка и издание учебно-методической литературы</w:t>
      </w:r>
    </w:p>
    <w:p w:rsidR="006C6B6C" w:rsidRPr="00C13C56" w:rsidRDefault="006C6B6C" w:rsidP="006C6B6C">
      <w:pPr>
        <w:ind w:firstLine="567"/>
        <w:jc w:val="both"/>
        <w:rPr>
          <w:rStyle w:val="FontStyle18"/>
          <w:sz w:val="24"/>
          <w:szCs w:val="24"/>
        </w:rPr>
      </w:pPr>
      <w:r w:rsidRPr="00C13C56">
        <w:rPr>
          <w:rStyle w:val="FontStyle18"/>
          <w:sz w:val="24"/>
          <w:szCs w:val="24"/>
        </w:rPr>
        <w:t>На кафедре в настоящее время выпуск УМЛ по читаемым дисциплинам на 2019-2020уч</w:t>
      </w:r>
      <w:proofErr w:type="gramStart"/>
      <w:r w:rsidRPr="00C13C56">
        <w:rPr>
          <w:rStyle w:val="FontStyle18"/>
          <w:sz w:val="24"/>
          <w:szCs w:val="24"/>
        </w:rPr>
        <w:t>.г</w:t>
      </w:r>
      <w:proofErr w:type="gramEnd"/>
      <w:r w:rsidRPr="00C13C56">
        <w:rPr>
          <w:rStyle w:val="FontStyle18"/>
          <w:sz w:val="24"/>
          <w:szCs w:val="24"/>
          <w:lang w:val="kk-KZ"/>
        </w:rPr>
        <w:t xml:space="preserve">од </w:t>
      </w:r>
      <w:r w:rsidRPr="00C13C56">
        <w:rPr>
          <w:rStyle w:val="FontStyle18"/>
          <w:sz w:val="24"/>
          <w:szCs w:val="24"/>
        </w:rPr>
        <w:t>запланировано:</w:t>
      </w:r>
      <w:r w:rsidRPr="00C13C56">
        <w:rPr>
          <w:rStyle w:val="FontStyle18"/>
          <w:sz w:val="24"/>
          <w:szCs w:val="24"/>
          <w:lang w:val="kk-KZ"/>
        </w:rPr>
        <w:t xml:space="preserve">  1 учебное пособие, 6 к</w:t>
      </w:r>
      <w:r w:rsidRPr="00C13C56">
        <w:rPr>
          <w:color w:val="000000"/>
          <w:sz w:val="24"/>
          <w:szCs w:val="24"/>
        </w:rPr>
        <w:t xml:space="preserve">онспекты лекций, </w:t>
      </w:r>
      <w:r w:rsidRPr="00C13C56">
        <w:rPr>
          <w:rStyle w:val="FontStyle18"/>
          <w:sz w:val="24"/>
          <w:szCs w:val="24"/>
          <w:lang w:val="kk-KZ"/>
        </w:rPr>
        <w:t xml:space="preserve">15 методических указаний по выполнению дипломных, курсовых и </w:t>
      </w:r>
      <w:r w:rsidRPr="00C13C56">
        <w:rPr>
          <w:rStyle w:val="FontStyle18"/>
          <w:sz w:val="24"/>
          <w:szCs w:val="24"/>
        </w:rPr>
        <w:t xml:space="preserve">контрольных </w:t>
      </w:r>
      <w:r w:rsidRPr="00C13C56">
        <w:rPr>
          <w:rStyle w:val="FontStyle18"/>
          <w:sz w:val="24"/>
          <w:szCs w:val="24"/>
          <w:lang w:val="kk-KZ"/>
        </w:rPr>
        <w:t>работ, практических занятий (из н</w:t>
      </w:r>
      <w:r w:rsidRPr="00C13C56">
        <w:rPr>
          <w:rStyle w:val="FontStyle18"/>
          <w:sz w:val="24"/>
          <w:szCs w:val="24"/>
        </w:rPr>
        <w:t xml:space="preserve">их 8 на гос. языке). На сегодняшний день выполнение на </w:t>
      </w:r>
      <w:r w:rsidRPr="00C13C56">
        <w:rPr>
          <w:rStyle w:val="FontStyle18"/>
          <w:sz w:val="24"/>
          <w:szCs w:val="24"/>
          <w:lang w:val="en-US"/>
        </w:rPr>
        <w:t>I</w:t>
      </w:r>
      <w:r w:rsidRPr="00C13C56">
        <w:rPr>
          <w:rStyle w:val="FontStyle18"/>
          <w:sz w:val="24"/>
          <w:szCs w:val="24"/>
        </w:rPr>
        <w:t xml:space="preserve"> и </w:t>
      </w:r>
      <w:r w:rsidRPr="00C13C56">
        <w:rPr>
          <w:rStyle w:val="FontStyle18"/>
          <w:sz w:val="24"/>
          <w:szCs w:val="24"/>
          <w:lang w:val="en-US"/>
        </w:rPr>
        <w:t>II</w:t>
      </w:r>
      <w:r w:rsidRPr="00C13C56">
        <w:rPr>
          <w:rStyle w:val="FontStyle18"/>
          <w:sz w:val="24"/>
          <w:szCs w:val="24"/>
        </w:rPr>
        <w:t xml:space="preserve"> </w:t>
      </w:r>
      <w:r w:rsidRPr="00C13C56">
        <w:rPr>
          <w:rStyle w:val="FontStyle18"/>
          <w:sz w:val="24"/>
          <w:szCs w:val="24"/>
          <w:lang w:val="kk-KZ"/>
        </w:rPr>
        <w:t xml:space="preserve">полугодие текущего учебного года составляет </w:t>
      </w:r>
      <w:r w:rsidRPr="00C13C56">
        <w:rPr>
          <w:rStyle w:val="FontStyle18"/>
          <w:sz w:val="24"/>
          <w:szCs w:val="24"/>
        </w:rPr>
        <w:t xml:space="preserve"> 100 %. На кафедре по всем читаемым дисциплинам имеются методические указания для выполнения требуемых работ. </w:t>
      </w:r>
      <w:r w:rsidRPr="00C13C56">
        <w:rPr>
          <w:sz w:val="24"/>
          <w:szCs w:val="24"/>
          <w:lang w:eastAsia="ko-KR"/>
        </w:rPr>
        <w:t xml:space="preserve">В индивидуальных </w:t>
      </w:r>
      <w:r w:rsidRPr="00C13C56">
        <w:rPr>
          <w:sz w:val="24"/>
          <w:szCs w:val="24"/>
          <w:lang w:eastAsia="ko-KR"/>
        </w:rPr>
        <w:lastRenderedPageBreak/>
        <w:t>планах ППС  отражаются учебно-методическая работа, где планируется подготовка методических указаний, учебно-методических пособий.</w:t>
      </w:r>
      <w:r w:rsidRPr="00C13C56">
        <w:rPr>
          <w:rStyle w:val="FontStyle18"/>
          <w:sz w:val="24"/>
          <w:szCs w:val="24"/>
        </w:rPr>
        <w:t xml:space="preserve"> Индивидуальные планы преподавателей регулярно заполняются. Будут изданы в соответствии с перспективным планом методические указания по выполнению СРС и СРСП на государственном языке в следующем учебном году. </w:t>
      </w:r>
    </w:p>
    <w:p w:rsidR="006C6B6C" w:rsidRPr="00C13C56" w:rsidRDefault="006C6B6C" w:rsidP="006C6B6C">
      <w:pPr>
        <w:ind w:firstLine="567"/>
        <w:jc w:val="both"/>
        <w:rPr>
          <w:sz w:val="24"/>
          <w:szCs w:val="24"/>
        </w:rPr>
      </w:pPr>
      <w:r w:rsidRPr="00C13C56">
        <w:rPr>
          <w:rStyle w:val="FontStyle18"/>
          <w:sz w:val="24"/>
          <w:szCs w:val="24"/>
        </w:rPr>
        <w:t xml:space="preserve">     По результатам выполненных работ на кафедре была отмечена положительная динамика выполнение УМЛ на гос. языке. </w:t>
      </w:r>
      <w:r w:rsidRPr="00C13C56">
        <w:rPr>
          <w:sz w:val="24"/>
          <w:szCs w:val="24"/>
        </w:rPr>
        <w:t xml:space="preserve">В целом можно сказать, что методическая обеспеченность дисциплин на кафедре проводится в соответствии с планом издания. </w:t>
      </w:r>
    </w:p>
    <w:p w:rsidR="006C6B6C" w:rsidRPr="00C13C56" w:rsidRDefault="006C6B6C" w:rsidP="006C6B6C">
      <w:pPr>
        <w:jc w:val="both"/>
        <w:rPr>
          <w:rStyle w:val="FontStyle18"/>
          <w:sz w:val="24"/>
          <w:szCs w:val="24"/>
        </w:rPr>
      </w:pPr>
    </w:p>
    <w:p w:rsidR="006C6B6C" w:rsidRPr="00C13C56" w:rsidRDefault="006C6B6C" w:rsidP="006C6B6C">
      <w:pPr>
        <w:jc w:val="both"/>
        <w:rPr>
          <w:color w:val="000000"/>
          <w:sz w:val="24"/>
          <w:szCs w:val="24"/>
        </w:rPr>
      </w:pPr>
      <w:r w:rsidRPr="00C13C56">
        <w:rPr>
          <w:color w:val="000000"/>
          <w:sz w:val="24"/>
          <w:szCs w:val="24"/>
        </w:rPr>
        <w:t>Таблица 5.2 -  Сведения об издании учебно-методической литературы</w:t>
      </w:r>
    </w:p>
    <w:p w:rsidR="006C6B6C" w:rsidRPr="00E656C1" w:rsidRDefault="006C6B6C" w:rsidP="006C6B6C">
      <w:pPr>
        <w:jc w:val="both"/>
        <w:rPr>
          <w:color w:val="000000"/>
          <w:sz w:val="24"/>
          <w:szCs w:val="24"/>
        </w:rPr>
      </w:pPr>
    </w:p>
    <w:tbl>
      <w:tblPr>
        <w:tblW w:w="1021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9"/>
        <w:gridCol w:w="848"/>
        <w:gridCol w:w="894"/>
        <w:gridCol w:w="1079"/>
        <w:gridCol w:w="1058"/>
        <w:gridCol w:w="1510"/>
        <w:gridCol w:w="1560"/>
        <w:gridCol w:w="993"/>
        <w:gridCol w:w="994"/>
      </w:tblGrid>
      <w:tr w:rsidR="006C6B6C" w:rsidRPr="00E656C1" w:rsidTr="00C13C56">
        <w:trPr>
          <w:cantSplit/>
        </w:trPr>
        <w:tc>
          <w:tcPr>
            <w:tcW w:w="1279" w:type="dxa"/>
            <w:vMerge w:val="restart"/>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center"/>
            </w:pPr>
            <w:r w:rsidRPr="00E656C1">
              <w:t>Образова-</w:t>
            </w:r>
          </w:p>
          <w:p w:rsidR="006C6B6C" w:rsidRPr="00E656C1" w:rsidRDefault="006C6B6C" w:rsidP="00C13C56">
            <w:pPr>
              <w:jc w:val="center"/>
            </w:pPr>
            <w:r w:rsidRPr="00E656C1">
              <w:t>тельная программа</w:t>
            </w:r>
          </w:p>
          <w:p w:rsidR="006C6B6C" w:rsidRPr="00E656C1" w:rsidRDefault="006C6B6C" w:rsidP="00C13C56">
            <w:pPr>
              <w:jc w:val="center"/>
            </w:pPr>
            <w:r w:rsidRPr="00E656C1">
              <w:t>(ОП)</w:t>
            </w:r>
          </w:p>
          <w:p w:rsidR="006C6B6C" w:rsidRPr="00E656C1" w:rsidRDefault="006C6B6C" w:rsidP="00C13C56">
            <w:pPr>
              <w:jc w:val="center"/>
              <w:rPr>
                <w:sz w:val="22"/>
                <w:szCs w:val="22"/>
              </w:rPr>
            </w:pPr>
          </w:p>
        </w:tc>
        <w:tc>
          <w:tcPr>
            <w:tcW w:w="848" w:type="dxa"/>
            <w:vMerge w:val="restart"/>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2"/>
                <w:szCs w:val="22"/>
              </w:rPr>
            </w:pPr>
            <w:r w:rsidRPr="00E656C1">
              <w:t>Выполнение</w:t>
            </w:r>
          </w:p>
        </w:tc>
        <w:tc>
          <w:tcPr>
            <w:tcW w:w="8088" w:type="dxa"/>
            <w:gridSpan w:val="7"/>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2"/>
                <w:szCs w:val="22"/>
              </w:rPr>
            </w:pPr>
            <w:r w:rsidRPr="00E656C1">
              <w:t>Виды учебно-методической литературы</w:t>
            </w:r>
          </w:p>
        </w:tc>
      </w:tr>
      <w:tr w:rsidR="006C6B6C" w:rsidRPr="00E656C1" w:rsidTr="00C13C56">
        <w:trPr>
          <w:cantSplit/>
          <w:trHeight w:val="1809"/>
        </w:trPr>
        <w:tc>
          <w:tcPr>
            <w:tcW w:w="1279" w:type="dxa"/>
            <w:vMerge/>
            <w:tcBorders>
              <w:top w:val="single" w:sz="4" w:space="0" w:color="auto"/>
              <w:left w:val="single" w:sz="4" w:space="0" w:color="auto"/>
              <w:bottom w:val="single" w:sz="4" w:space="0" w:color="auto"/>
              <w:right w:val="single" w:sz="4" w:space="0" w:color="auto"/>
            </w:tcBorders>
            <w:vAlign w:val="center"/>
            <w:hideMark/>
          </w:tcPr>
          <w:p w:rsidR="006C6B6C" w:rsidRPr="00E656C1" w:rsidRDefault="006C6B6C" w:rsidP="00C13C56">
            <w:pPr>
              <w:rPr>
                <w:sz w:val="22"/>
                <w:szCs w:val="22"/>
              </w:rPr>
            </w:pPr>
          </w:p>
        </w:tc>
        <w:tc>
          <w:tcPr>
            <w:tcW w:w="848" w:type="dxa"/>
            <w:vMerge/>
            <w:tcBorders>
              <w:top w:val="single" w:sz="4" w:space="0" w:color="auto"/>
              <w:left w:val="single" w:sz="4" w:space="0" w:color="auto"/>
              <w:bottom w:val="single" w:sz="4" w:space="0" w:color="auto"/>
              <w:right w:val="single" w:sz="4" w:space="0" w:color="auto"/>
            </w:tcBorders>
            <w:vAlign w:val="center"/>
            <w:hideMark/>
          </w:tcPr>
          <w:p w:rsidR="006C6B6C" w:rsidRPr="00E656C1" w:rsidRDefault="006C6B6C" w:rsidP="00C13C56">
            <w:pPr>
              <w:rPr>
                <w:sz w:val="22"/>
                <w:szCs w:val="22"/>
              </w:rPr>
            </w:pPr>
          </w:p>
        </w:tc>
        <w:tc>
          <w:tcPr>
            <w:tcW w:w="894"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2"/>
                <w:szCs w:val="22"/>
              </w:rPr>
            </w:pPr>
            <w:r w:rsidRPr="00E656C1">
              <w:t>Учебники/в т.ч. на гос</w:t>
            </w:r>
            <w:proofErr w:type="gramStart"/>
            <w:r w:rsidRPr="00E656C1">
              <w:t>.я</w:t>
            </w:r>
            <w:proofErr w:type="gramEnd"/>
            <w:r w:rsidRPr="00E656C1">
              <w:t>зыке</w:t>
            </w:r>
            <w:r w:rsidRPr="00E656C1">
              <w:rPr>
                <w:color w:val="000000"/>
              </w:rPr>
              <w:t>/англ.языках</w:t>
            </w:r>
          </w:p>
        </w:tc>
        <w:tc>
          <w:tcPr>
            <w:tcW w:w="1079"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2"/>
                <w:szCs w:val="22"/>
              </w:rPr>
            </w:pPr>
            <w:r w:rsidRPr="00E656C1">
              <w:t>учебные пособия/ в т.ч. на гос</w:t>
            </w:r>
            <w:proofErr w:type="gramStart"/>
            <w:r w:rsidRPr="00E656C1">
              <w:t>.я</w:t>
            </w:r>
            <w:proofErr w:type="gramEnd"/>
            <w:r w:rsidRPr="00E656C1">
              <w:t>зыке</w:t>
            </w:r>
            <w:r w:rsidRPr="00E656C1">
              <w:rPr>
                <w:color w:val="000000"/>
              </w:rPr>
              <w:t>/анг.языке</w:t>
            </w:r>
          </w:p>
        </w:tc>
        <w:tc>
          <w:tcPr>
            <w:tcW w:w="1058"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2"/>
                <w:szCs w:val="22"/>
              </w:rPr>
            </w:pPr>
            <w:r w:rsidRPr="00E656C1">
              <w:t>Учебно-методические пособия/ в т.ч. на гос./</w:t>
            </w:r>
            <w:r w:rsidRPr="00E656C1">
              <w:rPr>
                <w:color w:val="000000"/>
              </w:rPr>
              <w:t>англязыках</w:t>
            </w:r>
          </w:p>
        </w:tc>
        <w:tc>
          <w:tcPr>
            <w:tcW w:w="1510"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color w:val="000000"/>
              </w:rPr>
            </w:pPr>
            <w:r w:rsidRPr="00E656C1">
              <w:rPr>
                <w:color w:val="000000"/>
              </w:rPr>
              <w:t>Конспекты лекции/ в т.ч. на гос</w:t>
            </w:r>
            <w:proofErr w:type="gramStart"/>
            <w:r w:rsidRPr="00E656C1">
              <w:rPr>
                <w:color w:val="000000"/>
              </w:rPr>
              <w:t>.я</w:t>
            </w:r>
            <w:proofErr w:type="gramEnd"/>
            <w:r w:rsidRPr="00E656C1">
              <w:rPr>
                <w:color w:val="000000"/>
              </w:rPr>
              <w:t>зыке</w:t>
            </w:r>
          </w:p>
          <w:p w:rsidR="006C6B6C" w:rsidRPr="00E656C1" w:rsidRDefault="006C6B6C" w:rsidP="00C13C56">
            <w:pPr>
              <w:jc w:val="center"/>
              <w:rPr>
                <w:color w:val="000000"/>
                <w:sz w:val="22"/>
                <w:szCs w:val="22"/>
              </w:rPr>
            </w:pPr>
            <w:r w:rsidRPr="00E656C1">
              <w:rPr>
                <w:color w:val="000000"/>
              </w:rPr>
              <w:t>/анг</w:t>
            </w:r>
            <w:proofErr w:type="gramStart"/>
            <w:r w:rsidRPr="00E656C1">
              <w:rPr>
                <w:color w:val="000000"/>
              </w:rPr>
              <w:t>.я</w:t>
            </w:r>
            <w:proofErr w:type="gramEnd"/>
            <w:r w:rsidRPr="00E656C1">
              <w:rPr>
                <w:color w:val="000000"/>
              </w:rPr>
              <w:t>зыке</w:t>
            </w:r>
          </w:p>
        </w:tc>
        <w:tc>
          <w:tcPr>
            <w:tcW w:w="1560"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both"/>
              <w:rPr>
                <w:color w:val="000000"/>
              </w:rPr>
            </w:pPr>
            <w:r w:rsidRPr="00E656C1">
              <w:rPr>
                <w:color w:val="000000"/>
              </w:rPr>
              <w:t xml:space="preserve">Методические указания к лаб., практ., сем., СРО, </w:t>
            </w:r>
            <w:proofErr w:type="gramStart"/>
            <w:r w:rsidRPr="00E656C1">
              <w:rPr>
                <w:color w:val="000000"/>
              </w:rPr>
              <w:t>КР</w:t>
            </w:r>
            <w:proofErr w:type="gramEnd"/>
            <w:r w:rsidRPr="00E656C1">
              <w:rPr>
                <w:color w:val="000000"/>
              </w:rPr>
              <w:t xml:space="preserve"> (КП), ДР (ДП), магист</w:t>
            </w:r>
          </w:p>
          <w:p w:rsidR="006C6B6C" w:rsidRPr="00E656C1" w:rsidRDefault="006C6B6C" w:rsidP="00C13C56">
            <w:pPr>
              <w:jc w:val="both"/>
              <w:rPr>
                <w:color w:val="000000"/>
              </w:rPr>
            </w:pPr>
            <w:r w:rsidRPr="00E656C1">
              <w:rPr>
                <w:color w:val="000000"/>
              </w:rPr>
              <w:t xml:space="preserve">/докторских диссертаций, в т.ч. на гос. и </w:t>
            </w:r>
          </w:p>
          <w:p w:rsidR="006C6B6C" w:rsidRPr="00E656C1" w:rsidRDefault="006C6B6C" w:rsidP="00C13C56">
            <w:pPr>
              <w:jc w:val="both"/>
              <w:rPr>
                <w:color w:val="000000"/>
                <w:sz w:val="22"/>
                <w:szCs w:val="22"/>
              </w:rPr>
            </w:pPr>
            <w:r w:rsidRPr="00E656C1">
              <w:rPr>
                <w:color w:val="000000"/>
              </w:rPr>
              <w:t>/анг</w:t>
            </w:r>
            <w:proofErr w:type="gramStart"/>
            <w:r w:rsidRPr="00E656C1">
              <w:rPr>
                <w:color w:val="000000"/>
              </w:rPr>
              <w:t>.я</w:t>
            </w:r>
            <w:proofErr w:type="gramEnd"/>
            <w:r w:rsidRPr="00E656C1">
              <w:rPr>
                <w:color w:val="000000"/>
              </w:rPr>
              <w:t>зыках</w:t>
            </w:r>
          </w:p>
        </w:tc>
        <w:tc>
          <w:tcPr>
            <w:tcW w:w="993"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color w:val="000000"/>
              </w:rPr>
            </w:pPr>
            <w:r w:rsidRPr="00E656C1">
              <w:rPr>
                <w:color w:val="000000"/>
              </w:rPr>
              <w:t>Кейсы,  вт.ч. на гос.</w:t>
            </w:r>
          </w:p>
          <w:p w:rsidR="006C6B6C" w:rsidRPr="00E656C1" w:rsidRDefault="006C6B6C" w:rsidP="00C13C56">
            <w:pPr>
              <w:jc w:val="center"/>
              <w:rPr>
                <w:color w:val="000000"/>
              </w:rPr>
            </w:pPr>
            <w:r w:rsidRPr="00E656C1">
              <w:rPr>
                <w:color w:val="000000"/>
              </w:rPr>
              <w:t>/англ.</w:t>
            </w:r>
          </w:p>
          <w:p w:rsidR="006C6B6C" w:rsidRPr="00E656C1" w:rsidRDefault="006C6B6C" w:rsidP="00C13C56">
            <w:pPr>
              <w:jc w:val="center"/>
              <w:rPr>
                <w:color w:val="000000"/>
                <w:sz w:val="22"/>
                <w:szCs w:val="22"/>
              </w:rPr>
            </w:pPr>
            <w:proofErr w:type="gramStart"/>
            <w:r w:rsidRPr="00E656C1">
              <w:rPr>
                <w:color w:val="000000"/>
              </w:rPr>
              <w:t>языках</w:t>
            </w:r>
            <w:proofErr w:type="gramEnd"/>
          </w:p>
        </w:tc>
        <w:tc>
          <w:tcPr>
            <w:tcW w:w="994"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color w:val="000000"/>
              </w:rPr>
            </w:pPr>
            <w:r w:rsidRPr="00E656C1">
              <w:rPr>
                <w:color w:val="000000"/>
              </w:rPr>
              <w:t>Деловые/Ролевые игры, в т.ч. на гос.</w:t>
            </w:r>
          </w:p>
          <w:p w:rsidR="006C6B6C" w:rsidRPr="00E656C1" w:rsidRDefault="006C6B6C" w:rsidP="00C13C56">
            <w:pPr>
              <w:jc w:val="center"/>
              <w:rPr>
                <w:color w:val="000000"/>
              </w:rPr>
            </w:pPr>
            <w:r w:rsidRPr="00E656C1">
              <w:rPr>
                <w:color w:val="000000"/>
              </w:rPr>
              <w:t>/англ.</w:t>
            </w:r>
          </w:p>
          <w:p w:rsidR="006C6B6C" w:rsidRPr="00E656C1" w:rsidRDefault="006C6B6C" w:rsidP="00C13C56">
            <w:pPr>
              <w:jc w:val="center"/>
              <w:rPr>
                <w:color w:val="000000"/>
                <w:sz w:val="22"/>
                <w:szCs w:val="22"/>
              </w:rPr>
            </w:pPr>
            <w:proofErr w:type="gramStart"/>
            <w:r w:rsidRPr="00E656C1">
              <w:rPr>
                <w:color w:val="000000"/>
              </w:rPr>
              <w:t>языках</w:t>
            </w:r>
            <w:proofErr w:type="gramEnd"/>
          </w:p>
        </w:tc>
      </w:tr>
      <w:tr w:rsidR="006C6B6C" w:rsidRPr="00E656C1" w:rsidTr="00C13C56">
        <w:tc>
          <w:tcPr>
            <w:tcW w:w="1279"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4"/>
                <w:szCs w:val="24"/>
              </w:rPr>
            </w:pPr>
            <w:r w:rsidRPr="00E656C1">
              <w:rPr>
                <w:sz w:val="24"/>
                <w:szCs w:val="24"/>
              </w:rPr>
              <w:t>1</w:t>
            </w:r>
          </w:p>
        </w:tc>
        <w:tc>
          <w:tcPr>
            <w:tcW w:w="848"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4"/>
                <w:szCs w:val="24"/>
              </w:rPr>
            </w:pPr>
            <w:r w:rsidRPr="00E656C1">
              <w:rPr>
                <w:sz w:val="24"/>
                <w:szCs w:val="24"/>
              </w:rPr>
              <w:t>2</w:t>
            </w:r>
          </w:p>
        </w:tc>
        <w:tc>
          <w:tcPr>
            <w:tcW w:w="894"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4"/>
                <w:szCs w:val="24"/>
              </w:rPr>
            </w:pPr>
            <w:r w:rsidRPr="00E656C1">
              <w:rPr>
                <w:sz w:val="24"/>
                <w:szCs w:val="24"/>
              </w:rPr>
              <w:t>3</w:t>
            </w:r>
          </w:p>
        </w:tc>
        <w:tc>
          <w:tcPr>
            <w:tcW w:w="1079"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4"/>
                <w:szCs w:val="24"/>
              </w:rPr>
            </w:pPr>
            <w:r w:rsidRPr="00E656C1">
              <w:rPr>
                <w:sz w:val="24"/>
                <w:szCs w:val="24"/>
              </w:rPr>
              <w:t>4</w:t>
            </w:r>
          </w:p>
        </w:tc>
        <w:tc>
          <w:tcPr>
            <w:tcW w:w="1058"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4"/>
                <w:szCs w:val="24"/>
              </w:rPr>
            </w:pPr>
            <w:r w:rsidRPr="00E656C1">
              <w:rPr>
                <w:sz w:val="24"/>
                <w:szCs w:val="24"/>
              </w:rPr>
              <w:t>5</w:t>
            </w:r>
          </w:p>
        </w:tc>
        <w:tc>
          <w:tcPr>
            <w:tcW w:w="1510"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4"/>
                <w:szCs w:val="24"/>
              </w:rPr>
            </w:pPr>
            <w:r w:rsidRPr="00E656C1">
              <w:rPr>
                <w:sz w:val="24"/>
                <w:szCs w:val="24"/>
              </w:rPr>
              <w:t>6</w:t>
            </w:r>
          </w:p>
        </w:tc>
        <w:tc>
          <w:tcPr>
            <w:tcW w:w="1560"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4"/>
                <w:szCs w:val="24"/>
              </w:rPr>
            </w:pPr>
            <w:r w:rsidRPr="00E656C1">
              <w:rPr>
                <w:sz w:val="24"/>
                <w:szCs w:val="24"/>
              </w:rPr>
              <w:t>7</w:t>
            </w:r>
          </w:p>
        </w:tc>
        <w:tc>
          <w:tcPr>
            <w:tcW w:w="993"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4"/>
                <w:szCs w:val="24"/>
              </w:rPr>
            </w:pPr>
            <w:r w:rsidRPr="00E656C1">
              <w:rPr>
                <w:sz w:val="24"/>
                <w:szCs w:val="24"/>
              </w:rPr>
              <w:t>8</w:t>
            </w:r>
          </w:p>
        </w:tc>
        <w:tc>
          <w:tcPr>
            <w:tcW w:w="994"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4"/>
                <w:szCs w:val="24"/>
              </w:rPr>
            </w:pPr>
            <w:r w:rsidRPr="00E656C1">
              <w:rPr>
                <w:sz w:val="24"/>
                <w:szCs w:val="24"/>
              </w:rPr>
              <w:t>9</w:t>
            </w:r>
          </w:p>
        </w:tc>
      </w:tr>
      <w:tr w:rsidR="006C6B6C" w:rsidRPr="00E656C1" w:rsidTr="00C13C56">
        <w:tc>
          <w:tcPr>
            <w:tcW w:w="1279" w:type="dxa"/>
            <w:vMerge w:val="restart"/>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2"/>
                <w:szCs w:val="22"/>
              </w:rPr>
            </w:pPr>
            <w:r w:rsidRPr="00E656C1">
              <w:rPr>
                <w:sz w:val="22"/>
                <w:szCs w:val="22"/>
              </w:rPr>
              <w:t>5В072400 – Технологические машины и оборудование</w:t>
            </w:r>
          </w:p>
        </w:tc>
        <w:tc>
          <w:tcPr>
            <w:tcW w:w="848"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both"/>
            </w:pPr>
            <w:r w:rsidRPr="00E656C1">
              <w:t>План</w:t>
            </w:r>
          </w:p>
          <w:p w:rsidR="006C6B6C" w:rsidRPr="00E656C1" w:rsidRDefault="006C6B6C" w:rsidP="00C13C56">
            <w:pPr>
              <w:jc w:val="both"/>
              <w:rPr>
                <w:sz w:val="22"/>
                <w:szCs w:val="22"/>
              </w:rPr>
            </w:pPr>
          </w:p>
        </w:tc>
        <w:tc>
          <w:tcPr>
            <w:tcW w:w="894" w:type="dxa"/>
            <w:tcBorders>
              <w:top w:val="single" w:sz="4" w:space="0" w:color="auto"/>
              <w:left w:val="single" w:sz="4" w:space="0" w:color="auto"/>
              <w:bottom w:val="single" w:sz="4" w:space="0" w:color="auto"/>
              <w:right w:val="single" w:sz="4" w:space="0" w:color="auto"/>
            </w:tcBorders>
          </w:tcPr>
          <w:p w:rsidR="006C6B6C" w:rsidRPr="00ED2A4B" w:rsidRDefault="006C6B6C" w:rsidP="00C13C56">
            <w:pPr>
              <w:jc w:val="center"/>
            </w:pPr>
            <w:r w:rsidRPr="00ED2A4B">
              <w:t>-</w:t>
            </w:r>
          </w:p>
        </w:tc>
        <w:tc>
          <w:tcPr>
            <w:tcW w:w="1079" w:type="dxa"/>
            <w:tcBorders>
              <w:top w:val="single" w:sz="4" w:space="0" w:color="auto"/>
              <w:left w:val="single" w:sz="4" w:space="0" w:color="auto"/>
              <w:bottom w:val="single" w:sz="4" w:space="0" w:color="auto"/>
              <w:right w:val="single" w:sz="4" w:space="0" w:color="auto"/>
            </w:tcBorders>
          </w:tcPr>
          <w:p w:rsidR="006C6B6C" w:rsidRPr="005B6FFD" w:rsidRDefault="006C6B6C" w:rsidP="00C13C56">
            <w:pPr>
              <w:jc w:val="center"/>
              <w:rPr>
                <w:lang w:val="kk-KZ"/>
              </w:rPr>
            </w:pPr>
            <w:r>
              <w:rPr>
                <w:lang w:val="kk-KZ"/>
              </w:rPr>
              <w:t>3</w:t>
            </w:r>
          </w:p>
        </w:tc>
        <w:tc>
          <w:tcPr>
            <w:tcW w:w="1058" w:type="dxa"/>
            <w:tcBorders>
              <w:top w:val="single" w:sz="4" w:space="0" w:color="auto"/>
              <w:left w:val="single" w:sz="4" w:space="0" w:color="auto"/>
              <w:bottom w:val="single" w:sz="4" w:space="0" w:color="auto"/>
              <w:right w:val="single" w:sz="4" w:space="0" w:color="auto"/>
            </w:tcBorders>
          </w:tcPr>
          <w:p w:rsidR="006C6B6C" w:rsidRPr="00ED2A4B" w:rsidRDefault="006C6B6C" w:rsidP="00C13C56">
            <w:pPr>
              <w:jc w:val="center"/>
            </w:pPr>
            <w:r w:rsidRPr="00ED2A4B">
              <w:t>-</w:t>
            </w:r>
          </w:p>
        </w:tc>
        <w:tc>
          <w:tcPr>
            <w:tcW w:w="1510" w:type="dxa"/>
            <w:tcBorders>
              <w:top w:val="single" w:sz="4" w:space="0" w:color="auto"/>
              <w:left w:val="single" w:sz="4" w:space="0" w:color="auto"/>
              <w:bottom w:val="single" w:sz="4" w:space="0" w:color="auto"/>
              <w:right w:val="single" w:sz="4" w:space="0" w:color="auto"/>
            </w:tcBorders>
          </w:tcPr>
          <w:p w:rsidR="006C6B6C" w:rsidRPr="005B6FFD" w:rsidRDefault="006C6B6C" w:rsidP="00C13C56">
            <w:pPr>
              <w:jc w:val="center"/>
              <w:rPr>
                <w:lang w:val="kk-KZ"/>
              </w:rPr>
            </w:pPr>
            <w:r>
              <w:rPr>
                <w:lang w:val="kk-KZ"/>
              </w:rPr>
              <w:t>3</w:t>
            </w:r>
          </w:p>
        </w:tc>
        <w:tc>
          <w:tcPr>
            <w:tcW w:w="1560" w:type="dxa"/>
            <w:tcBorders>
              <w:top w:val="single" w:sz="4" w:space="0" w:color="auto"/>
              <w:left w:val="single" w:sz="4" w:space="0" w:color="auto"/>
              <w:bottom w:val="single" w:sz="4" w:space="0" w:color="auto"/>
              <w:right w:val="single" w:sz="4" w:space="0" w:color="auto"/>
            </w:tcBorders>
          </w:tcPr>
          <w:p w:rsidR="006C6B6C" w:rsidRPr="005B6FFD" w:rsidRDefault="006C6B6C" w:rsidP="00C13C56">
            <w:pPr>
              <w:jc w:val="center"/>
              <w:rPr>
                <w:lang w:val="kk-KZ"/>
              </w:rPr>
            </w:pPr>
            <w:r w:rsidRPr="00ED2A4B">
              <w:t>1</w:t>
            </w:r>
            <w:r>
              <w:rPr>
                <w:lang w:val="kk-KZ"/>
              </w:rPr>
              <w:t>6</w:t>
            </w:r>
          </w:p>
        </w:tc>
        <w:tc>
          <w:tcPr>
            <w:tcW w:w="993" w:type="dxa"/>
            <w:tcBorders>
              <w:top w:val="single" w:sz="4" w:space="0" w:color="auto"/>
              <w:left w:val="single" w:sz="4" w:space="0" w:color="auto"/>
              <w:bottom w:val="single" w:sz="4" w:space="0" w:color="auto"/>
              <w:right w:val="single" w:sz="4" w:space="0" w:color="auto"/>
            </w:tcBorders>
          </w:tcPr>
          <w:p w:rsidR="006C6B6C" w:rsidRPr="00ED2A4B" w:rsidRDefault="006C6B6C" w:rsidP="00C13C56">
            <w:pPr>
              <w:jc w:val="center"/>
            </w:pPr>
            <w:r w:rsidRPr="00ED2A4B">
              <w:t>-</w:t>
            </w:r>
          </w:p>
        </w:tc>
        <w:tc>
          <w:tcPr>
            <w:tcW w:w="994" w:type="dxa"/>
            <w:tcBorders>
              <w:top w:val="single" w:sz="4" w:space="0" w:color="auto"/>
              <w:left w:val="single" w:sz="4" w:space="0" w:color="auto"/>
              <w:bottom w:val="single" w:sz="4" w:space="0" w:color="auto"/>
              <w:right w:val="single" w:sz="4" w:space="0" w:color="auto"/>
            </w:tcBorders>
          </w:tcPr>
          <w:p w:rsidR="006C6B6C" w:rsidRPr="005B6FFD" w:rsidRDefault="006C6B6C" w:rsidP="00C13C56">
            <w:pPr>
              <w:jc w:val="center"/>
              <w:rPr>
                <w:lang w:val="kk-KZ"/>
              </w:rPr>
            </w:pPr>
            <w:r>
              <w:rPr>
                <w:lang w:val="kk-KZ"/>
              </w:rPr>
              <w:t>2</w:t>
            </w:r>
          </w:p>
        </w:tc>
      </w:tr>
      <w:tr w:rsidR="006C6B6C" w:rsidRPr="00E656C1" w:rsidTr="00C13C56">
        <w:trPr>
          <w:trHeight w:val="412"/>
        </w:trPr>
        <w:tc>
          <w:tcPr>
            <w:tcW w:w="1279" w:type="dxa"/>
            <w:vMerge/>
            <w:tcBorders>
              <w:top w:val="single" w:sz="4" w:space="0" w:color="auto"/>
              <w:left w:val="single" w:sz="4" w:space="0" w:color="auto"/>
              <w:bottom w:val="single" w:sz="4" w:space="0" w:color="auto"/>
              <w:right w:val="single" w:sz="4" w:space="0" w:color="auto"/>
            </w:tcBorders>
            <w:vAlign w:val="center"/>
            <w:hideMark/>
          </w:tcPr>
          <w:p w:rsidR="006C6B6C" w:rsidRPr="00E656C1" w:rsidRDefault="006C6B6C" w:rsidP="00C13C56">
            <w:pPr>
              <w:rPr>
                <w:sz w:val="22"/>
                <w:szCs w:val="22"/>
              </w:rPr>
            </w:pPr>
          </w:p>
        </w:tc>
        <w:tc>
          <w:tcPr>
            <w:tcW w:w="848"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both"/>
              <w:rPr>
                <w:sz w:val="22"/>
                <w:szCs w:val="22"/>
              </w:rPr>
            </w:pPr>
            <w:r w:rsidRPr="00E656C1">
              <w:t>Факт</w:t>
            </w:r>
          </w:p>
        </w:tc>
        <w:tc>
          <w:tcPr>
            <w:tcW w:w="894" w:type="dxa"/>
            <w:tcBorders>
              <w:top w:val="single" w:sz="4" w:space="0" w:color="auto"/>
              <w:left w:val="single" w:sz="4" w:space="0" w:color="auto"/>
              <w:bottom w:val="single" w:sz="4" w:space="0" w:color="auto"/>
              <w:right w:val="single" w:sz="4" w:space="0" w:color="auto"/>
            </w:tcBorders>
          </w:tcPr>
          <w:p w:rsidR="006C6B6C" w:rsidRPr="00ED2A4B" w:rsidRDefault="006C6B6C" w:rsidP="00C13C56">
            <w:pPr>
              <w:jc w:val="center"/>
            </w:pPr>
            <w:r w:rsidRPr="00ED2A4B">
              <w:t>-</w:t>
            </w:r>
          </w:p>
        </w:tc>
        <w:tc>
          <w:tcPr>
            <w:tcW w:w="1079" w:type="dxa"/>
            <w:tcBorders>
              <w:top w:val="single" w:sz="4" w:space="0" w:color="auto"/>
              <w:left w:val="single" w:sz="4" w:space="0" w:color="auto"/>
              <w:bottom w:val="single" w:sz="4" w:space="0" w:color="auto"/>
              <w:right w:val="single" w:sz="4" w:space="0" w:color="auto"/>
            </w:tcBorders>
          </w:tcPr>
          <w:p w:rsidR="006C6B6C" w:rsidRPr="005B6FFD" w:rsidRDefault="006C6B6C" w:rsidP="00C13C56">
            <w:pPr>
              <w:jc w:val="center"/>
              <w:rPr>
                <w:lang w:val="kk-KZ"/>
              </w:rPr>
            </w:pPr>
            <w:r>
              <w:rPr>
                <w:lang w:val="kk-KZ"/>
              </w:rPr>
              <w:t>3</w:t>
            </w:r>
          </w:p>
        </w:tc>
        <w:tc>
          <w:tcPr>
            <w:tcW w:w="1058" w:type="dxa"/>
            <w:tcBorders>
              <w:top w:val="single" w:sz="4" w:space="0" w:color="auto"/>
              <w:left w:val="single" w:sz="4" w:space="0" w:color="auto"/>
              <w:bottom w:val="single" w:sz="4" w:space="0" w:color="auto"/>
              <w:right w:val="single" w:sz="4" w:space="0" w:color="auto"/>
            </w:tcBorders>
          </w:tcPr>
          <w:p w:rsidR="006C6B6C" w:rsidRPr="00ED2A4B" w:rsidRDefault="006C6B6C" w:rsidP="00C13C56">
            <w:pPr>
              <w:jc w:val="center"/>
            </w:pPr>
            <w:r w:rsidRPr="00ED2A4B">
              <w:t>-</w:t>
            </w:r>
          </w:p>
        </w:tc>
        <w:tc>
          <w:tcPr>
            <w:tcW w:w="1510" w:type="dxa"/>
            <w:tcBorders>
              <w:top w:val="single" w:sz="4" w:space="0" w:color="auto"/>
              <w:left w:val="single" w:sz="4" w:space="0" w:color="auto"/>
              <w:bottom w:val="single" w:sz="4" w:space="0" w:color="auto"/>
              <w:right w:val="single" w:sz="4" w:space="0" w:color="auto"/>
            </w:tcBorders>
          </w:tcPr>
          <w:p w:rsidR="006C6B6C" w:rsidRPr="005B6FFD" w:rsidRDefault="006C6B6C" w:rsidP="00C13C56">
            <w:pPr>
              <w:jc w:val="center"/>
              <w:rPr>
                <w:lang w:val="kk-KZ"/>
              </w:rPr>
            </w:pPr>
            <w:r>
              <w:rPr>
                <w:lang w:val="kk-KZ"/>
              </w:rPr>
              <w:t>3</w:t>
            </w:r>
          </w:p>
        </w:tc>
        <w:tc>
          <w:tcPr>
            <w:tcW w:w="1560" w:type="dxa"/>
            <w:tcBorders>
              <w:top w:val="single" w:sz="4" w:space="0" w:color="auto"/>
              <w:left w:val="single" w:sz="4" w:space="0" w:color="auto"/>
              <w:bottom w:val="single" w:sz="4" w:space="0" w:color="auto"/>
              <w:right w:val="single" w:sz="4" w:space="0" w:color="auto"/>
            </w:tcBorders>
          </w:tcPr>
          <w:p w:rsidR="006C6B6C" w:rsidRPr="005B6FFD" w:rsidRDefault="006C6B6C" w:rsidP="00C13C56">
            <w:pPr>
              <w:jc w:val="center"/>
              <w:rPr>
                <w:lang w:val="kk-KZ"/>
              </w:rPr>
            </w:pPr>
            <w:r w:rsidRPr="00ED2A4B">
              <w:t>1</w:t>
            </w:r>
            <w:r>
              <w:rPr>
                <w:lang w:val="kk-KZ"/>
              </w:rPr>
              <w:t>6</w:t>
            </w:r>
          </w:p>
        </w:tc>
        <w:tc>
          <w:tcPr>
            <w:tcW w:w="993" w:type="dxa"/>
            <w:tcBorders>
              <w:top w:val="single" w:sz="4" w:space="0" w:color="auto"/>
              <w:left w:val="single" w:sz="4" w:space="0" w:color="auto"/>
              <w:bottom w:val="single" w:sz="4" w:space="0" w:color="auto"/>
              <w:right w:val="single" w:sz="4" w:space="0" w:color="auto"/>
            </w:tcBorders>
          </w:tcPr>
          <w:p w:rsidR="006C6B6C" w:rsidRPr="00ED2A4B" w:rsidRDefault="006C6B6C" w:rsidP="00C13C56">
            <w:pPr>
              <w:jc w:val="center"/>
            </w:pPr>
            <w:r w:rsidRPr="00ED2A4B">
              <w:t>-</w:t>
            </w:r>
          </w:p>
        </w:tc>
        <w:tc>
          <w:tcPr>
            <w:tcW w:w="994" w:type="dxa"/>
            <w:tcBorders>
              <w:top w:val="single" w:sz="4" w:space="0" w:color="auto"/>
              <w:left w:val="single" w:sz="4" w:space="0" w:color="auto"/>
              <w:bottom w:val="single" w:sz="4" w:space="0" w:color="auto"/>
              <w:right w:val="single" w:sz="4" w:space="0" w:color="auto"/>
            </w:tcBorders>
          </w:tcPr>
          <w:p w:rsidR="006C6B6C" w:rsidRPr="005B6FFD" w:rsidRDefault="006C6B6C" w:rsidP="00C13C56">
            <w:pPr>
              <w:jc w:val="center"/>
              <w:rPr>
                <w:lang w:val="kk-KZ"/>
              </w:rPr>
            </w:pPr>
            <w:r>
              <w:rPr>
                <w:lang w:val="kk-KZ"/>
              </w:rPr>
              <w:t>2</w:t>
            </w:r>
          </w:p>
        </w:tc>
      </w:tr>
      <w:tr w:rsidR="006C6B6C" w:rsidRPr="00E656C1" w:rsidTr="00C13C56">
        <w:trPr>
          <w:trHeight w:val="543"/>
        </w:trPr>
        <w:tc>
          <w:tcPr>
            <w:tcW w:w="1279" w:type="dxa"/>
            <w:vMerge w:val="restart"/>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both"/>
              <w:rPr>
                <w:sz w:val="22"/>
                <w:szCs w:val="22"/>
              </w:rPr>
            </w:pPr>
            <w:r w:rsidRPr="00E656C1">
              <w:t xml:space="preserve">Итого </w:t>
            </w:r>
          </w:p>
        </w:tc>
        <w:tc>
          <w:tcPr>
            <w:tcW w:w="848"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both"/>
              <w:rPr>
                <w:sz w:val="22"/>
                <w:szCs w:val="22"/>
              </w:rPr>
            </w:pPr>
            <w:r w:rsidRPr="00E656C1">
              <w:t>План</w:t>
            </w:r>
          </w:p>
        </w:tc>
        <w:tc>
          <w:tcPr>
            <w:tcW w:w="894" w:type="dxa"/>
            <w:tcBorders>
              <w:top w:val="single" w:sz="4" w:space="0" w:color="auto"/>
              <w:left w:val="single" w:sz="4" w:space="0" w:color="auto"/>
              <w:bottom w:val="single" w:sz="4" w:space="0" w:color="auto"/>
              <w:right w:val="single" w:sz="4" w:space="0" w:color="auto"/>
            </w:tcBorders>
          </w:tcPr>
          <w:p w:rsidR="006C6B6C" w:rsidRPr="00ED2A4B" w:rsidRDefault="006C6B6C" w:rsidP="00C13C56">
            <w:pPr>
              <w:jc w:val="center"/>
            </w:pPr>
            <w:r w:rsidRPr="00ED2A4B">
              <w:t>-</w:t>
            </w:r>
          </w:p>
        </w:tc>
        <w:tc>
          <w:tcPr>
            <w:tcW w:w="1079" w:type="dxa"/>
            <w:tcBorders>
              <w:top w:val="single" w:sz="4" w:space="0" w:color="auto"/>
              <w:left w:val="single" w:sz="4" w:space="0" w:color="auto"/>
              <w:bottom w:val="single" w:sz="4" w:space="0" w:color="auto"/>
              <w:right w:val="single" w:sz="4" w:space="0" w:color="auto"/>
            </w:tcBorders>
          </w:tcPr>
          <w:p w:rsidR="006C6B6C" w:rsidRPr="005B6FFD" w:rsidRDefault="006C6B6C" w:rsidP="00C13C56">
            <w:pPr>
              <w:jc w:val="center"/>
              <w:rPr>
                <w:lang w:val="kk-KZ"/>
              </w:rPr>
            </w:pPr>
            <w:r>
              <w:rPr>
                <w:lang w:val="kk-KZ"/>
              </w:rPr>
              <w:t>3</w:t>
            </w:r>
          </w:p>
        </w:tc>
        <w:tc>
          <w:tcPr>
            <w:tcW w:w="1058" w:type="dxa"/>
            <w:tcBorders>
              <w:top w:val="single" w:sz="4" w:space="0" w:color="auto"/>
              <w:left w:val="single" w:sz="4" w:space="0" w:color="auto"/>
              <w:bottom w:val="single" w:sz="4" w:space="0" w:color="auto"/>
              <w:right w:val="single" w:sz="4" w:space="0" w:color="auto"/>
            </w:tcBorders>
          </w:tcPr>
          <w:p w:rsidR="006C6B6C" w:rsidRPr="00ED2A4B" w:rsidRDefault="006C6B6C" w:rsidP="00C13C56">
            <w:pPr>
              <w:jc w:val="center"/>
            </w:pPr>
            <w:r w:rsidRPr="00ED2A4B">
              <w:t>-</w:t>
            </w:r>
          </w:p>
        </w:tc>
        <w:tc>
          <w:tcPr>
            <w:tcW w:w="1510" w:type="dxa"/>
            <w:tcBorders>
              <w:top w:val="single" w:sz="4" w:space="0" w:color="auto"/>
              <w:left w:val="single" w:sz="4" w:space="0" w:color="auto"/>
              <w:bottom w:val="single" w:sz="4" w:space="0" w:color="auto"/>
              <w:right w:val="single" w:sz="4" w:space="0" w:color="auto"/>
            </w:tcBorders>
          </w:tcPr>
          <w:p w:rsidR="006C6B6C" w:rsidRPr="005B6FFD" w:rsidRDefault="006C6B6C" w:rsidP="00C13C56">
            <w:pPr>
              <w:jc w:val="center"/>
              <w:rPr>
                <w:lang w:val="kk-KZ"/>
              </w:rPr>
            </w:pPr>
            <w:r>
              <w:rPr>
                <w:lang w:val="kk-KZ"/>
              </w:rPr>
              <w:t>3</w:t>
            </w:r>
          </w:p>
        </w:tc>
        <w:tc>
          <w:tcPr>
            <w:tcW w:w="1560" w:type="dxa"/>
            <w:tcBorders>
              <w:top w:val="single" w:sz="4" w:space="0" w:color="auto"/>
              <w:left w:val="single" w:sz="4" w:space="0" w:color="auto"/>
              <w:bottom w:val="single" w:sz="4" w:space="0" w:color="auto"/>
              <w:right w:val="single" w:sz="4" w:space="0" w:color="auto"/>
            </w:tcBorders>
          </w:tcPr>
          <w:p w:rsidR="006C6B6C" w:rsidRPr="005B6FFD" w:rsidRDefault="006C6B6C" w:rsidP="00C13C56">
            <w:pPr>
              <w:jc w:val="center"/>
              <w:rPr>
                <w:lang w:val="kk-KZ"/>
              </w:rPr>
            </w:pPr>
            <w:r w:rsidRPr="00ED2A4B">
              <w:t>1</w:t>
            </w:r>
            <w:r>
              <w:rPr>
                <w:lang w:val="kk-KZ"/>
              </w:rPr>
              <w:t>6</w:t>
            </w:r>
          </w:p>
        </w:tc>
        <w:tc>
          <w:tcPr>
            <w:tcW w:w="993" w:type="dxa"/>
            <w:tcBorders>
              <w:top w:val="single" w:sz="4" w:space="0" w:color="auto"/>
              <w:left w:val="single" w:sz="4" w:space="0" w:color="auto"/>
              <w:bottom w:val="single" w:sz="4" w:space="0" w:color="auto"/>
              <w:right w:val="single" w:sz="4" w:space="0" w:color="auto"/>
            </w:tcBorders>
          </w:tcPr>
          <w:p w:rsidR="006C6B6C" w:rsidRPr="00ED2A4B" w:rsidRDefault="006C6B6C" w:rsidP="00C13C56">
            <w:pPr>
              <w:jc w:val="center"/>
            </w:pPr>
            <w:r w:rsidRPr="00ED2A4B">
              <w:t>-</w:t>
            </w:r>
          </w:p>
        </w:tc>
        <w:tc>
          <w:tcPr>
            <w:tcW w:w="994" w:type="dxa"/>
            <w:tcBorders>
              <w:top w:val="single" w:sz="4" w:space="0" w:color="auto"/>
              <w:left w:val="single" w:sz="4" w:space="0" w:color="auto"/>
              <w:bottom w:val="single" w:sz="4" w:space="0" w:color="auto"/>
              <w:right w:val="single" w:sz="4" w:space="0" w:color="auto"/>
            </w:tcBorders>
          </w:tcPr>
          <w:p w:rsidR="006C6B6C" w:rsidRPr="005B6FFD" w:rsidRDefault="006C6B6C" w:rsidP="00C13C56">
            <w:pPr>
              <w:jc w:val="center"/>
              <w:rPr>
                <w:lang w:val="kk-KZ"/>
              </w:rPr>
            </w:pPr>
            <w:r>
              <w:rPr>
                <w:lang w:val="kk-KZ"/>
              </w:rPr>
              <w:t>2</w:t>
            </w:r>
          </w:p>
        </w:tc>
      </w:tr>
      <w:tr w:rsidR="006C6B6C" w:rsidRPr="00E656C1" w:rsidTr="00C13C56">
        <w:trPr>
          <w:trHeight w:val="515"/>
        </w:trPr>
        <w:tc>
          <w:tcPr>
            <w:tcW w:w="1279" w:type="dxa"/>
            <w:vMerge/>
            <w:tcBorders>
              <w:top w:val="single" w:sz="4" w:space="0" w:color="auto"/>
              <w:left w:val="single" w:sz="4" w:space="0" w:color="auto"/>
              <w:bottom w:val="single" w:sz="4" w:space="0" w:color="auto"/>
              <w:right w:val="single" w:sz="4" w:space="0" w:color="auto"/>
            </w:tcBorders>
            <w:vAlign w:val="center"/>
            <w:hideMark/>
          </w:tcPr>
          <w:p w:rsidR="006C6B6C" w:rsidRPr="00E656C1" w:rsidRDefault="006C6B6C" w:rsidP="00C13C56">
            <w:pPr>
              <w:rPr>
                <w:sz w:val="22"/>
                <w:szCs w:val="22"/>
              </w:rPr>
            </w:pPr>
          </w:p>
        </w:tc>
        <w:tc>
          <w:tcPr>
            <w:tcW w:w="848"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both"/>
              <w:rPr>
                <w:sz w:val="22"/>
                <w:szCs w:val="22"/>
              </w:rPr>
            </w:pPr>
            <w:r w:rsidRPr="00E656C1">
              <w:t>Факт</w:t>
            </w:r>
          </w:p>
        </w:tc>
        <w:tc>
          <w:tcPr>
            <w:tcW w:w="894" w:type="dxa"/>
            <w:tcBorders>
              <w:top w:val="single" w:sz="4" w:space="0" w:color="auto"/>
              <w:left w:val="single" w:sz="4" w:space="0" w:color="auto"/>
              <w:bottom w:val="single" w:sz="4" w:space="0" w:color="auto"/>
              <w:right w:val="single" w:sz="4" w:space="0" w:color="auto"/>
            </w:tcBorders>
          </w:tcPr>
          <w:p w:rsidR="006C6B6C" w:rsidRPr="00ED2A4B" w:rsidRDefault="006C6B6C" w:rsidP="00C13C56">
            <w:pPr>
              <w:jc w:val="center"/>
            </w:pPr>
            <w:r w:rsidRPr="00ED2A4B">
              <w:t>-</w:t>
            </w:r>
          </w:p>
        </w:tc>
        <w:tc>
          <w:tcPr>
            <w:tcW w:w="1079" w:type="dxa"/>
            <w:tcBorders>
              <w:top w:val="single" w:sz="4" w:space="0" w:color="auto"/>
              <w:left w:val="single" w:sz="4" w:space="0" w:color="auto"/>
              <w:bottom w:val="single" w:sz="4" w:space="0" w:color="auto"/>
              <w:right w:val="single" w:sz="4" w:space="0" w:color="auto"/>
            </w:tcBorders>
          </w:tcPr>
          <w:p w:rsidR="006C6B6C" w:rsidRPr="005B6FFD" w:rsidRDefault="006C6B6C" w:rsidP="00C13C56">
            <w:pPr>
              <w:jc w:val="center"/>
              <w:rPr>
                <w:lang w:val="kk-KZ"/>
              </w:rPr>
            </w:pPr>
            <w:r>
              <w:rPr>
                <w:lang w:val="kk-KZ"/>
              </w:rPr>
              <w:t>3</w:t>
            </w:r>
          </w:p>
        </w:tc>
        <w:tc>
          <w:tcPr>
            <w:tcW w:w="1058" w:type="dxa"/>
            <w:tcBorders>
              <w:top w:val="single" w:sz="4" w:space="0" w:color="auto"/>
              <w:left w:val="single" w:sz="4" w:space="0" w:color="auto"/>
              <w:bottom w:val="single" w:sz="4" w:space="0" w:color="auto"/>
              <w:right w:val="single" w:sz="4" w:space="0" w:color="auto"/>
            </w:tcBorders>
          </w:tcPr>
          <w:p w:rsidR="006C6B6C" w:rsidRPr="00ED2A4B" w:rsidRDefault="006C6B6C" w:rsidP="00C13C56">
            <w:pPr>
              <w:jc w:val="center"/>
            </w:pPr>
            <w:r w:rsidRPr="00ED2A4B">
              <w:t>-</w:t>
            </w:r>
          </w:p>
        </w:tc>
        <w:tc>
          <w:tcPr>
            <w:tcW w:w="1510" w:type="dxa"/>
            <w:tcBorders>
              <w:top w:val="single" w:sz="4" w:space="0" w:color="auto"/>
              <w:left w:val="single" w:sz="4" w:space="0" w:color="auto"/>
              <w:bottom w:val="single" w:sz="4" w:space="0" w:color="auto"/>
              <w:right w:val="single" w:sz="4" w:space="0" w:color="auto"/>
            </w:tcBorders>
          </w:tcPr>
          <w:p w:rsidR="006C6B6C" w:rsidRPr="005B6FFD" w:rsidRDefault="006C6B6C" w:rsidP="00C13C56">
            <w:pPr>
              <w:jc w:val="center"/>
              <w:rPr>
                <w:lang w:val="kk-KZ"/>
              </w:rPr>
            </w:pPr>
            <w:r>
              <w:rPr>
                <w:lang w:val="kk-KZ"/>
              </w:rPr>
              <w:t>3</w:t>
            </w:r>
          </w:p>
        </w:tc>
        <w:tc>
          <w:tcPr>
            <w:tcW w:w="1560" w:type="dxa"/>
            <w:tcBorders>
              <w:top w:val="single" w:sz="4" w:space="0" w:color="auto"/>
              <w:left w:val="single" w:sz="4" w:space="0" w:color="auto"/>
              <w:bottom w:val="single" w:sz="4" w:space="0" w:color="auto"/>
              <w:right w:val="single" w:sz="4" w:space="0" w:color="auto"/>
            </w:tcBorders>
          </w:tcPr>
          <w:p w:rsidR="006C6B6C" w:rsidRPr="005B6FFD" w:rsidRDefault="006C6B6C" w:rsidP="00C13C56">
            <w:pPr>
              <w:jc w:val="center"/>
              <w:rPr>
                <w:lang w:val="kk-KZ"/>
              </w:rPr>
            </w:pPr>
            <w:r w:rsidRPr="00ED2A4B">
              <w:t>1</w:t>
            </w:r>
            <w:r>
              <w:rPr>
                <w:lang w:val="kk-KZ"/>
              </w:rPr>
              <w:t>6</w:t>
            </w:r>
          </w:p>
        </w:tc>
        <w:tc>
          <w:tcPr>
            <w:tcW w:w="993" w:type="dxa"/>
            <w:tcBorders>
              <w:top w:val="single" w:sz="4" w:space="0" w:color="auto"/>
              <w:left w:val="single" w:sz="4" w:space="0" w:color="auto"/>
              <w:bottom w:val="single" w:sz="4" w:space="0" w:color="auto"/>
              <w:right w:val="single" w:sz="4" w:space="0" w:color="auto"/>
            </w:tcBorders>
          </w:tcPr>
          <w:p w:rsidR="006C6B6C" w:rsidRPr="00ED2A4B" w:rsidRDefault="006C6B6C" w:rsidP="00C13C56">
            <w:pPr>
              <w:jc w:val="center"/>
            </w:pPr>
            <w:r w:rsidRPr="00ED2A4B">
              <w:t>-</w:t>
            </w:r>
          </w:p>
        </w:tc>
        <w:tc>
          <w:tcPr>
            <w:tcW w:w="994" w:type="dxa"/>
            <w:tcBorders>
              <w:top w:val="single" w:sz="4" w:space="0" w:color="auto"/>
              <w:left w:val="single" w:sz="4" w:space="0" w:color="auto"/>
              <w:bottom w:val="single" w:sz="4" w:space="0" w:color="auto"/>
              <w:right w:val="single" w:sz="4" w:space="0" w:color="auto"/>
            </w:tcBorders>
          </w:tcPr>
          <w:p w:rsidR="006C6B6C" w:rsidRPr="005B6FFD" w:rsidRDefault="006C6B6C" w:rsidP="00C13C56">
            <w:pPr>
              <w:jc w:val="center"/>
              <w:rPr>
                <w:lang w:val="kk-KZ"/>
              </w:rPr>
            </w:pPr>
            <w:r>
              <w:rPr>
                <w:lang w:val="kk-KZ"/>
              </w:rPr>
              <w:t>2</w:t>
            </w:r>
          </w:p>
        </w:tc>
      </w:tr>
    </w:tbl>
    <w:p w:rsidR="006C6B6C" w:rsidRPr="00E656C1" w:rsidRDefault="006C6B6C" w:rsidP="006C6B6C">
      <w:pPr>
        <w:rPr>
          <w:color w:val="000000"/>
          <w:sz w:val="24"/>
          <w:szCs w:val="24"/>
        </w:rPr>
      </w:pPr>
    </w:p>
    <w:p w:rsidR="006C6B6C" w:rsidRPr="00C13C56" w:rsidRDefault="006C6B6C" w:rsidP="006C6B6C">
      <w:pPr>
        <w:rPr>
          <w:color w:val="000000"/>
          <w:sz w:val="24"/>
          <w:szCs w:val="28"/>
        </w:rPr>
      </w:pPr>
      <w:r w:rsidRPr="00E656C1">
        <w:rPr>
          <w:color w:val="000000"/>
          <w:sz w:val="24"/>
          <w:szCs w:val="28"/>
        </w:rPr>
        <w:t>Издани</w:t>
      </w:r>
      <w:r>
        <w:rPr>
          <w:color w:val="000000"/>
          <w:sz w:val="24"/>
          <w:szCs w:val="28"/>
        </w:rPr>
        <w:t>е</w:t>
      </w:r>
      <w:r w:rsidRPr="00E656C1">
        <w:rPr>
          <w:color w:val="000000"/>
          <w:sz w:val="24"/>
          <w:szCs w:val="28"/>
        </w:rPr>
        <w:t xml:space="preserve"> учебно-методической литературы вне плана.</w:t>
      </w:r>
    </w:p>
    <w:tbl>
      <w:tblPr>
        <w:tblStyle w:val="affc"/>
        <w:tblW w:w="10207" w:type="dxa"/>
        <w:tblInd w:w="-176" w:type="dxa"/>
        <w:tblLook w:val="04A0" w:firstRow="1" w:lastRow="0" w:firstColumn="1" w:lastColumn="0" w:noHBand="0" w:noVBand="1"/>
      </w:tblPr>
      <w:tblGrid>
        <w:gridCol w:w="568"/>
        <w:gridCol w:w="4393"/>
        <w:gridCol w:w="710"/>
        <w:gridCol w:w="4536"/>
      </w:tblGrid>
      <w:tr w:rsidR="006C6B6C" w:rsidRPr="00DD700C" w:rsidTr="00C13C56">
        <w:tc>
          <w:tcPr>
            <w:tcW w:w="568" w:type="dxa"/>
          </w:tcPr>
          <w:p w:rsidR="006C6B6C" w:rsidRPr="00C13C56" w:rsidRDefault="006C6B6C" w:rsidP="006C6B6C">
            <w:pPr>
              <w:numPr>
                <w:ilvl w:val="0"/>
                <w:numId w:val="18"/>
              </w:numPr>
              <w:tabs>
                <w:tab w:val="num" w:pos="142"/>
              </w:tabs>
              <w:ind w:right="-250" w:hanging="578"/>
              <w:jc w:val="center"/>
              <w:rPr>
                <w:lang w:val="kk-KZ"/>
              </w:rPr>
            </w:pPr>
          </w:p>
        </w:tc>
        <w:tc>
          <w:tcPr>
            <w:tcW w:w="4393" w:type="dxa"/>
          </w:tcPr>
          <w:p w:rsidR="006C6B6C" w:rsidRPr="00C13C56" w:rsidRDefault="006C6B6C" w:rsidP="00C13C56">
            <w:pPr>
              <w:jc w:val="both"/>
              <w:rPr>
                <w:lang w:val="kk-KZ"/>
              </w:rPr>
            </w:pPr>
            <w:r w:rsidRPr="00C13C56">
              <w:rPr>
                <w:lang w:val="kk-KZ"/>
              </w:rPr>
              <w:t>Тиеу түсіру машиналары және қойма жабдықтары. Оқу құралы.</w:t>
            </w:r>
          </w:p>
        </w:tc>
        <w:tc>
          <w:tcPr>
            <w:tcW w:w="710" w:type="dxa"/>
          </w:tcPr>
          <w:p w:rsidR="006C6B6C" w:rsidRPr="00C13C56" w:rsidRDefault="006C6B6C" w:rsidP="00C13C56">
            <w:pPr>
              <w:rPr>
                <w:lang w:val="kk-KZ"/>
              </w:rPr>
            </w:pPr>
            <w:r w:rsidRPr="00C13C56">
              <w:rPr>
                <w:lang w:val="kk-KZ"/>
              </w:rPr>
              <w:t>басп</w:t>
            </w:r>
          </w:p>
        </w:tc>
        <w:tc>
          <w:tcPr>
            <w:tcW w:w="4536" w:type="dxa"/>
          </w:tcPr>
          <w:p w:rsidR="006C6B6C" w:rsidRPr="00C13C56" w:rsidRDefault="006C6B6C" w:rsidP="00C13C56">
            <w:pPr>
              <w:jc w:val="both"/>
              <w:rPr>
                <w:lang w:val="kk-KZ" w:eastAsia="ko-KR"/>
              </w:rPr>
            </w:pPr>
            <w:r w:rsidRPr="00C13C56">
              <w:rPr>
                <w:lang w:val="kk-KZ"/>
              </w:rPr>
              <w:t>Алматы: CyberSmith, -2019. -308 бет</w:t>
            </w:r>
          </w:p>
        </w:tc>
      </w:tr>
      <w:tr w:rsidR="006C6B6C" w:rsidRPr="00DD700C" w:rsidTr="00C13C56">
        <w:tc>
          <w:tcPr>
            <w:tcW w:w="568" w:type="dxa"/>
          </w:tcPr>
          <w:p w:rsidR="006C6B6C" w:rsidRPr="00C13C56" w:rsidRDefault="006C6B6C" w:rsidP="006C6B6C">
            <w:pPr>
              <w:numPr>
                <w:ilvl w:val="0"/>
                <w:numId w:val="18"/>
              </w:numPr>
              <w:ind w:right="-250" w:hanging="720"/>
              <w:jc w:val="center"/>
              <w:rPr>
                <w:lang w:val="kk-KZ"/>
              </w:rPr>
            </w:pPr>
          </w:p>
        </w:tc>
        <w:tc>
          <w:tcPr>
            <w:tcW w:w="4393" w:type="dxa"/>
          </w:tcPr>
          <w:p w:rsidR="006C6B6C" w:rsidRPr="00C13C56" w:rsidRDefault="006C6B6C" w:rsidP="00C13C56">
            <w:pPr>
              <w:jc w:val="both"/>
              <w:rPr>
                <w:lang w:val="kk-KZ"/>
              </w:rPr>
            </w:pPr>
            <w:r w:rsidRPr="00C13C56">
              <w:rPr>
                <w:lang w:val="kk-KZ"/>
              </w:rPr>
              <w:t>Техникалық мамандықтар үшін дипломдық жобалау. Оқу құралы.</w:t>
            </w:r>
          </w:p>
        </w:tc>
        <w:tc>
          <w:tcPr>
            <w:tcW w:w="710" w:type="dxa"/>
          </w:tcPr>
          <w:p w:rsidR="006C6B6C" w:rsidRPr="00C13C56" w:rsidRDefault="006C6B6C" w:rsidP="00C13C56">
            <w:pPr>
              <w:rPr>
                <w:lang w:val="kk-KZ"/>
              </w:rPr>
            </w:pPr>
            <w:r w:rsidRPr="00C13C56">
              <w:rPr>
                <w:lang w:val="kk-KZ"/>
              </w:rPr>
              <w:t>басп</w:t>
            </w:r>
          </w:p>
        </w:tc>
        <w:tc>
          <w:tcPr>
            <w:tcW w:w="4536" w:type="dxa"/>
          </w:tcPr>
          <w:p w:rsidR="006C6B6C" w:rsidRPr="00C13C56" w:rsidRDefault="006C6B6C" w:rsidP="00C13C56">
            <w:pPr>
              <w:jc w:val="both"/>
              <w:rPr>
                <w:lang w:val="kk-KZ" w:eastAsia="ko-KR"/>
              </w:rPr>
            </w:pPr>
            <w:r w:rsidRPr="00C13C56">
              <w:rPr>
                <w:lang w:val="kk-KZ"/>
              </w:rPr>
              <w:t>Алматы: ССК, 2019. -168 бет</w:t>
            </w:r>
          </w:p>
        </w:tc>
      </w:tr>
      <w:tr w:rsidR="006C6B6C" w:rsidRPr="00E656C1" w:rsidTr="00C13C56">
        <w:tc>
          <w:tcPr>
            <w:tcW w:w="568" w:type="dxa"/>
          </w:tcPr>
          <w:p w:rsidR="006C6B6C" w:rsidRPr="00C13C56" w:rsidRDefault="006C6B6C" w:rsidP="006C6B6C">
            <w:pPr>
              <w:numPr>
                <w:ilvl w:val="0"/>
                <w:numId w:val="18"/>
              </w:numPr>
              <w:ind w:right="-250" w:hanging="720"/>
              <w:jc w:val="center"/>
              <w:rPr>
                <w:lang w:val="kk-KZ"/>
              </w:rPr>
            </w:pPr>
          </w:p>
        </w:tc>
        <w:tc>
          <w:tcPr>
            <w:tcW w:w="4393" w:type="dxa"/>
          </w:tcPr>
          <w:p w:rsidR="006C6B6C" w:rsidRPr="00C13C56" w:rsidRDefault="006C6B6C" w:rsidP="00C13C56">
            <w:pPr>
              <w:jc w:val="both"/>
              <w:rPr>
                <w:lang w:val="en-US"/>
              </w:rPr>
            </w:pPr>
            <w:r w:rsidRPr="00C13C56">
              <w:rPr>
                <w:lang w:val="kk-KZ"/>
              </w:rPr>
              <w:t>PROTECTION OF ATMOSPHERIC AIR A</w:t>
            </w:r>
            <w:r w:rsidRPr="00C13C56">
              <w:rPr>
                <w:lang w:val="en-US"/>
              </w:rPr>
              <w:t>ND WATER BODIES FROM POLLUTION</w:t>
            </w:r>
          </w:p>
        </w:tc>
        <w:tc>
          <w:tcPr>
            <w:tcW w:w="710" w:type="dxa"/>
          </w:tcPr>
          <w:p w:rsidR="006C6B6C" w:rsidRPr="00C13C56" w:rsidRDefault="006C6B6C" w:rsidP="00C13C56">
            <w:pPr>
              <w:rPr>
                <w:lang w:val="kk-KZ"/>
              </w:rPr>
            </w:pPr>
            <w:r w:rsidRPr="00C13C56">
              <w:rPr>
                <w:lang w:val="kk-KZ"/>
              </w:rPr>
              <w:t>печ</w:t>
            </w:r>
          </w:p>
        </w:tc>
        <w:tc>
          <w:tcPr>
            <w:tcW w:w="4536" w:type="dxa"/>
          </w:tcPr>
          <w:p w:rsidR="006C6B6C" w:rsidRPr="00C13C56" w:rsidRDefault="006C6B6C" w:rsidP="00C13C56">
            <w:pPr>
              <w:jc w:val="both"/>
            </w:pPr>
            <w:r w:rsidRPr="00C13C56">
              <w:rPr>
                <w:lang w:val="en-US"/>
              </w:rPr>
              <w:t>AlmatyEhigraf</w:t>
            </w:r>
            <w:r w:rsidRPr="00C13C56">
              <w:t xml:space="preserve">. 2019.-104 </w:t>
            </w:r>
            <w:r w:rsidRPr="00C13C56">
              <w:rPr>
                <w:lang w:val="en-US"/>
              </w:rPr>
              <w:t>p</w:t>
            </w:r>
          </w:p>
        </w:tc>
      </w:tr>
    </w:tbl>
    <w:p w:rsidR="006C6B6C" w:rsidRPr="00E656C1" w:rsidRDefault="006C6B6C" w:rsidP="006C6B6C">
      <w:pPr>
        <w:rPr>
          <w:rFonts w:eastAsia="Batang"/>
          <w:b/>
          <w:color w:val="000000"/>
          <w:spacing w:val="3"/>
          <w:sz w:val="24"/>
          <w:szCs w:val="24"/>
          <w:lang w:eastAsia="ko-KR"/>
        </w:rPr>
      </w:pPr>
    </w:p>
    <w:p w:rsidR="006C6B6C" w:rsidRPr="00C13C56" w:rsidRDefault="006C6B6C" w:rsidP="00C13C56">
      <w:pPr>
        <w:pStyle w:val="af9"/>
        <w:numPr>
          <w:ilvl w:val="1"/>
          <w:numId w:val="8"/>
        </w:numPr>
        <w:ind w:firstLine="207"/>
        <w:jc w:val="both"/>
        <w:rPr>
          <w:b/>
          <w:color w:val="000000"/>
          <w:sz w:val="24"/>
          <w:szCs w:val="24"/>
        </w:rPr>
      </w:pPr>
      <w:r w:rsidRPr="00C13C56">
        <w:rPr>
          <w:b/>
          <w:color w:val="000000"/>
          <w:sz w:val="24"/>
          <w:szCs w:val="24"/>
        </w:rPr>
        <w:t>Разработка электронных учебных изданий</w:t>
      </w:r>
    </w:p>
    <w:p w:rsidR="006C6B6C" w:rsidRPr="00C13C56" w:rsidRDefault="006C6B6C" w:rsidP="00C13C56">
      <w:pPr>
        <w:jc w:val="both"/>
        <w:rPr>
          <w:color w:val="000000"/>
          <w:sz w:val="24"/>
          <w:szCs w:val="24"/>
        </w:rPr>
      </w:pPr>
      <w:r w:rsidRPr="00C13C56">
        <w:rPr>
          <w:sz w:val="24"/>
          <w:szCs w:val="24"/>
        </w:rPr>
        <w:t xml:space="preserve">Таблица 5.3 – Сведения </w:t>
      </w:r>
      <w:r w:rsidRPr="00C13C56">
        <w:rPr>
          <w:color w:val="000000"/>
          <w:sz w:val="24"/>
          <w:szCs w:val="24"/>
        </w:rPr>
        <w:t>о выполнении плана разработки электронных учебных изданий</w:t>
      </w:r>
    </w:p>
    <w:tbl>
      <w:tblPr>
        <w:tblW w:w="98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6"/>
        <w:gridCol w:w="776"/>
        <w:gridCol w:w="1618"/>
        <w:gridCol w:w="1983"/>
        <w:gridCol w:w="1560"/>
        <w:gridCol w:w="2532"/>
      </w:tblGrid>
      <w:tr w:rsidR="006C6B6C" w:rsidRPr="00E656C1" w:rsidTr="00C13C56">
        <w:trPr>
          <w:cantSplit/>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6C6B6C" w:rsidRPr="00E656C1" w:rsidRDefault="006C6B6C" w:rsidP="00C13C56">
            <w:pPr>
              <w:rPr>
                <w:color w:val="000000"/>
              </w:rPr>
            </w:pPr>
            <w:r w:rsidRPr="00E656C1">
              <w:rPr>
                <w:color w:val="000000"/>
              </w:rPr>
              <w:t>Кафедра /</w:t>
            </w:r>
          </w:p>
          <w:p w:rsidR="006C6B6C" w:rsidRPr="00E656C1" w:rsidRDefault="006C6B6C" w:rsidP="00C13C56">
            <w:pPr>
              <w:rPr>
                <w:color w:val="000000"/>
              </w:rPr>
            </w:pPr>
            <w:r w:rsidRPr="00E656C1">
              <w:rPr>
                <w:color w:val="000000"/>
              </w:rPr>
              <w:t>Образова</w:t>
            </w:r>
          </w:p>
          <w:p w:rsidR="006C6B6C" w:rsidRPr="00E656C1" w:rsidRDefault="006C6B6C" w:rsidP="00C13C56">
            <w:pPr>
              <w:rPr>
                <w:color w:val="000000"/>
                <w:sz w:val="22"/>
                <w:szCs w:val="22"/>
              </w:rPr>
            </w:pPr>
            <w:r w:rsidRPr="00E656C1">
              <w:rPr>
                <w:color w:val="000000"/>
              </w:rPr>
              <w:t>тельная программа (ОП)</w:t>
            </w:r>
          </w:p>
        </w:tc>
        <w:tc>
          <w:tcPr>
            <w:tcW w:w="776"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color w:val="000000"/>
                <w:sz w:val="22"/>
                <w:szCs w:val="22"/>
              </w:rPr>
            </w:pPr>
            <w:r w:rsidRPr="00E656C1">
              <w:rPr>
                <w:color w:val="000000"/>
              </w:rPr>
              <w:t xml:space="preserve">Выполнение </w:t>
            </w:r>
          </w:p>
        </w:tc>
        <w:tc>
          <w:tcPr>
            <w:tcW w:w="1618"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color w:val="000000"/>
              </w:rPr>
            </w:pPr>
            <w:r w:rsidRPr="00E656C1">
              <w:rPr>
                <w:color w:val="000000"/>
              </w:rPr>
              <w:t>Видео-</w:t>
            </w:r>
          </w:p>
          <w:p w:rsidR="006C6B6C" w:rsidRPr="00E656C1" w:rsidRDefault="006C6B6C" w:rsidP="00C13C56">
            <w:pPr>
              <w:jc w:val="center"/>
              <w:rPr>
                <w:color w:val="000000"/>
              </w:rPr>
            </w:pPr>
            <w:r w:rsidRPr="00E656C1">
              <w:rPr>
                <w:color w:val="000000"/>
              </w:rPr>
              <w:t>лекции/</w:t>
            </w:r>
          </w:p>
          <w:p w:rsidR="006C6B6C" w:rsidRPr="00E656C1" w:rsidRDefault="006C6B6C" w:rsidP="00C13C56">
            <w:pPr>
              <w:jc w:val="center"/>
              <w:rPr>
                <w:color w:val="000000"/>
                <w:sz w:val="22"/>
                <w:szCs w:val="22"/>
              </w:rPr>
            </w:pPr>
            <w:r w:rsidRPr="00E656C1">
              <w:rPr>
                <w:color w:val="000000"/>
              </w:rPr>
              <w:t>в т.ч. на гос./анг</w:t>
            </w:r>
            <w:proofErr w:type="gramStart"/>
            <w:r w:rsidRPr="00E656C1">
              <w:rPr>
                <w:color w:val="000000"/>
              </w:rPr>
              <w:t>.я</w:t>
            </w:r>
            <w:proofErr w:type="gramEnd"/>
            <w:r w:rsidRPr="00E656C1">
              <w:rPr>
                <w:color w:val="000000"/>
              </w:rPr>
              <w:t>зыке</w:t>
            </w:r>
          </w:p>
        </w:tc>
        <w:tc>
          <w:tcPr>
            <w:tcW w:w="1984"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color w:val="000000"/>
                <w:sz w:val="22"/>
                <w:szCs w:val="22"/>
              </w:rPr>
            </w:pPr>
            <w:r w:rsidRPr="00E656C1">
              <w:rPr>
                <w:color w:val="000000"/>
              </w:rPr>
              <w:t>Виртуальные лабораторные работы / в т.ч. на гос.  /анг</w:t>
            </w:r>
            <w:proofErr w:type="gramStart"/>
            <w:r w:rsidRPr="00E656C1">
              <w:rPr>
                <w:color w:val="000000"/>
              </w:rPr>
              <w:t>.я</w:t>
            </w:r>
            <w:proofErr w:type="gramEnd"/>
            <w:r w:rsidRPr="00E656C1">
              <w:rPr>
                <w:color w:val="000000"/>
              </w:rPr>
              <w:t>зыке</w:t>
            </w:r>
          </w:p>
        </w:tc>
        <w:tc>
          <w:tcPr>
            <w:tcW w:w="1560"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color w:val="000000"/>
                <w:sz w:val="22"/>
                <w:szCs w:val="22"/>
              </w:rPr>
            </w:pPr>
            <w:r w:rsidRPr="00E656C1">
              <w:rPr>
                <w:color w:val="000000"/>
              </w:rPr>
              <w:t>Электронные учебники / в т.ч. на гос./анг</w:t>
            </w:r>
            <w:proofErr w:type="gramStart"/>
            <w:r w:rsidRPr="00E656C1">
              <w:rPr>
                <w:color w:val="000000"/>
              </w:rPr>
              <w:t>.я</w:t>
            </w:r>
            <w:proofErr w:type="gramEnd"/>
            <w:r w:rsidRPr="00E656C1">
              <w:rPr>
                <w:color w:val="000000"/>
              </w:rPr>
              <w:t>зыке</w:t>
            </w:r>
          </w:p>
        </w:tc>
        <w:tc>
          <w:tcPr>
            <w:tcW w:w="2533"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2"/>
                <w:szCs w:val="22"/>
              </w:rPr>
            </w:pPr>
            <w:r w:rsidRPr="00E656C1">
              <w:t xml:space="preserve">Обучающие, расчетные  программы на ЭВМ с </w:t>
            </w:r>
            <w:r w:rsidRPr="00E656C1">
              <w:rPr>
                <w:i/>
              </w:rPr>
              <w:t>указанием тем и</w:t>
            </w:r>
            <w:r w:rsidRPr="00E656C1">
              <w:t xml:space="preserve"> т.д. в т.ч. на гос. </w:t>
            </w:r>
            <w:r w:rsidRPr="00E656C1">
              <w:rPr>
                <w:color w:val="000000"/>
              </w:rPr>
              <w:t>/анг</w:t>
            </w:r>
            <w:proofErr w:type="gramStart"/>
            <w:r w:rsidRPr="00E656C1">
              <w:rPr>
                <w:color w:val="000000"/>
              </w:rPr>
              <w:t>.я</w:t>
            </w:r>
            <w:proofErr w:type="gramEnd"/>
            <w:r w:rsidRPr="00E656C1">
              <w:rPr>
                <w:color w:val="000000"/>
              </w:rPr>
              <w:t>зыке</w:t>
            </w:r>
          </w:p>
        </w:tc>
      </w:tr>
      <w:tr w:rsidR="006C6B6C" w:rsidRPr="00E656C1" w:rsidTr="00C13C56">
        <w:trPr>
          <w:jc w:val="center"/>
        </w:trPr>
        <w:tc>
          <w:tcPr>
            <w:tcW w:w="141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color w:val="000000"/>
                <w:sz w:val="22"/>
                <w:szCs w:val="22"/>
              </w:rPr>
            </w:pPr>
            <w:r w:rsidRPr="00E656C1">
              <w:rPr>
                <w:color w:val="000000"/>
              </w:rPr>
              <w:t>1</w:t>
            </w:r>
          </w:p>
        </w:tc>
        <w:tc>
          <w:tcPr>
            <w:tcW w:w="776"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color w:val="000000"/>
                <w:sz w:val="22"/>
                <w:szCs w:val="22"/>
              </w:rPr>
            </w:pPr>
            <w:r w:rsidRPr="00E656C1">
              <w:rPr>
                <w:color w:val="000000"/>
              </w:rPr>
              <w:t>2</w:t>
            </w:r>
          </w:p>
        </w:tc>
        <w:tc>
          <w:tcPr>
            <w:tcW w:w="1618"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center"/>
              <w:rPr>
                <w:color w:val="000000"/>
                <w:sz w:val="22"/>
                <w:szCs w:val="22"/>
              </w:rPr>
            </w:pPr>
          </w:p>
        </w:tc>
        <w:tc>
          <w:tcPr>
            <w:tcW w:w="1984"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color w:val="000000"/>
                <w:sz w:val="22"/>
                <w:szCs w:val="22"/>
              </w:rPr>
            </w:pPr>
            <w:r w:rsidRPr="00E656C1">
              <w:rPr>
                <w:color w:val="000000"/>
              </w:rPr>
              <w:t>3</w:t>
            </w:r>
          </w:p>
        </w:tc>
        <w:tc>
          <w:tcPr>
            <w:tcW w:w="1560"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2"/>
                <w:szCs w:val="22"/>
              </w:rPr>
            </w:pPr>
            <w:r w:rsidRPr="00E656C1">
              <w:t>4</w:t>
            </w:r>
          </w:p>
        </w:tc>
        <w:tc>
          <w:tcPr>
            <w:tcW w:w="2533"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2"/>
                <w:szCs w:val="22"/>
              </w:rPr>
            </w:pPr>
            <w:r w:rsidRPr="00E656C1">
              <w:t>5</w:t>
            </w:r>
          </w:p>
        </w:tc>
      </w:tr>
      <w:tr w:rsidR="006C6B6C" w:rsidRPr="00E656C1" w:rsidTr="00C13C56">
        <w:trPr>
          <w:jc w:val="center"/>
        </w:trPr>
        <w:tc>
          <w:tcPr>
            <w:tcW w:w="1417"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center"/>
              <w:rPr>
                <w:color w:val="000000"/>
                <w:sz w:val="22"/>
                <w:szCs w:val="22"/>
              </w:rPr>
            </w:pPr>
          </w:p>
        </w:tc>
        <w:tc>
          <w:tcPr>
            <w:tcW w:w="776"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color w:val="000000"/>
                <w:sz w:val="22"/>
                <w:szCs w:val="22"/>
              </w:rPr>
            </w:pPr>
            <w:r w:rsidRPr="00E656C1">
              <w:rPr>
                <w:color w:val="000000"/>
              </w:rPr>
              <w:t>план</w:t>
            </w:r>
          </w:p>
        </w:tc>
        <w:tc>
          <w:tcPr>
            <w:tcW w:w="1618"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center"/>
              <w:rPr>
                <w:color w:val="000000"/>
                <w:sz w:val="22"/>
                <w:szCs w:val="22"/>
              </w:rPr>
            </w:pPr>
          </w:p>
        </w:tc>
        <w:tc>
          <w:tcPr>
            <w:tcW w:w="1984"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center"/>
              <w:rPr>
                <w:color w:val="000000"/>
                <w:sz w:val="22"/>
                <w:szCs w:val="22"/>
              </w:rPr>
            </w:pPr>
          </w:p>
        </w:tc>
        <w:tc>
          <w:tcPr>
            <w:tcW w:w="1560"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center"/>
              <w:rPr>
                <w:sz w:val="22"/>
                <w:szCs w:val="22"/>
              </w:rPr>
            </w:pPr>
          </w:p>
        </w:tc>
        <w:tc>
          <w:tcPr>
            <w:tcW w:w="2533"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center"/>
              <w:rPr>
                <w:sz w:val="22"/>
                <w:szCs w:val="22"/>
              </w:rPr>
            </w:pPr>
          </w:p>
        </w:tc>
      </w:tr>
      <w:tr w:rsidR="006C6B6C" w:rsidRPr="00E656C1" w:rsidTr="00C13C56">
        <w:trPr>
          <w:jc w:val="center"/>
        </w:trPr>
        <w:tc>
          <w:tcPr>
            <w:tcW w:w="1417"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center"/>
              <w:rPr>
                <w:color w:val="000000"/>
                <w:sz w:val="22"/>
                <w:szCs w:val="22"/>
              </w:rPr>
            </w:pPr>
          </w:p>
        </w:tc>
        <w:tc>
          <w:tcPr>
            <w:tcW w:w="776"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color w:val="000000"/>
                <w:sz w:val="22"/>
                <w:szCs w:val="22"/>
              </w:rPr>
            </w:pPr>
            <w:r w:rsidRPr="00E656C1">
              <w:rPr>
                <w:color w:val="000000"/>
              </w:rPr>
              <w:t>факт</w:t>
            </w:r>
          </w:p>
        </w:tc>
        <w:tc>
          <w:tcPr>
            <w:tcW w:w="1618"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center"/>
              <w:rPr>
                <w:color w:val="000000"/>
                <w:sz w:val="22"/>
                <w:szCs w:val="22"/>
              </w:rPr>
            </w:pPr>
          </w:p>
        </w:tc>
        <w:tc>
          <w:tcPr>
            <w:tcW w:w="1984"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center"/>
              <w:rPr>
                <w:color w:val="000000"/>
                <w:sz w:val="22"/>
                <w:szCs w:val="22"/>
              </w:rPr>
            </w:pPr>
          </w:p>
        </w:tc>
        <w:tc>
          <w:tcPr>
            <w:tcW w:w="1560"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center"/>
              <w:rPr>
                <w:sz w:val="22"/>
                <w:szCs w:val="22"/>
              </w:rPr>
            </w:pPr>
          </w:p>
        </w:tc>
        <w:tc>
          <w:tcPr>
            <w:tcW w:w="2533"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center"/>
              <w:rPr>
                <w:sz w:val="22"/>
                <w:szCs w:val="22"/>
              </w:rPr>
            </w:pPr>
          </w:p>
        </w:tc>
      </w:tr>
      <w:tr w:rsidR="006C6B6C" w:rsidRPr="00E656C1" w:rsidTr="00C13C56">
        <w:trPr>
          <w:jc w:val="center"/>
        </w:trPr>
        <w:tc>
          <w:tcPr>
            <w:tcW w:w="141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both"/>
              <w:rPr>
                <w:color w:val="000000"/>
                <w:sz w:val="22"/>
                <w:szCs w:val="22"/>
              </w:rPr>
            </w:pPr>
            <w:r w:rsidRPr="00E656C1">
              <w:rPr>
                <w:color w:val="000000"/>
              </w:rPr>
              <w:t xml:space="preserve">Итого по (кафедре) факультету </w:t>
            </w:r>
          </w:p>
        </w:tc>
        <w:tc>
          <w:tcPr>
            <w:tcW w:w="776"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center"/>
              <w:rPr>
                <w:color w:val="000000"/>
                <w:sz w:val="22"/>
                <w:szCs w:val="22"/>
              </w:rPr>
            </w:pPr>
          </w:p>
        </w:tc>
        <w:tc>
          <w:tcPr>
            <w:tcW w:w="1618"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center"/>
              <w:rPr>
                <w:color w:val="000000"/>
                <w:sz w:val="22"/>
                <w:szCs w:val="22"/>
              </w:rPr>
            </w:pPr>
          </w:p>
        </w:tc>
        <w:tc>
          <w:tcPr>
            <w:tcW w:w="1984"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center"/>
              <w:rPr>
                <w:color w:val="000000"/>
                <w:sz w:val="22"/>
                <w:szCs w:val="22"/>
              </w:rPr>
            </w:pPr>
          </w:p>
        </w:tc>
        <w:tc>
          <w:tcPr>
            <w:tcW w:w="1560"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center"/>
              <w:rPr>
                <w:sz w:val="22"/>
                <w:szCs w:val="22"/>
              </w:rPr>
            </w:pPr>
          </w:p>
        </w:tc>
        <w:tc>
          <w:tcPr>
            <w:tcW w:w="2533"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center"/>
              <w:rPr>
                <w:sz w:val="22"/>
                <w:szCs w:val="22"/>
              </w:rPr>
            </w:pPr>
          </w:p>
        </w:tc>
      </w:tr>
    </w:tbl>
    <w:p w:rsidR="006C6B6C" w:rsidRPr="00E656C1" w:rsidRDefault="006C6B6C" w:rsidP="00C13C56">
      <w:pPr>
        <w:tabs>
          <w:tab w:val="left" w:pos="4290"/>
        </w:tabs>
        <w:rPr>
          <w:color w:val="000000"/>
          <w:sz w:val="24"/>
          <w:szCs w:val="24"/>
        </w:rPr>
      </w:pPr>
    </w:p>
    <w:p w:rsidR="006C6B6C" w:rsidRPr="00C13C56" w:rsidRDefault="006C6B6C" w:rsidP="00C13C56">
      <w:pPr>
        <w:tabs>
          <w:tab w:val="left" w:pos="4290"/>
        </w:tabs>
        <w:rPr>
          <w:color w:val="000000"/>
          <w:sz w:val="24"/>
          <w:szCs w:val="24"/>
        </w:rPr>
      </w:pPr>
      <w:r w:rsidRPr="00E656C1">
        <w:rPr>
          <w:color w:val="000000"/>
          <w:sz w:val="24"/>
          <w:szCs w:val="24"/>
        </w:rPr>
        <w:lastRenderedPageBreak/>
        <w:t>Получение авторских прав на электронные учебные издания.</w:t>
      </w:r>
      <w:r w:rsidRPr="00E656C1">
        <w:rPr>
          <w:color w:val="000000"/>
          <w:sz w:val="24"/>
          <w:szCs w:val="24"/>
        </w:rPr>
        <w:tab/>
      </w:r>
    </w:p>
    <w:tbl>
      <w:tblPr>
        <w:tblW w:w="98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2393"/>
        <w:gridCol w:w="1983"/>
        <w:gridCol w:w="1700"/>
        <w:gridCol w:w="2391"/>
      </w:tblGrid>
      <w:tr w:rsidR="006C6B6C" w:rsidRPr="00E656C1" w:rsidTr="00C13C56">
        <w:trPr>
          <w:cantSplit/>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rsidR="006C6B6C" w:rsidRPr="00E656C1" w:rsidRDefault="006C6B6C" w:rsidP="00C13C56">
            <w:pPr>
              <w:rPr>
                <w:color w:val="000000"/>
              </w:rPr>
            </w:pPr>
            <w:r w:rsidRPr="00E656C1">
              <w:rPr>
                <w:color w:val="000000"/>
              </w:rPr>
              <w:t>Кафедра /</w:t>
            </w:r>
          </w:p>
          <w:p w:rsidR="006C6B6C" w:rsidRPr="00E656C1" w:rsidRDefault="006C6B6C" w:rsidP="00C13C56">
            <w:pPr>
              <w:rPr>
                <w:color w:val="000000"/>
              </w:rPr>
            </w:pPr>
            <w:r w:rsidRPr="00E656C1">
              <w:rPr>
                <w:color w:val="000000"/>
              </w:rPr>
              <w:t>Образова</w:t>
            </w:r>
          </w:p>
          <w:p w:rsidR="006C6B6C" w:rsidRPr="00E656C1" w:rsidRDefault="006C6B6C" w:rsidP="00C13C56">
            <w:pPr>
              <w:rPr>
                <w:color w:val="000000"/>
                <w:sz w:val="22"/>
                <w:szCs w:val="22"/>
              </w:rPr>
            </w:pPr>
            <w:r w:rsidRPr="00E656C1">
              <w:rPr>
                <w:color w:val="000000"/>
              </w:rPr>
              <w:t>тельная программа (ОП)</w:t>
            </w:r>
          </w:p>
        </w:tc>
        <w:tc>
          <w:tcPr>
            <w:tcW w:w="2394"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color w:val="000000"/>
                <w:sz w:val="22"/>
                <w:szCs w:val="22"/>
              </w:rPr>
            </w:pPr>
            <w:r w:rsidRPr="00E656C1">
              <w:rPr>
                <w:color w:val="000000"/>
              </w:rPr>
              <w:t>Ф.И.О.</w:t>
            </w:r>
          </w:p>
        </w:tc>
        <w:tc>
          <w:tcPr>
            <w:tcW w:w="1984"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color w:val="000000"/>
                <w:sz w:val="22"/>
                <w:szCs w:val="22"/>
              </w:rPr>
            </w:pPr>
            <w:r w:rsidRPr="00E656C1">
              <w:rPr>
                <w:color w:val="000000"/>
              </w:rPr>
              <w:t>Вид издания</w:t>
            </w:r>
          </w:p>
        </w:tc>
        <w:tc>
          <w:tcPr>
            <w:tcW w:w="1701"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color w:val="000000"/>
                <w:sz w:val="22"/>
                <w:szCs w:val="22"/>
              </w:rPr>
            </w:pPr>
            <w:r w:rsidRPr="00E656C1">
              <w:rPr>
                <w:color w:val="000000"/>
              </w:rPr>
              <w:t xml:space="preserve">Язык издания, год </w:t>
            </w:r>
          </w:p>
        </w:tc>
        <w:tc>
          <w:tcPr>
            <w:tcW w:w="2392"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2"/>
                <w:szCs w:val="22"/>
              </w:rPr>
            </w:pPr>
            <w:r w:rsidRPr="00E656C1">
              <w:t>№ свидетельства МЮ РК</w:t>
            </w:r>
          </w:p>
        </w:tc>
      </w:tr>
      <w:tr w:rsidR="006C6B6C" w:rsidRPr="00E656C1" w:rsidTr="00C13C56">
        <w:trPr>
          <w:jc w:val="center"/>
        </w:trPr>
        <w:tc>
          <w:tcPr>
            <w:tcW w:w="141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color w:val="000000"/>
                <w:sz w:val="22"/>
                <w:szCs w:val="22"/>
              </w:rPr>
            </w:pPr>
            <w:r w:rsidRPr="00E656C1">
              <w:rPr>
                <w:color w:val="000000"/>
              </w:rPr>
              <w:t>1</w:t>
            </w:r>
          </w:p>
        </w:tc>
        <w:tc>
          <w:tcPr>
            <w:tcW w:w="2394"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color w:val="000000"/>
                <w:sz w:val="22"/>
                <w:szCs w:val="22"/>
              </w:rPr>
            </w:pPr>
            <w:r w:rsidRPr="00E656C1">
              <w:rPr>
                <w:color w:val="000000"/>
              </w:rPr>
              <w:t>2</w:t>
            </w:r>
          </w:p>
        </w:tc>
        <w:tc>
          <w:tcPr>
            <w:tcW w:w="1984"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color w:val="000000"/>
                <w:sz w:val="22"/>
                <w:szCs w:val="22"/>
              </w:rPr>
            </w:pPr>
            <w:r w:rsidRPr="00E656C1">
              <w:rPr>
                <w:color w:val="000000"/>
              </w:rPr>
              <w:t>3</w:t>
            </w:r>
          </w:p>
        </w:tc>
        <w:tc>
          <w:tcPr>
            <w:tcW w:w="1701"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2"/>
                <w:szCs w:val="22"/>
              </w:rPr>
            </w:pPr>
            <w:r w:rsidRPr="00E656C1">
              <w:t>4</w:t>
            </w:r>
          </w:p>
        </w:tc>
        <w:tc>
          <w:tcPr>
            <w:tcW w:w="2392"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2"/>
                <w:szCs w:val="22"/>
              </w:rPr>
            </w:pPr>
            <w:r w:rsidRPr="00E656C1">
              <w:t>5</w:t>
            </w:r>
          </w:p>
        </w:tc>
      </w:tr>
      <w:tr w:rsidR="006C6B6C" w:rsidRPr="00E656C1" w:rsidTr="00C13C56">
        <w:trPr>
          <w:jc w:val="center"/>
        </w:trPr>
        <w:tc>
          <w:tcPr>
            <w:tcW w:w="141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color w:val="000000"/>
              </w:rPr>
            </w:pPr>
            <w:r w:rsidRPr="00E656C1">
              <w:rPr>
                <w:color w:val="000000"/>
              </w:rPr>
              <w:t>1</w:t>
            </w:r>
          </w:p>
        </w:tc>
        <w:tc>
          <w:tcPr>
            <w:tcW w:w="2394"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center"/>
              <w:rPr>
                <w:color w:val="000000"/>
              </w:rPr>
            </w:pPr>
          </w:p>
        </w:tc>
        <w:tc>
          <w:tcPr>
            <w:tcW w:w="1984"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color w:val="000000"/>
              </w:rPr>
            </w:pPr>
            <w:r w:rsidRPr="00E656C1">
              <w:rPr>
                <w:color w:val="000000"/>
              </w:rPr>
              <w:t>Видео-лекции</w:t>
            </w:r>
          </w:p>
        </w:tc>
        <w:tc>
          <w:tcPr>
            <w:tcW w:w="1701"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center"/>
              <w:rPr>
                <w:sz w:val="22"/>
                <w:szCs w:val="22"/>
              </w:rPr>
            </w:pPr>
          </w:p>
        </w:tc>
        <w:tc>
          <w:tcPr>
            <w:tcW w:w="2392"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center"/>
              <w:rPr>
                <w:sz w:val="22"/>
                <w:szCs w:val="22"/>
              </w:rPr>
            </w:pPr>
          </w:p>
        </w:tc>
      </w:tr>
      <w:tr w:rsidR="006C6B6C" w:rsidRPr="00E656C1" w:rsidTr="00C13C56">
        <w:trPr>
          <w:jc w:val="center"/>
        </w:trPr>
        <w:tc>
          <w:tcPr>
            <w:tcW w:w="141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color w:val="000000"/>
              </w:rPr>
            </w:pPr>
            <w:r w:rsidRPr="00E656C1">
              <w:rPr>
                <w:color w:val="000000"/>
              </w:rPr>
              <w:t>2</w:t>
            </w:r>
          </w:p>
        </w:tc>
        <w:tc>
          <w:tcPr>
            <w:tcW w:w="2394"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center"/>
              <w:rPr>
                <w:color w:val="000000"/>
              </w:rPr>
            </w:pPr>
          </w:p>
        </w:tc>
        <w:tc>
          <w:tcPr>
            <w:tcW w:w="1984"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color w:val="000000"/>
              </w:rPr>
            </w:pPr>
            <w:r w:rsidRPr="00E656C1">
              <w:rPr>
                <w:color w:val="000000"/>
              </w:rPr>
              <w:t>Электронные учебники</w:t>
            </w:r>
          </w:p>
        </w:tc>
        <w:tc>
          <w:tcPr>
            <w:tcW w:w="1701"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center"/>
              <w:rPr>
                <w:sz w:val="22"/>
                <w:szCs w:val="22"/>
              </w:rPr>
            </w:pPr>
          </w:p>
        </w:tc>
        <w:tc>
          <w:tcPr>
            <w:tcW w:w="2392"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center"/>
              <w:rPr>
                <w:sz w:val="22"/>
                <w:szCs w:val="22"/>
              </w:rPr>
            </w:pPr>
          </w:p>
        </w:tc>
      </w:tr>
      <w:tr w:rsidR="006C6B6C" w:rsidRPr="00E656C1" w:rsidTr="00C13C56">
        <w:trPr>
          <w:jc w:val="center"/>
        </w:trPr>
        <w:tc>
          <w:tcPr>
            <w:tcW w:w="141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both"/>
              <w:rPr>
                <w:color w:val="000000"/>
                <w:sz w:val="22"/>
                <w:szCs w:val="22"/>
              </w:rPr>
            </w:pPr>
            <w:r w:rsidRPr="00E656C1">
              <w:rPr>
                <w:color w:val="000000"/>
              </w:rPr>
              <w:t xml:space="preserve">Итого по (кафедре) факультету </w:t>
            </w:r>
          </w:p>
        </w:tc>
        <w:tc>
          <w:tcPr>
            <w:tcW w:w="2394"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center"/>
              <w:rPr>
                <w:color w:val="000000"/>
                <w:sz w:val="22"/>
                <w:szCs w:val="22"/>
              </w:rPr>
            </w:pPr>
          </w:p>
        </w:tc>
        <w:tc>
          <w:tcPr>
            <w:tcW w:w="1984"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center"/>
              <w:rPr>
                <w:color w:val="000000"/>
                <w:sz w:val="22"/>
                <w:szCs w:val="22"/>
              </w:rPr>
            </w:pPr>
          </w:p>
        </w:tc>
        <w:tc>
          <w:tcPr>
            <w:tcW w:w="1701"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center"/>
              <w:rPr>
                <w:sz w:val="22"/>
                <w:szCs w:val="22"/>
              </w:rPr>
            </w:pPr>
          </w:p>
        </w:tc>
        <w:tc>
          <w:tcPr>
            <w:tcW w:w="2392"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center"/>
              <w:rPr>
                <w:sz w:val="22"/>
                <w:szCs w:val="22"/>
              </w:rPr>
            </w:pPr>
          </w:p>
        </w:tc>
      </w:tr>
    </w:tbl>
    <w:p w:rsidR="006C6B6C" w:rsidRPr="00E656C1" w:rsidRDefault="006C6B6C" w:rsidP="006C6B6C">
      <w:pPr>
        <w:tabs>
          <w:tab w:val="left" w:pos="4290"/>
        </w:tabs>
        <w:rPr>
          <w:color w:val="000000"/>
          <w:sz w:val="24"/>
          <w:szCs w:val="24"/>
        </w:rPr>
      </w:pPr>
    </w:p>
    <w:p w:rsidR="006C6B6C" w:rsidRPr="00E656C1" w:rsidRDefault="006C6B6C" w:rsidP="006C6B6C">
      <w:pPr>
        <w:pStyle w:val="af9"/>
        <w:numPr>
          <w:ilvl w:val="1"/>
          <w:numId w:val="8"/>
        </w:numPr>
        <w:ind w:left="927"/>
        <w:jc w:val="both"/>
        <w:rPr>
          <w:b/>
          <w:color w:val="000000"/>
          <w:sz w:val="24"/>
          <w:szCs w:val="24"/>
        </w:rPr>
      </w:pPr>
      <w:r w:rsidRPr="00E656C1">
        <w:rPr>
          <w:b/>
          <w:color w:val="000000"/>
          <w:sz w:val="24"/>
          <w:szCs w:val="24"/>
        </w:rPr>
        <w:t>Внедрение в учебный процесс инновационных педагогических разработок</w:t>
      </w:r>
    </w:p>
    <w:p w:rsidR="006C6B6C" w:rsidRDefault="006C6B6C" w:rsidP="006C6B6C">
      <w:pPr>
        <w:pStyle w:val="af9"/>
        <w:ind w:left="0" w:firstLine="567"/>
        <w:jc w:val="both"/>
        <w:rPr>
          <w:color w:val="000000"/>
          <w:sz w:val="22"/>
          <w:szCs w:val="24"/>
        </w:rPr>
      </w:pPr>
      <w:r w:rsidRPr="00E656C1">
        <w:rPr>
          <w:color w:val="000000"/>
          <w:sz w:val="22"/>
          <w:szCs w:val="24"/>
        </w:rPr>
        <w:t xml:space="preserve">В данном разделе представить информацию о внедрении в учебный процесс  инновационных педагогических разработок: кейс-стади, ролевые/деловые игры, портфолио,  видео-лекций, виртуальных лабораторных работ, электронных учебников, обучающих и контролирующих программ на ЭВМ. Сравнить с предыдущим учебным годом, указать процент разработки  и наличия инновационных педагогических разработок на кафедре за учебный год, процент обеспеченности от общего количества дисциплин по рабочему учебному плану. Необходимо дать заключение о необходимости дальнейшей разработки. </w:t>
      </w:r>
    </w:p>
    <w:p w:rsidR="006C6B6C" w:rsidRPr="00E656C1" w:rsidRDefault="006C6B6C" w:rsidP="006C6B6C">
      <w:pPr>
        <w:pStyle w:val="af9"/>
        <w:ind w:left="0" w:firstLine="567"/>
        <w:jc w:val="both"/>
        <w:rPr>
          <w:b/>
          <w:color w:val="000000"/>
          <w:sz w:val="22"/>
          <w:szCs w:val="24"/>
        </w:rPr>
      </w:pPr>
    </w:p>
    <w:p w:rsidR="006C6B6C" w:rsidRPr="00E656C1" w:rsidRDefault="006C6B6C" w:rsidP="006C6B6C">
      <w:pPr>
        <w:jc w:val="both"/>
        <w:rPr>
          <w:sz w:val="24"/>
          <w:szCs w:val="24"/>
        </w:rPr>
      </w:pPr>
      <w:r w:rsidRPr="00E656C1">
        <w:rPr>
          <w:sz w:val="22"/>
          <w:szCs w:val="24"/>
        </w:rPr>
        <w:t xml:space="preserve">       Таблица 5.5 </w:t>
      </w:r>
      <w:r w:rsidRPr="00E656C1">
        <w:rPr>
          <w:sz w:val="24"/>
          <w:szCs w:val="24"/>
        </w:rPr>
        <w:t xml:space="preserve">– </w:t>
      </w:r>
      <w:r w:rsidRPr="00E656C1">
        <w:rPr>
          <w:color w:val="000000"/>
          <w:sz w:val="24"/>
          <w:szCs w:val="24"/>
        </w:rPr>
        <w:t>Сведения о внедрении в учебный процесс  инновационных педагогических разработок</w:t>
      </w:r>
    </w:p>
    <w:tbl>
      <w:tblPr>
        <w:tblStyle w:val="affc"/>
        <w:tblpPr w:leftFromText="180" w:rightFromText="180" w:vertAnchor="text" w:horzAnchor="margin" w:tblpY="243"/>
        <w:tblW w:w="0" w:type="auto"/>
        <w:tblLook w:val="04A0" w:firstRow="1" w:lastRow="0" w:firstColumn="1" w:lastColumn="0" w:noHBand="0" w:noVBand="1"/>
      </w:tblPr>
      <w:tblGrid>
        <w:gridCol w:w="534"/>
        <w:gridCol w:w="1842"/>
        <w:gridCol w:w="1985"/>
        <w:gridCol w:w="2977"/>
        <w:gridCol w:w="2233"/>
      </w:tblGrid>
      <w:tr w:rsidR="006C6B6C" w:rsidRPr="00E656C1" w:rsidTr="00C13C56">
        <w:tc>
          <w:tcPr>
            <w:tcW w:w="534" w:type="dxa"/>
            <w:tcBorders>
              <w:top w:val="single" w:sz="4" w:space="0" w:color="auto"/>
              <w:left w:val="single" w:sz="4" w:space="0" w:color="auto"/>
              <w:bottom w:val="single" w:sz="4" w:space="0" w:color="auto"/>
              <w:right w:val="single" w:sz="4" w:space="0" w:color="auto"/>
            </w:tcBorders>
            <w:hideMark/>
          </w:tcPr>
          <w:p w:rsidR="006C6B6C" w:rsidRPr="00C13C56" w:rsidRDefault="006C6B6C" w:rsidP="00C13C56">
            <w:pPr>
              <w:jc w:val="center"/>
              <w:rPr>
                <w:sz w:val="22"/>
                <w:szCs w:val="22"/>
              </w:rPr>
            </w:pPr>
            <w:r w:rsidRPr="00C13C56">
              <w:rPr>
                <w:sz w:val="22"/>
                <w:szCs w:val="22"/>
              </w:rPr>
              <w:t>№</w:t>
            </w:r>
          </w:p>
        </w:tc>
        <w:tc>
          <w:tcPr>
            <w:tcW w:w="1842" w:type="dxa"/>
            <w:tcBorders>
              <w:top w:val="single" w:sz="4" w:space="0" w:color="auto"/>
              <w:left w:val="single" w:sz="4" w:space="0" w:color="auto"/>
              <w:bottom w:val="single" w:sz="4" w:space="0" w:color="auto"/>
              <w:right w:val="single" w:sz="4" w:space="0" w:color="auto"/>
            </w:tcBorders>
            <w:hideMark/>
          </w:tcPr>
          <w:p w:rsidR="006C6B6C" w:rsidRPr="00C13C56" w:rsidRDefault="006C6B6C" w:rsidP="00C13C56">
            <w:pPr>
              <w:jc w:val="center"/>
              <w:rPr>
                <w:sz w:val="22"/>
                <w:szCs w:val="22"/>
              </w:rPr>
            </w:pPr>
            <w:r w:rsidRPr="00C13C56">
              <w:rPr>
                <w:sz w:val="22"/>
                <w:szCs w:val="22"/>
              </w:rPr>
              <w:t>ФИО, должность</w:t>
            </w:r>
          </w:p>
        </w:tc>
        <w:tc>
          <w:tcPr>
            <w:tcW w:w="1985" w:type="dxa"/>
            <w:tcBorders>
              <w:top w:val="single" w:sz="4" w:space="0" w:color="auto"/>
              <w:left w:val="single" w:sz="4" w:space="0" w:color="auto"/>
              <w:bottom w:val="single" w:sz="4" w:space="0" w:color="auto"/>
              <w:right w:val="single" w:sz="4" w:space="0" w:color="auto"/>
            </w:tcBorders>
            <w:hideMark/>
          </w:tcPr>
          <w:p w:rsidR="006C6B6C" w:rsidRPr="00C13C56" w:rsidRDefault="006C6B6C" w:rsidP="00C13C56">
            <w:pPr>
              <w:rPr>
                <w:sz w:val="22"/>
                <w:szCs w:val="22"/>
              </w:rPr>
            </w:pPr>
            <w:r w:rsidRPr="00C13C56">
              <w:rPr>
                <w:sz w:val="22"/>
                <w:szCs w:val="22"/>
              </w:rPr>
              <w:t>Дисциплина</w:t>
            </w:r>
          </w:p>
        </w:tc>
        <w:tc>
          <w:tcPr>
            <w:tcW w:w="2977" w:type="dxa"/>
            <w:tcBorders>
              <w:top w:val="single" w:sz="4" w:space="0" w:color="auto"/>
              <w:left w:val="single" w:sz="4" w:space="0" w:color="auto"/>
              <w:bottom w:val="single" w:sz="4" w:space="0" w:color="auto"/>
              <w:right w:val="single" w:sz="4" w:space="0" w:color="auto"/>
            </w:tcBorders>
            <w:hideMark/>
          </w:tcPr>
          <w:p w:rsidR="006C6B6C" w:rsidRPr="00C13C56" w:rsidRDefault="006C6B6C" w:rsidP="00C13C56">
            <w:pPr>
              <w:jc w:val="both"/>
              <w:rPr>
                <w:sz w:val="22"/>
                <w:szCs w:val="22"/>
              </w:rPr>
            </w:pPr>
            <w:r w:rsidRPr="00C13C56">
              <w:rPr>
                <w:sz w:val="22"/>
                <w:szCs w:val="22"/>
              </w:rPr>
              <w:t xml:space="preserve">Виды </w:t>
            </w:r>
            <w:r w:rsidRPr="00C13C56">
              <w:rPr>
                <w:color w:val="000000"/>
                <w:sz w:val="22"/>
                <w:szCs w:val="22"/>
              </w:rPr>
              <w:t>инновационных педагогических разработок</w:t>
            </w:r>
          </w:p>
        </w:tc>
        <w:tc>
          <w:tcPr>
            <w:tcW w:w="2233" w:type="dxa"/>
            <w:tcBorders>
              <w:top w:val="single" w:sz="4" w:space="0" w:color="auto"/>
              <w:left w:val="single" w:sz="4" w:space="0" w:color="auto"/>
              <w:bottom w:val="single" w:sz="4" w:space="0" w:color="auto"/>
              <w:right w:val="single" w:sz="4" w:space="0" w:color="auto"/>
            </w:tcBorders>
            <w:hideMark/>
          </w:tcPr>
          <w:p w:rsidR="006C6B6C" w:rsidRPr="00C13C56" w:rsidRDefault="006C6B6C" w:rsidP="00C13C56">
            <w:pPr>
              <w:rPr>
                <w:sz w:val="22"/>
                <w:szCs w:val="22"/>
              </w:rPr>
            </w:pPr>
            <w:r w:rsidRPr="00C13C56">
              <w:rPr>
                <w:sz w:val="22"/>
                <w:szCs w:val="22"/>
              </w:rPr>
              <w:t>Акт внедрения №</w:t>
            </w:r>
          </w:p>
          <w:p w:rsidR="006C6B6C" w:rsidRPr="00C13C56" w:rsidRDefault="006C6B6C" w:rsidP="00C13C56">
            <w:pPr>
              <w:rPr>
                <w:sz w:val="22"/>
                <w:szCs w:val="22"/>
              </w:rPr>
            </w:pPr>
            <w:r w:rsidRPr="00C13C56">
              <w:rPr>
                <w:sz w:val="22"/>
                <w:szCs w:val="22"/>
              </w:rPr>
              <w:t>регистрации</w:t>
            </w:r>
          </w:p>
        </w:tc>
      </w:tr>
      <w:tr w:rsidR="006C6B6C" w:rsidRPr="00E656C1" w:rsidTr="00C13C56">
        <w:tc>
          <w:tcPr>
            <w:tcW w:w="534"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jc w:val="center"/>
              <w:rPr>
                <w:sz w:val="22"/>
                <w:szCs w:val="22"/>
              </w:rPr>
            </w:pPr>
            <w:r w:rsidRPr="00C13C56">
              <w:rPr>
                <w:sz w:val="22"/>
                <w:szCs w:val="22"/>
              </w:rPr>
              <w:t>1</w:t>
            </w:r>
          </w:p>
        </w:tc>
        <w:tc>
          <w:tcPr>
            <w:tcW w:w="1842"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2"/>
                <w:szCs w:val="22"/>
              </w:rPr>
            </w:pPr>
            <w:r w:rsidRPr="00C13C56">
              <w:rPr>
                <w:sz w:val="22"/>
                <w:szCs w:val="22"/>
              </w:rPr>
              <w:t>Волненко А.А. д.т.н.</w:t>
            </w:r>
            <w:proofErr w:type="gramStart"/>
            <w:r w:rsidRPr="00C13C56">
              <w:rPr>
                <w:sz w:val="22"/>
                <w:szCs w:val="22"/>
              </w:rPr>
              <w:t>,п</w:t>
            </w:r>
            <w:proofErr w:type="gramEnd"/>
            <w:r w:rsidRPr="00C13C56">
              <w:rPr>
                <w:sz w:val="22"/>
                <w:szCs w:val="22"/>
              </w:rPr>
              <w:t>рофессор</w:t>
            </w:r>
          </w:p>
        </w:tc>
        <w:tc>
          <w:tcPr>
            <w:tcW w:w="1985"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2"/>
                <w:szCs w:val="22"/>
              </w:rPr>
            </w:pPr>
            <w:r w:rsidRPr="00C13C56">
              <w:rPr>
                <w:sz w:val="22"/>
                <w:szCs w:val="22"/>
              </w:rPr>
              <w:t>Аппараты сподвижной и регулярной насадкой для процессов  тепломассообмена и пылеулавливания</w:t>
            </w:r>
          </w:p>
        </w:tc>
        <w:tc>
          <w:tcPr>
            <w:tcW w:w="2977"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2"/>
                <w:szCs w:val="22"/>
              </w:rPr>
            </w:pPr>
            <w:r w:rsidRPr="00C13C56">
              <w:rPr>
                <w:sz w:val="22"/>
                <w:szCs w:val="22"/>
              </w:rPr>
              <w:t>Результатов научных исследований</w:t>
            </w:r>
          </w:p>
        </w:tc>
        <w:tc>
          <w:tcPr>
            <w:tcW w:w="2233"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2"/>
                <w:szCs w:val="22"/>
              </w:rPr>
            </w:pPr>
            <w:r w:rsidRPr="00C13C56">
              <w:rPr>
                <w:sz w:val="22"/>
                <w:szCs w:val="22"/>
              </w:rPr>
              <w:t>№ 012 от 12.05.20г</w:t>
            </w:r>
          </w:p>
        </w:tc>
      </w:tr>
      <w:tr w:rsidR="006C6B6C" w:rsidRPr="00E656C1" w:rsidTr="00C13C56">
        <w:tc>
          <w:tcPr>
            <w:tcW w:w="534"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jc w:val="center"/>
              <w:rPr>
                <w:sz w:val="22"/>
                <w:szCs w:val="22"/>
              </w:rPr>
            </w:pPr>
            <w:r w:rsidRPr="00C13C56">
              <w:rPr>
                <w:sz w:val="22"/>
                <w:szCs w:val="22"/>
              </w:rPr>
              <w:t>2</w:t>
            </w:r>
          </w:p>
        </w:tc>
        <w:tc>
          <w:tcPr>
            <w:tcW w:w="1842"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2"/>
                <w:szCs w:val="22"/>
              </w:rPr>
            </w:pPr>
            <w:r w:rsidRPr="00C13C56">
              <w:rPr>
                <w:sz w:val="22"/>
                <w:szCs w:val="22"/>
              </w:rPr>
              <w:t>Сарсенбекулы Д.</w:t>
            </w:r>
          </w:p>
        </w:tc>
        <w:tc>
          <w:tcPr>
            <w:tcW w:w="1985"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2"/>
                <w:szCs w:val="22"/>
              </w:rPr>
            </w:pPr>
            <w:r w:rsidRPr="00C13C56">
              <w:rPr>
                <w:sz w:val="22"/>
                <w:szCs w:val="22"/>
              </w:rPr>
              <w:t>Современное промышленное оборудование</w:t>
            </w:r>
          </w:p>
        </w:tc>
        <w:tc>
          <w:tcPr>
            <w:tcW w:w="2977"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2"/>
                <w:szCs w:val="22"/>
              </w:rPr>
            </w:pPr>
            <w:r w:rsidRPr="00C13C56">
              <w:rPr>
                <w:sz w:val="22"/>
                <w:szCs w:val="22"/>
              </w:rPr>
              <w:t>Результатов научных исследований</w:t>
            </w:r>
          </w:p>
        </w:tc>
        <w:tc>
          <w:tcPr>
            <w:tcW w:w="2233"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2"/>
                <w:szCs w:val="22"/>
              </w:rPr>
            </w:pPr>
            <w:r w:rsidRPr="00C13C56">
              <w:rPr>
                <w:sz w:val="22"/>
                <w:szCs w:val="22"/>
              </w:rPr>
              <w:t>№ 014 от 28.05.20г</w:t>
            </w:r>
          </w:p>
        </w:tc>
      </w:tr>
      <w:tr w:rsidR="006C6B6C" w:rsidRPr="00E656C1" w:rsidTr="00C13C56">
        <w:tc>
          <w:tcPr>
            <w:tcW w:w="534"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2"/>
                <w:szCs w:val="22"/>
              </w:rPr>
            </w:pPr>
            <w:r w:rsidRPr="00C13C56">
              <w:rPr>
                <w:sz w:val="22"/>
                <w:szCs w:val="22"/>
              </w:rPr>
              <w:t>3</w:t>
            </w:r>
          </w:p>
        </w:tc>
        <w:tc>
          <w:tcPr>
            <w:tcW w:w="1842"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2"/>
                <w:szCs w:val="22"/>
              </w:rPr>
            </w:pPr>
            <w:r w:rsidRPr="00C13C56">
              <w:rPr>
                <w:sz w:val="22"/>
                <w:szCs w:val="22"/>
              </w:rPr>
              <w:t>Волненко А.А. д.т.н.</w:t>
            </w:r>
            <w:proofErr w:type="gramStart"/>
            <w:r w:rsidRPr="00C13C56">
              <w:rPr>
                <w:sz w:val="22"/>
                <w:szCs w:val="22"/>
              </w:rPr>
              <w:t>,п</w:t>
            </w:r>
            <w:proofErr w:type="gramEnd"/>
            <w:r w:rsidRPr="00C13C56">
              <w:rPr>
                <w:sz w:val="22"/>
                <w:szCs w:val="22"/>
              </w:rPr>
              <w:t>рофессор</w:t>
            </w:r>
          </w:p>
        </w:tc>
        <w:tc>
          <w:tcPr>
            <w:tcW w:w="1985"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2"/>
                <w:szCs w:val="22"/>
              </w:rPr>
            </w:pPr>
            <w:r w:rsidRPr="00C13C56">
              <w:rPr>
                <w:sz w:val="22"/>
                <w:szCs w:val="22"/>
              </w:rPr>
              <w:t>Современное промышленное оборудование</w:t>
            </w:r>
          </w:p>
        </w:tc>
        <w:tc>
          <w:tcPr>
            <w:tcW w:w="2977"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color w:val="FF0000"/>
                <w:sz w:val="22"/>
                <w:szCs w:val="22"/>
              </w:rPr>
            </w:pPr>
            <w:r w:rsidRPr="00C13C56">
              <w:rPr>
                <w:color w:val="FF0000"/>
                <w:sz w:val="22"/>
                <w:szCs w:val="22"/>
              </w:rPr>
              <w:t>Результаты научных исследований</w:t>
            </w:r>
          </w:p>
        </w:tc>
        <w:tc>
          <w:tcPr>
            <w:tcW w:w="2233"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2"/>
                <w:szCs w:val="22"/>
              </w:rPr>
            </w:pPr>
            <w:r w:rsidRPr="00C13C56">
              <w:rPr>
                <w:sz w:val="22"/>
                <w:szCs w:val="22"/>
              </w:rPr>
              <w:t>№ 015 от 17.02.20г</w:t>
            </w:r>
          </w:p>
        </w:tc>
      </w:tr>
      <w:tr w:rsidR="006C6B6C" w:rsidRPr="00E656C1" w:rsidTr="00C13C56">
        <w:tc>
          <w:tcPr>
            <w:tcW w:w="534"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2"/>
                <w:szCs w:val="22"/>
              </w:rPr>
            </w:pPr>
            <w:r w:rsidRPr="00C13C56">
              <w:rPr>
                <w:sz w:val="22"/>
                <w:szCs w:val="22"/>
              </w:rPr>
              <w:t>4</w:t>
            </w:r>
          </w:p>
        </w:tc>
        <w:tc>
          <w:tcPr>
            <w:tcW w:w="1842"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2"/>
                <w:szCs w:val="22"/>
              </w:rPr>
            </w:pPr>
            <w:r w:rsidRPr="00C13C56">
              <w:rPr>
                <w:sz w:val="22"/>
                <w:szCs w:val="22"/>
              </w:rPr>
              <w:t>Волненко А.А. д.т.н.</w:t>
            </w:r>
            <w:proofErr w:type="gramStart"/>
            <w:r w:rsidRPr="00C13C56">
              <w:rPr>
                <w:sz w:val="22"/>
                <w:szCs w:val="22"/>
              </w:rPr>
              <w:t>,п</w:t>
            </w:r>
            <w:proofErr w:type="gramEnd"/>
            <w:r w:rsidRPr="00C13C56">
              <w:rPr>
                <w:sz w:val="22"/>
                <w:szCs w:val="22"/>
              </w:rPr>
              <w:t>рофессор</w:t>
            </w:r>
          </w:p>
        </w:tc>
        <w:tc>
          <w:tcPr>
            <w:tcW w:w="1985"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2"/>
                <w:szCs w:val="22"/>
              </w:rPr>
            </w:pPr>
            <w:r w:rsidRPr="00C13C56">
              <w:rPr>
                <w:sz w:val="22"/>
                <w:szCs w:val="22"/>
              </w:rPr>
              <w:t>Современное промышленное оборудование</w:t>
            </w:r>
          </w:p>
        </w:tc>
        <w:tc>
          <w:tcPr>
            <w:tcW w:w="2977"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color w:val="FF0000"/>
                <w:sz w:val="22"/>
                <w:szCs w:val="22"/>
              </w:rPr>
            </w:pPr>
            <w:r w:rsidRPr="00C13C56">
              <w:rPr>
                <w:color w:val="FF0000"/>
                <w:sz w:val="22"/>
                <w:szCs w:val="22"/>
              </w:rPr>
              <w:t>Результаты научных исследований</w:t>
            </w:r>
          </w:p>
        </w:tc>
        <w:tc>
          <w:tcPr>
            <w:tcW w:w="2233"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2"/>
                <w:szCs w:val="22"/>
              </w:rPr>
            </w:pPr>
            <w:r w:rsidRPr="00C13C56">
              <w:rPr>
                <w:sz w:val="22"/>
                <w:szCs w:val="22"/>
              </w:rPr>
              <w:t>№ 016 от 17.02.20г</w:t>
            </w:r>
          </w:p>
        </w:tc>
      </w:tr>
      <w:tr w:rsidR="006C6B6C" w:rsidRPr="00E656C1" w:rsidTr="00C13C56">
        <w:tc>
          <w:tcPr>
            <w:tcW w:w="534"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2"/>
                <w:szCs w:val="22"/>
              </w:rPr>
            </w:pPr>
            <w:r w:rsidRPr="00C13C56">
              <w:rPr>
                <w:sz w:val="22"/>
                <w:szCs w:val="22"/>
              </w:rPr>
              <w:t>5</w:t>
            </w:r>
          </w:p>
        </w:tc>
        <w:tc>
          <w:tcPr>
            <w:tcW w:w="1842"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2"/>
                <w:szCs w:val="22"/>
              </w:rPr>
            </w:pPr>
            <w:r w:rsidRPr="00C13C56">
              <w:rPr>
                <w:sz w:val="22"/>
                <w:szCs w:val="22"/>
              </w:rPr>
              <w:t>Сейтханов Н.Т. к.т.н.</w:t>
            </w:r>
            <w:proofErr w:type="gramStart"/>
            <w:r w:rsidRPr="00C13C56">
              <w:rPr>
                <w:sz w:val="22"/>
                <w:szCs w:val="22"/>
              </w:rPr>
              <w:t>,д</w:t>
            </w:r>
            <w:proofErr w:type="gramEnd"/>
            <w:r w:rsidRPr="00C13C56">
              <w:rPr>
                <w:sz w:val="22"/>
                <w:szCs w:val="22"/>
              </w:rPr>
              <w:t>оцент</w:t>
            </w:r>
          </w:p>
        </w:tc>
        <w:tc>
          <w:tcPr>
            <w:tcW w:w="1985"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2"/>
                <w:szCs w:val="22"/>
              </w:rPr>
            </w:pPr>
            <w:r w:rsidRPr="00C13C56">
              <w:rPr>
                <w:sz w:val="22"/>
                <w:szCs w:val="22"/>
              </w:rPr>
              <w:t>Основы нефтегазового дела</w:t>
            </w:r>
          </w:p>
        </w:tc>
        <w:tc>
          <w:tcPr>
            <w:tcW w:w="2977"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color w:val="FF0000"/>
                <w:sz w:val="22"/>
                <w:szCs w:val="22"/>
              </w:rPr>
            </w:pPr>
            <w:r w:rsidRPr="00C13C56">
              <w:rPr>
                <w:color w:val="FF0000"/>
                <w:sz w:val="22"/>
                <w:szCs w:val="22"/>
              </w:rPr>
              <w:t>Промысловая подготовка нефти и газа</w:t>
            </w:r>
          </w:p>
        </w:tc>
        <w:tc>
          <w:tcPr>
            <w:tcW w:w="2233"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2"/>
                <w:szCs w:val="22"/>
              </w:rPr>
            </w:pPr>
            <w:r w:rsidRPr="00C13C56">
              <w:rPr>
                <w:sz w:val="22"/>
                <w:szCs w:val="22"/>
              </w:rPr>
              <w:t>№ 029 от 06.03.20г</w:t>
            </w:r>
          </w:p>
        </w:tc>
      </w:tr>
      <w:tr w:rsidR="006C6B6C" w:rsidRPr="00E656C1" w:rsidTr="00C13C56">
        <w:tc>
          <w:tcPr>
            <w:tcW w:w="2376" w:type="dxa"/>
            <w:gridSpan w:val="2"/>
            <w:tcBorders>
              <w:top w:val="single" w:sz="4" w:space="0" w:color="auto"/>
              <w:left w:val="single" w:sz="4" w:space="0" w:color="auto"/>
              <w:bottom w:val="single" w:sz="4" w:space="0" w:color="auto"/>
              <w:right w:val="single" w:sz="4" w:space="0" w:color="auto"/>
            </w:tcBorders>
            <w:hideMark/>
          </w:tcPr>
          <w:p w:rsidR="006C6B6C" w:rsidRPr="00C13C56" w:rsidRDefault="006C6B6C" w:rsidP="00C13C56">
            <w:pPr>
              <w:rPr>
                <w:sz w:val="22"/>
                <w:szCs w:val="22"/>
              </w:rPr>
            </w:pPr>
            <w:r w:rsidRPr="00C13C56">
              <w:rPr>
                <w:sz w:val="22"/>
                <w:szCs w:val="22"/>
              </w:rPr>
              <w:t>Итого по кафедре:</w:t>
            </w:r>
          </w:p>
        </w:tc>
        <w:tc>
          <w:tcPr>
            <w:tcW w:w="1985"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2"/>
                <w:szCs w:val="22"/>
              </w:rPr>
            </w:pPr>
            <w:r w:rsidRPr="00C13C56">
              <w:rPr>
                <w:sz w:val="22"/>
                <w:szCs w:val="22"/>
              </w:rPr>
              <w:t>5</w:t>
            </w:r>
          </w:p>
        </w:tc>
        <w:tc>
          <w:tcPr>
            <w:tcW w:w="2977"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2"/>
                <w:szCs w:val="22"/>
              </w:rPr>
            </w:pPr>
            <w:r w:rsidRPr="00C13C56">
              <w:rPr>
                <w:sz w:val="22"/>
                <w:szCs w:val="22"/>
              </w:rPr>
              <w:t>5</w:t>
            </w:r>
          </w:p>
        </w:tc>
        <w:tc>
          <w:tcPr>
            <w:tcW w:w="2233"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2"/>
                <w:szCs w:val="22"/>
              </w:rPr>
            </w:pPr>
            <w:r w:rsidRPr="00C13C56">
              <w:rPr>
                <w:sz w:val="22"/>
                <w:szCs w:val="22"/>
              </w:rPr>
              <w:t>5</w:t>
            </w:r>
          </w:p>
        </w:tc>
      </w:tr>
    </w:tbl>
    <w:p w:rsidR="006C6B6C" w:rsidRPr="00E656C1" w:rsidRDefault="006C6B6C" w:rsidP="006C6B6C">
      <w:pPr>
        <w:pStyle w:val="af9"/>
        <w:ind w:left="0"/>
        <w:jc w:val="both"/>
        <w:rPr>
          <w:rFonts w:eastAsiaTheme="minorEastAsia"/>
          <w:sz w:val="24"/>
          <w:szCs w:val="24"/>
        </w:rPr>
      </w:pPr>
    </w:p>
    <w:p w:rsidR="006C6B6C" w:rsidRPr="00C13C56" w:rsidRDefault="006C6B6C" w:rsidP="006C6B6C">
      <w:pPr>
        <w:pStyle w:val="af9"/>
        <w:ind w:left="0"/>
        <w:jc w:val="both"/>
        <w:rPr>
          <w:b/>
          <w:sz w:val="24"/>
          <w:szCs w:val="24"/>
        </w:rPr>
      </w:pPr>
      <w:r w:rsidRPr="00C13C56">
        <w:rPr>
          <w:b/>
          <w:sz w:val="24"/>
          <w:szCs w:val="24"/>
        </w:rPr>
        <w:t xml:space="preserve">        5.5 Разработка, утверждение и размещение УМКД на образовательном портале университета</w:t>
      </w:r>
    </w:p>
    <w:p w:rsidR="006C6B6C" w:rsidRPr="00C13C56" w:rsidRDefault="006C6B6C" w:rsidP="006C6B6C">
      <w:pPr>
        <w:jc w:val="both"/>
        <w:rPr>
          <w:b/>
          <w:color w:val="000000"/>
          <w:sz w:val="24"/>
          <w:szCs w:val="24"/>
        </w:rPr>
      </w:pPr>
      <w:proofErr w:type="gramStart"/>
      <w:r w:rsidRPr="00C13C56">
        <w:rPr>
          <w:color w:val="000000"/>
          <w:sz w:val="24"/>
          <w:szCs w:val="24"/>
        </w:rPr>
        <w:t>Р</w:t>
      </w:r>
      <w:r w:rsidRPr="00C13C56">
        <w:rPr>
          <w:sz w:val="24"/>
          <w:szCs w:val="24"/>
        </w:rPr>
        <w:t>азработка,  утверждении и размещении УМКД на образовательном портале университета, за 1, 2 полугодие и за учебный год на кафедре выполнена с соответствии с требованием.</w:t>
      </w:r>
      <w:proofErr w:type="gramEnd"/>
      <w:r w:rsidRPr="00C13C56">
        <w:rPr>
          <w:sz w:val="24"/>
          <w:szCs w:val="24"/>
        </w:rPr>
        <w:t xml:space="preserve"> Есть рост динамики по сравнению с прошедшим учебным годом. К</w:t>
      </w:r>
      <w:r w:rsidRPr="00C13C56">
        <w:rPr>
          <w:color w:val="000000"/>
          <w:sz w:val="24"/>
          <w:szCs w:val="24"/>
        </w:rPr>
        <w:t>ачество загруженных материалов в УМКД достаточно высокое.</w:t>
      </w:r>
    </w:p>
    <w:p w:rsidR="006C6B6C" w:rsidRPr="00C13C56" w:rsidRDefault="006C6B6C" w:rsidP="006C6B6C">
      <w:pPr>
        <w:jc w:val="both"/>
        <w:rPr>
          <w:sz w:val="24"/>
          <w:szCs w:val="24"/>
        </w:rPr>
      </w:pPr>
      <w:r w:rsidRPr="00C13C56">
        <w:rPr>
          <w:sz w:val="24"/>
          <w:szCs w:val="24"/>
        </w:rPr>
        <w:lastRenderedPageBreak/>
        <w:t xml:space="preserve">       Таблица 5.6 - Размещение УМКД на образовательном портале университетав 1, 2 полугодии /за учебный год</w:t>
      </w:r>
    </w:p>
    <w:p w:rsidR="006C6B6C" w:rsidRPr="00E656C1" w:rsidRDefault="006C6B6C" w:rsidP="006C6B6C">
      <w:pPr>
        <w:jc w:val="both"/>
        <w:rPr>
          <w:sz w:val="24"/>
          <w:szCs w:val="24"/>
        </w:rPr>
      </w:pPr>
    </w:p>
    <w:tbl>
      <w:tblPr>
        <w:tblW w:w="9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4"/>
        <w:gridCol w:w="2550"/>
        <w:gridCol w:w="1842"/>
        <w:gridCol w:w="1274"/>
        <w:gridCol w:w="1275"/>
      </w:tblGrid>
      <w:tr w:rsidR="006C6B6C" w:rsidRPr="00E656C1" w:rsidTr="00C13C56">
        <w:tc>
          <w:tcPr>
            <w:tcW w:w="2376" w:type="dxa"/>
            <w:vMerge w:val="restart"/>
            <w:tcBorders>
              <w:top w:val="single" w:sz="4" w:space="0" w:color="000000"/>
              <w:left w:val="single" w:sz="4" w:space="0" w:color="000000"/>
              <w:bottom w:val="single" w:sz="4" w:space="0" w:color="000000"/>
              <w:right w:val="single" w:sz="4" w:space="0" w:color="000000"/>
            </w:tcBorders>
            <w:hideMark/>
          </w:tcPr>
          <w:p w:rsidR="006C6B6C" w:rsidRPr="00C13C56" w:rsidRDefault="006C6B6C" w:rsidP="00C13C56">
            <w:pPr>
              <w:jc w:val="center"/>
              <w:rPr>
                <w:bCs/>
                <w:sz w:val="22"/>
                <w:szCs w:val="22"/>
              </w:rPr>
            </w:pPr>
            <w:r w:rsidRPr="00C13C56">
              <w:rPr>
                <w:bCs/>
                <w:sz w:val="22"/>
                <w:szCs w:val="22"/>
              </w:rPr>
              <w:t>Кафедра /группа</w:t>
            </w:r>
          </w:p>
          <w:p w:rsidR="006C6B6C" w:rsidRPr="00C13C56" w:rsidRDefault="006C6B6C" w:rsidP="00C13C56">
            <w:pPr>
              <w:jc w:val="center"/>
              <w:rPr>
                <w:sz w:val="22"/>
                <w:szCs w:val="22"/>
              </w:rPr>
            </w:pPr>
            <w:r w:rsidRPr="00C13C56">
              <w:rPr>
                <w:bCs/>
                <w:sz w:val="22"/>
                <w:szCs w:val="22"/>
              </w:rPr>
              <w:t>Факультет / кафедра</w:t>
            </w:r>
          </w:p>
        </w:tc>
        <w:tc>
          <w:tcPr>
            <w:tcW w:w="2552" w:type="dxa"/>
            <w:vMerge w:val="restart"/>
            <w:tcBorders>
              <w:top w:val="single" w:sz="4" w:space="0" w:color="000000"/>
              <w:left w:val="single" w:sz="4" w:space="0" w:color="000000"/>
              <w:bottom w:val="single" w:sz="4" w:space="0" w:color="000000"/>
              <w:right w:val="single" w:sz="4" w:space="0" w:color="000000"/>
            </w:tcBorders>
            <w:hideMark/>
          </w:tcPr>
          <w:p w:rsidR="006C6B6C" w:rsidRPr="00C13C56" w:rsidRDefault="006C6B6C" w:rsidP="00C13C56">
            <w:pPr>
              <w:jc w:val="center"/>
              <w:rPr>
                <w:sz w:val="22"/>
                <w:szCs w:val="22"/>
              </w:rPr>
            </w:pPr>
            <w:r w:rsidRPr="00C13C56">
              <w:rPr>
                <w:sz w:val="22"/>
                <w:szCs w:val="22"/>
              </w:rPr>
              <w:t>ОП</w:t>
            </w:r>
          </w:p>
          <w:p w:rsidR="006C6B6C" w:rsidRPr="00C13C56" w:rsidRDefault="006C6B6C" w:rsidP="00C13C56">
            <w:pPr>
              <w:jc w:val="center"/>
              <w:rPr>
                <w:sz w:val="22"/>
                <w:szCs w:val="22"/>
              </w:rPr>
            </w:pPr>
            <w:r w:rsidRPr="00C13C56">
              <w:rPr>
                <w:sz w:val="22"/>
                <w:szCs w:val="22"/>
              </w:rPr>
              <w:t>(шифр и наименование ОП)</w:t>
            </w:r>
          </w:p>
        </w:tc>
        <w:tc>
          <w:tcPr>
            <w:tcW w:w="1843" w:type="dxa"/>
            <w:vMerge w:val="restart"/>
            <w:tcBorders>
              <w:top w:val="single" w:sz="4" w:space="0" w:color="000000"/>
              <w:left w:val="single" w:sz="4" w:space="0" w:color="000000"/>
              <w:bottom w:val="single" w:sz="4" w:space="0" w:color="000000"/>
              <w:right w:val="single" w:sz="4" w:space="0" w:color="000000"/>
            </w:tcBorders>
            <w:hideMark/>
          </w:tcPr>
          <w:p w:rsidR="006C6B6C" w:rsidRPr="00C13C56" w:rsidRDefault="006C6B6C" w:rsidP="00C13C56">
            <w:pPr>
              <w:jc w:val="center"/>
              <w:rPr>
                <w:sz w:val="22"/>
                <w:szCs w:val="22"/>
              </w:rPr>
            </w:pPr>
            <w:r w:rsidRPr="00C13C56">
              <w:rPr>
                <w:sz w:val="22"/>
                <w:szCs w:val="22"/>
              </w:rPr>
              <w:t>Количество читаемых дисциплин</w:t>
            </w:r>
          </w:p>
        </w:tc>
        <w:tc>
          <w:tcPr>
            <w:tcW w:w="2551" w:type="dxa"/>
            <w:gridSpan w:val="2"/>
            <w:tcBorders>
              <w:top w:val="single" w:sz="4" w:space="0" w:color="000000"/>
              <w:left w:val="single" w:sz="4" w:space="0" w:color="000000"/>
              <w:bottom w:val="single" w:sz="4" w:space="0" w:color="000000"/>
              <w:right w:val="single" w:sz="4" w:space="0" w:color="000000"/>
            </w:tcBorders>
            <w:hideMark/>
          </w:tcPr>
          <w:p w:rsidR="006C6B6C" w:rsidRPr="00C13C56" w:rsidRDefault="006C6B6C" w:rsidP="00C13C56">
            <w:pPr>
              <w:jc w:val="center"/>
              <w:rPr>
                <w:sz w:val="22"/>
                <w:szCs w:val="22"/>
              </w:rPr>
            </w:pPr>
            <w:r w:rsidRPr="00C13C56">
              <w:rPr>
                <w:sz w:val="22"/>
                <w:szCs w:val="22"/>
              </w:rPr>
              <w:t>Укомплектованность УМКД</w:t>
            </w:r>
          </w:p>
        </w:tc>
      </w:tr>
      <w:tr w:rsidR="006C6B6C" w:rsidRPr="00E656C1" w:rsidTr="00C13C56">
        <w:tc>
          <w:tcPr>
            <w:tcW w:w="4928" w:type="dxa"/>
            <w:vMerge/>
            <w:tcBorders>
              <w:top w:val="single" w:sz="4" w:space="0" w:color="000000"/>
              <w:left w:val="single" w:sz="4" w:space="0" w:color="000000"/>
              <w:bottom w:val="single" w:sz="4" w:space="0" w:color="000000"/>
              <w:right w:val="single" w:sz="4" w:space="0" w:color="000000"/>
            </w:tcBorders>
            <w:vAlign w:val="center"/>
            <w:hideMark/>
          </w:tcPr>
          <w:p w:rsidR="006C6B6C" w:rsidRPr="00C13C56" w:rsidRDefault="006C6B6C" w:rsidP="00C13C56">
            <w:pPr>
              <w:rPr>
                <w:sz w:val="22"/>
                <w:szCs w:val="22"/>
              </w:rPr>
            </w:pPr>
          </w:p>
        </w:tc>
        <w:tc>
          <w:tcPr>
            <w:tcW w:w="2552" w:type="dxa"/>
            <w:vMerge/>
            <w:tcBorders>
              <w:top w:val="single" w:sz="4" w:space="0" w:color="000000"/>
              <w:left w:val="single" w:sz="4" w:space="0" w:color="000000"/>
              <w:bottom w:val="single" w:sz="4" w:space="0" w:color="000000"/>
              <w:right w:val="single" w:sz="4" w:space="0" w:color="000000"/>
            </w:tcBorders>
            <w:vAlign w:val="center"/>
            <w:hideMark/>
          </w:tcPr>
          <w:p w:rsidR="006C6B6C" w:rsidRPr="00C13C56" w:rsidRDefault="006C6B6C" w:rsidP="00C13C56">
            <w:pPr>
              <w:rPr>
                <w:sz w:val="22"/>
                <w:szCs w:val="22"/>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rsidR="006C6B6C" w:rsidRPr="00C13C56" w:rsidRDefault="006C6B6C" w:rsidP="00C13C56">
            <w:pPr>
              <w:rPr>
                <w:sz w:val="22"/>
                <w:szCs w:val="22"/>
              </w:rPr>
            </w:pPr>
          </w:p>
        </w:tc>
        <w:tc>
          <w:tcPr>
            <w:tcW w:w="1275" w:type="dxa"/>
            <w:tcBorders>
              <w:top w:val="single" w:sz="4" w:space="0" w:color="000000"/>
              <w:left w:val="single" w:sz="4" w:space="0" w:color="000000"/>
              <w:bottom w:val="single" w:sz="4" w:space="0" w:color="000000"/>
              <w:right w:val="single" w:sz="4" w:space="0" w:color="000000"/>
            </w:tcBorders>
            <w:hideMark/>
          </w:tcPr>
          <w:p w:rsidR="006C6B6C" w:rsidRPr="00C13C56" w:rsidRDefault="006C6B6C" w:rsidP="00C13C56">
            <w:pPr>
              <w:jc w:val="center"/>
              <w:rPr>
                <w:sz w:val="22"/>
                <w:szCs w:val="22"/>
              </w:rPr>
            </w:pPr>
            <w:r w:rsidRPr="00C13C56">
              <w:rPr>
                <w:sz w:val="22"/>
                <w:szCs w:val="22"/>
              </w:rPr>
              <w:t>Наличие</w:t>
            </w:r>
          </w:p>
        </w:tc>
        <w:tc>
          <w:tcPr>
            <w:tcW w:w="1276" w:type="dxa"/>
            <w:tcBorders>
              <w:top w:val="single" w:sz="4" w:space="0" w:color="000000"/>
              <w:left w:val="single" w:sz="4" w:space="0" w:color="000000"/>
              <w:bottom w:val="single" w:sz="4" w:space="0" w:color="000000"/>
              <w:right w:val="single" w:sz="4" w:space="0" w:color="000000"/>
            </w:tcBorders>
            <w:hideMark/>
          </w:tcPr>
          <w:p w:rsidR="006C6B6C" w:rsidRPr="00C13C56" w:rsidRDefault="006C6B6C" w:rsidP="00C13C56">
            <w:pPr>
              <w:jc w:val="center"/>
              <w:rPr>
                <w:sz w:val="22"/>
                <w:szCs w:val="22"/>
              </w:rPr>
            </w:pPr>
            <w:r w:rsidRPr="00C13C56">
              <w:rPr>
                <w:sz w:val="22"/>
                <w:szCs w:val="22"/>
              </w:rPr>
              <w:t>%-выражение</w:t>
            </w:r>
          </w:p>
        </w:tc>
      </w:tr>
      <w:tr w:rsidR="006C6B6C" w:rsidRPr="00E656C1" w:rsidTr="00C13C56">
        <w:tc>
          <w:tcPr>
            <w:tcW w:w="2376" w:type="dxa"/>
            <w:tcBorders>
              <w:top w:val="single" w:sz="4" w:space="0" w:color="000000"/>
              <w:left w:val="single" w:sz="4" w:space="0" w:color="000000"/>
              <w:bottom w:val="single" w:sz="4" w:space="0" w:color="000000"/>
              <w:right w:val="single" w:sz="4" w:space="0" w:color="000000"/>
            </w:tcBorders>
            <w:vAlign w:val="center"/>
          </w:tcPr>
          <w:p w:rsidR="006C6B6C" w:rsidRPr="00C13C56" w:rsidRDefault="006C6B6C" w:rsidP="00C13C56">
            <w:pPr>
              <w:rPr>
                <w:sz w:val="22"/>
                <w:szCs w:val="22"/>
              </w:rPr>
            </w:pPr>
            <w:r w:rsidRPr="00C13C56">
              <w:rPr>
                <w:sz w:val="22"/>
                <w:szCs w:val="22"/>
              </w:rPr>
              <w:t>Технологические машины и оборудование</w:t>
            </w:r>
          </w:p>
        </w:tc>
        <w:tc>
          <w:tcPr>
            <w:tcW w:w="2552" w:type="dxa"/>
            <w:tcBorders>
              <w:top w:val="single" w:sz="4" w:space="0" w:color="000000"/>
              <w:left w:val="single" w:sz="4" w:space="0" w:color="000000"/>
              <w:bottom w:val="single" w:sz="4" w:space="0" w:color="000000"/>
              <w:right w:val="single" w:sz="4" w:space="0" w:color="000000"/>
            </w:tcBorders>
            <w:vAlign w:val="center"/>
            <w:hideMark/>
          </w:tcPr>
          <w:p w:rsidR="006C6B6C" w:rsidRPr="00C13C56" w:rsidRDefault="006C6B6C" w:rsidP="00C13C56">
            <w:pPr>
              <w:rPr>
                <w:sz w:val="22"/>
                <w:szCs w:val="22"/>
              </w:rPr>
            </w:pPr>
            <w:r w:rsidRPr="00C13C56">
              <w:rPr>
                <w:sz w:val="22"/>
                <w:szCs w:val="22"/>
              </w:rPr>
              <w:t>6В072400 – Технологические машины и оборудование</w:t>
            </w:r>
          </w:p>
        </w:tc>
        <w:tc>
          <w:tcPr>
            <w:tcW w:w="1843" w:type="dxa"/>
            <w:tcBorders>
              <w:top w:val="single" w:sz="4" w:space="0" w:color="000000"/>
              <w:left w:val="single" w:sz="4" w:space="0" w:color="000000"/>
              <w:bottom w:val="single" w:sz="4" w:space="0" w:color="000000"/>
              <w:right w:val="single" w:sz="4" w:space="0" w:color="000000"/>
            </w:tcBorders>
            <w:vAlign w:val="center"/>
          </w:tcPr>
          <w:p w:rsidR="006C6B6C" w:rsidRPr="00C13C56" w:rsidRDefault="006C6B6C" w:rsidP="00C13C56">
            <w:pPr>
              <w:jc w:val="center"/>
              <w:rPr>
                <w:sz w:val="22"/>
                <w:szCs w:val="22"/>
              </w:rPr>
            </w:pPr>
            <w:r w:rsidRPr="00C13C56">
              <w:rPr>
                <w:sz w:val="22"/>
                <w:szCs w:val="22"/>
              </w:rPr>
              <w:t>56</w:t>
            </w:r>
          </w:p>
        </w:tc>
        <w:tc>
          <w:tcPr>
            <w:tcW w:w="1275" w:type="dxa"/>
            <w:tcBorders>
              <w:top w:val="single" w:sz="4" w:space="0" w:color="000000"/>
              <w:left w:val="single" w:sz="4" w:space="0" w:color="000000"/>
              <w:bottom w:val="single" w:sz="4" w:space="0" w:color="000000"/>
              <w:right w:val="single" w:sz="4" w:space="0" w:color="000000"/>
            </w:tcBorders>
            <w:vAlign w:val="center"/>
          </w:tcPr>
          <w:p w:rsidR="006C6B6C" w:rsidRPr="00C13C56" w:rsidRDefault="006C6B6C" w:rsidP="00C13C56">
            <w:pPr>
              <w:jc w:val="center"/>
              <w:rPr>
                <w:sz w:val="22"/>
                <w:szCs w:val="22"/>
              </w:rPr>
            </w:pPr>
            <w:r w:rsidRPr="00C13C56">
              <w:rPr>
                <w:sz w:val="22"/>
                <w:szCs w:val="22"/>
              </w:rPr>
              <w:t>56</w:t>
            </w:r>
          </w:p>
        </w:tc>
        <w:tc>
          <w:tcPr>
            <w:tcW w:w="1276" w:type="dxa"/>
            <w:tcBorders>
              <w:top w:val="single" w:sz="4" w:space="0" w:color="000000"/>
              <w:left w:val="single" w:sz="4" w:space="0" w:color="000000"/>
              <w:bottom w:val="single" w:sz="4" w:space="0" w:color="000000"/>
              <w:right w:val="single" w:sz="4" w:space="0" w:color="000000"/>
            </w:tcBorders>
            <w:vAlign w:val="center"/>
          </w:tcPr>
          <w:p w:rsidR="006C6B6C" w:rsidRPr="00C13C56" w:rsidRDefault="006C6B6C" w:rsidP="00C13C56">
            <w:pPr>
              <w:jc w:val="center"/>
              <w:rPr>
                <w:sz w:val="22"/>
                <w:szCs w:val="22"/>
              </w:rPr>
            </w:pPr>
            <w:r w:rsidRPr="00C13C56">
              <w:rPr>
                <w:sz w:val="22"/>
                <w:szCs w:val="22"/>
              </w:rPr>
              <w:t>100</w:t>
            </w:r>
          </w:p>
        </w:tc>
      </w:tr>
      <w:tr w:rsidR="006C6B6C" w:rsidRPr="00E656C1" w:rsidTr="00C13C56">
        <w:tc>
          <w:tcPr>
            <w:tcW w:w="2376" w:type="dxa"/>
            <w:tcBorders>
              <w:top w:val="single" w:sz="4" w:space="0" w:color="000000"/>
              <w:left w:val="single" w:sz="4" w:space="0" w:color="000000"/>
              <w:bottom w:val="single" w:sz="4" w:space="0" w:color="000000"/>
              <w:right w:val="single" w:sz="4" w:space="0" w:color="000000"/>
            </w:tcBorders>
            <w:vAlign w:val="center"/>
          </w:tcPr>
          <w:p w:rsidR="006C6B6C" w:rsidRPr="00C13C56" w:rsidRDefault="006C6B6C" w:rsidP="00C13C56">
            <w:pPr>
              <w:rPr>
                <w:bCs/>
                <w:sz w:val="22"/>
                <w:szCs w:val="22"/>
              </w:rPr>
            </w:pPr>
            <w:r w:rsidRPr="00C13C56">
              <w:rPr>
                <w:sz w:val="22"/>
                <w:szCs w:val="22"/>
              </w:rPr>
              <w:t>Технологические машины и оборудование</w:t>
            </w:r>
          </w:p>
        </w:tc>
        <w:tc>
          <w:tcPr>
            <w:tcW w:w="2552" w:type="dxa"/>
            <w:tcBorders>
              <w:top w:val="single" w:sz="4" w:space="0" w:color="000000"/>
              <w:left w:val="single" w:sz="4" w:space="0" w:color="000000"/>
              <w:bottom w:val="single" w:sz="4" w:space="0" w:color="000000"/>
              <w:right w:val="single" w:sz="4" w:space="0" w:color="000000"/>
            </w:tcBorders>
            <w:vAlign w:val="center"/>
            <w:hideMark/>
          </w:tcPr>
          <w:p w:rsidR="006C6B6C" w:rsidRPr="00C13C56" w:rsidRDefault="006C6B6C" w:rsidP="00C13C56">
            <w:pPr>
              <w:rPr>
                <w:sz w:val="22"/>
                <w:szCs w:val="22"/>
              </w:rPr>
            </w:pPr>
            <w:r w:rsidRPr="00C13C56">
              <w:rPr>
                <w:sz w:val="22"/>
                <w:szCs w:val="22"/>
              </w:rPr>
              <w:t>7М07180 –Технологические машины и оборудование (по отраслям) / Технологиялық машиналар және жабдықтар (салаларбойынша)</w:t>
            </w:r>
          </w:p>
          <w:p w:rsidR="006C6B6C" w:rsidRPr="00C13C56" w:rsidRDefault="006C6B6C" w:rsidP="00C13C56">
            <w:pPr>
              <w:rPr>
                <w:bCs/>
                <w:sz w:val="22"/>
                <w:szCs w:val="22"/>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6C6B6C" w:rsidRPr="00C13C56" w:rsidRDefault="006C6B6C" w:rsidP="00C13C56">
            <w:pPr>
              <w:rPr>
                <w:bCs/>
                <w:sz w:val="22"/>
                <w:szCs w:val="22"/>
              </w:rPr>
            </w:pPr>
            <w:r w:rsidRPr="00C13C56">
              <w:rPr>
                <w:bCs/>
                <w:sz w:val="22"/>
                <w:szCs w:val="22"/>
              </w:rPr>
              <w:t>6</w:t>
            </w:r>
          </w:p>
        </w:tc>
        <w:tc>
          <w:tcPr>
            <w:tcW w:w="1275" w:type="dxa"/>
            <w:tcBorders>
              <w:top w:val="single" w:sz="4" w:space="0" w:color="000000"/>
              <w:left w:val="single" w:sz="4" w:space="0" w:color="000000"/>
              <w:bottom w:val="single" w:sz="4" w:space="0" w:color="000000"/>
              <w:right w:val="single" w:sz="4" w:space="0" w:color="000000"/>
            </w:tcBorders>
            <w:vAlign w:val="center"/>
          </w:tcPr>
          <w:p w:rsidR="006C6B6C" w:rsidRPr="00C13C56" w:rsidRDefault="006C6B6C" w:rsidP="00C13C56">
            <w:pPr>
              <w:jc w:val="center"/>
              <w:rPr>
                <w:sz w:val="22"/>
                <w:szCs w:val="22"/>
              </w:rPr>
            </w:pPr>
            <w:r w:rsidRPr="00C13C56">
              <w:rPr>
                <w:sz w:val="22"/>
                <w:szCs w:val="22"/>
              </w:rPr>
              <w:t>6</w:t>
            </w:r>
          </w:p>
        </w:tc>
        <w:tc>
          <w:tcPr>
            <w:tcW w:w="1276" w:type="dxa"/>
            <w:tcBorders>
              <w:top w:val="single" w:sz="4" w:space="0" w:color="000000"/>
              <w:left w:val="single" w:sz="4" w:space="0" w:color="000000"/>
              <w:bottom w:val="single" w:sz="4" w:space="0" w:color="000000"/>
              <w:right w:val="single" w:sz="4" w:space="0" w:color="000000"/>
            </w:tcBorders>
            <w:vAlign w:val="center"/>
          </w:tcPr>
          <w:p w:rsidR="006C6B6C" w:rsidRPr="00C13C56" w:rsidRDefault="006C6B6C" w:rsidP="00C13C56">
            <w:pPr>
              <w:jc w:val="center"/>
              <w:rPr>
                <w:sz w:val="22"/>
                <w:szCs w:val="22"/>
              </w:rPr>
            </w:pPr>
            <w:r w:rsidRPr="00C13C56">
              <w:rPr>
                <w:sz w:val="22"/>
                <w:szCs w:val="22"/>
              </w:rPr>
              <w:t>100</w:t>
            </w:r>
          </w:p>
        </w:tc>
      </w:tr>
      <w:tr w:rsidR="006C6B6C" w:rsidRPr="00E656C1" w:rsidTr="00C13C56">
        <w:tc>
          <w:tcPr>
            <w:tcW w:w="2376" w:type="dxa"/>
            <w:tcBorders>
              <w:top w:val="single" w:sz="4" w:space="0" w:color="000000"/>
              <w:left w:val="single" w:sz="4" w:space="0" w:color="000000"/>
              <w:bottom w:val="single" w:sz="4" w:space="0" w:color="000000"/>
              <w:right w:val="single" w:sz="4" w:space="0" w:color="000000"/>
            </w:tcBorders>
            <w:vAlign w:val="center"/>
          </w:tcPr>
          <w:p w:rsidR="006C6B6C" w:rsidRPr="00C13C56" w:rsidRDefault="006C6B6C" w:rsidP="00C13C56">
            <w:pPr>
              <w:rPr>
                <w:sz w:val="22"/>
                <w:szCs w:val="22"/>
              </w:rPr>
            </w:pPr>
            <w:r w:rsidRPr="00C13C56">
              <w:rPr>
                <w:sz w:val="22"/>
                <w:szCs w:val="22"/>
              </w:rPr>
              <w:t>Технологические машины и оборудование</w:t>
            </w:r>
          </w:p>
        </w:tc>
        <w:tc>
          <w:tcPr>
            <w:tcW w:w="2552" w:type="dxa"/>
            <w:tcBorders>
              <w:top w:val="single" w:sz="4" w:space="0" w:color="000000"/>
              <w:left w:val="single" w:sz="4" w:space="0" w:color="000000"/>
              <w:bottom w:val="single" w:sz="4" w:space="0" w:color="000000"/>
              <w:right w:val="single" w:sz="4" w:space="0" w:color="000000"/>
            </w:tcBorders>
            <w:vAlign w:val="center"/>
            <w:hideMark/>
          </w:tcPr>
          <w:p w:rsidR="006C6B6C" w:rsidRPr="00C13C56" w:rsidRDefault="006C6B6C" w:rsidP="00C13C56">
            <w:pPr>
              <w:rPr>
                <w:sz w:val="22"/>
                <w:szCs w:val="22"/>
              </w:rPr>
            </w:pPr>
            <w:r w:rsidRPr="00C13C56">
              <w:rPr>
                <w:sz w:val="22"/>
                <w:szCs w:val="22"/>
              </w:rPr>
              <w:t>8Д07180 – Технологические машины и оборудование</w:t>
            </w:r>
          </w:p>
        </w:tc>
        <w:tc>
          <w:tcPr>
            <w:tcW w:w="1843" w:type="dxa"/>
            <w:tcBorders>
              <w:top w:val="single" w:sz="4" w:space="0" w:color="000000"/>
              <w:left w:val="single" w:sz="4" w:space="0" w:color="000000"/>
              <w:bottom w:val="single" w:sz="4" w:space="0" w:color="000000"/>
              <w:right w:val="single" w:sz="4" w:space="0" w:color="000000"/>
            </w:tcBorders>
            <w:vAlign w:val="center"/>
          </w:tcPr>
          <w:p w:rsidR="006C6B6C" w:rsidRPr="00C13C56" w:rsidRDefault="006C6B6C" w:rsidP="00C13C56">
            <w:pPr>
              <w:rPr>
                <w:sz w:val="22"/>
                <w:szCs w:val="22"/>
              </w:rPr>
            </w:pPr>
          </w:p>
        </w:tc>
        <w:tc>
          <w:tcPr>
            <w:tcW w:w="1275" w:type="dxa"/>
            <w:tcBorders>
              <w:top w:val="single" w:sz="4" w:space="0" w:color="000000"/>
              <w:left w:val="single" w:sz="4" w:space="0" w:color="000000"/>
              <w:bottom w:val="single" w:sz="4" w:space="0" w:color="000000"/>
              <w:right w:val="single" w:sz="4" w:space="0" w:color="000000"/>
            </w:tcBorders>
            <w:vAlign w:val="center"/>
          </w:tcPr>
          <w:p w:rsidR="006C6B6C" w:rsidRPr="00C13C56" w:rsidRDefault="006C6B6C" w:rsidP="00C13C56">
            <w:pPr>
              <w:jc w:val="center"/>
              <w:rPr>
                <w:sz w:val="22"/>
                <w:szCs w:val="22"/>
              </w:rPr>
            </w:pPr>
          </w:p>
        </w:tc>
        <w:tc>
          <w:tcPr>
            <w:tcW w:w="1276" w:type="dxa"/>
            <w:tcBorders>
              <w:top w:val="single" w:sz="4" w:space="0" w:color="000000"/>
              <w:left w:val="single" w:sz="4" w:space="0" w:color="000000"/>
              <w:bottom w:val="single" w:sz="4" w:space="0" w:color="000000"/>
              <w:right w:val="single" w:sz="4" w:space="0" w:color="000000"/>
            </w:tcBorders>
            <w:vAlign w:val="center"/>
          </w:tcPr>
          <w:p w:rsidR="006C6B6C" w:rsidRPr="00C13C56" w:rsidRDefault="006C6B6C" w:rsidP="00C13C56">
            <w:pPr>
              <w:jc w:val="center"/>
              <w:rPr>
                <w:sz w:val="22"/>
                <w:szCs w:val="22"/>
              </w:rPr>
            </w:pPr>
          </w:p>
        </w:tc>
      </w:tr>
      <w:tr w:rsidR="006C6B6C" w:rsidRPr="00E656C1" w:rsidTr="00C13C56">
        <w:tc>
          <w:tcPr>
            <w:tcW w:w="4928" w:type="dxa"/>
            <w:gridSpan w:val="2"/>
            <w:tcBorders>
              <w:top w:val="single" w:sz="4" w:space="0" w:color="000000"/>
              <w:left w:val="single" w:sz="4" w:space="0" w:color="000000"/>
              <w:bottom w:val="single" w:sz="4" w:space="0" w:color="000000"/>
              <w:right w:val="single" w:sz="4" w:space="0" w:color="000000"/>
            </w:tcBorders>
            <w:vAlign w:val="center"/>
            <w:hideMark/>
          </w:tcPr>
          <w:p w:rsidR="006C6B6C" w:rsidRPr="00C13C56" w:rsidRDefault="006C6B6C" w:rsidP="00C13C56">
            <w:pPr>
              <w:rPr>
                <w:sz w:val="22"/>
                <w:szCs w:val="22"/>
              </w:rPr>
            </w:pPr>
            <w:r w:rsidRPr="00C13C56">
              <w:rPr>
                <w:b/>
                <w:bCs/>
                <w:sz w:val="22"/>
                <w:szCs w:val="22"/>
              </w:rPr>
              <w:t xml:space="preserve">Итого по кафедре </w:t>
            </w:r>
          </w:p>
        </w:tc>
        <w:tc>
          <w:tcPr>
            <w:tcW w:w="1843" w:type="dxa"/>
            <w:tcBorders>
              <w:top w:val="single" w:sz="4" w:space="0" w:color="000000"/>
              <w:left w:val="single" w:sz="4" w:space="0" w:color="000000"/>
              <w:bottom w:val="single" w:sz="4" w:space="0" w:color="000000"/>
              <w:right w:val="single" w:sz="4" w:space="0" w:color="000000"/>
            </w:tcBorders>
            <w:vAlign w:val="center"/>
          </w:tcPr>
          <w:p w:rsidR="006C6B6C" w:rsidRPr="00C13C56" w:rsidRDefault="006C6B6C" w:rsidP="00C13C56">
            <w:pPr>
              <w:jc w:val="center"/>
              <w:rPr>
                <w:b/>
                <w:sz w:val="22"/>
                <w:szCs w:val="22"/>
              </w:rPr>
            </w:pPr>
            <w:r w:rsidRPr="00C13C56">
              <w:rPr>
                <w:b/>
                <w:sz w:val="22"/>
                <w:szCs w:val="22"/>
              </w:rPr>
              <w:t>64</w:t>
            </w:r>
          </w:p>
        </w:tc>
        <w:tc>
          <w:tcPr>
            <w:tcW w:w="1275" w:type="dxa"/>
            <w:tcBorders>
              <w:top w:val="single" w:sz="4" w:space="0" w:color="000000"/>
              <w:left w:val="single" w:sz="4" w:space="0" w:color="000000"/>
              <w:bottom w:val="single" w:sz="4" w:space="0" w:color="000000"/>
              <w:right w:val="single" w:sz="4" w:space="0" w:color="000000"/>
            </w:tcBorders>
            <w:vAlign w:val="center"/>
          </w:tcPr>
          <w:p w:rsidR="006C6B6C" w:rsidRPr="00C13C56" w:rsidRDefault="006C6B6C" w:rsidP="00C13C56">
            <w:pPr>
              <w:rPr>
                <w:bCs/>
                <w:sz w:val="22"/>
                <w:szCs w:val="22"/>
              </w:rPr>
            </w:pPr>
            <w:r w:rsidRPr="00C13C56">
              <w:rPr>
                <w:bCs/>
                <w:sz w:val="22"/>
                <w:szCs w:val="22"/>
              </w:rPr>
              <w:t>64</w:t>
            </w:r>
          </w:p>
        </w:tc>
        <w:tc>
          <w:tcPr>
            <w:tcW w:w="1276" w:type="dxa"/>
            <w:tcBorders>
              <w:top w:val="single" w:sz="4" w:space="0" w:color="000000"/>
              <w:left w:val="single" w:sz="4" w:space="0" w:color="000000"/>
              <w:bottom w:val="single" w:sz="4" w:space="0" w:color="000000"/>
              <w:right w:val="single" w:sz="4" w:space="0" w:color="000000"/>
            </w:tcBorders>
            <w:vAlign w:val="center"/>
          </w:tcPr>
          <w:p w:rsidR="006C6B6C" w:rsidRPr="00C13C56" w:rsidRDefault="006C6B6C" w:rsidP="00C13C56">
            <w:pPr>
              <w:jc w:val="center"/>
              <w:rPr>
                <w:b/>
                <w:sz w:val="22"/>
                <w:szCs w:val="22"/>
              </w:rPr>
            </w:pPr>
            <w:r w:rsidRPr="00C13C56">
              <w:rPr>
                <w:b/>
                <w:sz w:val="22"/>
                <w:szCs w:val="22"/>
              </w:rPr>
              <w:t>100</w:t>
            </w:r>
          </w:p>
        </w:tc>
      </w:tr>
    </w:tbl>
    <w:p w:rsidR="006C6B6C" w:rsidRPr="00E656C1" w:rsidRDefault="006C6B6C" w:rsidP="006C6B6C">
      <w:pPr>
        <w:pStyle w:val="af9"/>
        <w:ind w:left="1080"/>
        <w:jc w:val="both"/>
        <w:rPr>
          <w:sz w:val="24"/>
          <w:szCs w:val="24"/>
        </w:rPr>
      </w:pPr>
    </w:p>
    <w:p w:rsidR="006C6B6C" w:rsidRPr="00C13C56" w:rsidRDefault="006C6B6C" w:rsidP="006C6B6C">
      <w:pPr>
        <w:ind w:firstLine="708"/>
        <w:jc w:val="both"/>
        <w:rPr>
          <w:b/>
          <w:color w:val="000000"/>
          <w:sz w:val="24"/>
          <w:szCs w:val="24"/>
        </w:rPr>
      </w:pPr>
      <w:r w:rsidRPr="00C13C56">
        <w:rPr>
          <w:b/>
          <w:color w:val="000000"/>
          <w:sz w:val="24"/>
          <w:szCs w:val="24"/>
        </w:rPr>
        <w:t>5.6 Разработка МООК</w:t>
      </w:r>
    </w:p>
    <w:p w:rsidR="006C6B6C" w:rsidRPr="00C13C56" w:rsidRDefault="006C6B6C" w:rsidP="006C6B6C">
      <w:pPr>
        <w:jc w:val="both"/>
        <w:rPr>
          <w:b/>
          <w:color w:val="000000"/>
          <w:sz w:val="24"/>
          <w:szCs w:val="24"/>
        </w:rPr>
      </w:pPr>
      <w:r w:rsidRPr="00C13C56">
        <w:rPr>
          <w:color w:val="000000"/>
          <w:sz w:val="24"/>
          <w:szCs w:val="24"/>
        </w:rPr>
        <w:t xml:space="preserve">       В данном разделе представить информацию о р</w:t>
      </w:r>
      <w:r w:rsidRPr="00C13C56">
        <w:rPr>
          <w:sz w:val="24"/>
          <w:szCs w:val="24"/>
        </w:rPr>
        <w:t xml:space="preserve">азработке МООК и реализации за 1, 2 полугодие и за учебный год. </w:t>
      </w:r>
      <w:r w:rsidRPr="00C13C56">
        <w:rPr>
          <w:color w:val="000000"/>
          <w:sz w:val="24"/>
          <w:szCs w:val="24"/>
        </w:rPr>
        <w:t>Наличие у преподавателя сертификата о прохождении курса повышения квалификации по разработке МООК. Сведения о р</w:t>
      </w:r>
      <w:r w:rsidRPr="00C13C56">
        <w:rPr>
          <w:sz w:val="24"/>
          <w:szCs w:val="24"/>
        </w:rPr>
        <w:t xml:space="preserve">азработке и реализации МООК за 1, 2 полугодие и за учебный год </w:t>
      </w:r>
      <w:r w:rsidRPr="00C13C56">
        <w:rPr>
          <w:color w:val="000000"/>
          <w:sz w:val="24"/>
          <w:szCs w:val="24"/>
        </w:rPr>
        <w:t>привести в табл. 5.7. Размещение МООК на Национальной платформе</w:t>
      </w:r>
    </w:p>
    <w:p w:rsidR="006C6B6C" w:rsidRPr="00C13C56" w:rsidRDefault="006C6B6C" w:rsidP="006C6B6C">
      <w:pPr>
        <w:jc w:val="both"/>
        <w:rPr>
          <w:sz w:val="24"/>
          <w:szCs w:val="24"/>
        </w:rPr>
      </w:pPr>
    </w:p>
    <w:p w:rsidR="006C6B6C" w:rsidRPr="00C13C56" w:rsidRDefault="006C6B6C" w:rsidP="006C6B6C">
      <w:pPr>
        <w:jc w:val="both"/>
        <w:rPr>
          <w:sz w:val="24"/>
          <w:szCs w:val="24"/>
        </w:rPr>
      </w:pPr>
      <w:r w:rsidRPr="00C13C56">
        <w:rPr>
          <w:sz w:val="24"/>
          <w:szCs w:val="24"/>
        </w:rPr>
        <w:t>Таблица 5.7 -</w:t>
      </w:r>
      <w:r w:rsidRPr="00C13C56">
        <w:rPr>
          <w:color w:val="000000"/>
          <w:sz w:val="24"/>
          <w:szCs w:val="24"/>
        </w:rPr>
        <w:t>Сведения о р</w:t>
      </w:r>
      <w:r w:rsidRPr="00C13C56">
        <w:rPr>
          <w:sz w:val="24"/>
          <w:szCs w:val="24"/>
        </w:rPr>
        <w:t>азработке и реализации МООК за 1, 2 полугодие/ за учебный год</w:t>
      </w:r>
    </w:p>
    <w:p w:rsidR="006C6B6C" w:rsidRPr="00E656C1" w:rsidRDefault="006C6B6C" w:rsidP="006C6B6C">
      <w:pPr>
        <w:jc w:val="both"/>
        <w:rPr>
          <w:b/>
          <w:color w:val="000000"/>
          <w:sz w:val="24"/>
          <w:szCs w:val="24"/>
        </w:rPr>
      </w:pPr>
    </w:p>
    <w:tbl>
      <w:tblPr>
        <w:tblStyle w:val="affc"/>
        <w:tblW w:w="0" w:type="auto"/>
        <w:tblLook w:val="04A0" w:firstRow="1" w:lastRow="0" w:firstColumn="1" w:lastColumn="0" w:noHBand="0" w:noVBand="1"/>
      </w:tblPr>
      <w:tblGrid>
        <w:gridCol w:w="602"/>
        <w:gridCol w:w="1461"/>
        <w:gridCol w:w="2044"/>
        <w:gridCol w:w="1978"/>
        <w:gridCol w:w="1817"/>
        <w:gridCol w:w="1669"/>
      </w:tblGrid>
      <w:tr w:rsidR="006C6B6C" w:rsidRPr="00E656C1" w:rsidTr="00C13C56">
        <w:tc>
          <w:tcPr>
            <w:tcW w:w="640"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both"/>
              <w:rPr>
                <w:color w:val="000000"/>
              </w:rPr>
            </w:pPr>
            <w:r w:rsidRPr="00E656C1">
              <w:rPr>
                <w:color w:val="000000"/>
              </w:rPr>
              <w:t>№</w:t>
            </w:r>
          </w:p>
        </w:tc>
        <w:tc>
          <w:tcPr>
            <w:tcW w:w="1236"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both"/>
              <w:rPr>
                <w:color w:val="000000"/>
              </w:rPr>
            </w:pPr>
            <w:r w:rsidRPr="00E656C1">
              <w:rPr>
                <w:color w:val="000000"/>
              </w:rPr>
              <w:t>Кафедра /</w:t>
            </w:r>
          </w:p>
          <w:p w:rsidR="006C6B6C" w:rsidRPr="00E656C1" w:rsidRDefault="006C6B6C" w:rsidP="00C13C56">
            <w:pPr>
              <w:jc w:val="both"/>
              <w:rPr>
                <w:color w:val="000000"/>
              </w:rPr>
            </w:pPr>
            <w:r w:rsidRPr="00E656C1">
              <w:rPr>
                <w:color w:val="000000"/>
              </w:rPr>
              <w:t>Ф.И.О. преподавателя</w:t>
            </w:r>
          </w:p>
        </w:tc>
        <w:tc>
          <w:tcPr>
            <w:tcW w:w="211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both"/>
              <w:rPr>
                <w:color w:val="000000"/>
              </w:rPr>
            </w:pPr>
            <w:r w:rsidRPr="00E656C1">
              <w:rPr>
                <w:color w:val="000000"/>
              </w:rPr>
              <w:t>Специальность / Образовательная программа (</w:t>
            </w:r>
            <w:r w:rsidRPr="00E656C1">
              <w:rPr>
                <w:i/>
                <w:color w:val="000000"/>
              </w:rPr>
              <w:t>шифр и наименование</w:t>
            </w:r>
            <w:r w:rsidRPr="00E656C1">
              <w:rPr>
                <w:color w:val="000000"/>
              </w:rPr>
              <w:t>)</w:t>
            </w:r>
          </w:p>
        </w:tc>
        <w:tc>
          <w:tcPr>
            <w:tcW w:w="2069"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both"/>
              <w:rPr>
                <w:color w:val="000000"/>
              </w:rPr>
            </w:pPr>
            <w:r w:rsidRPr="00E656C1">
              <w:rPr>
                <w:color w:val="000000"/>
              </w:rPr>
              <w:t>Ф.И.О. преподавателя, должность</w:t>
            </w:r>
          </w:p>
        </w:tc>
        <w:tc>
          <w:tcPr>
            <w:tcW w:w="1923"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both"/>
              <w:rPr>
                <w:color w:val="000000"/>
              </w:rPr>
            </w:pPr>
            <w:r w:rsidRPr="00E656C1">
              <w:rPr>
                <w:color w:val="000000"/>
              </w:rPr>
              <w:t>Дисциплина</w:t>
            </w:r>
          </w:p>
        </w:tc>
        <w:tc>
          <w:tcPr>
            <w:tcW w:w="1869"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both"/>
              <w:rPr>
                <w:color w:val="000000"/>
              </w:rPr>
            </w:pPr>
            <w:r w:rsidRPr="00E656C1">
              <w:rPr>
                <w:color w:val="000000"/>
              </w:rPr>
              <w:t>Тема</w:t>
            </w:r>
          </w:p>
        </w:tc>
      </w:tr>
      <w:tr w:rsidR="006C6B6C" w:rsidRPr="00E656C1" w:rsidTr="00C13C56">
        <w:tc>
          <w:tcPr>
            <w:tcW w:w="640"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both"/>
              <w:rPr>
                <w:b/>
                <w:color w:val="000000"/>
                <w:sz w:val="24"/>
                <w:szCs w:val="24"/>
              </w:rPr>
            </w:pPr>
          </w:p>
        </w:tc>
        <w:tc>
          <w:tcPr>
            <w:tcW w:w="1236"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both"/>
              <w:rPr>
                <w:b/>
                <w:color w:val="000000"/>
                <w:sz w:val="24"/>
                <w:szCs w:val="24"/>
              </w:rPr>
            </w:pPr>
          </w:p>
        </w:tc>
        <w:tc>
          <w:tcPr>
            <w:tcW w:w="2117"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both"/>
              <w:rPr>
                <w:b/>
                <w:color w:val="000000"/>
                <w:sz w:val="24"/>
                <w:szCs w:val="24"/>
              </w:rPr>
            </w:pPr>
          </w:p>
        </w:tc>
        <w:tc>
          <w:tcPr>
            <w:tcW w:w="2069"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both"/>
              <w:rPr>
                <w:b/>
                <w:color w:val="000000"/>
                <w:sz w:val="24"/>
                <w:szCs w:val="24"/>
              </w:rPr>
            </w:pPr>
          </w:p>
        </w:tc>
        <w:tc>
          <w:tcPr>
            <w:tcW w:w="1923"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both"/>
              <w:rPr>
                <w:b/>
                <w:color w:val="000000"/>
                <w:sz w:val="24"/>
                <w:szCs w:val="24"/>
              </w:rPr>
            </w:pPr>
          </w:p>
        </w:tc>
        <w:tc>
          <w:tcPr>
            <w:tcW w:w="1869"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both"/>
              <w:rPr>
                <w:b/>
                <w:color w:val="000000"/>
                <w:sz w:val="24"/>
                <w:szCs w:val="24"/>
              </w:rPr>
            </w:pPr>
          </w:p>
        </w:tc>
      </w:tr>
      <w:tr w:rsidR="006C6B6C" w:rsidRPr="00E656C1" w:rsidTr="00C13C56">
        <w:tc>
          <w:tcPr>
            <w:tcW w:w="1876" w:type="dxa"/>
            <w:gridSpan w:val="2"/>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both"/>
              <w:rPr>
                <w:color w:val="000000"/>
                <w:sz w:val="24"/>
                <w:szCs w:val="24"/>
              </w:rPr>
            </w:pPr>
            <w:r w:rsidRPr="00E656C1">
              <w:rPr>
                <w:color w:val="000000"/>
                <w:sz w:val="24"/>
                <w:szCs w:val="24"/>
              </w:rPr>
              <w:t>Итого по кафедре:</w:t>
            </w:r>
          </w:p>
        </w:tc>
        <w:tc>
          <w:tcPr>
            <w:tcW w:w="2117"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both"/>
              <w:rPr>
                <w:b/>
                <w:color w:val="000000"/>
                <w:sz w:val="24"/>
                <w:szCs w:val="24"/>
              </w:rPr>
            </w:pPr>
          </w:p>
        </w:tc>
        <w:tc>
          <w:tcPr>
            <w:tcW w:w="2069"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both"/>
              <w:rPr>
                <w:b/>
                <w:color w:val="000000"/>
                <w:sz w:val="24"/>
                <w:szCs w:val="24"/>
              </w:rPr>
            </w:pPr>
          </w:p>
        </w:tc>
        <w:tc>
          <w:tcPr>
            <w:tcW w:w="1923"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both"/>
              <w:rPr>
                <w:b/>
                <w:color w:val="000000"/>
                <w:sz w:val="24"/>
                <w:szCs w:val="24"/>
              </w:rPr>
            </w:pPr>
          </w:p>
        </w:tc>
        <w:tc>
          <w:tcPr>
            <w:tcW w:w="1869"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jc w:val="both"/>
              <w:rPr>
                <w:b/>
                <w:color w:val="000000"/>
                <w:sz w:val="24"/>
                <w:szCs w:val="24"/>
              </w:rPr>
            </w:pPr>
          </w:p>
        </w:tc>
      </w:tr>
    </w:tbl>
    <w:p w:rsidR="006C6B6C" w:rsidRPr="00E656C1" w:rsidRDefault="006C6B6C" w:rsidP="006C6B6C">
      <w:pPr>
        <w:jc w:val="both"/>
        <w:rPr>
          <w:b/>
          <w:color w:val="000000"/>
          <w:sz w:val="24"/>
          <w:szCs w:val="24"/>
        </w:rPr>
      </w:pPr>
    </w:p>
    <w:p w:rsidR="006C6B6C" w:rsidRDefault="006C6B6C" w:rsidP="00C13C56">
      <w:pPr>
        <w:jc w:val="both"/>
        <w:rPr>
          <w:b/>
          <w:color w:val="000000"/>
          <w:sz w:val="24"/>
          <w:szCs w:val="24"/>
        </w:rPr>
      </w:pPr>
      <w:r w:rsidRPr="00E656C1">
        <w:rPr>
          <w:b/>
          <w:color w:val="000000"/>
          <w:sz w:val="24"/>
          <w:szCs w:val="24"/>
        </w:rPr>
        <w:t xml:space="preserve">    5.7 Организация и проведение открытых занятий </w:t>
      </w:r>
    </w:p>
    <w:p w:rsidR="00C13C56" w:rsidRPr="00C13C56" w:rsidRDefault="00C13C56" w:rsidP="00C13C56">
      <w:pPr>
        <w:jc w:val="both"/>
        <w:rPr>
          <w:b/>
          <w:color w:val="000000"/>
          <w:sz w:val="24"/>
          <w:szCs w:val="24"/>
        </w:rPr>
      </w:pPr>
    </w:p>
    <w:p w:rsidR="006C6B6C" w:rsidRPr="00C13C56" w:rsidRDefault="006C6B6C" w:rsidP="006C6B6C">
      <w:pPr>
        <w:ind w:firstLine="567"/>
        <w:jc w:val="both"/>
        <w:rPr>
          <w:sz w:val="24"/>
          <w:szCs w:val="24"/>
          <w:lang w:eastAsia="en-US"/>
        </w:rPr>
      </w:pPr>
      <w:r w:rsidRPr="00C13C56">
        <w:rPr>
          <w:color w:val="000000"/>
          <w:sz w:val="24"/>
          <w:szCs w:val="24"/>
        </w:rPr>
        <w:t xml:space="preserve">Выполнение графика открытых занятий на кафедре </w:t>
      </w:r>
      <w:r w:rsidRPr="00C13C56">
        <w:rPr>
          <w:sz w:val="24"/>
          <w:szCs w:val="24"/>
        </w:rPr>
        <w:t>за 1, 2 полугодие за учебный год выполнено. К</w:t>
      </w:r>
      <w:r w:rsidRPr="00C13C56">
        <w:rPr>
          <w:color w:val="000000"/>
          <w:sz w:val="24"/>
          <w:szCs w:val="24"/>
        </w:rPr>
        <w:t xml:space="preserve">оличество запланированных открытых занятий </w:t>
      </w:r>
      <w:r w:rsidRPr="00C13C56">
        <w:rPr>
          <w:sz w:val="24"/>
          <w:szCs w:val="24"/>
        </w:rPr>
        <w:t>за 1, 2 полугодие и за учебный год – 2. Применяемые на кафедре «ТМО» активные методы  развивают творческие способности, самостоятельное и творческое мышление, способствуют организации групповых и индивидуально-групповых форм активного, творческого мыслительного процесса. В учебном процессе преподавателями кафедры «ТМО» организуются круглые столы, деловые  и учебные игры, интерактивные (диалоговые) технологии.</w:t>
      </w:r>
    </w:p>
    <w:p w:rsidR="006C6B6C" w:rsidRPr="00C13C56" w:rsidRDefault="006C6B6C" w:rsidP="006C6B6C">
      <w:pPr>
        <w:jc w:val="both"/>
        <w:rPr>
          <w:b/>
          <w:color w:val="000000"/>
          <w:sz w:val="24"/>
          <w:szCs w:val="24"/>
        </w:rPr>
      </w:pPr>
    </w:p>
    <w:p w:rsidR="006C6B6C" w:rsidRPr="00C13C56" w:rsidRDefault="006C6B6C" w:rsidP="006C6B6C">
      <w:pPr>
        <w:jc w:val="both"/>
        <w:rPr>
          <w:rStyle w:val="tlid-translation"/>
          <w:sz w:val="24"/>
          <w:szCs w:val="24"/>
        </w:rPr>
      </w:pPr>
      <w:r w:rsidRPr="00C13C56">
        <w:rPr>
          <w:rStyle w:val="tlid-translation"/>
          <w:sz w:val="24"/>
          <w:szCs w:val="24"/>
        </w:rPr>
        <w:lastRenderedPageBreak/>
        <w:t xml:space="preserve">Таблица 5.8-  </w:t>
      </w:r>
      <w:r w:rsidRPr="00C13C56">
        <w:rPr>
          <w:color w:val="000000"/>
          <w:sz w:val="24"/>
          <w:szCs w:val="24"/>
        </w:rPr>
        <w:t xml:space="preserve">Сведения о проведенных открытых занятиях </w:t>
      </w:r>
      <w:r w:rsidRPr="00C13C56">
        <w:rPr>
          <w:sz w:val="24"/>
          <w:szCs w:val="24"/>
        </w:rPr>
        <w:t>за 1, 2 полугодие и за</w:t>
      </w:r>
      <w:r w:rsidRPr="00C13C56">
        <w:rPr>
          <w:rStyle w:val="tlid-translation"/>
          <w:sz w:val="24"/>
          <w:szCs w:val="24"/>
        </w:rPr>
        <w:t xml:space="preserve"> 2019-2020 учебный год</w:t>
      </w:r>
    </w:p>
    <w:p w:rsidR="006C6B6C" w:rsidRPr="00C13C56" w:rsidRDefault="006C6B6C" w:rsidP="006C6B6C">
      <w:pPr>
        <w:jc w:val="both"/>
        <w:rPr>
          <w:sz w:val="24"/>
          <w:szCs w:val="24"/>
        </w:rPr>
      </w:pPr>
    </w:p>
    <w:tbl>
      <w:tblPr>
        <w:tblStyle w:val="affc"/>
        <w:tblpPr w:leftFromText="180" w:rightFromText="180" w:vertAnchor="text" w:horzAnchor="margin" w:tblpXSpec="center" w:tblpY="121"/>
        <w:tblW w:w="10260" w:type="dxa"/>
        <w:tblLayout w:type="fixed"/>
        <w:tblLook w:val="04A0" w:firstRow="1" w:lastRow="0" w:firstColumn="1" w:lastColumn="0" w:noHBand="0" w:noVBand="1"/>
      </w:tblPr>
      <w:tblGrid>
        <w:gridCol w:w="1102"/>
        <w:gridCol w:w="709"/>
        <w:gridCol w:w="567"/>
        <w:gridCol w:w="567"/>
        <w:gridCol w:w="677"/>
        <w:gridCol w:w="725"/>
        <w:gridCol w:w="785"/>
        <w:gridCol w:w="734"/>
        <w:gridCol w:w="850"/>
        <w:gridCol w:w="567"/>
        <w:gridCol w:w="1134"/>
        <w:gridCol w:w="897"/>
        <w:gridCol w:w="946"/>
      </w:tblGrid>
      <w:tr w:rsidR="006C6B6C" w:rsidRPr="00E656C1" w:rsidTr="00C13C56">
        <w:trPr>
          <w:trHeight w:val="278"/>
        </w:trPr>
        <w:tc>
          <w:tcPr>
            <w:tcW w:w="1101" w:type="dxa"/>
            <w:vMerge w:val="restart"/>
            <w:tcBorders>
              <w:top w:val="single" w:sz="4" w:space="0" w:color="auto"/>
              <w:left w:val="single" w:sz="4" w:space="0" w:color="auto"/>
              <w:bottom w:val="single" w:sz="4" w:space="0" w:color="auto"/>
              <w:right w:val="single" w:sz="4" w:space="0" w:color="auto"/>
            </w:tcBorders>
            <w:shd w:val="clear" w:color="auto" w:fill="F7CAAC" w:themeFill="accent2" w:themeFillTint="66"/>
          </w:tcPr>
          <w:p w:rsidR="006C6B6C" w:rsidRPr="00E656C1" w:rsidRDefault="006C6B6C" w:rsidP="00C13C56"/>
          <w:p w:rsidR="006C6B6C" w:rsidRPr="00E656C1" w:rsidRDefault="006C6B6C" w:rsidP="00C13C56"/>
          <w:p w:rsidR="006C6B6C" w:rsidRPr="00E656C1" w:rsidRDefault="006C6B6C" w:rsidP="00C13C56">
            <w:r w:rsidRPr="00E656C1">
              <w:t>Семестры</w:t>
            </w:r>
          </w:p>
        </w:tc>
        <w:tc>
          <w:tcPr>
            <w:tcW w:w="1842" w:type="dxa"/>
            <w:gridSpan w:val="3"/>
            <w:vMerge w:val="restart"/>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rsidR="006C6B6C" w:rsidRPr="00E656C1" w:rsidRDefault="006C6B6C" w:rsidP="00C13C56">
            <w:pPr>
              <w:jc w:val="center"/>
            </w:pPr>
            <w:r w:rsidRPr="00E656C1">
              <w:t>Открытые</w:t>
            </w:r>
          </w:p>
          <w:p w:rsidR="006C6B6C" w:rsidRPr="00E656C1" w:rsidRDefault="006C6B6C" w:rsidP="00C13C56">
            <w:pPr>
              <w:jc w:val="center"/>
            </w:pPr>
            <w:r w:rsidRPr="00E656C1">
              <w:t>занятия по плану</w:t>
            </w:r>
          </w:p>
        </w:tc>
        <w:tc>
          <w:tcPr>
            <w:tcW w:w="7315" w:type="dxa"/>
            <w:gridSpan w:val="9"/>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rsidR="006C6B6C" w:rsidRPr="00E656C1" w:rsidRDefault="006C6B6C" w:rsidP="00C13C56">
            <w:pPr>
              <w:jc w:val="center"/>
            </w:pPr>
            <w:r w:rsidRPr="00E656C1">
              <w:t>Проведенные открытые занятия, в т.ч.:</w:t>
            </w:r>
          </w:p>
        </w:tc>
      </w:tr>
      <w:tr w:rsidR="006C6B6C" w:rsidRPr="00E656C1" w:rsidTr="00C13C56">
        <w:trPr>
          <w:trHeight w:val="268"/>
        </w:trPr>
        <w:tc>
          <w:tcPr>
            <w:tcW w:w="1101" w:type="dxa"/>
            <w:vMerge/>
            <w:tcBorders>
              <w:top w:val="single" w:sz="4" w:space="0" w:color="auto"/>
              <w:left w:val="single" w:sz="4" w:space="0" w:color="auto"/>
              <w:bottom w:val="single" w:sz="4" w:space="0" w:color="auto"/>
              <w:right w:val="single" w:sz="4" w:space="0" w:color="auto"/>
            </w:tcBorders>
            <w:vAlign w:val="center"/>
            <w:hideMark/>
          </w:tcPr>
          <w:p w:rsidR="006C6B6C" w:rsidRPr="00E656C1" w:rsidRDefault="006C6B6C" w:rsidP="00C13C56"/>
        </w:tc>
        <w:tc>
          <w:tcPr>
            <w:tcW w:w="2976" w:type="dxa"/>
            <w:gridSpan w:val="3"/>
            <w:vMerge/>
            <w:tcBorders>
              <w:top w:val="single" w:sz="4" w:space="0" w:color="auto"/>
              <w:left w:val="single" w:sz="4" w:space="0" w:color="auto"/>
              <w:bottom w:val="single" w:sz="4" w:space="0" w:color="auto"/>
              <w:right w:val="single" w:sz="4" w:space="0" w:color="auto"/>
            </w:tcBorders>
            <w:vAlign w:val="center"/>
            <w:hideMark/>
          </w:tcPr>
          <w:p w:rsidR="006C6B6C" w:rsidRPr="00E656C1" w:rsidRDefault="006C6B6C" w:rsidP="00C13C56"/>
        </w:tc>
        <w:tc>
          <w:tcPr>
            <w:tcW w:w="2187" w:type="dxa"/>
            <w:gridSpan w:val="3"/>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rsidR="006C6B6C" w:rsidRPr="00E656C1" w:rsidRDefault="006C6B6C" w:rsidP="00C13C56">
            <w:r w:rsidRPr="00E656C1">
              <w:t xml:space="preserve"> по магистратуре</w:t>
            </w:r>
          </w:p>
        </w:tc>
        <w:tc>
          <w:tcPr>
            <w:tcW w:w="2151" w:type="dxa"/>
            <w:gridSpan w:val="3"/>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rsidR="006C6B6C" w:rsidRPr="00E656C1" w:rsidRDefault="006C6B6C" w:rsidP="00C13C56">
            <w:r w:rsidRPr="00E656C1">
              <w:t>подокторантуре</w:t>
            </w:r>
          </w:p>
        </w:tc>
        <w:tc>
          <w:tcPr>
            <w:tcW w:w="2977" w:type="dxa"/>
            <w:gridSpan w:val="3"/>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rsidR="006C6B6C" w:rsidRPr="00E656C1" w:rsidRDefault="006C6B6C" w:rsidP="00C13C56">
            <w:pPr>
              <w:jc w:val="center"/>
            </w:pPr>
            <w:r w:rsidRPr="00E656C1">
              <w:t>по видам занятий</w:t>
            </w:r>
          </w:p>
        </w:tc>
      </w:tr>
      <w:tr w:rsidR="006C6B6C" w:rsidRPr="00E656C1" w:rsidTr="00C13C56">
        <w:trPr>
          <w:trHeight w:val="232"/>
        </w:trPr>
        <w:tc>
          <w:tcPr>
            <w:tcW w:w="1101" w:type="dxa"/>
            <w:vMerge/>
            <w:tcBorders>
              <w:top w:val="single" w:sz="4" w:space="0" w:color="auto"/>
              <w:left w:val="single" w:sz="4" w:space="0" w:color="auto"/>
              <w:bottom w:val="single" w:sz="4" w:space="0" w:color="auto"/>
              <w:right w:val="single" w:sz="4" w:space="0" w:color="auto"/>
            </w:tcBorders>
            <w:vAlign w:val="center"/>
            <w:hideMark/>
          </w:tcPr>
          <w:p w:rsidR="006C6B6C" w:rsidRPr="00E656C1" w:rsidRDefault="006C6B6C" w:rsidP="00C13C56"/>
        </w:tc>
        <w:tc>
          <w:tcPr>
            <w:tcW w:w="708"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pPr>
            <w:r w:rsidRPr="00E656C1">
              <w:t>Русс</w:t>
            </w:r>
          </w:p>
        </w:tc>
        <w:tc>
          <w:tcPr>
            <w:tcW w:w="56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pPr>
            <w:r w:rsidRPr="00E656C1">
              <w:t>Каз</w:t>
            </w:r>
          </w:p>
        </w:tc>
        <w:tc>
          <w:tcPr>
            <w:tcW w:w="56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pPr>
            <w:r w:rsidRPr="00E656C1">
              <w:t>Анг</w:t>
            </w:r>
          </w:p>
        </w:tc>
        <w:tc>
          <w:tcPr>
            <w:tcW w:w="67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pPr>
            <w:r w:rsidRPr="00E656C1">
              <w:t>Русс</w:t>
            </w:r>
          </w:p>
        </w:tc>
        <w:tc>
          <w:tcPr>
            <w:tcW w:w="725"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pPr>
            <w:r w:rsidRPr="00E656C1">
              <w:t>Каз</w:t>
            </w:r>
          </w:p>
        </w:tc>
        <w:tc>
          <w:tcPr>
            <w:tcW w:w="785"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pPr>
            <w:r w:rsidRPr="00E656C1">
              <w:t>Анг</w:t>
            </w:r>
          </w:p>
        </w:tc>
        <w:tc>
          <w:tcPr>
            <w:tcW w:w="734"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pPr>
            <w:r w:rsidRPr="00E656C1">
              <w:t>Русс</w:t>
            </w:r>
          </w:p>
        </w:tc>
        <w:tc>
          <w:tcPr>
            <w:tcW w:w="850"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pPr>
            <w:r w:rsidRPr="00E656C1">
              <w:t>Каз</w:t>
            </w:r>
          </w:p>
        </w:tc>
        <w:tc>
          <w:tcPr>
            <w:tcW w:w="56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pPr>
            <w:r w:rsidRPr="00E656C1">
              <w:t>Анг</w:t>
            </w:r>
          </w:p>
        </w:tc>
        <w:tc>
          <w:tcPr>
            <w:tcW w:w="1134"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pPr>
            <w:r w:rsidRPr="00E656C1">
              <w:t>Лекция</w:t>
            </w:r>
          </w:p>
        </w:tc>
        <w:tc>
          <w:tcPr>
            <w:tcW w:w="89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pPr>
            <w:r w:rsidRPr="00E656C1">
              <w:t>Практ.</w:t>
            </w:r>
          </w:p>
          <w:p w:rsidR="006C6B6C" w:rsidRPr="00E656C1" w:rsidRDefault="006C6B6C" w:rsidP="00C13C56">
            <w:pPr>
              <w:jc w:val="center"/>
            </w:pPr>
            <w:r w:rsidRPr="00E656C1">
              <w:t>занят</w:t>
            </w:r>
          </w:p>
        </w:tc>
        <w:tc>
          <w:tcPr>
            <w:tcW w:w="946"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pPr>
            <w:r w:rsidRPr="00E656C1">
              <w:t>Лаб.</w:t>
            </w:r>
          </w:p>
          <w:p w:rsidR="006C6B6C" w:rsidRPr="00E656C1" w:rsidRDefault="006C6B6C" w:rsidP="00C13C56">
            <w:pPr>
              <w:jc w:val="center"/>
            </w:pPr>
            <w:r w:rsidRPr="00E656C1">
              <w:t>занят</w:t>
            </w:r>
          </w:p>
        </w:tc>
      </w:tr>
      <w:tr w:rsidR="006C6B6C" w:rsidRPr="00E656C1" w:rsidTr="00C13C56">
        <w:trPr>
          <w:trHeight w:val="232"/>
        </w:trPr>
        <w:tc>
          <w:tcPr>
            <w:tcW w:w="1101"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r w:rsidRPr="00E656C1">
              <w:t>I</w:t>
            </w:r>
          </w:p>
        </w:tc>
        <w:tc>
          <w:tcPr>
            <w:tcW w:w="708"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56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r w:rsidRPr="00E656C1">
              <w:t>+</w:t>
            </w:r>
          </w:p>
        </w:tc>
        <w:tc>
          <w:tcPr>
            <w:tcW w:w="56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67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725"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r w:rsidRPr="00E656C1">
              <w:t>+</w:t>
            </w:r>
          </w:p>
        </w:tc>
        <w:tc>
          <w:tcPr>
            <w:tcW w:w="785"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734"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850"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56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1134"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r w:rsidRPr="00E656C1">
              <w:t>+</w:t>
            </w:r>
          </w:p>
        </w:tc>
        <w:tc>
          <w:tcPr>
            <w:tcW w:w="89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946"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r>
      <w:tr w:rsidR="006C6B6C" w:rsidRPr="00E656C1" w:rsidTr="00C13C56">
        <w:trPr>
          <w:trHeight w:val="232"/>
        </w:trPr>
        <w:tc>
          <w:tcPr>
            <w:tcW w:w="1101"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r w:rsidRPr="00E656C1">
              <w:t>Всего:</w:t>
            </w:r>
          </w:p>
        </w:tc>
        <w:tc>
          <w:tcPr>
            <w:tcW w:w="1842" w:type="dxa"/>
            <w:gridSpan w:val="3"/>
            <w:tcBorders>
              <w:top w:val="single" w:sz="4" w:space="0" w:color="auto"/>
              <w:left w:val="single" w:sz="4" w:space="0" w:color="auto"/>
              <w:bottom w:val="single" w:sz="4" w:space="0" w:color="auto"/>
              <w:right w:val="single" w:sz="4" w:space="0" w:color="auto"/>
            </w:tcBorders>
            <w:hideMark/>
          </w:tcPr>
          <w:p w:rsidR="006C6B6C" w:rsidRPr="00E656C1" w:rsidRDefault="006C6B6C" w:rsidP="00C13C56">
            <w:r w:rsidRPr="00E656C1">
              <w:t>1</w:t>
            </w:r>
          </w:p>
        </w:tc>
        <w:tc>
          <w:tcPr>
            <w:tcW w:w="2187" w:type="dxa"/>
            <w:gridSpan w:val="3"/>
            <w:tcBorders>
              <w:top w:val="single" w:sz="4" w:space="0" w:color="auto"/>
              <w:left w:val="single" w:sz="4" w:space="0" w:color="auto"/>
              <w:bottom w:val="single" w:sz="4" w:space="0" w:color="auto"/>
              <w:right w:val="single" w:sz="4" w:space="0" w:color="auto"/>
            </w:tcBorders>
            <w:hideMark/>
          </w:tcPr>
          <w:p w:rsidR="006C6B6C" w:rsidRPr="00E656C1" w:rsidRDefault="006C6B6C" w:rsidP="00C13C56">
            <w:r w:rsidRPr="00E656C1">
              <w:t>1</w:t>
            </w:r>
          </w:p>
        </w:tc>
        <w:tc>
          <w:tcPr>
            <w:tcW w:w="2151" w:type="dxa"/>
            <w:gridSpan w:val="3"/>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2977" w:type="dxa"/>
            <w:gridSpan w:val="3"/>
            <w:tcBorders>
              <w:top w:val="single" w:sz="4" w:space="0" w:color="auto"/>
              <w:left w:val="single" w:sz="4" w:space="0" w:color="auto"/>
              <w:bottom w:val="single" w:sz="4" w:space="0" w:color="auto"/>
              <w:right w:val="single" w:sz="4" w:space="0" w:color="auto"/>
            </w:tcBorders>
            <w:hideMark/>
          </w:tcPr>
          <w:p w:rsidR="006C6B6C" w:rsidRPr="00E656C1" w:rsidRDefault="006C6B6C" w:rsidP="00C13C56">
            <w:r w:rsidRPr="00E656C1">
              <w:t>1</w:t>
            </w:r>
          </w:p>
        </w:tc>
      </w:tr>
      <w:tr w:rsidR="006C6B6C" w:rsidRPr="00E656C1" w:rsidTr="00C13C56">
        <w:trPr>
          <w:trHeight w:val="232"/>
        </w:trPr>
        <w:tc>
          <w:tcPr>
            <w:tcW w:w="1101"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r w:rsidRPr="00E656C1">
              <w:t>II</w:t>
            </w:r>
          </w:p>
        </w:tc>
        <w:tc>
          <w:tcPr>
            <w:tcW w:w="708"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56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r w:rsidRPr="00E656C1">
              <w:t>+</w:t>
            </w:r>
          </w:p>
        </w:tc>
        <w:tc>
          <w:tcPr>
            <w:tcW w:w="56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67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725"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r w:rsidRPr="00E656C1">
              <w:t>+</w:t>
            </w:r>
          </w:p>
        </w:tc>
        <w:tc>
          <w:tcPr>
            <w:tcW w:w="785"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734"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850"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56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1134"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r w:rsidRPr="00E656C1">
              <w:t>+</w:t>
            </w:r>
          </w:p>
        </w:tc>
        <w:tc>
          <w:tcPr>
            <w:tcW w:w="89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946"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r>
      <w:tr w:rsidR="006C6B6C" w:rsidRPr="00E656C1" w:rsidTr="00C13C56">
        <w:trPr>
          <w:trHeight w:val="232"/>
        </w:trPr>
        <w:tc>
          <w:tcPr>
            <w:tcW w:w="1101"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r w:rsidRPr="00E656C1">
              <w:t>Всего:</w:t>
            </w:r>
          </w:p>
        </w:tc>
        <w:tc>
          <w:tcPr>
            <w:tcW w:w="1842" w:type="dxa"/>
            <w:gridSpan w:val="3"/>
            <w:tcBorders>
              <w:top w:val="single" w:sz="4" w:space="0" w:color="auto"/>
              <w:left w:val="single" w:sz="4" w:space="0" w:color="auto"/>
              <w:bottom w:val="single" w:sz="4" w:space="0" w:color="auto"/>
              <w:right w:val="single" w:sz="4" w:space="0" w:color="auto"/>
            </w:tcBorders>
            <w:hideMark/>
          </w:tcPr>
          <w:p w:rsidR="006C6B6C" w:rsidRPr="00E656C1" w:rsidRDefault="006C6B6C" w:rsidP="00C13C56">
            <w:r w:rsidRPr="00E656C1">
              <w:t>1</w:t>
            </w:r>
          </w:p>
        </w:tc>
        <w:tc>
          <w:tcPr>
            <w:tcW w:w="2187" w:type="dxa"/>
            <w:gridSpan w:val="3"/>
            <w:tcBorders>
              <w:top w:val="single" w:sz="4" w:space="0" w:color="auto"/>
              <w:left w:val="single" w:sz="4" w:space="0" w:color="auto"/>
              <w:bottom w:val="single" w:sz="4" w:space="0" w:color="auto"/>
              <w:right w:val="single" w:sz="4" w:space="0" w:color="auto"/>
            </w:tcBorders>
            <w:hideMark/>
          </w:tcPr>
          <w:p w:rsidR="006C6B6C" w:rsidRPr="00E656C1" w:rsidRDefault="006C6B6C" w:rsidP="00C13C56">
            <w:r w:rsidRPr="00E656C1">
              <w:t>1</w:t>
            </w:r>
          </w:p>
        </w:tc>
        <w:tc>
          <w:tcPr>
            <w:tcW w:w="2151" w:type="dxa"/>
            <w:gridSpan w:val="3"/>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2977" w:type="dxa"/>
            <w:gridSpan w:val="3"/>
            <w:tcBorders>
              <w:top w:val="single" w:sz="4" w:space="0" w:color="auto"/>
              <w:left w:val="single" w:sz="4" w:space="0" w:color="auto"/>
              <w:bottom w:val="single" w:sz="4" w:space="0" w:color="auto"/>
              <w:right w:val="single" w:sz="4" w:space="0" w:color="auto"/>
            </w:tcBorders>
            <w:hideMark/>
          </w:tcPr>
          <w:p w:rsidR="006C6B6C" w:rsidRPr="00E656C1" w:rsidRDefault="006C6B6C" w:rsidP="00C13C56">
            <w:r w:rsidRPr="00E656C1">
              <w:t>1</w:t>
            </w:r>
          </w:p>
        </w:tc>
      </w:tr>
      <w:tr w:rsidR="006C6B6C" w:rsidRPr="00E656C1" w:rsidTr="00C13C56">
        <w:trPr>
          <w:trHeight w:val="232"/>
        </w:trPr>
        <w:tc>
          <w:tcPr>
            <w:tcW w:w="1101" w:type="dxa"/>
            <w:vMerge w:val="restart"/>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b/>
              </w:rPr>
            </w:pPr>
            <w:r w:rsidRPr="00E656C1">
              <w:rPr>
                <w:b/>
              </w:rPr>
              <w:t>Итого:</w:t>
            </w:r>
          </w:p>
        </w:tc>
        <w:tc>
          <w:tcPr>
            <w:tcW w:w="708"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56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r w:rsidRPr="00E656C1">
              <w:t>2</w:t>
            </w:r>
          </w:p>
        </w:tc>
        <w:tc>
          <w:tcPr>
            <w:tcW w:w="56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67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725"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r w:rsidRPr="00E656C1">
              <w:t>2</w:t>
            </w:r>
          </w:p>
        </w:tc>
        <w:tc>
          <w:tcPr>
            <w:tcW w:w="785"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734"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850"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56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1134"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r w:rsidRPr="00E656C1">
              <w:t>2</w:t>
            </w:r>
          </w:p>
        </w:tc>
        <w:tc>
          <w:tcPr>
            <w:tcW w:w="89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946"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r>
      <w:tr w:rsidR="006C6B6C" w:rsidRPr="00E656C1" w:rsidTr="00C13C56">
        <w:trPr>
          <w:trHeight w:val="232"/>
        </w:trPr>
        <w:tc>
          <w:tcPr>
            <w:tcW w:w="1101" w:type="dxa"/>
            <w:vMerge/>
            <w:tcBorders>
              <w:top w:val="single" w:sz="4" w:space="0" w:color="auto"/>
              <w:left w:val="single" w:sz="4" w:space="0" w:color="auto"/>
              <w:bottom w:val="single" w:sz="4" w:space="0" w:color="auto"/>
              <w:right w:val="single" w:sz="4" w:space="0" w:color="auto"/>
            </w:tcBorders>
            <w:vAlign w:val="center"/>
            <w:hideMark/>
          </w:tcPr>
          <w:p w:rsidR="006C6B6C" w:rsidRPr="00E656C1" w:rsidRDefault="006C6B6C" w:rsidP="00C13C56">
            <w:pPr>
              <w:rPr>
                <w:b/>
              </w:rPr>
            </w:pPr>
          </w:p>
        </w:tc>
        <w:tc>
          <w:tcPr>
            <w:tcW w:w="1842" w:type="dxa"/>
            <w:gridSpan w:val="3"/>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2187" w:type="dxa"/>
            <w:gridSpan w:val="3"/>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2151" w:type="dxa"/>
            <w:gridSpan w:val="3"/>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c>
          <w:tcPr>
            <w:tcW w:w="2977" w:type="dxa"/>
            <w:gridSpan w:val="3"/>
            <w:tcBorders>
              <w:top w:val="single" w:sz="4" w:space="0" w:color="auto"/>
              <w:left w:val="single" w:sz="4" w:space="0" w:color="auto"/>
              <w:bottom w:val="single" w:sz="4" w:space="0" w:color="auto"/>
              <w:right w:val="single" w:sz="4" w:space="0" w:color="auto"/>
            </w:tcBorders>
            <w:hideMark/>
          </w:tcPr>
          <w:p w:rsidR="006C6B6C" w:rsidRPr="00E656C1" w:rsidRDefault="006C6B6C" w:rsidP="00C13C56"/>
        </w:tc>
      </w:tr>
    </w:tbl>
    <w:p w:rsidR="006C6B6C" w:rsidRPr="00E656C1" w:rsidRDefault="006C6B6C" w:rsidP="006C6B6C">
      <w:pPr>
        <w:jc w:val="both"/>
        <w:rPr>
          <w:sz w:val="22"/>
          <w:szCs w:val="24"/>
        </w:rPr>
      </w:pPr>
    </w:p>
    <w:p w:rsidR="006C6B6C" w:rsidRPr="00C13C56" w:rsidRDefault="006C6B6C" w:rsidP="006C6B6C">
      <w:pPr>
        <w:tabs>
          <w:tab w:val="left" w:pos="6206"/>
        </w:tabs>
        <w:jc w:val="both"/>
        <w:rPr>
          <w:rFonts w:eastAsiaTheme="minorEastAsia"/>
          <w:sz w:val="24"/>
          <w:szCs w:val="24"/>
          <w:shd w:val="clear" w:color="auto" w:fill="FFFFFF"/>
        </w:rPr>
      </w:pPr>
      <w:r w:rsidRPr="00C13C56">
        <w:rPr>
          <w:rStyle w:val="tlid-translation"/>
          <w:sz w:val="24"/>
          <w:szCs w:val="24"/>
        </w:rPr>
        <w:t xml:space="preserve">Таблица 5.9 - Качественный и количественный состав ППС, </w:t>
      </w:r>
      <w:proofErr w:type="gramStart"/>
      <w:r w:rsidRPr="00C13C56">
        <w:rPr>
          <w:rStyle w:val="tlid-translation"/>
          <w:sz w:val="24"/>
          <w:szCs w:val="24"/>
        </w:rPr>
        <w:t>проводивших</w:t>
      </w:r>
      <w:proofErr w:type="gramEnd"/>
      <w:r w:rsidRPr="00C13C56">
        <w:rPr>
          <w:rStyle w:val="tlid-translation"/>
          <w:sz w:val="24"/>
          <w:szCs w:val="24"/>
        </w:rPr>
        <w:t xml:space="preserve"> открытые занятия</w:t>
      </w:r>
    </w:p>
    <w:p w:rsidR="006C6B6C" w:rsidRPr="00E656C1" w:rsidRDefault="006C6B6C" w:rsidP="006C6B6C">
      <w:pPr>
        <w:tabs>
          <w:tab w:val="left" w:pos="6206"/>
        </w:tabs>
        <w:jc w:val="both"/>
        <w:rPr>
          <w:sz w:val="24"/>
          <w:szCs w:val="28"/>
        </w:rPr>
      </w:pPr>
    </w:p>
    <w:tbl>
      <w:tblPr>
        <w:tblpPr w:leftFromText="180" w:rightFromText="180" w:bottomFromText="200" w:vertAnchor="text" w:tblpX="108" w:tblpY="1"/>
        <w:tblOverlap w:val="neve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0"/>
        <w:gridCol w:w="4965"/>
        <w:gridCol w:w="3459"/>
      </w:tblGrid>
      <w:tr w:rsidR="006C6B6C" w:rsidRPr="00E656C1" w:rsidTr="00C13C56">
        <w:tc>
          <w:tcPr>
            <w:tcW w:w="790"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2"/>
                <w:szCs w:val="24"/>
              </w:rPr>
            </w:pPr>
            <w:r w:rsidRPr="00E656C1">
              <w:rPr>
                <w:sz w:val="22"/>
                <w:szCs w:val="24"/>
              </w:rPr>
              <w:t>№</w:t>
            </w:r>
          </w:p>
        </w:tc>
        <w:tc>
          <w:tcPr>
            <w:tcW w:w="8424" w:type="dxa"/>
            <w:gridSpan w:val="2"/>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2"/>
                <w:szCs w:val="24"/>
              </w:rPr>
            </w:pPr>
            <w:r w:rsidRPr="00E656C1">
              <w:rPr>
                <w:rStyle w:val="tlid-translation"/>
                <w:sz w:val="22"/>
                <w:szCs w:val="24"/>
              </w:rPr>
              <w:t xml:space="preserve">Качественный и количественный состав ППС, </w:t>
            </w:r>
            <w:proofErr w:type="gramStart"/>
            <w:r w:rsidRPr="00E656C1">
              <w:rPr>
                <w:rStyle w:val="tlid-translation"/>
                <w:sz w:val="22"/>
                <w:szCs w:val="24"/>
              </w:rPr>
              <w:t>проводивших</w:t>
            </w:r>
            <w:proofErr w:type="gramEnd"/>
            <w:r w:rsidRPr="00E656C1">
              <w:rPr>
                <w:rStyle w:val="tlid-translation"/>
                <w:sz w:val="22"/>
                <w:szCs w:val="24"/>
              </w:rPr>
              <w:t xml:space="preserve"> открытые занятия</w:t>
            </w:r>
          </w:p>
        </w:tc>
      </w:tr>
      <w:tr w:rsidR="006C6B6C" w:rsidRPr="00E656C1" w:rsidTr="00C13C56">
        <w:tc>
          <w:tcPr>
            <w:tcW w:w="790"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rPr>
                <w:sz w:val="22"/>
                <w:szCs w:val="24"/>
              </w:rPr>
            </w:pPr>
            <w:r w:rsidRPr="00E656C1">
              <w:rPr>
                <w:sz w:val="22"/>
                <w:szCs w:val="24"/>
              </w:rPr>
              <w:t>1</w:t>
            </w:r>
          </w:p>
        </w:tc>
        <w:tc>
          <w:tcPr>
            <w:tcW w:w="4965"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rPr>
                <w:sz w:val="22"/>
                <w:szCs w:val="24"/>
              </w:rPr>
            </w:pPr>
            <w:r w:rsidRPr="00E656C1">
              <w:rPr>
                <w:sz w:val="22"/>
                <w:szCs w:val="24"/>
              </w:rPr>
              <w:t>Доктор наук, профессор</w:t>
            </w:r>
          </w:p>
        </w:tc>
        <w:tc>
          <w:tcPr>
            <w:tcW w:w="3459"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spacing w:line="276" w:lineRule="auto"/>
              <w:rPr>
                <w:szCs w:val="22"/>
              </w:rPr>
            </w:pPr>
          </w:p>
        </w:tc>
      </w:tr>
      <w:tr w:rsidR="006C6B6C" w:rsidRPr="00E656C1" w:rsidTr="00C13C56">
        <w:tc>
          <w:tcPr>
            <w:tcW w:w="79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rsidR="006C6B6C" w:rsidRPr="00E656C1" w:rsidRDefault="006C6B6C" w:rsidP="00C13C56">
            <w:pPr>
              <w:rPr>
                <w:sz w:val="22"/>
                <w:szCs w:val="24"/>
              </w:rPr>
            </w:pPr>
            <w:r w:rsidRPr="00E656C1">
              <w:rPr>
                <w:sz w:val="22"/>
                <w:szCs w:val="24"/>
              </w:rPr>
              <w:t>2</w:t>
            </w:r>
          </w:p>
        </w:tc>
        <w:tc>
          <w:tcPr>
            <w:tcW w:w="4965"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rsidR="006C6B6C" w:rsidRPr="00E656C1" w:rsidRDefault="006C6B6C" w:rsidP="00C13C56">
            <w:pPr>
              <w:rPr>
                <w:sz w:val="22"/>
                <w:szCs w:val="24"/>
              </w:rPr>
            </w:pPr>
            <w:r w:rsidRPr="00E656C1">
              <w:rPr>
                <w:sz w:val="22"/>
                <w:szCs w:val="24"/>
              </w:rPr>
              <w:t>Кандидаты наук, доцент</w:t>
            </w:r>
          </w:p>
        </w:tc>
        <w:tc>
          <w:tcPr>
            <w:tcW w:w="3459"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rsidR="006C6B6C" w:rsidRPr="00E656C1" w:rsidRDefault="006C6B6C" w:rsidP="00C13C56">
            <w:pPr>
              <w:spacing w:line="276" w:lineRule="auto"/>
              <w:rPr>
                <w:szCs w:val="22"/>
              </w:rPr>
            </w:pPr>
            <w:r w:rsidRPr="00E656C1">
              <w:rPr>
                <w:szCs w:val="22"/>
              </w:rPr>
              <w:t>2</w:t>
            </w:r>
          </w:p>
        </w:tc>
      </w:tr>
      <w:tr w:rsidR="006C6B6C" w:rsidRPr="00E656C1" w:rsidTr="00C13C56">
        <w:tc>
          <w:tcPr>
            <w:tcW w:w="790"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rPr>
                <w:sz w:val="22"/>
                <w:szCs w:val="24"/>
              </w:rPr>
            </w:pPr>
            <w:r w:rsidRPr="00E656C1">
              <w:rPr>
                <w:sz w:val="22"/>
                <w:szCs w:val="24"/>
              </w:rPr>
              <w:t>3</w:t>
            </w:r>
          </w:p>
        </w:tc>
        <w:tc>
          <w:tcPr>
            <w:tcW w:w="4965"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rPr>
                <w:sz w:val="22"/>
                <w:szCs w:val="24"/>
              </w:rPr>
            </w:pPr>
            <w:r w:rsidRPr="00E656C1">
              <w:rPr>
                <w:sz w:val="22"/>
                <w:szCs w:val="24"/>
              </w:rPr>
              <w:t xml:space="preserve">PhD  доктор </w:t>
            </w:r>
          </w:p>
        </w:tc>
        <w:tc>
          <w:tcPr>
            <w:tcW w:w="3459"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spacing w:line="276" w:lineRule="auto"/>
              <w:rPr>
                <w:szCs w:val="22"/>
              </w:rPr>
            </w:pPr>
          </w:p>
        </w:tc>
      </w:tr>
      <w:tr w:rsidR="006C6B6C" w:rsidRPr="00E656C1" w:rsidTr="00C13C56">
        <w:tc>
          <w:tcPr>
            <w:tcW w:w="79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rsidR="006C6B6C" w:rsidRPr="00E656C1" w:rsidRDefault="006C6B6C" w:rsidP="00C13C56">
            <w:pPr>
              <w:rPr>
                <w:sz w:val="22"/>
                <w:szCs w:val="24"/>
              </w:rPr>
            </w:pPr>
            <w:r w:rsidRPr="00E656C1">
              <w:rPr>
                <w:sz w:val="22"/>
                <w:szCs w:val="24"/>
              </w:rPr>
              <w:t>5</w:t>
            </w:r>
          </w:p>
        </w:tc>
        <w:tc>
          <w:tcPr>
            <w:tcW w:w="4965"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rsidR="006C6B6C" w:rsidRPr="00E656C1" w:rsidRDefault="006C6B6C" w:rsidP="00C13C56">
            <w:pPr>
              <w:rPr>
                <w:sz w:val="22"/>
                <w:szCs w:val="24"/>
              </w:rPr>
            </w:pPr>
            <w:r w:rsidRPr="00E656C1">
              <w:rPr>
                <w:sz w:val="22"/>
                <w:szCs w:val="24"/>
              </w:rPr>
              <w:t>Магистр, ст</w:t>
            </w:r>
            <w:proofErr w:type="gramStart"/>
            <w:r w:rsidRPr="00E656C1">
              <w:rPr>
                <w:sz w:val="22"/>
                <w:szCs w:val="24"/>
              </w:rPr>
              <w:t>.п</w:t>
            </w:r>
            <w:proofErr w:type="gramEnd"/>
            <w:r w:rsidRPr="00E656C1">
              <w:rPr>
                <w:sz w:val="22"/>
                <w:szCs w:val="24"/>
              </w:rPr>
              <w:t>реподаватель</w:t>
            </w:r>
          </w:p>
        </w:tc>
        <w:tc>
          <w:tcPr>
            <w:tcW w:w="3459"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rsidR="006C6B6C" w:rsidRPr="00E656C1" w:rsidRDefault="006C6B6C" w:rsidP="00C13C56">
            <w:pPr>
              <w:spacing w:line="276" w:lineRule="auto"/>
              <w:rPr>
                <w:szCs w:val="22"/>
              </w:rPr>
            </w:pPr>
          </w:p>
        </w:tc>
      </w:tr>
      <w:tr w:rsidR="006C6B6C" w:rsidRPr="00E656C1" w:rsidTr="00C13C56">
        <w:tc>
          <w:tcPr>
            <w:tcW w:w="790"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rPr>
                <w:sz w:val="22"/>
                <w:szCs w:val="24"/>
              </w:rPr>
            </w:pPr>
            <w:r w:rsidRPr="00E656C1">
              <w:rPr>
                <w:sz w:val="22"/>
                <w:szCs w:val="24"/>
              </w:rPr>
              <w:t>6</w:t>
            </w:r>
          </w:p>
        </w:tc>
        <w:tc>
          <w:tcPr>
            <w:tcW w:w="4965"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rPr>
                <w:sz w:val="22"/>
                <w:szCs w:val="24"/>
              </w:rPr>
            </w:pPr>
            <w:r w:rsidRPr="00E656C1">
              <w:rPr>
                <w:sz w:val="22"/>
                <w:szCs w:val="24"/>
              </w:rPr>
              <w:t>Преподаватель</w:t>
            </w:r>
          </w:p>
        </w:tc>
        <w:tc>
          <w:tcPr>
            <w:tcW w:w="3459"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spacing w:line="276" w:lineRule="auto"/>
              <w:rPr>
                <w:szCs w:val="22"/>
              </w:rPr>
            </w:pPr>
          </w:p>
        </w:tc>
      </w:tr>
      <w:tr w:rsidR="006C6B6C" w:rsidRPr="00E656C1" w:rsidTr="00C13C56">
        <w:trPr>
          <w:trHeight w:val="285"/>
        </w:trPr>
        <w:tc>
          <w:tcPr>
            <w:tcW w:w="79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rsidR="006C6B6C" w:rsidRPr="00E656C1" w:rsidRDefault="006C6B6C" w:rsidP="00C13C56">
            <w:pPr>
              <w:rPr>
                <w:sz w:val="22"/>
                <w:szCs w:val="24"/>
              </w:rPr>
            </w:pPr>
            <w:r w:rsidRPr="00E656C1">
              <w:rPr>
                <w:sz w:val="22"/>
                <w:szCs w:val="24"/>
              </w:rPr>
              <w:t>7</w:t>
            </w:r>
          </w:p>
        </w:tc>
        <w:tc>
          <w:tcPr>
            <w:tcW w:w="4965"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rsidR="006C6B6C" w:rsidRPr="00E656C1" w:rsidRDefault="006C6B6C" w:rsidP="00C13C56">
            <w:pPr>
              <w:rPr>
                <w:sz w:val="22"/>
                <w:szCs w:val="24"/>
              </w:rPr>
            </w:pPr>
            <w:r w:rsidRPr="00E656C1">
              <w:rPr>
                <w:sz w:val="22"/>
                <w:szCs w:val="24"/>
              </w:rPr>
              <w:t>Заведующий кафедрой</w:t>
            </w:r>
          </w:p>
        </w:tc>
        <w:tc>
          <w:tcPr>
            <w:tcW w:w="3459"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rsidR="006C6B6C" w:rsidRPr="00E656C1" w:rsidRDefault="006C6B6C" w:rsidP="00C13C56">
            <w:pPr>
              <w:spacing w:line="276" w:lineRule="auto"/>
              <w:rPr>
                <w:szCs w:val="22"/>
              </w:rPr>
            </w:pPr>
          </w:p>
        </w:tc>
      </w:tr>
      <w:tr w:rsidR="006C6B6C" w:rsidRPr="00E656C1" w:rsidTr="00C13C56">
        <w:trPr>
          <w:trHeight w:val="285"/>
        </w:trPr>
        <w:tc>
          <w:tcPr>
            <w:tcW w:w="79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rsidR="006C6B6C" w:rsidRPr="00E656C1" w:rsidRDefault="006C6B6C" w:rsidP="00C13C56">
            <w:pPr>
              <w:rPr>
                <w:sz w:val="24"/>
                <w:szCs w:val="24"/>
              </w:rPr>
            </w:pPr>
            <w:r w:rsidRPr="00E656C1">
              <w:rPr>
                <w:sz w:val="24"/>
                <w:szCs w:val="24"/>
              </w:rPr>
              <w:t>8</w:t>
            </w:r>
          </w:p>
        </w:tc>
        <w:tc>
          <w:tcPr>
            <w:tcW w:w="4965"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rsidR="006C6B6C" w:rsidRPr="00E656C1" w:rsidRDefault="006C6B6C" w:rsidP="00C13C56">
            <w:pPr>
              <w:rPr>
                <w:sz w:val="24"/>
                <w:szCs w:val="24"/>
              </w:rPr>
            </w:pPr>
            <w:r w:rsidRPr="00E656C1">
              <w:rPr>
                <w:sz w:val="24"/>
                <w:szCs w:val="24"/>
              </w:rPr>
              <w:t>Декан</w:t>
            </w:r>
          </w:p>
        </w:tc>
        <w:tc>
          <w:tcPr>
            <w:tcW w:w="3459"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rsidR="006C6B6C" w:rsidRPr="00E656C1" w:rsidRDefault="006C6B6C" w:rsidP="00C13C56">
            <w:pPr>
              <w:spacing w:line="276" w:lineRule="auto"/>
              <w:rPr>
                <w:sz w:val="22"/>
                <w:szCs w:val="22"/>
              </w:rPr>
            </w:pPr>
          </w:p>
        </w:tc>
      </w:tr>
      <w:tr w:rsidR="006C6B6C" w:rsidRPr="00E656C1" w:rsidTr="00C13C56">
        <w:tc>
          <w:tcPr>
            <w:tcW w:w="5755"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6C6B6C" w:rsidRPr="00E656C1" w:rsidRDefault="006C6B6C" w:rsidP="00C13C56">
            <w:pPr>
              <w:rPr>
                <w:sz w:val="24"/>
                <w:szCs w:val="24"/>
              </w:rPr>
            </w:pPr>
            <w:r w:rsidRPr="00E656C1">
              <w:rPr>
                <w:sz w:val="24"/>
                <w:szCs w:val="24"/>
              </w:rPr>
              <w:t>Всего</w:t>
            </w:r>
          </w:p>
        </w:tc>
        <w:tc>
          <w:tcPr>
            <w:tcW w:w="34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C6B6C" w:rsidRPr="00E656C1" w:rsidRDefault="006C6B6C" w:rsidP="00C13C56">
            <w:pPr>
              <w:spacing w:line="276" w:lineRule="auto"/>
              <w:rPr>
                <w:sz w:val="22"/>
                <w:szCs w:val="22"/>
              </w:rPr>
            </w:pPr>
          </w:p>
        </w:tc>
      </w:tr>
    </w:tbl>
    <w:p w:rsidR="006C6B6C" w:rsidRPr="00C13C56" w:rsidRDefault="006C6B6C" w:rsidP="006C6B6C">
      <w:pPr>
        <w:rPr>
          <w:sz w:val="24"/>
          <w:szCs w:val="24"/>
        </w:rPr>
      </w:pPr>
      <w:r w:rsidRPr="00C13C56">
        <w:rPr>
          <w:rStyle w:val="tlid-translation"/>
          <w:sz w:val="24"/>
          <w:szCs w:val="24"/>
        </w:rPr>
        <w:t xml:space="preserve">Таблица 5.10 - </w:t>
      </w:r>
      <w:r w:rsidRPr="00C13C56">
        <w:rPr>
          <w:sz w:val="24"/>
          <w:szCs w:val="24"/>
        </w:rPr>
        <w:t>Виды и формы проведения открытых занятий за 1, 2 полугодие / 2019-2020 учебный год</w:t>
      </w:r>
    </w:p>
    <w:p w:rsidR="006C6B6C" w:rsidRPr="00C13C56" w:rsidRDefault="006C6B6C" w:rsidP="006C6B6C">
      <w:pPr>
        <w:rPr>
          <w:rFonts w:eastAsia="Batang"/>
          <w:b/>
          <w:color w:val="000000"/>
          <w:spacing w:val="3"/>
          <w:sz w:val="24"/>
          <w:szCs w:val="24"/>
          <w:lang w:eastAsia="ko-KR"/>
        </w:rPr>
      </w:pPr>
    </w:p>
    <w:tbl>
      <w:tblPr>
        <w:tblStyle w:val="affc"/>
        <w:tblW w:w="0" w:type="auto"/>
        <w:tblInd w:w="108" w:type="dxa"/>
        <w:tblLayout w:type="fixed"/>
        <w:tblLook w:val="04A0" w:firstRow="1" w:lastRow="0" w:firstColumn="1" w:lastColumn="0" w:noHBand="0" w:noVBand="1"/>
      </w:tblPr>
      <w:tblGrid>
        <w:gridCol w:w="1418"/>
        <w:gridCol w:w="1417"/>
        <w:gridCol w:w="1418"/>
        <w:gridCol w:w="1701"/>
        <w:gridCol w:w="1276"/>
        <w:gridCol w:w="992"/>
        <w:gridCol w:w="1276"/>
      </w:tblGrid>
      <w:tr w:rsidR="006C6B6C" w:rsidRPr="00E656C1" w:rsidTr="00C13C56">
        <w:tc>
          <w:tcPr>
            <w:tcW w:w="9498" w:type="dxa"/>
            <w:gridSpan w:val="7"/>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4"/>
                <w:szCs w:val="24"/>
              </w:rPr>
            </w:pPr>
            <w:r w:rsidRPr="00E656C1">
              <w:rPr>
                <w:sz w:val="24"/>
                <w:szCs w:val="24"/>
              </w:rPr>
              <w:t>Виды и формы проведения занятий за 1, 2 полугодие / 20</w:t>
            </w:r>
            <w:r>
              <w:rPr>
                <w:sz w:val="24"/>
                <w:szCs w:val="24"/>
              </w:rPr>
              <w:t>19</w:t>
            </w:r>
            <w:r w:rsidRPr="00E656C1">
              <w:rPr>
                <w:sz w:val="24"/>
                <w:szCs w:val="24"/>
              </w:rPr>
              <w:t>-20</w:t>
            </w:r>
            <w:r>
              <w:rPr>
                <w:sz w:val="24"/>
                <w:szCs w:val="24"/>
              </w:rPr>
              <w:t>20</w:t>
            </w:r>
            <w:r w:rsidRPr="00E656C1">
              <w:rPr>
                <w:sz w:val="24"/>
                <w:szCs w:val="24"/>
              </w:rPr>
              <w:t xml:space="preserve"> учебный год</w:t>
            </w:r>
          </w:p>
        </w:tc>
      </w:tr>
      <w:tr w:rsidR="006C6B6C" w:rsidRPr="00E656C1" w:rsidTr="00C13C56">
        <w:tc>
          <w:tcPr>
            <w:tcW w:w="1418"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r w:rsidRPr="00E656C1">
              <w:t>Образовате</w:t>
            </w:r>
          </w:p>
          <w:p w:rsidR="006C6B6C" w:rsidRPr="00E656C1" w:rsidRDefault="006C6B6C" w:rsidP="00C13C56">
            <w:r w:rsidRPr="00E656C1">
              <w:t>льная программа</w:t>
            </w:r>
          </w:p>
          <w:p w:rsidR="006C6B6C" w:rsidRPr="00E656C1" w:rsidRDefault="006C6B6C" w:rsidP="00C13C56">
            <w:proofErr w:type="gramStart"/>
            <w:r w:rsidRPr="00E656C1">
              <w:t>(шифр и наименова</w:t>
            </w:r>
            <w:proofErr w:type="gramEnd"/>
          </w:p>
          <w:p w:rsidR="006C6B6C" w:rsidRPr="00E656C1" w:rsidRDefault="006C6B6C" w:rsidP="00C13C56">
            <w:proofErr w:type="gramStart"/>
            <w:r w:rsidRPr="00E656C1">
              <w:t>ние ОП)</w:t>
            </w:r>
            <w:proofErr w:type="gramEnd"/>
          </w:p>
        </w:tc>
        <w:tc>
          <w:tcPr>
            <w:tcW w:w="1417"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r w:rsidRPr="00E656C1">
              <w:t>Лекции</w:t>
            </w:r>
          </w:p>
        </w:tc>
        <w:tc>
          <w:tcPr>
            <w:tcW w:w="1418"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r w:rsidRPr="00E656C1">
              <w:t>Практические занятия</w:t>
            </w:r>
          </w:p>
        </w:tc>
        <w:tc>
          <w:tcPr>
            <w:tcW w:w="1701"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r w:rsidRPr="00E656C1">
              <w:t>Семинарские занятия</w:t>
            </w:r>
          </w:p>
        </w:tc>
        <w:tc>
          <w:tcPr>
            <w:tcW w:w="1276"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r w:rsidRPr="00E656C1">
              <w:t>Лабораторные занятия</w:t>
            </w:r>
          </w:p>
        </w:tc>
        <w:tc>
          <w:tcPr>
            <w:tcW w:w="992"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r w:rsidRPr="00E656C1">
              <w:t>Количество открытых занятий</w:t>
            </w:r>
          </w:p>
        </w:tc>
        <w:tc>
          <w:tcPr>
            <w:tcW w:w="1276"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r w:rsidRPr="00E656C1">
              <w:t>Общее количество групп по кафедре в учебном году</w:t>
            </w:r>
          </w:p>
        </w:tc>
      </w:tr>
      <w:tr w:rsidR="006C6B6C" w:rsidRPr="00E656C1" w:rsidTr="00C13C56">
        <w:tc>
          <w:tcPr>
            <w:tcW w:w="1418"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rPr>
                <w:sz w:val="24"/>
                <w:szCs w:val="24"/>
              </w:rPr>
            </w:pPr>
            <w:r w:rsidRPr="00E656C1">
              <w:rPr>
                <w:sz w:val="24"/>
                <w:szCs w:val="24"/>
              </w:rPr>
              <w:t>6В</w:t>
            </w:r>
          </w:p>
        </w:tc>
        <w:tc>
          <w:tcPr>
            <w:tcW w:w="1417"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rPr>
                <w:sz w:val="24"/>
                <w:szCs w:val="24"/>
              </w:rPr>
            </w:pPr>
          </w:p>
        </w:tc>
        <w:tc>
          <w:tcPr>
            <w:tcW w:w="1418"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rPr>
                <w:sz w:val="24"/>
                <w:szCs w:val="24"/>
              </w:rPr>
            </w:pPr>
          </w:p>
        </w:tc>
        <w:tc>
          <w:tcPr>
            <w:tcW w:w="1701"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rPr>
                <w:sz w:val="24"/>
                <w:szCs w:val="24"/>
              </w:rPr>
            </w:pPr>
          </w:p>
        </w:tc>
        <w:tc>
          <w:tcPr>
            <w:tcW w:w="1276"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rPr>
                <w:sz w:val="24"/>
                <w:szCs w:val="24"/>
              </w:rPr>
            </w:pPr>
          </w:p>
        </w:tc>
        <w:tc>
          <w:tcPr>
            <w:tcW w:w="992"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rPr>
                <w:b/>
                <w:sz w:val="24"/>
                <w:szCs w:val="24"/>
              </w:rPr>
            </w:pPr>
          </w:p>
        </w:tc>
        <w:tc>
          <w:tcPr>
            <w:tcW w:w="1276"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rPr>
                <w:b/>
                <w:sz w:val="24"/>
                <w:szCs w:val="24"/>
              </w:rPr>
            </w:pPr>
          </w:p>
        </w:tc>
      </w:tr>
      <w:tr w:rsidR="006C6B6C" w:rsidRPr="00E656C1" w:rsidTr="00C13C56">
        <w:tc>
          <w:tcPr>
            <w:tcW w:w="1418"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rPr>
                <w:sz w:val="24"/>
                <w:szCs w:val="24"/>
              </w:rPr>
            </w:pPr>
            <w:r w:rsidRPr="00E656C1">
              <w:rPr>
                <w:sz w:val="22"/>
                <w:szCs w:val="22"/>
              </w:rPr>
              <w:t>7М07183 – Технологические машины и оборудование</w:t>
            </w:r>
          </w:p>
        </w:tc>
        <w:tc>
          <w:tcPr>
            <w:tcW w:w="1417"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rPr>
                <w:sz w:val="24"/>
                <w:szCs w:val="24"/>
              </w:rPr>
            </w:pPr>
            <w:r w:rsidRPr="00E656C1">
              <w:rPr>
                <w:sz w:val="24"/>
                <w:szCs w:val="24"/>
              </w:rPr>
              <w:t>2</w:t>
            </w:r>
          </w:p>
        </w:tc>
        <w:tc>
          <w:tcPr>
            <w:tcW w:w="1418"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rPr>
                <w:sz w:val="24"/>
                <w:szCs w:val="24"/>
              </w:rPr>
            </w:pPr>
            <w:r w:rsidRPr="00E656C1">
              <w:rPr>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rPr>
                <w:sz w:val="24"/>
                <w:szCs w:val="24"/>
              </w:rPr>
            </w:pPr>
            <w:r w:rsidRPr="00E656C1">
              <w:rPr>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rPr>
                <w:sz w:val="24"/>
                <w:szCs w:val="24"/>
              </w:rPr>
            </w:pPr>
            <w:r w:rsidRPr="00E656C1">
              <w:rPr>
                <w:sz w:val="24"/>
                <w:szCs w:val="24"/>
              </w:rPr>
              <w:t>-</w:t>
            </w:r>
          </w:p>
        </w:tc>
        <w:tc>
          <w:tcPr>
            <w:tcW w:w="992"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rPr>
                <w:b/>
                <w:sz w:val="24"/>
                <w:szCs w:val="24"/>
              </w:rPr>
            </w:pPr>
            <w:r w:rsidRPr="00E656C1">
              <w:rPr>
                <w:b/>
                <w:sz w:val="24"/>
                <w:szCs w:val="24"/>
              </w:rPr>
              <w:t>2</w:t>
            </w:r>
          </w:p>
        </w:tc>
        <w:tc>
          <w:tcPr>
            <w:tcW w:w="1276"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rPr>
                <w:b/>
                <w:sz w:val="24"/>
                <w:szCs w:val="24"/>
              </w:rPr>
            </w:pPr>
            <w:r w:rsidRPr="00E656C1">
              <w:rPr>
                <w:b/>
                <w:sz w:val="24"/>
                <w:szCs w:val="24"/>
              </w:rPr>
              <w:t>2</w:t>
            </w:r>
          </w:p>
        </w:tc>
      </w:tr>
      <w:tr w:rsidR="006C6B6C" w:rsidRPr="00E656C1" w:rsidTr="00C13C56">
        <w:tc>
          <w:tcPr>
            <w:tcW w:w="1418"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rPr>
                <w:sz w:val="24"/>
                <w:szCs w:val="24"/>
              </w:rPr>
            </w:pPr>
            <w:r w:rsidRPr="00E656C1">
              <w:rPr>
                <w:sz w:val="24"/>
                <w:szCs w:val="24"/>
              </w:rPr>
              <w:t>8Д</w:t>
            </w:r>
          </w:p>
        </w:tc>
        <w:tc>
          <w:tcPr>
            <w:tcW w:w="1417"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rPr>
                <w:sz w:val="24"/>
                <w:szCs w:val="24"/>
              </w:rPr>
            </w:pPr>
          </w:p>
        </w:tc>
        <w:tc>
          <w:tcPr>
            <w:tcW w:w="1418"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rPr>
                <w:sz w:val="24"/>
                <w:szCs w:val="24"/>
              </w:rPr>
            </w:pPr>
          </w:p>
        </w:tc>
        <w:tc>
          <w:tcPr>
            <w:tcW w:w="1701"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rPr>
                <w:sz w:val="24"/>
                <w:szCs w:val="24"/>
              </w:rPr>
            </w:pPr>
          </w:p>
        </w:tc>
        <w:tc>
          <w:tcPr>
            <w:tcW w:w="1276"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rPr>
                <w:sz w:val="24"/>
                <w:szCs w:val="24"/>
              </w:rPr>
            </w:pPr>
          </w:p>
        </w:tc>
        <w:tc>
          <w:tcPr>
            <w:tcW w:w="992"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rPr>
                <w:b/>
                <w:sz w:val="24"/>
                <w:szCs w:val="24"/>
              </w:rPr>
            </w:pPr>
          </w:p>
        </w:tc>
        <w:tc>
          <w:tcPr>
            <w:tcW w:w="1276"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rPr>
                <w:b/>
                <w:sz w:val="24"/>
                <w:szCs w:val="24"/>
              </w:rPr>
            </w:pPr>
          </w:p>
        </w:tc>
      </w:tr>
    </w:tbl>
    <w:p w:rsidR="006C6B6C" w:rsidRPr="00E656C1" w:rsidRDefault="006C6B6C" w:rsidP="00C13C56">
      <w:pPr>
        <w:tabs>
          <w:tab w:val="left" w:pos="567"/>
        </w:tabs>
        <w:rPr>
          <w:rFonts w:eastAsia="Batang"/>
          <w:b/>
          <w:color w:val="000000"/>
          <w:spacing w:val="3"/>
          <w:sz w:val="24"/>
          <w:szCs w:val="24"/>
          <w:lang w:eastAsia="ko-KR"/>
        </w:rPr>
      </w:pPr>
    </w:p>
    <w:p w:rsidR="006C6B6C" w:rsidRPr="00C13C56" w:rsidRDefault="006C6B6C" w:rsidP="006C6B6C">
      <w:pPr>
        <w:tabs>
          <w:tab w:val="left" w:pos="567"/>
        </w:tabs>
        <w:rPr>
          <w:rFonts w:ascii="TimesNewRomanPSMT" w:hAnsi="TimesNewRomanPSMT"/>
          <w:color w:val="000000"/>
          <w:sz w:val="24"/>
          <w:szCs w:val="24"/>
        </w:rPr>
      </w:pPr>
      <w:r w:rsidRPr="00E656C1">
        <w:rPr>
          <w:rFonts w:ascii="TimesNewRomanPSMT" w:hAnsi="TimesNewRomanPSMT"/>
          <w:b/>
          <w:color w:val="000000"/>
          <w:sz w:val="22"/>
          <w:szCs w:val="28"/>
        </w:rPr>
        <w:tab/>
      </w:r>
      <w:r w:rsidRPr="00C13C56">
        <w:rPr>
          <w:rFonts w:ascii="TimesNewRomanPSMT" w:hAnsi="TimesNewRomanPSMT"/>
          <w:b/>
          <w:color w:val="000000"/>
          <w:sz w:val="24"/>
          <w:szCs w:val="24"/>
        </w:rPr>
        <w:t>5.8 Использование дистанционных технологий обучения</w:t>
      </w:r>
      <w:r w:rsidRPr="00C13C56">
        <w:rPr>
          <w:rFonts w:ascii="TimesNewRomanPSMT" w:hAnsi="TimesNewRomanPSMT"/>
          <w:color w:val="000000"/>
          <w:sz w:val="24"/>
          <w:szCs w:val="24"/>
        </w:rPr>
        <w:t>:</w:t>
      </w:r>
      <w:r w:rsidRPr="00C13C56">
        <w:rPr>
          <w:rFonts w:ascii="TimesNewRomanPSMT" w:hAnsi="TimesNewRomanPSMT"/>
          <w:color w:val="000000"/>
          <w:sz w:val="24"/>
          <w:szCs w:val="24"/>
        </w:rPr>
        <w:br/>
        <w:t>- организация и проведение обучений по дистанционным технологиям;</w:t>
      </w:r>
      <w:proofErr w:type="gramStart"/>
      <w:r w:rsidRPr="00C13C56">
        <w:rPr>
          <w:rFonts w:ascii="TimesNewRomanPSMT" w:hAnsi="TimesNewRomanPSMT"/>
          <w:color w:val="000000"/>
          <w:sz w:val="24"/>
          <w:szCs w:val="24"/>
        </w:rPr>
        <w:br/>
        <w:t>-</w:t>
      </w:r>
      <w:proofErr w:type="gramEnd"/>
      <w:r w:rsidRPr="00C13C56">
        <w:rPr>
          <w:rFonts w:ascii="TimesNewRomanPSMT" w:hAnsi="TimesNewRomanPSMT"/>
          <w:color w:val="000000"/>
          <w:sz w:val="24"/>
          <w:szCs w:val="24"/>
        </w:rPr>
        <w:t>информация по повышению квалификации ППС по ДОТ</w:t>
      </w:r>
    </w:p>
    <w:p w:rsidR="006C6B6C" w:rsidRPr="00C13C56" w:rsidRDefault="006C6B6C" w:rsidP="006C6B6C">
      <w:pPr>
        <w:tabs>
          <w:tab w:val="left" w:pos="567"/>
          <w:tab w:val="left" w:pos="2265"/>
        </w:tabs>
        <w:rPr>
          <w:rFonts w:ascii="TimesNewRomanPSMT" w:hAnsi="TimesNewRomanPSMT"/>
          <w:color w:val="000000"/>
          <w:sz w:val="24"/>
          <w:szCs w:val="24"/>
        </w:rPr>
      </w:pPr>
      <w:r w:rsidRPr="00C13C56">
        <w:rPr>
          <w:rFonts w:ascii="TimesNewRomanPSMT" w:hAnsi="TimesNewRomanPSMT"/>
          <w:color w:val="000000"/>
          <w:sz w:val="24"/>
          <w:szCs w:val="24"/>
        </w:rPr>
        <w:t>Таблица  - Перечень учебных дисциплин дистанционных обучения</w:t>
      </w:r>
    </w:p>
    <w:tbl>
      <w:tblPr>
        <w:tblStyle w:val="affc"/>
        <w:tblW w:w="0" w:type="auto"/>
        <w:tblLook w:val="04A0" w:firstRow="1" w:lastRow="0" w:firstColumn="1" w:lastColumn="0" w:noHBand="0" w:noVBand="1"/>
      </w:tblPr>
      <w:tblGrid>
        <w:gridCol w:w="8152"/>
        <w:gridCol w:w="1419"/>
      </w:tblGrid>
      <w:tr w:rsidR="006C6B6C" w:rsidRPr="00C13C56" w:rsidTr="00C13C56">
        <w:tc>
          <w:tcPr>
            <w:tcW w:w="4786" w:type="dxa"/>
            <w:tcBorders>
              <w:top w:val="single" w:sz="4" w:space="0" w:color="auto"/>
              <w:left w:val="single" w:sz="4" w:space="0" w:color="auto"/>
              <w:bottom w:val="single" w:sz="4" w:space="0" w:color="auto"/>
              <w:right w:val="single" w:sz="4" w:space="0" w:color="auto"/>
            </w:tcBorders>
            <w:hideMark/>
          </w:tcPr>
          <w:p w:rsidR="006C6B6C" w:rsidRPr="00C13C56" w:rsidRDefault="006C6B6C" w:rsidP="00C13C56">
            <w:pPr>
              <w:rPr>
                <w:color w:val="000000"/>
                <w:sz w:val="22"/>
                <w:szCs w:val="24"/>
              </w:rPr>
            </w:pPr>
            <w:r w:rsidRPr="00C13C56">
              <w:rPr>
                <w:color w:val="000000"/>
                <w:sz w:val="22"/>
                <w:szCs w:val="24"/>
              </w:rPr>
              <w:t xml:space="preserve">Наименование дисциплин </w:t>
            </w:r>
          </w:p>
        </w:tc>
        <w:tc>
          <w:tcPr>
            <w:tcW w:w="4785" w:type="dxa"/>
            <w:tcBorders>
              <w:top w:val="single" w:sz="4" w:space="0" w:color="auto"/>
              <w:left w:val="single" w:sz="4" w:space="0" w:color="auto"/>
              <w:bottom w:val="single" w:sz="4" w:space="0" w:color="auto"/>
              <w:right w:val="single" w:sz="4" w:space="0" w:color="auto"/>
            </w:tcBorders>
            <w:hideMark/>
          </w:tcPr>
          <w:p w:rsidR="006C6B6C" w:rsidRPr="00C13C56" w:rsidRDefault="006C6B6C" w:rsidP="00C13C56">
            <w:pPr>
              <w:rPr>
                <w:sz w:val="22"/>
                <w:szCs w:val="24"/>
              </w:rPr>
            </w:pPr>
            <w:r w:rsidRPr="00C13C56">
              <w:rPr>
                <w:color w:val="000000"/>
                <w:sz w:val="22"/>
                <w:szCs w:val="24"/>
              </w:rPr>
              <w:t>Методическое обеспечение</w:t>
            </w:r>
          </w:p>
        </w:tc>
      </w:tr>
      <w:tr w:rsidR="006C6B6C" w:rsidRPr="00C13C56" w:rsidTr="00C13C56">
        <w:tc>
          <w:tcPr>
            <w:tcW w:w="4786"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tabs>
                <w:tab w:val="left" w:pos="1740"/>
              </w:tabs>
              <w:rPr>
                <w:sz w:val="24"/>
                <w:lang w:val="kk-KZ"/>
              </w:rPr>
            </w:pPr>
            <w:r w:rsidRPr="00C13C56">
              <w:rPr>
                <w:sz w:val="24"/>
                <w:lang w:val="kk-KZ"/>
              </w:rPr>
              <w:t>Мамандыққа кіріспе  және химия өнеркәсібінің  техника негіздері/ Введение в специальность и основы техники химической промышленности</w:t>
            </w:r>
          </w:p>
          <w:p w:rsidR="006C6B6C" w:rsidRPr="00C13C56" w:rsidRDefault="006C6B6C" w:rsidP="00C13C56">
            <w:pPr>
              <w:tabs>
                <w:tab w:val="left" w:pos="2265"/>
              </w:tabs>
              <w:rPr>
                <w:color w:val="000000"/>
                <w:sz w:val="24"/>
                <w:szCs w:val="24"/>
                <w:lang w:val="kk-KZ"/>
              </w:rPr>
            </w:pPr>
          </w:p>
        </w:tc>
        <w:tc>
          <w:tcPr>
            <w:tcW w:w="4785"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tabs>
                <w:tab w:val="left" w:pos="2265"/>
              </w:tabs>
              <w:rPr>
                <w:color w:val="000000"/>
                <w:sz w:val="24"/>
                <w:szCs w:val="24"/>
              </w:rPr>
            </w:pPr>
            <w:r w:rsidRPr="00C13C56">
              <w:rPr>
                <w:color w:val="000000"/>
                <w:sz w:val="24"/>
                <w:szCs w:val="24"/>
              </w:rPr>
              <w:lastRenderedPageBreak/>
              <w:t>+</w:t>
            </w:r>
          </w:p>
        </w:tc>
      </w:tr>
      <w:tr w:rsidR="006C6B6C" w:rsidRPr="00C13C56" w:rsidTr="00C13C56">
        <w:tc>
          <w:tcPr>
            <w:tcW w:w="4786"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4"/>
              </w:rPr>
            </w:pPr>
            <w:r w:rsidRPr="00C13C56">
              <w:rPr>
                <w:sz w:val="24"/>
              </w:rPr>
              <w:lastRenderedPageBreak/>
              <w:t>Дәнекерлеуі</w:t>
            </w:r>
            <w:proofErr w:type="gramStart"/>
            <w:r w:rsidRPr="00C13C56">
              <w:rPr>
                <w:sz w:val="24"/>
              </w:rPr>
              <w:t>с</w:t>
            </w:r>
            <w:proofErr w:type="gramEnd"/>
            <w:r w:rsidRPr="00C13C56">
              <w:rPr>
                <w:sz w:val="24"/>
              </w:rPr>
              <w:t>і/Сварочное дело</w:t>
            </w:r>
          </w:p>
          <w:p w:rsidR="006C6B6C" w:rsidRPr="00C13C56" w:rsidRDefault="006C6B6C" w:rsidP="00C13C56">
            <w:pPr>
              <w:tabs>
                <w:tab w:val="left" w:pos="2265"/>
              </w:tabs>
              <w:rPr>
                <w:color w:val="000000"/>
                <w:sz w:val="24"/>
                <w:szCs w:val="24"/>
              </w:rPr>
            </w:pPr>
          </w:p>
        </w:tc>
        <w:tc>
          <w:tcPr>
            <w:tcW w:w="4785"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tabs>
                <w:tab w:val="left" w:pos="2265"/>
              </w:tabs>
              <w:rPr>
                <w:color w:val="000000"/>
                <w:sz w:val="24"/>
                <w:szCs w:val="24"/>
              </w:rPr>
            </w:pPr>
            <w:r w:rsidRPr="00C13C56">
              <w:rPr>
                <w:color w:val="000000"/>
                <w:sz w:val="24"/>
                <w:szCs w:val="24"/>
              </w:rPr>
              <w:t>+</w:t>
            </w:r>
          </w:p>
        </w:tc>
      </w:tr>
      <w:tr w:rsidR="006C6B6C" w:rsidRPr="00C13C56" w:rsidTr="00C13C56">
        <w:tc>
          <w:tcPr>
            <w:tcW w:w="4786"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4"/>
              </w:rPr>
            </w:pPr>
            <w:r w:rsidRPr="00C13C56">
              <w:rPr>
                <w:sz w:val="24"/>
              </w:rPr>
              <w:t>Технологиялықмашиналардымонтаждаужәнепайдалану / Монтаж и эксплуатация технологических машин</w:t>
            </w:r>
          </w:p>
          <w:p w:rsidR="006C6B6C" w:rsidRPr="00C13C56" w:rsidRDefault="006C6B6C" w:rsidP="00C13C56">
            <w:pPr>
              <w:tabs>
                <w:tab w:val="left" w:pos="2265"/>
              </w:tabs>
              <w:rPr>
                <w:color w:val="000000"/>
                <w:sz w:val="24"/>
                <w:szCs w:val="24"/>
              </w:rPr>
            </w:pPr>
          </w:p>
        </w:tc>
        <w:tc>
          <w:tcPr>
            <w:tcW w:w="4785"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tabs>
                <w:tab w:val="left" w:pos="2265"/>
              </w:tabs>
              <w:rPr>
                <w:color w:val="000000"/>
                <w:sz w:val="24"/>
                <w:szCs w:val="24"/>
              </w:rPr>
            </w:pPr>
            <w:r w:rsidRPr="00C13C56">
              <w:rPr>
                <w:color w:val="000000"/>
                <w:sz w:val="24"/>
                <w:szCs w:val="24"/>
              </w:rPr>
              <w:t>+</w:t>
            </w:r>
          </w:p>
        </w:tc>
      </w:tr>
      <w:tr w:rsidR="006C6B6C" w:rsidRPr="00C13C56" w:rsidTr="00C13C56">
        <w:tc>
          <w:tcPr>
            <w:tcW w:w="4786"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4"/>
              </w:rPr>
            </w:pPr>
            <w:r w:rsidRPr="00C13C56">
              <w:rPr>
                <w:sz w:val="24"/>
              </w:rPr>
              <w:t>Қаттыматериалдардыкептіругеарналғанжабдықтар / Оборудование для сушки твердых материалов</w:t>
            </w:r>
          </w:p>
          <w:p w:rsidR="006C6B6C" w:rsidRPr="00C13C56" w:rsidRDefault="006C6B6C" w:rsidP="00C13C56">
            <w:pPr>
              <w:tabs>
                <w:tab w:val="left" w:pos="2265"/>
              </w:tabs>
              <w:rPr>
                <w:color w:val="000000"/>
                <w:sz w:val="24"/>
                <w:szCs w:val="24"/>
              </w:rPr>
            </w:pPr>
          </w:p>
        </w:tc>
        <w:tc>
          <w:tcPr>
            <w:tcW w:w="4785"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tabs>
                <w:tab w:val="left" w:pos="2265"/>
              </w:tabs>
              <w:rPr>
                <w:color w:val="000000"/>
                <w:sz w:val="24"/>
                <w:szCs w:val="24"/>
              </w:rPr>
            </w:pPr>
            <w:r w:rsidRPr="00C13C56">
              <w:rPr>
                <w:color w:val="000000"/>
                <w:sz w:val="24"/>
                <w:szCs w:val="24"/>
              </w:rPr>
              <w:t>+</w:t>
            </w:r>
          </w:p>
        </w:tc>
      </w:tr>
      <w:tr w:rsidR="006C6B6C" w:rsidRPr="00C13C56" w:rsidTr="00C13C56">
        <w:tc>
          <w:tcPr>
            <w:tcW w:w="4786"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4"/>
              </w:rPr>
            </w:pPr>
            <w:r w:rsidRPr="00C13C56">
              <w:rPr>
                <w:sz w:val="24"/>
              </w:rPr>
              <w:t>Технологиялықмашиналардыжөндеу/ Ремонт технологических машин</w:t>
            </w:r>
          </w:p>
          <w:p w:rsidR="006C6B6C" w:rsidRPr="00C13C56" w:rsidRDefault="006C6B6C" w:rsidP="00C13C56">
            <w:pPr>
              <w:tabs>
                <w:tab w:val="left" w:pos="2265"/>
              </w:tabs>
              <w:rPr>
                <w:color w:val="000000"/>
                <w:sz w:val="24"/>
                <w:szCs w:val="24"/>
              </w:rPr>
            </w:pPr>
          </w:p>
        </w:tc>
        <w:tc>
          <w:tcPr>
            <w:tcW w:w="4785"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tabs>
                <w:tab w:val="left" w:pos="2265"/>
              </w:tabs>
              <w:rPr>
                <w:color w:val="000000"/>
                <w:sz w:val="24"/>
                <w:szCs w:val="24"/>
              </w:rPr>
            </w:pPr>
            <w:r w:rsidRPr="00C13C56">
              <w:rPr>
                <w:color w:val="000000"/>
                <w:sz w:val="24"/>
                <w:szCs w:val="24"/>
              </w:rPr>
              <w:t>+</w:t>
            </w:r>
          </w:p>
        </w:tc>
      </w:tr>
      <w:tr w:rsidR="006C6B6C" w:rsidRPr="00C13C56" w:rsidTr="00C13C56">
        <w:tc>
          <w:tcPr>
            <w:tcW w:w="4786"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4"/>
              </w:rPr>
            </w:pPr>
            <w:r w:rsidRPr="00C13C56">
              <w:rPr>
                <w:sz w:val="24"/>
              </w:rPr>
              <w:t>Өнеркәсіптіккәсіпорындардыңэкологиялықжабдықтары/Экологическое оборудование промышленных предприятий</w:t>
            </w:r>
          </w:p>
          <w:p w:rsidR="006C6B6C" w:rsidRPr="00C13C56" w:rsidRDefault="006C6B6C" w:rsidP="00C13C56">
            <w:pPr>
              <w:tabs>
                <w:tab w:val="left" w:pos="2265"/>
              </w:tabs>
              <w:rPr>
                <w:color w:val="000000"/>
                <w:sz w:val="24"/>
                <w:szCs w:val="24"/>
              </w:rPr>
            </w:pPr>
          </w:p>
        </w:tc>
        <w:tc>
          <w:tcPr>
            <w:tcW w:w="4785"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tabs>
                <w:tab w:val="left" w:pos="2265"/>
              </w:tabs>
              <w:rPr>
                <w:color w:val="000000"/>
                <w:sz w:val="24"/>
                <w:szCs w:val="24"/>
              </w:rPr>
            </w:pPr>
            <w:r w:rsidRPr="00C13C56">
              <w:rPr>
                <w:color w:val="000000"/>
                <w:sz w:val="24"/>
                <w:szCs w:val="24"/>
              </w:rPr>
              <w:t>+</w:t>
            </w:r>
          </w:p>
        </w:tc>
      </w:tr>
      <w:tr w:rsidR="006C6B6C" w:rsidRPr="00C13C56" w:rsidTr="00C13C56">
        <w:tc>
          <w:tcPr>
            <w:tcW w:w="4786"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4"/>
              </w:rPr>
            </w:pPr>
            <w:r w:rsidRPr="00C13C56">
              <w:rPr>
                <w:sz w:val="24"/>
              </w:rPr>
              <w:t>Ғылыми-зерттеужұмыстарыныңнегіздеріжәнестуденттердіңоқу-зерттеужұмыстары/ Основы научно-исследовательской работы и учебно-исследовательской работы студентов</w:t>
            </w:r>
          </w:p>
          <w:p w:rsidR="006C6B6C" w:rsidRPr="00C13C56" w:rsidRDefault="006C6B6C" w:rsidP="00C13C56">
            <w:pPr>
              <w:tabs>
                <w:tab w:val="left" w:pos="2265"/>
              </w:tabs>
              <w:rPr>
                <w:color w:val="000000"/>
                <w:sz w:val="24"/>
                <w:szCs w:val="24"/>
              </w:rPr>
            </w:pPr>
          </w:p>
        </w:tc>
        <w:tc>
          <w:tcPr>
            <w:tcW w:w="4785"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tabs>
                <w:tab w:val="left" w:pos="2265"/>
              </w:tabs>
              <w:rPr>
                <w:color w:val="000000"/>
                <w:sz w:val="24"/>
                <w:szCs w:val="24"/>
              </w:rPr>
            </w:pPr>
            <w:r w:rsidRPr="00C13C56">
              <w:rPr>
                <w:color w:val="000000"/>
                <w:sz w:val="24"/>
                <w:szCs w:val="24"/>
              </w:rPr>
              <w:t>+</w:t>
            </w:r>
          </w:p>
        </w:tc>
      </w:tr>
      <w:tr w:rsidR="006C6B6C" w:rsidRPr="00C13C56" w:rsidTr="00C13C56">
        <w:tc>
          <w:tcPr>
            <w:tcW w:w="4786"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4"/>
              </w:rPr>
            </w:pPr>
            <w:r w:rsidRPr="00C13C56">
              <w:rPr>
                <w:sz w:val="24"/>
              </w:rPr>
              <w:t>Химиялықтехнологияныңпроцестері мен аппараттары/Процессы и аппараты химической технологии</w:t>
            </w:r>
          </w:p>
          <w:p w:rsidR="006C6B6C" w:rsidRPr="00C13C56" w:rsidRDefault="006C6B6C" w:rsidP="00C13C56">
            <w:pPr>
              <w:tabs>
                <w:tab w:val="left" w:pos="2265"/>
              </w:tabs>
              <w:rPr>
                <w:color w:val="000000"/>
                <w:sz w:val="24"/>
                <w:szCs w:val="24"/>
              </w:rPr>
            </w:pPr>
          </w:p>
        </w:tc>
        <w:tc>
          <w:tcPr>
            <w:tcW w:w="4785"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tabs>
                <w:tab w:val="left" w:pos="2265"/>
              </w:tabs>
              <w:rPr>
                <w:color w:val="000000"/>
                <w:sz w:val="24"/>
                <w:szCs w:val="24"/>
              </w:rPr>
            </w:pPr>
            <w:r w:rsidRPr="00C13C56">
              <w:rPr>
                <w:color w:val="000000"/>
                <w:sz w:val="24"/>
                <w:szCs w:val="24"/>
              </w:rPr>
              <w:t>+</w:t>
            </w:r>
          </w:p>
        </w:tc>
      </w:tr>
      <w:tr w:rsidR="006C6B6C" w:rsidRPr="00C13C56" w:rsidTr="00C13C56">
        <w:tc>
          <w:tcPr>
            <w:tcW w:w="4786"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4"/>
              </w:rPr>
            </w:pPr>
            <w:r w:rsidRPr="00C13C56">
              <w:rPr>
                <w:sz w:val="24"/>
              </w:rPr>
              <w:t>Өнеркәсі</w:t>
            </w:r>
            <w:proofErr w:type="gramStart"/>
            <w:r w:rsidRPr="00C13C56">
              <w:rPr>
                <w:sz w:val="24"/>
              </w:rPr>
              <w:t>п</w:t>
            </w:r>
            <w:proofErr w:type="gramEnd"/>
            <w:r w:rsidRPr="00C13C56">
              <w:rPr>
                <w:sz w:val="24"/>
              </w:rPr>
              <w:t>құрылғыларынжобалаунегіздері / Основы проектирования промышленных установок</w:t>
            </w:r>
          </w:p>
          <w:p w:rsidR="006C6B6C" w:rsidRPr="00C13C56" w:rsidRDefault="006C6B6C" w:rsidP="00C13C56">
            <w:pPr>
              <w:tabs>
                <w:tab w:val="left" w:pos="2265"/>
              </w:tabs>
              <w:rPr>
                <w:color w:val="000000"/>
                <w:sz w:val="24"/>
                <w:szCs w:val="24"/>
              </w:rPr>
            </w:pPr>
          </w:p>
        </w:tc>
        <w:tc>
          <w:tcPr>
            <w:tcW w:w="4785"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tabs>
                <w:tab w:val="left" w:pos="2265"/>
              </w:tabs>
              <w:rPr>
                <w:color w:val="000000"/>
                <w:sz w:val="24"/>
                <w:szCs w:val="24"/>
              </w:rPr>
            </w:pPr>
            <w:r w:rsidRPr="00C13C56">
              <w:rPr>
                <w:color w:val="000000"/>
                <w:sz w:val="24"/>
                <w:szCs w:val="24"/>
              </w:rPr>
              <w:t>+</w:t>
            </w:r>
          </w:p>
        </w:tc>
      </w:tr>
      <w:tr w:rsidR="006C6B6C" w:rsidRPr="00C13C56" w:rsidTr="00C13C56">
        <w:tc>
          <w:tcPr>
            <w:tcW w:w="4786"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4"/>
              </w:rPr>
            </w:pPr>
            <w:r w:rsidRPr="00C13C56">
              <w:rPr>
                <w:sz w:val="24"/>
              </w:rPr>
              <w:t>Химия өнеркә</w:t>
            </w:r>
            <w:proofErr w:type="gramStart"/>
            <w:r w:rsidRPr="00C13C56">
              <w:rPr>
                <w:sz w:val="24"/>
              </w:rPr>
              <w:t>сіб</w:t>
            </w:r>
            <w:proofErr w:type="gramEnd"/>
            <w:r w:rsidRPr="00C13C56">
              <w:rPr>
                <w:sz w:val="24"/>
              </w:rPr>
              <w:t>ініңжылумассаалмасужабдықтары / Тепломассообменные оборудование химической промышленности</w:t>
            </w:r>
          </w:p>
          <w:p w:rsidR="006C6B6C" w:rsidRPr="00C13C56" w:rsidRDefault="006C6B6C" w:rsidP="00C13C56">
            <w:pPr>
              <w:tabs>
                <w:tab w:val="left" w:pos="2265"/>
              </w:tabs>
              <w:rPr>
                <w:color w:val="000000"/>
                <w:sz w:val="24"/>
                <w:szCs w:val="24"/>
              </w:rPr>
            </w:pPr>
          </w:p>
        </w:tc>
        <w:tc>
          <w:tcPr>
            <w:tcW w:w="4785"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tabs>
                <w:tab w:val="left" w:pos="2265"/>
              </w:tabs>
              <w:rPr>
                <w:color w:val="000000"/>
                <w:sz w:val="24"/>
                <w:szCs w:val="24"/>
              </w:rPr>
            </w:pPr>
            <w:r w:rsidRPr="00C13C56">
              <w:rPr>
                <w:color w:val="000000"/>
                <w:sz w:val="24"/>
                <w:szCs w:val="24"/>
              </w:rPr>
              <w:t>+</w:t>
            </w:r>
          </w:p>
        </w:tc>
      </w:tr>
      <w:tr w:rsidR="006C6B6C" w:rsidRPr="00C13C56" w:rsidTr="00C13C56">
        <w:tc>
          <w:tcPr>
            <w:tcW w:w="4786"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4"/>
              </w:rPr>
            </w:pPr>
            <w:r w:rsidRPr="00C13C56">
              <w:rPr>
                <w:sz w:val="24"/>
              </w:rPr>
              <w:t>Технологиялықпроцестердіжылуэнергетикалықинтеграциялау / Теплоэнергетическая интеграция технологических процессов</w:t>
            </w:r>
          </w:p>
        </w:tc>
        <w:tc>
          <w:tcPr>
            <w:tcW w:w="4785"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tabs>
                <w:tab w:val="left" w:pos="2265"/>
              </w:tabs>
              <w:rPr>
                <w:color w:val="000000"/>
                <w:sz w:val="24"/>
                <w:szCs w:val="24"/>
              </w:rPr>
            </w:pPr>
            <w:r w:rsidRPr="00C13C56">
              <w:rPr>
                <w:color w:val="000000"/>
                <w:sz w:val="24"/>
                <w:szCs w:val="24"/>
              </w:rPr>
              <w:t>+</w:t>
            </w:r>
          </w:p>
        </w:tc>
      </w:tr>
      <w:tr w:rsidR="006C6B6C" w:rsidRPr="00C13C56" w:rsidTr="00C13C56">
        <w:tc>
          <w:tcPr>
            <w:tcW w:w="4786"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4"/>
              </w:rPr>
            </w:pPr>
            <w:r w:rsidRPr="00C13C56">
              <w:rPr>
                <w:sz w:val="24"/>
              </w:rPr>
              <w:t>Өнеркәсіптіңгидромеханикалықжәнемеханикалықжабдықтары / Гидромеханические и механические оборудование промышленности</w:t>
            </w:r>
          </w:p>
        </w:tc>
        <w:tc>
          <w:tcPr>
            <w:tcW w:w="4785"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tabs>
                <w:tab w:val="left" w:pos="2265"/>
              </w:tabs>
              <w:rPr>
                <w:color w:val="000000"/>
                <w:sz w:val="24"/>
                <w:szCs w:val="24"/>
              </w:rPr>
            </w:pPr>
            <w:r w:rsidRPr="00C13C56">
              <w:rPr>
                <w:color w:val="000000"/>
                <w:sz w:val="24"/>
                <w:szCs w:val="24"/>
              </w:rPr>
              <w:t>+</w:t>
            </w:r>
          </w:p>
        </w:tc>
      </w:tr>
      <w:tr w:rsidR="006C6B6C" w:rsidRPr="00C13C56" w:rsidTr="00C13C56">
        <w:tc>
          <w:tcPr>
            <w:tcW w:w="4786"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4"/>
              </w:rPr>
            </w:pPr>
            <w:r w:rsidRPr="00C13C56">
              <w:rPr>
                <w:sz w:val="24"/>
              </w:rPr>
              <w:t>Аппаратжасаутехнологиясы / Технология аппаратостроения</w:t>
            </w:r>
          </w:p>
        </w:tc>
        <w:tc>
          <w:tcPr>
            <w:tcW w:w="4785"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tabs>
                <w:tab w:val="left" w:pos="2265"/>
              </w:tabs>
              <w:rPr>
                <w:color w:val="000000"/>
                <w:sz w:val="24"/>
                <w:szCs w:val="24"/>
              </w:rPr>
            </w:pPr>
            <w:r w:rsidRPr="00C13C56">
              <w:rPr>
                <w:color w:val="000000"/>
                <w:sz w:val="24"/>
                <w:szCs w:val="24"/>
              </w:rPr>
              <w:t>+</w:t>
            </w:r>
          </w:p>
        </w:tc>
      </w:tr>
      <w:tr w:rsidR="006C6B6C" w:rsidRPr="00C13C56" w:rsidTr="00C13C56">
        <w:tc>
          <w:tcPr>
            <w:tcW w:w="4786"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4"/>
              </w:rPr>
            </w:pPr>
            <w:r w:rsidRPr="00C13C56">
              <w:rPr>
                <w:sz w:val="24"/>
              </w:rPr>
              <w:t>Мұнайгазөнеркәсіптерініңтехнологиялықмашиналарыныңсенімділігі / Надежность технологических машин  в нефтегазовой промышленности</w:t>
            </w:r>
          </w:p>
        </w:tc>
        <w:tc>
          <w:tcPr>
            <w:tcW w:w="4785"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tabs>
                <w:tab w:val="left" w:pos="2265"/>
              </w:tabs>
              <w:rPr>
                <w:color w:val="000000"/>
                <w:sz w:val="24"/>
                <w:szCs w:val="24"/>
              </w:rPr>
            </w:pPr>
            <w:r w:rsidRPr="00C13C56">
              <w:rPr>
                <w:color w:val="000000"/>
                <w:sz w:val="24"/>
                <w:szCs w:val="24"/>
              </w:rPr>
              <w:t>+</w:t>
            </w:r>
          </w:p>
        </w:tc>
      </w:tr>
      <w:tr w:rsidR="006C6B6C" w:rsidRPr="00C13C56" w:rsidTr="00C13C56">
        <w:tc>
          <w:tcPr>
            <w:tcW w:w="4786"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4"/>
              </w:rPr>
            </w:pPr>
            <w:r w:rsidRPr="00C13C56">
              <w:rPr>
                <w:sz w:val="24"/>
              </w:rPr>
              <w:t>Көтеру-тасымалдаумашиналары / Подъемно-транспортные машины</w:t>
            </w:r>
          </w:p>
        </w:tc>
        <w:tc>
          <w:tcPr>
            <w:tcW w:w="4785"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tabs>
                <w:tab w:val="left" w:pos="2265"/>
              </w:tabs>
              <w:rPr>
                <w:color w:val="000000"/>
                <w:sz w:val="24"/>
                <w:szCs w:val="24"/>
              </w:rPr>
            </w:pPr>
            <w:r w:rsidRPr="00C13C56">
              <w:rPr>
                <w:color w:val="000000"/>
                <w:sz w:val="24"/>
                <w:szCs w:val="24"/>
              </w:rPr>
              <w:t>+</w:t>
            </w:r>
          </w:p>
        </w:tc>
      </w:tr>
      <w:tr w:rsidR="006C6B6C" w:rsidRPr="00C13C56" w:rsidTr="00C13C56">
        <w:tc>
          <w:tcPr>
            <w:tcW w:w="4786"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4"/>
              </w:rPr>
            </w:pPr>
            <w:r w:rsidRPr="00C13C56">
              <w:rPr>
                <w:sz w:val="24"/>
              </w:rPr>
              <w:t>Технологиялықпроцестердіжүргізугеарналғанэнергоүнемдеушіқондырғылардыәзірлеу / Разработка энергосберегающих установок для проведения технологических процессов</w:t>
            </w:r>
          </w:p>
        </w:tc>
        <w:tc>
          <w:tcPr>
            <w:tcW w:w="4785"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tabs>
                <w:tab w:val="left" w:pos="2265"/>
              </w:tabs>
              <w:rPr>
                <w:color w:val="000000"/>
                <w:sz w:val="24"/>
                <w:szCs w:val="24"/>
              </w:rPr>
            </w:pPr>
            <w:r w:rsidRPr="00C13C56">
              <w:rPr>
                <w:color w:val="000000"/>
                <w:sz w:val="24"/>
                <w:szCs w:val="24"/>
              </w:rPr>
              <w:t>+</w:t>
            </w:r>
          </w:p>
        </w:tc>
      </w:tr>
      <w:tr w:rsidR="006C6B6C" w:rsidRPr="00C13C56" w:rsidTr="00C13C56">
        <w:tc>
          <w:tcPr>
            <w:tcW w:w="4786"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4"/>
              </w:rPr>
            </w:pPr>
            <w:r w:rsidRPr="00C13C56">
              <w:rPr>
                <w:sz w:val="24"/>
              </w:rPr>
              <w:t>Мұнайгазөнеркә</w:t>
            </w:r>
            <w:proofErr w:type="gramStart"/>
            <w:r w:rsidRPr="00C13C56">
              <w:rPr>
                <w:sz w:val="24"/>
              </w:rPr>
              <w:t>с</w:t>
            </w:r>
            <w:proofErr w:type="gramEnd"/>
            <w:r w:rsidRPr="00C13C56">
              <w:rPr>
                <w:sz w:val="24"/>
              </w:rPr>
              <w:t xml:space="preserve">ібініңмашинажасаутехнологиясы / </w:t>
            </w:r>
            <w:proofErr w:type="gramStart"/>
            <w:r w:rsidRPr="00C13C56">
              <w:rPr>
                <w:sz w:val="24"/>
              </w:rPr>
              <w:t>Технология</w:t>
            </w:r>
            <w:proofErr w:type="gramEnd"/>
            <w:r w:rsidRPr="00C13C56">
              <w:rPr>
                <w:sz w:val="24"/>
              </w:rPr>
              <w:t xml:space="preserve"> машиностроения нефтегазовой промышленности</w:t>
            </w:r>
          </w:p>
        </w:tc>
        <w:tc>
          <w:tcPr>
            <w:tcW w:w="4785"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tabs>
                <w:tab w:val="left" w:pos="2265"/>
              </w:tabs>
              <w:rPr>
                <w:color w:val="000000"/>
                <w:sz w:val="24"/>
                <w:szCs w:val="24"/>
              </w:rPr>
            </w:pPr>
            <w:r w:rsidRPr="00C13C56">
              <w:rPr>
                <w:color w:val="000000"/>
                <w:sz w:val="24"/>
                <w:szCs w:val="24"/>
              </w:rPr>
              <w:t>+</w:t>
            </w:r>
          </w:p>
        </w:tc>
      </w:tr>
      <w:tr w:rsidR="006C6B6C" w:rsidRPr="00C13C56" w:rsidTr="00C13C56">
        <w:tc>
          <w:tcPr>
            <w:tcW w:w="4786"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4"/>
              </w:rPr>
            </w:pPr>
            <w:r w:rsidRPr="00C13C56">
              <w:rPr>
                <w:sz w:val="24"/>
              </w:rPr>
              <w:t>Мұнайгазөнеркә</w:t>
            </w:r>
            <w:proofErr w:type="gramStart"/>
            <w:r w:rsidRPr="00C13C56">
              <w:rPr>
                <w:sz w:val="24"/>
              </w:rPr>
              <w:t>сіб</w:t>
            </w:r>
            <w:proofErr w:type="gramEnd"/>
            <w:r w:rsidRPr="00C13C56">
              <w:rPr>
                <w:sz w:val="24"/>
              </w:rPr>
              <w:t>ініңжылумассаалмасужабдықтары / Тепломассообменные оборудование нефтегазовой промышленности</w:t>
            </w:r>
          </w:p>
        </w:tc>
        <w:tc>
          <w:tcPr>
            <w:tcW w:w="4785"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tabs>
                <w:tab w:val="left" w:pos="2265"/>
              </w:tabs>
              <w:rPr>
                <w:color w:val="000000"/>
                <w:sz w:val="24"/>
                <w:szCs w:val="24"/>
              </w:rPr>
            </w:pPr>
            <w:r w:rsidRPr="00C13C56">
              <w:rPr>
                <w:color w:val="000000"/>
                <w:sz w:val="24"/>
                <w:szCs w:val="24"/>
              </w:rPr>
              <w:t>+</w:t>
            </w:r>
          </w:p>
        </w:tc>
      </w:tr>
      <w:tr w:rsidR="006C6B6C" w:rsidRPr="00C13C56" w:rsidTr="00C13C56">
        <w:tc>
          <w:tcPr>
            <w:tcW w:w="4786"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rPr>
                <w:sz w:val="24"/>
              </w:rPr>
            </w:pPr>
            <w:r w:rsidRPr="00C13C56">
              <w:rPr>
                <w:sz w:val="24"/>
              </w:rPr>
              <w:t>Мұнайгазсаласыныңтехнологиялықжабдықтары / Технологические оборудование нефтегазовой отрасли</w:t>
            </w:r>
          </w:p>
        </w:tc>
        <w:tc>
          <w:tcPr>
            <w:tcW w:w="4785"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tabs>
                <w:tab w:val="left" w:pos="2265"/>
              </w:tabs>
              <w:rPr>
                <w:color w:val="000000"/>
                <w:sz w:val="24"/>
                <w:szCs w:val="24"/>
              </w:rPr>
            </w:pPr>
            <w:r w:rsidRPr="00C13C56">
              <w:rPr>
                <w:color w:val="000000"/>
                <w:sz w:val="24"/>
                <w:szCs w:val="24"/>
              </w:rPr>
              <w:t>+</w:t>
            </w:r>
          </w:p>
        </w:tc>
      </w:tr>
      <w:tr w:rsidR="006C6B6C" w:rsidRPr="00C13C56" w:rsidTr="00C13C56">
        <w:tc>
          <w:tcPr>
            <w:tcW w:w="4786"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jc w:val="both"/>
              <w:rPr>
                <w:sz w:val="22"/>
                <w:szCs w:val="22"/>
                <w:lang w:val="kk-KZ"/>
              </w:rPr>
            </w:pPr>
            <w:r w:rsidRPr="00C13C56">
              <w:rPr>
                <w:sz w:val="22"/>
                <w:szCs w:val="22"/>
                <w:lang w:val="kk-KZ"/>
              </w:rPr>
              <w:t xml:space="preserve">За отчетный год  согласно плана повышения квалификации </w:t>
            </w:r>
            <w:r w:rsidRPr="00C13C56">
              <w:rPr>
                <w:b/>
                <w:sz w:val="22"/>
                <w:szCs w:val="22"/>
                <w:lang w:val="kk-KZ"/>
              </w:rPr>
              <w:t xml:space="preserve">ППС кафедры </w:t>
            </w:r>
            <w:r w:rsidRPr="00C13C56">
              <w:rPr>
                <w:sz w:val="22"/>
                <w:szCs w:val="22"/>
                <w:lang w:val="kk-KZ"/>
              </w:rPr>
              <w:t>к.т.н.   ст. преподаватель Сабырханов М.Д. октябрь 2019 г. должен был пройти стажировку по повышению квалификации в ТОО «Казфосфат» -  НДФЗ» г.Тараз, в связи с работой деканата перенес обучение на курсы повышения квалификации в ЮКГУ им.М.Ауэзова  «Основы цифровой грамотности и дистанционных технологий обучения» с 15.06-26.06 2020 г., Сарсенбнкұлы Д. доктор PhD  май</w:t>
            </w:r>
            <w:r w:rsidRPr="00C13C56">
              <w:rPr>
                <w:color w:val="7030A0"/>
                <w:sz w:val="22"/>
                <w:szCs w:val="22"/>
                <w:lang w:val="kk-KZ"/>
              </w:rPr>
              <w:t xml:space="preserve">  2020 г. в </w:t>
            </w:r>
            <w:r w:rsidRPr="00C13C56">
              <w:rPr>
                <w:sz w:val="22"/>
                <w:szCs w:val="22"/>
                <w:lang w:val="kk-KZ"/>
              </w:rPr>
              <w:t xml:space="preserve">ЮКФ АО «НГСК КазСтройСервис» г.Шымкента.   Преподаватели сдали соответствующие отчеты о стажировке,  но  по результатам стажировки  АКТов </w:t>
            </w:r>
            <w:r w:rsidRPr="00C13C56">
              <w:rPr>
                <w:sz w:val="22"/>
                <w:szCs w:val="22"/>
                <w:lang w:val="kk-KZ"/>
              </w:rPr>
              <w:lastRenderedPageBreak/>
              <w:t>внедрения в учебныи процесс не  было.</w:t>
            </w:r>
            <w:r w:rsidRPr="00C13C56">
              <w:rPr>
                <w:sz w:val="22"/>
                <w:szCs w:val="22"/>
                <w:lang w:val="kk-KZ"/>
              </w:rPr>
              <w:tab/>
            </w:r>
          </w:p>
          <w:p w:rsidR="006C6B6C" w:rsidRPr="00C13C56" w:rsidRDefault="006C6B6C" w:rsidP="00C13C56">
            <w:pPr>
              <w:rPr>
                <w:sz w:val="22"/>
                <w:szCs w:val="22"/>
                <w:lang w:val="kk-KZ"/>
              </w:rPr>
            </w:pPr>
          </w:p>
        </w:tc>
        <w:tc>
          <w:tcPr>
            <w:tcW w:w="4785" w:type="dxa"/>
            <w:tcBorders>
              <w:top w:val="single" w:sz="4" w:space="0" w:color="auto"/>
              <w:left w:val="single" w:sz="4" w:space="0" w:color="auto"/>
              <w:bottom w:val="single" w:sz="4" w:space="0" w:color="auto"/>
              <w:right w:val="single" w:sz="4" w:space="0" w:color="auto"/>
            </w:tcBorders>
          </w:tcPr>
          <w:p w:rsidR="006C6B6C" w:rsidRPr="00C13C56" w:rsidRDefault="006C6B6C" w:rsidP="00C13C56">
            <w:pPr>
              <w:tabs>
                <w:tab w:val="left" w:pos="2265"/>
              </w:tabs>
              <w:rPr>
                <w:color w:val="000000"/>
                <w:sz w:val="22"/>
                <w:szCs w:val="22"/>
                <w:lang w:val="kk-KZ"/>
              </w:rPr>
            </w:pPr>
            <w:r w:rsidRPr="00C13C56">
              <w:rPr>
                <w:color w:val="000000"/>
                <w:sz w:val="22"/>
                <w:szCs w:val="22"/>
                <w:lang w:val="kk-KZ"/>
              </w:rPr>
              <w:lastRenderedPageBreak/>
              <w:t>+</w:t>
            </w:r>
          </w:p>
        </w:tc>
      </w:tr>
    </w:tbl>
    <w:p w:rsidR="006C6B6C" w:rsidRPr="00E656C1" w:rsidRDefault="006C6B6C" w:rsidP="006C6B6C">
      <w:pPr>
        <w:tabs>
          <w:tab w:val="left" w:pos="2265"/>
        </w:tabs>
        <w:rPr>
          <w:rFonts w:eastAsia="Batang"/>
          <w:b/>
          <w:color w:val="000000"/>
          <w:spacing w:val="3"/>
          <w:sz w:val="24"/>
          <w:szCs w:val="24"/>
          <w:lang w:eastAsia="ko-KR"/>
        </w:rPr>
      </w:pPr>
    </w:p>
    <w:p w:rsidR="006C6B6C" w:rsidRPr="009F4AD5" w:rsidRDefault="006C6B6C" w:rsidP="006C6B6C">
      <w:pPr>
        <w:ind w:firstLine="708"/>
        <w:rPr>
          <w:rFonts w:eastAsia="Batang"/>
          <w:b/>
          <w:color w:val="000000"/>
          <w:spacing w:val="3"/>
          <w:sz w:val="24"/>
          <w:szCs w:val="24"/>
          <w:lang w:eastAsia="ko-KR"/>
        </w:rPr>
      </w:pPr>
      <w:r w:rsidRPr="009F4AD5">
        <w:rPr>
          <w:rFonts w:eastAsia="Batang"/>
          <w:b/>
          <w:color w:val="000000"/>
          <w:spacing w:val="3"/>
          <w:sz w:val="24"/>
          <w:szCs w:val="24"/>
          <w:lang w:eastAsia="ko-KR"/>
        </w:rPr>
        <w:t>5.9 Организация и проведение методических семинаров / конференций по совершенствованию учебно-методической работы</w:t>
      </w:r>
    </w:p>
    <w:p w:rsidR="006C6B6C" w:rsidRPr="009F4AD5" w:rsidRDefault="006C6B6C" w:rsidP="006C6B6C">
      <w:pPr>
        <w:ind w:firstLine="567"/>
        <w:jc w:val="both"/>
        <w:rPr>
          <w:sz w:val="24"/>
          <w:szCs w:val="24"/>
        </w:rPr>
      </w:pPr>
      <w:r w:rsidRPr="009F4AD5">
        <w:rPr>
          <w:rStyle w:val="FontStyle18"/>
          <w:sz w:val="24"/>
          <w:szCs w:val="24"/>
        </w:rPr>
        <w:t xml:space="preserve">На кафедре ведутся  методические семинары для молодых преподавателей. Имеется утвержденный деканом факультета план работы семинара. Занятия семинара проводятся в соответствии с утвержденным графиком. Организация учебного процесса и учебно-методической работы на государственном языке выполняется в соответствии с установленными требованиями. Имеется ответственный за обучение на государственном языке, который контролирует своевременность, полноту и качество подготовки учебно-методических и научно-методических разработок на государственном языке. </w:t>
      </w:r>
      <w:r w:rsidRPr="009F4AD5">
        <w:rPr>
          <w:sz w:val="24"/>
          <w:szCs w:val="24"/>
        </w:rPr>
        <w:t>На кафедре проводятся учебно-методические семинары, где ведущие преподаватели кафедры читают лекции для молодых преподавателей. Необходимо отметить, что семинары проводятся по современным педагогическим и информационным технологиям.</w:t>
      </w:r>
    </w:p>
    <w:p w:rsidR="006C6B6C" w:rsidRPr="009F4AD5" w:rsidRDefault="006C6B6C" w:rsidP="006C6B6C">
      <w:pPr>
        <w:ind w:firstLine="567"/>
        <w:jc w:val="both"/>
        <w:rPr>
          <w:sz w:val="24"/>
          <w:szCs w:val="24"/>
        </w:rPr>
      </w:pPr>
    </w:p>
    <w:p w:rsidR="006C6B6C" w:rsidRPr="009F4AD5" w:rsidRDefault="006C6B6C" w:rsidP="009F4AD5">
      <w:pPr>
        <w:pStyle w:val="aff8"/>
        <w:jc w:val="both"/>
        <w:rPr>
          <w:rFonts w:ascii="Times New Roman" w:hAnsi="Times New Roman"/>
          <w:sz w:val="24"/>
          <w:szCs w:val="24"/>
        </w:rPr>
      </w:pPr>
      <w:r w:rsidRPr="009F4AD5">
        <w:rPr>
          <w:rStyle w:val="tlid-translation"/>
          <w:rFonts w:ascii="Times New Roman" w:hAnsi="Times New Roman"/>
          <w:sz w:val="24"/>
          <w:szCs w:val="24"/>
        </w:rPr>
        <w:t>Таблица 5.11-</w:t>
      </w:r>
      <w:r w:rsidRPr="009F4AD5">
        <w:rPr>
          <w:rFonts w:ascii="Times New Roman" w:hAnsi="Times New Roman"/>
          <w:sz w:val="24"/>
          <w:szCs w:val="24"/>
        </w:rPr>
        <w:t>Выполнение плана проведения методических семинаров</w:t>
      </w:r>
      <w:r w:rsidR="009F4AD5">
        <w:rPr>
          <w:rFonts w:ascii="Times New Roman" w:hAnsi="Times New Roman"/>
          <w:sz w:val="24"/>
          <w:szCs w:val="24"/>
        </w:rPr>
        <w:t xml:space="preserve"> на кафедре/факультете</w:t>
      </w:r>
    </w:p>
    <w:tbl>
      <w:tblPr>
        <w:tblStyle w:val="affc"/>
        <w:tblpPr w:leftFromText="180" w:rightFromText="180" w:vertAnchor="text" w:horzAnchor="margin" w:tblpX="108" w:tblpY="243"/>
        <w:tblW w:w="0" w:type="auto"/>
        <w:tblLook w:val="04A0" w:firstRow="1" w:lastRow="0" w:firstColumn="1" w:lastColumn="0" w:noHBand="0" w:noVBand="1"/>
      </w:tblPr>
      <w:tblGrid>
        <w:gridCol w:w="709"/>
        <w:gridCol w:w="2093"/>
        <w:gridCol w:w="1984"/>
        <w:gridCol w:w="2762"/>
        <w:gridCol w:w="1915"/>
      </w:tblGrid>
      <w:tr w:rsidR="006C6B6C" w:rsidRPr="00E656C1" w:rsidTr="00C13C56">
        <w:tc>
          <w:tcPr>
            <w:tcW w:w="709" w:type="dxa"/>
            <w:tcBorders>
              <w:top w:val="single" w:sz="4" w:space="0" w:color="auto"/>
              <w:left w:val="single" w:sz="4" w:space="0" w:color="auto"/>
              <w:bottom w:val="single" w:sz="4" w:space="0" w:color="auto"/>
              <w:right w:val="single" w:sz="4" w:space="0" w:color="auto"/>
            </w:tcBorders>
            <w:hideMark/>
          </w:tcPr>
          <w:p w:rsidR="006C6B6C" w:rsidRPr="009F4AD5" w:rsidRDefault="006C6B6C" w:rsidP="00C13C56">
            <w:pPr>
              <w:jc w:val="center"/>
              <w:rPr>
                <w:sz w:val="22"/>
                <w:szCs w:val="22"/>
              </w:rPr>
            </w:pPr>
            <w:r w:rsidRPr="009F4AD5">
              <w:rPr>
                <w:sz w:val="22"/>
                <w:szCs w:val="22"/>
              </w:rPr>
              <w:t>№</w:t>
            </w:r>
          </w:p>
        </w:tc>
        <w:tc>
          <w:tcPr>
            <w:tcW w:w="2093" w:type="dxa"/>
            <w:tcBorders>
              <w:top w:val="single" w:sz="4" w:space="0" w:color="auto"/>
              <w:left w:val="single" w:sz="4" w:space="0" w:color="auto"/>
              <w:bottom w:val="single" w:sz="4" w:space="0" w:color="auto"/>
              <w:right w:val="single" w:sz="4" w:space="0" w:color="auto"/>
            </w:tcBorders>
            <w:hideMark/>
          </w:tcPr>
          <w:p w:rsidR="006C6B6C" w:rsidRPr="009F4AD5" w:rsidRDefault="006C6B6C" w:rsidP="00C13C56">
            <w:pPr>
              <w:jc w:val="center"/>
              <w:rPr>
                <w:sz w:val="22"/>
                <w:szCs w:val="22"/>
              </w:rPr>
            </w:pPr>
            <w:r w:rsidRPr="009F4AD5">
              <w:rPr>
                <w:sz w:val="22"/>
                <w:szCs w:val="22"/>
              </w:rPr>
              <w:t>Тема</w:t>
            </w:r>
          </w:p>
        </w:tc>
        <w:tc>
          <w:tcPr>
            <w:tcW w:w="1984" w:type="dxa"/>
            <w:tcBorders>
              <w:top w:val="single" w:sz="4" w:space="0" w:color="auto"/>
              <w:left w:val="single" w:sz="4" w:space="0" w:color="auto"/>
              <w:bottom w:val="single" w:sz="4" w:space="0" w:color="auto"/>
              <w:right w:val="single" w:sz="4" w:space="0" w:color="auto"/>
            </w:tcBorders>
            <w:hideMark/>
          </w:tcPr>
          <w:p w:rsidR="006C6B6C" w:rsidRPr="009F4AD5" w:rsidRDefault="006C6B6C" w:rsidP="00C13C56">
            <w:pPr>
              <w:rPr>
                <w:sz w:val="22"/>
                <w:szCs w:val="22"/>
              </w:rPr>
            </w:pPr>
            <w:r w:rsidRPr="009F4AD5">
              <w:rPr>
                <w:sz w:val="22"/>
                <w:szCs w:val="22"/>
              </w:rPr>
              <w:t>Дата, время проведения</w:t>
            </w:r>
          </w:p>
        </w:tc>
        <w:tc>
          <w:tcPr>
            <w:tcW w:w="2762" w:type="dxa"/>
            <w:tcBorders>
              <w:top w:val="single" w:sz="4" w:space="0" w:color="auto"/>
              <w:left w:val="single" w:sz="4" w:space="0" w:color="auto"/>
              <w:bottom w:val="single" w:sz="4" w:space="0" w:color="auto"/>
              <w:right w:val="single" w:sz="4" w:space="0" w:color="auto"/>
            </w:tcBorders>
            <w:hideMark/>
          </w:tcPr>
          <w:p w:rsidR="006C6B6C" w:rsidRPr="009F4AD5" w:rsidRDefault="006C6B6C" w:rsidP="00C13C56">
            <w:pPr>
              <w:ind w:firstLine="708"/>
              <w:rPr>
                <w:sz w:val="22"/>
                <w:szCs w:val="22"/>
              </w:rPr>
            </w:pPr>
            <w:r w:rsidRPr="009F4AD5">
              <w:rPr>
                <w:sz w:val="22"/>
                <w:szCs w:val="22"/>
              </w:rPr>
              <w:t>Ф.И.О. преподавателя, проводившего семинар</w:t>
            </w:r>
          </w:p>
        </w:tc>
        <w:tc>
          <w:tcPr>
            <w:tcW w:w="1915" w:type="dxa"/>
            <w:tcBorders>
              <w:top w:val="single" w:sz="4" w:space="0" w:color="auto"/>
              <w:left w:val="single" w:sz="4" w:space="0" w:color="auto"/>
              <w:bottom w:val="single" w:sz="4" w:space="0" w:color="auto"/>
              <w:right w:val="single" w:sz="4" w:space="0" w:color="auto"/>
            </w:tcBorders>
            <w:hideMark/>
          </w:tcPr>
          <w:p w:rsidR="006C6B6C" w:rsidRPr="009F4AD5" w:rsidRDefault="006C6B6C" w:rsidP="00C13C56">
            <w:pPr>
              <w:rPr>
                <w:sz w:val="22"/>
                <w:szCs w:val="22"/>
              </w:rPr>
            </w:pPr>
            <w:r w:rsidRPr="009F4AD5">
              <w:rPr>
                <w:sz w:val="22"/>
                <w:szCs w:val="22"/>
              </w:rPr>
              <w:t>№</w:t>
            </w:r>
          </w:p>
          <w:p w:rsidR="006C6B6C" w:rsidRPr="009F4AD5" w:rsidRDefault="006C6B6C" w:rsidP="00C13C56">
            <w:pPr>
              <w:rPr>
                <w:sz w:val="22"/>
                <w:szCs w:val="22"/>
              </w:rPr>
            </w:pPr>
            <w:r w:rsidRPr="009F4AD5">
              <w:rPr>
                <w:sz w:val="22"/>
                <w:szCs w:val="22"/>
              </w:rPr>
              <w:t>протокол</w:t>
            </w:r>
          </w:p>
        </w:tc>
      </w:tr>
      <w:tr w:rsidR="006C6B6C" w:rsidRPr="00E656C1" w:rsidTr="00C13C56">
        <w:tc>
          <w:tcPr>
            <w:tcW w:w="709" w:type="dxa"/>
            <w:tcBorders>
              <w:top w:val="single" w:sz="4" w:space="0" w:color="auto"/>
              <w:left w:val="single" w:sz="4" w:space="0" w:color="auto"/>
              <w:bottom w:val="single" w:sz="4" w:space="0" w:color="auto"/>
              <w:right w:val="single" w:sz="4" w:space="0" w:color="auto"/>
            </w:tcBorders>
            <w:hideMark/>
          </w:tcPr>
          <w:p w:rsidR="006C6B6C" w:rsidRPr="009F4AD5" w:rsidRDefault="006C6B6C" w:rsidP="00C13C56">
            <w:pPr>
              <w:rPr>
                <w:sz w:val="22"/>
                <w:szCs w:val="22"/>
              </w:rPr>
            </w:pPr>
            <w:r w:rsidRPr="009F4AD5">
              <w:rPr>
                <w:sz w:val="22"/>
                <w:szCs w:val="22"/>
              </w:rPr>
              <w:t>1</w:t>
            </w:r>
          </w:p>
        </w:tc>
        <w:tc>
          <w:tcPr>
            <w:tcW w:w="2093"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rPr>
            </w:pPr>
            <w:r w:rsidRPr="009F4AD5">
              <w:rPr>
                <w:sz w:val="22"/>
                <w:szCs w:val="22"/>
              </w:rPr>
              <w:t>Новые требования организации СРС по читаемым дисциплинам кафедры</w:t>
            </w:r>
          </w:p>
        </w:tc>
        <w:tc>
          <w:tcPr>
            <w:tcW w:w="1984"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lang w:val="kk-KZ"/>
              </w:rPr>
            </w:pPr>
            <w:r w:rsidRPr="009F4AD5">
              <w:rPr>
                <w:sz w:val="22"/>
                <w:szCs w:val="22"/>
                <w:lang w:val="kk-KZ"/>
              </w:rPr>
              <w:t>15.10.2020ж</w:t>
            </w:r>
          </w:p>
        </w:tc>
        <w:tc>
          <w:tcPr>
            <w:tcW w:w="2762"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lang w:val="kk-KZ"/>
              </w:rPr>
            </w:pPr>
            <w:r w:rsidRPr="009F4AD5">
              <w:rPr>
                <w:sz w:val="22"/>
                <w:szCs w:val="22"/>
                <w:lang w:val="kk-KZ"/>
              </w:rPr>
              <w:t>Қиықбаев Б.А.</w:t>
            </w:r>
          </w:p>
        </w:tc>
        <w:tc>
          <w:tcPr>
            <w:tcW w:w="1915"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lang w:val="kk-KZ"/>
              </w:rPr>
            </w:pPr>
            <w:r w:rsidRPr="009F4AD5">
              <w:rPr>
                <w:sz w:val="22"/>
                <w:szCs w:val="22"/>
              </w:rPr>
              <w:t>№</w:t>
            </w:r>
            <w:r w:rsidRPr="009F4AD5">
              <w:rPr>
                <w:sz w:val="22"/>
                <w:szCs w:val="22"/>
                <w:lang w:val="kk-KZ"/>
              </w:rPr>
              <w:t xml:space="preserve"> 3</w:t>
            </w:r>
          </w:p>
          <w:p w:rsidR="006C6B6C" w:rsidRPr="009F4AD5" w:rsidRDefault="006C6B6C" w:rsidP="00C13C56">
            <w:pPr>
              <w:rPr>
                <w:sz w:val="22"/>
                <w:szCs w:val="22"/>
              </w:rPr>
            </w:pPr>
          </w:p>
        </w:tc>
      </w:tr>
      <w:tr w:rsidR="006C6B6C" w:rsidRPr="00E656C1" w:rsidTr="00C13C56">
        <w:tc>
          <w:tcPr>
            <w:tcW w:w="709" w:type="dxa"/>
            <w:tcBorders>
              <w:top w:val="single" w:sz="4" w:space="0" w:color="auto"/>
              <w:left w:val="single" w:sz="4" w:space="0" w:color="auto"/>
              <w:bottom w:val="single" w:sz="4" w:space="0" w:color="auto"/>
              <w:right w:val="single" w:sz="4" w:space="0" w:color="auto"/>
            </w:tcBorders>
            <w:hideMark/>
          </w:tcPr>
          <w:p w:rsidR="006C6B6C" w:rsidRPr="009F4AD5" w:rsidRDefault="006C6B6C" w:rsidP="00C13C56">
            <w:pPr>
              <w:rPr>
                <w:sz w:val="22"/>
                <w:szCs w:val="22"/>
              </w:rPr>
            </w:pPr>
            <w:r w:rsidRPr="009F4AD5">
              <w:rPr>
                <w:sz w:val="22"/>
                <w:szCs w:val="22"/>
              </w:rPr>
              <w:t>2</w:t>
            </w:r>
          </w:p>
        </w:tc>
        <w:tc>
          <w:tcPr>
            <w:tcW w:w="2093"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lang w:val="kk-KZ"/>
              </w:rPr>
            </w:pPr>
            <w:r w:rsidRPr="009F4AD5">
              <w:rPr>
                <w:sz w:val="22"/>
                <w:szCs w:val="22"/>
                <w:lang w:val="kk-KZ"/>
              </w:rPr>
              <w:t>ЖОО студенттерінің инновациялық технологиямен оқудың ерекшеліктері.</w:t>
            </w:r>
          </w:p>
        </w:tc>
        <w:tc>
          <w:tcPr>
            <w:tcW w:w="1984"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lang w:val="kk-KZ"/>
              </w:rPr>
            </w:pPr>
            <w:r w:rsidRPr="009F4AD5">
              <w:rPr>
                <w:sz w:val="22"/>
                <w:szCs w:val="22"/>
                <w:lang w:val="kk-KZ"/>
              </w:rPr>
              <w:t>10.11.2020ж</w:t>
            </w:r>
          </w:p>
        </w:tc>
        <w:tc>
          <w:tcPr>
            <w:tcW w:w="2762"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lang w:val="kk-KZ"/>
              </w:rPr>
            </w:pPr>
            <w:r w:rsidRPr="009F4AD5">
              <w:rPr>
                <w:sz w:val="22"/>
                <w:szCs w:val="22"/>
                <w:lang w:val="kk-KZ"/>
              </w:rPr>
              <w:t>Пазылова Г.Д.</w:t>
            </w:r>
          </w:p>
        </w:tc>
        <w:tc>
          <w:tcPr>
            <w:tcW w:w="1915"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lang w:val="kk-KZ"/>
              </w:rPr>
            </w:pPr>
            <w:r w:rsidRPr="009F4AD5">
              <w:rPr>
                <w:sz w:val="22"/>
                <w:szCs w:val="22"/>
              </w:rPr>
              <w:t>№</w:t>
            </w:r>
            <w:r w:rsidRPr="009F4AD5">
              <w:rPr>
                <w:sz w:val="22"/>
                <w:szCs w:val="22"/>
                <w:lang w:val="kk-KZ"/>
              </w:rPr>
              <w:t xml:space="preserve"> 3</w:t>
            </w:r>
          </w:p>
          <w:p w:rsidR="006C6B6C" w:rsidRPr="009F4AD5" w:rsidRDefault="006C6B6C" w:rsidP="00C13C56">
            <w:pPr>
              <w:rPr>
                <w:sz w:val="22"/>
                <w:szCs w:val="22"/>
              </w:rPr>
            </w:pPr>
          </w:p>
        </w:tc>
      </w:tr>
      <w:tr w:rsidR="006C6B6C" w:rsidRPr="00E656C1" w:rsidTr="00C13C56">
        <w:tc>
          <w:tcPr>
            <w:tcW w:w="709"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lang w:val="kk-KZ"/>
              </w:rPr>
            </w:pPr>
            <w:r w:rsidRPr="009F4AD5">
              <w:rPr>
                <w:sz w:val="22"/>
                <w:szCs w:val="22"/>
                <w:lang w:val="kk-KZ"/>
              </w:rPr>
              <w:t>3</w:t>
            </w:r>
          </w:p>
        </w:tc>
        <w:tc>
          <w:tcPr>
            <w:tcW w:w="2093"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lang w:val="kk-KZ"/>
              </w:rPr>
            </w:pPr>
            <w:r w:rsidRPr="009F4AD5">
              <w:rPr>
                <w:sz w:val="22"/>
                <w:szCs w:val="22"/>
                <w:lang w:val="kk-KZ"/>
              </w:rPr>
              <w:t>Білім берудің жаңа философиясын енгізу мониторингі.</w:t>
            </w:r>
          </w:p>
        </w:tc>
        <w:tc>
          <w:tcPr>
            <w:tcW w:w="1984"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lang w:val="kk-KZ"/>
              </w:rPr>
            </w:pPr>
            <w:r w:rsidRPr="009F4AD5">
              <w:rPr>
                <w:sz w:val="22"/>
                <w:szCs w:val="22"/>
                <w:lang w:val="kk-KZ"/>
              </w:rPr>
              <w:t>17.04.2021ж</w:t>
            </w:r>
          </w:p>
        </w:tc>
        <w:tc>
          <w:tcPr>
            <w:tcW w:w="2762"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lang w:val="kk-KZ"/>
              </w:rPr>
            </w:pPr>
            <w:r w:rsidRPr="009F4AD5">
              <w:rPr>
                <w:sz w:val="22"/>
                <w:szCs w:val="22"/>
                <w:lang w:val="kk-KZ"/>
              </w:rPr>
              <w:t>Байсбай Ө.П..</w:t>
            </w:r>
          </w:p>
        </w:tc>
        <w:tc>
          <w:tcPr>
            <w:tcW w:w="1915"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lang w:val="kk-KZ"/>
              </w:rPr>
            </w:pPr>
            <w:r w:rsidRPr="009F4AD5">
              <w:rPr>
                <w:sz w:val="22"/>
                <w:szCs w:val="22"/>
              </w:rPr>
              <w:t>№</w:t>
            </w:r>
            <w:r w:rsidRPr="009F4AD5">
              <w:rPr>
                <w:sz w:val="22"/>
                <w:szCs w:val="22"/>
                <w:lang w:val="kk-KZ"/>
              </w:rPr>
              <w:t xml:space="preserve"> 4</w:t>
            </w:r>
          </w:p>
          <w:p w:rsidR="006C6B6C" w:rsidRPr="009F4AD5" w:rsidRDefault="006C6B6C" w:rsidP="00C13C56">
            <w:pPr>
              <w:rPr>
                <w:sz w:val="22"/>
                <w:szCs w:val="22"/>
                <w:lang w:val="kk-KZ"/>
              </w:rPr>
            </w:pPr>
          </w:p>
        </w:tc>
      </w:tr>
      <w:tr w:rsidR="006C6B6C" w:rsidRPr="00E656C1" w:rsidTr="00C13C56">
        <w:tc>
          <w:tcPr>
            <w:tcW w:w="709"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lang w:val="kk-KZ"/>
              </w:rPr>
            </w:pPr>
            <w:r w:rsidRPr="009F4AD5">
              <w:rPr>
                <w:sz w:val="22"/>
                <w:szCs w:val="22"/>
                <w:lang w:val="kk-KZ"/>
              </w:rPr>
              <w:t>4</w:t>
            </w:r>
          </w:p>
        </w:tc>
        <w:tc>
          <w:tcPr>
            <w:tcW w:w="2093"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lang w:val="kk-KZ"/>
              </w:rPr>
            </w:pPr>
            <w:r w:rsidRPr="009F4AD5">
              <w:rPr>
                <w:sz w:val="22"/>
                <w:szCs w:val="22"/>
                <w:lang w:val="kk-KZ"/>
              </w:rPr>
              <w:t>Білім жүйесіндегі қашықтықтан оқытудың заманауии үрдісі</w:t>
            </w:r>
          </w:p>
        </w:tc>
        <w:tc>
          <w:tcPr>
            <w:tcW w:w="1984"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lang w:val="kk-KZ"/>
              </w:rPr>
            </w:pPr>
            <w:r w:rsidRPr="009F4AD5">
              <w:rPr>
                <w:sz w:val="22"/>
                <w:szCs w:val="22"/>
                <w:lang w:val="kk-KZ"/>
              </w:rPr>
              <w:t>10.02.2021ж</w:t>
            </w:r>
          </w:p>
        </w:tc>
        <w:tc>
          <w:tcPr>
            <w:tcW w:w="2762"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lang w:val="kk-KZ"/>
              </w:rPr>
            </w:pPr>
            <w:r w:rsidRPr="009F4AD5">
              <w:rPr>
                <w:sz w:val="22"/>
                <w:szCs w:val="22"/>
                <w:lang w:val="kk-KZ"/>
              </w:rPr>
              <w:t>Абсатова Ж.</w:t>
            </w:r>
          </w:p>
        </w:tc>
        <w:tc>
          <w:tcPr>
            <w:tcW w:w="1915"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lang w:val="kk-KZ"/>
              </w:rPr>
            </w:pPr>
            <w:r w:rsidRPr="009F4AD5">
              <w:rPr>
                <w:sz w:val="22"/>
                <w:szCs w:val="22"/>
              </w:rPr>
              <w:t>№</w:t>
            </w:r>
            <w:r w:rsidRPr="009F4AD5">
              <w:rPr>
                <w:sz w:val="22"/>
                <w:szCs w:val="22"/>
                <w:lang w:val="kk-KZ"/>
              </w:rPr>
              <w:t xml:space="preserve"> 4</w:t>
            </w:r>
          </w:p>
          <w:p w:rsidR="006C6B6C" w:rsidRPr="009F4AD5" w:rsidRDefault="006C6B6C" w:rsidP="00C13C56">
            <w:pPr>
              <w:rPr>
                <w:sz w:val="22"/>
                <w:szCs w:val="22"/>
                <w:lang w:val="kk-KZ"/>
              </w:rPr>
            </w:pPr>
          </w:p>
        </w:tc>
      </w:tr>
    </w:tbl>
    <w:p w:rsidR="006C6B6C" w:rsidRPr="00E656C1" w:rsidRDefault="006C6B6C" w:rsidP="006C6B6C">
      <w:pPr>
        <w:pStyle w:val="aff8"/>
        <w:jc w:val="both"/>
        <w:rPr>
          <w:rFonts w:ascii="Times New Roman" w:hAnsi="Times New Roman"/>
          <w:szCs w:val="24"/>
          <w:lang w:val="kk-KZ"/>
        </w:rPr>
      </w:pPr>
    </w:p>
    <w:p w:rsidR="006C6B6C" w:rsidRPr="009F4AD5" w:rsidRDefault="006C6B6C" w:rsidP="006C6B6C">
      <w:pPr>
        <w:pStyle w:val="aff8"/>
        <w:jc w:val="both"/>
        <w:rPr>
          <w:rFonts w:ascii="Times New Roman" w:hAnsi="Times New Roman"/>
          <w:sz w:val="24"/>
          <w:szCs w:val="24"/>
        </w:rPr>
      </w:pPr>
      <w:r w:rsidRPr="009F4AD5">
        <w:rPr>
          <w:rStyle w:val="tlid-translation"/>
          <w:rFonts w:ascii="Times New Roman" w:hAnsi="Times New Roman"/>
          <w:sz w:val="24"/>
          <w:szCs w:val="24"/>
        </w:rPr>
        <w:t>Таблица 5.12 -</w:t>
      </w:r>
      <w:r w:rsidRPr="009F4AD5">
        <w:rPr>
          <w:rFonts w:ascii="Times New Roman" w:hAnsi="Times New Roman"/>
          <w:sz w:val="24"/>
          <w:szCs w:val="24"/>
        </w:rPr>
        <w:t xml:space="preserve">Участие ППС в методических семинарах/тренингах, мастер-классах на уровне университета / </w:t>
      </w:r>
      <w:proofErr w:type="gramStart"/>
      <w:r w:rsidRPr="009F4AD5">
        <w:rPr>
          <w:rFonts w:ascii="Times New Roman" w:hAnsi="Times New Roman"/>
          <w:sz w:val="24"/>
          <w:szCs w:val="24"/>
        </w:rPr>
        <w:t>международные</w:t>
      </w:r>
      <w:proofErr w:type="gramEnd"/>
      <w:r w:rsidRPr="009F4AD5">
        <w:rPr>
          <w:rFonts w:ascii="Times New Roman" w:hAnsi="Times New Roman"/>
          <w:sz w:val="24"/>
          <w:szCs w:val="24"/>
        </w:rPr>
        <w:t>, республиканские, региональные и др.</w:t>
      </w:r>
    </w:p>
    <w:tbl>
      <w:tblPr>
        <w:tblStyle w:val="affc"/>
        <w:tblpPr w:leftFromText="180" w:rightFromText="180" w:vertAnchor="text" w:horzAnchor="margin" w:tblpY="243"/>
        <w:tblW w:w="0" w:type="auto"/>
        <w:tblLook w:val="04A0" w:firstRow="1" w:lastRow="0" w:firstColumn="1" w:lastColumn="0" w:noHBand="0" w:noVBand="1"/>
      </w:tblPr>
      <w:tblGrid>
        <w:gridCol w:w="530"/>
        <w:gridCol w:w="2111"/>
        <w:gridCol w:w="2384"/>
        <w:gridCol w:w="4546"/>
      </w:tblGrid>
      <w:tr w:rsidR="006C6B6C" w:rsidRPr="00E656C1" w:rsidTr="00C13C56">
        <w:tc>
          <w:tcPr>
            <w:tcW w:w="530"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2"/>
                <w:szCs w:val="24"/>
              </w:rPr>
            </w:pPr>
            <w:r w:rsidRPr="00E656C1">
              <w:rPr>
                <w:sz w:val="22"/>
                <w:szCs w:val="24"/>
              </w:rPr>
              <w:t>№</w:t>
            </w:r>
          </w:p>
        </w:tc>
        <w:tc>
          <w:tcPr>
            <w:tcW w:w="2111"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2"/>
                <w:szCs w:val="24"/>
              </w:rPr>
            </w:pPr>
            <w:r w:rsidRPr="00E656C1">
              <w:rPr>
                <w:sz w:val="22"/>
                <w:szCs w:val="24"/>
              </w:rPr>
              <w:t>ФИО, должность</w:t>
            </w:r>
          </w:p>
        </w:tc>
        <w:tc>
          <w:tcPr>
            <w:tcW w:w="2384"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2"/>
                <w:szCs w:val="24"/>
              </w:rPr>
            </w:pPr>
            <w:r w:rsidRPr="00E656C1">
              <w:rPr>
                <w:sz w:val="22"/>
                <w:szCs w:val="24"/>
              </w:rPr>
              <w:t>Тема и место проведения</w:t>
            </w:r>
          </w:p>
        </w:tc>
        <w:tc>
          <w:tcPr>
            <w:tcW w:w="4546"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jc w:val="center"/>
              <w:rPr>
                <w:sz w:val="22"/>
                <w:szCs w:val="24"/>
              </w:rPr>
            </w:pPr>
            <w:r w:rsidRPr="00E656C1">
              <w:rPr>
                <w:sz w:val="22"/>
                <w:szCs w:val="24"/>
              </w:rPr>
              <w:t>Вид отчетности  (сертификат</w:t>
            </w:r>
            <w:proofErr w:type="gramStart"/>
            <w:r w:rsidRPr="00E656C1">
              <w:rPr>
                <w:sz w:val="22"/>
                <w:szCs w:val="24"/>
              </w:rPr>
              <w:t>,с</w:t>
            </w:r>
            <w:proofErr w:type="gramEnd"/>
            <w:r w:rsidRPr="00E656C1">
              <w:rPr>
                <w:sz w:val="22"/>
                <w:szCs w:val="24"/>
              </w:rPr>
              <w:t>видетельство,удостоверениеи.т. д)</w:t>
            </w:r>
          </w:p>
        </w:tc>
      </w:tr>
      <w:tr w:rsidR="006C6B6C" w:rsidRPr="00E656C1" w:rsidTr="00C13C56">
        <w:tc>
          <w:tcPr>
            <w:tcW w:w="530"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rPr>
                <w:sz w:val="22"/>
                <w:szCs w:val="24"/>
              </w:rPr>
            </w:pPr>
            <w:r w:rsidRPr="00E656C1">
              <w:rPr>
                <w:sz w:val="22"/>
                <w:szCs w:val="24"/>
              </w:rPr>
              <w:t>1</w:t>
            </w:r>
          </w:p>
        </w:tc>
        <w:tc>
          <w:tcPr>
            <w:tcW w:w="2111"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rPr>
                <w:sz w:val="22"/>
                <w:szCs w:val="24"/>
              </w:rPr>
            </w:pPr>
            <w:r w:rsidRPr="00E656C1">
              <w:rPr>
                <w:sz w:val="22"/>
                <w:szCs w:val="24"/>
              </w:rPr>
              <w:t>Досмаганбетова А.А.</w:t>
            </w:r>
          </w:p>
        </w:tc>
        <w:tc>
          <w:tcPr>
            <w:tcW w:w="2384"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rPr>
                <w:sz w:val="22"/>
                <w:szCs w:val="24"/>
              </w:rPr>
            </w:pPr>
            <w:r w:rsidRPr="00E656C1">
              <w:rPr>
                <w:sz w:val="22"/>
                <w:szCs w:val="24"/>
              </w:rPr>
              <w:t>Электронная библиотека «</w:t>
            </w:r>
            <w:r>
              <w:rPr>
                <w:sz w:val="22"/>
                <w:szCs w:val="24"/>
              </w:rPr>
              <w:t>К</w:t>
            </w:r>
            <w:r w:rsidRPr="00E656C1">
              <w:rPr>
                <w:sz w:val="22"/>
                <w:szCs w:val="24"/>
              </w:rPr>
              <w:t>омпьютерные технологии в сфере образования»</w:t>
            </w:r>
          </w:p>
        </w:tc>
        <w:tc>
          <w:tcPr>
            <w:tcW w:w="4546"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rPr>
                <w:sz w:val="22"/>
                <w:szCs w:val="24"/>
              </w:rPr>
            </w:pPr>
            <w:r w:rsidRPr="00E656C1">
              <w:rPr>
                <w:sz w:val="22"/>
                <w:szCs w:val="24"/>
              </w:rPr>
              <w:t>сертификат</w:t>
            </w:r>
          </w:p>
        </w:tc>
      </w:tr>
      <w:tr w:rsidR="006C6B6C" w:rsidRPr="00E656C1" w:rsidTr="00C13C56">
        <w:tc>
          <w:tcPr>
            <w:tcW w:w="530" w:type="dxa"/>
            <w:tcBorders>
              <w:top w:val="single" w:sz="4" w:space="0" w:color="auto"/>
              <w:left w:val="single" w:sz="4" w:space="0" w:color="auto"/>
              <w:bottom w:val="single" w:sz="4" w:space="0" w:color="auto"/>
              <w:right w:val="single" w:sz="4" w:space="0" w:color="auto"/>
            </w:tcBorders>
            <w:hideMark/>
          </w:tcPr>
          <w:p w:rsidR="006C6B6C" w:rsidRPr="00E656C1" w:rsidRDefault="006C6B6C" w:rsidP="00C13C56">
            <w:pPr>
              <w:rPr>
                <w:szCs w:val="24"/>
              </w:rPr>
            </w:pPr>
            <w:r w:rsidRPr="00E656C1">
              <w:rPr>
                <w:sz w:val="22"/>
                <w:szCs w:val="24"/>
              </w:rPr>
              <w:t>2</w:t>
            </w:r>
          </w:p>
        </w:tc>
        <w:tc>
          <w:tcPr>
            <w:tcW w:w="2111"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rPr>
                <w:sz w:val="22"/>
                <w:szCs w:val="24"/>
              </w:rPr>
            </w:pPr>
            <w:r w:rsidRPr="00E656C1">
              <w:rPr>
                <w:sz w:val="22"/>
                <w:szCs w:val="24"/>
              </w:rPr>
              <w:t>Досмаганбетова А.А.</w:t>
            </w:r>
          </w:p>
        </w:tc>
        <w:tc>
          <w:tcPr>
            <w:tcW w:w="2384"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rPr>
                <w:sz w:val="22"/>
                <w:szCs w:val="24"/>
              </w:rPr>
            </w:pPr>
            <w:r w:rsidRPr="00E656C1">
              <w:rPr>
                <w:sz w:val="22"/>
                <w:szCs w:val="24"/>
              </w:rPr>
              <w:t>Электронный учебник «</w:t>
            </w:r>
            <w:r>
              <w:rPr>
                <w:sz w:val="22"/>
                <w:szCs w:val="24"/>
              </w:rPr>
              <w:t>Н</w:t>
            </w:r>
            <w:r w:rsidRPr="00E656C1">
              <w:rPr>
                <w:sz w:val="22"/>
                <w:szCs w:val="24"/>
              </w:rPr>
              <w:t>овые технологии в  образования»</w:t>
            </w:r>
          </w:p>
        </w:tc>
        <w:tc>
          <w:tcPr>
            <w:tcW w:w="4546" w:type="dxa"/>
            <w:tcBorders>
              <w:top w:val="single" w:sz="4" w:space="0" w:color="auto"/>
              <w:left w:val="single" w:sz="4" w:space="0" w:color="auto"/>
              <w:bottom w:val="single" w:sz="4" w:space="0" w:color="auto"/>
              <w:right w:val="single" w:sz="4" w:space="0" w:color="auto"/>
            </w:tcBorders>
          </w:tcPr>
          <w:p w:rsidR="006C6B6C" w:rsidRPr="00E656C1" w:rsidRDefault="006C6B6C" w:rsidP="00C13C56">
            <w:pPr>
              <w:rPr>
                <w:sz w:val="22"/>
                <w:szCs w:val="24"/>
              </w:rPr>
            </w:pPr>
            <w:r w:rsidRPr="00E656C1">
              <w:rPr>
                <w:sz w:val="22"/>
                <w:szCs w:val="24"/>
              </w:rPr>
              <w:t>сертификат</w:t>
            </w:r>
          </w:p>
        </w:tc>
      </w:tr>
    </w:tbl>
    <w:p w:rsidR="006C6B6C" w:rsidRPr="00E656C1" w:rsidRDefault="006C6B6C" w:rsidP="006C6B6C">
      <w:pPr>
        <w:jc w:val="both"/>
        <w:rPr>
          <w:b/>
          <w:color w:val="000000"/>
          <w:sz w:val="22"/>
          <w:szCs w:val="24"/>
        </w:rPr>
      </w:pPr>
    </w:p>
    <w:p w:rsidR="006C6B6C" w:rsidRPr="009F4AD5" w:rsidRDefault="006C6B6C" w:rsidP="006C6B6C">
      <w:pPr>
        <w:ind w:firstLine="567"/>
        <w:rPr>
          <w:rFonts w:eastAsia="Batang"/>
          <w:b/>
          <w:color w:val="000000"/>
          <w:spacing w:val="3"/>
          <w:sz w:val="24"/>
          <w:szCs w:val="24"/>
          <w:lang w:eastAsia="ko-KR"/>
        </w:rPr>
      </w:pPr>
      <w:r w:rsidRPr="009F4AD5">
        <w:rPr>
          <w:rFonts w:eastAsia="Batang"/>
          <w:b/>
          <w:color w:val="000000"/>
          <w:spacing w:val="3"/>
          <w:sz w:val="24"/>
          <w:szCs w:val="24"/>
          <w:lang w:eastAsia="ko-KR"/>
        </w:rPr>
        <w:t>5.10 Участие в педагогических форумах, методических конференциях, конкурсах</w:t>
      </w:r>
    </w:p>
    <w:p w:rsidR="006C6B6C" w:rsidRPr="009F4AD5" w:rsidRDefault="006C6B6C" w:rsidP="006C6B6C">
      <w:pPr>
        <w:pStyle w:val="aff8"/>
        <w:jc w:val="both"/>
        <w:rPr>
          <w:rFonts w:ascii="Times New Roman" w:hAnsi="Times New Roman"/>
          <w:sz w:val="24"/>
          <w:szCs w:val="24"/>
        </w:rPr>
      </w:pPr>
      <w:r w:rsidRPr="009F4AD5">
        <w:rPr>
          <w:rStyle w:val="tlid-translation"/>
          <w:rFonts w:ascii="Times New Roman" w:hAnsi="Times New Roman"/>
          <w:sz w:val="24"/>
          <w:szCs w:val="24"/>
        </w:rPr>
        <w:t>Таблица 5.13 -</w:t>
      </w:r>
      <w:r w:rsidRPr="009F4AD5">
        <w:rPr>
          <w:rFonts w:ascii="Times New Roman" w:hAnsi="Times New Roman"/>
          <w:sz w:val="24"/>
          <w:szCs w:val="24"/>
        </w:rPr>
        <w:t xml:space="preserve">Участие ППС на </w:t>
      </w:r>
      <w:r w:rsidRPr="009F4AD5">
        <w:rPr>
          <w:rFonts w:ascii="Times New Roman" w:eastAsia="Batang" w:hAnsi="Times New Roman"/>
          <w:color w:val="000000"/>
          <w:spacing w:val="3"/>
          <w:sz w:val="24"/>
          <w:szCs w:val="24"/>
          <w:lang w:eastAsia="ko-KR"/>
        </w:rPr>
        <w:t xml:space="preserve">педагогических форумах, </w:t>
      </w:r>
      <w:r w:rsidRPr="009F4AD5">
        <w:rPr>
          <w:rFonts w:ascii="Times New Roman" w:hAnsi="Times New Roman"/>
          <w:sz w:val="24"/>
          <w:szCs w:val="24"/>
        </w:rPr>
        <w:t xml:space="preserve">методических </w:t>
      </w:r>
      <w:r w:rsidRPr="009F4AD5">
        <w:rPr>
          <w:rFonts w:ascii="Times New Roman" w:eastAsia="Batang" w:hAnsi="Times New Roman"/>
          <w:color w:val="000000"/>
          <w:spacing w:val="3"/>
          <w:sz w:val="24"/>
          <w:szCs w:val="24"/>
          <w:lang w:eastAsia="ko-KR"/>
        </w:rPr>
        <w:t>конференциях, конкурсах</w:t>
      </w:r>
      <w:r w:rsidRPr="009F4AD5">
        <w:rPr>
          <w:rFonts w:ascii="Times New Roman" w:hAnsi="Times New Roman"/>
          <w:sz w:val="24"/>
          <w:szCs w:val="24"/>
        </w:rPr>
        <w:t xml:space="preserve"> на уровне университета;  региональном,  республиканском; международном.</w:t>
      </w:r>
    </w:p>
    <w:tbl>
      <w:tblPr>
        <w:tblStyle w:val="affc"/>
        <w:tblpPr w:leftFromText="180" w:rightFromText="180" w:vertAnchor="text" w:horzAnchor="margin" w:tblpY="243"/>
        <w:tblW w:w="0" w:type="auto"/>
        <w:tblLook w:val="04A0" w:firstRow="1" w:lastRow="0" w:firstColumn="1" w:lastColumn="0" w:noHBand="0" w:noVBand="1"/>
      </w:tblPr>
      <w:tblGrid>
        <w:gridCol w:w="529"/>
        <w:gridCol w:w="2108"/>
        <w:gridCol w:w="2376"/>
        <w:gridCol w:w="4558"/>
      </w:tblGrid>
      <w:tr w:rsidR="006C6B6C" w:rsidRPr="00E656C1" w:rsidTr="00C13C56">
        <w:tc>
          <w:tcPr>
            <w:tcW w:w="529" w:type="dxa"/>
            <w:tcBorders>
              <w:top w:val="single" w:sz="4" w:space="0" w:color="auto"/>
              <w:left w:val="single" w:sz="4" w:space="0" w:color="auto"/>
              <w:bottom w:val="single" w:sz="4" w:space="0" w:color="auto"/>
              <w:right w:val="single" w:sz="4" w:space="0" w:color="auto"/>
            </w:tcBorders>
            <w:hideMark/>
          </w:tcPr>
          <w:p w:rsidR="006C6B6C" w:rsidRPr="009F4AD5" w:rsidRDefault="006C6B6C" w:rsidP="00C13C56">
            <w:pPr>
              <w:jc w:val="center"/>
              <w:rPr>
                <w:sz w:val="22"/>
                <w:szCs w:val="22"/>
              </w:rPr>
            </w:pPr>
            <w:r w:rsidRPr="009F4AD5">
              <w:rPr>
                <w:sz w:val="22"/>
                <w:szCs w:val="22"/>
              </w:rPr>
              <w:t>№</w:t>
            </w:r>
          </w:p>
        </w:tc>
        <w:tc>
          <w:tcPr>
            <w:tcW w:w="2105" w:type="dxa"/>
            <w:tcBorders>
              <w:top w:val="single" w:sz="4" w:space="0" w:color="auto"/>
              <w:left w:val="single" w:sz="4" w:space="0" w:color="auto"/>
              <w:bottom w:val="single" w:sz="4" w:space="0" w:color="auto"/>
              <w:right w:val="single" w:sz="4" w:space="0" w:color="auto"/>
            </w:tcBorders>
            <w:hideMark/>
          </w:tcPr>
          <w:p w:rsidR="006C6B6C" w:rsidRPr="009F4AD5" w:rsidRDefault="006C6B6C" w:rsidP="00C13C56">
            <w:pPr>
              <w:jc w:val="center"/>
              <w:rPr>
                <w:sz w:val="22"/>
                <w:szCs w:val="22"/>
              </w:rPr>
            </w:pPr>
            <w:r w:rsidRPr="009F4AD5">
              <w:rPr>
                <w:sz w:val="22"/>
                <w:szCs w:val="22"/>
              </w:rPr>
              <w:t>ФИО, должность</w:t>
            </w:r>
          </w:p>
        </w:tc>
        <w:tc>
          <w:tcPr>
            <w:tcW w:w="2377" w:type="dxa"/>
            <w:tcBorders>
              <w:top w:val="single" w:sz="4" w:space="0" w:color="auto"/>
              <w:left w:val="single" w:sz="4" w:space="0" w:color="auto"/>
              <w:bottom w:val="single" w:sz="4" w:space="0" w:color="auto"/>
              <w:right w:val="single" w:sz="4" w:space="0" w:color="auto"/>
            </w:tcBorders>
            <w:hideMark/>
          </w:tcPr>
          <w:p w:rsidR="006C6B6C" w:rsidRPr="009F4AD5" w:rsidRDefault="006C6B6C" w:rsidP="00C13C56">
            <w:pPr>
              <w:jc w:val="center"/>
              <w:rPr>
                <w:sz w:val="22"/>
                <w:szCs w:val="22"/>
              </w:rPr>
            </w:pPr>
            <w:r w:rsidRPr="009F4AD5">
              <w:rPr>
                <w:sz w:val="22"/>
                <w:szCs w:val="22"/>
              </w:rPr>
              <w:t>Тема и место проведения</w:t>
            </w:r>
          </w:p>
        </w:tc>
        <w:tc>
          <w:tcPr>
            <w:tcW w:w="4560" w:type="dxa"/>
            <w:tcBorders>
              <w:top w:val="single" w:sz="4" w:space="0" w:color="auto"/>
              <w:left w:val="single" w:sz="4" w:space="0" w:color="auto"/>
              <w:bottom w:val="single" w:sz="4" w:space="0" w:color="auto"/>
              <w:right w:val="single" w:sz="4" w:space="0" w:color="auto"/>
            </w:tcBorders>
            <w:hideMark/>
          </w:tcPr>
          <w:p w:rsidR="006C6B6C" w:rsidRPr="009F4AD5" w:rsidRDefault="006C6B6C" w:rsidP="00C13C56">
            <w:pPr>
              <w:jc w:val="center"/>
              <w:rPr>
                <w:sz w:val="22"/>
                <w:szCs w:val="22"/>
              </w:rPr>
            </w:pPr>
            <w:r w:rsidRPr="009F4AD5">
              <w:rPr>
                <w:sz w:val="22"/>
                <w:szCs w:val="22"/>
              </w:rPr>
              <w:t>Вид отчетности  (сертификат</w:t>
            </w:r>
            <w:proofErr w:type="gramStart"/>
            <w:r w:rsidRPr="009F4AD5">
              <w:rPr>
                <w:sz w:val="22"/>
                <w:szCs w:val="22"/>
              </w:rPr>
              <w:t>,с</w:t>
            </w:r>
            <w:proofErr w:type="gramEnd"/>
            <w:r w:rsidRPr="009F4AD5">
              <w:rPr>
                <w:sz w:val="22"/>
                <w:szCs w:val="22"/>
              </w:rPr>
              <w:t>видетельство,удостоверениеи.т. д)</w:t>
            </w:r>
          </w:p>
        </w:tc>
      </w:tr>
      <w:tr w:rsidR="006C6B6C" w:rsidRPr="00E656C1" w:rsidTr="00C13C56">
        <w:tc>
          <w:tcPr>
            <w:tcW w:w="529" w:type="dxa"/>
            <w:tcBorders>
              <w:top w:val="single" w:sz="4" w:space="0" w:color="auto"/>
              <w:left w:val="single" w:sz="4" w:space="0" w:color="auto"/>
              <w:bottom w:val="single" w:sz="4" w:space="0" w:color="auto"/>
              <w:right w:val="single" w:sz="4" w:space="0" w:color="auto"/>
            </w:tcBorders>
            <w:hideMark/>
          </w:tcPr>
          <w:p w:rsidR="006C6B6C" w:rsidRPr="009F4AD5" w:rsidRDefault="006C6B6C" w:rsidP="00C13C56">
            <w:pPr>
              <w:rPr>
                <w:sz w:val="22"/>
                <w:szCs w:val="22"/>
              </w:rPr>
            </w:pPr>
            <w:r w:rsidRPr="009F4AD5">
              <w:rPr>
                <w:sz w:val="22"/>
                <w:szCs w:val="22"/>
              </w:rPr>
              <w:t>1</w:t>
            </w:r>
          </w:p>
        </w:tc>
        <w:tc>
          <w:tcPr>
            <w:tcW w:w="2105"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rPr>
            </w:pPr>
            <w:r w:rsidRPr="009F4AD5">
              <w:rPr>
                <w:sz w:val="22"/>
                <w:szCs w:val="22"/>
              </w:rPr>
              <w:t>Пазылова Г.Д.</w:t>
            </w:r>
          </w:p>
        </w:tc>
        <w:tc>
          <w:tcPr>
            <w:tcW w:w="2377"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lang w:val="kk-KZ"/>
              </w:rPr>
            </w:pPr>
            <w:r w:rsidRPr="009F4AD5">
              <w:rPr>
                <w:sz w:val="22"/>
                <w:szCs w:val="22"/>
              </w:rPr>
              <w:t>«</w:t>
            </w:r>
            <w:r w:rsidRPr="009F4AD5">
              <w:rPr>
                <w:sz w:val="22"/>
                <w:szCs w:val="22"/>
                <w:lang w:val="kk-KZ"/>
              </w:rPr>
              <w:t>Қашықтықтан оқыту-тьюторлар мектебі»</w:t>
            </w:r>
          </w:p>
        </w:tc>
        <w:tc>
          <w:tcPr>
            <w:tcW w:w="4560"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lang w:val="kk-KZ"/>
              </w:rPr>
            </w:pPr>
            <w:r w:rsidRPr="009F4AD5">
              <w:rPr>
                <w:sz w:val="22"/>
                <w:szCs w:val="22"/>
              </w:rPr>
              <w:t>Сертификат№</w:t>
            </w:r>
            <w:r w:rsidRPr="009F4AD5">
              <w:rPr>
                <w:sz w:val="22"/>
                <w:szCs w:val="22"/>
                <w:lang w:val="kk-KZ"/>
              </w:rPr>
              <w:t xml:space="preserve"> 946</w:t>
            </w:r>
          </w:p>
        </w:tc>
      </w:tr>
      <w:tr w:rsidR="006C6B6C" w:rsidRPr="00E656C1" w:rsidTr="00C13C56">
        <w:tc>
          <w:tcPr>
            <w:tcW w:w="534" w:type="dxa"/>
            <w:tcBorders>
              <w:top w:val="single" w:sz="4" w:space="0" w:color="auto"/>
              <w:left w:val="single" w:sz="4" w:space="0" w:color="auto"/>
              <w:bottom w:val="single" w:sz="4" w:space="0" w:color="auto"/>
              <w:right w:val="single" w:sz="4" w:space="0" w:color="auto"/>
            </w:tcBorders>
            <w:hideMark/>
          </w:tcPr>
          <w:p w:rsidR="006C6B6C" w:rsidRPr="009F4AD5" w:rsidRDefault="006C6B6C" w:rsidP="00C13C56">
            <w:pPr>
              <w:rPr>
                <w:sz w:val="22"/>
                <w:szCs w:val="22"/>
              </w:rPr>
            </w:pPr>
            <w:r w:rsidRPr="009F4AD5">
              <w:rPr>
                <w:sz w:val="22"/>
                <w:szCs w:val="22"/>
              </w:rPr>
              <w:t>2</w:t>
            </w:r>
          </w:p>
        </w:tc>
        <w:tc>
          <w:tcPr>
            <w:tcW w:w="2126"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rPr>
            </w:pPr>
            <w:r w:rsidRPr="009F4AD5">
              <w:rPr>
                <w:sz w:val="22"/>
                <w:szCs w:val="22"/>
              </w:rPr>
              <w:t>Досмаганбетова А.А.</w:t>
            </w:r>
          </w:p>
        </w:tc>
        <w:tc>
          <w:tcPr>
            <w:tcW w:w="2410"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lang w:val="kk-KZ"/>
              </w:rPr>
            </w:pPr>
            <w:r w:rsidRPr="009F4AD5">
              <w:rPr>
                <w:sz w:val="22"/>
                <w:szCs w:val="22"/>
              </w:rPr>
              <w:t>«</w:t>
            </w:r>
            <w:r w:rsidRPr="009F4AD5">
              <w:rPr>
                <w:sz w:val="22"/>
                <w:szCs w:val="22"/>
                <w:lang w:val="kk-KZ"/>
              </w:rPr>
              <w:t>Қашықтықтан оқыту-тьюторлар мектебі»</w:t>
            </w:r>
          </w:p>
        </w:tc>
        <w:tc>
          <w:tcPr>
            <w:tcW w:w="4560"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lang w:val="kk-KZ"/>
              </w:rPr>
            </w:pPr>
            <w:r w:rsidRPr="009F4AD5">
              <w:rPr>
                <w:sz w:val="22"/>
                <w:szCs w:val="22"/>
              </w:rPr>
              <w:t>Сертификат№</w:t>
            </w:r>
            <w:r w:rsidRPr="009F4AD5">
              <w:rPr>
                <w:sz w:val="22"/>
                <w:szCs w:val="22"/>
                <w:lang w:val="kk-KZ"/>
              </w:rPr>
              <w:t xml:space="preserve"> 932</w:t>
            </w:r>
          </w:p>
        </w:tc>
      </w:tr>
      <w:tr w:rsidR="006C6B6C" w:rsidRPr="00E656C1" w:rsidTr="00C13C56">
        <w:tc>
          <w:tcPr>
            <w:tcW w:w="529"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rPr>
            </w:pPr>
            <w:r w:rsidRPr="009F4AD5">
              <w:rPr>
                <w:sz w:val="22"/>
                <w:szCs w:val="22"/>
              </w:rPr>
              <w:t>3</w:t>
            </w:r>
          </w:p>
        </w:tc>
        <w:tc>
          <w:tcPr>
            <w:tcW w:w="2105"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rPr>
            </w:pPr>
            <w:r w:rsidRPr="009F4AD5">
              <w:rPr>
                <w:sz w:val="22"/>
                <w:szCs w:val="22"/>
              </w:rPr>
              <w:t>Сейткасимова Л.А.</w:t>
            </w:r>
          </w:p>
        </w:tc>
        <w:tc>
          <w:tcPr>
            <w:tcW w:w="2377"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lang w:val="kk-KZ"/>
              </w:rPr>
            </w:pPr>
            <w:r w:rsidRPr="009F4AD5">
              <w:rPr>
                <w:sz w:val="22"/>
                <w:szCs w:val="22"/>
              </w:rPr>
              <w:t>«</w:t>
            </w:r>
            <w:r w:rsidRPr="009F4AD5">
              <w:rPr>
                <w:sz w:val="22"/>
                <w:szCs w:val="22"/>
                <w:lang w:val="kk-KZ"/>
              </w:rPr>
              <w:t>Қашықтықтан оқыту-тьюторлар мектебі»</w:t>
            </w:r>
          </w:p>
        </w:tc>
        <w:tc>
          <w:tcPr>
            <w:tcW w:w="4560" w:type="dxa"/>
            <w:tcBorders>
              <w:top w:val="single" w:sz="4" w:space="0" w:color="auto"/>
              <w:left w:val="single" w:sz="4" w:space="0" w:color="auto"/>
              <w:bottom w:val="single" w:sz="4" w:space="0" w:color="auto"/>
              <w:right w:val="single" w:sz="4" w:space="0" w:color="auto"/>
            </w:tcBorders>
          </w:tcPr>
          <w:p w:rsidR="006C6B6C" w:rsidRPr="009F4AD5" w:rsidRDefault="006C6B6C" w:rsidP="00C13C56">
            <w:pPr>
              <w:rPr>
                <w:sz w:val="22"/>
                <w:szCs w:val="22"/>
                <w:lang w:val="kk-KZ"/>
              </w:rPr>
            </w:pPr>
            <w:r w:rsidRPr="009F4AD5">
              <w:rPr>
                <w:sz w:val="22"/>
                <w:szCs w:val="22"/>
              </w:rPr>
              <w:t>Сертификат№</w:t>
            </w:r>
            <w:r w:rsidRPr="009F4AD5">
              <w:rPr>
                <w:sz w:val="22"/>
                <w:szCs w:val="22"/>
                <w:lang w:val="kk-KZ"/>
              </w:rPr>
              <w:t xml:space="preserve"> 895</w:t>
            </w:r>
          </w:p>
        </w:tc>
      </w:tr>
    </w:tbl>
    <w:p w:rsidR="006C6B6C" w:rsidRPr="00E656C1" w:rsidRDefault="006C6B6C" w:rsidP="006C6B6C">
      <w:pPr>
        <w:jc w:val="center"/>
        <w:rPr>
          <w:rFonts w:eastAsia="Batang"/>
          <w:b/>
          <w:color w:val="000000"/>
          <w:spacing w:val="3"/>
          <w:sz w:val="28"/>
          <w:lang w:eastAsia="ko-KR"/>
        </w:rPr>
      </w:pPr>
    </w:p>
    <w:p w:rsidR="006C6B6C" w:rsidRPr="00E656C1" w:rsidRDefault="006C6B6C" w:rsidP="006C6B6C">
      <w:pPr>
        <w:jc w:val="both"/>
        <w:rPr>
          <w:b/>
          <w:sz w:val="24"/>
          <w:szCs w:val="24"/>
        </w:rPr>
      </w:pPr>
      <w:r w:rsidRPr="00E656C1">
        <w:rPr>
          <w:b/>
          <w:sz w:val="24"/>
          <w:szCs w:val="24"/>
        </w:rPr>
        <w:t>5.11.Работа в комиссиях и проверках</w:t>
      </w:r>
    </w:p>
    <w:p w:rsidR="006C6B6C" w:rsidRPr="00E656C1" w:rsidRDefault="006C6B6C" w:rsidP="006C6B6C">
      <w:pPr>
        <w:jc w:val="both"/>
        <w:rPr>
          <w:b/>
          <w:sz w:val="24"/>
          <w:szCs w:val="24"/>
        </w:rPr>
      </w:pPr>
    </w:p>
    <w:p w:rsidR="006C6B6C" w:rsidRPr="00E656C1" w:rsidRDefault="006C6B6C" w:rsidP="006C6B6C">
      <w:pPr>
        <w:jc w:val="both"/>
        <w:rPr>
          <w:sz w:val="24"/>
          <w:szCs w:val="24"/>
        </w:rPr>
      </w:pPr>
      <w:r w:rsidRPr="00E656C1">
        <w:rPr>
          <w:rStyle w:val="tlid-translation"/>
          <w:sz w:val="24"/>
          <w:szCs w:val="24"/>
        </w:rPr>
        <w:t>Таблица 5.14 –</w:t>
      </w:r>
      <w:r w:rsidRPr="00E656C1">
        <w:rPr>
          <w:sz w:val="24"/>
          <w:szCs w:val="24"/>
        </w:rPr>
        <w:t>Участие</w:t>
      </w:r>
      <w:r w:rsidRPr="00E656C1">
        <w:rPr>
          <w:color w:val="000000"/>
          <w:sz w:val="24"/>
          <w:szCs w:val="24"/>
        </w:rPr>
        <w:t>ППС кафедры в комиссиях и проверках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127"/>
        <w:gridCol w:w="6769"/>
      </w:tblGrid>
      <w:tr w:rsidR="006C6B6C" w:rsidRPr="00E656C1" w:rsidTr="00C13C56">
        <w:tc>
          <w:tcPr>
            <w:tcW w:w="675" w:type="dxa"/>
            <w:hideMark/>
          </w:tcPr>
          <w:p w:rsidR="006C6B6C" w:rsidRPr="00E656C1" w:rsidRDefault="006C6B6C" w:rsidP="00C13C56">
            <w:pPr>
              <w:jc w:val="center"/>
              <w:rPr>
                <w:sz w:val="24"/>
                <w:szCs w:val="24"/>
              </w:rPr>
            </w:pPr>
            <w:r w:rsidRPr="00E656C1">
              <w:rPr>
                <w:sz w:val="24"/>
                <w:szCs w:val="24"/>
              </w:rPr>
              <w:t>№</w:t>
            </w:r>
          </w:p>
          <w:p w:rsidR="006C6B6C" w:rsidRPr="00E656C1" w:rsidRDefault="006C6B6C" w:rsidP="00C13C56">
            <w:pPr>
              <w:jc w:val="center"/>
              <w:rPr>
                <w:sz w:val="24"/>
                <w:szCs w:val="24"/>
              </w:rPr>
            </w:pPr>
            <w:proofErr w:type="gramStart"/>
            <w:r w:rsidRPr="00E656C1">
              <w:rPr>
                <w:sz w:val="24"/>
                <w:szCs w:val="24"/>
              </w:rPr>
              <w:t>п</w:t>
            </w:r>
            <w:proofErr w:type="gramEnd"/>
            <w:r w:rsidRPr="00E656C1">
              <w:rPr>
                <w:sz w:val="24"/>
                <w:szCs w:val="24"/>
              </w:rPr>
              <w:t>/п</w:t>
            </w:r>
          </w:p>
        </w:tc>
        <w:tc>
          <w:tcPr>
            <w:tcW w:w="2127" w:type="dxa"/>
            <w:hideMark/>
          </w:tcPr>
          <w:p w:rsidR="006C6B6C" w:rsidRPr="00E656C1" w:rsidRDefault="006C6B6C" w:rsidP="00C13C56">
            <w:pPr>
              <w:jc w:val="center"/>
              <w:rPr>
                <w:sz w:val="24"/>
                <w:szCs w:val="24"/>
              </w:rPr>
            </w:pPr>
            <w:r w:rsidRPr="00E656C1">
              <w:rPr>
                <w:sz w:val="24"/>
                <w:szCs w:val="24"/>
              </w:rPr>
              <w:t>Ф.И.О.</w:t>
            </w:r>
          </w:p>
        </w:tc>
        <w:tc>
          <w:tcPr>
            <w:tcW w:w="6769" w:type="dxa"/>
            <w:hideMark/>
          </w:tcPr>
          <w:p w:rsidR="006C6B6C" w:rsidRPr="00E656C1" w:rsidRDefault="006C6B6C" w:rsidP="00C13C56">
            <w:pPr>
              <w:jc w:val="center"/>
              <w:rPr>
                <w:sz w:val="24"/>
                <w:szCs w:val="24"/>
              </w:rPr>
            </w:pPr>
            <w:r w:rsidRPr="00E656C1">
              <w:rPr>
                <w:sz w:val="24"/>
                <w:szCs w:val="24"/>
              </w:rPr>
              <w:t>Приказ / распоряжение</w:t>
            </w:r>
          </w:p>
        </w:tc>
      </w:tr>
      <w:tr w:rsidR="006C6B6C" w:rsidRPr="00E656C1" w:rsidTr="00C13C56">
        <w:tc>
          <w:tcPr>
            <w:tcW w:w="675" w:type="dxa"/>
            <w:hideMark/>
          </w:tcPr>
          <w:p w:rsidR="006C6B6C" w:rsidRPr="00D03F07" w:rsidRDefault="006C6B6C" w:rsidP="00C13C56">
            <w:pPr>
              <w:jc w:val="center"/>
              <w:rPr>
                <w:sz w:val="24"/>
                <w:szCs w:val="24"/>
              </w:rPr>
            </w:pPr>
            <w:r w:rsidRPr="00D03F07">
              <w:rPr>
                <w:sz w:val="24"/>
                <w:szCs w:val="24"/>
              </w:rPr>
              <w:t>1</w:t>
            </w:r>
          </w:p>
        </w:tc>
        <w:tc>
          <w:tcPr>
            <w:tcW w:w="2127" w:type="dxa"/>
          </w:tcPr>
          <w:p w:rsidR="006C6B6C" w:rsidRPr="00D03F07" w:rsidRDefault="006C6B6C" w:rsidP="00C13C56">
            <w:pPr>
              <w:rPr>
                <w:sz w:val="24"/>
                <w:szCs w:val="24"/>
              </w:rPr>
            </w:pPr>
            <w:r>
              <w:rPr>
                <w:sz w:val="24"/>
                <w:szCs w:val="24"/>
                <w:lang w:val="kk-KZ"/>
              </w:rPr>
              <w:t>Джумадуллаев Д</w:t>
            </w:r>
            <w:r w:rsidRPr="00D03F07">
              <w:rPr>
                <w:sz w:val="24"/>
                <w:szCs w:val="24"/>
              </w:rPr>
              <w:t>.</w:t>
            </w:r>
          </w:p>
        </w:tc>
        <w:tc>
          <w:tcPr>
            <w:tcW w:w="6769" w:type="dxa"/>
          </w:tcPr>
          <w:p w:rsidR="006C6B6C" w:rsidRPr="00D03F07" w:rsidRDefault="006C6B6C" w:rsidP="00C13C56">
            <w:pPr>
              <w:jc w:val="both"/>
              <w:rPr>
                <w:sz w:val="24"/>
                <w:szCs w:val="24"/>
              </w:rPr>
            </w:pPr>
            <w:r>
              <w:rPr>
                <w:sz w:val="24"/>
                <w:szCs w:val="24"/>
              </w:rPr>
              <w:t>№ 242-с  от12.11.20</w:t>
            </w:r>
            <w:r>
              <w:rPr>
                <w:sz w:val="24"/>
                <w:szCs w:val="24"/>
                <w:lang w:val="kk-KZ"/>
              </w:rPr>
              <w:t>21</w:t>
            </w:r>
            <w:r w:rsidRPr="00D03F07">
              <w:rPr>
                <w:sz w:val="24"/>
                <w:szCs w:val="24"/>
              </w:rPr>
              <w:t>г</w:t>
            </w:r>
          </w:p>
        </w:tc>
      </w:tr>
      <w:tr w:rsidR="006C6B6C" w:rsidRPr="00E656C1" w:rsidTr="00C13C56">
        <w:tc>
          <w:tcPr>
            <w:tcW w:w="675" w:type="dxa"/>
          </w:tcPr>
          <w:p w:rsidR="006C6B6C" w:rsidRPr="00D03F07" w:rsidRDefault="006C6B6C" w:rsidP="00C13C56">
            <w:pPr>
              <w:jc w:val="center"/>
              <w:rPr>
                <w:sz w:val="24"/>
                <w:szCs w:val="24"/>
              </w:rPr>
            </w:pPr>
            <w:r w:rsidRPr="00D03F07">
              <w:rPr>
                <w:sz w:val="24"/>
                <w:szCs w:val="24"/>
              </w:rPr>
              <w:t>2</w:t>
            </w:r>
          </w:p>
        </w:tc>
        <w:tc>
          <w:tcPr>
            <w:tcW w:w="2127" w:type="dxa"/>
          </w:tcPr>
          <w:p w:rsidR="006C6B6C" w:rsidRPr="00D03F07" w:rsidRDefault="006C6B6C" w:rsidP="00C13C56">
            <w:pPr>
              <w:rPr>
                <w:sz w:val="24"/>
                <w:szCs w:val="24"/>
                <w:lang w:val="kk-KZ"/>
              </w:rPr>
            </w:pPr>
            <w:r w:rsidRPr="00D03F07">
              <w:rPr>
                <w:sz w:val="24"/>
                <w:szCs w:val="24"/>
                <w:lang w:val="kk-KZ"/>
              </w:rPr>
              <w:t>Хусанов А.Е.</w:t>
            </w:r>
          </w:p>
        </w:tc>
        <w:tc>
          <w:tcPr>
            <w:tcW w:w="6769" w:type="dxa"/>
          </w:tcPr>
          <w:p w:rsidR="006C6B6C" w:rsidRPr="00D03F07" w:rsidRDefault="006C6B6C" w:rsidP="00C13C56">
            <w:pPr>
              <w:jc w:val="both"/>
              <w:rPr>
                <w:sz w:val="24"/>
                <w:szCs w:val="24"/>
              </w:rPr>
            </w:pPr>
            <w:r w:rsidRPr="00D03F07">
              <w:rPr>
                <w:sz w:val="24"/>
                <w:szCs w:val="24"/>
              </w:rPr>
              <w:t>№ 42-с  от11.02.202</w:t>
            </w:r>
            <w:r>
              <w:rPr>
                <w:sz w:val="24"/>
                <w:szCs w:val="24"/>
                <w:lang w:val="kk-KZ"/>
              </w:rPr>
              <w:t>1</w:t>
            </w:r>
            <w:r w:rsidRPr="00D03F07">
              <w:rPr>
                <w:sz w:val="24"/>
                <w:szCs w:val="24"/>
              </w:rPr>
              <w:t>г</w:t>
            </w:r>
          </w:p>
        </w:tc>
      </w:tr>
      <w:tr w:rsidR="006C6B6C" w:rsidRPr="00E656C1" w:rsidTr="00C13C56">
        <w:tc>
          <w:tcPr>
            <w:tcW w:w="675" w:type="dxa"/>
          </w:tcPr>
          <w:p w:rsidR="006C6B6C" w:rsidRPr="00D03F07" w:rsidRDefault="006C6B6C" w:rsidP="00C13C56">
            <w:pPr>
              <w:jc w:val="center"/>
              <w:rPr>
                <w:sz w:val="24"/>
                <w:szCs w:val="24"/>
              </w:rPr>
            </w:pPr>
            <w:r w:rsidRPr="00D03F07">
              <w:rPr>
                <w:sz w:val="24"/>
                <w:szCs w:val="24"/>
              </w:rPr>
              <w:t>3</w:t>
            </w:r>
          </w:p>
        </w:tc>
        <w:tc>
          <w:tcPr>
            <w:tcW w:w="2127" w:type="dxa"/>
          </w:tcPr>
          <w:p w:rsidR="006C6B6C" w:rsidRPr="00D03F07" w:rsidRDefault="006C6B6C" w:rsidP="00C13C56">
            <w:pPr>
              <w:rPr>
                <w:sz w:val="24"/>
                <w:szCs w:val="24"/>
              </w:rPr>
            </w:pPr>
            <w:r>
              <w:rPr>
                <w:sz w:val="24"/>
                <w:szCs w:val="24"/>
                <w:lang w:val="kk-KZ"/>
              </w:rPr>
              <w:t>Сейткасим</w:t>
            </w:r>
            <w:r w:rsidRPr="00D03F07">
              <w:rPr>
                <w:sz w:val="24"/>
                <w:szCs w:val="24"/>
              </w:rPr>
              <w:t xml:space="preserve">ова </w:t>
            </w:r>
            <w:r>
              <w:rPr>
                <w:sz w:val="24"/>
                <w:szCs w:val="24"/>
                <w:lang w:val="kk-KZ"/>
              </w:rPr>
              <w:t>Л</w:t>
            </w:r>
            <w:r w:rsidRPr="00D03F07">
              <w:rPr>
                <w:sz w:val="24"/>
                <w:szCs w:val="24"/>
              </w:rPr>
              <w:t>.</w:t>
            </w:r>
          </w:p>
        </w:tc>
        <w:tc>
          <w:tcPr>
            <w:tcW w:w="6769" w:type="dxa"/>
          </w:tcPr>
          <w:p w:rsidR="006C6B6C" w:rsidRPr="00D03F07" w:rsidRDefault="006C6B6C" w:rsidP="00C13C56">
            <w:pPr>
              <w:jc w:val="both"/>
              <w:rPr>
                <w:sz w:val="24"/>
                <w:szCs w:val="24"/>
              </w:rPr>
            </w:pPr>
            <w:r w:rsidRPr="00D03F07">
              <w:rPr>
                <w:sz w:val="24"/>
                <w:szCs w:val="24"/>
              </w:rPr>
              <w:t>№ 47-о  от11.02.202</w:t>
            </w:r>
            <w:r>
              <w:rPr>
                <w:sz w:val="24"/>
                <w:szCs w:val="24"/>
                <w:lang w:val="kk-KZ"/>
              </w:rPr>
              <w:t>1</w:t>
            </w:r>
            <w:r w:rsidRPr="00D03F07">
              <w:rPr>
                <w:sz w:val="24"/>
                <w:szCs w:val="24"/>
              </w:rPr>
              <w:t>г</w:t>
            </w:r>
          </w:p>
        </w:tc>
      </w:tr>
      <w:tr w:rsidR="006C6B6C" w:rsidRPr="00E656C1" w:rsidTr="00C13C56">
        <w:tc>
          <w:tcPr>
            <w:tcW w:w="675" w:type="dxa"/>
          </w:tcPr>
          <w:p w:rsidR="006C6B6C" w:rsidRPr="00D03F07" w:rsidRDefault="006C6B6C" w:rsidP="00C13C56">
            <w:pPr>
              <w:jc w:val="center"/>
              <w:rPr>
                <w:sz w:val="24"/>
                <w:szCs w:val="24"/>
              </w:rPr>
            </w:pPr>
            <w:r w:rsidRPr="00D03F07">
              <w:rPr>
                <w:sz w:val="24"/>
                <w:szCs w:val="24"/>
              </w:rPr>
              <w:t>4</w:t>
            </w:r>
          </w:p>
        </w:tc>
        <w:tc>
          <w:tcPr>
            <w:tcW w:w="2127" w:type="dxa"/>
          </w:tcPr>
          <w:p w:rsidR="006C6B6C" w:rsidRPr="00D03F07" w:rsidRDefault="006C6B6C" w:rsidP="00C13C56">
            <w:pPr>
              <w:rPr>
                <w:sz w:val="24"/>
                <w:szCs w:val="24"/>
                <w:lang w:val="kk-KZ"/>
              </w:rPr>
            </w:pPr>
            <w:r>
              <w:rPr>
                <w:sz w:val="24"/>
                <w:szCs w:val="24"/>
                <w:lang w:val="kk-KZ"/>
              </w:rPr>
              <w:t>Абсатова Ж</w:t>
            </w:r>
            <w:r w:rsidRPr="00D03F07">
              <w:rPr>
                <w:sz w:val="24"/>
                <w:szCs w:val="24"/>
                <w:lang w:val="kk-KZ"/>
              </w:rPr>
              <w:t>.</w:t>
            </w:r>
          </w:p>
        </w:tc>
        <w:tc>
          <w:tcPr>
            <w:tcW w:w="6769" w:type="dxa"/>
          </w:tcPr>
          <w:p w:rsidR="006C6B6C" w:rsidRPr="00E8005C" w:rsidRDefault="006C6B6C" w:rsidP="00C13C56">
            <w:pPr>
              <w:jc w:val="both"/>
              <w:rPr>
                <w:sz w:val="24"/>
                <w:szCs w:val="24"/>
                <w:lang w:val="kk-KZ"/>
              </w:rPr>
            </w:pPr>
            <w:r w:rsidRPr="00E8005C">
              <w:rPr>
                <w:sz w:val="24"/>
                <w:szCs w:val="24"/>
              </w:rPr>
              <w:t xml:space="preserve">Проктор№ </w:t>
            </w:r>
            <w:r w:rsidRPr="00E8005C">
              <w:rPr>
                <w:sz w:val="24"/>
                <w:szCs w:val="24"/>
                <w:lang w:val="kk-KZ"/>
              </w:rPr>
              <w:t>120</w:t>
            </w:r>
            <w:r w:rsidRPr="00E8005C">
              <w:rPr>
                <w:sz w:val="24"/>
                <w:szCs w:val="24"/>
              </w:rPr>
              <w:t>-</w:t>
            </w:r>
            <w:r w:rsidRPr="00E8005C">
              <w:rPr>
                <w:sz w:val="24"/>
                <w:szCs w:val="24"/>
                <w:lang w:val="kk-KZ"/>
              </w:rPr>
              <w:t>нк</w:t>
            </w:r>
            <w:r w:rsidRPr="00E8005C">
              <w:rPr>
                <w:sz w:val="24"/>
                <w:szCs w:val="24"/>
              </w:rPr>
              <w:t xml:space="preserve">  от</w:t>
            </w:r>
            <w:r w:rsidRPr="00E8005C">
              <w:rPr>
                <w:sz w:val="24"/>
                <w:szCs w:val="24"/>
                <w:lang w:val="kk-KZ"/>
              </w:rPr>
              <w:t xml:space="preserve"> 05</w:t>
            </w:r>
            <w:r w:rsidRPr="00E8005C">
              <w:rPr>
                <w:sz w:val="24"/>
                <w:szCs w:val="24"/>
              </w:rPr>
              <w:t>.0</w:t>
            </w:r>
            <w:r w:rsidRPr="00E8005C">
              <w:rPr>
                <w:sz w:val="24"/>
                <w:szCs w:val="24"/>
                <w:lang w:val="kk-KZ"/>
              </w:rPr>
              <w:t>5</w:t>
            </w:r>
            <w:r w:rsidRPr="00E8005C">
              <w:rPr>
                <w:sz w:val="24"/>
                <w:szCs w:val="24"/>
              </w:rPr>
              <w:t>.202</w:t>
            </w:r>
            <w:r>
              <w:rPr>
                <w:sz w:val="24"/>
                <w:szCs w:val="24"/>
                <w:lang w:val="kk-KZ"/>
              </w:rPr>
              <w:t>1</w:t>
            </w:r>
            <w:r w:rsidRPr="00E8005C">
              <w:rPr>
                <w:sz w:val="24"/>
                <w:szCs w:val="24"/>
              </w:rPr>
              <w:t>г</w:t>
            </w:r>
          </w:p>
        </w:tc>
      </w:tr>
      <w:tr w:rsidR="006C6B6C" w:rsidRPr="00E656C1" w:rsidTr="00C13C56">
        <w:tc>
          <w:tcPr>
            <w:tcW w:w="675" w:type="dxa"/>
          </w:tcPr>
          <w:p w:rsidR="006C6B6C" w:rsidRPr="00D03F07" w:rsidRDefault="006C6B6C" w:rsidP="00C13C56">
            <w:pPr>
              <w:jc w:val="center"/>
              <w:rPr>
                <w:sz w:val="24"/>
                <w:szCs w:val="24"/>
              </w:rPr>
            </w:pPr>
            <w:r w:rsidRPr="00D03F07">
              <w:rPr>
                <w:sz w:val="24"/>
                <w:szCs w:val="24"/>
              </w:rPr>
              <w:t>5</w:t>
            </w:r>
          </w:p>
        </w:tc>
        <w:tc>
          <w:tcPr>
            <w:tcW w:w="2127" w:type="dxa"/>
          </w:tcPr>
          <w:p w:rsidR="006C6B6C" w:rsidRPr="00D03F07" w:rsidRDefault="006C6B6C" w:rsidP="00C13C56">
            <w:pPr>
              <w:rPr>
                <w:sz w:val="24"/>
                <w:szCs w:val="24"/>
                <w:lang w:val="kk-KZ"/>
              </w:rPr>
            </w:pPr>
            <w:r>
              <w:rPr>
                <w:sz w:val="24"/>
                <w:szCs w:val="24"/>
                <w:lang w:val="kk-KZ"/>
              </w:rPr>
              <w:t>Пазылова Г</w:t>
            </w:r>
            <w:r w:rsidRPr="00D03F07">
              <w:rPr>
                <w:sz w:val="24"/>
                <w:szCs w:val="24"/>
                <w:lang w:val="kk-KZ"/>
              </w:rPr>
              <w:t>.</w:t>
            </w:r>
          </w:p>
        </w:tc>
        <w:tc>
          <w:tcPr>
            <w:tcW w:w="6769" w:type="dxa"/>
          </w:tcPr>
          <w:p w:rsidR="006C6B6C" w:rsidRPr="009F4AD5" w:rsidRDefault="006C6B6C" w:rsidP="00C13C56">
            <w:pPr>
              <w:jc w:val="both"/>
              <w:rPr>
                <w:sz w:val="22"/>
                <w:szCs w:val="22"/>
                <w:lang w:val="kk-KZ"/>
              </w:rPr>
            </w:pPr>
            <w:r w:rsidRPr="00E8005C">
              <w:rPr>
                <w:sz w:val="24"/>
                <w:szCs w:val="24"/>
              </w:rPr>
              <w:t xml:space="preserve">Проктор№ </w:t>
            </w:r>
            <w:r w:rsidRPr="00E8005C">
              <w:rPr>
                <w:sz w:val="24"/>
                <w:szCs w:val="24"/>
                <w:lang w:val="kk-KZ"/>
              </w:rPr>
              <w:t>120</w:t>
            </w:r>
            <w:r w:rsidRPr="00E8005C">
              <w:rPr>
                <w:sz w:val="24"/>
                <w:szCs w:val="24"/>
              </w:rPr>
              <w:t>-</w:t>
            </w:r>
            <w:r w:rsidRPr="00E8005C">
              <w:rPr>
                <w:sz w:val="24"/>
                <w:szCs w:val="24"/>
                <w:lang w:val="kk-KZ"/>
              </w:rPr>
              <w:t>нк</w:t>
            </w:r>
            <w:r w:rsidRPr="00E8005C">
              <w:rPr>
                <w:sz w:val="24"/>
                <w:szCs w:val="24"/>
              </w:rPr>
              <w:t xml:space="preserve">  от</w:t>
            </w:r>
            <w:r w:rsidRPr="00E8005C">
              <w:rPr>
                <w:sz w:val="24"/>
                <w:szCs w:val="24"/>
                <w:lang w:val="kk-KZ"/>
              </w:rPr>
              <w:t xml:space="preserve"> 05</w:t>
            </w:r>
            <w:r w:rsidRPr="00E8005C">
              <w:rPr>
                <w:sz w:val="24"/>
                <w:szCs w:val="24"/>
              </w:rPr>
              <w:t>.0</w:t>
            </w:r>
            <w:r w:rsidRPr="00E8005C">
              <w:rPr>
                <w:sz w:val="24"/>
                <w:szCs w:val="24"/>
                <w:lang w:val="kk-KZ"/>
              </w:rPr>
              <w:t>5</w:t>
            </w:r>
            <w:r w:rsidRPr="00E8005C">
              <w:rPr>
                <w:sz w:val="24"/>
                <w:szCs w:val="24"/>
              </w:rPr>
              <w:t>.202</w:t>
            </w:r>
            <w:r>
              <w:rPr>
                <w:sz w:val="24"/>
                <w:szCs w:val="24"/>
                <w:lang w:val="kk-KZ"/>
              </w:rPr>
              <w:t>1</w:t>
            </w:r>
            <w:r w:rsidRPr="00E8005C">
              <w:rPr>
                <w:sz w:val="24"/>
                <w:szCs w:val="24"/>
              </w:rPr>
              <w:t>г</w:t>
            </w:r>
          </w:p>
        </w:tc>
      </w:tr>
    </w:tbl>
    <w:p w:rsidR="006C6B6C" w:rsidRPr="009F4AD5" w:rsidRDefault="006C6B6C" w:rsidP="006C6B6C">
      <w:pPr>
        <w:jc w:val="both"/>
        <w:rPr>
          <w:b/>
          <w:sz w:val="22"/>
          <w:szCs w:val="22"/>
        </w:rPr>
      </w:pPr>
    </w:p>
    <w:p w:rsidR="006C6B6C" w:rsidRPr="00E656C1" w:rsidRDefault="006C6B6C" w:rsidP="006C6B6C">
      <w:pPr>
        <w:ind w:firstLine="567"/>
        <w:jc w:val="both"/>
        <w:rPr>
          <w:b/>
          <w:color w:val="FF0000"/>
          <w:sz w:val="24"/>
          <w:szCs w:val="24"/>
        </w:rPr>
      </w:pPr>
      <w:r w:rsidRPr="00E656C1">
        <w:rPr>
          <w:b/>
          <w:sz w:val="24"/>
          <w:szCs w:val="24"/>
        </w:rPr>
        <w:t>5.12.Внедрение в учебный процесс 100 учебников, переведенных на  казахский язык</w:t>
      </w:r>
    </w:p>
    <w:p w:rsidR="006C6B6C" w:rsidRPr="00E656C1" w:rsidRDefault="006C6B6C" w:rsidP="006C6B6C">
      <w:pPr>
        <w:ind w:firstLine="567"/>
        <w:jc w:val="both"/>
        <w:rPr>
          <w:sz w:val="24"/>
          <w:szCs w:val="24"/>
        </w:rPr>
      </w:pPr>
      <w:r w:rsidRPr="00E656C1">
        <w:rPr>
          <w:color w:val="000000"/>
          <w:sz w:val="24"/>
          <w:szCs w:val="24"/>
        </w:rPr>
        <w:t xml:space="preserve">В данном разделе представить отчет о реализации </w:t>
      </w:r>
      <w:r w:rsidRPr="00E656C1">
        <w:rPr>
          <w:sz w:val="24"/>
          <w:szCs w:val="24"/>
        </w:rPr>
        <w:t>программы «Рухани</w:t>
      </w:r>
      <w:r>
        <w:rPr>
          <w:sz w:val="24"/>
          <w:szCs w:val="24"/>
        </w:rPr>
        <w:t xml:space="preserve"> </w:t>
      </w:r>
      <w:r w:rsidRPr="00E656C1">
        <w:rPr>
          <w:sz w:val="24"/>
          <w:szCs w:val="24"/>
        </w:rPr>
        <w:t>жангыру» - «Новое гуманитарное знание. 100 учебников на  казахском языке». Введение новых  дисциплин в рабочий учебный план.  Введение учебников в список основной литературы в образовательные программы, в карты учебно-методической обеспеченности дисциплин ОП бакалавриата и магистратуры, в рабочие учебные программы (силлабусы), конспекты лекций, в методические указания семинарских и практических занятий, методические указания по организации и выполнению СРО. А также представить с</w:t>
      </w:r>
      <w:r w:rsidRPr="00E656C1">
        <w:rPr>
          <w:sz w:val="24"/>
          <w:szCs w:val="24"/>
          <w:shd w:val="clear" w:color="auto" w:fill="FFFFFF"/>
        </w:rPr>
        <w:t>ведения о разработке / и</w:t>
      </w:r>
      <w:r w:rsidRPr="00E656C1">
        <w:rPr>
          <w:rFonts w:eastAsia="Batang"/>
          <w:color w:val="000000"/>
          <w:spacing w:val="3"/>
          <w:sz w:val="24"/>
          <w:szCs w:val="24"/>
          <w:lang w:eastAsia="ko-KR"/>
        </w:rPr>
        <w:t>здании учебного пособия, конспектов лекций,</w:t>
      </w:r>
      <w:r>
        <w:rPr>
          <w:rFonts w:eastAsia="Batang"/>
          <w:color w:val="000000"/>
          <w:spacing w:val="3"/>
          <w:sz w:val="24"/>
          <w:szCs w:val="24"/>
          <w:lang w:eastAsia="ko-KR"/>
        </w:rPr>
        <w:t xml:space="preserve"> </w:t>
      </w:r>
      <w:r w:rsidRPr="00E656C1">
        <w:rPr>
          <w:sz w:val="24"/>
          <w:szCs w:val="24"/>
        </w:rPr>
        <w:t>методических указаний по проведению семинарских / практических занятий, по организации и выполнению СРО.</w:t>
      </w:r>
    </w:p>
    <w:p w:rsidR="006C6B6C" w:rsidRPr="00E656C1" w:rsidRDefault="006C6B6C" w:rsidP="006C6B6C">
      <w:pPr>
        <w:jc w:val="both"/>
        <w:rPr>
          <w:sz w:val="24"/>
          <w:szCs w:val="24"/>
          <w:shd w:val="clear" w:color="auto" w:fill="FFFFFF"/>
        </w:rPr>
      </w:pPr>
      <w:r w:rsidRPr="00E656C1">
        <w:rPr>
          <w:sz w:val="24"/>
          <w:szCs w:val="24"/>
          <w:shd w:val="clear" w:color="auto" w:fill="FFFFFF"/>
        </w:rPr>
        <w:t>Сведения о введении дисциплин в учебный процесс представить в табл. 5.14, по изданию УМЛ в табл.5.15.</w:t>
      </w:r>
    </w:p>
    <w:p w:rsidR="006C6B6C" w:rsidRDefault="006C6B6C" w:rsidP="006C6B6C">
      <w:pPr>
        <w:jc w:val="both"/>
        <w:rPr>
          <w:color w:val="FF0000"/>
          <w:sz w:val="24"/>
          <w:szCs w:val="24"/>
        </w:rPr>
      </w:pPr>
    </w:p>
    <w:p w:rsidR="006C6B6C" w:rsidRPr="00AE0E69" w:rsidRDefault="006C6B6C" w:rsidP="0074048A">
      <w:pPr>
        <w:jc w:val="both"/>
        <w:rPr>
          <w:color w:val="FF0000"/>
          <w:sz w:val="24"/>
          <w:szCs w:val="24"/>
        </w:rPr>
      </w:pPr>
      <w:r w:rsidRPr="00AE0E69">
        <w:rPr>
          <w:color w:val="FF0000"/>
          <w:sz w:val="24"/>
          <w:szCs w:val="24"/>
        </w:rPr>
        <w:t xml:space="preserve">Таблица 5.14 - </w:t>
      </w:r>
      <w:r w:rsidRPr="00AE0E69">
        <w:rPr>
          <w:color w:val="FF0000"/>
          <w:sz w:val="24"/>
          <w:szCs w:val="24"/>
          <w:shd w:val="clear" w:color="auto" w:fill="FFFFFF"/>
        </w:rPr>
        <w:t xml:space="preserve">Сведения о введении зарубежных учебников, переведенных </w:t>
      </w:r>
      <w:proofErr w:type="gramStart"/>
      <w:r w:rsidRPr="00AE0E69">
        <w:rPr>
          <w:color w:val="FF0000"/>
          <w:sz w:val="24"/>
          <w:szCs w:val="24"/>
          <w:shd w:val="clear" w:color="auto" w:fill="FFFFFF"/>
        </w:rPr>
        <w:t>на</w:t>
      </w:r>
      <w:proofErr w:type="gramEnd"/>
      <w:r w:rsidRPr="00AE0E69">
        <w:rPr>
          <w:color w:val="FF0000"/>
          <w:sz w:val="24"/>
          <w:szCs w:val="24"/>
          <w:shd w:val="clear" w:color="auto" w:fill="FFFFFF"/>
        </w:rPr>
        <w:t xml:space="preserve"> казахский  в  учебный процесс. </w:t>
      </w:r>
    </w:p>
    <w:p w:rsidR="006C6B6C" w:rsidRPr="00AE0E69" w:rsidRDefault="006C6B6C" w:rsidP="0074048A">
      <w:pPr>
        <w:jc w:val="both"/>
        <w:rPr>
          <w:color w:val="FF0000"/>
          <w:sz w:val="24"/>
          <w:szCs w:val="24"/>
        </w:rPr>
      </w:pPr>
    </w:p>
    <w:tbl>
      <w:tblPr>
        <w:tblStyle w:val="affc"/>
        <w:tblW w:w="0" w:type="auto"/>
        <w:tblLook w:val="04A0" w:firstRow="1" w:lastRow="0" w:firstColumn="1" w:lastColumn="0" w:noHBand="0" w:noVBand="1"/>
      </w:tblPr>
      <w:tblGrid>
        <w:gridCol w:w="607"/>
        <w:gridCol w:w="2195"/>
        <w:gridCol w:w="3118"/>
        <w:gridCol w:w="3650"/>
      </w:tblGrid>
      <w:tr w:rsidR="006C6B6C" w:rsidRPr="00AE0E69" w:rsidTr="0074048A">
        <w:tc>
          <w:tcPr>
            <w:tcW w:w="607" w:type="dxa"/>
            <w:tcBorders>
              <w:top w:val="single" w:sz="4" w:space="0" w:color="auto"/>
              <w:left w:val="single" w:sz="4" w:space="0" w:color="auto"/>
              <w:bottom w:val="single" w:sz="4" w:space="0" w:color="auto"/>
              <w:right w:val="single" w:sz="4" w:space="0" w:color="auto"/>
            </w:tcBorders>
            <w:hideMark/>
          </w:tcPr>
          <w:p w:rsidR="006C6B6C" w:rsidRPr="00AE0E69" w:rsidRDefault="006C6B6C" w:rsidP="00C13C56">
            <w:pPr>
              <w:jc w:val="both"/>
              <w:rPr>
                <w:color w:val="FF0000"/>
                <w:sz w:val="24"/>
                <w:szCs w:val="24"/>
                <w:shd w:val="clear" w:color="auto" w:fill="FFFFFF"/>
              </w:rPr>
            </w:pPr>
            <w:r w:rsidRPr="00AE0E69">
              <w:rPr>
                <w:color w:val="FF0000"/>
                <w:sz w:val="24"/>
                <w:szCs w:val="24"/>
                <w:shd w:val="clear" w:color="auto" w:fill="FFFFFF"/>
              </w:rPr>
              <w:t>№</w:t>
            </w:r>
          </w:p>
          <w:p w:rsidR="006C6B6C" w:rsidRPr="00AE0E69" w:rsidRDefault="006C6B6C" w:rsidP="00C13C56">
            <w:pPr>
              <w:jc w:val="both"/>
              <w:rPr>
                <w:color w:val="FF0000"/>
                <w:sz w:val="24"/>
                <w:szCs w:val="24"/>
                <w:shd w:val="clear" w:color="auto" w:fill="FFFFFF"/>
              </w:rPr>
            </w:pPr>
            <w:proofErr w:type="gramStart"/>
            <w:r w:rsidRPr="00AE0E69">
              <w:rPr>
                <w:color w:val="FF0000"/>
                <w:sz w:val="24"/>
                <w:szCs w:val="24"/>
                <w:shd w:val="clear" w:color="auto" w:fill="FFFFFF"/>
              </w:rPr>
              <w:t>п</w:t>
            </w:r>
            <w:proofErr w:type="gramEnd"/>
            <w:r w:rsidRPr="00AE0E69">
              <w:rPr>
                <w:color w:val="FF0000"/>
                <w:sz w:val="24"/>
                <w:szCs w:val="24"/>
                <w:shd w:val="clear" w:color="auto" w:fill="FFFFFF"/>
              </w:rPr>
              <w:t>/п</w:t>
            </w:r>
          </w:p>
        </w:tc>
        <w:tc>
          <w:tcPr>
            <w:tcW w:w="2195" w:type="dxa"/>
            <w:tcBorders>
              <w:top w:val="single" w:sz="4" w:space="0" w:color="auto"/>
              <w:left w:val="single" w:sz="4" w:space="0" w:color="auto"/>
              <w:bottom w:val="single" w:sz="4" w:space="0" w:color="auto"/>
              <w:right w:val="single" w:sz="4" w:space="0" w:color="auto"/>
            </w:tcBorders>
            <w:hideMark/>
          </w:tcPr>
          <w:p w:rsidR="006C6B6C" w:rsidRPr="00AE0E69" w:rsidRDefault="006C6B6C" w:rsidP="00C13C56">
            <w:pPr>
              <w:jc w:val="both"/>
              <w:rPr>
                <w:color w:val="FF0000"/>
                <w:sz w:val="24"/>
                <w:szCs w:val="24"/>
                <w:shd w:val="clear" w:color="auto" w:fill="FFFFFF"/>
              </w:rPr>
            </w:pPr>
            <w:r w:rsidRPr="00AE0E69">
              <w:rPr>
                <w:color w:val="FF0000"/>
                <w:sz w:val="24"/>
                <w:szCs w:val="24"/>
                <w:shd w:val="clear" w:color="auto" w:fill="FFFFFF"/>
              </w:rPr>
              <w:t>Наименование учебника</w:t>
            </w:r>
          </w:p>
        </w:tc>
        <w:tc>
          <w:tcPr>
            <w:tcW w:w="3118" w:type="dxa"/>
            <w:tcBorders>
              <w:top w:val="single" w:sz="4" w:space="0" w:color="auto"/>
              <w:left w:val="single" w:sz="4" w:space="0" w:color="auto"/>
              <w:bottom w:val="single" w:sz="4" w:space="0" w:color="auto"/>
              <w:right w:val="single" w:sz="4" w:space="0" w:color="auto"/>
            </w:tcBorders>
            <w:hideMark/>
          </w:tcPr>
          <w:p w:rsidR="006C6B6C" w:rsidRPr="00AE0E69" w:rsidRDefault="006C6B6C" w:rsidP="00C13C56">
            <w:pPr>
              <w:jc w:val="both"/>
              <w:rPr>
                <w:color w:val="FF0000"/>
                <w:sz w:val="24"/>
                <w:szCs w:val="24"/>
                <w:shd w:val="clear" w:color="auto" w:fill="FFFFFF"/>
              </w:rPr>
            </w:pPr>
            <w:r w:rsidRPr="00AE0E69">
              <w:rPr>
                <w:color w:val="FF0000"/>
                <w:sz w:val="24"/>
                <w:szCs w:val="24"/>
                <w:shd w:val="clear" w:color="auto" w:fill="FFFFFF"/>
              </w:rPr>
              <w:t>Дисциплина</w:t>
            </w:r>
          </w:p>
        </w:tc>
        <w:tc>
          <w:tcPr>
            <w:tcW w:w="3650" w:type="dxa"/>
            <w:tcBorders>
              <w:top w:val="single" w:sz="4" w:space="0" w:color="auto"/>
              <w:left w:val="single" w:sz="4" w:space="0" w:color="auto"/>
              <w:bottom w:val="single" w:sz="4" w:space="0" w:color="auto"/>
              <w:right w:val="single" w:sz="4" w:space="0" w:color="auto"/>
            </w:tcBorders>
            <w:hideMark/>
          </w:tcPr>
          <w:p w:rsidR="006C6B6C" w:rsidRPr="00AE0E69" w:rsidRDefault="006C6B6C" w:rsidP="00C13C56">
            <w:pPr>
              <w:jc w:val="both"/>
              <w:rPr>
                <w:color w:val="FF0000"/>
                <w:sz w:val="24"/>
                <w:szCs w:val="24"/>
                <w:shd w:val="clear" w:color="auto" w:fill="FFFFFF"/>
              </w:rPr>
            </w:pPr>
            <w:r w:rsidRPr="00AE0E69">
              <w:rPr>
                <w:bCs/>
                <w:color w:val="FF0000"/>
                <w:sz w:val="24"/>
                <w:szCs w:val="24"/>
                <w:shd w:val="clear" w:color="auto" w:fill="FFFFFF"/>
              </w:rPr>
              <w:t>Шифр и наименование специальностей/ОП</w:t>
            </w:r>
          </w:p>
        </w:tc>
      </w:tr>
      <w:tr w:rsidR="006C6B6C" w:rsidRPr="00AE0E69" w:rsidTr="0074048A">
        <w:tc>
          <w:tcPr>
            <w:tcW w:w="607" w:type="dxa"/>
            <w:tcBorders>
              <w:top w:val="single" w:sz="4" w:space="0" w:color="auto"/>
              <w:left w:val="single" w:sz="4" w:space="0" w:color="auto"/>
              <w:bottom w:val="single" w:sz="4" w:space="0" w:color="auto"/>
              <w:right w:val="single" w:sz="4" w:space="0" w:color="auto"/>
            </w:tcBorders>
            <w:hideMark/>
          </w:tcPr>
          <w:p w:rsidR="006C6B6C" w:rsidRPr="00AE0E69" w:rsidRDefault="006C6B6C" w:rsidP="00C13C56">
            <w:pPr>
              <w:rPr>
                <w:color w:val="FF0000"/>
                <w:sz w:val="24"/>
                <w:szCs w:val="24"/>
                <w:shd w:val="clear" w:color="auto" w:fill="FFFFFF"/>
              </w:rPr>
            </w:pPr>
            <w:r w:rsidRPr="00AE0E69">
              <w:rPr>
                <w:color w:val="FF0000"/>
                <w:sz w:val="24"/>
                <w:szCs w:val="24"/>
                <w:shd w:val="clear" w:color="auto" w:fill="FFFFFF"/>
              </w:rPr>
              <w:t>1</w:t>
            </w:r>
          </w:p>
        </w:tc>
        <w:tc>
          <w:tcPr>
            <w:tcW w:w="2195" w:type="dxa"/>
            <w:tcBorders>
              <w:top w:val="single" w:sz="4" w:space="0" w:color="auto"/>
              <w:left w:val="single" w:sz="4" w:space="0" w:color="auto"/>
              <w:bottom w:val="single" w:sz="4" w:space="0" w:color="auto"/>
              <w:right w:val="single" w:sz="4" w:space="0" w:color="auto"/>
            </w:tcBorders>
          </w:tcPr>
          <w:p w:rsidR="006C6B6C" w:rsidRPr="00AE0E69" w:rsidRDefault="006C6B6C" w:rsidP="00C13C56">
            <w:pPr>
              <w:rPr>
                <w:color w:val="FF0000"/>
                <w:sz w:val="24"/>
                <w:szCs w:val="24"/>
                <w:shd w:val="clear" w:color="auto" w:fill="FFFFFF"/>
              </w:rPr>
            </w:pPr>
          </w:p>
        </w:tc>
        <w:tc>
          <w:tcPr>
            <w:tcW w:w="3118" w:type="dxa"/>
            <w:tcBorders>
              <w:top w:val="single" w:sz="4" w:space="0" w:color="auto"/>
              <w:left w:val="single" w:sz="4" w:space="0" w:color="auto"/>
              <w:bottom w:val="single" w:sz="4" w:space="0" w:color="auto"/>
              <w:right w:val="single" w:sz="4" w:space="0" w:color="auto"/>
            </w:tcBorders>
          </w:tcPr>
          <w:p w:rsidR="006C6B6C" w:rsidRPr="00AE0E69" w:rsidRDefault="006C6B6C" w:rsidP="00C13C56">
            <w:pPr>
              <w:jc w:val="both"/>
              <w:rPr>
                <w:color w:val="FF0000"/>
                <w:sz w:val="24"/>
                <w:szCs w:val="24"/>
                <w:shd w:val="clear" w:color="auto" w:fill="FFFFFF"/>
              </w:rPr>
            </w:pPr>
          </w:p>
        </w:tc>
        <w:tc>
          <w:tcPr>
            <w:tcW w:w="3650" w:type="dxa"/>
            <w:tcBorders>
              <w:top w:val="single" w:sz="4" w:space="0" w:color="auto"/>
              <w:left w:val="single" w:sz="4" w:space="0" w:color="auto"/>
              <w:bottom w:val="single" w:sz="4" w:space="0" w:color="auto"/>
              <w:right w:val="single" w:sz="4" w:space="0" w:color="auto"/>
            </w:tcBorders>
          </w:tcPr>
          <w:p w:rsidR="006C6B6C" w:rsidRPr="00AE0E69" w:rsidRDefault="006C6B6C" w:rsidP="00C13C56">
            <w:pPr>
              <w:jc w:val="both"/>
              <w:rPr>
                <w:color w:val="FF0000"/>
                <w:sz w:val="24"/>
                <w:szCs w:val="24"/>
                <w:shd w:val="clear" w:color="auto" w:fill="FFFFFF"/>
              </w:rPr>
            </w:pPr>
          </w:p>
        </w:tc>
      </w:tr>
    </w:tbl>
    <w:p w:rsidR="006C6B6C" w:rsidRDefault="006C6B6C" w:rsidP="0074048A">
      <w:pPr>
        <w:ind w:firstLine="567"/>
        <w:jc w:val="both"/>
        <w:rPr>
          <w:color w:val="FF0000"/>
          <w:sz w:val="24"/>
          <w:szCs w:val="24"/>
        </w:rPr>
      </w:pPr>
    </w:p>
    <w:p w:rsidR="006C6B6C" w:rsidRPr="00AE0E69" w:rsidRDefault="006C6B6C" w:rsidP="0074048A">
      <w:pPr>
        <w:ind w:firstLine="567"/>
        <w:jc w:val="both"/>
        <w:rPr>
          <w:color w:val="FF0000"/>
          <w:sz w:val="24"/>
          <w:szCs w:val="24"/>
        </w:rPr>
      </w:pPr>
      <w:r w:rsidRPr="00AE0E69">
        <w:rPr>
          <w:color w:val="FF0000"/>
          <w:sz w:val="24"/>
          <w:szCs w:val="24"/>
        </w:rPr>
        <w:t xml:space="preserve">Таблица 5.15 - </w:t>
      </w:r>
      <w:r w:rsidRPr="00AE0E69">
        <w:rPr>
          <w:color w:val="FF0000"/>
          <w:sz w:val="24"/>
          <w:szCs w:val="24"/>
          <w:shd w:val="clear" w:color="auto" w:fill="FFFFFF"/>
        </w:rPr>
        <w:t>Сведения о разработке / и</w:t>
      </w:r>
      <w:r w:rsidRPr="00AE0E69">
        <w:rPr>
          <w:rFonts w:eastAsia="Batang"/>
          <w:color w:val="FF0000"/>
          <w:spacing w:val="3"/>
          <w:sz w:val="24"/>
          <w:szCs w:val="24"/>
          <w:lang w:eastAsia="ko-KR"/>
        </w:rPr>
        <w:t xml:space="preserve">здании учебного пособия, конспектов лекций, </w:t>
      </w:r>
      <w:r w:rsidRPr="00AE0E69">
        <w:rPr>
          <w:color w:val="FF0000"/>
          <w:sz w:val="24"/>
          <w:szCs w:val="24"/>
        </w:rPr>
        <w:t>методических указаний по проведению семинарских / практических занятий, по организации и выполнению СРО.</w:t>
      </w:r>
    </w:p>
    <w:p w:rsidR="006C6B6C" w:rsidRPr="00AE0E69" w:rsidRDefault="006C6B6C" w:rsidP="0074048A">
      <w:pPr>
        <w:jc w:val="both"/>
        <w:rPr>
          <w:color w:val="FF0000"/>
          <w:sz w:val="24"/>
          <w:szCs w:val="24"/>
        </w:rPr>
      </w:pPr>
    </w:p>
    <w:tbl>
      <w:tblPr>
        <w:tblStyle w:val="affc"/>
        <w:tblW w:w="0" w:type="auto"/>
        <w:tblLook w:val="04A0" w:firstRow="1" w:lastRow="0" w:firstColumn="1" w:lastColumn="0" w:noHBand="0" w:noVBand="1"/>
      </w:tblPr>
      <w:tblGrid>
        <w:gridCol w:w="603"/>
        <w:gridCol w:w="2163"/>
        <w:gridCol w:w="1715"/>
        <w:gridCol w:w="1674"/>
        <w:gridCol w:w="3416"/>
      </w:tblGrid>
      <w:tr w:rsidR="006C6B6C" w:rsidRPr="00AE0E69" w:rsidTr="0074048A">
        <w:tc>
          <w:tcPr>
            <w:tcW w:w="603" w:type="dxa"/>
            <w:tcBorders>
              <w:top w:val="single" w:sz="4" w:space="0" w:color="auto"/>
              <w:left w:val="single" w:sz="4" w:space="0" w:color="auto"/>
              <w:bottom w:val="single" w:sz="4" w:space="0" w:color="auto"/>
              <w:right w:val="single" w:sz="4" w:space="0" w:color="auto"/>
            </w:tcBorders>
            <w:hideMark/>
          </w:tcPr>
          <w:p w:rsidR="006C6B6C" w:rsidRPr="00AE0E69" w:rsidRDefault="006C6B6C" w:rsidP="00C13C56">
            <w:pPr>
              <w:jc w:val="both"/>
              <w:rPr>
                <w:color w:val="FF0000"/>
                <w:sz w:val="24"/>
                <w:szCs w:val="24"/>
                <w:shd w:val="clear" w:color="auto" w:fill="FFFFFF"/>
              </w:rPr>
            </w:pPr>
            <w:r w:rsidRPr="00AE0E69">
              <w:rPr>
                <w:color w:val="FF0000"/>
                <w:sz w:val="24"/>
                <w:szCs w:val="24"/>
                <w:shd w:val="clear" w:color="auto" w:fill="FFFFFF"/>
              </w:rPr>
              <w:t>№</w:t>
            </w:r>
          </w:p>
          <w:p w:rsidR="006C6B6C" w:rsidRPr="00AE0E69" w:rsidRDefault="006C6B6C" w:rsidP="00C13C56">
            <w:pPr>
              <w:jc w:val="both"/>
              <w:rPr>
                <w:color w:val="FF0000"/>
                <w:sz w:val="24"/>
                <w:szCs w:val="24"/>
                <w:shd w:val="clear" w:color="auto" w:fill="FFFFFF"/>
              </w:rPr>
            </w:pPr>
            <w:proofErr w:type="gramStart"/>
            <w:r w:rsidRPr="00AE0E69">
              <w:rPr>
                <w:color w:val="FF0000"/>
                <w:sz w:val="24"/>
                <w:szCs w:val="24"/>
                <w:shd w:val="clear" w:color="auto" w:fill="FFFFFF"/>
              </w:rPr>
              <w:lastRenderedPageBreak/>
              <w:t>п</w:t>
            </w:r>
            <w:proofErr w:type="gramEnd"/>
            <w:r w:rsidRPr="00AE0E69">
              <w:rPr>
                <w:color w:val="FF0000"/>
                <w:sz w:val="24"/>
                <w:szCs w:val="24"/>
                <w:shd w:val="clear" w:color="auto" w:fill="FFFFFF"/>
              </w:rPr>
              <w:t>/п</w:t>
            </w:r>
          </w:p>
        </w:tc>
        <w:tc>
          <w:tcPr>
            <w:tcW w:w="2163" w:type="dxa"/>
            <w:tcBorders>
              <w:top w:val="single" w:sz="4" w:space="0" w:color="auto"/>
              <w:left w:val="single" w:sz="4" w:space="0" w:color="auto"/>
              <w:bottom w:val="single" w:sz="4" w:space="0" w:color="auto"/>
              <w:right w:val="single" w:sz="4" w:space="0" w:color="auto"/>
            </w:tcBorders>
            <w:hideMark/>
          </w:tcPr>
          <w:p w:rsidR="006C6B6C" w:rsidRPr="00AE0E69" w:rsidRDefault="006C6B6C" w:rsidP="00C13C56">
            <w:pPr>
              <w:jc w:val="both"/>
              <w:rPr>
                <w:color w:val="FF0000"/>
                <w:sz w:val="24"/>
                <w:szCs w:val="24"/>
                <w:shd w:val="clear" w:color="auto" w:fill="FFFFFF"/>
              </w:rPr>
            </w:pPr>
            <w:r w:rsidRPr="00AE0E69">
              <w:rPr>
                <w:bCs/>
                <w:color w:val="FF0000"/>
                <w:sz w:val="24"/>
                <w:szCs w:val="24"/>
                <w:shd w:val="clear" w:color="auto" w:fill="FFFFFF"/>
              </w:rPr>
              <w:lastRenderedPageBreak/>
              <w:t xml:space="preserve">Шифр и </w:t>
            </w:r>
            <w:r w:rsidRPr="00AE0E69">
              <w:rPr>
                <w:bCs/>
                <w:color w:val="FF0000"/>
                <w:sz w:val="24"/>
                <w:szCs w:val="24"/>
                <w:shd w:val="clear" w:color="auto" w:fill="FFFFFF"/>
              </w:rPr>
              <w:lastRenderedPageBreak/>
              <w:t>наименование ОП</w:t>
            </w:r>
          </w:p>
        </w:tc>
        <w:tc>
          <w:tcPr>
            <w:tcW w:w="1715" w:type="dxa"/>
            <w:tcBorders>
              <w:top w:val="single" w:sz="4" w:space="0" w:color="auto"/>
              <w:left w:val="single" w:sz="4" w:space="0" w:color="auto"/>
              <w:bottom w:val="single" w:sz="4" w:space="0" w:color="auto"/>
              <w:right w:val="single" w:sz="4" w:space="0" w:color="auto"/>
            </w:tcBorders>
            <w:hideMark/>
          </w:tcPr>
          <w:p w:rsidR="006C6B6C" w:rsidRPr="00AE0E69" w:rsidRDefault="006C6B6C" w:rsidP="00C13C56">
            <w:pPr>
              <w:jc w:val="both"/>
              <w:rPr>
                <w:color w:val="FF0000"/>
                <w:sz w:val="24"/>
                <w:szCs w:val="24"/>
                <w:shd w:val="clear" w:color="auto" w:fill="FFFFFF"/>
              </w:rPr>
            </w:pPr>
            <w:r w:rsidRPr="00AE0E69">
              <w:rPr>
                <w:color w:val="FF0000"/>
                <w:sz w:val="24"/>
                <w:szCs w:val="24"/>
                <w:shd w:val="clear" w:color="auto" w:fill="FFFFFF"/>
              </w:rPr>
              <w:lastRenderedPageBreak/>
              <w:t xml:space="preserve">Наименование </w:t>
            </w:r>
            <w:r w:rsidRPr="00AE0E69">
              <w:rPr>
                <w:color w:val="FF0000"/>
                <w:sz w:val="24"/>
                <w:szCs w:val="24"/>
                <w:shd w:val="clear" w:color="auto" w:fill="FFFFFF"/>
              </w:rPr>
              <w:lastRenderedPageBreak/>
              <w:t xml:space="preserve">учебника </w:t>
            </w:r>
          </w:p>
        </w:tc>
        <w:tc>
          <w:tcPr>
            <w:tcW w:w="1674" w:type="dxa"/>
            <w:tcBorders>
              <w:top w:val="single" w:sz="4" w:space="0" w:color="auto"/>
              <w:left w:val="single" w:sz="4" w:space="0" w:color="auto"/>
              <w:bottom w:val="single" w:sz="4" w:space="0" w:color="auto"/>
              <w:right w:val="single" w:sz="4" w:space="0" w:color="auto"/>
            </w:tcBorders>
            <w:hideMark/>
          </w:tcPr>
          <w:p w:rsidR="006C6B6C" w:rsidRPr="00AE0E69" w:rsidRDefault="006C6B6C" w:rsidP="00C13C56">
            <w:pPr>
              <w:jc w:val="both"/>
              <w:rPr>
                <w:color w:val="FF0000"/>
                <w:sz w:val="24"/>
                <w:szCs w:val="24"/>
                <w:shd w:val="clear" w:color="auto" w:fill="FFFFFF"/>
              </w:rPr>
            </w:pPr>
            <w:r w:rsidRPr="00AE0E69">
              <w:rPr>
                <w:color w:val="FF0000"/>
                <w:sz w:val="24"/>
                <w:szCs w:val="24"/>
                <w:shd w:val="clear" w:color="auto" w:fill="FFFFFF"/>
              </w:rPr>
              <w:lastRenderedPageBreak/>
              <w:t>Дисциплина</w:t>
            </w:r>
          </w:p>
        </w:tc>
        <w:tc>
          <w:tcPr>
            <w:tcW w:w="3416" w:type="dxa"/>
            <w:tcBorders>
              <w:top w:val="single" w:sz="4" w:space="0" w:color="auto"/>
              <w:left w:val="single" w:sz="4" w:space="0" w:color="auto"/>
              <w:bottom w:val="single" w:sz="4" w:space="0" w:color="auto"/>
              <w:right w:val="single" w:sz="4" w:space="0" w:color="auto"/>
            </w:tcBorders>
            <w:hideMark/>
          </w:tcPr>
          <w:p w:rsidR="006C6B6C" w:rsidRPr="00AE0E69" w:rsidRDefault="006C6B6C" w:rsidP="00C13C56">
            <w:pPr>
              <w:jc w:val="both"/>
              <w:rPr>
                <w:color w:val="FF0000"/>
                <w:sz w:val="24"/>
                <w:szCs w:val="24"/>
                <w:shd w:val="clear" w:color="auto" w:fill="FFFFFF"/>
              </w:rPr>
            </w:pPr>
            <w:r w:rsidRPr="00AE0E69">
              <w:rPr>
                <w:color w:val="FF0000"/>
                <w:sz w:val="24"/>
                <w:szCs w:val="24"/>
                <w:shd w:val="clear" w:color="auto" w:fill="FFFFFF"/>
              </w:rPr>
              <w:t xml:space="preserve">Ф.И.О., наименование  </w:t>
            </w:r>
            <w:proofErr w:type="gramStart"/>
            <w:r w:rsidRPr="00AE0E69">
              <w:rPr>
                <w:color w:val="FF0000"/>
                <w:sz w:val="24"/>
                <w:szCs w:val="24"/>
                <w:shd w:val="clear" w:color="auto" w:fill="FFFFFF"/>
              </w:rPr>
              <w:lastRenderedPageBreak/>
              <w:t>разработанных</w:t>
            </w:r>
            <w:proofErr w:type="gramEnd"/>
            <w:r w:rsidRPr="00AE0E69">
              <w:rPr>
                <w:color w:val="FF0000"/>
                <w:sz w:val="24"/>
                <w:szCs w:val="24"/>
                <w:shd w:val="clear" w:color="auto" w:fill="FFFFFF"/>
              </w:rPr>
              <w:t>/ изданных УМЛ</w:t>
            </w:r>
          </w:p>
        </w:tc>
      </w:tr>
      <w:tr w:rsidR="006C6B6C" w:rsidRPr="00AE0E69" w:rsidTr="0074048A">
        <w:tc>
          <w:tcPr>
            <w:tcW w:w="603" w:type="dxa"/>
            <w:tcBorders>
              <w:top w:val="single" w:sz="4" w:space="0" w:color="auto"/>
              <w:left w:val="single" w:sz="4" w:space="0" w:color="auto"/>
              <w:bottom w:val="single" w:sz="4" w:space="0" w:color="auto"/>
              <w:right w:val="single" w:sz="4" w:space="0" w:color="auto"/>
            </w:tcBorders>
            <w:hideMark/>
          </w:tcPr>
          <w:p w:rsidR="006C6B6C" w:rsidRPr="00AE0E69" w:rsidRDefault="006C6B6C" w:rsidP="00C13C56">
            <w:pPr>
              <w:rPr>
                <w:color w:val="FF0000"/>
                <w:sz w:val="24"/>
                <w:szCs w:val="24"/>
                <w:shd w:val="clear" w:color="auto" w:fill="FFFFFF"/>
              </w:rPr>
            </w:pPr>
            <w:r w:rsidRPr="00AE0E69">
              <w:rPr>
                <w:color w:val="FF0000"/>
                <w:sz w:val="24"/>
                <w:szCs w:val="24"/>
                <w:shd w:val="clear" w:color="auto" w:fill="FFFFFF"/>
              </w:rPr>
              <w:lastRenderedPageBreak/>
              <w:t>1</w:t>
            </w:r>
          </w:p>
        </w:tc>
        <w:tc>
          <w:tcPr>
            <w:tcW w:w="2163" w:type="dxa"/>
            <w:tcBorders>
              <w:top w:val="single" w:sz="4" w:space="0" w:color="auto"/>
              <w:left w:val="single" w:sz="4" w:space="0" w:color="auto"/>
              <w:bottom w:val="single" w:sz="4" w:space="0" w:color="auto"/>
              <w:right w:val="single" w:sz="4" w:space="0" w:color="auto"/>
            </w:tcBorders>
          </w:tcPr>
          <w:p w:rsidR="006C6B6C" w:rsidRPr="00AE0E69" w:rsidRDefault="006C6B6C" w:rsidP="00C13C56">
            <w:pPr>
              <w:rPr>
                <w:color w:val="FF0000"/>
                <w:sz w:val="24"/>
                <w:szCs w:val="24"/>
                <w:shd w:val="clear" w:color="auto" w:fill="FFFFFF"/>
              </w:rPr>
            </w:pPr>
          </w:p>
        </w:tc>
        <w:tc>
          <w:tcPr>
            <w:tcW w:w="1715" w:type="dxa"/>
            <w:tcBorders>
              <w:top w:val="single" w:sz="4" w:space="0" w:color="auto"/>
              <w:left w:val="single" w:sz="4" w:space="0" w:color="auto"/>
              <w:bottom w:val="single" w:sz="4" w:space="0" w:color="auto"/>
              <w:right w:val="single" w:sz="4" w:space="0" w:color="auto"/>
            </w:tcBorders>
          </w:tcPr>
          <w:p w:rsidR="006C6B6C" w:rsidRPr="00AE0E69" w:rsidRDefault="006C6B6C" w:rsidP="00C13C56">
            <w:pPr>
              <w:jc w:val="both"/>
              <w:rPr>
                <w:color w:val="FF0000"/>
                <w:sz w:val="24"/>
                <w:szCs w:val="24"/>
                <w:shd w:val="clear" w:color="auto" w:fill="FFFFFF"/>
              </w:rPr>
            </w:pPr>
          </w:p>
        </w:tc>
        <w:tc>
          <w:tcPr>
            <w:tcW w:w="1674" w:type="dxa"/>
            <w:tcBorders>
              <w:top w:val="single" w:sz="4" w:space="0" w:color="auto"/>
              <w:left w:val="single" w:sz="4" w:space="0" w:color="auto"/>
              <w:bottom w:val="single" w:sz="4" w:space="0" w:color="auto"/>
              <w:right w:val="single" w:sz="4" w:space="0" w:color="auto"/>
            </w:tcBorders>
          </w:tcPr>
          <w:p w:rsidR="006C6B6C" w:rsidRPr="00AE0E69" w:rsidRDefault="006C6B6C" w:rsidP="00C13C56">
            <w:pPr>
              <w:jc w:val="both"/>
              <w:rPr>
                <w:color w:val="FF0000"/>
                <w:sz w:val="24"/>
                <w:szCs w:val="24"/>
                <w:shd w:val="clear" w:color="auto" w:fill="FFFFFF"/>
              </w:rPr>
            </w:pPr>
          </w:p>
        </w:tc>
        <w:tc>
          <w:tcPr>
            <w:tcW w:w="3416" w:type="dxa"/>
            <w:tcBorders>
              <w:top w:val="single" w:sz="4" w:space="0" w:color="auto"/>
              <w:left w:val="single" w:sz="4" w:space="0" w:color="auto"/>
              <w:bottom w:val="single" w:sz="4" w:space="0" w:color="auto"/>
              <w:right w:val="single" w:sz="4" w:space="0" w:color="auto"/>
            </w:tcBorders>
          </w:tcPr>
          <w:p w:rsidR="006C6B6C" w:rsidRPr="00AE0E69" w:rsidRDefault="006C6B6C" w:rsidP="00C13C56">
            <w:pPr>
              <w:jc w:val="both"/>
              <w:rPr>
                <w:color w:val="FF0000"/>
                <w:sz w:val="24"/>
                <w:szCs w:val="24"/>
                <w:shd w:val="clear" w:color="auto" w:fill="FFFFFF"/>
              </w:rPr>
            </w:pPr>
          </w:p>
        </w:tc>
      </w:tr>
    </w:tbl>
    <w:p w:rsidR="006C6B6C" w:rsidRPr="00E656C1" w:rsidRDefault="006C6B6C" w:rsidP="0074048A">
      <w:pPr>
        <w:ind w:firstLine="567"/>
        <w:jc w:val="both"/>
        <w:rPr>
          <w:b/>
          <w:color w:val="000000"/>
          <w:sz w:val="24"/>
          <w:szCs w:val="24"/>
        </w:rPr>
      </w:pPr>
    </w:p>
    <w:p w:rsidR="006C6B6C" w:rsidRPr="00E656C1" w:rsidRDefault="006C6B6C" w:rsidP="0074048A">
      <w:pPr>
        <w:ind w:firstLine="688"/>
        <w:jc w:val="both"/>
        <w:rPr>
          <w:b/>
          <w:sz w:val="24"/>
          <w:szCs w:val="24"/>
        </w:rPr>
      </w:pPr>
      <w:r w:rsidRPr="00E656C1">
        <w:rPr>
          <w:b/>
          <w:sz w:val="24"/>
          <w:szCs w:val="24"/>
        </w:rPr>
        <w:t>5.14. Выполнение решений ученого совета / ректората по методической работе</w:t>
      </w:r>
    </w:p>
    <w:p w:rsidR="006C6B6C" w:rsidRPr="00E656C1" w:rsidRDefault="006C6B6C" w:rsidP="0074048A">
      <w:pPr>
        <w:ind w:firstLine="688"/>
        <w:jc w:val="both"/>
        <w:rPr>
          <w:sz w:val="24"/>
          <w:szCs w:val="24"/>
        </w:rPr>
      </w:pPr>
      <w:r w:rsidRPr="00E656C1">
        <w:rPr>
          <w:color w:val="000000"/>
          <w:sz w:val="24"/>
          <w:szCs w:val="24"/>
        </w:rPr>
        <w:t xml:space="preserve">В данном разделе представить отчет о </w:t>
      </w:r>
      <w:r w:rsidRPr="00E656C1">
        <w:rPr>
          <w:sz w:val="24"/>
          <w:szCs w:val="24"/>
        </w:rPr>
        <w:t>выполнении решений Ученого совета и Ректората  (табл.5.16.)</w:t>
      </w:r>
    </w:p>
    <w:p w:rsidR="006C6B6C" w:rsidRPr="00601D6A" w:rsidRDefault="006C6B6C" w:rsidP="0074048A">
      <w:pPr>
        <w:ind w:firstLine="688"/>
        <w:jc w:val="both"/>
        <w:rPr>
          <w:color w:val="FF0000"/>
          <w:sz w:val="24"/>
          <w:szCs w:val="24"/>
        </w:rPr>
      </w:pPr>
      <w:r w:rsidRPr="00601D6A">
        <w:rPr>
          <w:color w:val="FF0000"/>
          <w:sz w:val="24"/>
          <w:szCs w:val="24"/>
        </w:rPr>
        <w:t xml:space="preserve">Таблица 5.16 – Сведения о выполнении решений Ученого совета / Ректората </w:t>
      </w:r>
    </w:p>
    <w:p w:rsidR="006C6B6C" w:rsidRPr="00601D6A" w:rsidRDefault="006C6B6C" w:rsidP="0074048A">
      <w:pPr>
        <w:jc w:val="both"/>
        <w:rPr>
          <w:color w:val="FF0000"/>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
        <w:gridCol w:w="2410"/>
        <w:gridCol w:w="4111"/>
        <w:gridCol w:w="2375"/>
      </w:tblGrid>
      <w:tr w:rsidR="006C6B6C" w:rsidRPr="00601D6A" w:rsidTr="0074048A">
        <w:tc>
          <w:tcPr>
            <w:tcW w:w="675" w:type="dxa"/>
            <w:tcBorders>
              <w:top w:val="single" w:sz="4" w:space="0" w:color="000000"/>
              <w:left w:val="single" w:sz="4" w:space="0" w:color="000000"/>
              <w:bottom w:val="single" w:sz="4" w:space="0" w:color="000000"/>
              <w:right w:val="single" w:sz="4" w:space="0" w:color="000000"/>
            </w:tcBorders>
            <w:hideMark/>
          </w:tcPr>
          <w:p w:rsidR="006C6B6C" w:rsidRPr="00601D6A" w:rsidRDefault="006C6B6C" w:rsidP="00C13C56">
            <w:pPr>
              <w:rPr>
                <w:color w:val="FF0000"/>
                <w:sz w:val="24"/>
                <w:szCs w:val="24"/>
              </w:rPr>
            </w:pPr>
            <w:r w:rsidRPr="00601D6A">
              <w:rPr>
                <w:color w:val="FF0000"/>
                <w:sz w:val="24"/>
                <w:szCs w:val="24"/>
              </w:rPr>
              <w:t>№</w:t>
            </w:r>
          </w:p>
          <w:p w:rsidR="006C6B6C" w:rsidRPr="00601D6A" w:rsidRDefault="006C6B6C" w:rsidP="00C13C56">
            <w:pPr>
              <w:rPr>
                <w:color w:val="FF0000"/>
                <w:sz w:val="24"/>
                <w:szCs w:val="24"/>
              </w:rPr>
            </w:pPr>
            <w:proofErr w:type="gramStart"/>
            <w:r w:rsidRPr="00601D6A">
              <w:rPr>
                <w:color w:val="FF0000"/>
                <w:sz w:val="24"/>
                <w:szCs w:val="24"/>
              </w:rPr>
              <w:t>п</w:t>
            </w:r>
            <w:proofErr w:type="gramEnd"/>
            <w:r w:rsidRPr="00601D6A">
              <w:rPr>
                <w:color w:val="FF0000"/>
                <w:sz w:val="24"/>
                <w:szCs w:val="24"/>
              </w:rPr>
              <w:t>/п</w:t>
            </w:r>
          </w:p>
        </w:tc>
        <w:tc>
          <w:tcPr>
            <w:tcW w:w="2410" w:type="dxa"/>
            <w:tcBorders>
              <w:top w:val="single" w:sz="4" w:space="0" w:color="000000"/>
              <w:left w:val="single" w:sz="4" w:space="0" w:color="000000"/>
              <w:bottom w:val="single" w:sz="4" w:space="0" w:color="000000"/>
              <w:right w:val="single" w:sz="4" w:space="0" w:color="000000"/>
            </w:tcBorders>
            <w:hideMark/>
          </w:tcPr>
          <w:p w:rsidR="006C6B6C" w:rsidRPr="00601D6A" w:rsidRDefault="006C6B6C" w:rsidP="00C13C56">
            <w:pPr>
              <w:jc w:val="center"/>
              <w:rPr>
                <w:color w:val="FF0000"/>
                <w:sz w:val="24"/>
                <w:szCs w:val="24"/>
              </w:rPr>
            </w:pPr>
            <w:r w:rsidRPr="00601D6A">
              <w:rPr>
                <w:color w:val="FF0000"/>
                <w:sz w:val="24"/>
                <w:szCs w:val="24"/>
              </w:rPr>
              <w:t>Ф.И.О.</w:t>
            </w:r>
          </w:p>
        </w:tc>
        <w:tc>
          <w:tcPr>
            <w:tcW w:w="4111" w:type="dxa"/>
            <w:tcBorders>
              <w:top w:val="single" w:sz="4" w:space="0" w:color="000000"/>
              <w:left w:val="single" w:sz="4" w:space="0" w:color="000000"/>
              <w:bottom w:val="single" w:sz="4" w:space="0" w:color="000000"/>
              <w:right w:val="single" w:sz="4" w:space="0" w:color="auto"/>
            </w:tcBorders>
            <w:hideMark/>
          </w:tcPr>
          <w:p w:rsidR="006C6B6C" w:rsidRPr="00601D6A" w:rsidRDefault="006C6B6C" w:rsidP="00C13C56">
            <w:pPr>
              <w:jc w:val="center"/>
              <w:rPr>
                <w:color w:val="FF0000"/>
                <w:sz w:val="24"/>
                <w:szCs w:val="24"/>
              </w:rPr>
            </w:pPr>
            <w:r w:rsidRPr="00601D6A">
              <w:rPr>
                <w:color w:val="FF0000"/>
                <w:sz w:val="24"/>
                <w:szCs w:val="24"/>
              </w:rPr>
              <w:t>Решение Ученого совета и ректората</w:t>
            </w:r>
          </w:p>
          <w:p w:rsidR="006C6B6C" w:rsidRPr="00601D6A" w:rsidRDefault="006C6B6C" w:rsidP="00C13C56">
            <w:pPr>
              <w:jc w:val="center"/>
              <w:rPr>
                <w:color w:val="FF0000"/>
                <w:sz w:val="24"/>
                <w:szCs w:val="24"/>
              </w:rPr>
            </w:pPr>
            <w:r w:rsidRPr="00601D6A">
              <w:rPr>
                <w:color w:val="FF0000"/>
                <w:sz w:val="24"/>
                <w:szCs w:val="24"/>
              </w:rPr>
              <w:t>дата и №_ решения</w:t>
            </w:r>
          </w:p>
        </w:tc>
        <w:tc>
          <w:tcPr>
            <w:tcW w:w="2375" w:type="dxa"/>
            <w:tcBorders>
              <w:top w:val="single" w:sz="4" w:space="0" w:color="000000"/>
              <w:left w:val="single" w:sz="4" w:space="0" w:color="auto"/>
              <w:bottom w:val="single" w:sz="4" w:space="0" w:color="000000"/>
              <w:right w:val="single" w:sz="4" w:space="0" w:color="000000"/>
            </w:tcBorders>
            <w:hideMark/>
          </w:tcPr>
          <w:p w:rsidR="006C6B6C" w:rsidRPr="00601D6A" w:rsidRDefault="006C6B6C" w:rsidP="00C13C56">
            <w:pPr>
              <w:jc w:val="center"/>
              <w:rPr>
                <w:color w:val="FF0000"/>
                <w:sz w:val="24"/>
                <w:szCs w:val="24"/>
              </w:rPr>
            </w:pPr>
            <w:r w:rsidRPr="00601D6A">
              <w:rPr>
                <w:color w:val="FF0000"/>
                <w:sz w:val="24"/>
                <w:szCs w:val="24"/>
              </w:rPr>
              <w:t xml:space="preserve">Выполнение </w:t>
            </w:r>
          </w:p>
        </w:tc>
      </w:tr>
      <w:tr w:rsidR="006C6B6C" w:rsidRPr="00601D6A" w:rsidTr="0074048A">
        <w:tc>
          <w:tcPr>
            <w:tcW w:w="675" w:type="dxa"/>
            <w:tcBorders>
              <w:top w:val="single" w:sz="4" w:space="0" w:color="000000"/>
              <w:left w:val="single" w:sz="4" w:space="0" w:color="000000"/>
              <w:bottom w:val="single" w:sz="4" w:space="0" w:color="000000"/>
              <w:right w:val="single" w:sz="4" w:space="0" w:color="000000"/>
            </w:tcBorders>
            <w:hideMark/>
          </w:tcPr>
          <w:p w:rsidR="006C6B6C" w:rsidRPr="00601D6A" w:rsidRDefault="006C6B6C" w:rsidP="00C13C56">
            <w:pPr>
              <w:jc w:val="center"/>
              <w:rPr>
                <w:color w:val="FF0000"/>
                <w:sz w:val="24"/>
                <w:szCs w:val="24"/>
              </w:rPr>
            </w:pPr>
            <w:r w:rsidRPr="00601D6A">
              <w:rPr>
                <w:color w:val="FF0000"/>
                <w:sz w:val="24"/>
                <w:szCs w:val="24"/>
              </w:rPr>
              <w:t>1</w:t>
            </w:r>
          </w:p>
        </w:tc>
        <w:tc>
          <w:tcPr>
            <w:tcW w:w="2410" w:type="dxa"/>
            <w:tcBorders>
              <w:top w:val="single" w:sz="4" w:space="0" w:color="000000"/>
              <w:left w:val="single" w:sz="4" w:space="0" w:color="000000"/>
              <w:bottom w:val="single" w:sz="4" w:space="0" w:color="000000"/>
              <w:right w:val="single" w:sz="4" w:space="0" w:color="000000"/>
            </w:tcBorders>
          </w:tcPr>
          <w:p w:rsidR="006C6B6C" w:rsidRPr="00601D6A" w:rsidRDefault="006C6B6C" w:rsidP="00C13C56">
            <w:pPr>
              <w:rPr>
                <w:color w:val="FF0000"/>
                <w:sz w:val="24"/>
                <w:szCs w:val="24"/>
              </w:rPr>
            </w:pPr>
          </w:p>
        </w:tc>
        <w:tc>
          <w:tcPr>
            <w:tcW w:w="4111" w:type="dxa"/>
            <w:tcBorders>
              <w:top w:val="single" w:sz="4" w:space="0" w:color="000000"/>
              <w:left w:val="single" w:sz="4" w:space="0" w:color="000000"/>
              <w:bottom w:val="single" w:sz="4" w:space="0" w:color="000000"/>
              <w:right w:val="single" w:sz="4" w:space="0" w:color="auto"/>
            </w:tcBorders>
          </w:tcPr>
          <w:p w:rsidR="006C6B6C" w:rsidRPr="00601D6A" w:rsidRDefault="006C6B6C" w:rsidP="00C13C56">
            <w:pPr>
              <w:jc w:val="both"/>
              <w:rPr>
                <w:color w:val="FF0000"/>
                <w:sz w:val="24"/>
                <w:szCs w:val="24"/>
              </w:rPr>
            </w:pPr>
          </w:p>
        </w:tc>
        <w:tc>
          <w:tcPr>
            <w:tcW w:w="2375" w:type="dxa"/>
            <w:tcBorders>
              <w:top w:val="single" w:sz="4" w:space="0" w:color="000000"/>
              <w:left w:val="single" w:sz="4" w:space="0" w:color="auto"/>
              <w:bottom w:val="single" w:sz="4" w:space="0" w:color="000000"/>
              <w:right w:val="single" w:sz="4" w:space="0" w:color="000000"/>
            </w:tcBorders>
          </w:tcPr>
          <w:p w:rsidR="006C6B6C" w:rsidRPr="00601D6A" w:rsidRDefault="006C6B6C" w:rsidP="00C13C56">
            <w:pPr>
              <w:jc w:val="both"/>
              <w:rPr>
                <w:color w:val="FF0000"/>
                <w:sz w:val="24"/>
                <w:szCs w:val="24"/>
              </w:rPr>
            </w:pPr>
          </w:p>
        </w:tc>
      </w:tr>
    </w:tbl>
    <w:p w:rsidR="00C82DA1" w:rsidRPr="00981ED0" w:rsidRDefault="00C82DA1" w:rsidP="0074048A">
      <w:pPr>
        <w:tabs>
          <w:tab w:val="left" w:pos="3084"/>
        </w:tabs>
        <w:rPr>
          <w:rFonts w:eastAsia="Batang"/>
          <w:b/>
          <w:color w:val="FF0000"/>
          <w:spacing w:val="3"/>
          <w:sz w:val="24"/>
          <w:szCs w:val="24"/>
          <w:lang w:eastAsia="ko-KR"/>
        </w:rPr>
      </w:pPr>
    </w:p>
    <w:p w:rsidR="00416715" w:rsidRPr="00981ED0" w:rsidRDefault="00416715" w:rsidP="0074048A">
      <w:pPr>
        <w:rPr>
          <w:rFonts w:eastAsia="Batang"/>
          <w:b/>
          <w:color w:val="FF0000"/>
          <w:spacing w:val="3"/>
          <w:sz w:val="24"/>
          <w:szCs w:val="24"/>
          <w:lang w:eastAsia="ko-KR"/>
        </w:rPr>
      </w:pPr>
    </w:p>
    <w:p w:rsidR="00416715" w:rsidRPr="0074048A" w:rsidRDefault="00416715" w:rsidP="0074048A">
      <w:pPr>
        <w:numPr>
          <w:ilvl w:val="0"/>
          <w:numId w:val="5"/>
        </w:numPr>
        <w:jc w:val="both"/>
        <w:rPr>
          <w:b/>
          <w:color w:val="C00000"/>
          <w:sz w:val="24"/>
          <w:szCs w:val="24"/>
        </w:rPr>
      </w:pPr>
      <w:r w:rsidRPr="0074048A">
        <w:rPr>
          <w:b/>
          <w:color w:val="C00000"/>
          <w:sz w:val="24"/>
          <w:szCs w:val="24"/>
        </w:rPr>
        <w:t>Успеваемость обучающихс</w:t>
      </w:r>
      <w:r w:rsidR="001D20CB" w:rsidRPr="0074048A">
        <w:rPr>
          <w:color w:val="C00000"/>
          <w:sz w:val="24"/>
          <w:szCs w:val="24"/>
        </w:rPr>
        <w:t xml:space="preserve">я </w:t>
      </w:r>
      <w:r w:rsidR="001D20CB" w:rsidRPr="0074048A">
        <w:rPr>
          <w:b/>
          <w:color w:val="C00000"/>
          <w:sz w:val="24"/>
          <w:szCs w:val="24"/>
        </w:rPr>
        <w:t>кафедры</w:t>
      </w:r>
    </w:p>
    <w:p w:rsidR="00416715" w:rsidRPr="0074048A" w:rsidRDefault="00416715" w:rsidP="00416715">
      <w:pPr>
        <w:ind w:firstLine="567"/>
        <w:jc w:val="both"/>
        <w:rPr>
          <w:color w:val="C00000"/>
          <w:sz w:val="24"/>
          <w:szCs w:val="24"/>
          <w:lang w:val="kk-KZ"/>
        </w:rPr>
      </w:pPr>
    </w:p>
    <w:p w:rsidR="0038769A" w:rsidRPr="0074048A" w:rsidRDefault="0038769A" w:rsidP="0038769A">
      <w:pPr>
        <w:pStyle w:val="23"/>
        <w:shd w:val="clear" w:color="auto" w:fill="FFFFFF"/>
        <w:spacing w:after="0" w:line="240" w:lineRule="auto"/>
        <w:rPr>
          <w:b/>
          <w:color w:val="C00000"/>
          <w:sz w:val="24"/>
          <w:szCs w:val="24"/>
          <w:lang w:val="kk-KZ"/>
        </w:rPr>
      </w:pPr>
      <w:r w:rsidRPr="0074048A">
        <w:rPr>
          <w:b/>
          <w:color w:val="C00000"/>
          <w:sz w:val="24"/>
          <w:szCs w:val="24"/>
          <w:lang w:val="kk-KZ"/>
        </w:rPr>
        <w:t>Курстар, топтар бойынша үлгерім көрсеткіштері</w:t>
      </w:r>
    </w:p>
    <w:tbl>
      <w:tblPr>
        <w:tblW w:w="10349"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1701"/>
        <w:gridCol w:w="1560"/>
        <w:gridCol w:w="1559"/>
        <w:gridCol w:w="1559"/>
        <w:gridCol w:w="1418"/>
        <w:gridCol w:w="1701"/>
      </w:tblGrid>
      <w:tr w:rsidR="0038769A" w:rsidRPr="0074048A" w:rsidTr="00917FA1">
        <w:tc>
          <w:tcPr>
            <w:tcW w:w="851" w:type="dxa"/>
            <w:vAlign w:val="center"/>
          </w:tcPr>
          <w:p w:rsidR="0038769A" w:rsidRPr="0074048A" w:rsidRDefault="0038769A" w:rsidP="00917FA1">
            <w:pPr>
              <w:pStyle w:val="aff8"/>
              <w:spacing w:line="264" w:lineRule="auto"/>
              <w:jc w:val="center"/>
              <w:rPr>
                <w:rFonts w:ascii="Times New Roman" w:hAnsi="Times New Roman"/>
                <w:b/>
                <w:color w:val="C00000"/>
                <w:sz w:val="24"/>
                <w:szCs w:val="24"/>
                <w:lang w:val="kk-KZ"/>
              </w:rPr>
            </w:pPr>
            <w:r w:rsidRPr="0074048A">
              <w:rPr>
                <w:rFonts w:ascii="Times New Roman" w:hAnsi="Times New Roman"/>
                <w:b/>
                <w:color w:val="C00000"/>
                <w:sz w:val="24"/>
                <w:szCs w:val="24"/>
                <w:lang w:val="kk-KZ"/>
              </w:rPr>
              <w:t>№</w:t>
            </w:r>
          </w:p>
        </w:tc>
        <w:tc>
          <w:tcPr>
            <w:tcW w:w="1701" w:type="dxa"/>
            <w:vAlign w:val="center"/>
          </w:tcPr>
          <w:p w:rsidR="0038769A" w:rsidRPr="0074048A" w:rsidRDefault="0038769A" w:rsidP="00917FA1">
            <w:pPr>
              <w:pStyle w:val="aff8"/>
              <w:spacing w:line="264" w:lineRule="auto"/>
              <w:jc w:val="center"/>
              <w:rPr>
                <w:rFonts w:ascii="Times New Roman" w:hAnsi="Times New Roman"/>
                <w:b/>
                <w:color w:val="C00000"/>
                <w:sz w:val="24"/>
                <w:szCs w:val="24"/>
                <w:lang w:val="kk-KZ"/>
              </w:rPr>
            </w:pPr>
            <w:r w:rsidRPr="0074048A">
              <w:rPr>
                <w:rFonts w:ascii="Times New Roman" w:hAnsi="Times New Roman"/>
                <w:b/>
                <w:color w:val="C00000"/>
                <w:sz w:val="24"/>
                <w:szCs w:val="24"/>
                <w:lang w:val="kk-KZ"/>
              </w:rPr>
              <w:t>Тобы</w:t>
            </w:r>
          </w:p>
        </w:tc>
        <w:tc>
          <w:tcPr>
            <w:tcW w:w="1560" w:type="dxa"/>
            <w:vAlign w:val="center"/>
          </w:tcPr>
          <w:p w:rsidR="0038769A" w:rsidRPr="0074048A" w:rsidRDefault="0038769A" w:rsidP="00917FA1">
            <w:pPr>
              <w:pStyle w:val="aff8"/>
              <w:spacing w:line="264" w:lineRule="auto"/>
              <w:jc w:val="center"/>
              <w:rPr>
                <w:rFonts w:ascii="Times New Roman" w:hAnsi="Times New Roman"/>
                <w:b/>
                <w:color w:val="C00000"/>
                <w:sz w:val="24"/>
                <w:szCs w:val="24"/>
                <w:lang w:val="kk-KZ"/>
              </w:rPr>
            </w:pPr>
            <w:r w:rsidRPr="0074048A">
              <w:rPr>
                <w:rFonts w:ascii="Times New Roman" w:hAnsi="Times New Roman"/>
                <w:b/>
                <w:color w:val="C00000"/>
                <w:sz w:val="24"/>
                <w:szCs w:val="24"/>
                <w:lang w:val="kk-KZ"/>
              </w:rPr>
              <w:t>Студенттер саны</w:t>
            </w:r>
          </w:p>
        </w:tc>
        <w:tc>
          <w:tcPr>
            <w:tcW w:w="1559" w:type="dxa"/>
            <w:vAlign w:val="center"/>
          </w:tcPr>
          <w:p w:rsidR="0038769A" w:rsidRPr="0074048A" w:rsidRDefault="0038769A" w:rsidP="00917FA1">
            <w:pPr>
              <w:pStyle w:val="aff8"/>
              <w:spacing w:line="264" w:lineRule="auto"/>
              <w:jc w:val="center"/>
              <w:rPr>
                <w:rFonts w:ascii="Times New Roman" w:hAnsi="Times New Roman"/>
                <w:b/>
                <w:color w:val="C00000"/>
                <w:sz w:val="24"/>
                <w:szCs w:val="24"/>
                <w:lang w:val="kk-KZ"/>
              </w:rPr>
            </w:pPr>
            <w:r w:rsidRPr="0074048A">
              <w:rPr>
                <w:rFonts w:ascii="Times New Roman" w:hAnsi="Times New Roman"/>
                <w:b/>
                <w:color w:val="C00000"/>
                <w:sz w:val="24"/>
                <w:szCs w:val="24"/>
                <w:lang w:val="kk-KZ"/>
              </w:rPr>
              <w:t>Үлгеруші студент саны</w:t>
            </w:r>
          </w:p>
        </w:tc>
        <w:tc>
          <w:tcPr>
            <w:tcW w:w="1559" w:type="dxa"/>
            <w:vAlign w:val="center"/>
          </w:tcPr>
          <w:p w:rsidR="0038769A" w:rsidRPr="0074048A" w:rsidRDefault="0038769A" w:rsidP="00917FA1">
            <w:pPr>
              <w:pStyle w:val="aff8"/>
              <w:spacing w:line="264" w:lineRule="auto"/>
              <w:jc w:val="center"/>
              <w:rPr>
                <w:rFonts w:ascii="Times New Roman" w:hAnsi="Times New Roman"/>
                <w:b/>
                <w:bCs/>
                <w:color w:val="C00000"/>
                <w:sz w:val="24"/>
                <w:szCs w:val="24"/>
                <w:lang w:val="kk-KZ"/>
              </w:rPr>
            </w:pPr>
            <w:r w:rsidRPr="0074048A">
              <w:rPr>
                <w:rFonts w:ascii="Times New Roman" w:hAnsi="Times New Roman"/>
                <w:b/>
                <w:bCs/>
                <w:color w:val="C00000"/>
                <w:sz w:val="24"/>
                <w:szCs w:val="24"/>
                <w:lang w:val="kk-KZ"/>
              </w:rPr>
              <w:t xml:space="preserve">2-межелік бақылау, </w:t>
            </w:r>
            <w:r w:rsidRPr="0074048A">
              <w:rPr>
                <w:rFonts w:ascii="Times New Roman" w:hAnsi="Times New Roman"/>
                <w:b/>
                <w:color w:val="C00000"/>
                <w:sz w:val="24"/>
                <w:szCs w:val="24"/>
                <w:lang w:val="kk-KZ"/>
              </w:rPr>
              <w:t>%</w:t>
            </w:r>
          </w:p>
        </w:tc>
        <w:tc>
          <w:tcPr>
            <w:tcW w:w="1418" w:type="dxa"/>
            <w:vAlign w:val="center"/>
          </w:tcPr>
          <w:p w:rsidR="0038769A" w:rsidRPr="0074048A" w:rsidRDefault="0038769A" w:rsidP="00917FA1">
            <w:pPr>
              <w:pStyle w:val="aff8"/>
              <w:spacing w:line="264" w:lineRule="auto"/>
              <w:jc w:val="center"/>
              <w:rPr>
                <w:rFonts w:ascii="Times New Roman" w:hAnsi="Times New Roman"/>
                <w:b/>
                <w:bCs/>
                <w:color w:val="C00000"/>
                <w:sz w:val="24"/>
                <w:szCs w:val="24"/>
                <w:lang w:val="kk-KZ"/>
              </w:rPr>
            </w:pPr>
            <w:r w:rsidRPr="0074048A">
              <w:rPr>
                <w:rFonts w:ascii="Times New Roman" w:hAnsi="Times New Roman"/>
                <w:b/>
                <w:bCs/>
                <w:color w:val="C00000"/>
                <w:sz w:val="24"/>
                <w:szCs w:val="24"/>
                <w:lang w:val="kk-KZ"/>
              </w:rPr>
              <w:t>Сессия</w:t>
            </w:r>
          </w:p>
          <w:p w:rsidR="0038769A" w:rsidRPr="0074048A" w:rsidRDefault="0038769A" w:rsidP="00917FA1">
            <w:pPr>
              <w:pStyle w:val="aff8"/>
              <w:spacing w:line="264" w:lineRule="auto"/>
              <w:jc w:val="center"/>
              <w:rPr>
                <w:rFonts w:ascii="Times New Roman" w:hAnsi="Times New Roman"/>
                <w:b/>
                <w:bCs/>
                <w:color w:val="C00000"/>
                <w:sz w:val="24"/>
                <w:szCs w:val="24"/>
                <w:lang w:val="kk-KZ"/>
              </w:rPr>
            </w:pPr>
            <w:r w:rsidRPr="0074048A">
              <w:rPr>
                <w:rFonts w:ascii="Times New Roman" w:hAnsi="Times New Roman"/>
                <w:b/>
                <w:bCs/>
                <w:color w:val="C00000"/>
                <w:sz w:val="24"/>
                <w:szCs w:val="24"/>
                <w:lang w:val="kk-KZ"/>
              </w:rPr>
              <w:t>бойынша</w:t>
            </w:r>
          </w:p>
        </w:tc>
        <w:tc>
          <w:tcPr>
            <w:tcW w:w="1701" w:type="dxa"/>
          </w:tcPr>
          <w:p w:rsidR="0038769A" w:rsidRPr="0074048A" w:rsidRDefault="0038769A" w:rsidP="00917FA1">
            <w:pPr>
              <w:pStyle w:val="aff8"/>
              <w:spacing w:line="264" w:lineRule="auto"/>
              <w:jc w:val="center"/>
              <w:rPr>
                <w:rFonts w:ascii="Times New Roman" w:hAnsi="Times New Roman"/>
                <w:b/>
                <w:bCs/>
                <w:color w:val="C00000"/>
                <w:sz w:val="24"/>
                <w:szCs w:val="24"/>
                <w:lang w:val="kk-KZ"/>
              </w:rPr>
            </w:pPr>
            <w:r w:rsidRPr="0074048A">
              <w:rPr>
                <w:rFonts w:ascii="Times New Roman" w:hAnsi="Times New Roman"/>
                <w:b/>
                <w:bCs/>
                <w:color w:val="C00000"/>
                <w:sz w:val="24"/>
                <w:szCs w:val="24"/>
                <w:lang w:val="kk-KZ"/>
              </w:rPr>
              <w:t>Қайта тапсырудан кейінгі үлгерім</w:t>
            </w:r>
          </w:p>
        </w:tc>
      </w:tr>
      <w:tr w:rsidR="0038769A" w:rsidRPr="0074048A" w:rsidTr="00917FA1">
        <w:tc>
          <w:tcPr>
            <w:tcW w:w="10349" w:type="dxa"/>
            <w:gridSpan w:val="7"/>
            <w:vAlign w:val="center"/>
          </w:tcPr>
          <w:p w:rsidR="0038769A" w:rsidRPr="0074048A" w:rsidRDefault="0038769A" w:rsidP="00917FA1">
            <w:pPr>
              <w:pStyle w:val="aff8"/>
              <w:spacing w:line="264" w:lineRule="auto"/>
              <w:jc w:val="center"/>
              <w:rPr>
                <w:rFonts w:ascii="Times New Roman" w:hAnsi="Times New Roman"/>
                <w:b/>
                <w:bCs/>
                <w:color w:val="C00000"/>
                <w:sz w:val="24"/>
                <w:szCs w:val="24"/>
                <w:lang w:val="kk-KZ"/>
              </w:rPr>
            </w:pPr>
            <w:r w:rsidRPr="0074048A">
              <w:rPr>
                <w:rFonts w:ascii="Times New Roman" w:hAnsi="Times New Roman"/>
                <w:b/>
                <w:bCs/>
                <w:color w:val="C00000"/>
                <w:sz w:val="24"/>
                <w:szCs w:val="24"/>
                <w:lang w:val="kk-KZ"/>
              </w:rPr>
              <w:t>1 – КУРС БОЙЫНША</w:t>
            </w:r>
          </w:p>
        </w:tc>
      </w:tr>
      <w:tr w:rsidR="0038769A" w:rsidRPr="0074048A" w:rsidTr="00917FA1">
        <w:tc>
          <w:tcPr>
            <w:tcW w:w="851" w:type="dxa"/>
            <w:vAlign w:val="center"/>
          </w:tcPr>
          <w:p w:rsidR="0038769A" w:rsidRPr="0074048A" w:rsidRDefault="0038769A" w:rsidP="00917FA1">
            <w:pPr>
              <w:spacing w:line="264" w:lineRule="auto"/>
              <w:rPr>
                <w:color w:val="C00000"/>
                <w:sz w:val="24"/>
                <w:szCs w:val="24"/>
                <w:lang w:val="kk-KZ"/>
              </w:rPr>
            </w:pPr>
            <w:r w:rsidRPr="0074048A">
              <w:rPr>
                <w:color w:val="C00000"/>
                <w:sz w:val="24"/>
                <w:szCs w:val="24"/>
                <w:lang w:val="kk-KZ"/>
              </w:rPr>
              <w:t>1</w:t>
            </w:r>
          </w:p>
        </w:tc>
        <w:tc>
          <w:tcPr>
            <w:tcW w:w="1701"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ММГ-19-3к</w:t>
            </w:r>
          </w:p>
        </w:tc>
        <w:tc>
          <w:tcPr>
            <w:tcW w:w="1560"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11</w:t>
            </w:r>
          </w:p>
        </w:tc>
        <w:tc>
          <w:tcPr>
            <w:tcW w:w="1559"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11</w:t>
            </w:r>
          </w:p>
        </w:tc>
        <w:tc>
          <w:tcPr>
            <w:tcW w:w="1559"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100</w:t>
            </w:r>
          </w:p>
        </w:tc>
        <w:tc>
          <w:tcPr>
            <w:tcW w:w="1418"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98</w:t>
            </w:r>
          </w:p>
        </w:tc>
        <w:tc>
          <w:tcPr>
            <w:tcW w:w="1701"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98</w:t>
            </w:r>
          </w:p>
        </w:tc>
      </w:tr>
      <w:tr w:rsidR="0038769A" w:rsidRPr="0074048A" w:rsidTr="00917FA1">
        <w:tc>
          <w:tcPr>
            <w:tcW w:w="851" w:type="dxa"/>
            <w:vAlign w:val="center"/>
          </w:tcPr>
          <w:p w:rsidR="0038769A" w:rsidRPr="0074048A" w:rsidRDefault="0038769A" w:rsidP="00917FA1">
            <w:pPr>
              <w:spacing w:line="264" w:lineRule="auto"/>
              <w:rPr>
                <w:color w:val="C00000"/>
                <w:sz w:val="24"/>
                <w:szCs w:val="24"/>
                <w:lang w:val="kk-KZ"/>
              </w:rPr>
            </w:pPr>
            <w:r w:rsidRPr="0074048A">
              <w:rPr>
                <w:color w:val="C00000"/>
                <w:sz w:val="24"/>
                <w:szCs w:val="24"/>
                <w:lang w:val="kk-KZ"/>
              </w:rPr>
              <w:t>2</w:t>
            </w:r>
          </w:p>
        </w:tc>
        <w:tc>
          <w:tcPr>
            <w:tcW w:w="1701"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ММГ-19-3рс</w:t>
            </w:r>
          </w:p>
        </w:tc>
        <w:tc>
          <w:tcPr>
            <w:tcW w:w="1560"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w:t>
            </w:r>
          </w:p>
        </w:tc>
        <w:tc>
          <w:tcPr>
            <w:tcW w:w="1559"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w:t>
            </w:r>
          </w:p>
        </w:tc>
        <w:tc>
          <w:tcPr>
            <w:tcW w:w="1559"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 </w:t>
            </w:r>
          </w:p>
        </w:tc>
        <w:tc>
          <w:tcPr>
            <w:tcW w:w="1418"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 </w:t>
            </w:r>
          </w:p>
        </w:tc>
        <w:tc>
          <w:tcPr>
            <w:tcW w:w="1701"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 </w:t>
            </w:r>
          </w:p>
        </w:tc>
      </w:tr>
      <w:tr w:rsidR="0038769A" w:rsidRPr="0074048A" w:rsidTr="00917FA1">
        <w:tc>
          <w:tcPr>
            <w:tcW w:w="851" w:type="dxa"/>
            <w:vAlign w:val="center"/>
          </w:tcPr>
          <w:p w:rsidR="0038769A" w:rsidRPr="0074048A" w:rsidRDefault="0038769A" w:rsidP="00917FA1">
            <w:pPr>
              <w:spacing w:line="264" w:lineRule="auto"/>
              <w:rPr>
                <w:color w:val="C00000"/>
                <w:sz w:val="24"/>
                <w:szCs w:val="24"/>
                <w:lang w:val="kk-KZ"/>
              </w:rPr>
            </w:pPr>
            <w:r w:rsidRPr="0074048A">
              <w:rPr>
                <w:color w:val="C00000"/>
                <w:sz w:val="24"/>
                <w:szCs w:val="24"/>
                <w:lang w:val="kk-KZ"/>
              </w:rPr>
              <w:t>3</w:t>
            </w:r>
          </w:p>
        </w:tc>
        <w:tc>
          <w:tcPr>
            <w:tcW w:w="1701"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ММГ-19-4к</w:t>
            </w:r>
          </w:p>
        </w:tc>
        <w:tc>
          <w:tcPr>
            <w:tcW w:w="1560"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22</w:t>
            </w:r>
          </w:p>
        </w:tc>
        <w:tc>
          <w:tcPr>
            <w:tcW w:w="1559"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22</w:t>
            </w:r>
          </w:p>
        </w:tc>
        <w:tc>
          <w:tcPr>
            <w:tcW w:w="1559"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100</w:t>
            </w:r>
          </w:p>
        </w:tc>
        <w:tc>
          <w:tcPr>
            <w:tcW w:w="1418"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100</w:t>
            </w:r>
          </w:p>
        </w:tc>
        <w:tc>
          <w:tcPr>
            <w:tcW w:w="1701"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100</w:t>
            </w:r>
          </w:p>
        </w:tc>
      </w:tr>
      <w:tr w:rsidR="0038769A" w:rsidRPr="0074048A" w:rsidTr="00917FA1">
        <w:tc>
          <w:tcPr>
            <w:tcW w:w="851" w:type="dxa"/>
            <w:vAlign w:val="center"/>
          </w:tcPr>
          <w:p w:rsidR="0038769A" w:rsidRPr="0074048A" w:rsidRDefault="0038769A" w:rsidP="00917FA1">
            <w:pPr>
              <w:spacing w:line="264" w:lineRule="auto"/>
              <w:rPr>
                <w:color w:val="C00000"/>
                <w:sz w:val="24"/>
                <w:szCs w:val="24"/>
                <w:lang w:val="kk-KZ"/>
              </w:rPr>
            </w:pPr>
            <w:r w:rsidRPr="0074048A">
              <w:rPr>
                <w:color w:val="C00000"/>
                <w:sz w:val="24"/>
                <w:szCs w:val="24"/>
                <w:lang w:val="kk-KZ"/>
              </w:rPr>
              <w:t>4</w:t>
            </w:r>
          </w:p>
        </w:tc>
        <w:tc>
          <w:tcPr>
            <w:tcW w:w="1701"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ММГ-19-4р</w:t>
            </w:r>
          </w:p>
        </w:tc>
        <w:tc>
          <w:tcPr>
            <w:tcW w:w="1560"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22</w:t>
            </w:r>
          </w:p>
        </w:tc>
        <w:tc>
          <w:tcPr>
            <w:tcW w:w="1559"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7</w:t>
            </w:r>
          </w:p>
        </w:tc>
        <w:tc>
          <w:tcPr>
            <w:tcW w:w="1559"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32</w:t>
            </w:r>
          </w:p>
        </w:tc>
        <w:tc>
          <w:tcPr>
            <w:tcW w:w="1418"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32</w:t>
            </w:r>
          </w:p>
        </w:tc>
        <w:tc>
          <w:tcPr>
            <w:tcW w:w="1701"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32</w:t>
            </w:r>
          </w:p>
        </w:tc>
      </w:tr>
      <w:tr w:rsidR="0038769A" w:rsidRPr="0074048A" w:rsidTr="00917FA1">
        <w:tc>
          <w:tcPr>
            <w:tcW w:w="851" w:type="dxa"/>
            <w:vAlign w:val="center"/>
          </w:tcPr>
          <w:p w:rsidR="0038769A" w:rsidRPr="0074048A" w:rsidRDefault="0038769A" w:rsidP="00917FA1">
            <w:pPr>
              <w:spacing w:line="264" w:lineRule="auto"/>
              <w:rPr>
                <w:color w:val="C00000"/>
                <w:sz w:val="24"/>
                <w:szCs w:val="24"/>
                <w:lang w:val="kk-KZ"/>
              </w:rPr>
            </w:pPr>
            <w:r w:rsidRPr="0074048A">
              <w:rPr>
                <w:color w:val="C00000"/>
                <w:sz w:val="24"/>
                <w:szCs w:val="24"/>
                <w:lang w:val="kk-KZ"/>
              </w:rPr>
              <w:t>5</w:t>
            </w:r>
          </w:p>
        </w:tc>
        <w:tc>
          <w:tcPr>
            <w:tcW w:w="1701"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ММГ-19-7к</w:t>
            </w:r>
          </w:p>
        </w:tc>
        <w:tc>
          <w:tcPr>
            <w:tcW w:w="1560"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10</w:t>
            </w:r>
          </w:p>
        </w:tc>
        <w:tc>
          <w:tcPr>
            <w:tcW w:w="1559"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10</w:t>
            </w:r>
          </w:p>
        </w:tc>
        <w:tc>
          <w:tcPr>
            <w:tcW w:w="1559"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100</w:t>
            </w:r>
          </w:p>
        </w:tc>
        <w:tc>
          <w:tcPr>
            <w:tcW w:w="1418"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100</w:t>
            </w:r>
          </w:p>
        </w:tc>
        <w:tc>
          <w:tcPr>
            <w:tcW w:w="1701" w:type="dxa"/>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100</w:t>
            </w:r>
          </w:p>
        </w:tc>
      </w:tr>
      <w:tr w:rsidR="0038769A" w:rsidRPr="0074048A" w:rsidTr="00917FA1">
        <w:tc>
          <w:tcPr>
            <w:tcW w:w="851"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38769A" w:rsidRPr="0074048A" w:rsidRDefault="0038769A" w:rsidP="00917FA1">
            <w:pPr>
              <w:pStyle w:val="aff8"/>
              <w:spacing w:line="264" w:lineRule="auto"/>
              <w:jc w:val="center"/>
              <w:rPr>
                <w:rFonts w:ascii="Times New Roman" w:hAnsi="Times New Roman"/>
                <w:b/>
                <w:color w:val="C00000"/>
                <w:sz w:val="24"/>
                <w:szCs w:val="24"/>
                <w:lang w:val="kk-KZ"/>
              </w:rPr>
            </w:pPr>
            <w:r w:rsidRPr="0074048A">
              <w:rPr>
                <w:rFonts w:ascii="Times New Roman" w:hAnsi="Times New Roman"/>
                <w:b/>
                <w:color w:val="C00000"/>
                <w:sz w:val="24"/>
                <w:szCs w:val="24"/>
                <w:lang w:val="kk-KZ"/>
              </w:rPr>
              <w:t xml:space="preserve">1 курс </w:t>
            </w:r>
          </w:p>
        </w:tc>
        <w:tc>
          <w:tcPr>
            <w:tcW w:w="1701"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38769A" w:rsidRPr="0074048A" w:rsidRDefault="0038769A" w:rsidP="00917FA1">
            <w:pPr>
              <w:spacing w:line="264" w:lineRule="auto"/>
              <w:jc w:val="center"/>
              <w:rPr>
                <w:b/>
                <w:color w:val="C00000"/>
                <w:sz w:val="24"/>
                <w:szCs w:val="24"/>
              </w:rPr>
            </w:pPr>
            <w:r w:rsidRPr="0074048A">
              <w:rPr>
                <w:b/>
                <w:color w:val="C00000"/>
                <w:sz w:val="24"/>
                <w:szCs w:val="24"/>
              </w:rPr>
              <w:t>25</w:t>
            </w:r>
          </w:p>
        </w:tc>
        <w:tc>
          <w:tcPr>
            <w:tcW w:w="1560"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38769A" w:rsidRPr="0074048A" w:rsidRDefault="0038769A" w:rsidP="00917FA1">
            <w:pPr>
              <w:spacing w:line="264" w:lineRule="auto"/>
              <w:jc w:val="center"/>
              <w:rPr>
                <w:b/>
                <w:bCs/>
                <w:color w:val="C00000"/>
                <w:sz w:val="24"/>
                <w:szCs w:val="24"/>
              </w:rPr>
            </w:pPr>
            <w:r w:rsidRPr="0074048A">
              <w:rPr>
                <w:b/>
                <w:bCs/>
                <w:color w:val="C00000"/>
                <w:sz w:val="24"/>
                <w:szCs w:val="24"/>
              </w:rPr>
              <w:t>66</w:t>
            </w:r>
          </w:p>
        </w:tc>
        <w:tc>
          <w:tcPr>
            <w:tcW w:w="1559"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38769A" w:rsidRPr="0074048A" w:rsidRDefault="0038769A" w:rsidP="00917FA1">
            <w:pPr>
              <w:spacing w:line="264" w:lineRule="auto"/>
              <w:jc w:val="center"/>
              <w:rPr>
                <w:b/>
                <w:bCs/>
                <w:color w:val="C00000"/>
                <w:sz w:val="24"/>
                <w:szCs w:val="24"/>
              </w:rPr>
            </w:pPr>
            <w:r w:rsidRPr="0074048A">
              <w:rPr>
                <w:b/>
                <w:bCs/>
                <w:color w:val="C00000"/>
                <w:sz w:val="24"/>
                <w:szCs w:val="24"/>
              </w:rPr>
              <w:t>66</w:t>
            </w:r>
          </w:p>
        </w:tc>
        <w:tc>
          <w:tcPr>
            <w:tcW w:w="1559"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38769A" w:rsidRPr="0074048A" w:rsidRDefault="0038769A" w:rsidP="00917FA1">
            <w:pPr>
              <w:spacing w:line="264" w:lineRule="auto"/>
              <w:jc w:val="center"/>
              <w:rPr>
                <w:b/>
                <w:color w:val="C00000"/>
                <w:sz w:val="24"/>
                <w:szCs w:val="24"/>
              </w:rPr>
            </w:pPr>
            <w:r w:rsidRPr="0074048A">
              <w:rPr>
                <w:b/>
                <w:color w:val="C00000"/>
                <w:sz w:val="24"/>
                <w:szCs w:val="24"/>
              </w:rPr>
              <w:t>89</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38769A" w:rsidRPr="0074048A" w:rsidRDefault="0038769A" w:rsidP="00917FA1">
            <w:pPr>
              <w:spacing w:line="264" w:lineRule="auto"/>
              <w:jc w:val="center"/>
              <w:rPr>
                <w:b/>
                <w:color w:val="C00000"/>
                <w:sz w:val="24"/>
                <w:szCs w:val="24"/>
              </w:rPr>
            </w:pPr>
            <w:r w:rsidRPr="0074048A">
              <w:rPr>
                <w:b/>
                <w:color w:val="C00000"/>
                <w:sz w:val="24"/>
                <w:szCs w:val="24"/>
              </w:rPr>
              <w:t>88</w:t>
            </w:r>
          </w:p>
        </w:tc>
        <w:tc>
          <w:tcPr>
            <w:tcW w:w="1701"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38769A" w:rsidRPr="0074048A" w:rsidRDefault="0038769A" w:rsidP="00917FA1">
            <w:pPr>
              <w:spacing w:line="264" w:lineRule="auto"/>
              <w:jc w:val="center"/>
              <w:rPr>
                <w:b/>
                <w:color w:val="C00000"/>
                <w:sz w:val="24"/>
                <w:szCs w:val="24"/>
              </w:rPr>
            </w:pPr>
            <w:r w:rsidRPr="0074048A">
              <w:rPr>
                <w:b/>
                <w:color w:val="C00000"/>
                <w:sz w:val="24"/>
                <w:szCs w:val="24"/>
              </w:rPr>
              <w:t>88</w:t>
            </w:r>
          </w:p>
        </w:tc>
      </w:tr>
      <w:tr w:rsidR="0038769A" w:rsidRPr="0074048A" w:rsidTr="00917FA1">
        <w:tc>
          <w:tcPr>
            <w:tcW w:w="10349" w:type="dxa"/>
            <w:gridSpan w:val="7"/>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pStyle w:val="aff8"/>
              <w:spacing w:line="264" w:lineRule="auto"/>
              <w:jc w:val="center"/>
              <w:rPr>
                <w:rFonts w:ascii="Times New Roman" w:hAnsi="Times New Roman"/>
                <w:bCs/>
                <w:color w:val="C00000"/>
                <w:sz w:val="24"/>
                <w:szCs w:val="24"/>
              </w:rPr>
            </w:pPr>
            <w:r w:rsidRPr="0074048A">
              <w:rPr>
                <w:rFonts w:ascii="Times New Roman" w:hAnsi="Times New Roman"/>
                <w:b/>
                <w:bCs/>
                <w:color w:val="C00000"/>
                <w:sz w:val="24"/>
                <w:szCs w:val="24"/>
                <w:lang w:val="kk-KZ"/>
              </w:rPr>
              <w:t>2 – КУРС БОЙЫНША</w:t>
            </w:r>
          </w:p>
        </w:tc>
      </w:tr>
      <w:tr w:rsidR="0038769A" w:rsidRPr="0074048A" w:rsidTr="00917FA1">
        <w:tc>
          <w:tcPr>
            <w:tcW w:w="85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lang w:val="kk-KZ"/>
              </w:rPr>
            </w:pPr>
            <w:r w:rsidRPr="0074048A">
              <w:rPr>
                <w:color w:val="C00000"/>
                <w:sz w:val="24"/>
                <w:szCs w:val="24"/>
                <w:lang w:val="kk-KZ"/>
              </w:rPr>
              <w:t>12</w:t>
            </w:r>
          </w:p>
        </w:tc>
        <w:tc>
          <w:tcPr>
            <w:tcW w:w="170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ММГ-18-3к1</w:t>
            </w:r>
          </w:p>
        </w:tc>
        <w:tc>
          <w:tcPr>
            <w:tcW w:w="1560"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23</w:t>
            </w:r>
          </w:p>
        </w:tc>
        <w:tc>
          <w:tcPr>
            <w:tcW w:w="1559"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23</w:t>
            </w:r>
          </w:p>
        </w:tc>
        <w:tc>
          <w:tcPr>
            <w:tcW w:w="1559"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100</w:t>
            </w:r>
          </w:p>
        </w:tc>
        <w:tc>
          <w:tcPr>
            <w:tcW w:w="1418"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100</w:t>
            </w:r>
          </w:p>
        </w:tc>
        <w:tc>
          <w:tcPr>
            <w:tcW w:w="170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100</w:t>
            </w:r>
          </w:p>
        </w:tc>
      </w:tr>
      <w:tr w:rsidR="0038769A" w:rsidRPr="0074048A" w:rsidTr="00917FA1">
        <w:tc>
          <w:tcPr>
            <w:tcW w:w="85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lang w:val="kk-KZ"/>
              </w:rPr>
            </w:pPr>
            <w:r w:rsidRPr="0074048A">
              <w:rPr>
                <w:color w:val="C00000"/>
                <w:sz w:val="24"/>
                <w:szCs w:val="24"/>
                <w:lang w:val="kk-KZ"/>
              </w:rPr>
              <w:t>13</w:t>
            </w:r>
          </w:p>
        </w:tc>
        <w:tc>
          <w:tcPr>
            <w:tcW w:w="170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ММГ-18-3к2</w:t>
            </w:r>
          </w:p>
        </w:tc>
        <w:tc>
          <w:tcPr>
            <w:tcW w:w="1560"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18</w:t>
            </w:r>
          </w:p>
        </w:tc>
        <w:tc>
          <w:tcPr>
            <w:tcW w:w="1559"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18</w:t>
            </w:r>
          </w:p>
        </w:tc>
        <w:tc>
          <w:tcPr>
            <w:tcW w:w="1559"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98</w:t>
            </w:r>
          </w:p>
        </w:tc>
        <w:tc>
          <w:tcPr>
            <w:tcW w:w="1418"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98</w:t>
            </w:r>
          </w:p>
        </w:tc>
        <w:tc>
          <w:tcPr>
            <w:tcW w:w="170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98</w:t>
            </w:r>
          </w:p>
        </w:tc>
      </w:tr>
      <w:tr w:rsidR="0038769A" w:rsidRPr="0074048A" w:rsidTr="00917FA1">
        <w:tc>
          <w:tcPr>
            <w:tcW w:w="85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lang w:val="kk-KZ"/>
              </w:rPr>
            </w:pPr>
            <w:r w:rsidRPr="0074048A">
              <w:rPr>
                <w:color w:val="C00000"/>
                <w:sz w:val="24"/>
                <w:szCs w:val="24"/>
                <w:lang w:val="kk-KZ"/>
              </w:rPr>
              <w:t>14</w:t>
            </w:r>
          </w:p>
        </w:tc>
        <w:tc>
          <w:tcPr>
            <w:tcW w:w="170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ММГ-18-3к3</w:t>
            </w:r>
          </w:p>
        </w:tc>
        <w:tc>
          <w:tcPr>
            <w:tcW w:w="1560"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16</w:t>
            </w:r>
          </w:p>
        </w:tc>
        <w:tc>
          <w:tcPr>
            <w:tcW w:w="1559"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15</w:t>
            </w:r>
          </w:p>
        </w:tc>
        <w:tc>
          <w:tcPr>
            <w:tcW w:w="1559"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95</w:t>
            </w:r>
          </w:p>
        </w:tc>
        <w:tc>
          <w:tcPr>
            <w:tcW w:w="1418"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93</w:t>
            </w:r>
          </w:p>
        </w:tc>
        <w:tc>
          <w:tcPr>
            <w:tcW w:w="170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93</w:t>
            </w:r>
          </w:p>
        </w:tc>
      </w:tr>
      <w:tr w:rsidR="0038769A" w:rsidRPr="0074048A" w:rsidTr="00917FA1">
        <w:tc>
          <w:tcPr>
            <w:tcW w:w="85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lang w:val="kk-KZ"/>
              </w:rPr>
            </w:pPr>
            <w:r w:rsidRPr="0074048A">
              <w:rPr>
                <w:color w:val="C00000"/>
                <w:sz w:val="24"/>
                <w:szCs w:val="24"/>
                <w:lang w:val="kk-KZ"/>
              </w:rPr>
              <w:t>15</w:t>
            </w:r>
          </w:p>
        </w:tc>
        <w:tc>
          <w:tcPr>
            <w:tcW w:w="170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ММГ-18-3к4</w:t>
            </w:r>
          </w:p>
        </w:tc>
        <w:tc>
          <w:tcPr>
            <w:tcW w:w="1560"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17</w:t>
            </w:r>
          </w:p>
        </w:tc>
        <w:tc>
          <w:tcPr>
            <w:tcW w:w="1559"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15</w:t>
            </w:r>
          </w:p>
        </w:tc>
        <w:tc>
          <w:tcPr>
            <w:tcW w:w="1559"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90</w:t>
            </w:r>
          </w:p>
        </w:tc>
        <w:tc>
          <w:tcPr>
            <w:tcW w:w="1418"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88</w:t>
            </w:r>
          </w:p>
        </w:tc>
        <w:tc>
          <w:tcPr>
            <w:tcW w:w="170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90</w:t>
            </w:r>
          </w:p>
        </w:tc>
      </w:tr>
      <w:tr w:rsidR="0038769A" w:rsidRPr="0074048A" w:rsidTr="00917FA1">
        <w:tc>
          <w:tcPr>
            <w:tcW w:w="85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lang w:val="kk-KZ"/>
              </w:rPr>
            </w:pPr>
            <w:r w:rsidRPr="0074048A">
              <w:rPr>
                <w:color w:val="C00000"/>
                <w:sz w:val="24"/>
                <w:szCs w:val="24"/>
                <w:lang w:val="kk-KZ"/>
              </w:rPr>
              <w:t>16</w:t>
            </w:r>
          </w:p>
        </w:tc>
        <w:tc>
          <w:tcPr>
            <w:tcW w:w="170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ММГ-18-3р</w:t>
            </w:r>
          </w:p>
        </w:tc>
        <w:tc>
          <w:tcPr>
            <w:tcW w:w="1560"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7</w:t>
            </w:r>
          </w:p>
        </w:tc>
        <w:tc>
          <w:tcPr>
            <w:tcW w:w="1559"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7</w:t>
            </w:r>
          </w:p>
        </w:tc>
        <w:tc>
          <w:tcPr>
            <w:tcW w:w="1559"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100</w:t>
            </w:r>
          </w:p>
        </w:tc>
        <w:tc>
          <w:tcPr>
            <w:tcW w:w="1418"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100</w:t>
            </w:r>
          </w:p>
        </w:tc>
        <w:tc>
          <w:tcPr>
            <w:tcW w:w="170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100</w:t>
            </w:r>
          </w:p>
        </w:tc>
      </w:tr>
      <w:tr w:rsidR="0038769A" w:rsidRPr="0074048A" w:rsidTr="00917FA1">
        <w:tc>
          <w:tcPr>
            <w:tcW w:w="85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lang w:val="kk-KZ"/>
              </w:rPr>
            </w:pPr>
            <w:r w:rsidRPr="0074048A">
              <w:rPr>
                <w:color w:val="C00000"/>
                <w:sz w:val="24"/>
                <w:szCs w:val="24"/>
                <w:lang w:val="kk-KZ"/>
              </w:rPr>
              <w:t>17</w:t>
            </w:r>
          </w:p>
        </w:tc>
        <w:tc>
          <w:tcPr>
            <w:tcW w:w="170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ММГ-18-3тк</w:t>
            </w:r>
          </w:p>
        </w:tc>
        <w:tc>
          <w:tcPr>
            <w:tcW w:w="1560"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7</w:t>
            </w:r>
          </w:p>
        </w:tc>
        <w:tc>
          <w:tcPr>
            <w:tcW w:w="1559"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7</w:t>
            </w:r>
          </w:p>
        </w:tc>
        <w:tc>
          <w:tcPr>
            <w:tcW w:w="1559"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100</w:t>
            </w:r>
          </w:p>
        </w:tc>
        <w:tc>
          <w:tcPr>
            <w:tcW w:w="1418"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100</w:t>
            </w:r>
          </w:p>
        </w:tc>
        <w:tc>
          <w:tcPr>
            <w:tcW w:w="170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100</w:t>
            </w:r>
          </w:p>
        </w:tc>
      </w:tr>
      <w:tr w:rsidR="0038769A" w:rsidRPr="0074048A" w:rsidTr="00917FA1">
        <w:tc>
          <w:tcPr>
            <w:tcW w:w="851"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38769A" w:rsidRPr="0074048A" w:rsidRDefault="0038769A" w:rsidP="00917FA1">
            <w:pPr>
              <w:spacing w:line="264" w:lineRule="auto"/>
              <w:jc w:val="center"/>
              <w:rPr>
                <w:b/>
                <w:color w:val="C00000"/>
                <w:sz w:val="24"/>
                <w:szCs w:val="24"/>
                <w:lang w:val="kk-KZ"/>
              </w:rPr>
            </w:pPr>
            <w:r w:rsidRPr="0074048A">
              <w:rPr>
                <w:b/>
                <w:color w:val="C00000"/>
                <w:sz w:val="24"/>
                <w:szCs w:val="24"/>
                <w:lang w:val="kk-KZ"/>
              </w:rPr>
              <w:t xml:space="preserve">2 курс </w:t>
            </w:r>
          </w:p>
        </w:tc>
        <w:tc>
          <w:tcPr>
            <w:tcW w:w="1701"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 </w:t>
            </w:r>
          </w:p>
        </w:tc>
        <w:tc>
          <w:tcPr>
            <w:tcW w:w="1560"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38769A" w:rsidRPr="0074048A" w:rsidRDefault="0038769A" w:rsidP="00917FA1">
            <w:pPr>
              <w:spacing w:line="264" w:lineRule="auto"/>
              <w:jc w:val="center"/>
              <w:rPr>
                <w:b/>
                <w:bCs/>
                <w:color w:val="C00000"/>
                <w:sz w:val="24"/>
                <w:szCs w:val="24"/>
              </w:rPr>
            </w:pPr>
            <w:r w:rsidRPr="0074048A">
              <w:rPr>
                <w:b/>
                <w:bCs/>
                <w:color w:val="C00000"/>
                <w:sz w:val="24"/>
                <w:szCs w:val="24"/>
              </w:rPr>
              <w:t>88</w:t>
            </w:r>
          </w:p>
        </w:tc>
        <w:tc>
          <w:tcPr>
            <w:tcW w:w="1559"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38769A" w:rsidRPr="0074048A" w:rsidRDefault="0038769A" w:rsidP="00917FA1">
            <w:pPr>
              <w:spacing w:line="264" w:lineRule="auto"/>
              <w:jc w:val="center"/>
              <w:rPr>
                <w:b/>
                <w:bCs/>
                <w:color w:val="C00000"/>
                <w:sz w:val="24"/>
                <w:szCs w:val="24"/>
              </w:rPr>
            </w:pPr>
            <w:r w:rsidRPr="0074048A">
              <w:rPr>
                <w:b/>
                <w:bCs/>
                <w:color w:val="C00000"/>
                <w:sz w:val="24"/>
                <w:szCs w:val="24"/>
              </w:rPr>
              <w:t>88</w:t>
            </w:r>
          </w:p>
        </w:tc>
        <w:tc>
          <w:tcPr>
            <w:tcW w:w="1559"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38769A" w:rsidRPr="0074048A" w:rsidRDefault="0038769A" w:rsidP="00917FA1">
            <w:pPr>
              <w:spacing w:line="264" w:lineRule="auto"/>
              <w:jc w:val="center"/>
              <w:rPr>
                <w:b/>
                <w:bCs/>
                <w:color w:val="C00000"/>
                <w:sz w:val="24"/>
                <w:szCs w:val="24"/>
              </w:rPr>
            </w:pPr>
            <w:r w:rsidRPr="0074048A">
              <w:rPr>
                <w:b/>
                <w:bCs/>
                <w:color w:val="C00000"/>
                <w:sz w:val="24"/>
                <w:szCs w:val="24"/>
              </w:rPr>
              <w:t>95</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38769A" w:rsidRPr="0074048A" w:rsidRDefault="0038769A" w:rsidP="00917FA1">
            <w:pPr>
              <w:spacing w:line="264" w:lineRule="auto"/>
              <w:jc w:val="center"/>
              <w:rPr>
                <w:b/>
                <w:bCs/>
                <w:color w:val="C00000"/>
                <w:sz w:val="24"/>
                <w:szCs w:val="24"/>
              </w:rPr>
            </w:pPr>
            <w:r w:rsidRPr="0074048A">
              <w:rPr>
                <w:b/>
                <w:bCs/>
                <w:color w:val="C00000"/>
                <w:sz w:val="24"/>
                <w:szCs w:val="24"/>
              </w:rPr>
              <w:t>95</w:t>
            </w:r>
          </w:p>
        </w:tc>
        <w:tc>
          <w:tcPr>
            <w:tcW w:w="1701"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38769A" w:rsidRPr="0074048A" w:rsidRDefault="0038769A" w:rsidP="00917FA1">
            <w:pPr>
              <w:spacing w:line="264" w:lineRule="auto"/>
              <w:jc w:val="center"/>
              <w:rPr>
                <w:b/>
                <w:bCs/>
                <w:color w:val="C00000"/>
                <w:sz w:val="24"/>
                <w:szCs w:val="24"/>
              </w:rPr>
            </w:pPr>
            <w:r w:rsidRPr="0074048A">
              <w:rPr>
                <w:b/>
                <w:bCs/>
                <w:color w:val="C00000"/>
                <w:sz w:val="24"/>
                <w:szCs w:val="24"/>
              </w:rPr>
              <w:t>95</w:t>
            </w:r>
          </w:p>
        </w:tc>
      </w:tr>
      <w:tr w:rsidR="0038769A" w:rsidRPr="0074048A" w:rsidTr="00917FA1">
        <w:tc>
          <w:tcPr>
            <w:tcW w:w="10349" w:type="dxa"/>
            <w:gridSpan w:val="7"/>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pStyle w:val="aff8"/>
              <w:spacing w:line="264" w:lineRule="auto"/>
              <w:jc w:val="center"/>
              <w:rPr>
                <w:rFonts w:ascii="Times New Roman" w:hAnsi="Times New Roman"/>
                <w:b/>
                <w:bCs/>
                <w:color w:val="C00000"/>
                <w:sz w:val="24"/>
                <w:szCs w:val="24"/>
                <w:lang w:val="kk-KZ"/>
              </w:rPr>
            </w:pPr>
            <w:r w:rsidRPr="0074048A">
              <w:rPr>
                <w:rFonts w:ascii="Times New Roman" w:hAnsi="Times New Roman"/>
                <w:b/>
                <w:bCs/>
                <w:color w:val="C00000"/>
                <w:sz w:val="24"/>
                <w:szCs w:val="24"/>
                <w:lang w:val="kk-KZ"/>
              </w:rPr>
              <w:t>3 – КУРС БОЙЫНША</w:t>
            </w:r>
          </w:p>
        </w:tc>
      </w:tr>
      <w:tr w:rsidR="0038769A" w:rsidRPr="0074048A" w:rsidTr="00917FA1">
        <w:tc>
          <w:tcPr>
            <w:tcW w:w="85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rPr>
                <w:color w:val="C00000"/>
                <w:sz w:val="24"/>
                <w:szCs w:val="24"/>
                <w:lang w:val="kk-KZ"/>
              </w:rPr>
            </w:pPr>
            <w:r w:rsidRPr="0074048A">
              <w:rPr>
                <w:color w:val="C00000"/>
                <w:sz w:val="24"/>
                <w:szCs w:val="24"/>
                <w:lang w:val="kk-KZ"/>
              </w:rPr>
              <w:t>5</w:t>
            </w:r>
          </w:p>
        </w:tc>
        <w:tc>
          <w:tcPr>
            <w:tcW w:w="170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ММГ-17-3к</w:t>
            </w:r>
          </w:p>
        </w:tc>
        <w:tc>
          <w:tcPr>
            <w:tcW w:w="1560"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25</w:t>
            </w:r>
          </w:p>
        </w:tc>
        <w:tc>
          <w:tcPr>
            <w:tcW w:w="1559"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24</w:t>
            </w:r>
          </w:p>
        </w:tc>
        <w:tc>
          <w:tcPr>
            <w:tcW w:w="1559"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96</w:t>
            </w:r>
          </w:p>
        </w:tc>
        <w:tc>
          <w:tcPr>
            <w:tcW w:w="1418"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96</w:t>
            </w:r>
          </w:p>
        </w:tc>
        <w:tc>
          <w:tcPr>
            <w:tcW w:w="170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96</w:t>
            </w:r>
          </w:p>
        </w:tc>
      </w:tr>
      <w:tr w:rsidR="0038769A" w:rsidRPr="0074048A" w:rsidTr="00917FA1">
        <w:tc>
          <w:tcPr>
            <w:tcW w:w="85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rPr>
                <w:color w:val="C00000"/>
                <w:sz w:val="24"/>
                <w:szCs w:val="24"/>
                <w:lang w:val="kk-KZ"/>
              </w:rPr>
            </w:pPr>
            <w:r w:rsidRPr="0074048A">
              <w:rPr>
                <w:color w:val="C00000"/>
                <w:sz w:val="24"/>
                <w:szCs w:val="24"/>
                <w:lang w:val="kk-KZ"/>
              </w:rPr>
              <w:t>6</w:t>
            </w:r>
          </w:p>
        </w:tc>
        <w:tc>
          <w:tcPr>
            <w:tcW w:w="170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ММГ-17-4к</w:t>
            </w:r>
          </w:p>
        </w:tc>
        <w:tc>
          <w:tcPr>
            <w:tcW w:w="1560"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19</w:t>
            </w:r>
          </w:p>
        </w:tc>
        <w:tc>
          <w:tcPr>
            <w:tcW w:w="1559"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18</w:t>
            </w:r>
          </w:p>
        </w:tc>
        <w:tc>
          <w:tcPr>
            <w:tcW w:w="1559"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95</w:t>
            </w:r>
          </w:p>
        </w:tc>
        <w:tc>
          <w:tcPr>
            <w:tcW w:w="1418"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95</w:t>
            </w:r>
          </w:p>
        </w:tc>
        <w:tc>
          <w:tcPr>
            <w:tcW w:w="170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95</w:t>
            </w:r>
          </w:p>
        </w:tc>
      </w:tr>
      <w:tr w:rsidR="0038769A" w:rsidRPr="0074048A" w:rsidTr="00917FA1">
        <w:tc>
          <w:tcPr>
            <w:tcW w:w="85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rPr>
                <w:color w:val="C00000"/>
                <w:sz w:val="24"/>
                <w:szCs w:val="24"/>
                <w:lang w:val="kk-KZ"/>
              </w:rPr>
            </w:pPr>
            <w:r w:rsidRPr="0074048A">
              <w:rPr>
                <w:color w:val="C00000"/>
                <w:sz w:val="24"/>
                <w:szCs w:val="24"/>
                <w:lang w:val="kk-KZ"/>
              </w:rPr>
              <w:t>7</w:t>
            </w:r>
          </w:p>
        </w:tc>
        <w:tc>
          <w:tcPr>
            <w:tcW w:w="170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ММГ-17-4р</w:t>
            </w:r>
          </w:p>
        </w:tc>
        <w:tc>
          <w:tcPr>
            <w:tcW w:w="1560"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9</w:t>
            </w:r>
          </w:p>
        </w:tc>
        <w:tc>
          <w:tcPr>
            <w:tcW w:w="1559"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9</w:t>
            </w:r>
          </w:p>
        </w:tc>
        <w:tc>
          <w:tcPr>
            <w:tcW w:w="1559"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100</w:t>
            </w:r>
          </w:p>
        </w:tc>
        <w:tc>
          <w:tcPr>
            <w:tcW w:w="1418"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100</w:t>
            </w:r>
          </w:p>
        </w:tc>
        <w:tc>
          <w:tcPr>
            <w:tcW w:w="170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100</w:t>
            </w:r>
          </w:p>
        </w:tc>
      </w:tr>
      <w:tr w:rsidR="0038769A" w:rsidRPr="0074048A" w:rsidTr="00917FA1">
        <w:tc>
          <w:tcPr>
            <w:tcW w:w="85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rPr>
                <w:color w:val="C00000"/>
                <w:sz w:val="24"/>
                <w:szCs w:val="24"/>
                <w:lang w:val="kk-KZ"/>
              </w:rPr>
            </w:pPr>
            <w:r w:rsidRPr="0074048A">
              <w:rPr>
                <w:color w:val="C00000"/>
                <w:sz w:val="24"/>
                <w:szCs w:val="24"/>
                <w:lang w:val="kk-KZ"/>
              </w:rPr>
              <w:t>8</w:t>
            </w:r>
          </w:p>
        </w:tc>
        <w:tc>
          <w:tcPr>
            <w:tcW w:w="170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ММГ-17-7к</w:t>
            </w:r>
          </w:p>
        </w:tc>
        <w:tc>
          <w:tcPr>
            <w:tcW w:w="1560"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10</w:t>
            </w:r>
          </w:p>
        </w:tc>
        <w:tc>
          <w:tcPr>
            <w:tcW w:w="1559"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10</w:t>
            </w:r>
          </w:p>
        </w:tc>
        <w:tc>
          <w:tcPr>
            <w:tcW w:w="1559"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100</w:t>
            </w:r>
          </w:p>
        </w:tc>
        <w:tc>
          <w:tcPr>
            <w:tcW w:w="1418"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100</w:t>
            </w:r>
          </w:p>
        </w:tc>
        <w:tc>
          <w:tcPr>
            <w:tcW w:w="1701" w:type="dxa"/>
            <w:tcBorders>
              <w:top w:val="single" w:sz="4" w:space="0" w:color="000000"/>
              <w:left w:val="single" w:sz="4" w:space="0" w:color="000000"/>
              <w:bottom w:val="single" w:sz="4" w:space="0" w:color="000000"/>
              <w:right w:val="single" w:sz="4" w:space="0" w:color="000000"/>
            </w:tcBorders>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100</w:t>
            </w:r>
          </w:p>
        </w:tc>
      </w:tr>
      <w:tr w:rsidR="0038769A" w:rsidRPr="0074048A" w:rsidTr="00917FA1">
        <w:tc>
          <w:tcPr>
            <w:tcW w:w="851"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38769A" w:rsidRPr="0074048A" w:rsidRDefault="0038769A" w:rsidP="00917FA1">
            <w:pPr>
              <w:spacing w:line="264" w:lineRule="auto"/>
              <w:jc w:val="center"/>
              <w:rPr>
                <w:b/>
                <w:color w:val="C00000"/>
                <w:sz w:val="24"/>
                <w:szCs w:val="24"/>
                <w:lang w:val="kk-KZ"/>
              </w:rPr>
            </w:pPr>
            <w:r w:rsidRPr="0074048A">
              <w:rPr>
                <w:b/>
                <w:color w:val="C00000"/>
                <w:sz w:val="24"/>
                <w:szCs w:val="24"/>
                <w:lang w:val="kk-KZ"/>
              </w:rPr>
              <w:t xml:space="preserve">3 курс </w:t>
            </w:r>
          </w:p>
        </w:tc>
        <w:tc>
          <w:tcPr>
            <w:tcW w:w="1701"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38769A" w:rsidRPr="0074048A" w:rsidRDefault="0038769A" w:rsidP="00917FA1">
            <w:pPr>
              <w:spacing w:line="264" w:lineRule="auto"/>
              <w:jc w:val="center"/>
              <w:rPr>
                <w:color w:val="C00000"/>
                <w:sz w:val="24"/>
                <w:szCs w:val="24"/>
              </w:rPr>
            </w:pPr>
            <w:r w:rsidRPr="0074048A">
              <w:rPr>
                <w:color w:val="C00000"/>
                <w:sz w:val="24"/>
                <w:szCs w:val="24"/>
              </w:rPr>
              <w:t> </w:t>
            </w:r>
          </w:p>
        </w:tc>
        <w:tc>
          <w:tcPr>
            <w:tcW w:w="1560"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38769A" w:rsidRPr="0074048A" w:rsidRDefault="0038769A" w:rsidP="00917FA1">
            <w:pPr>
              <w:spacing w:line="264" w:lineRule="auto"/>
              <w:jc w:val="center"/>
              <w:rPr>
                <w:b/>
                <w:bCs/>
                <w:color w:val="C00000"/>
                <w:sz w:val="24"/>
                <w:szCs w:val="24"/>
              </w:rPr>
            </w:pPr>
            <w:r w:rsidRPr="0074048A">
              <w:rPr>
                <w:b/>
                <w:bCs/>
                <w:color w:val="C00000"/>
                <w:sz w:val="24"/>
                <w:szCs w:val="24"/>
              </w:rPr>
              <w:t>63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38769A" w:rsidRPr="0074048A" w:rsidRDefault="0038769A" w:rsidP="00917FA1">
            <w:pPr>
              <w:spacing w:line="264" w:lineRule="auto"/>
              <w:jc w:val="center"/>
              <w:rPr>
                <w:b/>
                <w:bCs/>
                <w:color w:val="C00000"/>
                <w:sz w:val="24"/>
                <w:szCs w:val="24"/>
              </w:rPr>
            </w:pPr>
            <w:r w:rsidRPr="0074048A">
              <w:rPr>
                <w:b/>
                <w:bCs/>
                <w:color w:val="C00000"/>
                <w:sz w:val="24"/>
                <w:szCs w:val="24"/>
              </w:rPr>
              <w:t>63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38769A" w:rsidRPr="0074048A" w:rsidRDefault="0038769A" w:rsidP="00917FA1">
            <w:pPr>
              <w:spacing w:line="264" w:lineRule="auto"/>
              <w:jc w:val="center"/>
              <w:rPr>
                <w:b/>
                <w:bCs/>
                <w:color w:val="C00000"/>
                <w:sz w:val="24"/>
                <w:szCs w:val="24"/>
              </w:rPr>
            </w:pPr>
            <w:r w:rsidRPr="0074048A">
              <w:rPr>
                <w:b/>
                <w:bCs/>
                <w:color w:val="C00000"/>
                <w:sz w:val="24"/>
                <w:szCs w:val="24"/>
              </w:rPr>
              <w:t>96</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38769A" w:rsidRPr="0074048A" w:rsidRDefault="0038769A" w:rsidP="00917FA1">
            <w:pPr>
              <w:spacing w:line="264" w:lineRule="auto"/>
              <w:jc w:val="center"/>
              <w:rPr>
                <w:b/>
                <w:bCs/>
                <w:color w:val="C00000"/>
                <w:sz w:val="24"/>
                <w:szCs w:val="24"/>
              </w:rPr>
            </w:pPr>
            <w:r w:rsidRPr="0074048A">
              <w:rPr>
                <w:b/>
                <w:bCs/>
                <w:color w:val="C00000"/>
                <w:sz w:val="24"/>
                <w:szCs w:val="24"/>
              </w:rPr>
              <w:t>96</w:t>
            </w:r>
          </w:p>
        </w:tc>
        <w:tc>
          <w:tcPr>
            <w:tcW w:w="1701"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38769A" w:rsidRPr="0074048A" w:rsidRDefault="0038769A" w:rsidP="00917FA1">
            <w:pPr>
              <w:spacing w:line="264" w:lineRule="auto"/>
              <w:jc w:val="center"/>
              <w:rPr>
                <w:b/>
                <w:bCs/>
                <w:color w:val="C00000"/>
                <w:sz w:val="24"/>
                <w:szCs w:val="24"/>
              </w:rPr>
            </w:pPr>
            <w:r w:rsidRPr="0074048A">
              <w:rPr>
                <w:b/>
                <w:bCs/>
                <w:color w:val="C00000"/>
                <w:sz w:val="24"/>
                <w:szCs w:val="24"/>
              </w:rPr>
              <w:t>96</w:t>
            </w:r>
          </w:p>
        </w:tc>
      </w:tr>
    </w:tbl>
    <w:p w:rsidR="0038769A" w:rsidRPr="0074048A" w:rsidRDefault="0038769A" w:rsidP="0038769A">
      <w:pPr>
        <w:pStyle w:val="23"/>
        <w:shd w:val="clear" w:color="auto" w:fill="FFFFFF"/>
        <w:spacing w:after="0" w:line="240" w:lineRule="auto"/>
        <w:jc w:val="center"/>
        <w:rPr>
          <w:b/>
          <w:color w:val="C00000"/>
          <w:sz w:val="24"/>
          <w:szCs w:val="24"/>
          <w:lang w:val="kk-KZ"/>
        </w:rPr>
      </w:pPr>
    </w:p>
    <w:p w:rsidR="0038769A" w:rsidRPr="0074048A" w:rsidRDefault="0038769A" w:rsidP="0038769A">
      <w:pPr>
        <w:pStyle w:val="23"/>
        <w:shd w:val="clear" w:color="auto" w:fill="FFFFFF"/>
        <w:spacing w:after="0" w:line="240" w:lineRule="auto"/>
        <w:ind w:firstLine="851"/>
        <w:jc w:val="center"/>
        <w:rPr>
          <w:b/>
          <w:color w:val="C00000"/>
          <w:sz w:val="24"/>
          <w:szCs w:val="24"/>
          <w:lang w:val="kk-KZ"/>
        </w:rPr>
      </w:pPr>
    </w:p>
    <w:p w:rsidR="0038769A" w:rsidRPr="0074048A" w:rsidRDefault="0038769A" w:rsidP="0038769A">
      <w:pPr>
        <w:pStyle w:val="23"/>
        <w:shd w:val="clear" w:color="auto" w:fill="FFFFFF"/>
        <w:spacing w:after="0" w:line="240" w:lineRule="auto"/>
        <w:ind w:firstLine="851"/>
        <w:jc w:val="center"/>
        <w:rPr>
          <w:b/>
          <w:color w:val="C00000"/>
          <w:sz w:val="24"/>
          <w:szCs w:val="24"/>
          <w:lang w:val="kk-KZ"/>
        </w:rPr>
      </w:pPr>
    </w:p>
    <w:p w:rsidR="0038769A" w:rsidRPr="0074048A" w:rsidRDefault="0038769A" w:rsidP="0038769A">
      <w:pPr>
        <w:pStyle w:val="23"/>
        <w:shd w:val="clear" w:color="auto" w:fill="FFFFFF"/>
        <w:spacing w:after="0" w:line="240" w:lineRule="auto"/>
        <w:ind w:firstLine="851"/>
        <w:jc w:val="center"/>
        <w:rPr>
          <w:b/>
          <w:color w:val="C00000"/>
          <w:sz w:val="24"/>
          <w:szCs w:val="24"/>
          <w:lang w:val="kk-KZ"/>
        </w:rPr>
      </w:pPr>
      <w:r w:rsidRPr="0074048A">
        <w:rPr>
          <w:b/>
          <w:color w:val="C00000"/>
          <w:sz w:val="24"/>
          <w:szCs w:val="24"/>
          <w:lang w:val="kk-KZ"/>
        </w:rPr>
        <w:lastRenderedPageBreak/>
        <w:t>3. Мамандықтар бойынша үлгерім көрсеткіштері</w:t>
      </w:r>
    </w:p>
    <w:tbl>
      <w:tblPr>
        <w:tblW w:w="10915" w:type="dxa"/>
        <w:tblInd w:w="-1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3119"/>
        <w:gridCol w:w="1134"/>
        <w:gridCol w:w="992"/>
        <w:gridCol w:w="993"/>
        <w:gridCol w:w="1984"/>
        <w:gridCol w:w="2126"/>
      </w:tblGrid>
      <w:tr w:rsidR="0038769A" w:rsidRPr="0074048A" w:rsidTr="00917FA1">
        <w:tc>
          <w:tcPr>
            <w:tcW w:w="567" w:type="dxa"/>
            <w:vMerge w:val="restart"/>
            <w:shd w:val="clear" w:color="auto" w:fill="FFFFFF"/>
            <w:vAlign w:val="center"/>
          </w:tcPr>
          <w:p w:rsidR="0038769A" w:rsidRPr="0074048A" w:rsidRDefault="0038769A" w:rsidP="00917FA1">
            <w:pPr>
              <w:pStyle w:val="23"/>
              <w:shd w:val="clear" w:color="auto" w:fill="FFFFFF"/>
              <w:spacing w:after="0" w:line="300" w:lineRule="auto"/>
              <w:jc w:val="center"/>
              <w:rPr>
                <w:b/>
                <w:color w:val="C00000"/>
                <w:sz w:val="24"/>
                <w:szCs w:val="24"/>
                <w:lang w:val="kk-KZ"/>
              </w:rPr>
            </w:pPr>
            <w:r w:rsidRPr="0074048A">
              <w:rPr>
                <w:b/>
                <w:color w:val="C00000"/>
                <w:sz w:val="24"/>
                <w:szCs w:val="24"/>
                <w:lang w:val="kk-KZ"/>
              </w:rPr>
              <w:t>№</w:t>
            </w:r>
          </w:p>
          <w:p w:rsidR="0038769A" w:rsidRPr="0074048A" w:rsidRDefault="0038769A" w:rsidP="00917FA1">
            <w:pPr>
              <w:pStyle w:val="23"/>
              <w:shd w:val="clear" w:color="auto" w:fill="FFFFFF"/>
              <w:spacing w:line="300" w:lineRule="auto"/>
              <w:contextualSpacing/>
              <w:jc w:val="center"/>
              <w:rPr>
                <w:b/>
                <w:color w:val="C00000"/>
                <w:sz w:val="24"/>
                <w:szCs w:val="24"/>
                <w:lang w:val="kk-KZ"/>
              </w:rPr>
            </w:pPr>
          </w:p>
        </w:tc>
        <w:tc>
          <w:tcPr>
            <w:tcW w:w="3119" w:type="dxa"/>
            <w:vMerge w:val="restart"/>
            <w:shd w:val="clear" w:color="auto" w:fill="FFFFFF"/>
            <w:vAlign w:val="center"/>
          </w:tcPr>
          <w:p w:rsidR="0038769A" w:rsidRPr="0074048A" w:rsidRDefault="0038769A" w:rsidP="00917FA1">
            <w:pPr>
              <w:pStyle w:val="23"/>
              <w:shd w:val="clear" w:color="auto" w:fill="FFFFFF"/>
              <w:spacing w:after="0" w:line="300" w:lineRule="auto"/>
              <w:jc w:val="center"/>
              <w:rPr>
                <w:b/>
                <w:color w:val="C00000"/>
                <w:sz w:val="24"/>
                <w:szCs w:val="24"/>
                <w:lang w:val="kk-KZ"/>
              </w:rPr>
            </w:pPr>
            <w:r w:rsidRPr="0074048A">
              <w:rPr>
                <w:b/>
                <w:color w:val="C00000"/>
                <w:sz w:val="24"/>
                <w:szCs w:val="24"/>
                <w:lang w:val="kk-KZ"/>
              </w:rPr>
              <w:t>Мамандықтар</w:t>
            </w:r>
          </w:p>
          <w:p w:rsidR="0038769A" w:rsidRPr="0074048A" w:rsidRDefault="0038769A" w:rsidP="00917FA1">
            <w:pPr>
              <w:spacing w:line="300" w:lineRule="auto"/>
              <w:rPr>
                <w:b/>
                <w:color w:val="C00000"/>
                <w:sz w:val="24"/>
                <w:szCs w:val="24"/>
                <w:lang w:val="kk-KZ"/>
              </w:rPr>
            </w:pPr>
          </w:p>
        </w:tc>
        <w:tc>
          <w:tcPr>
            <w:tcW w:w="1134" w:type="dxa"/>
            <w:vMerge w:val="restart"/>
            <w:shd w:val="clear" w:color="auto" w:fill="FFFFFF"/>
            <w:vAlign w:val="center"/>
          </w:tcPr>
          <w:p w:rsidR="0038769A" w:rsidRPr="0074048A" w:rsidRDefault="0038769A" w:rsidP="00917FA1">
            <w:pPr>
              <w:pStyle w:val="23"/>
              <w:shd w:val="clear" w:color="auto" w:fill="FFFFFF"/>
              <w:spacing w:after="0" w:line="300" w:lineRule="auto"/>
              <w:ind w:left="-102" w:right="-108"/>
              <w:jc w:val="center"/>
              <w:rPr>
                <w:b/>
                <w:color w:val="C00000"/>
                <w:sz w:val="24"/>
                <w:szCs w:val="24"/>
                <w:lang w:val="kk-KZ"/>
              </w:rPr>
            </w:pPr>
            <w:r w:rsidRPr="0074048A">
              <w:rPr>
                <w:b/>
                <w:color w:val="C00000"/>
                <w:sz w:val="24"/>
                <w:szCs w:val="24"/>
                <w:lang w:val="kk-KZ"/>
              </w:rPr>
              <w:t>Студент-тер саны</w:t>
            </w:r>
          </w:p>
          <w:p w:rsidR="0038769A" w:rsidRPr="0074048A" w:rsidRDefault="0038769A" w:rsidP="00917FA1">
            <w:pPr>
              <w:spacing w:line="300" w:lineRule="auto"/>
              <w:jc w:val="center"/>
              <w:rPr>
                <w:b/>
                <w:color w:val="C00000"/>
                <w:sz w:val="24"/>
                <w:szCs w:val="24"/>
                <w:lang w:val="kk-KZ"/>
              </w:rPr>
            </w:pPr>
          </w:p>
        </w:tc>
        <w:tc>
          <w:tcPr>
            <w:tcW w:w="1985" w:type="dxa"/>
            <w:gridSpan w:val="2"/>
            <w:shd w:val="clear" w:color="auto" w:fill="FFFFFF"/>
            <w:vAlign w:val="center"/>
          </w:tcPr>
          <w:p w:rsidR="0038769A" w:rsidRPr="0074048A" w:rsidRDefault="0038769A" w:rsidP="00917FA1">
            <w:pPr>
              <w:shd w:val="clear" w:color="auto" w:fill="FFFFFF"/>
              <w:spacing w:line="300" w:lineRule="auto"/>
              <w:ind w:left="-114" w:right="-108"/>
              <w:jc w:val="center"/>
              <w:rPr>
                <w:b/>
                <w:bCs/>
                <w:color w:val="C00000"/>
                <w:sz w:val="24"/>
                <w:szCs w:val="24"/>
                <w:lang w:val="kk-KZ"/>
              </w:rPr>
            </w:pPr>
            <w:r w:rsidRPr="0074048A">
              <w:rPr>
                <w:b/>
                <w:bCs/>
                <w:color w:val="C00000"/>
                <w:sz w:val="24"/>
                <w:szCs w:val="24"/>
                <w:lang w:val="kk-KZ"/>
              </w:rPr>
              <w:t>Абсолюттік үлгерім, %</w:t>
            </w:r>
          </w:p>
        </w:tc>
        <w:tc>
          <w:tcPr>
            <w:tcW w:w="1984" w:type="dxa"/>
            <w:vMerge w:val="restart"/>
            <w:shd w:val="clear" w:color="auto" w:fill="FFFFFF"/>
            <w:vAlign w:val="center"/>
          </w:tcPr>
          <w:p w:rsidR="0038769A" w:rsidRPr="0074048A" w:rsidRDefault="0038769A" w:rsidP="00917FA1">
            <w:pPr>
              <w:shd w:val="clear" w:color="auto" w:fill="FFFFFF"/>
              <w:spacing w:line="300" w:lineRule="auto"/>
              <w:ind w:right="-108"/>
              <w:jc w:val="center"/>
              <w:rPr>
                <w:b/>
                <w:bCs/>
                <w:color w:val="C00000"/>
                <w:sz w:val="24"/>
                <w:szCs w:val="24"/>
                <w:lang w:val="kk-KZ"/>
              </w:rPr>
            </w:pPr>
            <w:r w:rsidRPr="0074048A">
              <w:rPr>
                <w:b/>
                <w:bCs/>
                <w:color w:val="C00000"/>
                <w:sz w:val="24"/>
                <w:szCs w:val="24"/>
                <w:lang w:val="kk-KZ"/>
              </w:rPr>
              <w:t>Кафедра</w:t>
            </w:r>
          </w:p>
          <w:p w:rsidR="0038769A" w:rsidRPr="0074048A" w:rsidRDefault="0038769A" w:rsidP="00917FA1">
            <w:pPr>
              <w:autoSpaceDE w:val="0"/>
              <w:autoSpaceDN w:val="0"/>
              <w:adjustRightInd w:val="0"/>
              <w:spacing w:line="300" w:lineRule="auto"/>
              <w:contextualSpacing/>
              <w:jc w:val="center"/>
              <w:rPr>
                <w:b/>
                <w:bCs/>
                <w:color w:val="C00000"/>
                <w:sz w:val="24"/>
                <w:szCs w:val="24"/>
                <w:lang w:val="kk-KZ"/>
              </w:rPr>
            </w:pPr>
          </w:p>
        </w:tc>
        <w:tc>
          <w:tcPr>
            <w:tcW w:w="2126" w:type="dxa"/>
            <w:vMerge w:val="restart"/>
            <w:shd w:val="clear" w:color="auto" w:fill="FFFFFF"/>
            <w:vAlign w:val="center"/>
          </w:tcPr>
          <w:p w:rsidR="0038769A" w:rsidRPr="0074048A" w:rsidRDefault="0038769A" w:rsidP="00917FA1">
            <w:pPr>
              <w:shd w:val="clear" w:color="auto" w:fill="FFFFFF"/>
              <w:spacing w:line="300" w:lineRule="auto"/>
              <w:ind w:left="-114" w:right="-108"/>
              <w:jc w:val="center"/>
              <w:rPr>
                <w:b/>
                <w:bCs/>
                <w:color w:val="C00000"/>
                <w:sz w:val="24"/>
                <w:szCs w:val="24"/>
                <w:lang w:val="kk-KZ"/>
              </w:rPr>
            </w:pPr>
            <w:r w:rsidRPr="0074048A">
              <w:rPr>
                <w:b/>
                <w:bCs/>
                <w:color w:val="C00000"/>
                <w:sz w:val="24"/>
                <w:szCs w:val="24"/>
                <w:lang w:val="kk-KZ"/>
              </w:rPr>
              <w:t>Кафедра меңгерушісі</w:t>
            </w:r>
          </w:p>
          <w:p w:rsidR="0038769A" w:rsidRPr="0074048A" w:rsidRDefault="0038769A" w:rsidP="00917FA1">
            <w:pPr>
              <w:spacing w:line="300" w:lineRule="auto"/>
              <w:rPr>
                <w:b/>
                <w:bCs/>
                <w:color w:val="C00000"/>
                <w:sz w:val="24"/>
                <w:szCs w:val="24"/>
                <w:lang w:val="kk-KZ"/>
              </w:rPr>
            </w:pPr>
          </w:p>
        </w:tc>
      </w:tr>
      <w:tr w:rsidR="0038769A" w:rsidRPr="0074048A" w:rsidTr="00917FA1">
        <w:trPr>
          <w:trHeight w:val="1553"/>
        </w:trPr>
        <w:tc>
          <w:tcPr>
            <w:tcW w:w="567" w:type="dxa"/>
            <w:vMerge/>
            <w:tcBorders>
              <w:bottom w:val="single" w:sz="4" w:space="0" w:color="auto"/>
            </w:tcBorders>
            <w:shd w:val="clear" w:color="auto" w:fill="FFFFFF"/>
            <w:vAlign w:val="center"/>
          </w:tcPr>
          <w:p w:rsidR="0038769A" w:rsidRPr="0074048A" w:rsidRDefault="0038769A" w:rsidP="00917FA1">
            <w:pPr>
              <w:pStyle w:val="23"/>
              <w:shd w:val="clear" w:color="auto" w:fill="FFFFFF"/>
              <w:spacing w:line="300" w:lineRule="auto"/>
              <w:contextualSpacing/>
              <w:jc w:val="center"/>
              <w:rPr>
                <w:b/>
                <w:color w:val="C00000"/>
                <w:sz w:val="24"/>
                <w:szCs w:val="24"/>
                <w:lang w:val="kk-KZ"/>
              </w:rPr>
            </w:pPr>
          </w:p>
        </w:tc>
        <w:tc>
          <w:tcPr>
            <w:tcW w:w="3119" w:type="dxa"/>
            <w:vMerge/>
            <w:tcBorders>
              <w:bottom w:val="single" w:sz="4" w:space="0" w:color="auto"/>
            </w:tcBorders>
            <w:shd w:val="clear" w:color="auto" w:fill="FFFFFF"/>
            <w:vAlign w:val="center"/>
          </w:tcPr>
          <w:p w:rsidR="0038769A" w:rsidRPr="0074048A" w:rsidRDefault="0038769A" w:rsidP="00917FA1">
            <w:pPr>
              <w:spacing w:line="300" w:lineRule="auto"/>
              <w:rPr>
                <w:b/>
                <w:color w:val="C00000"/>
                <w:sz w:val="24"/>
                <w:szCs w:val="24"/>
                <w:lang w:val="kk-KZ"/>
              </w:rPr>
            </w:pPr>
          </w:p>
        </w:tc>
        <w:tc>
          <w:tcPr>
            <w:tcW w:w="1134" w:type="dxa"/>
            <w:vMerge/>
            <w:tcBorders>
              <w:bottom w:val="single" w:sz="4" w:space="0" w:color="auto"/>
            </w:tcBorders>
            <w:shd w:val="clear" w:color="auto" w:fill="FFFFFF"/>
            <w:vAlign w:val="center"/>
          </w:tcPr>
          <w:p w:rsidR="0038769A" w:rsidRPr="0074048A" w:rsidRDefault="0038769A" w:rsidP="00917FA1">
            <w:pPr>
              <w:spacing w:line="300" w:lineRule="auto"/>
              <w:jc w:val="center"/>
              <w:rPr>
                <w:b/>
                <w:color w:val="C00000"/>
                <w:sz w:val="24"/>
                <w:szCs w:val="24"/>
                <w:lang w:val="kk-KZ"/>
              </w:rPr>
            </w:pPr>
          </w:p>
        </w:tc>
        <w:tc>
          <w:tcPr>
            <w:tcW w:w="992" w:type="dxa"/>
            <w:tcBorders>
              <w:bottom w:val="single" w:sz="4" w:space="0" w:color="auto"/>
            </w:tcBorders>
            <w:shd w:val="clear" w:color="auto" w:fill="FFFFFF"/>
            <w:vAlign w:val="center"/>
          </w:tcPr>
          <w:p w:rsidR="0038769A" w:rsidRPr="0074048A" w:rsidRDefault="0038769A" w:rsidP="00917FA1">
            <w:pPr>
              <w:shd w:val="clear" w:color="auto" w:fill="FFFFFF"/>
              <w:spacing w:line="300" w:lineRule="auto"/>
              <w:ind w:left="-114" w:right="-108"/>
              <w:jc w:val="center"/>
              <w:rPr>
                <w:b/>
                <w:bCs/>
                <w:color w:val="C00000"/>
                <w:sz w:val="24"/>
                <w:szCs w:val="24"/>
                <w:lang w:val="kk-KZ"/>
              </w:rPr>
            </w:pPr>
            <w:r w:rsidRPr="0074048A">
              <w:rPr>
                <w:b/>
                <w:bCs/>
                <w:color w:val="C00000"/>
                <w:sz w:val="24"/>
                <w:szCs w:val="24"/>
                <w:lang w:val="kk-KZ"/>
              </w:rPr>
              <w:t xml:space="preserve">Сессия </w:t>
            </w:r>
          </w:p>
          <w:p w:rsidR="0038769A" w:rsidRPr="0074048A" w:rsidRDefault="0038769A" w:rsidP="00917FA1">
            <w:pPr>
              <w:spacing w:line="300" w:lineRule="auto"/>
              <w:jc w:val="center"/>
              <w:rPr>
                <w:b/>
                <w:bCs/>
                <w:color w:val="C00000"/>
                <w:sz w:val="24"/>
                <w:szCs w:val="24"/>
                <w:lang w:val="kk-KZ"/>
              </w:rPr>
            </w:pPr>
          </w:p>
        </w:tc>
        <w:tc>
          <w:tcPr>
            <w:tcW w:w="993" w:type="dxa"/>
            <w:tcBorders>
              <w:bottom w:val="single" w:sz="4" w:space="0" w:color="auto"/>
            </w:tcBorders>
            <w:shd w:val="clear" w:color="auto" w:fill="FFFFFF"/>
            <w:vAlign w:val="center"/>
          </w:tcPr>
          <w:p w:rsidR="0038769A" w:rsidRPr="0074048A" w:rsidRDefault="0038769A" w:rsidP="00917FA1">
            <w:pPr>
              <w:shd w:val="clear" w:color="auto" w:fill="FFFFFF"/>
              <w:spacing w:line="300" w:lineRule="auto"/>
              <w:ind w:left="-114" w:right="-108"/>
              <w:jc w:val="center"/>
              <w:rPr>
                <w:b/>
                <w:bCs/>
                <w:color w:val="C00000"/>
                <w:sz w:val="24"/>
                <w:szCs w:val="24"/>
                <w:lang w:val="kk-KZ"/>
              </w:rPr>
            </w:pPr>
            <w:r w:rsidRPr="0074048A">
              <w:rPr>
                <w:b/>
                <w:bCs/>
                <w:color w:val="C00000"/>
                <w:sz w:val="24"/>
                <w:szCs w:val="24"/>
                <w:lang w:val="kk-KZ"/>
              </w:rPr>
              <w:t>Қайта тапсыру</w:t>
            </w:r>
          </w:p>
          <w:p w:rsidR="0038769A" w:rsidRPr="0074048A" w:rsidRDefault="0038769A" w:rsidP="00917FA1">
            <w:pPr>
              <w:spacing w:line="300" w:lineRule="auto"/>
              <w:jc w:val="center"/>
              <w:rPr>
                <w:b/>
                <w:bCs/>
                <w:color w:val="C00000"/>
                <w:sz w:val="24"/>
                <w:szCs w:val="24"/>
                <w:lang w:val="kk-KZ"/>
              </w:rPr>
            </w:pPr>
          </w:p>
        </w:tc>
        <w:tc>
          <w:tcPr>
            <w:tcW w:w="1984" w:type="dxa"/>
            <w:vMerge/>
            <w:tcBorders>
              <w:bottom w:val="single" w:sz="4" w:space="0" w:color="auto"/>
            </w:tcBorders>
            <w:shd w:val="clear" w:color="auto" w:fill="FFFFFF"/>
            <w:vAlign w:val="center"/>
          </w:tcPr>
          <w:p w:rsidR="0038769A" w:rsidRPr="0074048A" w:rsidRDefault="0038769A" w:rsidP="00917FA1">
            <w:pPr>
              <w:autoSpaceDE w:val="0"/>
              <w:autoSpaceDN w:val="0"/>
              <w:adjustRightInd w:val="0"/>
              <w:spacing w:line="300" w:lineRule="auto"/>
              <w:contextualSpacing/>
              <w:jc w:val="center"/>
              <w:rPr>
                <w:b/>
                <w:bCs/>
                <w:color w:val="C00000"/>
                <w:sz w:val="24"/>
                <w:szCs w:val="24"/>
                <w:lang w:val="kk-KZ"/>
              </w:rPr>
            </w:pPr>
          </w:p>
        </w:tc>
        <w:tc>
          <w:tcPr>
            <w:tcW w:w="2126" w:type="dxa"/>
            <w:vMerge/>
            <w:tcBorders>
              <w:bottom w:val="single" w:sz="4" w:space="0" w:color="auto"/>
            </w:tcBorders>
            <w:shd w:val="clear" w:color="auto" w:fill="FFFFFF"/>
            <w:vAlign w:val="center"/>
          </w:tcPr>
          <w:p w:rsidR="0038769A" w:rsidRPr="0074048A" w:rsidRDefault="0038769A" w:rsidP="00917FA1">
            <w:pPr>
              <w:spacing w:line="300" w:lineRule="auto"/>
              <w:rPr>
                <w:b/>
                <w:bCs/>
                <w:color w:val="C00000"/>
                <w:sz w:val="24"/>
                <w:szCs w:val="24"/>
                <w:lang w:val="kk-KZ"/>
              </w:rPr>
            </w:pPr>
          </w:p>
        </w:tc>
      </w:tr>
      <w:tr w:rsidR="0038769A" w:rsidRPr="0074048A" w:rsidTr="00917FA1">
        <w:trPr>
          <w:trHeight w:val="211"/>
        </w:trPr>
        <w:tc>
          <w:tcPr>
            <w:tcW w:w="567" w:type="dxa"/>
            <w:vMerge w:val="restart"/>
            <w:shd w:val="clear" w:color="auto" w:fill="FFFFFF"/>
            <w:vAlign w:val="center"/>
          </w:tcPr>
          <w:p w:rsidR="0038769A" w:rsidRPr="0074048A" w:rsidRDefault="0038769A" w:rsidP="00917FA1">
            <w:pPr>
              <w:pStyle w:val="23"/>
              <w:shd w:val="clear" w:color="auto" w:fill="FFFFFF"/>
              <w:spacing w:after="0" w:line="300" w:lineRule="auto"/>
              <w:contextualSpacing/>
              <w:jc w:val="center"/>
              <w:rPr>
                <w:color w:val="C00000"/>
                <w:sz w:val="24"/>
                <w:szCs w:val="24"/>
                <w:lang w:val="kk-KZ"/>
              </w:rPr>
            </w:pPr>
            <w:r w:rsidRPr="0074048A">
              <w:rPr>
                <w:color w:val="C00000"/>
                <w:sz w:val="24"/>
                <w:szCs w:val="24"/>
                <w:lang w:val="kk-KZ"/>
              </w:rPr>
              <w:t>3</w:t>
            </w:r>
          </w:p>
        </w:tc>
        <w:tc>
          <w:tcPr>
            <w:tcW w:w="3119" w:type="dxa"/>
            <w:shd w:val="clear" w:color="auto" w:fill="FFFFFF"/>
            <w:vAlign w:val="center"/>
          </w:tcPr>
          <w:p w:rsidR="0038769A" w:rsidRPr="0074048A" w:rsidRDefault="0038769A" w:rsidP="00917FA1">
            <w:pPr>
              <w:spacing w:line="300" w:lineRule="auto"/>
              <w:rPr>
                <w:color w:val="C00000"/>
                <w:sz w:val="24"/>
                <w:szCs w:val="24"/>
                <w:lang w:val="kk-KZ"/>
              </w:rPr>
            </w:pPr>
            <w:r w:rsidRPr="0074048A">
              <w:rPr>
                <w:color w:val="C00000"/>
                <w:sz w:val="24"/>
                <w:szCs w:val="24"/>
                <w:lang w:val="kk-KZ"/>
              </w:rPr>
              <w:t>5В072400 – Технологиялык машиналар мен жабдықтар</w:t>
            </w:r>
          </w:p>
        </w:tc>
        <w:tc>
          <w:tcPr>
            <w:tcW w:w="1134" w:type="dxa"/>
            <w:shd w:val="clear" w:color="auto" w:fill="FFFFFF"/>
            <w:vAlign w:val="center"/>
          </w:tcPr>
          <w:p w:rsidR="0038769A" w:rsidRPr="0074048A" w:rsidRDefault="0038769A" w:rsidP="00917FA1">
            <w:pPr>
              <w:spacing w:line="300" w:lineRule="auto"/>
              <w:jc w:val="center"/>
              <w:rPr>
                <w:color w:val="C00000"/>
                <w:sz w:val="24"/>
                <w:szCs w:val="24"/>
              </w:rPr>
            </w:pPr>
            <w:r w:rsidRPr="0074048A">
              <w:rPr>
                <w:color w:val="C00000"/>
                <w:sz w:val="24"/>
                <w:szCs w:val="24"/>
              </w:rPr>
              <w:t>151</w:t>
            </w:r>
          </w:p>
        </w:tc>
        <w:tc>
          <w:tcPr>
            <w:tcW w:w="992" w:type="dxa"/>
            <w:shd w:val="clear" w:color="auto" w:fill="FFFFFF"/>
            <w:vAlign w:val="center"/>
          </w:tcPr>
          <w:p w:rsidR="0038769A" w:rsidRPr="0074048A" w:rsidRDefault="0038769A" w:rsidP="00917FA1">
            <w:pPr>
              <w:spacing w:line="300" w:lineRule="auto"/>
              <w:jc w:val="center"/>
              <w:rPr>
                <w:color w:val="C00000"/>
                <w:sz w:val="24"/>
                <w:szCs w:val="24"/>
              </w:rPr>
            </w:pPr>
            <w:r w:rsidRPr="0074048A">
              <w:rPr>
                <w:color w:val="C00000"/>
                <w:sz w:val="24"/>
                <w:szCs w:val="24"/>
              </w:rPr>
              <w:t>97,0</w:t>
            </w:r>
          </w:p>
        </w:tc>
        <w:tc>
          <w:tcPr>
            <w:tcW w:w="993" w:type="dxa"/>
            <w:shd w:val="clear" w:color="auto" w:fill="FFFFFF"/>
            <w:vAlign w:val="center"/>
          </w:tcPr>
          <w:p w:rsidR="0038769A" w:rsidRPr="0074048A" w:rsidRDefault="0038769A" w:rsidP="00917FA1">
            <w:pPr>
              <w:spacing w:line="300" w:lineRule="auto"/>
              <w:jc w:val="center"/>
              <w:rPr>
                <w:color w:val="C00000"/>
                <w:sz w:val="24"/>
                <w:szCs w:val="24"/>
              </w:rPr>
            </w:pPr>
            <w:r w:rsidRPr="0074048A">
              <w:rPr>
                <w:color w:val="C00000"/>
                <w:sz w:val="24"/>
                <w:szCs w:val="24"/>
              </w:rPr>
              <w:t>97,0</w:t>
            </w:r>
          </w:p>
        </w:tc>
        <w:tc>
          <w:tcPr>
            <w:tcW w:w="1984" w:type="dxa"/>
            <w:vMerge w:val="restart"/>
            <w:shd w:val="clear" w:color="auto" w:fill="FFFFFF"/>
            <w:vAlign w:val="center"/>
          </w:tcPr>
          <w:p w:rsidR="0038769A" w:rsidRPr="0074048A" w:rsidRDefault="0038769A" w:rsidP="00917FA1">
            <w:pPr>
              <w:spacing w:line="300" w:lineRule="auto"/>
              <w:contextualSpacing/>
              <w:jc w:val="center"/>
              <w:rPr>
                <w:bCs/>
                <w:color w:val="C00000"/>
                <w:sz w:val="24"/>
                <w:szCs w:val="24"/>
                <w:lang w:val="kk-KZ"/>
              </w:rPr>
            </w:pPr>
            <w:r w:rsidRPr="0074048A">
              <w:rPr>
                <w:color w:val="C00000"/>
                <w:sz w:val="24"/>
                <w:szCs w:val="24"/>
                <w:lang w:val="kk-KZ"/>
              </w:rPr>
              <w:t>Технологиялық машиналар мен жабдықтар</w:t>
            </w:r>
          </w:p>
        </w:tc>
        <w:tc>
          <w:tcPr>
            <w:tcW w:w="2126" w:type="dxa"/>
            <w:vMerge w:val="restart"/>
            <w:shd w:val="clear" w:color="auto" w:fill="FFFFFF"/>
            <w:vAlign w:val="center"/>
          </w:tcPr>
          <w:p w:rsidR="0038769A" w:rsidRPr="0074048A" w:rsidRDefault="0038769A" w:rsidP="00917FA1">
            <w:pPr>
              <w:spacing w:line="300" w:lineRule="auto"/>
              <w:rPr>
                <w:bCs/>
                <w:color w:val="C00000"/>
                <w:sz w:val="24"/>
                <w:szCs w:val="24"/>
                <w:lang w:val="kk-KZ"/>
              </w:rPr>
            </w:pPr>
            <w:r w:rsidRPr="0074048A">
              <w:rPr>
                <w:bCs/>
                <w:color w:val="C00000"/>
                <w:sz w:val="24"/>
                <w:szCs w:val="24"/>
                <w:lang w:val="kk-KZ"/>
              </w:rPr>
              <w:t>Волненко А.А.</w:t>
            </w:r>
          </w:p>
        </w:tc>
      </w:tr>
      <w:tr w:rsidR="0038769A" w:rsidRPr="0074048A" w:rsidTr="00917FA1">
        <w:trPr>
          <w:trHeight w:val="361"/>
        </w:trPr>
        <w:tc>
          <w:tcPr>
            <w:tcW w:w="567" w:type="dxa"/>
            <w:vMerge/>
            <w:shd w:val="clear" w:color="auto" w:fill="FFFFFF"/>
            <w:vAlign w:val="center"/>
          </w:tcPr>
          <w:p w:rsidR="0038769A" w:rsidRPr="0074048A" w:rsidRDefault="0038769A" w:rsidP="00917FA1">
            <w:pPr>
              <w:pStyle w:val="23"/>
              <w:shd w:val="clear" w:color="auto" w:fill="FFFFFF"/>
              <w:spacing w:after="0" w:line="300" w:lineRule="auto"/>
              <w:contextualSpacing/>
              <w:jc w:val="center"/>
              <w:rPr>
                <w:color w:val="C00000"/>
                <w:sz w:val="24"/>
                <w:szCs w:val="24"/>
                <w:lang w:val="kk-KZ"/>
              </w:rPr>
            </w:pPr>
          </w:p>
        </w:tc>
        <w:tc>
          <w:tcPr>
            <w:tcW w:w="3119" w:type="dxa"/>
            <w:shd w:val="clear" w:color="auto" w:fill="FFFFFF"/>
            <w:vAlign w:val="center"/>
          </w:tcPr>
          <w:p w:rsidR="0038769A" w:rsidRPr="0074048A" w:rsidRDefault="0038769A" w:rsidP="00917FA1">
            <w:pPr>
              <w:spacing w:line="300" w:lineRule="auto"/>
              <w:rPr>
                <w:color w:val="C00000"/>
                <w:sz w:val="24"/>
                <w:szCs w:val="24"/>
                <w:lang w:val="kk-KZ"/>
              </w:rPr>
            </w:pPr>
            <w:r w:rsidRPr="0074048A">
              <w:rPr>
                <w:color w:val="C00000"/>
                <w:sz w:val="24"/>
                <w:szCs w:val="24"/>
                <w:lang w:val="kk-KZ"/>
              </w:rPr>
              <w:t>6B07180 - Технологиялық машиналар мен жабдықтар</w:t>
            </w:r>
          </w:p>
        </w:tc>
        <w:tc>
          <w:tcPr>
            <w:tcW w:w="1134" w:type="dxa"/>
            <w:shd w:val="clear" w:color="auto" w:fill="FFFFFF"/>
            <w:vAlign w:val="center"/>
          </w:tcPr>
          <w:p w:rsidR="0038769A" w:rsidRPr="0074048A" w:rsidRDefault="0038769A" w:rsidP="00917FA1">
            <w:pPr>
              <w:spacing w:line="300" w:lineRule="auto"/>
              <w:jc w:val="center"/>
              <w:rPr>
                <w:color w:val="C00000"/>
                <w:sz w:val="24"/>
                <w:szCs w:val="24"/>
              </w:rPr>
            </w:pPr>
            <w:r w:rsidRPr="0074048A">
              <w:rPr>
                <w:color w:val="C00000"/>
                <w:sz w:val="24"/>
                <w:szCs w:val="24"/>
              </w:rPr>
              <w:t>12</w:t>
            </w:r>
          </w:p>
        </w:tc>
        <w:tc>
          <w:tcPr>
            <w:tcW w:w="992" w:type="dxa"/>
            <w:shd w:val="clear" w:color="auto" w:fill="FFFFFF"/>
            <w:vAlign w:val="center"/>
          </w:tcPr>
          <w:p w:rsidR="0038769A" w:rsidRPr="0074048A" w:rsidRDefault="0038769A" w:rsidP="00917FA1">
            <w:pPr>
              <w:spacing w:line="300" w:lineRule="auto"/>
              <w:jc w:val="center"/>
              <w:rPr>
                <w:color w:val="C00000"/>
                <w:sz w:val="24"/>
                <w:szCs w:val="24"/>
              </w:rPr>
            </w:pPr>
            <w:r w:rsidRPr="0074048A">
              <w:rPr>
                <w:color w:val="C00000"/>
                <w:sz w:val="24"/>
                <w:szCs w:val="24"/>
              </w:rPr>
              <w:t>98,0</w:t>
            </w:r>
          </w:p>
        </w:tc>
        <w:tc>
          <w:tcPr>
            <w:tcW w:w="993" w:type="dxa"/>
            <w:shd w:val="clear" w:color="auto" w:fill="FFFFFF"/>
            <w:vAlign w:val="center"/>
          </w:tcPr>
          <w:p w:rsidR="0038769A" w:rsidRPr="0074048A" w:rsidRDefault="0038769A" w:rsidP="00917FA1">
            <w:pPr>
              <w:spacing w:line="300" w:lineRule="auto"/>
              <w:jc w:val="center"/>
              <w:rPr>
                <w:color w:val="C00000"/>
                <w:sz w:val="24"/>
                <w:szCs w:val="24"/>
              </w:rPr>
            </w:pPr>
            <w:r w:rsidRPr="0074048A">
              <w:rPr>
                <w:color w:val="C00000"/>
                <w:sz w:val="24"/>
                <w:szCs w:val="24"/>
              </w:rPr>
              <w:t>98,0</w:t>
            </w:r>
          </w:p>
        </w:tc>
        <w:tc>
          <w:tcPr>
            <w:tcW w:w="1984" w:type="dxa"/>
            <w:vMerge/>
            <w:shd w:val="clear" w:color="auto" w:fill="FFFFFF"/>
            <w:vAlign w:val="center"/>
          </w:tcPr>
          <w:p w:rsidR="0038769A" w:rsidRPr="0074048A" w:rsidRDefault="0038769A" w:rsidP="00917FA1">
            <w:pPr>
              <w:spacing w:line="300" w:lineRule="auto"/>
              <w:contextualSpacing/>
              <w:rPr>
                <w:bCs/>
                <w:color w:val="C00000"/>
                <w:sz w:val="24"/>
                <w:szCs w:val="24"/>
                <w:lang w:val="kk-KZ"/>
              </w:rPr>
            </w:pPr>
          </w:p>
        </w:tc>
        <w:tc>
          <w:tcPr>
            <w:tcW w:w="2126" w:type="dxa"/>
            <w:vMerge/>
            <w:shd w:val="clear" w:color="auto" w:fill="FFFFFF"/>
            <w:vAlign w:val="center"/>
          </w:tcPr>
          <w:p w:rsidR="0038769A" w:rsidRPr="0074048A" w:rsidRDefault="0038769A" w:rsidP="00917FA1">
            <w:pPr>
              <w:spacing w:line="300" w:lineRule="auto"/>
              <w:contextualSpacing/>
              <w:jc w:val="center"/>
              <w:rPr>
                <w:bCs/>
                <w:color w:val="C00000"/>
                <w:sz w:val="24"/>
                <w:szCs w:val="24"/>
                <w:lang w:val="kk-KZ"/>
              </w:rPr>
            </w:pPr>
          </w:p>
        </w:tc>
      </w:tr>
      <w:tr w:rsidR="0038769A" w:rsidRPr="0074048A" w:rsidTr="00917FA1">
        <w:trPr>
          <w:trHeight w:val="762"/>
        </w:trPr>
        <w:tc>
          <w:tcPr>
            <w:tcW w:w="567" w:type="dxa"/>
            <w:vMerge/>
            <w:shd w:val="clear" w:color="auto" w:fill="FFFFFF"/>
            <w:vAlign w:val="center"/>
          </w:tcPr>
          <w:p w:rsidR="0038769A" w:rsidRPr="0074048A" w:rsidRDefault="0038769A" w:rsidP="00917FA1">
            <w:pPr>
              <w:pStyle w:val="23"/>
              <w:shd w:val="clear" w:color="auto" w:fill="FFFFFF"/>
              <w:spacing w:after="0" w:line="300" w:lineRule="auto"/>
              <w:contextualSpacing/>
              <w:jc w:val="center"/>
              <w:rPr>
                <w:color w:val="C00000"/>
                <w:sz w:val="24"/>
                <w:szCs w:val="24"/>
                <w:lang w:val="kk-KZ"/>
              </w:rPr>
            </w:pPr>
          </w:p>
        </w:tc>
        <w:tc>
          <w:tcPr>
            <w:tcW w:w="3119" w:type="dxa"/>
            <w:shd w:val="clear" w:color="auto" w:fill="FFFFFF"/>
            <w:vAlign w:val="center"/>
          </w:tcPr>
          <w:p w:rsidR="0038769A" w:rsidRPr="0074048A" w:rsidRDefault="0038769A" w:rsidP="00917FA1">
            <w:pPr>
              <w:spacing w:line="300" w:lineRule="auto"/>
              <w:rPr>
                <w:color w:val="C00000"/>
                <w:sz w:val="24"/>
                <w:szCs w:val="24"/>
                <w:lang w:val="kk-KZ"/>
              </w:rPr>
            </w:pPr>
            <w:r w:rsidRPr="0074048A">
              <w:rPr>
                <w:color w:val="C00000"/>
                <w:sz w:val="24"/>
                <w:szCs w:val="24"/>
                <w:lang w:val="kk-KZ"/>
              </w:rPr>
              <w:t>6В07181 - Мұнай және газ өнеркәсібінің машиналары мен жабдықтары</w:t>
            </w:r>
          </w:p>
        </w:tc>
        <w:tc>
          <w:tcPr>
            <w:tcW w:w="1134" w:type="dxa"/>
            <w:shd w:val="clear" w:color="auto" w:fill="FFFFFF"/>
            <w:vAlign w:val="center"/>
          </w:tcPr>
          <w:p w:rsidR="0038769A" w:rsidRPr="0074048A" w:rsidRDefault="0038769A" w:rsidP="00917FA1">
            <w:pPr>
              <w:spacing w:line="300" w:lineRule="auto"/>
              <w:jc w:val="center"/>
              <w:rPr>
                <w:color w:val="C00000"/>
                <w:sz w:val="24"/>
                <w:szCs w:val="24"/>
                <w:lang w:val="kk-KZ"/>
              </w:rPr>
            </w:pPr>
            <w:r w:rsidRPr="0074048A">
              <w:rPr>
                <w:color w:val="C00000"/>
                <w:sz w:val="24"/>
                <w:szCs w:val="24"/>
                <w:lang w:val="kk-KZ"/>
              </w:rPr>
              <w:t>44</w:t>
            </w:r>
          </w:p>
        </w:tc>
        <w:tc>
          <w:tcPr>
            <w:tcW w:w="992" w:type="dxa"/>
            <w:shd w:val="clear" w:color="auto" w:fill="FFFFFF"/>
            <w:vAlign w:val="center"/>
          </w:tcPr>
          <w:p w:rsidR="0038769A" w:rsidRPr="0074048A" w:rsidRDefault="0038769A" w:rsidP="00917FA1">
            <w:pPr>
              <w:spacing w:line="300" w:lineRule="auto"/>
              <w:jc w:val="center"/>
              <w:rPr>
                <w:color w:val="C00000"/>
                <w:sz w:val="24"/>
                <w:szCs w:val="24"/>
                <w:lang w:val="kk-KZ"/>
              </w:rPr>
            </w:pPr>
            <w:r w:rsidRPr="0074048A">
              <w:rPr>
                <w:color w:val="C00000"/>
                <w:sz w:val="24"/>
                <w:szCs w:val="24"/>
                <w:lang w:val="kk-KZ"/>
              </w:rPr>
              <w:t>100,0</w:t>
            </w:r>
          </w:p>
        </w:tc>
        <w:tc>
          <w:tcPr>
            <w:tcW w:w="993" w:type="dxa"/>
            <w:shd w:val="clear" w:color="auto" w:fill="FFFFFF"/>
            <w:vAlign w:val="center"/>
          </w:tcPr>
          <w:p w:rsidR="0038769A" w:rsidRPr="0074048A" w:rsidRDefault="0038769A" w:rsidP="00917FA1">
            <w:pPr>
              <w:spacing w:line="300" w:lineRule="auto"/>
              <w:jc w:val="center"/>
              <w:rPr>
                <w:color w:val="C00000"/>
                <w:sz w:val="24"/>
                <w:szCs w:val="24"/>
                <w:lang w:val="kk-KZ"/>
              </w:rPr>
            </w:pPr>
            <w:r w:rsidRPr="0074048A">
              <w:rPr>
                <w:color w:val="C00000"/>
                <w:sz w:val="24"/>
                <w:szCs w:val="24"/>
                <w:lang w:val="kk-KZ"/>
              </w:rPr>
              <w:t>100,0</w:t>
            </w:r>
          </w:p>
        </w:tc>
        <w:tc>
          <w:tcPr>
            <w:tcW w:w="1984" w:type="dxa"/>
            <w:vMerge/>
            <w:shd w:val="clear" w:color="auto" w:fill="FFFFFF"/>
            <w:vAlign w:val="center"/>
          </w:tcPr>
          <w:p w:rsidR="0038769A" w:rsidRPr="0074048A" w:rsidRDefault="0038769A" w:rsidP="00917FA1">
            <w:pPr>
              <w:spacing w:line="300" w:lineRule="auto"/>
              <w:contextualSpacing/>
              <w:rPr>
                <w:bCs/>
                <w:color w:val="C00000"/>
                <w:sz w:val="24"/>
                <w:szCs w:val="24"/>
                <w:lang w:val="kk-KZ"/>
              </w:rPr>
            </w:pPr>
          </w:p>
        </w:tc>
        <w:tc>
          <w:tcPr>
            <w:tcW w:w="2126" w:type="dxa"/>
            <w:vMerge/>
            <w:shd w:val="clear" w:color="auto" w:fill="FFFFFF"/>
            <w:vAlign w:val="center"/>
          </w:tcPr>
          <w:p w:rsidR="0038769A" w:rsidRPr="0074048A" w:rsidRDefault="0038769A" w:rsidP="00917FA1">
            <w:pPr>
              <w:spacing w:line="300" w:lineRule="auto"/>
              <w:contextualSpacing/>
              <w:jc w:val="center"/>
              <w:rPr>
                <w:bCs/>
                <w:color w:val="C00000"/>
                <w:sz w:val="24"/>
                <w:szCs w:val="24"/>
                <w:lang w:val="kk-KZ"/>
              </w:rPr>
            </w:pPr>
          </w:p>
        </w:tc>
      </w:tr>
      <w:tr w:rsidR="0038769A" w:rsidRPr="0074048A" w:rsidTr="00917FA1">
        <w:trPr>
          <w:trHeight w:val="762"/>
        </w:trPr>
        <w:tc>
          <w:tcPr>
            <w:tcW w:w="567" w:type="dxa"/>
            <w:vMerge/>
            <w:shd w:val="clear" w:color="auto" w:fill="FFFFFF"/>
            <w:vAlign w:val="center"/>
          </w:tcPr>
          <w:p w:rsidR="0038769A" w:rsidRPr="0074048A" w:rsidRDefault="0038769A" w:rsidP="00917FA1">
            <w:pPr>
              <w:pStyle w:val="23"/>
              <w:shd w:val="clear" w:color="auto" w:fill="FFFFFF"/>
              <w:spacing w:after="0" w:line="300" w:lineRule="auto"/>
              <w:contextualSpacing/>
              <w:jc w:val="center"/>
              <w:rPr>
                <w:color w:val="C00000"/>
                <w:sz w:val="24"/>
                <w:szCs w:val="24"/>
                <w:lang w:val="kk-KZ"/>
              </w:rPr>
            </w:pPr>
          </w:p>
        </w:tc>
        <w:tc>
          <w:tcPr>
            <w:tcW w:w="3119" w:type="dxa"/>
            <w:shd w:val="clear" w:color="auto" w:fill="FFFFFF"/>
            <w:vAlign w:val="center"/>
          </w:tcPr>
          <w:p w:rsidR="0038769A" w:rsidRPr="0074048A" w:rsidRDefault="0038769A" w:rsidP="00917FA1">
            <w:pPr>
              <w:spacing w:line="300" w:lineRule="auto"/>
              <w:rPr>
                <w:color w:val="C00000"/>
                <w:sz w:val="24"/>
                <w:szCs w:val="24"/>
                <w:lang w:val="kk-KZ"/>
              </w:rPr>
            </w:pPr>
            <w:r w:rsidRPr="0074048A">
              <w:rPr>
                <w:color w:val="C00000"/>
                <w:sz w:val="24"/>
                <w:szCs w:val="24"/>
                <w:lang w:val="kk-KZ"/>
              </w:rPr>
              <w:t>6В07182</w:t>
            </w:r>
            <w:r w:rsidRPr="0074048A">
              <w:rPr>
                <w:color w:val="C00000"/>
                <w:sz w:val="24"/>
                <w:szCs w:val="24"/>
              </w:rPr>
              <w:t xml:space="preserve"> - </w:t>
            </w:r>
            <w:r w:rsidRPr="0074048A">
              <w:rPr>
                <w:color w:val="C00000"/>
                <w:sz w:val="24"/>
                <w:szCs w:val="24"/>
                <w:lang w:val="kk-KZ"/>
              </w:rPr>
              <w:t>Тамақ өндірісінің машиналары мен аппараттары</w:t>
            </w:r>
          </w:p>
        </w:tc>
        <w:tc>
          <w:tcPr>
            <w:tcW w:w="1134" w:type="dxa"/>
            <w:shd w:val="clear" w:color="auto" w:fill="FFFFFF"/>
            <w:vAlign w:val="center"/>
          </w:tcPr>
          <w:p w:rsidR="0038769A" w:rsidRPr="0074048A" w:rsidRDefault="0038769A" w:rsidP="00917FA1">
            <w:pPr>
              <w:spacing w:line="300" w:lineRule="auto"/>
              <w:jc w:val="center"/>
              <w:rPr>
                <w:color w:val="C00000"/>
                <w:sz w:val="24"/>
                <w:szCs w:val="24"/>
              </w:rPr>
            </w:pPr>
            <w:r w:rsidRPr="0074048A">
              <w:rPr>
                <w:color w:val="C00000"/>
                <w:sz w:val="24"/>
                <w:szCs w:val="24"/>
              </w:rPr>
              <w:t>10</w:t>
            </w:r>
          </w:p>
        </w:tc>
        <w:tc>
          <w:tcPr>
            <w:tcW w:w="992" w:type="dxa"/>
            <w:shd w:val="clear" w:color="auto" w:fill="FFFFFF"/>
            <w:vAlign w:val="center"/>
          </w:tcPr>
          <w:p w:rsidR="0038769A" w:rsidRPr="0074048A" w:rsidRDefault="0038769A" w:rsidP="00917FA1">
            <w:pPr>
              <w:spacing w:line="300" w:lineRule="auto"/>
              <w:jc w:val="center"/>
              <w:rPr>
                <w:color w:val="C00000"/>
                <w:sz w:val="24"/>
                <w:szCs w:val="24"/>
              </w:rPr>
            </w:pPr>
            <w:r w:rsidRPr="0074048A">
              <w:rPr>
                <w:color w:val="C00000"/>
                <w:sz w:val="24"/>
                <w:szCs w:val="24"/>
              </w:rPr>
              <w:t>100,0</w:t>
            </w:r>
          </w:p>
        </w:tc>
        <w:tc>
          <w:tcPr>
            <w:tcW w:w="993" w:type="dxa"/>
            <w:shd w:val="clear" w:color="auto" w:fill="FFFFFF"/>
            <w:vAlign w:val="center"/>
          </w:tcPr>
          <w:p w:rsidR="0038769A" w:rsidRPr="0074048A" w:rsidRDefault="0038769A" w:rsidP="00917FA1">
            <w:pPr>
              <w:spacing w:line="300" w:lineRule="auto"/>
              <w:jc w:val="center"/>
              <w:rPr>
                <w:color w:val="C00000"/>
                <w:sz w:val="24"/>
                <w:szCs w:val="24"/>
              </w:rPr>
            </w:pPr>
            <w:r w:rsidRPr="0074048A">
              <w:rPr>
                <w:color w:val="C00000"/>
                <w:sz w:val="24"/>
                <w:szCs w:val="24"/>
              </w:rPr>
              <w:t>100,0</w:t>
            </w:r>
          </w:p>
        </w:tc>
        <w:tc>
          <w:tcPr>
            <w:tcW w:w="1984" w:type="dxa"/>
            <w:vMerge/>
            <w:shd w:val="clear" w:color="auto" w:fill="FFFFFF"/>
            <w:vAlign w:val="center"/>
          </w:tcPr>
          <w:p w:rsidR="0038769A" w:rsidRPr="0074048A" w:rsidRDefault="0038769A" w:rsidP="00917FA1">
            <w:pPr>
              <w:spacing w:line="300" w:lineRule="auto"/>
              <w:contextualSpacing/>
              <w:rPr>
                <w:bCs/>
                <w:color w:val="C00000"/>
                <w:sz w:val="24"/>
                <w:szCs w:val="24"/>
                <w:lang w:val="kk-KZ"/>
              </w:rPr>
            </w:pPr>
          </w:p>
        </w:tc>
        <w:tc>
          <w:tcPr>
            <w:tcW w:w="2126" w:type="dxa"/>
            <w:vMerge/>
            <w:shd w:val="clear" w:color="auto" w:fill="FFFFFF"/>
            <w:vAlign w:val="center"/>
          </w:tcPr>
          <w:p w:rsidR="0038769A" w:rsidRPr="0074048A" w:rsidRDefault="0038769A" w:rsidP="00917FA1">
            <w:pPr>
              <w:spacing w:line="300" w:lineRule="auto"/>
              <w:contextualSpacing/>
              <w:jc w:val="center"/>
              <w:rPr>
                <w:bCs/>
                <w:color w:val="C00000"/>
                <w:sz w:val="24"/>
                <w:szCs w:val="24"/>
                <w:lang w:val="kk-KZ"/>
              </w:rPr>
            </w:pPr>
          </w:p>
        </w:tc>
      </w:tr>
      <w:tr w:rsidR="0038769A" w:rsidRPr="0074048A" w:rsidTr="00917FA1">
        <w:trPr>
          <w:trHeight w:val="297"/>
        </w:trPr>
        <w:tc>
          <w:tcPr>
            <w:tcW w:w="3686" w:type="dxa"/>
            <w:gridSpan w:val="2"/>
            <w:shd w:val="clear" w:color="auto" w:fill="FFFFFF"/>
            <w:vAlign w:val="center"/>
          </w:tcPr>
          <w:p w:rsidR="0038769A" w:rsidRPr="0074048A" w:rsidRDefault="0038769A" w:rsidP="00917FA1">
            <w:pPr>
              <w:pStyle w:val="23"/>
              <w:shd w:val="clear" w:color="auto" w:fill="FFFFFF"/>
              <w:spacing w:after="0" w:line="300" w:lineRule="auto"/>
              <w:contextualSpacing/>
              <w:jc w:val="center"/>
              <w:rPr>
                <w:b/>
                <w:color w:val="C00000"/>
                <w:sz w:val="24"/>
                <w:szCs w:val="24"/>
                <w:lang w:val="kk-KZ"/>
              </w:rPr>
            </w:pPr>
            <w:r w:rsidRPr="0074048A">
              <w:rPr>
                <w:b/>
                <w:color w:val="C00000"/>
                <w:sz w:val="24"/>
                <w:szCs w:val="24"/>
                <w:lang w:val="kk-KZ"/>
              </w:rPr>
              <w:t>Жалпы факультет</w:t>
            </w:r>
            <w:r w:rsidRPr="0074048A">
              <w:rPr>
                <w:b/>
                <w:color w:val="C00000"/>
                <w:sz w:val="24"/>
                <w:szCs w:val="24"/>
                <w:lang w:val="en-US"/>
              </w:rPr>
              <w:t xml:space="preserve"> </w:t>
            </w:r>
            <w:r w:rsidRPr="0074048A">
              <w:rPr>
                <w:b/>
                <w:color w:val="C00000"/>
                <w:sz w:val="24"/>
                <w:szCs w:val="24"/>
                <w:lang w:val="kk-KZ"/>
              </w:rPr>
              <w:t>бойынша</w:t>
            </w:r>
          </w:p>
        </w:tc>
        <w:tc>
          <w:tcPr>
            <w:tcW w:w="1134" w:type="dxa"/>
            <w:shd w:val="clear" w:color="auto" w:fill="FFFFFF"/>
            <w:vAlign w:val="center"/>
          </w:tcPr>
          <w:p w:rsidR="0038769A" w:rsidRPr="0074048A" w:rsidRDefault="0038769A" w:rsidP="00917FA1">
            <w:pPr>
              <w:pStyle w:val="23"/>
              <w:shd w:val="clear" w:color="auto" w:fill="FFFFFF"/>
              <w:spacing w:after="0" w:line="300" w:lineRule="auto"/>
              <w:contextualSpacing/>
              <w:jc w:val="center"/>
              <w:rPr>
                <w:b/>
                <w:color w:val="C00000"/>
                <w:sz w:val="24"/>
                <w:szCs w:val="24"/>
                <w:lang w:val="kk-KZ"/>
              </w:rPr>
            </w:pPr>
            <w:r w:rsidRPr="0074048A">
              <w:rPr>
                <w:b/>
                <w:color w:val="C00000"/>
                <w:sz w:val="24"/>
                <w:szCs w:val="24"/>
                <w:lang w:val="kk-KZ"/>
              </w:rPr>
              <w:t>217</w:t>
            </w:r>
          </w:p>
        </w:tc>
        <w:tc>
          <w:tcPr>
            <w:tcW w:w="992" w:type="dxa"/>
            <w:shd w:val="clear" w:color="auto" w:fill="FFFFFF"/>
            <w:vAlign w:val="center"/>
          </w:tcPr>
          <w:p w:rsidR="0038769A" w:rsidRPr="0074048A" w:rsidRDefault="0038769A" w:rsidP="00917FA1">
            <w:pPr>
              <w:spacing w:line="300" w:lineRule="auto"/>
              <w:jc w:val="center"/>
              <w:rPr>
                <w:b/>
                <w:color w:val="C00000"/>
                <w:sz w:val="24"/>
                <w:szCs w:val="24"/>
                <w:lang w:val="kk-KZ"/>
              </w:rPr>
            </w:pPr>
            <w:r w:rsidRPr="0074048A">
              <w:rPr>
                <w:b/>
                <w:color w:val="C00000"/>
                <w:sz w:val="24"/>
                <w:szCs w:val="24"/>
              </w:rPr>
              <w:t>93</w:t>
            </w:r>
            <w:r w:rsidRPr="0074048A">
              <w:rPr>
                <w:b/>
                <w:color w:val="C00000"/>
                <w:sz w:val="24"/>
                <w:szCs w:val="24"/>
                <w:lang w:val="kk-KZ"/>
              </w:rPr>
              <w:t>,9</w:t>
            </w:r>
          </w:p>
        </w:tc>
        <w:tc>
          <w:tcPr>
            <w:tcW w:w="993" w:type="dxa"/>
            <w:shd w:val="clear" w:color="auto" w:fill="FFFFFF"/>
            <w:vAlign w:val="center"/>
          </w:tcPr>
          <w:p w:rsidR="0038769A" w:rsidRPr="0074048A" w:rsidRDefault="0038769A" w:rsidP="00917FA1">
            <w:pPr>
              <w:spacing w:line="300" w:lineRule="auto"/>
              <w:jc w:val="center"/>
              <w:rPr>
                <w:b/>
                <w:color w:val="C00000"/>
                <w:sz w:val="24"/>
                <w:szCs w:val="24"/>
                <w:lang w:val="kk-KZ"/>
              </w:rPr>
            </w:pPr>
            <w:r w:rsidRPr="0074048A">
              <w:rPr>
                <w:b/>
                <w:color w:val="C00000"/>
                <w:sz w:val="24"/>
                <w:szCs w:val="24"/>
                <w:lang w:val="kk-KZ"/>
              </w:rPr>
              <w:t>94,4</w:t>
            </w:r>
          </w:p>
        </w:tc>
        <w:tc>
          <w:tcPr>
            <w:tcW w:w="4110" w:type="dxa"/>
            <w:gridSpan w:val="2"/>
            <w:shd w:val="clear" w:color="auto" w:fill="FFFFFF"/>
            <w:vAlign w:val="bottom"/>
          </w:tcPr>
          <w:p w:rsidR="0038769A" w:rsidRPr="0074048A" w:rsidRDefault="0038769A" w:rsidP="00917FA1">
            <w:pPr>
              <w:spacing w:line="300" w:lineRule="auto"/>
              <w:jc w:val="right"/>
              <w:rPr>
                <w:color w:val="C00000"/>
                <w:sz w:val="24"/>
                <w:szCs w:val="24"/>
              </w:rPr>
            </w:pPr>
          </w:p>
        </w:tc>
      </w:tr>
    </w:tbl>
    <w:p w:rsidR="0038769A" w:rsidRPr="0074048A" w:rsidRDefault="0038769A" w:rsidP="0038769A">
      <w:pPr>
        <w:pStyle w:val="23"/>
        <w:shd w:val="clear" w:color="auto" w:fill="FFFFFF"/>
        <w:spacing w:after="0" w:line="240" w:lineRule="auto"/>
        <w:ind w:firstLine="851"/>
        <w:contextualSpacing/>
        <w:jc w:val="center"/>
        <w:rPr>
          <w:b/>
          <w:color w:val="C00000"/>
          <w:sz w:val="24"/>
          <w:szCs w:val="24"/>
          <w:lang w:val="en-US"/>
        </w:rPr>
      </w:pPr>
    </w:p>
    <w:p w:rsidR="0038769A" w:rsidRPr="0074048A" w:rsidRDefault="0038769A" w:rsidP="0038769A">
      <w:pPr>
        <w:pStyle w:val="23"/>
        <w:shd w:val="clear" w:color="auto" w:fill="FFFFFF"/>
        <w:spacing w:after="0" w:line="240" w:lineRule="auto"/>
        <w:contextualSpacing/>
        <w:rPr>
          <w:b/>
          <w:color w:val="C00000"/>
          <w:sz w:val="24"/>
          <w:szCs w:val="24"/>
          <w:lang w:val="kk-KZ"/>
        </w:rPr>
      </w:pPr>
    </w:p>
    <w:p w:rsidR="0038769A" w:rsidRPr="0074048A" w:rsidRDefault="0038769A" w:rsidP="0038769A">
      <w:pPr>
        <w:pStyle w:val="23"/>
        <w:shd w:val="clear" w:color="auto" w:fill="FFFFFF"/>
        <w:spacing w:after="0" w:line="300" w:lineRule="auto"/>
        <w:ind w:firstLine="851"/>
        <w:contextualSpacing/>
        <w:jc w:val="center"/>
        <w:rPr>
          <w:b/>
          <w:color w:val="C00000"/>
          <w:sz w:val="24"/>
          <w:szCs w:val="24"/>
          <w:lang w:val="kk-KZ"/>
        </w:rPr>
      </w:pPr>
      <w:r w:rsidRPr="0074048A">
        <w:rPr>
          <w:b/>
          <w:color w:val="C00000"/>
          <w:sz w:val="24"/>
          <w:szCs w:val="24"/>
          <w:lang w:val="kk-KZ"/>
        </w:rPr>
        <w:t>Үлгерімі (60 % төмен) тіркелген пәндер</w:t>
      </w:r>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702"/>
        <w:gridCol w:w="1417"/>
        <w:gridCol w:w="2126"/>
        <w:gridCol w:w="3686"/>
      </w:tblGrid>
      <w:tr w:rsidR="0038769A" w:rsidRPr="0074048A" w:rsidTr="00917FA1">
        <w:tc>
          <w:tcPr>
            <w:tcW w:w="709" w:type="dxa"/>
          </w:tcPr>
          <w:p w:rsidR="0038769A" w:rsidRPr="0074048A" w:rsidRDefault="0038769A" w:rsidP="00917FA1">
            <w:pPr>
              <w:pStyle w:val="23"/>
              <w:spacing w:after="0" w:line="300" w:lineRule="auto"/>
              <w:jc w:val="center"/>
              <w:rPr>
                <w:b/>
                <w:color w:val="C00000"/>
                <w:sz w:val="24"/>
                <w:szCs w:val="24"/>
                <w:lang w:val="kk-KZ"/>
              </w:rPr>
            </w:pPr>
            <w:r w:rsidRPr="0074048A">
              <w:rPr>
                <w:b/>
                <w:color w:val="C00000"/>
                <w:sz w:val="24"/>
                <w:szCs w:val="24"/>
                <w:lang w:val="kk-KZ"/>
              </w:rPr>
              <w:t>№</w:t>
            </w:r>
          </w:p>
        </w:tc>
        <w:tc>
          <w:tcPr>
            <w:tcW w:w="1702" w:type="dxa"/>
          </w:tcPr>
          <w:p w:rsidR="0038769A" w:rsidRPr="0074048A" w:rsidRDefault="0038769A" w:rsidP="00917FA1">
            <w:pPr>
              <w:pStyle w:val="23"/>
              <w:spacing w:after="0" w:line="300" w:lineRule="auto"/>
              <w:jc w:val="center"/>
              <w:rPr>
                <w:b/>
                <w:color w:val="C00000"/>
                <w:sz w:val="24"/>
                <w:szCs w:val="24"/>
                <w:lang w:val="kk-KZ"/>
              </w:rPr>
            </w:pPr>
            <w:r w:rsidRPr="0074048A">
              <w:rPr>
                <w:b/>
                <w:color w:val="C00000"/>
                <w:sz w:val="24"/>
                <w:szCs w:val="24"/>
                <w:lang w:val="kk-KZ"/>
              </w:rPr>
              <w:t>Топ</w:t>
            </w:r>
          </w:p>
        </w:tc>
        <w:tc>
          <w:tcPr>
            <w:tcW w:w="1417" w:type="dxa"/>
          </w:tcPr>
          <w:p w:rsidR="0038769A" w:rsidRPr="0074048A" w:rsidRDefault="0038769A" w:rsidP="00917FA1">
            <w:pPr>
              <w:pStyle w:val="23"/>
              <w:spacing w:after="0" w:line="300" w:lineRule="auto"/>
              <w:jc w:val="center"/>
              <w:rPr>
                <w:b/>
                <w:color w:val="C00000"/>
                <w:sz w:val="24"/>
                <w:szCs w:val="24"/>
                <w:lang w:val="kk-KZ"/>
              </w:rPr>
            </w:pPr>
            <w:r w:rsidRPr="0074048A">
              <w:rPr>
                <w:b/>
                <w:color w:val="C00000"/>
                <w:sz w:val="24"/>
                <w:szCs w:val="24"/>
                <w:lang w:val="kk-KZ"/>
              </w:rPr>
              <w:t xml:space="preserve">Пән </w:t>
            </w:r>
          </w:p>
        </w:tc>
        <w:tc>
          <w:tcPr>
            <w:tcW w:w="2126" w:type="dxa"/>
          </w:tcPr>
          <w:p w:rsidR="0038769A" w:rsidRPr="0074048A" w:rsidRDefault="0038769A" w:rsidP="00917FA1">
            <w:pPr>
              <w:pStyle w:val="23"/>
              <w:spacing w:after="0" w:line="300" w:lineRule="auto"/>
              <w:jc w:val="center"/>
              <w:rPr>
                <w:b/>
                <w:color w:val="C00000"/>
                <w:sz w:val="24"/>
                <w:szCs w:val="24"/>
                <w:lang w:val="kk-KZ"/>
              </w:rPr>
            </w:pPr>
            <w:r w:rsidRPr="0074048A">
              <w:rPr>
                <w:b/>
                <w:color w:val="C00000"/>
                <w:sz w:val="24"/>
                <w:szCs w:val="24"/>
                <w:lang w:val="kk-KZ"/>
              </w:rPr>
              <w:t xml:space="preserve">Оқытушы  </w:t>
            </w:r>
          </w:p>
        </w:tc>
        <w:tc>
          <w:tcPr>
            <w:tcW w:w="3686" w:type="dxa"/>
          </w:tcPr>
          <w:p w:rsidR="0038769A" w:rsidRPr="0074048A" w:rsidRDefault="0038769A" w:rsidP="00917FA1">
            <w:pPr>
              <w:pStyle w:val="23"/>
              <w:spacing w:after="0" w:line="300" w:lineRule="auto"/>
              <w:jc w:val="center"/>
              <w:rPr>
                <w:b/>
                <w:color w:val="C00000"/>
                <w:sz w:val="24"/>
                <w:szCs w:val="24"/>
              </w:rPr>
            </w:pPr>
            <w:r w:rsidRPr="0074048A">
              <w:rPr>
                <w:b/>
                <w:color w:val="C00000"/>
                <w:sz w:val="24"/>
                <w:szCs w:val="24"/>
                <w:lang w:val="kk-KZ"/>
              </w:rPr>
              <w:t>Абсолюттік үлгерім</w:t>
            </w:r>
            <w:r w:rsidRPr="0074048A">
              <w:rPr>
                <w:b/>
                <w:color w:val="C00000"/>
                <w:sz w:val="24"/>
                <w:szCs w:val="24"/>
              </w:rPr>
              <w:t>, %</w:t>
            </w:r>
          </w:p>
        </w:tc>
      </w:tr>
      <w:tr w:rsidR="0038769A" w:rsidRPr="0074048A" w:rsidTr="00917FA1">
        <w:tc>
          <w:tcPr>
            <w:tcW w:w="709" w:type="dxa"/>
          </w:tcPr>
          <w:p w:rsidR="0038769A" w:rsidRPr="0074048A" w:rsidRDefault="0038769A" w:rsidP="00917FA1">
            <w:pPr>
              <w:pStyle w:val="23"/>
              <w:spacing w:after="0" w:line="300" w:lineRule="auto"/>
              <w:rPr>
                <w:color w:val="C00000"/>
                <w:sz w:val="24"/>
                <w:szCs w:val="24"/>
                <w:lang w:val="kk-KZ"/>
              </w:rPr>
            </w:pPr>
            <w:r w:rsidRPr="0074048A">
              <w:rPr>
                <w:color w:val="C00000"/>
                <w:sz w:val="24"/>
                <w:szCs w:val="24"/>
                <w:lang w:val="kk-KZ"/>
              </w:rPr>
              <w:t>6</w:t>
            </w:r>
          </w:p>
        </w:tc>
        <w:tc>
          <w:tcPr>
            <w:tcW w:w="1702" w:type="dxa"/>
            <w:vAlign w:val="center"/>
          </w:tcPr>
          <w:p w:rsidR="0038769A" w:rsidRPr="0074048A" w:rsidRDefault="0038769A" w:rsidP="00917FA1">
            <w:pPr>
              <w:spacing w:line="300" w:lineRule="auto"/>
              <w:jc w:val="center"/>
              <w:rPr>
                <w:color w:val="C00000"/>
                <w:sz w:val="24"/>
                <w:szCs w:val="24"/>
              </w:rPr>
            </w:pPr>
            <w:r w:rsidRPr="0074048A">
              <w:rPr>
                <w:color w:val="C00000"/>
                <w:sz w:val="24"/>
                <w:szCs w:val="24"/>
              </w:rPr>
              <w:t>ММГ-19-4р</w:t>
            </w:r>
          </w:p>
        </w:tc>
        <w:tc>
          <w:tcPr>
            <w:tcW w:w="1417" w:type="dxa"/>
          </w:tcPr>
          <w:p w:rsidR="0038769A" w:rsidRPr="0074048A" w:rsidRDefault="0038769A" w:rsidP="00917FA1">
            <w:pPr>
              <w:pStyle w:val="23"/>
              <w:spacing w:after="0" w:line="300" w:lineRule="auto"/>
              <w:rPr>
                <w:color w:val="C00000"/>
                <w:sz w:val="24"/>
                <w:szCs w:val="24"/>
                <w:lang w:val="kk-KZ"/>
              </w:rPr>
            </w:pPr>
          </w:p>
        </w:tc>
        <w:tc>
          <w:tcPr>
            <w:tcW w:w="2126" w:type="dxa"/>
          </w:tcPr>
          <w:p w:rsidR="0038769A" w:rsidRPr="0074048A" w:rsidRDefault="0038769A" w:rsidP="00917FA1">
            <w:pPr>
              <w:pStyle w:val="23"/>
              <w:spacing w:after="0" w:line="300" w:lineRule="auto"/>
              <w:rPr>
                <w:color w:val="C00000"/>
                <w:sz w:val="24"/>
                <w:szCs w:val="24"/>
                <w:lang w:val="kk-KZ"/>
              </w:rPr>
            </w:pPr>
          </w:p>
        </w:tc>
        <w:tc>
          <w:tcPr>
            <w:tcW w:w="3686" w:type="dxa"/>
            <w:vAlign w:val="center"/>
          </w:tcPr>
          <w:p w:rsidR="0038769A" w:rsidRPr="0074048A" w:rsidRDefault="0038769A" w:rsidP="00917FA1">
            <w:pPr>
              <w:pStyle w:val="23"/>
              <w:spacing w:after="0" w:line="300" w:lineRule="auto"/>
              <w:jc w:val="center"/>
              <w:rPr>
                <w:b/>
                <w:color w:val="C00000"/>
                <w:sz w:val="24"/>
                <w:szCs w:val="24"/>
                <w:lang w:val="kk-KZ"/>
              </w:rPr>
            </w:pPr>
            <w:r w:rsidRPr="0074048A">
              <w:rPr>
                <w:b/>
                <w:color w:val="C00000"/>
                <w:sz w:val="24"/>
                <w:szCs w:val="24"/>
                <w:lang w:val="kk-KZ"/>
              </w:rPr>
              <w:t>32,0</w:t>
            </w:r>
          </w:p>
        </w:tc>
      </w:tr>
    </w:tbl>
    <w:p w:rsidR="0038769A" w:rsidRPr="0074048A" w:rsidRDefault="0038769A" w:rsidP="0038769A">
      <w:pPr>
        <w:pStyle w:val="23"/>
        <w:shd w:val="clear" w:color="auto" w:fill="FFFFFF"/>
        <w:spacing w:after="0" w:line="300" w:lineRule="auto"/>
        <w:ind w:firstLine="851"/>
        <w:contextualSpacing/>
        <w:jc w:val="center"/>
        <w:rPr>
          <w:b/>
          <w:color w:val="C00000"/>
          <w:sz w:val="24"/>
          <w:szCs w:val="24"/>
          <w:lang w:val="kk-KZ"/>
        </w:rPr>
      </w:pPr>
    </w:p>
    <w:p w:rsidR="0038769A" w:rsidRPr="0074048A" w:rsidRDefault="0038769A" w:rsidP="0038769A">
      <w:pPr>
        <w:pStyle w:val="23"/>
        <w:shd w:val="clear" w:color="auto" w:fill="FFFFFF"/>
        <w:spacing w:after="0" w:line="300" w:lineRule="auto"/>
        <w:jc w:val="center"/>
        <w:rPr>
          <w:b/>
          <w:color w:val="C00000"/>
          <w:sz w:val="24"/>
          <w:szCs w:val="24"/>
          <w:lang w:val="kk-KZ"/>
        </w:rPr>
      </w:pPr>
      <w:r w:rsidRPr="0074048A">
        <w:rPr>
          <w:b/>
          <w:color w:val="C00000"/>
          <w:sz w:val="24"/>
          <w:szCs w:val="24"/>
          <w:lang w:val="kk-KZ"/>
        </w:rPr>
        <w:t xml:space="preserve"> 5 және одан көп пәндерден үлгермеуші стуленттер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
        <w:gridCol w:w="2141"/>
        <w:gridCol w:w="2268"/>
        <w:gridCol w:w="2268"/>
        <w:gridCol w:w="1984"/>
      </w:tblGrid>
      <w:tr w:rsidR="0038769A" w:rsidRPr="0074048A" w:rsidTr="00917FA1">
        <w:trPr>
          <w:cantSplit/>
          <w:trHeight w:val="53"/>
        </w:trPr>
        <w:tc>
          <w:tcPr>
            <w:tcW w:w="519" w:type="dxa"/>
            <w:vAlign w:val="center"/>
          </w:tcPr>
          <w:p w:rsidR="0038769A" w:rsidRPr="0074048A" w:rsidRDefault="0038769A" w:rsidP="00917FA1">
            <w:pPr>
              <w:spacing w:line="300" w:lineRule="auto"/>
              <w:jc w:val="center"/>
              <w:rPr>
                <w:b/>
                <w:color w:val="C00000"/>
                <w:sz w:val="24"/>
                <w:szCs w:val="24"/>
                <w:lang w:val="kk-KZ"/>
              </w:rPr>
            </w:pPr>
            <w:r w:rsidRPr="0074048A">
              <w:rPr>
                <w:b/>
                <w:color w:val="C00000"/>
                <w:sz w:val="24"/>
                <w:szCs w:val="24"/>
                <w:lang w:val="kk-KZ"/>
              </w:rPr>
              <w:t>№</w:t>
            </w:r>
          </w:p>
        </w:tc>
        <w:tc>
          <w:tcPr>
            <w:tcW w:w="2141" w:type="dxa"/>
            <w:vAlign w:val="center"/>
          </w:tcPr>
          <w:p w:rsidR="0038769A" w:rsidRPr="0074048A" w:rsidRDefault="0038769A" w:rsidP="00917FA1">
            <w:pPr>
              <w:spacing w:line="300" w:lineRule="auto"/>
              <w:jc w:val="center"/>
              <w:rPr>
                <w:b/>
                <w:color w:val="C00000"/>
                <w:sz w:val="24"/>
                <w:szCs w:val="24"/>
                <w:lang w:val="kk-KZ"/>
              </w:rPr>
            </w:pPr>
            <w:r w:rsidRPr="0074048A">
              <w:rPr>
                <w:b/>
                <w:bCs/>
                <w:color w:val="C00000"/>
                <w:sz w:val="24"/>
                <w:szCs w:val="24"/>
                <w:lang w:val="kk-KZ"/>
              </w:rPr>
              <w:t>Тобы</w:t>
            </w:r>
          </w:p>
        </w:tc>
        <w:tc>
          <w:tcPr>
            <w:tcW w:w="2268" w:type="dxa"/>
            <w:vAlign w:val="center"/>
          </w:tcPr>
          <w:p w:rsidR="0038769A" w:rsidRPr="0074048A" w:rsidRDefault="0038769A" w:rsidP="00917FA1">
            <w:pPr>
              <w:spacing w:line="300" w:lineRule="auto"/>
              <w:jc w:val="center"/>
              <w:rPr>
                <w:b/>
                <w:color w:val="C00000"/>
                <w:sz w:val="24"/>
                <w:szCs w:val="24"/>
                <w:lang w:val="kk-KZ"/>
              </w:rPr>
            </w:pPr>
            <w:r w:rsidRPr="0074048A">
              <w:rPr>
                <w:b/>
                <w:bCs/>
                <w:color w:val="C00000"/>
                <w:sz w:val="24"/>
                <w:szCs w:val="24"/>
                <w:lang w:val="kk-KZ"/>
              </w:rPr>
              <w:t>Студент</w:t>
            </w:r>
          </w:p>
        </w:tc>
        <w:tc>
          <w:tcPr>
            <w:tcW w:w="2268" w:type="dxa"/>
            <w:vAlign w:val="center"/>
          </w:tcPr>
          <w:p w:rsidR="0038769A" w:rsidRPr="0074048A" w:rsidRDefault="0038769A" w:rsidP="00917FA1">
            <w:pPr>
              <w:spacing w:line="300" w:lineRule="auto"/>
              <w:jc w:val="center"/>
              <w:rPr>
                <w:b/>
                <w:color w:val="C00000"/>
                <w:sz w:val="24"/>
                <w:szCs w:val="24"/>
                <w:lang w:val="kk-KZ"/>
              </w:rPr>
            </w:pPr>
            <w:r w:rsidRPr="0074048A">
              <w:rPr>
                <w:b/>
                <w:bCs/>
                <w:color w:val="C00000"/>
                <w:sz w:val="24"/>
                <w:szCs w:val="24"/>
                <w:lang w:val="kk-KZ"/>
              </w:rPr>
              <w:t>Пәндер</w:t>
            </w:r>
          </w:p>
        </w:tc>
        <w:tc>
          <w:tcPr>
            <w:tcW w:w="1984" w:type="dxa"/>
            <w:vAlign w:val="center"/>
          </w:tcPr>
          <w:p w:rsidR="0038769A" w:rsidRPr="0074048A" w:rsidRDefault="0038769A" w:rsidP="00917FA1">
            <w:pPr>
              <w:spacing w:line="300" w:lineRule="auto"/>
              <w:jc w:val="center"/>
              <w:rPr>
                <w:b/>
                <w:color w:val="C00000"/>
                <w:sz w:val="24"/>
                <w:szCs w:val="24"/>
                <w:lang w:val="kk-KZ"/>
              </w:rPr>
            </w:pPr>
            <w:r w:rsidRPr="0074048A">
              <w:rPr>
                <w:b/>
                <w:bCs/>
                <w:color w:val="C00000"/>
                <w:sz w:val="24"/>
                <w:szCs w:val="24"/>
                <w:lang w:val="kk-KZ"/>
              </w:rPr>
              <w:t>Ескерту</w:t>
            </w:r>
          </w:p>
        </w:tc>
      </w:tr>
      <w:tr w:rsidR="0038769A" w:rsidRPr="0074048A" w:rsidTr="00917FA1">
        <w:trPr>
          <w:cantSplit/>
          <w:trHeight w:val="53"/>
        </w:trPr>
        <w:tc>
          <w:tcPr>
            <w:tcW w:w="519" w:type="dxa"/>
            <w:vAlign w:val="center"/>
          </w:tcPr>
          <w:p w:rsidR="0038769A" w:rsidRPr="0074048A" w:rsidRDefault="0038769A" w:rsidP="00917FA1">
            <w:pPr>
              <w:spacing w:line="300" w:lineRule="auto"/>
              <w:jc w:val="center"/>
              <w:rPr>
                <w:color w:val="C00000"/>
                <w:sz w:val="24"/>
                <w:szCs w:val="24"/>
                <w:lang w:val="kk-KZ"/>
              </w:rPr>
            </w:pPr>
            <w:r w:rsidRPr="0074048A">
              <w:rPr>
                <w:color w:val="C00000"/>
                <w:sz w:val="24"/>
                <w:szCs w:val="24"/>
                <w:lang w:val="kk-KZ"/>
              </w:rPr>
              <w:t>1</w:t>
            </w:r>
          </w:p>
        </w:tc>
        <w:tc>
          <w:tcPr>
            <w:tcW w:w="2141" w:type="dxa"/>
            <w:vAlign w:val="center"/>
          </w:tcPr>
          <w:p w:rsidR="0038769A" w:rsidRPr="0074048A" w:rsidRDefault="0038769A" w:rsidP="00917FA1">
            <w:pPr>
              <w:spacing w:line="300" w:lineRule="auto"/>
              <w:jc w:val="center"/>
              <w:rPr>
                <w:color w:val="C00000"/>
                <w:sz w:val="24"/>
                <w:szCs w:val="24"/>
              </w:rPr>
            </w:pPr>
            <w:r w:rsidRPr="0074048A">
              <w:rPr>
                <w:color w:val="C00000"/>
                <w:sz w:val="24"/>
                <w:szCs w:val="24"/>
              </w:rPr>
              <w:t>ММГ-18-3к2</w:t>
            </w:r>
          </w:p>
        </w:tc>
        <w:tc>
          <w:tcPr>
            <w:tcW w:w="2268" w:type="dxa"/>
            <w:vAlign w:val="center"/>
          </w:tcPr>
          <w:p w:rsidR="0038769A" w:rsidRPr="0074048A" w:rsidRDefault="0038769A" w:rsidP="00917FA1">
            <w:pPr>
              <w:spacing w:line="300" w:lineRule="auto"/>
              <w:rPr>
                <w:color w:val="C00000"/>
                <w:sz w:val="24"/>
                <w:szCs w:val="24"/>
              </w:rPr>
            </w:pPr>
            <w:r w:rsidRPr="0074048A">
              <w:rPr>
                <w:color w:val="C00000"/>
                <w:sz w:val="24"/>
                <w:szCs w:val="24"/>
              </w:rPr>
              <w:t>   Жолдас Е.Н.</w:t>
            </w:r>
          </w:p>
        </w:tc>
        <w:tc>
          <w:tcPr>
            <w:tcW w:w="2268" w:type="dxa"/>
            <w:vAlign w:val="center"/>
          </w:tcPr>
          <w:p w:rsidR="0038769A" w:rsidRPr="0074048A" w:rsidRDefault="0038769A" w:rsidP="00917FA1">
            <w:pPr>
              <w:spacing w:line="300" w:lineRule="auto"/>
              <w:jc w:val="center"/>
              <w:rPr>
                <w:bCs/>
                <w:color w:val="C00000"/>
                <w:sz w:val="24"/>
                <w:szCs w:val="24"/>
                <w:lang w:val="kk-KZ"/>
              </w:rPr>
            </w:pPr>
            <w:r w:rsidRPr="0074048A">
              <w:rPr>
                <w:bCs/>
                <w:color w:val="C00000"/>
                <w:sz w:val="24"/>
                <w:szCs w:val="24"/>
                <w:lang w:val="kk-KZ"/>
              </w:rPr>
              <w:t>5</w:t>
            </w:r>
          </w:p>
        </w:tc>
        <w:tc>
          <w:tcPr>
            <w:tcW w:w="1984" w:type="dxa"/>
          </w:tcPr>
          <w:p w:rsidR="0038769A" w:rsidRPr="0074048A" w:rsidRDefault="0038769A" w:rsidP="00917FA1">
            <w:pPr>
              <w:spacing w:line="300" w:lineRule="auto"/>
              <w:rPr>
                <w:bCs/>
                <w:color w:val="C00000"/>
                <w:sz w:val="24"/>
                <w:szCs w:val="24"/>
                <w:lang w:val="kk-KZ"/>
              </w:rPr>
            </w:pPr>
          </w:p>
        </w:tc>
      </w:tr>
      <w:tr w:rsidR="0038769A" w:rsidRPr="0074048A" w:rsidTr="00917FA1">
        <w:trPr>
          <w:cantSplit/>
          <w:trHeight w:val="53"/>
        </w:trPr>
        <w:tc>
          <w:tcPr>
            <w:tcW w:w="519" w:type="dxa"/>
            <w:vAlign w:val="center"/>
          </w:tcPr>
          <w:p w:rsidR="0038769A" w:rsidRPr="0074048A" w:rsidRDefault="0038769A" w:rsidP="00917FA1">
            <w:pPr>
              <w:spacing w:line="300" w:lineRule="auto"/>
              <w:jc w:val="center"/>
              <w:rPr>
                <w:color w:val="C00000"/>
                <w:sz w:val="24"/>
                <w:szCs w:val="24"/>
                <w:lang w:val="kk-KZ"/>
              </w:rPr>
            </w:pPr>
            <w:r w:rsidRPr="0074048A">
              <w:rPr>
                <w:color w:val="C00000"/>
                <w:sz w:val="24"/>
                <w:szCs w:val="24"/>
                <w:lang w:val="kk-KZ"/>
              </w:rPr>
              <w:t>2</w:t>
            </w:r>
          </w:p>
        </w:tc>
        <w:tc>
          <w:tcPr>
            <w:tcW w:w="2141" w:type="dxa"/>
            <w:vAlign w:val="center"/>
          </w:tcPr>
          <w:p w:rsidR="0038769A" w:rsidRPr="0074048A" w:rsidRDefault="0038769A" w:rsidP="00917FA1">
            <w:pPr>
              <w:spacing w:line="300" w:lineRule="auto"/>
              <w:jc w:val="center"/>
              <w:rPr>
                <w:color w:val="C00000"/>
                <w:sz w:val="24"/>
                <w:szCs w:val="24"/>
              </w:rPr>
            </w:pPr>
            <w:r w:rsidRPr="0074048A">
              <w:rPr>
                <w:color w:val="C00000"/>
                <w:sz w:val="24"/>
                <w:szCs w:val="24"/>
              </w:rPr>
              <w:t>ММГ-18-3к2</w:t>
            </w:r>
          </w:p>
        </w:tc>
        <w:tc>
          <w:tcPr>
            <w:tcW w:w="2268" w:type="dxa"/>
            <w:vAlign w:val="center"/>
          </w:tcPr>
          <w:p w:rsidR="0038769A" w:rsidRPr="0074048A" w:rsidRDefault="0038769A" w:rsidP="00917FA1">
            <w:pPr>
              <w:spacing w:line="300" w:lineRule="auto"/>
              <w:rPr>
                <w:color w:val="C00000"/>
                <w:sz w:val="24"/>
                <w:szCs w:val="24"/>
              </w:rPr>
            </w:pPr>
            <w:r w:rsidRPr="0074048A">
              <w:rPr>
                <w:color w:val="C00000"/>
                <w:sz w:val="24"/>
                <w:szCs w:val="24"/>
              </w:rPr>
              <w:t>   Пазылбек &amp;.А.</w:t>
            </w:r>
          </w:p>
        </w:tc>
        <w:tc>
          <w:tcPr>
            <w:tcW w:w="2268" w:type="dxa"/>
            <w:vAlign w:val="center"/>
          </w:tcPr>
          <w:p w:rsidR="0038769A" w:rsidRPr="0074048A" w:rsidRDefault="0038769A" w:rsidP="00917FA1">
            <w:pPr>
              <w:spacing w:line="300" w:lineRule="auto"/>
              <w:jc w:val="center"/>
              <w:rPr>
                <w:bCs/>
                <w:color w:val="C00000"/>
                <w:sz w:val="24"/>
                <w:szCs w:val="24"/>
                <w:lang w:val="kk-KZ"/>
              </w:rPr>
            </w:pPr>
            <w:r w:rsidRPr="0074048A">
              <w:rPr>
                <w:bCs/>
                <w:color w:val="C00000"/>
                <w:sz w:val="24"/>
                <w:szCs w:val="24"/>
                <w:lang w:val="kk-KZ"/>
              </w:rPr>
              <w:t>5</w:t>
            </w:r>
          </w:p>
        </w:tc>
        <w:tc>
          <w:tcPr>
            <w:tcW w:w="1984" w:type="dxa"/>
          </w:tcPr>
          <w:p w:rsidR="0038769A" w:rsidRPr="0074048A" w:rsidRDefault="0038769A" w:rsidP="00917FA1">
            <w:pPr>
              <w:spacing w:line="300" w:lineRule="auto"/>
              <w:rPr>
                <w:bCs/>
                <w:color w:val="C00000"/>
                <w:sz w:val="24"/>
                <w:szCs w:val="24"/>
                <w:lang w:val="kk-KZ"/>
              </w:rPr>
            </w:pPr>
          </w:p>
        </w:tc>
      </w:tr>
      <w:tr w:rsidR="0038769A" w:rsidRPr="0074048A" w:rsidTr="00917FA1">
        <w:trPr>
          <w:cantSplit/>
          <w:trHeight w:val="53"/>
        </w:trPr>
        <w:tc>
          <w:tcPr>
            <w:tcW w:w="519" w:type="dxa"/>
            <w:vAlign w:val="center"/>
          </w:tcPr>
          <w:p w:rsidR="0038769A" w:rsidRPr="0074048A" w:rsidRDefault="0038769A" w:rsidP="00917FA1">
            <w:pPr>
              <w:spacing w:line="300" w:lineRule="auto"/>
              <w:jc w:val="center"/>
              <w:rPr>
                <w:color w:val="C00000"/>
                <w:sz w:val="24"/>
                <w:szCs w:val="24"/>
                <w:lang w:val="kk-KZ"/>
              </w:rPr>
            </w:pPr>
            <w:r w:rsidRPr="0074048A">
              <w:rPr>
                <w:color w:val="C00000"/>
                <w:sz w:val="24"/>
                <w:szCs w:val="24"/>
                <w:lang w:val="kk-KZ"/>
              </w:rPr>
              <w:t>3</w:t>
            </w:r>
          </w:p>
        </w:tc>
        <w:tc>
          <w:tcPr>
            <w:tcW w:w="2141" w:type="dxa"/>
            <w:vAlign w:val="center"/>
          </w:tcPr>
          <w:p w:rsidR="0038769A" w:rsidRPr="0074048A" w:rsidRDefault="0038769A" w:rsidP="00917FA1">
            <w:pPr>
              <w:spacing w:line="300" w:lineRule="auto"/>
              <w:jc w:val="center"/>
              <w:rPr>
                <w:color w:val="C00000"/>
                <w:sz w:val="24"/>
                <w:szCs w:val="24"/>
              </w:rPr>
            </w:pPr>
            <w:r w:rsidRPr="0074048A">
              <w:rPr>
                <w:color w:val="C00000"/>
                <w:sz w:val="24"/>
                <w:szCs w:val="24"/>
              </w:rPr>
              <w:t>ММГ-18-3к3</w:t>
            </w:r>
          </w:p>
        </w:tc>
        <w:tc>
          <w:tcPr>
            <w:tcW w:w="2268" w:type="dxa"/>
            <w:vAlign w:val="center"/>
          </w:tcPr>
          <w:p w:rsidR="0038769A" w:rsidRPr="0074048A" w:rsidRDefault="0038769A" w:rsidP="00917FA1">
            <w:pPr>
              <w:spacing w:line="300" w:lineRule="auto"/>
              <w:rPr>
                <w:color w:val="C00000"/>
                <w:sz w:val="24"/>
                <w:szCs w:val="24"/>
              </w:rPr>
            </w:pPr>
            <w:r w:rsidRPr="0074048A">
              <w:rPr>
                <w:color w:val="C00000"/>
                <w:sz w:val="24"/>
                <w:szCs w:val="24"/>
              </w:rPr>
              <w:t>   Хазиз С..</w:t>
            </w:r>
          </w:p>
        </w:tc>
        <w:tc>
          <w:tcPr>
            <w:tcW w:w="2268" w:type="dxa"/>
            <w:vAlign w:val="center"/>
          </w:tcPr>
          <w:p w:rsidR="0038769A" w:rsidRPr="0074048A" w:rsidRDefault="0038769A" w:rsidP="00917FA1">
            <w:pPr>
              <w:spacing w:line="300" w:lineRule="auto"/>
              <w:jc w:val="center"/>
              <w:rPr>
                <w:bCs/>
                <w:color w:val="C00000"/>
                <w:sz w:val="24"/>
                <w:szCs w:val="24"/>
                <w:lang w:val="kk-KZ"/>
              </w:rPr>
            </w:pPr>
            <w:r w:rsidRPr="0074048A">
              <w:rPr>
                <w:bCs/>
                <w:color w:val="C00000"/>
                <w:sz w:val="24"/>
                <w:szCs w:val="24"/>
                <w:lang w:val="kk-KZ"/>
              </w:rPr>
              <w:t>6</w:t>
            </w:r>
          </w:p>
        </w:tc>
        <w:tc>
          <w:tcPr>
            <w:tcW w:w="1984" w:type="dxa"/>
          </w:tcPr>
          <w:p w:rsidR="0038769A" w:rsidRPr="0074048A" w:rsidRDefault="0038769A" w:rsidP="00917FA1">
            <w:pPr>
              <w:spacing w:line="300" w:lineRule="auto"/>
              <w:rPr>
                <w:bCs/>
                <w:color w:val="C00000"/>
                <w:sz w:val="24"/>
                <w:szCs w:val="24"/>
                <w:lang w:val="kk-KZ"/>
              </w:rPr>
            </w:pPr>
          </w:p>
        </w:tc>
      </w:tr>
      <w:tr w:rsidR="0038769A" w:rsidRPr="0074048A" w:rsidTr="00917FA1">
        <w:trPr>
          <w:cantSplit/>
          <w:trHeight w:val="53"/>
        </w:trPr>
        <w:tc>
          <w:tcPr>
            <w:tcW w:w="519" w:type="dxa"/>
            <w:vAlign w:val="center"/>
          </w:tcPr>
          <w:p w:rsidR="0038769A" w:rsidRPr="0074048A" w:rsidRDefault="0038769A" w:rsidP="00917FA1">
            <w:pPr>
              <w:spacing w:line="300" w:lineRule="auto"/>
              <w:jc w:val="center"/>
              <w:rPr>
                <w:color w:val="C00000"/>
                <w:sz w:val="24"/>
                <w:szCs w:val="24"/>
                <w:lang w:val="kk-KZ"/>
              </w:rPr>
            </w:pPr>
            <w:r w:rsidRPr="0074048A">
              <w:rPr>
                <w:color w:val="C00000"/>
                <w:sz w:val="24"/>
                <w:szCs w:val="24"/>
                <w:lang w:val="kk-KZ"/>
              </w:rPr>
              <w:t>4</w:t>
            </w:r>
          </w:p>
        </w:tc>
        <w:tc>
          <w:tcPr>
            <w:tcW w:w="2141" w:type="dxa"/>
            <w:vAlign w:val="center"/>
          </w:tcPr>
          <w:p w:rsidR="0038769A" w:rsidRPr="0074048A" w:rsidRDefault="0038769A" w:rsidP="00917FA1">
            <w:pPr>
              <w:spacing w:line="300" w:lineRule="auto"/>
              <w:jc w:val="center"/>
              <w:rPr>
                <w:color w:val="C00000"/>
                <w:sz w:val="24"/>
                <w:szCs w:val="24"/>
              </w:rPr>
            </w:pPr>
            <w:r w:rsidRPr="0074048A">
              <w:rPr>
                <w:color w:val="C00000"/>
                <w:sz w:val="24"/>
                <w:szCs w:val="24"/>
              </w:rPr>
              <w:t>ММГ-18-3к4</w:t>
            </w:r>
          </w:p>
        </w:tc>
        <w:tc>
          <w:tcPr>
            <w:tcW w:w="2268" w:type="dxa"/>
            <w:vAlign w:val="center"/>
          </w:tcPr>
          <w:p w:rsidR="0038769A" w:rsidRPr="0074048A" w:rsidRDefault="0038769A" w:rsidP="00917FA1">
            <w:pPr>
              <w:spacing w:line="300" w:lineRule="auto"/>
              <w:rPr>
                <w:color w:val="C00000"/>
                <w:sz w:val="24"/>
                <w:szCs w:val="24"/>
              </w:rPr>
            </w:pPr>
            <w:r w:rsidRPr="0074048A">
              <w:rPr>
                <w:color w:val="C00000"/>
                <w:sz w:val="24"/>
                <w:szCs w:val="24"/>
              </w:rPr>
              <w:t>   Бекзат Ж.&amp;.</w:t>
            </w:r>
          </w:p>
        </w:tc>
        <w:tc>
          <w:tcPr>
            <w:tcW w:w="2268" w:type="dxa"/>
            <w:vAlign w:val="center"/>
          </w:tcPr>
          <w:p w:rsidR="0038769A" w:rsidRPr="0074048A" w:rsidRDefault="0038769A" w:rsidP="00917FA1">
            <w:pPr>
              <w:spacing w:line="300" w:lineRule="auto"/>
              <w:jc w:val="center"/>
              <w:rPr>
                <w:bCs/>
                <w:color w:val="C00000"/>
                <w:sz w:val="24"/>
                <w:szCs w:val="24"/>
                <w:lang w:val="kk-KZ"/>
              </w:rPr>
            </w:pPr>
            <w:r w:rsidRPr="0074048A">
              <w:rPr>
                <w:bCs/>
                <w:color w:val="C00000"/>
                <w:sz w:val="24"/>
                <w:szCs w:val="24"/>
                <w:lang w:val="kk-KZ"/>
              </w:rPr>
              <w:t>7</w:t>
            </w:r>
          </w:p>
        </w:tc>
        <w:tc>
          <w:tcPr>
            <w:tcW w:w="1984" w:type="dxa"/>
          </w:tcPr>
          <w:p w:rsidR="0038769A" w:rsidRPr="0074048A" w:rsidRDefault="0038769A" w:rsidP="00917FA1">
            <w:pPr>
              <w:spacing w:line="300" w:lineRule="auto"/>
              <w:rPr>
                <w:bCs/>
                <w:color w:val="C00000"/>
                <w:sz w:val="24"/>
                <w:szCs w:val="24"/>
                <w:lang w:val="kk-KZ"/>
              </w:rPr>
            </w:pPr>
          </w:p>
        </w:tc>
      </w:tr>
      <w:tr w:rsidR="0038769A" w:rsidRPr="0074048A" w:rsidTr="00917FA1">
        <w:trPr>
          <w:cantSplit/>
          <w:trHeight w:val="53"/>
        </w:trPr>
        <w:tc>
          <w:tcPr>
            <w:tcW w:w="519" w:type="dxa"/>
            <w:vAlign w:val="center"/>
          </w:tcPr>
          <w:p w:rsidR="0038769A" w:rsidRPr="0074048A" w:rsidRDefault="0038769A" w:rsidP="00917FA1">
            <w:pPr>
              <w:spacing w:line="300" w:lineRule="auto"/>
              <w:jc w:val="center"/>
              <w:rPr>
                <w:color w:val="C00000"/>
                <w:sz w:val="24"/>
                <w:szCs w:val="24"/>
                <w:lang w:val="kk-KZ"/>
              </w:rPr>
            </w:pPr>
            <w:r w:rsidRPr="0074048A">
              <w:rPr>
                <w:color w:val="C00000"/>
                <w:sz w:val="24"/>
                <w:szCs w:val="24"/>
                <w:lang w:val="kk-KZ"/>
              </w:rPr>
              <w:t>5</w:t>
            </w:r>
          </w:p>
        </w:tc>
        <w:tc>
          <w:tcPr>
            <w:tcW w:w="2141" w:type="dxa"/>
            <w:vAlign w:val="center"/>
          </w:tcPr>
          <w:p w:rsidR="0038769A" w:rsidRPr="0074048A" w:rsidRDefault="0038769A" w:rsidP="00917FA1">
            <w:pPr>
              <w:spacing w:line="300" w:lineRule="auto"/>
              <w:jc w:val="center"/>
              <w:rPr>
                <w:color w:val="C00000"/>
                <w:sz w:val="24"/>
                <w:szCs w:val="24"/>
              </w:rPr>
            </w:pPr>
            <w:r w:rsidRPr="0074048A">
              <w:rPr>
                <w:color w:val="C00000"/>
                <w:sz w:val="24"/>
                <w:szCs w:val="24"/>
              </w:rPr>
              <w:t>ММГ-18-3к4</w:t>
            </w:r>
          </w:p>
        </w:tc>
        <w:tc>
          <w:tcPr>
            <w:tcW w:w="2268" w:type="dxa"/>
            <w:vAlign w:val="center"/>
          </w:tcPr>
          <w:p w:rsidR="0038769A" w:rsidRPr="0074048A" w:rsidRDefault="0038769A" w:rsidP="00917FA1">
            <w:pPr>
              <w:spacing w:line="300" w:lineRule="auto"/>
              <w:rPr>
                <w:color w:val="C00000"/>
                <w:sz w:val="24"/>
                <w:szCs w:val="24"/>
              </w:rPr>
            </w:pPr>
            <w:r w:rsidRPr="0074048A">
              <w:rPr>
                <w:color w:val="C00000"/>
                <w:sz w:val="24"/>
                <w:szCs w:val="24"/>
              </w:rPr>
              <w:t>   Шалқар Б.К.</w:t>
            </w:r>
          </w:p>
        </w:tc>
        <w:tc>
          <w:tcPr>
            <w:tcW w:w="2268" w:type="dxa"/>
            <w:vAlign w:val="center"/>
          </w:tcPr>
          <w:p w:rsidR="0038769A" w:rsidRPr="0074048A" w:rsidRDefault="0038769A" w:rsidP="00917FA1">
            <w:pPr>
              <w:spacing w:line="300" w:lineRule="auto"/>
              <w:jc w:val="center"/>
              <w:rPr>
                <w:bCs/>
                <w:color w:val="C00000"/>
                <w:sz w:val="24"/>
                <w:szCs w:val="24"/>
                <w:lang w:val="kk-KZ"/>
              </w:rPr>
            </w:pPr>
            <w:r w:rsidRPr="0074048A">
              <w:rPr>
                <w:bCs/>
                <w:color w:val="C00000"/>
                <w:sz w:val="24"/>
                <w:szCs w:val="24"/>
                <w:lang w:val="kk-KZ"/>
              </w:rPr>
              <w:t>7</w:t>
            </w:r>
          </w:p>
        </w:tc>
        <w:tc>
          <w:tcPr>
            <w:tcW w:w="1984" w:type="dxa"/>
          </w:tcPr>
          <w:p w:rsidR="0038769A" w:rsidRPr="0074048A" w:rsidRDefault="0038769A" w:rsidP="00917FA1">
            <w:pPr>
              <w:spacing w:line="300" w:lineRule="auto"/>
              <w:rPr>
                <w:bCs/>
                <w:color w:val="C00000"/>
                <w:sz w:val="24"/>
                <w:szCs w:val="24"/>
                <w:lang w:val="kk-KZ"/>
              </w:rPr>
            </w:pPr>
          </w:p>
        </w:tc>
      </w:tr>
      <w:tr w:rsidR="0038769A" w:rsidRPr="0074048A" w:rsidTr="00917FA1">
        <w:trPr>
          <w:cantSplit/>
          <w:trHeight w:val="53"/>
        </w:trPr>
        <w:tc>
          <w:tcPr>
            <w:tcW w:w="519" w:type="dxa"/>
            <w:vAlign w:val="center"/>
          </w:tcPr>
          <w:p w:rsidR="0038769A" w:rsidRPr="0074048A" w:rsidRDefault="0038769A" w:rsidP="00917FA1">
            <w:pPr>
              <w:spacing w:line="300" w:lineRule="auto"/>
              <w:jc w:val="center"/>
              <w:rPr>
                <w:color w:val="C00000"/>
                <w:sz w:val="24"/>
                <w:szCs w:val="24"/>
                <w:lang w:val="kk-KZ"/>
              </w:rPr>
            </w:pPr>
            <w:r w:rsidRPr="0074048A">
              <w:rPr>
                <w:color w:val="C00000"/>
                <w:sz w:val="24"/>
                <w:szCs w:val="24"/>
                <w:lang w:val="kk-KZ"/>
              </w:rPr>
              <w:t>6</w:t>
            </w:r>
          </w:p>
        </w:tc>
        <w:tc>
          <w:tcPr>
            <w:tcW w:w="2141" w:type="dxa"/>
            <w:vAlign w:val="center"/>
          </w:tcPr>
          <w:p w:rsidR="0038769A" w:rsidRPr="0074048A" w:rsidRDefault="0038769A" w:rsidP="00917FA1">
            <w:pPr>
              <w:spacing w:line="300" w:lineRule="auto"/>
              <w:jc w:val="center"/>
              <w:rPr>
                <w:color w:val="C00000"/>
                <w:sz w:val="24"/>
                <w:szCs w:val="24"/>
              </w:rPr>
            </w:pPr>
            <w:r w:rsidRPr="0074048A">
              <w:rPr>
                <w:color w:val="C00000"/>
                <w:sz w:val="24"/>
                <w:szCs w:val="24"/>
              </w:rPr>
              <w:t>ММГ-17-3 к</w:t>
            </w:r>
          </w:p>
        </w:tc>
        <w:tc>
          <w:tcPr>
            <w:tcW w:w="2268" w:type="dxa"/>
            <w:vAlign w:val="center"/>
          </w:tcPr>
          <w:p w:rsidR="0038769A" w:rsidRPr="0074048A" w:rsidRDefault="0038769A" w:rsidP="00917FA1">
            <w:pPr>
              <w:spacing w:line="300" w:lineRule="auto"/>
              <w:rPr>
                <w:color w:val="C00000"/>
                <w:sz w:val="24"/>
                <w:szCs w:val="24"/>
              </w:rPr>
            </w:pPr>
            <w:r w:rsidRPr="0074048A">
              <w:rPr>
                <w:color w:val="C00000"/>
                <w:sz w:val="24"/>
                <w:szCs w:val="24"/>
              </w:rPr>
              <w:t>   Беріков М.</w:t>
            </w:r>
          </w:p>
        </w:tc>
        <w:tc>
          <w:tcPr>
            <w:tcW w:w="2268" w:type="dxa"/>
            <w:vAlign w:val="center"/>
          </w:tcPr>
          <w:p w:rsidR="0038769A" w:rsidRPr="0074048A" w:rsidRDefault="0038769A" w:rsidP="00917FA1">
            <w:pPr>
              <w:spacing w:line="300" w:lineRule="auto"/>
              <w:jc w:val="center"/>
              <w:rPr>
                <w:bCs/>
                <w:color w:val="C00000"/>
                <w:sz w:val="24"/>
                <w:szCs w:val="24"/>
                <w:lang w:val="kk-KZ"/>
              </w:rPr>
            </w:pPr>
            <w:r w:rsidRPr="0074048A">
              <w:rPr>
                <w:bCs/>
                <w:color w:val="C00000"/>
                <w:sz w:val="24"/>
                <w:szCs w:val="24"/>
                <w:lang w:val="kk-KZ"/>
              </w:rPr>
              <w:t>7</w:t>
            </w:r>
          </w:p>
        </w:tc>
        <w:tc>
          <w:tcPr>
            <w:tcW w:w="1984" w:type="dxa"/>
          </w:tcPr>
          <w:p w:rsidR="0038769A" w:rsidRPr="0074048A" w:rsidRDefault="0038769A" w:rsidP="00917FA1">
            <w:pPr>
              <w:spacing w:line="300" w:lineRule="auto"/>
              <w:rPr>
                <w:bCs/>
                <w:color w:val="C00000"/>
                <w:sz w:val="24"/>
                <w:szCs w:val="24"/>
                <w:lang w:val="kk-KZ"/>
              </w:rPr>
            </w:pPr>
          </w:p>
        </w:tc>
      </w:tr>
      <w:tr w:rsidR="0038769A" w:rsidRPr="0074048A" w:rsidTr="00917FA1">
        <w:trPr>
          <w:cantSplit/>
          <w:trHeight w:val="53"/>
        </w:trPr>
        <w:tc>
          <w:tcPr>
            <w:tcW w:w="519" w:type="dxa"/>
            <w:vAlign w:val="center"/>
          </w:tcPr>
          <w:p w:rsidR="0038769A" w:rsidRPr="0074048A" w:rsidRDefault="0038769A" w:rsidP="00917FA1">
            <w:pPr>
              <w:spacing w:line="300" w:lineRule="auto"/>
              <w:jc w:val="center"/>
              <w:rPr>
                <w:color w:val="C00000"/>
                <w:sz w:val="24"/>
                <w:szCs w:val="24"/>
                <w:lang w:val="kk-KZ"/>
              </w:rPr>
            </w:pPr>
            <w:r w:rsidRPr="0074048A">
              <w:rPr>
                <w:color w:val="C00000"/>
                <w:sz w:val="24"/>
                <w:szCs w:val="24"/>
                <w:lang w:val="kk-KZ"/>
              </w:rPr>
              <w:t>7</w:t>
            </w:r>
          </w:p>
        </w:tc>
        <w:tc>
          <w:tcPr>
            <w:tcW w:w="2141" w:type="dxa"/>
            <w:vAlign w:val="center"/>
          </w:tcPr>
          <w:p w:rsidR="0038769A" w:rsidRPr="0074048A" w:rsidRDefault="0038769A" w:rsidP="00917FA1">
            <w:pPr>
              <w:spacing w:line="300" w:lineRule="auto"/>
              <w:jc w:val="center"/>
              <w:rPr>
                <w:color w:val="C00000"/>
                <w:sz w:val="24"/>
                <w:szCs w:val="24"/>
              </w:rPr>
            </w:pPr>
            <w:r w:rsidRPr="0074048A">
              <w:rPr>
                <w:color w:val="C00000"/>
                <w:sz w:val="24"/>
                <w:szCs w:val="24"/>
              </w:rPr>
              <w:t>ММГ-17-4 к</w:t>
            </w:r>
          </w:p>
        </w:tc>
        <w:tc>
          <w:tcPr>
            <w:tcW w:w="2268" w:type="dxa"/>
            <w:vAlign w:val="center"/>
          </w:tcPr>
          <w:p w:rsidR="0038769A" w:rsidRPr="0074048A" w:rsidRDefault="0038769A" w:rsidP="00917FA1">
            <w:pPr>
              <w:spacing w:line="300" w:lineRule="auto"/>
              <w:rPr>
                <w:color w:val="C00000"/>
                <w:sz w:val="24"/>
                <w:szCs w:val="24"/>
              </w:rPr>
            </w:pPr>
            <w:r w:rsidRPr="0074048A">
              <w:rPr>
                <w:color w:val="C00000"/>
                <w:sz w:val="24"/>
                <w:szCs w:val="24"/>
              </w:rPr>
              <w:t>   Кеңес А.Ж.</w:t>
            </w:r>
          </w:p>
        </w:tc>
        <w:tc>
          <w:tcPr>
            <w:tcW w:w="2268" w:type="dxa"/>
            <w:vAlign w:val="center"/>
          </w:tcPr>
          <w:p w:rsidR="0038769A" w:rsidRPr="0074048A" w:rsidRDefault="0038769A" w:rsidP="00917FA1">
            <w:pPr>
              <w:spacing w:line="300" w:lineRule="auto"/>
              <w:jc w:val="center"/>
              <w:rPr>
                <w:bCs/>
                <w:color w:val="C00000"/>
                <w:sz w:val="24"/>
                <w:szCs w:val="24"/>
                <w:lang w:val="kk-KZ"/>
              </w:rPr>
            </w:pPr>
            <w:r w:rsidRPr="0074048A">
              <w:rPr>
                <w:bCs/>
                <w:color w:val="C00000"/>
                <w:sz w:val="24"/>
                <w:szCs w:val="24"/>
                <w:lang w:val="kk-KZ"/>
              </w:rPr>
              <w:t>7</w:t>
            </w:r>
          </w:p>
        </w:tc>
        <w:tc>
          <w:tcPr>
            <w:tcW w:w="1984" w:type="dxa"/>
          </w:tcPr>
          <w:p w:rsidR="0038769A" w:rsidRPr="0074048A" w:rsidRDefault="0038769A" w:rsidP="00917FA1">
            <w:pPr>
              <w:spacing w:line="300" w:lineRule="auto"/>
              <w:rPr>
                <w:bCs/>
                <w:color w:val="C00000"/>
                <w:sz w:val="24"/>
                <w:szCs w:val="24"/>
                <w:lang w:val="kk-KZ"/>
              </w:rPr>
            </w:pPr>
          </w:p>
        </w:tc>
      </w:tr>
    </w:tbl>
    <w:p w:rsidR="0038769A" w:rsidRPr="0074048A" w:rsidRDefault="0038769A" w:rsidP="0038769A">
      <w:pPr>
        <w:pStyle w:val="23"/>
        <w:shd w:val="clear" w:color="auto" w:fill="FFFFFF"/>
        <w:spacing w:after="0" w:line="300" w:lineRule="auto"/>
        <w:rPr>
          <w:color w:val="C00000"/>
          <w:sz w:val="24"/>
          <w:szCs w:val="24"/>
          <w:lang w:val="kk-KZ"/>
        </w:rPr>
      </w:pPr>
    </w:p>
    <w:p w:rsidR="0038769A" w:rsidRPr="0074048A" w:rsidRDefault="0038769A" w:rsidP="0038769A">
      <w:pPr>
        <w:pStyle w:val="23"/>
        <w:shd w:val="clear" w:color="auto" w:fill="FFFFFF"/>
        <w:spacing w:after="0" w:line="240" w:lineRule="auto"/>
        <w:ind w:firstLine="708"/>
        <w:jc w:val="both"/>
        <w:rPr>
          <w:color w:val="C00000"/>
          <w:sz w:val="24"/>
          <w:szCs w:val="24"/>
          <w:lang w:val="kk-KZ"/>
        </w:rPr>
      </w:pPr>
      <w:r w:rsidRPr="0074048A">
        <w:rPr>
          <w:color w:val="C00000"/>
          <w:sz w:val="24"/>
          <w:szCs w:val="24"/>
          <w:lang w:val="kk-KZ"/>
        </w:rPr>
        <w:t>Факультет бойынша ағымдағы оқу жылының қысқы емтихан сессиясында жалпы абсолюттік үлгерім 96,0%, қайта тапсырудан кейін 96,0% құрап отыр. 2018-2019 оқу жылындағы қысқы емтихан сессиясында факультеттің абсолюттік үлгерімі 96,25% көрсеткішті көрсеткен. Факультет бойынша 20 cтудент бес және одан көп пәндер бойынша емтиханға тапсырмаған. 1 курс бойынша 2 студент. 2 курс бойынша 11 студент.  3 курс бойынша 7 студент.</w:t>
      </w:r>
    </w:p>
    <w:p w:rsidR="0038769A" w:rsidRPr="0074048A" w:rsidRDefault="0038769A" w:rsidP="0038769A">
      <w:pPr>
        <w:pStyle w:val="23"/>
        <w:shd w:val="clear" w:color="auto" w:fill="FFFFFF"/>
        <w:spacing w:after="0" w:line="240" w:lineRule="auto"/>
        <w:jc w:val="both"/>
        <w:rPr>
          <w:b/>
          <w:color w:val="C00000"/>
          <w:sz w:val="24"/>
          <w:szCs w:val="24"/>
          <w:lang w:val="kk-KZ"/>
        </w:rPr>
      </w:pPr>
    </w:p>
    <w:p w:rsidR="0038769A" w:rsidRPr="0074048A" w:rsidRDefault="0038769A" w:rsidP="0038769A">
      <w:pPr>
        <w:pStyle w:val="23"/>
        <w:shd w:val="clear" w:color="auto" w:fill="FFFFFF"/>
        <w:spacing w:after="0" w:line="240" w:lineRule="auto"/>
        <w:ind w:firstLine="360"/>
        <w:jc w:val="both"/>
        <w:rPr>
          <w:b/>
          <w:color w:val="C00000"/>
          <w:sz w:val="24"/>
          <w:szCs w:val="24"/>
          <w:lang w:val="kk-KZ"/>
        </w:rPr>
      </w:pPr>
      <w:r w:rsidRPr="0074048A">
        <w:rPr>
          <w:b/>
          <w:color w:val="C00000"/>
          <w:sz w:val="24"/>
          <w:szCs w:val="24"/>
          <w:lang w:val="kk-KZ"/>
        </w:rPr>
        <w:t>Жекелеген мамандықтар/БББ мен жекелеген топтар бойынша академиялық үлгерімнің төмен болу себептері:</w:t>
      </w:r>
    </w:p>
    <w:p w:rsidR="0038769A" w:rsidRPr="0074048A" w:rsidRDefault="0038769A" w:rsidP="0038769A">
      <w:pPr>
        <w:pStyle w:val="23"/>
        <w:shd w:val="clear" w:color="auto" w:fill="FFFFFF"/>
        <w:spacing w:after="0" w:line="240" w:lineRule="auto"/>
        <w:ind w:left="360"/>
        <w:jc w:val="both"/>
        <w:rPr>
          <w:b/>
          <w:color w:val="C00000"/>
          <w:sz w:val="24"/>
          <w:szCs w:val="24"/>
          <w:lang w:val="kk-KZ"/>
        </w:rPr>
      </w:pPr>
      <w:r w:rsidRPr="0074048A">
        <w:rPr>
          <w:color w:val="C00000"/>
          <w:sz w:val="24"/>
          <w:szCs w:val="24"/>
        </w:rPr>
        <w:lastRenderedPageBreak/>
        <w:t xml:space="preserve">- </w:t>
      </w:r>
      <w:r w:rsidRPr="0074048A">
        <w:rPr>
          <w:color w:val="C00000"/>
          <w:sz w:val="24"/>
          <w:szCs w:val="24"/>
          <w:lang w:val="kk-KZ"/>
        </w:rPr>
        <w:t>шетел азаматтары контингентінің көп болуы. Соның ішінде Өзбекстан азаматтарының тілді және жазу графикасын дұрыс меңгере алмауы үлгермеушілікке алып келуде.</w:t>
      </w:r>
    </w:p>
    <w:p w:rsidR="0038769A" w:rsidRPr="0074048A" w:rsidRDefault="0038769A" w:rsidP="0038769A">
      <w:pPr>
        <w:pStyle w:val="23"/>
        <w:shd w:val="clear" w:color="auto" w:fill="FFFFFF"/>
        <w:spacing w:after="0" w:line="240" w:lineRule="auto"/>
        <w:ind w:left="360"/>
        <w:jc w:val="both"/>
        <w:rPr>
          <w:b/>
          <w:color w:val="C00000"/>
          <w:sz w:val="24"/>
          <w:szCs w:val="24"/>
          <w:lang w:val="kk-KZ"/>
        </w:rPr>
      </w:pPr>
      <w:r w:rsidRPr="0074048A">
        <w:rPr>
          <w:color w:val="C00000"/>
          <w:sz w:val="24"/>
          <w:szCs w:val="24"/>
          <w:lang w:val="kk-KZ"/>
        </w:rPr>
        <w:t>- университетіміздің академиялық саясатындағы 3.5 Аралық аттестаттауды өткізу және ұйымдастыру пунктінде көрсетілген ережеге сәйкес қайта тапсыруға рұқсат болуында, яғни студенттер емтиханға дайындықтары 4 тік бағаға жетпейтін болса әдейілеп 2 деген баға алып шығуда.</w:t>
      </w:r>
      <w:bookmarkStart w:id="0" w:name="_GoBack"/>
      <w:bookmarkEnd w:id="0"/>
    </w:p>
    <w:p w:rsidR="0038769A" w:rsidRPr="0074048A" w:rsidRDefault="0038769A" w:rsidP="0038769A">
      <w:pPr>
        <w:pStyle w:val="23"/>
        <w:shd w:val="clear" w:color="auto" w:fill="FFFFFF"/>
        <w:tabs>
          <w:tab w:val="left" w:pos="3825"/>
        </w:tabs>
        <w:spacing w:after="0" w:line="240" w:lineRule="auto"/>
        <w:ind w:firstLine="851"/>
        <w:contextualSpacing/>
        <w:rPr>
          <w:b/>
          <w:color w:val="C00000"/>
          <w:sz w:val="24"/>
          <w:szCs w:val="24"/>
          <w:lang w:val="kk-KZ"/>
        </w:rPr>
      </w:pPr>
    </w:p>
    <w:p w:rsidR="0038769A" w:rsidRPr="0074048A" w:rsidRDefault="0038769A" w:rsidP="0038769A">
      <w:pPr>
        <w:pStyle w:val="23"/>
        <w:shd w:val="clear" w:color="auto" w:fill="FFFFFF"/>
        <w:tabs>
          <w:tab w:val="left" w:pos="3825"/>
        </w:tabs>
        <w:spacing w:after="0" w:line="240" w:lineRule="auto"/>
        <w:ind w:firstLine="851"/>
        <w:contextualSpacing/>
        <w:rPr>
          <w:b/>
          <w:color w:val="C00000"/>
          <w:sz w:val="24"/>
          <w:szCs w:val="24"/>
          <w:lang w:val="kk-KZ"/>
        </w:rPr>
      </w:pPr>
      <w:r w:rsidRPr="0074048A">
        <w:rPr>
          <w:b/>
          <w:color w:val="C00000"/>
          <w:sz w:val="24"/>
          <w:szCs w:val="24"/>
          <w:lang w:val="kk-KZ"/>
        </w:rPr>
        <w:t xml:space="preserve">Ұсыныс: </w:t>
      </w:r>
    </w:p>
    <w:p w:rsidR="0038769A" w:rsidRPr="0074048A" w:rsidRDefault="0038769A" w:rsidP="0038769A">
      <w:pPr>
        <w:pStyle w:val="23"/>
        <w:shd w:val="clear" w:color="auto" w:fill="FFFFFF"/>
        <w:spacing w:after="0" w:line="240" w:lineRule="auto"/>
        <w:ind w:firstLine="708"/>
        <w:contextualSpacing/>
        <w:rPr>
          <w:b/>
          <w:color w:val="C00000"/>
          <w:sz w:val="24"/>
          <w:szCs w:val="24"/>
          <w:lang w:val="kk-KZ"/>
        </w:rPr>
      </w:pPr>
      <w:r w:rsidRPr="0074048A">
        <w:rPr>
          <w:color w:val="C00000"/>
          <w:sz w:val="24"/>
          <w:szCs w:val="24"/>
          <w:lang w:val="kk-KZ"/>
        </w:rPr>
        <w:t>1. Кафедра меңгерушілері мамандықтарына келген шетел азаматтарын оқыту тіліне байланысты тіл оқыту курстарына жаздыру.</w:t>
      </w:r>
    </w:p>
    <w:p w:rsidR="0038769A" w:rsidRPr="0074048A" w:rsidRDefault="0038769A" w:rsidP="0038769A">
      <w:pPr>
        <w:tabs>
          <w:tab w:val="left" w:pos="0"/>
        </w:tabs>
        <w:jc w:val="both"/>
        <w:rPr>
          <w:color w:val="C00000"/>
          <w:sz w:val="24"/>
          <w:szCs w:val="24"/>
          <w:lang w:val="kk-KZ"/>
        </w:rPr>
      </w:pPr>
      <w:r w:rsidRPr="0074048A">
        <w:rPr>
          <w:color w:val="C00000"/>
          <w:sz w:val="24"/>
          <w:szCs w:val="24"/>
          <w:lang w:val="kk-KZ"/>
        </w:rPr>
        <w:tab/>
        <w:t>2. Студенттердің емтиханға дайындық жауапкершілігін арттыру бойынша жұмыстар жүргізу.</w:t>
      </w:r>
    </w:p>
    <w:p w:rsidR="0038769A" w:rsidRPr="0074048A" w:rsidRDefault="0038769A" w:rsidP="0038769A">
      <w:pPr>
        <w:tabs>
          <w:tab w:val="left" w:pos="0"/>
        </w:tabs>
        <w:jc w:val="both"/>
        <w:rPr>
          <w:color w:val="C00000"/>
          <w:sz w:val="24"/>
          <w:szCs w:val="24"/>
          <w:lang w:val="kk-KZ"/>
        </w:rPr>
      </w:pPr>
      <w:r w:rsidRPr="0074048A">
        <w:rPr>
          <w:color w:val="C00000"/>
          <w:sz w:val="24"/>
          <w:szCs w:val="24"/>
          <w:lang w:val="kk-KZ"/>
        </w:rPr>
        <w:tab/>
        <w:t>3. Студенттердің өз бетінше ізденіп, білімін жетілдіруді үйрету.</w:t>
      </w:r>
    </w:p>
    <w:p w:rsidR="0038769A" w:rsidRPr="0074048A" w:rsidRDefault="0038769A" w:rsidP="0038769A">
      <w:pPr>
        <w:tabs>
          <w:tab w:val="left" w:pos="0"/>
        </w:tabs>
        <w:jc w:val="both"/>
        <w:rPr>
          <w:color w:val="C00000"/>
          <w:sz w:val="24"/>
          <w:szCs w:val="24"/>
          <w:lang w:val="kk-KZ"/>
        </w:rPr>
      </w:pPr>
      <w:r w:rsidRPr="0074048A">
        <w:rPr>
          <w:color w:val="C00000"/>
          <w:sz w:val="24"/>
          <w:szCs w:val="24"/>
          <w:lang w:val="kk-KZ"/>
        </w:rPr>
        <w:tab/>
        <w:t>4. Өзін-өзі танудың қалыптасқан механизмдерін (ол дегеніміз этно-ұлттық менталитет, тарихи-мәдениет, конфессионалдық) өзгерту арқылы, білім алушылардың ғылымның өркендеуіне сонымен қатар қазіргі цифрландыру кезеңінде ақпарат алу мен жинау, оларды қажетті деңгейде меңгеруге үйрету.</w:t>
      </w:r>
    </w:p>
    <w:p w:rsidR="00603D20" w:rsidRPr="0074048A" w:rsidRDefault="0038769A" w:rsidP="00CA2225">
      <w:pPr>
        <w:tabs>
          <w:tab w:val="left" w:pos="0"/>
        </w:tabs>
        <w:jc w:val="both"/>
        <w:rPr>
          <w:color w:val="C00000"/>
          <w:sz w:val="24"/>
          <w:szCs w:val="24"/>
          <w:lang w:val="kk-KZ"/>
        </w:rPr>
      </w:pPr>
      <w:r w:rsidRPr="0074048A">
        <w:rPr>
          <w:color w:val="C00000"/>
          <w:sz w:val="24"/>
          <w:szCs w:val="24"/>
          <w:lang w:val="kk-KZ"/>
        </w:rPr>
        <w:tab/>
        <w:t>5. Студенттік ғылыми үйірмелер ұйымдастыру, олардың көп болуына жағдай жасау. Университетішілік, факультет және кафедрааралық олимпиадалар, ғылыми</w:t>
      </w:r>
      <w:r w:rsidRPr="0074048A">
        <w:rPr>
          <w:color w:val="C00000"/>
          <w:sz w:val="24"/>
          <w:szCs w:val="24"/>
        </w:rPr>
        <w:t>-</w:t>
      </w:r>
      <w:r w:rsidRPr="0074048A">
        <w:rPr>
          <w:color w:val="C00000"/>
          <w:sz w:val="24"/>
          <w:szCs w:val="24"/>
          <w:lang w:val="kk-KZ"/>
        </w:rPr>
        <w:t>практикалық студенттік семинарлар мен конференциялар ұйымдастыру.</w:t>
      </w:r>
    </w:p>
    <w:p w:rsidR="00603D20" w:rsidRPr="0074048A" w:rsidRDefault="00603D20" w:rsidP="00603D20">
      <w:pPr>
        <w:tabs>
          <w:tab w:val="left" w:pos="3181"/>
        </w:tabs>
        <w:jc w:val="both"/>
        <w:rPr>
          <w:color w:val="C00000"/>
          <w:sz w:val="24"/>
          <w:szCs w:val="24"/>
          <w:lang w:val="kk-KZ"/>
        </w:rPr>
      </w:pPr>
    </w:p>
    <w:p w:rsidR="002451C5" w:rsidRPr="00981ED0" w:rsidRDefault="002451C5" w:rsidP="00995B64">
      <w:pPr>
        <w:jc w:val="both"/>
        <w:rPr>
          <w:color w:val="000000" w:themeColor="text1"/>
          <w:sz w:val="24"/>
          <w:szCs w:val="24"/>
        </w:rPr>
      </w:pPr>
    </w:p>
    <w:p w:rsidR="00416715" w:rsidRPr="00981ED0" w:rsidRDefault="00416715" w:rsidP="00477C4D">
      <w:pPr>
        <w:numPr>
          <w:ilvl w:val="0"/>
          <w:numId w:val="5"/>
        </w:numPr>
        <w:jc w:val="both"/>
        <w:rPr>
          <w:b/>
          <w:color w:val="000000" w:themeColor="text1"/>
          <w:sz w:val="24"/>
          <w:szCs w:val="24"/>
        </w:rPr>
      </w:pPr>
      <w:r w:rsidRPr="00981ED0">
        <w:rPr>
          <w:b/>
          <w:color w:val="000000" w:themeColor="text1"/>
          <w:sz w:val="24"/>
          <w:szCs w:val="24"/>
        </w:rPr>
        <w:t>Контроль качества учебно</w:t>
      </w:r>
      <w:r w:rsidR="001D20CB" w:rsidRPr="00981ED0">
        <w:rPr>
          <w:b/>
          <w:color w:val="000000" w:themeColor="text1"/>
          <w:sz w:val="24"/>
          <w:szCs w:val="24"/>
        </w:rPr>
        <w:t>го процесса кафедры</w:t>
      </w:r>
    </w:p>
    <w:p w:rsidR="00603D20" w:rsidRDefault="00603D20" w:rsidP="00603D20">
      <w:pPr>
        <w:rPr>
          <w:b/>
          <w:lang w:val="kk-KZ"/>
        </w:rPr>
      </w:pPr>
    </w:p>
    <w:p w:rsidR="00603D20" w:rsidRPr="00603D20" w:rsidRDefault="00603D20" w:rsidP="00603D20">
      <w:pPr>
        <w:ind w:left="720"/>
        <w:rPr>
          <w:b/>
          <w:sz w:val="24"/>
          <w:szCs w:val="24"/>
          <w:lang w:val="kk-KZ"/>
        </w:rPr>
      </w:pPr>
      <w:r w:rsidRPr="00603D20">
        <w:rPr>
          <w:b/>
          <w:sz w:val="24"/>
          <w:szCs w:val="24"/>
          <w:lang w:val="kk-KZ"/>
        </w:rPr>
        <w:t>ВКК проведен контроль качества подготовки и проведения учебных занятий ППС кафедры:</w:t>
      </w:r>
    </w:p>
    <w:p w:rsidR="00603D20" w:rsidRDefault="00603D20" w:rsidP="00603D20">
      <w:pPr>
        <w:ind w:left="360"/>
        <w:jc w:val="both"/>
        <w:rPr>
          <w:b/>
          <w:lang w:val="kk-KZ"/>
        </w:rPr>
      </w:pPr>
    </w:p>
    <w:tbl>
      <w:tblPr>
        <w:tblW w:w="98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8"/>
        <w:gridCol w:w="1211"/>
        <w:gridCol w:w="1841"/>
        <w:gridCol w:w="1984"/>
        <w:gridCol w:w="1983"/>
        <w:gridCol w:w="2348"/>
      </w:tblGrid>
      <w:tr w:rsidR="00603D20" w:rsidRPr="00603D20" w:rsidTr="00603D20">
        <w:tc>
          <w:tcPr>
            <w:tcW w:w="457"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center"/>
              <w:rPr>
                <w:lang w:val="kk-KZ"/>
              </w:rPr>
            </w:pPr>
            <w:r w:rsidRPr="00603D20">
              <w:rPr>
                <w:lang w:val="kk-KZ"/>
              </w:rPr>
              <w:t>№п/п</w:t>
            </w:r>
          </w:p>
        </w:tc>
        <w:tc>
          <w:tcPr>
            <w:tcW w:w="1211"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center"/>
              <w:rPr>
                <w:lang w:val="kk-KZ"/>
              </w:rPr>
            </w:pPr>
            <w:r w:rsidRPr="00603D20">
              <w:rPr>
                <w:lang w:val="kk-KZ"/>
              </w:rPr>
              <w:t>Дата</w:t>
            </w:r>
          </w:p>
        </w:tc>
        <w:tc>
          <w:tcPr>
            <w:tcW w:w="1842"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center"/>
              <w:rPr>
                <w:lang w:val="kk-KZ"/>
              </w:rPr>
            </w:pPr>
            <w:r w:rsidRPr="00603D20">
              <w:rPr>
                <w:lang w:val="kk-KZ"/>
              </w:rPr>
              <w:t xml:space="preserve">Ф.И.О. ППС. Дисциплина. </w:t>
            </w:r>
          </w:p>
          <w:p w:rsidR="00603D20" w:rsidRPr="00603D20" w:rsidRDefault="00603D20">
            <w:pPr>
              <w:jc w:val="center"/>
              <w:rPr>
                <w:lang w:val="kk-KZ"/>
              </w:rPr>
            </w:pPr>
            <w:r w:rsidRPr="00603D20">
              <w:rPr>
                <w:lang w:val="kk-KZ"/>
              </w:rPr>
              <w:t xml:space="preserve">Вид занятия. </w:t>
            </w:r>
          </w:p>
          <w:p w:rsidR="00603D20" w:rsidRPr="00603D20" w:rsidRDefault="00603D20">
            <w:pPr>
              <w:jc w:val="center"/>
              <w:rPr>
                <w:lang w:val="kk-KZ"/>
              </w:rPr>
            </w:pPr>
            <w:r w:rsidRPr="00603D20">
              <w:rPr>
                <w:lang w:val="kk-KZ"/>
              </w:rPr>
              <w:t>Тема занятия</w:t>
            </w:r>
          </w:p>
        </w:tc>
        <w:tc>
          <w:tcPr>
            <w:tcW w:w="1985"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center"/>
              <w:rPr>
                <w:b/>
                <w:lang w:val="kk-KZ"/>
              </w:rPr>
            </w:pPr>
            <w:r w:rsidRPr="00603D20">
              <w:rPr>
                <w:b/>
                <w:lang w:val="kk-KZ"/>
              </w:rPr>
              <w:t>Ф.И.О. членов комиссии</w:t>
            </w:r>
          </w:p>
        </w:tc>
        <w:tc>
          <w:tcPr>
            <w:tcW w:w="1984" w:type="dxa"/>
            <w:tcBorders>
              <w:top w:val="single" w:sz="4" w:space="0" w:color="auto"/>
              <w:left w:val="single" w:sz="4" w:space="0" w:color="auto"/>
              <w:bottom w:val="single" w:sz="4" w:space="0" w:color="auto"/>
              <w:right w:val="single" w:sz="4" w:space="0" w:color="auto"/>
            </w:tcBorders>
            <w:hideMark/>
          </w:tcPr>
          <w:p w:rsidR="00603D20" w:rsidRPr="00603D20" w:rsidRDefault="00603D20">
            <w:pPr>
              <w:rPr>
                <w:b/>
                <w:lang w:val="kk-KZ"/>
              </w:rPr>
            </w:pPr>
            <w:r w:rsidRPr="00603D20">
              <w:rPr>
                <w:b/>
                <w:lang w:val="kk-KZ"/>
              </w:rPr>
              <w:t>Использованные инновационные технологии при проведении учебных занятий, Средний  балл</w:t>
            </w:r>
          </w:p>
        </w:tc>
        <w:tc>
          <w:tcPr>
            <w:tcW w:w="2349"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center"/>
              <w:rPr>
                <w:b/>
                <w:lang w:val="kk-KZ"/>
              </w:rPr>
            </w:pPr>
            <w:r w:rsidRPr="00603D20">
              <w:rPr>
                <w:b/>
                <w:lang w:val="kk-KZ"/>
              </w:rPr>
              <w:t>Решения, замечания, предложения ВКК по посещенному занятию</w:t>
            </w:r>
          </w:p>
        </w:tc>
      </w:tr>
      <w:tr w:rsidR="00603D20" w:rsidRPr="00603D20" w:rsidTr="00603D20">
        <w:tc>
          <w:tcPr>
            <w:tcW w:w="457"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center"/>
              <w:rPr>
                <w:lang w:val="kk-KZ"/>
              </w:rPr>
            </w:pPr>
            <w:r w:rsidRPr="00603D20">
              <w:rPr>
                <w:lang w:val="kk-KZ"/>
              </w:rPr>
              <w:t>1</w:t>
            </w:r>
          </w:p>
        </w:tc>
        <w:tc>
          <w:tcPr>
            <w:tcW w:w="1211"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center"/>
              <w:rPr>
                <w:lang w:val="kk-KZ"/>
              </w:rPr>
            </w:pPr>
            <w:r w:rsidRPr="00603D20">
              <w:rPr>
                <w:lang w:val="kk-KZ"/>
              </w:rPr>
              <w:t>2</w:t>
            </w:r>
          </w:p>
        </w:tc>
        <w:tc>
          <w:tcPr>
            <w:tcW w:w="1842"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center"/>
              <w:rPr>
                <w:lang w:val="kk-KZ"/>
              </w:rPr>
            </w:pPr>
            <w:r w:rsidRPr="00603D20">
              <w:rPr>
                <w:lang w:val="kk-KZ"/>
              </w:rPr>
              <w:t>3</w:t>
            </w:r>
          </w:p>
        </w:tc>
        <w:tc>
          <w:tcPr>
            <w:tcW w:w="1985"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center"/>
              <w:rPr>
                <w:b/>
                <w:lang w:val="kk-KZ"/>
              </w:rPr>
            </w:pPr>
            <w:r w:rsidRPr="00603D20">
              <w:rPr>
                <w:b/>
                <w:lang w:val="kk-KZ"/>
              </w:rPr>
              <w:t>4</w:t>
            </w:r>
          </w:p>
        </w:tc>
        <w:tc>
          <w:tcPr>
            <w:tcW w:w="1984"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center"/>
              <w:rPr>
                <w:b/>
                <w:lang w:val="kk-KZ"/>
              </w:rPr>
            </w:pPr>
            <w:r w:rsidRPr="00603D20">
              <w:rPr>
                <w:b/>
                <w:lang w:val="kk-KZ"/>
              </w:rPr>
              <w:t>5</w:t>
            </w:r>
          </w:p>
        </w:tc>
        <w:tc>
          <w:tcPr>
            <w:tcW w:w="2349"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center"/>
              <w:rPr>
                <w:b/>
                <w:lang w:val="kk-KZ"/>
              </w:rPr>
            </w:pPr>
            <w:r w:rsidRPr="00603D20">
              <w:rPr>
                <w:b/>
                <w:lang w:val="kk-KZ"/>
              </w:rPr>
              <w:t>6</w:t>
            </w:r>
          </w:p>
        </w:tc>
      </w:tr>
      <w:tr w:rsidR="00603D20" w:rsidRPr="00603D20" w:rsidTr="00603D20">
        <w:trPr>
          <w:trHeight w:val="1037"/>
        </w:trPr>
        <w:tc>
          <w:tcPr>
            <w:tcW w:w="457" w:type="dxa"/>
            <w:tcBorders>
              <w:top w:val="single" w:sz="4" w:space="0" w:color="auto"/>
              <w:left w:val="single" w:sz="4" w:space="0" w:color="auto"/>
              <w:bottom w:val="single" w:sz="4" w:space="0" w:color="auto"/>
              <w:right w:val="single" w:sz="4" w:space="0" w:color="auto"/>
            </w:tcBorders>
            <w:hideMark/>
          </w:tcPr>
          <w:p w:rsidR="00603D20" w:rsidRPr="00603D20" w:rsidRDefault="00603D20">
            <w:pPr>
              <w:rPr>
                <w:lang w:val="kk-KZ"/>
              </w:rPr>
            </w:pPr>
            <w:r w:rsidRPr="00603D20">
              <w:rPr>
                <w:lang w:val="kk-KZ"/>
              </w:rPr>
              <w:t>1</w:t>
            </w:r>
          </w:p>
        </w:tc>
        <w:tc>
          <w:tcPr>
            <w:tcW w:w="1211" w:type="dxa"/>
            <w:tcBorders>
              <w:top w:val="single" w:sz="4" w:space="0" w:color="auto"/>
              <w:left w:val="single" w:sz="4" w:space="0" w:color="auto"/>
              <w:bottom w:val="single" w:sz="4" w:space="0" w:color="auto"/>
              <w:right w:val="single" w:sz="4" w:space="0" w:color="auto"/>
            </w:tcBorders>
          </w:tcPr>
          <w:p w:rsidR="00603D20" w:rsidRPr="00603D20" w:rsidRDefault="00603D20">
            <w:pPr>
              <w:jc w:val="center"/>
              <w:rPr>
                <w:vertAlign w:val="superscript"/>
                <w:lang w:val="kk-KZ"/>
              </w:rPr>
            </w:pPr>
            <w:r w:rsidRPr="00603D20">
              <w:rPr>
                <w:lang w:val="kk-KZ"/>
              </w:rPr>
              <w:t>05.10.20 16</w:t>
            </w:r>
            <w:r w:rsidRPr="00603D20">
              <w:rPr>
                <w:vertAlign w:val="superscript"/>
                <w:lang w:val="kk-KZ"/>
              </w:rPr>
              <w:t>10 </w:t>
            </w:r>
          </w:p>
          <w:p w:rsidR="00603D20" w:rsidRPr="00603D20" w:rsidRDefault="00603D20">
            <w:pPr>
              <w:jc w:val="center"/>
              <w:rPr>
                <w:lang w:val="kk-KZ"/>
              </w:rPr>
            </w:pPr>
            <w:r w:rsidRPr="00603D20">
              <w:rPr>
                <w:vertAlign w:val="superscript"/>
                <w:lang w:val="kk-KZ"/>
              </w:rPr>
              <w:t xml:space="preserve"> </w:t>
            </w:r>
          </w:p>
          <w:p w:rsidR="00603D20" w:rsidRPr="00603D20" w:rsidRDefault="00603D20">
            <w:pPr>
              <w:jc w:val="both"/>
              <w:rPr>
                <w:lang w:val="kk-KZ"/>
              </w:rPr>
            </w:pPr>
          </w:p>
        </w:tc>
        <w:tc>
          <w:tcPr>
            <w:tcW w:w="1842" w:type="dxa"/>
            <w:tcBorders>
              <w:top w:val="single" w:sz="4" w:space="0" w:color="auto"/>
              <w:left w:val="single" w:sz="4" w:space="0" w:color="auto"/>
              <w:bottom w:val="single" w:sz="4" w:space="0" w:color="auto"/>
              <w:right w:val="single" w:sz="4" w:space="0" w:color="auto"/>
            </w:tcBorders>
            <w:hideMark/>
          </w:tcPr>
          <w:p w:rsidR="00603D20" w:rsidRPr="00603D20" w:rsidRDefault="00603D20">
            <w:pPr>
              <w:rPr>
                <w:lang w:val="kk-KZ"/>
              </w:rPr>
            </w:pPr>
            <w:r w:rsidRPr="00603D20">
              <w:rPr>
                <w:lang w:val="kk-KZ"/>
              </w:rPr>
              <w:t xml:space="preserve">Сейткасимова Л         ст.преп., </w:t>
            </w:r>
            <w:r w:rsidRPr="00603D20">
              <w:rPr>
                <w:color w:val="000000"/>
                <w:lang w:val="kk-KZ"/>
              </w:rPr>
              <w:t>лаб.занятие</w:t>
            </w:r>
            <w:r w:rsidRPr="00603D20">
              <w:rPr>
                <w:lang w:val="kk-KZ"/>
              </w:rPr>
              <w:t xml:space="preserve"> по дисциплине:</w:t>
            </w:r>
            <w:r w:rsidRPr="00603D20">
              <w:rPr>
                <w:color w:val="000000"/>
                <w:lang w:val="kk-KZ"/>
              </w:rPr>
              <w:t xml:space="preserve"> </w:t>
            </w:r>
          </w:p>
        </w:tc>
        <w:tc>
          <w:tcPr>
            <w:tcW w:w="1985" w:type="dxa"/>
            <w:tcBorders>
              <w:top w:val="single" w:sz="4" w:space="0" w:color="auto"/>
              <w:left w:val="single" w:sz="4" w:space="0" w:color="auto"/>
              <w:bottom w:val="single" w:sz="4" w:space="0" w:color="auto"/>
              <w:right w:val="single" w:sz="4" w:space="0" w:color="auto"/>
            </w:tcBorders>
            <w:hideMark/>
          </w:tcPr>
          <w:p w:rsidR="00603D20" w:rsidRPr="00603D20" w:rsidRDefault="00603D20">
            <w:pPr>
              <w:rPr>
                <w:lang w:val="kk-KZ"/>
              </w:rPr>
            </w:pPr>
            <w:r w:rsidRPr="00603D20">
              <w:rPr>
                <w:lang w:val="kk-KZ"/>
              </w:rPr>
              <w:t>Волненко А.А. Кумисбеков С. Сейтханов Н.Т.</w:t>
            </w:r>
          </w:p>
        </w:tc>
        <w:tc>
          <w:tcPr>
            <w:tcW w:w="1984" w:type="dxa"/>
            <w:tcBorders>
              <w:top w:val="single" w:sz="4" w:space="0" w:color="auto"/>
              <w:left w:val="single" w:sz="4" w:space="0" w:color="auto"/>
              <w:bottom w:val="single" w:sz="4" w:space="0" w:color="auto"/>
              <w:right w:val="single" w:sz="4" w:space="0" w:color="auto"/>
            </w:tcBorders>
          </w:tcPr>
          <w:p w:rsidR="00603D20" w:rsidRPr="00603D20" w:rsidRDefault="00603D20">
            <w:pPr>
              <w:pStyle w:val="aff8"/>
              <w:rPr>
                <w:rFonts w:ascii="Times New Roman" w:hAnsi="Times New Roman"/>
                <w:sz w:val="20"/>
                <w:szCs w:val="20"/>
                <w:lang w:val="kk-KZ"/>
              </w:rPr>
            </w:pPr>
            <w:r w:rsidRPr="00603D20">
              <w:rPr>
                <w:rFonts w:ascii="Times New Roman" w:hAnsi="Times New Roman"/>
                <w:sz w:val="20"/>
                <w:szCs w:val="20"/>
                <w:lang w:val="kk-KZ"/>
              </w:rPr>
              <w:t>демонстрация - 4,2;  4,3</w:t>
            </w:r>
          </w:p>
          <w:p w:rsidR="00603D20" w:rsidRPr="00603D20" w:rsidRDefault="00603D20">
            <w:pPr>
              <w:rPr>
                <w:lang w:val="kk-KZ"/>
              </w:rPr>
            </w:pPr>
          </w:p>
        </w:tc>
        <w:tc>
          <w:tcPr>
            <w:tcW w:w="2349" w:type="dxa"/>
            <w:tcBorders>
              <w:top w:val="single" w:sz="4" w:space="0" w:color="auto"/>
              <w:left w:val="single" w:sz="4" w:space="0" w:color="auto"/>
              <w:bottom w:val="single" w:sz="4" w:space="0" w:color="auto"/>
              <w:right w:val="single" w:sz="4" w:space="0" w:color="auto"/>
            </w:tcBorders>
            <w:hideMark/>
          </w:tcPr>
          <w:p w:rsidR="00603D20" w:rsidRPr="00603D20" w:rsidRDefault="00603D20">
            <w:pPr>
              <w:pStyle w:val="aff8"/>
              <w:rPr>
                <w:rFonts w:ascii="Times New Roman" w:hAnsi="Times New Roman"/>
                <w:sz w:val="20"/>
                <w:szCs w:val="20"/>
                <w:lang w:val="kk-KZ"/>
              </w:rPr>
            </w:pPr>
            <w:r w:rsidRPr="00603D20">
              <w:rPr>
                <w:rFonts w:ascii="Times New Roman" w:hAnsi="Times New Roman"/>
                <w:sz w:val="20"/>
                <w:szCs w:val="20"/>
                <w:lang w:val="kk-KZ"/>
              </w:rPr>
              <w:t>Урок активно проходил на высоком уровне, широкое использование учебных пособий.</w:t>
            </w:r>
          </w:p>
        </w:tc>
      </w:tr>
      <w:tr w:rsidR="00603D20" w:rsidRPr="00603D20" w:rsidTr="00603D20">
        <w:trPr>
          <w:trHeight w:val="1419"/>
        </w:trPr>
        <w:tc>
          <w:tcPr>
            <w:tcW w:w="457"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both"/>
              <w:rPr>
                <w:lang w:val="kk-KZ"/>
              </w:rPr>
            </w:pPr>
            <w:r w:rsidRPr="00603D20">
              <w:rPr>
                <w:lang w:val="kk-KZ"/>
              </w:rPr>
              <w:t>2</w:t>
            </w:r>
          </w:p>
        </w:tc>
        <w:tc>
          <w:tcPr>
            <w:tcW w:w="1211" w:type="dxa"/>
            <w:tcBorders>
              <w:top w:val="single" w:sz="4" w:space="0" w:color="auto"/>
              <w:left w:val="single" w:sz="4" w:space="0" w:color="auto"/>
              <w:bottom w:val="single" w:sz="4" w:space="0" w:color="auto"/>
              <w:right w:val="single" w:sz="4" w:space="0" w:color="auto"/>
            </w:tcBorders>
          </w:tcPr>
          <w:p w:rsidR="00603D20" w:rsidRPr="00603D20" w:rsidRDefault="00603D20">
            <w:pPr>
              <w:jc w:val="center"/>
              <w:rPr>
                <w:lang w:val="kk-KZ"/>
              </w:rPr>
            </w:pPr>
            <w:r w:rsidRPr="00603D20">
              <w:rPr>
                <w:lang w:val="kk-KZ"/>
              </w:rPr>
              <w:t>15.10.20</w:t>
            </w:r>
          </w:p>
          <w:p w:rsidR="00603D20" w:rsidRPr="00603D20" w:rsidRDefault="00603D20">
            <w:pPr>
              <w:jc w:val="center"/>
              <w:rPr>
                <w:lang w:val="kk-KZ"/>
              </w:rPr>
            </w:pPr>
            <w:r w:rsidRPr="00603D20">
              <w:rPr>
                <w:lang w:val="kk-KZ"/>
              </w:rPr>
              <w:t>12</w:t>
            </w:r>
            <w:r w:rsidRPr="00603D20">
              <w:rPr>
                <w:vertAlign w:val="superscript"/>
                <w:lang w:val="kk-KZ"/>
              </w:rPr>
              <w:t>50</w:t>
            </w:r>
            <w:r w:rsidRPr="00603D20">
              <w:rPr>
                <w:lang w:val="kk-KZ"/>
              </w:rPr>
              <w:t> </w:t>
            </w:r>
          </w:p>
          <w:p w:rsidR="00603D20" w:rsidRPr="00603D20" w:rsidRDefault="00603D20">
            <w:pPr>
              <w:jc w:val="both"/>
              <w:rPr>
                <w:lang w:val="kk-KZ"/>
              </w:rPr>
            </w:pP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603D20" w:rsidRPr="00603D20" w:rsidRDefault="00603D20">
            <w:pPr>
              <w:rPr>
                <w:lang w:val="kk-KZ"/>
              </w:rPr>
            </w:pPr>
            <w:r w:rsidRPr="00603D20">
              <w:rPr>
                <w:lang w:val="kk-KZ"/>
              </w:rPr>
              <w:t xml:space="preserve"> </w:t>
            </w:r>
            <w:r w:rsidRPr="00603D20">
              <w:rPr>
                <w:bCs/>
                <w:lang w:val="kk-KZ"/>
              </w:rPr>
              <w:t>Оспанов Б.О</w:t>
            </w:r>
            <w:r w:rsidRPr="00603D20">
              <w:rPr>
                <w:lang w:val="kk-KZ"/>
              </w:rPr>
              <w:t xml:space="preserve"> К.т.н.,</w:t>
            </w:r>
          </w:p>
          <w:p w:rsidR="00603D20" w:rsidRPr="00603D20" w:rsidRDefault="00603D20">
            <w:pPr>
              <w:rPr>
                <w:color w:val="FF0000"/>
                <w:lang w:val="kk-KZ"/>
              </w:rPr>
            </w:pPr>
            <w:r w:rsidRPr="00603D20">
              <w:rPr>
                <w:lang w:val="kk-KZ"/>
              </w:rPr>
              <w:t xml:space="preserve">доцент, </w:t>
            </w:r>
            <w:r w:rsidRPr="00603D20">
              <w:rPr>
                <w:color w:val="000000"/>
                <w:lang w:val="kk-KZ"/>
              </w:rPr>
              <w:t>лекционное занятие</w:t>
            </w:r>
            <w:r w:rsidRPr="00603D20">
              <w:rPr>
                <w:lang w:val="kk-KZ"/>
              </w:rPr>
              <w:t xml:space="preserve"> по дисциплине:</w:t>
            </w:r>
            <w:r w:rsidRPr="00603D20">
              <w:rPr>
                <w:color w:val="FF0000"/>
                <w:lang w:val="kk-KZ"/>
              </w:rPr>
              <w:t xml:space="preserve"> </w:t>
            </w:r>
          </w:p>
        </w:tc>
        <w:tc>
          <w:tcPr>
            <w:tcW w:w="1985" w:type="dxa"/>
            <w:tcBorders>
              <w:top w:val="single" w:sz="4" w:space="0" w:color="auto"/>
              <w:left w:val="single" w:sz="4" w:space="0" w:color="auto"/>
              <w:bottom w:val="single" w:sz="4" w:space="0" w:color="auto"/>
              <w:right w:val="single" w:sz="4" w:space="0" w:color="auto"/>
            </w:tcBorders>
            <w:hideMark/>
          </w:tcPr>
          <w:p w:rsidR="00603D20" w:rsidRPr="00603D20" w:rsidRDefault="00603D20">
            <w:pPr>
              <w:rPr>
                <w:lang w:val="kk-KZ"/>
              </w:rPr>
            </w:pPr>
            <w:r w:rsidRPr="00603D20">
              <w:rPr>
                <w:lang w:val="kk-KZ"/>
              </w:rPr>
              <w:t xml:space="preserve">Волненко А.А., Кумисбеков С. </w:t>
            </w:r>
          </w:p>
        </w:tc>
        <w:tc>
          <w:tcPr>
            <w:tcW w:w="1984"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both"/>
              <w:rPr>
                <w:lang w:val="kk-KZ"/>
              </w:rPr>
            </w:pPr>
            <w:r w:rsidRPr="00603D20">
              <w:rPr>
                <w:lang w:val="kk-KZ"/>
              </w:rPr>
              <w:t>демонстрация - ноутбук - 4,4;  4,6</w:t>
            </w:r>
          </w:p>
        </w:tc>
        <w:tc>
          <w:tcPr>
            <w:tcW w:w="2349" w:type="dxa"/>
            <w:tcBorders>
              <w:top w:val="single" w:sz="4" w:space="0" w:color="auto"/>
              <w:left w:val="single" w:sz="4" w:space="0" w:color="auto"/>
              <w:bottom w:val="single" w:sz="4" w:space="0" w:color="auto"/>
              <w:right w:val="single" w:sz="4" w:space="0" w:color="auto"/>
            </w:tcBorders>
            <w:hideMark/>
          </w:tcPr>
          <w:p w:rsidR="00603D20" w:rsidRPr="00603D20" w:rsidRDefault="00603D20">
            <w:pPr>
              <w:rPr>
                <w:lang w:val="kk-KZ"/>
              </w:rPr>
            </w:pPr>
            <w:r w:rsidRPr="00603D20">
              <w:rPr>
                <w:lang w:val="kk-KZ"/>
              </w:rPr>
              <w:t>Необходимо широко использовать новую кредитную технологию обучения.</w:t>
            </w:r>
          </w:p>
        </w:tc>
      </w:tr>
      <w:tr w:rsidR="00603D20" w:rsidRPr="00603D20" w:rsidTr="00603D20">
        <w:trPr>
          <w:trHeight w:val="851"/>
        </w:trPr>
        <w:tc>
          <w:tcPr>
            <w:tcW w:w="457"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both"/>
              <w:rPr>
                <w:lang w:val="kk-KZ"/>
              </w:rPr>
            </w:pPr>
            <w:r w:rsidRPr="00603D20">
              <w:rPr>
                <w:lang w:val="kk-KZ"/>
              </w:rPr>
              <w:t>3</w:t>
            </w:r>
          </w:p>
        </w:tc>
        <w:tc>
          <w:tcPr>
            <w:tcW w:w="1211"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center"/>
              <w:rPr>
                <w:lang w:val="kk-KZ"/>
              </w:rPr>
            </w:pPr>
            <w:r w:rsidRPr="00603D20">
              <w:rPr>
                <w:lang w:val="kk-KZ"/>
              </w:rPr>
              <w:t>17.11.20</w:t>
            </w:r>
          </w:p>
          <w:p w:rsidR="00603D20" w:rsidRPr="00603D20" w:rsidRDefault="00603D20">
            <w:pPr>
              <w:jc w:val="both"/>
              <w:rPr>
                <w:lang w:val="kk-KZ"/>
              </w:rPr>
            </w:pPr>
            <w:r w:rsidRPr="00603D20">
              <w:rPr>
                <w:lang w:val="kk-KZ"/>
              </w:rPr>
              <w:t>11</w:t>
            </w:r>
            <w:r w:rsidRPr="00603D20">
              <w:rPr>
                <w:vertAlign w:val="superscript"/>
                <w:lang w:val="kk-KZ"/>
              </w:rPr>
              <w:t>45 </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rsidR="00603D20" w:rsidRPr="00603D20" w:rsidRDefault="00603D20">
            <w:pPr>
              <w:rPr>
                <w:lang w:val="kk-KZ"/>
              </w:rPr>
            </w:pPr>
            <w:r w:rsidRPr="00603D20">
              <w:rPr>
                <w:bCs/>
                <w:lang w:val="kk-KZ"/>
              </w:rPr>
              <w:t>Жумадиллаев Д</w:t>
            </w:r>
            <w:r w:rsidRPr="00603D20">
              <w:rPr>
                <w:lang w:val="kk-KZ"/>
              </w:rPr>
              <w:t xml:space="preserve"> </w:t>
            </w:r>
          </w:p>
          <w:p w:rsidR="00603D20" w:rsidRPr="00603D20" w:rsidRDefault="00603D20">
            <w:pPr>
              <w:rPr>
                <w:lang w:val="kk-KZ"/>
              </w:rPr>
            </w:pPr>
            <w:r w:rsidRPr="00603D20">
              <w:rPr>
                <w:lang w:val="kk-KZ"/>
              </w:rPr>
              <w:t xml:space="preserve"> Доктор PhD.,</w:t>
            </w:r>
          </w:p>
          <w:p w:rsidR="00603D20" w:rsidRPr="00603D20" w:rsidRDefault="00603D20">
            <w:pPr>
              <w:rPr>
                <w:lang w:val="kk-KZ"/>
              </w:rPr>
            </w:pPr>
            <w:r w:rsidRPr="00603D20">
              <w:rPr>
                <w:lang w:val="kk-KZ"/>
              </w:rPr>
              <w:t xml:space="preserve">ст.преп.,  </w:t>
            </w:r>
            <w:r w:rsidRPr="00603D20">
              <w:rPr>
                <w:color w:val="000000"/>
                <w:lang w:val="kk-KZ"/>
              </w:rPr>
              <w:t>лекционное занятие</w:t>
            </w:r>
            <w:r w:rsidRPr="00603D20">
              <w:rPr>
                <w:lang w:val="kk-KZ"/>
              </w:rPr>
              <w:t xml:space="preserve"> по дисциплине</w:t>
            </w:r>
          </w:p>
        </w:tc>
        <w:tc>
          <w:tcPr>
            <w:tcW w:w="1985" w:type="dxa"/>
            <w:tcBorders>
              <w:top w:val="single" w:sz="4" w:space="0" w:color="auto"/>
              <w:left w:val="single" w:sz="4" w:space="0" w:color="auto"/>
              <w:bottom w:val="single" w:sz="4" w:space="0" w:color="auto"/>
              <w:right w:val="single" w:sz="4" w:space="0" w:color="auto"/>
            </w:tcBorders>
          </w:tcPr>
          <w:p w:rsidR="00603D20" w:rsidRPr="00603D20" w:rsidRDefault="00603D20">
            <w:pPr>
              <w:rPr>
                <w:lang w:val="kk-KZ"/>
              </w:rPr>
            </w:pPr>
            <w:r w:rsidRPr="00603D20">
              <w:rPr>
                <w:lang w:val="kk-KZ"/>
              </w:rPr>
              <w:t>Волненко А.А., Кумисбеков С.</w:t>
            </w:r>
          </w:p>
          <w:p w:rsidR="00603D20" w:rsidRPr="00603D20" w:rsidRDefault="00603D20">
            <w:pPr>
              <w:rPr>
                <w:lang w:val="kk-KZ"/>
              </w:rPr>
            </w:pPr>
          </w:p>
        </w:tc>
        <w:tc>
          <w:tcPr>
            <w:tcW w:w="1984"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both"/>
              <w:rPr>
                <w:lang w:val="kk-KZ"/>
              </w:rPr>
            </w:pPr>
            <w:r w:rsidRPr="00603D20">
              <w:rPr>
                <w:lang w:val="kk-KZ"/>
              </w:rPr>
              <w:t>Использование интерактивные методы прошло на должнам уровне лекциионного занятия. - 4,81;  4,87</w:t>
            </w:r>
          </w:p>
        </w:tc>
        <w:tc>
          <w:tcPr>
            <w:tcW w:w="2349" w:type="dxa"/>
            <w:tcBorders>
              <w:top w:val="single" w:sz="4" w:space="0" w:color="auto"/>
              <w:left w:val="single" w:sz="4" w:space="0" w:color="auto"/>
              <w:bottom w:val="single" w:sz="4" w:space="0" w:color="auto"/>
              <w:right w:val="single" w:sz="4" w:space="0" w:color="auto"/>
            </w:tcBorders>
            <w:hideMark/>
          </w:tcPr>
          <w:p w:rsidR="00603D20" w:rsidRPr="00603D20" w:rsidRDefault="00603D20">
            <w:pPr>
              <w:rPr>
                <w:lang w:val="kk-KZ"/>
              </w:rPr>
            </w:pPr>
            <w:r w:rsidRPr="00603D20">
              <w:rPr>
                <w:lang w:val="kk-KZ"/>
              </w:rPr>
              <w:t>Урок прошел на высоком уровне в интерактивной форме. Практические ситуации должны широко использоваться на практике</w:t>
            </w:r>
          </w:p>
        </w:tc>
      </w:tr>
      <w:tr w:rsidR="00603D20" w:rsidRPr="00603D20" w:rsidTr="00603D20">
        <w:trPr>
          <w:trHeight w:val="851"/>
        </w:trPr>
        <w:tc>
          <w:tcPr>
            <w:tcW w:w="457"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both"/>
              <w:rPr>
                <w:lang w:val="kk-KZ"/>
              </w:rPr>
            </w:pPr>
            <w:r w:rsidRPr="00603D20">
              <w:rPr>
                <w:lang w:val="kk-KZ"/>
              </w:rPr>
              <w:t>4</w:t>
            </w:r>
          </w:p>
        </w:tc>
        <w:tc>
          <w:tcPr>
            <w:tcW w:w="1211"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center"/>
              <w:rPr>
                <w:lang w:val="kk-KZ"/>
              </w:rPr>
            </w:pPr>
            <w:r w:rsidRPr="00603D20">
              <w:rPr>
                <w:rStyle w:val="50"/>
                <w:b w:val="0"/>
                <w:i w:val="0"/>
                <w:caps/>
                <w:color w:val="000000"/>
                <w:sz w:val="20"/>
                <w:szCs w:val="20"/>
                <w:lang w:val="kk-KZ"/>
              </w:rPr>
              <w:t>8</w:t>
            </w:r>
            <w:r w:rsidRPr="00603D20">
              <w:rPr>
                <w:lang w:val="kk-KZ"/>
              </w:rPr>
              <w:t>.02. 2021</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rsidR="00603D20" w:rsidRPr="00603D20" w:rsidRDefault="00603D20">
            <w:pPr>
              <w:rPr>
                <w:bCs/>
                <w:lang w:val="kk-KZ"/>
              </w:rPr>
            </w:pPr>
            <w:r w:rsidRPr="00603D20">
              <w:rPr>
                <w:rStyle w:val="50"/>
                <w:b w:val="0"/>
                <w:i w:val="0"/>
                <w:color w:val="000000"/>
                <w:sz w:val="20"/>
                <w:szCs w:val="20"/>
                <w:lang w:val="kk-KZ"/>
              </w:rPr>
              <w:t>Күмісбеков С.А., к.т.н., профессор</w:t>
            </w:r>
            <w:r w:rsidRPr="00603D20">
              <w:rPr>
                <w:lang w:val="kk-KZ"/>
              </w:rPr>
              <w:t xml:space="preserve"> </w:t>
            </w:r>
            <w:r w:rsidRPr="00603D20">
              <w:rPr>
                <w:color w:val="000000"/>
                <w:lang w:val="kk-KZ"/>
              </w:rPr>
              <w:t>лекционное занятие</w:t>
            </w:r>
            <w:r w:rsidRPr="00603D20">
              <w:rPr>
                <w:lang w:val="kk-KZ"/>
              </w:rPr>
              <w:t xml:space="preserve"> по дисциплине: </w:t>
            </w:r>
            <w:r w:rsidRPr="00603D20">
              <w:rPr>
                <w:lang w:val="kk-KZ"/>
              </w:rPr>
              <w:lastRenderedPageBreak/>
              <w:t>Мұнайгаз өнеркәсіп машиналарын жасаудың техникалық  негіздері</w:t>
            </w:r>
          </w:p>
        </w:tc>
        <w:tc>
          <w:tcPr>
            <w:tcW w:w="1985" w:type="dxa"/>
            <w:tcBorders>
              <w:top w:val="single" w:sz="4" w:space="0" w:color="auto"/>
              <w:left w:val="single" w:sz="4" w:space="0" w:color="auto"/>
              <w:bottom w:val="single" w:sz="4" w:space="0" w:color="auto"/>
              <w:right w:val="single" w:sz="4" w:space="0" w:color="auto"/>
            </w:tcBorders>
            <w:hideMark/>
          </w:tcPr>
          <w:p w:rsidR="00603D20" w:rsidRPr="00603D20" w:rsidRDefault="00603D20">
            <w:pPr>
              <w:rPr>
                <w:lang w:val="kk-KZ"/>
              </w:rPr>
            </w:pPr>
            <w:r w:rsidRPr="00603D20">
              <w:rPr>
                <w:lang w:val="kk-KZ"/>
              </w:rPr>
              <w:lastRenderedPageBreak/>
              <w:t>Сейтханов Н.Т. ДосмақанбетоваА</w:t>
            </w:r>
          </w:p>
        </w:tc>
        <w:tc>
          <w:tcPr>
            <w:tcW w:w="1984"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both"/>
              <w:rPr>
                <w:lang w:val="kk-KZ"/>
              </w:rPr>
            </w:pPr>
            <w:r w:rsidRPr="00603D20">
              <w:rPr>
                <w:b/>
                <w:lang w:val="kk-KZ"/>
              </w:rPr>
              <w:t xml:space="preserve"> </w:t>
            </w:r>
            <w:r w:rsidRPr="00603D20">
              <w:rPr>
                <w:lang w:val="kk-KZ"/>
              </w:rPr>
              <w:t xml:space="preserve">Использованы современные инновационные технологические методы. Лекция </w:t>
            </w:r>
            <w:r w:rsidRPr="00603D20">
              <w:rPr>
                <w:lang w:val="kk-KZ"/>
              </w:rPr>
              <w:lastRenderedPageBreak/>
              <w:t>была представлена ​​на экране в виде информационной презентации слайдов Power Point. 4,95</w:t>
            </w:r>
          </w:p>
        </w:tc>
        <w:tc>
          <w:tcPr>
            <w:tcW w:w="2349" w:type="dxa"/>
            <w:tcBorders>
              <w:top w:val="single" w:sz="4" w:space="0" w:color="auto"/>
              <w:left w:val="single" w:sz="4" w:space="0" w:color="auto"/>
              <w:bottom w:val="single" w:sz="4" w:space="0" w:color="auto"/>
              <w:right w:val="single" w:sz="4" w:space="0" w:color="auto"/>
            </w:tcBorders>
            <w:hideMark/>
          </w:tcPr>
          <w:p w:rsidR="00603D20" w:rsidRPr="00603D20" w:rsidRDefault="00603D20">
            <w:pPr>
              <w:rPr>
                <w:lang w:val="kk-KZ"/>
              </w:rPr>
            </w:pPr>
            <w:r w:rsidRPr="00603D20">
              <w:rPr>
                <w:lang w:val="kk-KZ"/>
              </w:rPr>
              <w:lastRenderedPageBreak/>
              <w:t>нет</w:t>
            </w:r>
          </w:p>
        </w:tc>
      </w:tr>
      <w:tr w:rsidR="00603D20" w:rsidRPr="00603D20" w:rsidTr="00603D20">
        <w:trPr>
          <w:trHeight w:val="851"/>
        </w:trPr>
        <w:tc>
          <w:tcPr>
            <w:tcW w:w="457"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both"/>
              <w:rPr>
                <w:lang w:val="kk-KZ"/>
              </w:rPr>
            </w:pPr>
            <w:r w:rsidRPr="00603D20">
              <w:rPr>
                <w:lang w:val="kk-KZ"/>
              </w:rPr>
              <w:lastRenderedPageBreak/>
              <w:t>5</w:t>
            </w:r>
          </w:p>
        </w:tc>
        <w:tc>
          <w:tcPr>
            <w:tcW w:w="1211"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center"/>
              <w:rPr>
                <w:lang w:val="kk-KZ"/>
              </w:rPr>
            </w:pPr>
            <w:r w:rsidRPr="00603D20">
              <w:rPr>
                <w:lang w:val="kk-KZ"/>
              </w:rPr>
              <w:t>3.03.21</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rsidR="00603D20" w:rsidRPr="00603D20" w:rsidRDefault="00603D20">
            <w:pPr>
              <w:rPr>
                <w:bCs/>
                <w:lang w:val="kk-KZ"/>
              </w:rPr>
            </w:pPr>
            <w:r w:rsidRPr="00603D20">
              <w:rPr>
                <w:lang w:val="kk-KZ"/>
              </w:rPr>
              <w:t xml:space="preserve">Абсатова Ж.А. преподаватель,  практическое </w:t>
            </w:r>
            <w:r w:rsidRPr="00603D20">
              <w:rPr>
                <w:color w:val="000000"/>
                <w:lang w:val="kk-KZ"/>
              </w:rPr>
              <w:t>занятие</w:t>
            </w:r>
            <w:r w:rsidRPr="00603D20">
              <w:rPr>
                <w:lang w:val="kk-KZ"/>
              </w:rPr>
              <w:t xml:space="preserve"> по дисциплине: Аппарат жасау техн.</w:t>
            </w:r>
          </w:p>
        </w:tc>
        <w:tc>
          <w:tcPr>
            <w:tcW w:w="1985" w:type="dxa"/>
            <w:tcBorders>
              <w:top w:val="single" w:sz="4" w:space="0" w:color="auto"/>
              <w:left w:val="single" w:sz="4" w:space="0" w:color="auto"/>
              <w:bottom w:val="single" w:sz="4" w:space="0" w:color="auto"/>
              <w:right w:val="single" w:sz="4" w:space="0" w:color="auto"/>
            </w:tcBorders>
            <w:hideMark/>
          </w:tcPr>
          <w:p w:rsidR="00603D20" w:rsidRPr="00603D20" w:rsidRDefault="00603D20">
            <w:pPr>
              <w:rPr>
                <w:lang w:val="kk-KZ"/>
              </w:rPr>
            </w:pPr>
            <w:r w:rsidRPr="00603D20">
              <w:rPr>
                <w:lang w:val="kk-KZ"/>
              </w:rPr>
              <w:t>Волненко А.А., Кумисбеков С.</w:t>
            </w:r>
          </w:p>
          <w:p w:rsidR="00603D20" w:rsidRPr="00603D20" w:rsidRDefault="00603D20">
            <w:pPr>
              <w:rPr>
                <w:lang w:val="kk-KZ"/>
              </w:rPr>
            </w:pPr>
            <w:r w:rsidRPr="00603D20">
              <w:rPr>
                <w:lang w:val="kk-KZ"/>
              </w:rPr>
              <w:t>Сейтханов Н.Т.</w:t>
            </w:r>
          </w:p>
        </w:tc>
        <w:tc>
          <w:tcPr>
            <w:tcW w:w="1984"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both"/>
              <w:rPr>
                <w:lang w:val="kk-KZ"/>
              </w:rPr>
            </w:pPr>
            <w:r w:rsidRPr="00603D20">
              <w:rPr>
                <w:lang w:val="kk-KZ"/>
              </w:rPr>
              <w:t>Демонстрация Презентация  4,6</w:t>
            </w:r>
          </w:p>
        </w:tc>
        <w:tc>
          <w:tcPr>
            <w:tcW w:w="2349" w:type="dxa"/>
            <w:tcBorders>
              <w:top w:val="single" w:sz="4" w:space="0" w:color="auto"/>
              <w:left w:val="single" w:sz="4" w:space="0" w:color="auto"/>
              <w:bottom w:val="single" w:sz="4" w:space="0" w:color="auto"/>
              <w:right w:val="single" w:sz="4" w:space="0" w:color="auto"/>
            </w:tcBorders>
            <w:hideMark/>
          </w:tcPr>
          <w:p w:rsidR="00603D20" w:rsidRPr="00603D20" w:rsidRDefault="00603D20">
            <w:pPr>
              <w:pStyle w:val="af9"/>
              <w:ind w:left="0"/>
              <w:rPr>
                <w:lang w:val="kk-KZ"/>
              </w:rPr>
            </w:pPr>
            <w:r w:rsidRPr="00603D20">
              <w:rPr>
                <w:lang w:val="kk-KZ"/>
              </w:rPr>
              <w:t>В ходе проведения занятий было недостаточно связей с другими родственными предметами</w:t>
            </w:r>
          </w:p>
        </w:tc>
      </w:tr>
      <w:tr w:rsidR="00603D20" w:rsidRPr="00603D20" w:rsidTr="00603D20">
        <w:trPr>
          <w:trHeight w:val="851"/>
        </w:trPr>
        <w:tc>
          <w:tcPr>
            <w:tcW w:w="457"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both"/>
              <w:rPr>
                <w:lang w:val="kk-KZ"/>
              </w:rPr>
            </w:pPr>
            <w:r w:rsidRPr="00603D20">
              <w:rPr>
                <w:lang w:val="kk-KZ"/>
              </w:rPr>
              <w:t>6</w:t>
            </w:r>
          </w:p>
        </w:tc>
        <w:tc>
          <w:tcPr>
            <w:tcW w:w="1211"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center"/>
              <w:rPr>
                <w:lang w:val="kk-KZ"/>
              </w:rPr>
            </w:pPr>
            <w:r w:rsidRPr="00603D20">
              <w:rPr>
                <w:lang w:val="kk-KZ"/>
              </w:rPr>
              <w:t>19.04.21</w:t>
            </w:r>
          </w:p>
          <w:p w:rsidR="00603D20" w:rsidRPr="00603D20" w:rsidRDefault="00603D20">
            <w:pPr>
              <w:jc w:val="center"/>
              <w:rPr>
                <w:vertAlign w:val="superscript"/>
                <w:lang w:val="kk-KZ"/>
              </w:rPr>
            </w:pPr>
            <w:r w:rsidRPr="00603D20">
              <w:rPr>
                <w:lang w:val="kk-KZ"/>
              </w:rPr>
              <w:t>16</w:t>
            </w:r>
            <w:r w:rsidRPr="00603D20">
              <w:rPr>
                <w:vertAlign w:val="superscript"/>
                <w:lang w:val="kk-KZ"/>
              </w:rPr>
              <w:t>00</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rsidR="00603D20" w:rsidRPr="00603D20" w:rsidRDefault="00603D20">
            <w:pPr>
              <w:rPr>
                <w:lang w:val="kk-KZ"/>
              </w:rPr>
            </w:pPr>
            <w:r w:rsidRPr="00603D20">
              <w:rPr>
                <w:lang w:val="kk-KZ"/>
              </w:rPr>
              <w:t>Сабырханов М.Д. К.т.н.,</w:t>
            </w:r>
          </w:p>
          <w:p w:rsidR="00603D20" w:rsidRPr="00603D20" w:rsidRDefault="00603D20">
            <w:pPr>
              <w:rPr>
                <w:lang w:val="kk-KZ"/>
              </w:rPr>
            </w:pPr>
            <w:r w:rsidRPr="00603D20">
              <w:rPr>
                <w:lang w:val="kk-KZ"/>
              </w:rPr>
              <w:t xml:space="preserve">Ст.преп. </w:t>
            </w:r>
            <w:r w:rsidRPr="00603D20">
              <w:rPr>
                <w:color w:val="000000"/>
                <w:lang w:val="kk-KZ"/>
              </w:rPr>
              <w:t>лекционное занятие</w:t>
            </w:r>
            <w:r w:rsidRPr="00603D20">
              <w:rPr>
                <w:lang w:val="kk-KZ"/>
              </w:rPr>
              <w:t xml:space="preserve"> по дисциплине: Инженерная и экол.безопасн.в хим. технологии</w:t>
            </w:r>
          </w:p>
        </w:tc>
        <w:tc>
          <w:tcPr>
            <w:tcW w:w="1985" w:type="dxa"/>
            <w:tcBorders>
              <w:top w:val="single" w:sz="4" w:space="0" w:color="auto"/>
              <w:left w:val="single" w:sz="4" w:space="0" w:color="auto"/>
              <w:bottom w:val="single" w:sz="4" w:space="0" w:color="auto"/>
              <w:right w:val="single" w:sz="4" w:space="0" w:color="auto"/>
            </w:tcBorders>
            <w:hideMark/>
          </w:tcPr>
          <w:p w:rsidR="00603D20" w:rsidRPr="00603D20" w:rsidRDefault="00603D20">
            <w:pPr>
              <w:rPr>
                <w:lang w:val="kk-KZ"/>
              </w:rPr>
            </w:pPr>
            <w:r w:rsidRPr="00603D20">
              <w:rPr>
                <w:lang w:val="kk-KZ"/>
              </w:rPr>
              <w:t>Волненко А.А., Кумисбеков С.</w:t>
            </w:r>
          </w:p>
          <w:p w:rsidR="00603D20" w:rsidRPr="00603D20" w:rsidRDefault="00603D20">
            <w:pPr>
              <w:rPr>
                <w:lang w:val="kk-KZ"/>
              </w:rPr>
            </w:pPr>
            <w:r w:rsidRPr="00603D20">
              <w:rPr>
                <w:lang w:val="kk-KZ"/>
              </w:rPr>
              <w:t>Сейтханов Н.Т.</w:t>
            </w:r>
          </w:p>
        </w:tc>
        <w:tc>
          <w:tcPr>
            <w:tcW w:w="1984"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both"/>
              <w:rPr>
                <w:lang w:val="kk-KZ"/>
              </w:rPr>
            </w:pPr>
            <w:r w:rsidRPr="00603D20">
              <w:rPr>
                <w:lang w:val="kk-KZ"/>
              </w:rPr>
              <w:t>Демонстрация 4,6</w:t>
            </w:r>
          </w:p>
        </w:tc>
        <w:tc>
          <w:tcPr>
            <w:tcW w:w="2349" w:type="dxa"/>
            <w:tcBorders>
              <w:top w:val="single" w:sz="4" w:space="0" w:color="auto"/>
              <w:left w:val="single" w:sz="4" w:space="0" w:color="auto"/>
              <w:bottom w:val="single" w:sz="4" w:space="0" w:color="auto"/>
              <w:right w:val="single" w:sz="4" w:space="0" w:color="auto"/>
            </w:tcBorders>
            <w:hideMark/>
          </w:tcPr>
          <w:p w:rsidR="00603D20" w:rsidRPr="00603D20" w:rsidRDefault="00603D20">
            <w:pPr>
              <w:rPr>
                <w:lang w:val="kk-KZ"/>
              </w:rPr>
            </w:pPr>
            <w:r w:rsidRPr="00603D20">
              <w:rPr>
                <w:lang w:val="kk-KZ"/>
              </w:rPr>
              <w:t>Занятия проходили активно на высоком уровне, широко применяя технические приемы обучения.</w:t>
            </w:r>
          </w:p>
        </w:tc>
      </w:tr>
    </w:tbl>
    <w:p w:rsidR="00603D20" w:rsidRPr="00603D20" w:rsidRDefault="00603D20" w:rsidP="00603D20">
      <w:pPr>
        <w:ind w:left="360"/>
        <w:jc w:val="both"/>
        <w:rPr>
          <w:lang w:val="kk-KZ"/>
        </w:rPr>
      </w:pPr>
    </w:p>
    <w:p w:rsidR="00603D20" w:rsidRPr="00603D20" w:rsidRDefault="00603D20" w:rsidP="00603D20">
      <w:pPr>
        <w:tabs>
          <w:tab w:val="left" w:pos="180"/>
        </w:tabs>
        <w:ind w:right="-426" w:firstLine="567"/>
        <w:jc w:val="both"/>
        <w:rPr>
          <w:sz w:val="24"/>
          <w:szCs w:val="24"/>
          <w:lang w:val="kk-KZ"/>
        </w:rPr>
      </w:pPr>
      <w:r w:rsidRPr="00603D20">
        <w:rPr>
          <w:sz w:val="24"/>
          <w:szCs w:val="24"/>
          <w:lang w:val="kk-KZ"/>
        </w:rPr>
        <w:t>Результаты пройденных дисциплины были обсужденны и занесены в протокол на заседании кафедры.</w:t>
      </w:r>
      <w:r w:rsidRPr="00603D20">
        <w:rPr>
          <w:sz w:val="24"/>
          <w:szCs w:val="24"/>
        </w:rPr>
        <w:t xml:space="preserve"> В общем, принятые решения по дисциплинам протоколом №</w:t>
      </w:r>
      <w:r w:rsidRPr="00603D20">
        <w:rPr>
          <w:sz w:val="24"/>
          <w:szCs w:val="24"/>
          <w:lang w:val="kk-KZ"/>
        </w:rPr>
        <w:t>1</w:t>
      </w:r>
      <w:r w:rsidRPr="00603D20">
        <w:rPr>
          <w:sz w:val="24"/>
          <w:szCs w:val="24"/>
        </w:rPr>
        <w:t xml:space="preserve"> от 2</w:t>
      </w:r>
      <w:r w:rsidRPr="00603D20">
        <w:rPr>
          <w:sz w:val="24"/>
          <w:szCs w:val="24"/>
          <w:lang w:val="kk-KZ"/>
        </w:rPr>
        <w:t>7</w:t>
      </w:r>
      <w:r w:rsidRPr="00603D20">
        <w:rPr>
          <w:sz w:val="24"/>
          <w:szCs w:val="24"/>
        </w:rPr>
        <w:t>.0</w:t>
      </w:r>
      <w:r w:rsidRPr="00603D20">
        <w:rPr>
          <w:sz w:val="24"/>
          <w:szCs w:val="24"/>
          <w:lang w:val="kk-KZ"/>
        </w:rPr>
        <w:t>8</w:t>
      </w:r>
      <w:r w:rsidRPr="00603D20">
        <w:rPr>
          <w:sz w:val="24"/>
          <w:szCs w:val="24"/>
        </w:rPr>
        <w:t>.</w:t>
      </w:r>
      <w:r w:rsidRPr="00603D20">
        <w:rPr>
          <w:color w:val="FF0000"/>
          <w:sz w:val="24"/>
          <w:szCs w:val="24"/>
          <w:lang w:val="kk-KZ"/>
        </w:rPr>
        <w:t xml:space="preserve">20,  </w:t>
      </w:r>
      <w:r w:rsidRPr="00603D20">
        <w:rPr>
          <w:color w:val="000000"/>
          <w:sz w:val="24"/>
          <w:szCs w:val="24"/>
          <w:lang w:val="kk-KZ"/>
        </w:rPr>
        <w:t xml:space="preserve">№6 от 27.12.20 и </w:t>
      </w:r>
      <w:r w:rsidRPr="00603D20">
        <w:rPr>
          <w:sz w:val="24"/>
          <w:szCs w:val="24"/>
          <w:lang w:val="kk-KZ"/>
        </w:rPr>
        <w:t xml:space="preserve">№10  25.05.21      </w:t>
      </w:r>
      <w:r w:rsidRPr="00603D20">
        <w:rPr>
          <w:sz w:val="24"/>
          <w:szCs w:val="24"/>
        </w:rPr>
        <w:t xml:space="preserve">отзывы положительные, </w:t>
      </w:r>
      <w:r w:rsidRPr="00603D20">
        <w:rPr>
          <w:sz w:val="24"/>
          <w:szCs w:val="24"/>
          <w:lang w:val="kk-KZ"/>
        </w:rPr>
        <w:t>ч</w:t>
      </w:r>
      <w:r w:rsidRPr="00603D20">
        <w:rPr>
          <w:sz w:val="24"/>
          <w:szCs w:val="24"/>
        </w:rPr>
        <w:t>лены комиссии дали следующие рекомендации: создать условия для того, чтобы студенты заранее знакомились с материалами урока в ресурсном центре вуза, эффективно использовали онлайн-уроки, демонстрировали уроки и эффективно их использовали.</w:t>
      </w:r>
    </w:p>
    <w:p w:rsidR="00603D20" w:rsidRPr="00603D20" w:rsidRDefault="00603D20" w:rsidP="00603D20">
      <w:pPr>
        <w:tabs>
          <w:tab w:val="left" w:pos="180"/>
        </w:tabs>
        <w:ind w:right="-426" w:firstLine="567"/>
        <w:jc w:val="both"/>
        <w:rPr>
          <w:b/>
          <w:sz w:val="24"/>
          <w:szCs w:val="24"/>
          <w:lang w:val="kk-KZ"/>
        </w:rPr>
      </w:pPr>
    </w:p>
    <w:p w:rsidR="00603D20" w:rsidRPr="00603D20" w:rsidRDefault="00603D20" w:rsidP="00603D20">
      <w:pPr>
        <w:jc w:val="both"/>
        <w:rPr>
          <w:b/>
          <w:sz w:val="24"/>
          <w:szCs w:val="24"/>
          <w:lang w:val="kk-KZ"/>
        </w:rPr>
      </w:pPr>
      <w:r w:rsidRPr="00603D20">
        <w:rPr>
          <w:b/>
          <w:sz w:val="24"/>
          <w:szCs w:val="24"/>
          <w:lang w:val="kk-KZ"/>
        </w:rPr>
        <w:t xml:space="preserve"> Количественные и качественные показатели контроля качества подготовки и проведения учебных занятий ППС кафедры: </w:t>
      </w:r>
    </w:p>
    <w:p w:rsidR="00603D20" w:rsidRDefault="00603D20" w:rsidP="00603D20">
      <w:pPr>
        <w:jc w:val="both"/>
        <w:rPr>
          <w:lang w:val="kk-KZ"/>
        </w:rPr>
      </w:pPr>
      <w:r>
        <w:rPr>
          <w:lang w:val="kk-KZ"/>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2"/>
        <w:gridCol w:w="887"/>
        <w:gridCol w:w="6"/>
        <w:gridCol w:w="261"/>
        <w:gridCol w:w="766"/>
        <w:gridCol w:w="339"/>
        <w:gridCol w:w="997"/>
        <w:gridCol w:w="6"/>
        <w:gridCol w:w="404"/>
        <w:gridCol w:w="675"/>
        <w:gridCol w:w="808"/>
      </w:tblGrid>
      <w:tr w:rsidR="00603D20" w:rsidRPr="00603D20" w:rsidTr="00603D20">
        <w:trPr>
          <w:trHeight w:val="195"/>
        </w:trPr>
        <w:tc>
          <w:tcPr>
            <w:tcW w:w="4422" w:type="dxa"/>
            <w:vMerge w:val="restart"/>
            <w:tcBorders>
              <w:top w:val="single" w:sz="4" w:space="0" w:color="auto"/>
              <w:left w:val="single" w:sz="4" w:space="0" w:color="auto"/>
              <w:bottom w:val="single" w:sz="4" w:space="0" w:color="auto"/>
              <w:right w:val="single" w:sz="4" w:space="0" w:color="auto"/>
            </w:tcBorders>
            <w:hideMark/>
          </w:tcPr>
          <w:p w:rsidR="00603D20" w:rsidRPr="00603D20" w:rsidRDefault="00603D20">
            <w:pPr>
              <w:jc w:val="center"/>
              <w:rPr>
                <w:lang w:val="kk-KZ"/>
              </w:rPr>
            </w:pPr>
            <w:r w:rsidRPr="00603D20">
              <w:rPr>
                <w:lang w:val="kk-KZ"/>
              </w:rPr>
              <w:t>Посещения учебных занятий ППС кафедры с целью контроля качества подготовки и проведения,</w:t>
            </w:r>
          </w:p>
          <w:p w:rsidR="00603D20" w:rsidRPr="00603D20" w:rsidRDefault="00603D20">
            <w:pPr>
              <w:jc w:val="center"/>
              <w:rPr>
                <w:lang w:val="kk-KZ"/>
              </w:rPr>
            </w:pPr>
            <w:r w:rsidRPr="00603D20">
              <w:rPr>
                <w:lang w:val="kk-KZ"/>
              </w:rPr>
              <w:t xml:space="preserve">из них: </w:t>
            </w:r>
          </w:p>
        </w:tc>
        <w:tc>
          <w:tcPr>
            <w:tcW w:w="5149" w:type="dxa"/>
            <w:gridSpan w:val="10"/>
            <w:tcBorders>
              <w:top w:val="single" w:sz="4" w:space="0" w:color="auto"/>
              <w:left w:val="single" w:sz="4" w:space="0" w:color="auto"/>
              <w:bottom w:val="single" w:sz="4" w:space="0" w:color="auto"/>
              <w:right w:val="single" w:sz="4" w:space="0" w:color="auto"/>
            </w:tcBorders>
            <w:hideMark/>
          </w:tcPr>
          <w:p w:rsidR="00603D20" w:rsidRPr="00603D20" w:rsidRDefault="00603D20">
            <w:pPr>
              <w:jc w:val="center"/>
              <w:rPr>
                <w:lang w:val="kk-KZ"/>
              </w:rPr>
            </w:pPr>
            <w:r w:rsidRPr="00603D20">
              <w:rPr>
                <w:lang w:val="kk-KZ"/>
              </w:rPr>
              <w:t>Количество занятий</w:t>
            </w:r>
          </w:p>
        </w:tc>
      </w:tr>
      <w:tr w:rsidR="00603D20" w:rsidRPr="00603D20" w:rsidTr="00603D20">
        <w:trPr>
          <w:trHeight w:val="4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603D20" w:rsidRPr="00603D20" w:rsidRDefault="00603D20">
            <w:pPr>
              <w:rPr>
                <w:lang w:val="kk-KZ"/>
              </w:rPr>
            </w:pPr>
          </w:p>
        </w:tc>
        <w:tc>
          <w:tcPr>
            <w:tcW w:w="1154" w:type="dxa"/>
            <w:gridSpan w:val="3"/>
            <w:tcBorders>
              <w:top w:val="single" w:sz="4" w:space="0" w:color="auto"/>
              <w:left w:val="single" w:sz="4" w:space="0" w:color="auto"/>
              <w:bottom w:val="single" w:sz="4" w:space="0" w:color="auto"/>
              <w:right w:val="single" w:sz="4" w:space="0" w:color="auto"/>
            </w:tcBorders>
            <w:hideMark/>
          </w:tcPr>
          <w:p w:rsidR="00603D20" w:rsidRPr="00603D20" w:rsidRDefault="00603D20">
            <w:pPr>
              <w:jc w:val="center"/>
              <w:rPr>
                <w:lang w:val="kk-KZ"/>
              </w:rPr>
            </w:pPr>
            <w:r w:rsidRPr="00603D20">
              <w:rPr>
                <w:lang w:val="kk-KZ"/>
              </w:rPr>
              <w:t>по плану</w:t>
            </w:r>
          </w:p>
        </w:tc>
        <w:tc>
          <w:tcPr>
            <w:tcW w:w="1105" w:type="dxa"/>
            <w:gridSpan w:val="2"/>
            <w:tcBorders>
              <w:top w:val="single" w:sz="4" w:space="0" w:color="auto"/>
              <w:left w:val="single" w:sz="4" w:space="0" w:color="auto"/>
              <w:bottom w:val="single" w:sz="4" w:space="0" w:color="auto"/>
              <w:right w:val="single" w:sz="4" w:space="0" w:color="auto"/>
            </w:tcBorders>
            <w:hideMark/>
          </w:tcPr>
          <w:p w:rsidR="00603D20" w:rsidRPr="00603D20" w:rsidRDefault="00603D20">
            <w:pPr>
              <w:jc w:val="center"/>
              <w:rPr>
                <w:lang w:val="kk-KZ"/>
              </w:rPr>
            </w:pPr>
            <w:r w:rsidRPr="00603D20">
              <w:rPr>
                <w:lang w:val="kk-KZ"/>
              </w:rPr>
              <w:t>4</w:t>
            </w:r>
          </w:p>
        </w:tc>
        <w:tc>
          <w:tcPr>
            <w:tcW w:w="1407" w:type="dxa"/>
            <w:gridSpan w:val="3"/>
            <w:tcBorders>
              <w:top w:val="single" w:sz="4" w:space="0" w:color="auto"/>
              <w:left w:val="single" w:sz="4" w:space="0" w:color="auto"/>
              <w:bottom w:val="single" w:sz="4" w:space="0" w:color="auto"/>
              <w:right w:val="single" w:sz="4" w:space="0" w:color="auto"/>
            </w:tcBorders>
            <w:hideMark/>
          </w:tcPr>
          <w:p w:rsidR="00603D20" w:rsidRPr="00603D20" w:rsidRDefault="00603D20">
            <w:pPr>
              <w:jc w:val="center"/>
              <w:rPr>
                <w:lang w:val="kk-KZ"/>
              </w:rPr>
            </w:pPr>
            <w:r w:rsidRPr="00603D20">
              <w:rPr>
                <w:lang w:val="kk-KZ"/>
              </w:rPr>
              <w:t>фактически</w:t>
            </w:r>
          </w:p>
        </w:tc>
        <w:tc>
          <w:tcPr>
            <w:tcW w:w="1483" w:type="dxa"/>
            <w:gridSpan w:val="2"/>
            <w:tcBorders>
              <w:top w:val="single" w:sz="4" w:space="0" w:color="auto"/>
              <w:left w:val="single" w:sz="4" w:space="0" w:color="auto"/>
              <w:bottom w:val="single" w:sz="4" w:space="0" w:color="auto"/>
              <w:right w:val="single" w:sz="4" w:space="0" w:color="auto"/>
            </w:tcBorders>
            <w:hideMark/>
          </w:tcPr>
          <w:p w:rsidR="00603D20" w:rsidRPr="00603D20" w:rsidRDefault="00603D20">
            <w:pPr>
              <w:jc w:val="center"/>
              <w:rPr>
                <w:lang w:val="kk-KZ"/>
              </w:rPr>
            </w:pPr>
            <w:r w:rsidRPr="00603D20">
              <w:rPr>
                <w:lang w:val="kk-KZ"/>
              </w:rPr>
              <w:t>4</w:t>
            </w:r>
          </w:p>
        </w:tc>
      </w:tr>
      <w:tr w:rsidR="00603D20" w:rsidRPr="00603D20" w:rsidTr="00603D20">
        <w:trPr>
          <w:trHeight w:val="450"/>
        </w:trPr>
        <w:tc>
          <w:tcPr>
            <w:tcW w:w="0" w:type="auto"/>
            <w:vMerge/>
            <w:tcBorders>
              <w:top w:val="single" w:sz="4" w:space="0" w:color="auto"/>
              <w:left w:val="single" w:sz="4" w:space="0" w:color="auto"/>
              <w:bottom w:val="single" w:sz="4" w:space="0" w:color="auto"/>
              <w:right w:val="single" w:sz="4" w:space="0" w:color="auto"/>
            </w:tcBorders>
            <w:vAlign w:val="center"/>
            <w:hideMark/>
          </w:tcPr>
          <w:p w:rsidR="00603D20" w:rsidRPr="00603D20" w:rsidRDefault="00603D20">
            <w:pPr>
              <w:rPr>
                <w:lang w:val="kk-KZ"/>
              </w:rPr>
            </w:pPr>
          </w:p>
        </w:tc>
        <w:tc>
          <w:tcPr>
            <w:tcW w:w="5149" w:type="dxa"/>
            <w:gridSpan w:val="10"/>
            <w:tcBorders>
              <w:top w:val="single" w:sz="4" w:space="0" w:color="auto"/>
              <w:left w:val="single" w:sz="4" w:space="0" w:color="auto"/>
              <w:bottom w:val="single" w:sz="4" w:space="0" w:color="auto"/>
              <w:right w:val="single" w:sz="4" w:space="0" w:color="auto"/>
            </w:tcBorders>
            <w:hideMark/>
          </w:tcPr>
          <w:p w:rsidR="00603D20" w:rsidRPr="00603D20" w:rsidRDefault="00603D20">
            <w:pPr>
              <w:jc w:val="center"/>
              <w:rPr>
                <w:lang w:val="kk-KZ"/>
              </w:rPr>
            </w:pPr>
            <w:r w:rsidRPr="00603D20">
              <w:rPr>
                <w:lang w:val="kk-KZ"/>
              </w:rPr>
              <w:t>Количество занятий по баллам</w:t>
            </w:r>
          </w:p>
        </w:tc>
      </w:tr>
      <w:tr w:rsidR="00603D20" w:rsidRPr="00603D20" w:rsidTr="00603D20">
        <w:tc>
          <w:tcPr>
            <w:tcW w:w="0" w:type="auto"/>
            <w:vMerge/>
            <w:tcBorders>
              <w:top w:val="single" w:sz="4" w:space="0" w:color="auto"/>
              <w:left w:val="single" w:sz="4" w:space="0" w:color="auto"/>
              <w:bottom w:val="single" w:sz="4" w:space="0" w:color="auto"/>
              <w:right w:val="single" w:sz="4" w:space="0" w:color="auto"/>
            </w:tcBorders>
            <w:vAlign w:val="center"/>
            <w:hideMark/>
          </w:tcPr>
          <w:p w:rsidR="00603D20" w:rsidRPr="00603D20" w:rsidRDefault="00603D20">
            <w:pPr>
              <w:rPr>
                <w:lang w:val="kk-KZ"/>
              </w:rPr>
            </w:pPr>
          </w:p>
        </w:tc>
        <w:tc>
          <w:tcPr>
            <w:tcW w:w="887"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both"/>
              <w:rPr>
                <w:lang w:val="kk-KZ"/>
              </w:rPr>
            </w:pPr>
            <w:r w:rsidRPr="00603D20">
              <w:rPr>
                <w:lang w:val="kk-KZ"/>
              </w:rPr>
              <w:t xml:space="preserve">ниже 3,6 </w:t>
            </w:r>
          </w:p>
        </w:tc>
        <w:tc>
          <w:tcPr>
            <w:tcW w:w="1033" w:type="dxa"/>
            <w:gridSpan w:val="3"/>
            <w:tcBorders>
              <w:top w:val="single" w:sz="4" w:space="0" w:color="auto"/>
              <w:left w:val="single" w:sz="4" w:space="0" w:color="auto"/>
              <w:bottom w:val="single" w:sz="4" w:space="0" w:color="auto"/>
              <w:right w:val="single" w:sz="4" w:space="0" w:color="auto"/>
            </w:tcBorders>
            <w:hideMark/>
          </w:tcPr>
          <w:p w:rsidR="00603D20" w:rsidRPr="00603D20" w:rsidRDefault="00603D20">
            <w:pPr>
              <w:jc w:val="both"/>
              <w:rPr>
                <w:lang w:val="kk-KZ"/>
              </w:rPr>
            </w:pPr>
            <w:r w:rsidRPr="00603D20">
              <w:rPr>
                <w:lang w:val="kk-KZ"/>
              </w:rPr>
              <w:t>3,6-3,9</w:t>
            </w:r>
          </w:p>
        </w:tc>
        <w:tc>
          <w:tcPr>
            <w:tcW w:w="1342" w:type="dxa"/>
            <w:gridSpan w:val="3"/>
            <w:tcBorders>
              <w:top w:val="single" w:sz="4" w:space="0" w:color="auto"/>
              <w:left w:val="single" w:sz="4" w:space="0" w:color="auto"/>
              <w:bottom w:val="single" w:sz="4" w:space="0" w:color="auto"/>
              <w:right w:val="single" w:sz="4" w:space="0" w:color="auto"/>
            </w:tcBorders>
            <w:hideMark/>
          </w:tcPr>
          <w:p w:rsidR="00603D20" w:rsidRPr="00603D20" w:rsidRDefault="00603D20">
            <w:pPr>
              <w:jc w:val="both"/>
              <w:rPr>
                <w:lang w:val="kk-KZ"/>
              </w:rPr>
            </w:pPr>
            <w:r w:rsidRPr="00603D20">
              <w:rPr>
                <w:lang w:val="kk-KZ"/>
              </w:rPr>
              <w:t>4,0-4,5</w:t>
            </w:r>
          </w:p>
        </w:tc>
        <w:tc>
          <w:tcPr>
            <w:tcW w:w="1079" w:type="dxa"/>
            <w:gridSpan w:val="2"/>
            <w:tcBorders>
              <w:top w:val="single" w:sz="4" w:space="0" w:color="auto"/>
              <w:left w:val="single" w:sz="4" w:space="0" w:color="auto"/>
              <w:bottom w:val="single" w:sz="4" w:space="0" w:color="auto"/>
              <w:right w:val="single" w:sz="4" w:space="0" w:color="auto"/>
            </w:tcBorders>
            <w:hideMark/>
          </w:tcPr>
          <w:p w:rsidR="00603D20" w:rsidRPr="00603D20" w:rsidRDefault="00603D20">
            <w:pPr>
              <w:jc w:val="both"/>
              <w:rPr>
                <w:lang w:val="kk-KZ"/>
              </w:rPr>
            </w:pPr>
            <w:r w:rsidRPr="00603D20">
              <w:rPr>
                <w:lang w:val="kk-KZ"/>
              </w:rPr>
              <w:t>4,6-5,0</w:t>
            </w:r>
          </w:p>
        </w:tc>
        <w:tc>
          <w:tcPr>
            <w:tcW w:w="808"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both"/>
              <w:rPr>
                <w:lang w:val="kk-KZ"/>
              </w:rPr>
            </w:pPr>
            <w:r w:rsidRPr="00603D20">
              <w:rPr>
                <w:lang w:val="kk-KZ"/>
              </w:rPr>
              <w:t xml:space="preserve">Всего </w:t>
            </w:r>
          </w:p>
        </w:tc>
      </w:tr>
      <w:tr w:rsidR="00603D20" w:rsidRPr="00603D20" w:rsidTr="00603D20">
        <w:tc>
          <w:tcPr>
            <w:tcW w:w="4422" w:type="dxa"/>
            <w:tcBorders>
              <w:top w:val="single" w:sz="4" w:space="0" w:color="auto"/>
              <w:left w:val="single" w:sz="4" w:space="0" w:color="auto"/>
              <w:bottom w:val="single" w:sz="4" w:space="0" w:color="auto"/>
              <w:right w:val="single" w:sz="4" w:space="0" w:color="auto"/>
            </w:tcBorders>
            <w:hideMark/>
          </w:tcPr>
          <w:p w:rsidR="00603D20" w:rsidRPr="00603D20" w:rsidRDefault="00603D20" w:rsidP="00603D20">
            <w:pPr>
              <w:numPr>
                <w:ilvl w:val="0"/>
                <w:numId w:val="23"/>
              </w:numPr>
              <w:jc w:val="both"/>
              <w:rPr>
                <w:lang w:val="kk-KZ"/>
              </w:rPr>
            </w:pPr>
            <w:r w:rsidRPr="00603D20">
              <w:rPr>
                <w:lang w:val="kk-KZ"/>
              </w:rPr>
              <w:t xml:space="preserve">Лекции </w:t>
            </w:r>
          </w:p>
        </w:tc>
        <w:tc>
          <w:tcPr>
            <w:tcW w:w="893" w:type="dxa"/>
            <w:gridSpan w:val="2"/>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1027" w:type="dxa"/>
            <w:gridSpan w:val="2"/>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1336" w:type="dxa"/>
            <w:gridSpan w:val="2"/>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1085" w:type="dxa"/>
            <w:gridSpan w:val="3"/>
            <w:tcBorders>
              <w:top w:val="single" w:sz="4" w:space="0" w:color="auto"/>
              <w:left w:val="single" w:sz="4" w:space="0" w:color="auto"/>
              <w:bottom w:val="single" w:sz="4" w:space="0" w:color="auto"/>
              <w:right w:val="single" w:sz="4" w:space="0" w:color="auto"/>
            </w:tcBorders>
            <w:hideMark/>
          </w:tcPr>
          <w:p w:rsidR="00603D20" w:rsidRPr="00603D20" w:rsidRDefault="00603D20">
            <w:pPr>
              <w:jc w:val="both"/>
              <w:rPr>
                <w:lang w:val="kk-KZ"/>
              </w:rPr>
            </w:pPr>
            <w:r w:rsidRPr="00603D20">
              <w:rPr>
                <w:lang w:val="kk-KZ"/>
              </w:rPr>
              <w:t>4</w:t>
            </w:r>
          </w:p>
        </w:tc>
        <w:tc>
          <w:tcPr>
            <w:tcW w:w="808"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both"/>
              <w:rPr>
                <w:lang w:val="kk-KZ"/>
              </w:rPr>
            </w:pPr>
            <w:r w:rsidRPr="00603D20">
              <w:rPr>
                <w:lang w:val="kk-KZ"/>
              </w:rPr>
              <w:t>4</w:t>
            </w:r>
          </w:p>
        </w:tc>
      </w:tr>
      <w:tr w:rsidR="00603D20" w:rsidRPr="00603D20" w:rsidTr="00603D20">
        <w:tc>
          <w:tcPr>
            <w:tcW w:w="4422" w:type="dxa"/>
            <w:tcBorders>
              <w:top w:val="single" w:sz="4" w:space="0" w:color="auto"/>
              <w:left w:val="single" w:sz="4" w:space="0" w:color="auto"/>
              <w:bottom w:val="single" w:sz="4" w:space="0" w:color="auto"/>
              <w:right w:val="single" w:sz="4" w:space="0" w:color="auto"/>
            </w:tcBorders>
            <w:hideMark/>
          </w:tcPr>
          <w:p w:rsidR="00603D20" w:rsidRPr="00603D20" w:rsidRDefault="00603D20" w:rsidP="00603D20">
            <w:pPr>
              <w:numPr>
                <w:ilvl w:val="0"/>
                <w:numId w:val="23"/>
              </w:numPr>
              <w:jc w:val="both"/>
              <w:rPr>
                <w:lang w:val="kk-KZ"/>
              </w:rPr>
            </w:pPr>
            <w:r w:rsidRPr="00603D20">
              <w:rPr>
                <w:lang w:val="kk-KZ"/>
              </w:rPr>
              <w:t xml:space="preserve">семинарские занятия </w:t>
            </w:r>
          </w:p>
        </w:tc>
        <w:tc>
          <w:tcPr>
            <w:tcW w:w="887" w:type="dxa"/>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1033" w:type="dxa"/>
            <w:gridSpan w:val="3"/>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1342" w:type="dxa"/>
            <w:gridSpan w:val="3"/>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1079" w:type="dxa"/>
            <w:gridSpan w:val="2"/>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808" w:type="dxa"/>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r>
      <w:tr w:rsidR="00603D20" w:rsidRPr="00603D20" w:rsidTr="00603D20">
        <w:tc>
          <w:tcPr>
            <w:tcW w:w="4422" w:type="dxa"/>
            <w:tcBorders>
              <w:top w:val="single" w:sz="4" w:space="0" w:color="auto"/>
              <w:left w:val="single" w:sz="4" w:space="0" w:color="auto"/>
              <w:bottom w:val="single" w:sz="4" w:space="0" w:color="auto"/>
              <w:right w:val="single" w:sz="4" w:space="0" w:color="auto"/>
            </w:tcBorders>
            <w:hideMark/>
          </w:tcPr>
          <w:p w:rsidR="00603D20" w:rsidRPr="00603D20" w:rsidRDefault="00603D20" w:rsidP="00603D20">
            <w:pPr>
              <w:numPr>
                <w:ilvl w:val="0"/>
                <w:numId w:val="23"/>
              </w:numPr>
              <w:jc w:val="both"/>
              <w:rPr>
                <w:lang w:val="kk-KZ"/>
              </w:rPr>
            </w:pPr>
            <w:r w:rsidRPr="00603D20">
              <w:rPr>
                <w:lang w:val="kk-KZ"/>
              </w:rPr>
              <w:t xml:space="preserve">практические занятия </w:t>
            </w:r>
          </w:p>
        </w:tc>
        <w:tc>
          <w:tcPr>
            <w:tcW w:w="887" w:type="dxa"/>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1033" w:type="dxa"/>
            <w:gridSpan w:val="3"/>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1342" w:type="dxa"/>
            <w:gridSpan w:val="3"/>
            <w:tcBorders>
              <w:top w:val="single" w:sz="4" w:space="0" w:color="auto"/>
              <w:left w:val="single" w:sz="4" w:space="0" w:color="auto"/>
              <w:bottom w:val="single" w:sz="4" w:space="0" w:color="auto"/>
              <w:right w:val="single" w:sz="4" w:space="0" w:color="auto"/>
            </w:tcBorders>
            <w:hideMark/>
          </w:tcPr>
          <w:p w:rsidR="00603D20" w:rsidRPr="00603D20" w:rsidRDefault="00603D20">
            <w:pPr>
              <w:jc w:val="both"/>
              <w:rPr>
                <w:lang w:val="kk-KZ"/>
              </w:rPr>
            </w:pPr>
            <w:r w:rsidRPr="00603D20">
              <w:rPr>
                <w:lang w:val="kk-KZ"/>
              </w:rPr>
              <w:t>2</w:t>
            </w:r>
          </w:p>
        </w:tc>
        <w:tc>
          <w:tcPr>
            <w:tcW w:w="1079" w:type="dxa"/>
            <w:gridSpan w:val="2"/>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808"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both"/>
              <w:rPr>
                <w:lang w:val="kk-KZ"/>
              </w:rPr>
            </w:pPr>
            <w:r w:rsidRPr="00603D20">
              <w:rPr>
                <w:lang w:val="kk-KZ"/>
              </w:rPr>
              <w:t>2</w:t>
            </w:r>
          </w:p>
        </w:tc>
      </w:tr>
      <w:tr w:rsidR="00603D20" w:rsidRPr="00603D20" w:rsidTr="00603D20">
        <w:tc>
          <w:tcPr>
            <w:tcW w:w="4422" w:type="dxa"/>
            <w:tcBorders>
              <w:top w:val="single" w:sz="4" w:space="0" w:color="auto"/>
              <w:left w:val="single" w:sz="4" w:space="0" w:color="auto"/>
              <w:bottom w:val="single" w:sz="4" w:space="0" w:color="auto"/>
              <w:right w:val="single" w:sz="4" w:space="0" w:color="auto"/>
            </w:tcBorders>
            <w:hideMark/>
          </w:tcPr>
          <w:p w:rsidR="00603D20" w:rsidRPr="00603D20" w:rsidRDefault="00603D20" w:rsidP="00603D20">
            <w:pPr>
              <w:numPr>
                <w:ilvl w:val="0"/>
                <w:numId w:val="23"/>
              </w:numPr>
              <w:jc w:val="both"/>
              <w:rPr>
                <w:lang w:val="kk-KZ"/>
              </w:rPr>
            </w:pPr>
            <w:r w:rsidRPr="00603D20">
              <w:rPr>
                <w:lang w:val="kk-KZ"/>
              </w:rPr>
              <w:t xml:space="preserve">студийные занятия </w:t>
            </w:r>
          </w:p>
        </w:tc>
        <w:tc>
          <w:tcPr>
            <w:tcW w:w="887" w:type="dxa"/>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1033" w:type="dxa"/>
            <w:gridSpan w:val="3"/>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1342" w:type="dxa"/>
            <w:gridSpan w:val="3"/>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1079" w:type="dxa"/>
            <w:gridSpan w:val="2"/>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808" w:type="dxa"/>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r>
      <w:tr w:rsidR="00603D20" w:rsidRPr="00603D20" w:rsidTr="00603D20">
        <w:tc>
          <w:tcPr>
            <w:tcW w:w="4422" w:type="dxa"/>
            <w:tcBorders>
              <w:top w:val="single" w:sz="4" w:space="0" w:color="auto"/>
              <w:left w:val="single" w:sz="4" w:space="0" w:color="auto"/>
              <w:bottom w:val="single" w:sz="4" w:space="0" w:color="auto"/>
              <w:right w:val="single" w:sz="4" w:space="0" w:color="auto"/>
            </w:tcBorders>
            <w:hideMark/>
          </w:tcPr>
          <w:p w:rsidR="00603D20" w:rsidRPr="00603D20" w:rsidRDefault="00603D20" w:rsidP="00603D20">
            <w:pPr>
              <w:numPr>
                <w:ilvl w:val="0"/>
                <w:numId w:val="23"/>
              </w:numPr>
              <w:jc w:val="both"/>
              <w:rPr>
                <w:lang w:val="kk-KZ"/>
              </w:rPr>
            </w:pPr>
            <w:r w:rsidRPr="00603D20">
              <w:rPr>
                <w:lang w:val="kk-KZ"/>
              </w:rPr>
              <w:t xml:space="preserve">лабораторные работы </w:t>
            </w:r>
          </w:p>
        </w:tc>
        <w:tc>
          <w:tcPr>
            <w:tcW w:w="887" w:type="dxa"/>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1033" w:type="dxa"/>
            <w:gridSpan w:val="3"/>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1342" w:type="dxa"/>
            <w:gridSpan w:val="3"/>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1079" w:type="dxa"/>
            <w:gridSpan w:val="2"/>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808" w:type="dxa"/>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r>
      <w:tr w:rsidR="00603D20" w:rsidRPr="00603D20" w:rsidTr="00603D20">
        <w:tc>
          <w:tcPr>
            <w:tcW w:w="4422" w:type="dxa"/>
            <w:tcBorders>
              <w:top w:val="single" w:sz="4" w:space="0" w:color="auto"/>
              <w:left w:val="single" w:sz="4" w:space="0" w:color="auto"/>
              <w:bottom w:val="single" w:sz="4" w:space="0" w:color="auto"/>
              <w:right w:val="single" w:sz="4" w:space="0" w:color="auto"/>
            </w:tcBorders>
            <w:hideMark/>
          </w:tcPr>
          <w:p w:rsidR="00603D20" w:rsidRPr="00603D20" w:rsidRDefault="00603D20" w:rsidP="00603D20">
            <w:pPr>
              <w:numPr>
                <w:ilvl w:val="0"/>
                <w:numId w:val="23"/>
              </w:numPr>
              <w:jc w:val="both"/>
              <w:rPr>
                <w:lang w:val="kk-KZ"/>
              </w:rPr>
            </w:pPr>
            <w:r w:rsidRPr="00603D20">
              <w:rPr>
                <w:lang w:val="kk-KZ"/>
              </w:rPr>
              <w:t xml:space="preserve">курсовые работы </w:t>
            </w:r>
          </w:p>
        </w:tc>
        <w:tc>
          <w:tcPr>
            <w:tcW w:w="887" w:type="dxa"/>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1033" w:type="dxa"/>
            <w:gridSpan w:val="3"/>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1342" w:type="dxa"/>
            <w:gridSpan w:val="3"/>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1079" w:type="dxa"/>
            <w:gridSpan w:val="2"/>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808" w:type="dxa"/>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r>
      <w:tr w:rsidR="00603D20" w:rsidRPr="00603D20" w:rsidTr="00603D20">
        <w:tc>
          <w:tcPr>
            <w:tcW w:w="4422" w:type="dxa"/>
            <w:tcBorders>
              <w:top w:val="single" w:sz="4" w:space="0" w:color="auto"/>
              <w:left w:val="single" w:sz="4" w:space="0" w:color="auto"/>
              <w:bottom w:val="single" w:sz="4" w:space="0" w:color="auto"/>
              <w:right w:val="single" w:sz="4" w:space="0" w:color="auto"/>
            </w:tcBorders>
            <w:hideMark/>
          </w:tcPr>
          <w:p w:rsidR="00603D20" w:rsidRPr="00603D20" w:rsidRDefault="00603D20" w:rsidP="00603D20">
            <w:pPr>
              <w:numPr>
                <w:ilvl w:val="0"/>
                <w:numId w:val="23"/>
              </w:numPr>
              <w:jc w:val="both"/>
              <w:rPr>
                <w:lang w:val="kk-KZ"/>
              </w:rPr>
            </w:pPr>
            <w:r w:rsidRPr="00603D20">
              <w:rPr>
                <w:lang w:val="kk-KZ"/>
              </w:rPr>
              <w:t xml:space="preserve">производственная практика </w:t>
            </w:r>
          </w:p>
        </w:tc>
        <w:tc>
          <w:tcPr>
            <w:tcW w:w="887" w:type="dxa"/>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1033" w:type="dxa"/>
            <w:gridSpan w:val="3"/>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1342" w:type="dxa"/>
            <w:gridSpan w:val="3"/>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1079" w:type="dxa"/>
            <w:gridSpan w:val="2"/>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808" w:type="dxa"/>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r>
      <w:tr w:rsidR="00603D20" w:rsidRPr="00603D20" w:rsidTr="00603D20">
        <w:tc>
          <w:tcPr>
            <w:tcW w:w="4422" w:type="dxa"/>
            <w:tcBorders>
              <w:top w:val="single" w:sz="4" w:space="0" w:color="auto"/>
              <w:left w:val="single" w:sz="4" w:space="0" w:color="auto"/>
              <w:bottom w:val="single" w:sz="4" w:space="0" w:color="auto"/>
              <w:right w:val="single" w:sz="4" w:space="0" w:color="auto"/>
            </w:tcBorders>
            <w:hideMark/>
          </w:tcPr>
          <w:p w:rsidR="00603D20" w:rsidRPr="00603D20" w:rsidRDefault="00603D20" w:rsidP="00603D20">
            <w:pPr>
              <w:numPr>
                <w:ilvl w:val="0"/>
                <w:numId w:val="23"/>
              </w:numPr>
              <w:jc w:val="both"/>
              <w:rPr>
                <w:lang w:val="kk-KZ"/>
              </w:rPr>
            </w:pPr>
            <w:r w:rsidRPr="00603D20">
              <w:rPr>
                <w:lang w:val="kk-KZ"/>
              </w:rPr>
              <w:t xml:space="preserve">дипломные работы </w:t>
            </w:r>
          </w:p>
        </w:tc>
        <w:tc>
          <w:tcPr>
            <w:tcW w:w="887" w:type="dxa"/>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1033" w:type="dxa"/>
            <w:gridSpan w:val="3"/>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1342" w:type="dxa"/>
            <w:gridSpan w:val="3"/>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1079" w:type="dxa"/>
            <w:gridSpan w:val="2"/>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808" w:type="dxa"/>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r>
      <w:tr w:rsidR="00603D20" w:rsidRPr="00603D20" w:rsidTr="00603D20">
        <w:tc>
          <w:tcPr>
            <w:tcW w:w="4422" w:type="dxa"/>
            <w:tcBorders>
              <w:top w:val="single" w:sz="4" w:space="0" w:color="auto"/>
              <w:left w:val="single" w:sz="4" w:space="0" w:color="auto"/>
              <w:bottom w:val="single" w:sz="4" w:space="0" w:color="auto"/>
              <w:right w:val="single" w:sz="4" w:space="0" w:color="auto"/>
            </w:tcBorders>
            <w:hideMark/>
          </w:tcPr>
          <w:p w:rsidR="00603D20" w:rsidRPr="00603D20" w:rsidRDefault="00603D20">
            <w:pPr>
              <w:ind w:left="360"/>
              <w:jc w:val="both"/>
              <w:rPr>
                <w:lang w:val="kk-KZ"/>
              </w:rPr>
            </w:pPr>
            <w:r w:rsidRPr="00603D20">
              <w:rPr>
                <w:lang w:val="kk-KZ"/>
              </w:rPr>
              <w:t xml:space="preserve">ИТОГО: </w:t>
            </w:r>
          </w:p>
        </w:tc>
        <w:tc>
          <w:tcPr>
            <w:tcW w:w="887" w:type="dxa"/>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1033" w:type="dxa"/>
            <w:gridSpan w:val="3"/>
            <w:tcBorders>
              <w:top w:val="single" w:sz="4" w:space="0" w:color="auto"/>
              <w:left w:val="single" w:sz="4" w:space="0" w:color="auto"/>
              <w:bottom w:val="single" w:sz="4" w:space="0" w:color="auto"/>
              <w:right w:val="single" w:sz="4" w:space="0" w:color="auto"/>
            </w:tcBorders>
          </w:tcPr>
          <w:p w:rsidR="00603D20" w:rsidRPr="00603D20" w:rsidRDefault="00603D20">
            <w:pPr>
              <w:jc w:val="both"/>
              <w:rPr>
                <w:lang w:val="kk-KZ"/>
              </w:rPr>
            </w:pPr>
          </w:p>
        </w:tc>
        <w:tc>
          <w:tcPr>
            <w:tcW w:w="1342" w:type="dxa"/>
            <w:gridSpan w:val="3"/>
            <w:tcBorders>
              <w:top w:val="single" w:sz="4" w:space="0" w:color="auto"/>
              <w:left w:val="single" w:sz="4" w:space="0" w:color="auto"/>
              <w:bottom w:val="single" w:sz="4" w:space="0" w:color="auto"/>
              <w:right w:val="single" w:sz="4" w:space="0" w:color="auto"/>
            </w:tcBorders>
            <w:hideMark/>
          </w:tcPr>
          <w:p w:rsidR="00603D20" w:rsidRPr="00603D20" w:rsidRDefault="00603D20">
            <w:pPr>
              <w:jc w:val="both"/>
              <w:rPr>
                <w:lang w:val="kk-KZ"/>
              </w:rPr>
            </w:pPr>
            <w:r w:rsidRPr="00603D20">
              <w:rPr>
                <w:lang w:val="kk-KZ"/>
              </w:rPr>
              <w:t>2</w:t>
            </w:r>
          </w:p>
        </w:tc>
        <w:tc>
          <w:tcPr>
            <w:tcW w:w="1079" w:type="dxa"/>
            <w:gridSpan w:val="2"/>
            <w:tcBorders>
              <w:top w:val="single" w:sz="4" w:space="0" w:color="auto"/>
              <w:left w:val="single" w:sz="4" w:space="0" w:color="auto"/>
              <w:bottom w:val="single" w:sz="4" w:space="0" w:color="auto"/>
              <w:right w:val="single" w:sz="4" w:space="0" w:color="auto"/>
            </w:tcBorders>
            <w:hideMark/>
          </w:tcPr>
          <w:p w:rsidR="00603D20" w:rsidRPr="00603D20" w:rsidRDefault="00603D20">
            <w:pPr>
              <w:jc w:val="both"/>
              <w:rPr>
                <w:lang w:val="kk-KZ"/>
              </w:rPr>
            </w:pPr>
            <w:r w:rsidRPr="00603D20">
              <w:rPr>
                <w:lang w:val="kk-KZ"/>
              </w:rPr>
              <w:t>4</w:t>
            </w:r>
          </w:p>
        </w:tc>
        <w:tc>
          <w:tcPr>
            <w:tcW w:w="808" w:type="dxa"/>
            <w:tcBorders>
              <w:top w:val="single" w:sz="4" w:space="0" w:color="auto"/>
              <w:left w:val="single" w:sz="4" w:space="0" w:color="auto"/>
              <w:bottom w:val="single" w:sz="4" w:space="0" w:color="auto"/>
              <w:right w:val="single" w:sz="4" w:space="0" w:color="auto"/>
            </w:tcBorders>
            <w:hideMark/>
          </w:tcPr>
          <w:p w:rsidR="00603D20" w:rsidRPr="00603D20" w:rsidRDefault="00603D20">
            <w:pPr>
              <w:jc w:val="both"/>
              <w:rPr>
                <w:lang w:val="kk-KZ"/>
              </w:rPr>
            </w:pPr>
            <w:r w:rsidRPr="00603D20">
              <w:rPr>
                <w:lang w:val="kk-KZ"/>
              </w:rPr>
              <w:t>6</w:t>
            </w:r>
          </w:p>
        </w:tc>
      </w:tr>
    </w:tbl>
    <w:p w:rsidR="00603D20" w:rsidRDefault="00603D20" w:rsidP="00603D20">
      <w:pPr>
        <w:jc w:val="both"/>
        <w:rPr>
          <w:b/>
          <w:i/>
          <w:u w:val="single"/>
          <w:lang w:val="en-US"/>
        </w:rPr>
      </w:pPr>
    </w:p>
    <w:p w:rsidR="00603D20" w:rsidRPr="00603D20" w:rsidRDefault="00603D20" w:rsidP="00603D20">
      <w:pPr>
        <w:jc w:val="both"/>
        <w:rPr>
          <w:b/>
          <w:i/>
          <w:sz w:val="24"/>
          <w:szCs w:val="24"/>
          <w:u w:val="single"/>
          <w:lang w:val="kk-KZ"/>
        </w:rPr>
      </w:pPr>
      <w:r w:rsidRPr="00603D20">
        <w:rPr>
          <w:b/>
          <w:i/>
          <w:sz w:val="24"/>
          <w:szCs w:val="24"/>
          <w:u w:val="single"/>
          <w:lang w:val="kk-KZ"/>
        </w:rPr>
        <w:t>Примечание:</w:t>
      </w:r>
    </w:p>
    <w:p w:rsidR="00603D20" w:rsidRPr="00603D20" w:rsidRDefault="00603D20" w:rsidP="00603D20">
      <w:pPr>
        <w:numPr>
          <w:ilvl w:val="0"/>
          <w:numId w:val="16"/>
        </w:numPr>
        <w:ind w:left="0" w:firstLine="426"/>
        <w:jc w:val="both"/>
        <w:rPr>
          <w:sz w:val="24"/>
          <w:szCs w:val="24"/>
          <w:lang w:val="kk-KZ"/>
        </w:rPr>
      </w:pPr>
      <w:r w:rsidRPr="00603D20">
        <w:rPr>
          <w:sz w:val="24"/>
          <w:szCs w:val="24"/>
          <w:lang w:val="kk-KZ"/>
        </w:rPr>
        <w:t>ниже 3,5 – не соответстует требованиям современных образательных процесов ВУЗ-а;</w:t>
      </w:r>
    </w:p>
    <w:p w:rsidR="00603D20" w:rsidRPr="00603D20" w:rsidRDefault="00603D20" w:rsidP="00603D20">
      <w:pPr>
        <w:numPr>
          <w:ilvl w:val="0"/>
          <w:numId w:val="16"/>
        </w:numPr>
        <w:ind w:left="0" w:firstLine="426"/>
        <w:jc w:val="both"/>
        <w:rPr>
          <w:sz w:val="24"/>
          <w:szCs w:val="24"/>
          <w:lang w:val="kk-KZ"/>
        </w:rPr>
      </w:pPr>
      <w:r w:rsidRPr="00603D20">
        <w:rPr>
          <w:sz w:val="24"/>
          <w:szCs w:val="24"/>
          <w:lang w:val="kk-KZ"/>
        </w:rPr>
        <w:t>3,6 – 3,9 - соответстует требованиям современных образательных процесов ВУЗ-а;</w:t>
      </w:r>
    </w:p>
    <w:p w:rsidR="00603D20" w:rsidRPr="00603D20" w:rsidRDefault="00603D20" w:rsidP="00603D20">
      <w:pPr>
        <w:numPr>
          <w:ilvl w:val="0"/>
          <w:numId w:val="16"/>
        </w:numPr>
        <w:ind w:left="0" w:firstLine="426"/>
        <w:jc w:val="both"/>
        <w:rPr>
          <w:sz w:val="24"/>
          <w:szCs w:val="24"/>
          <w:lang w:val="kk-KZ"/>
        </w:rPr>
      </w:pPr>
      <w:r w:rsidRPr="00603D20">
        <w:rPr>
          <w:sz w:val="24"/>
          <w:szCs w:val="24"/>
          <w:lang w:val="kk-KZ"/>
        </w:rPr>
        <w:t>4,0-4.5- удовлетворяет требованиям современных образательных процесов ВУЗ-а;</w:t>
      </w:r>
    </w:p>
    <w:p w:rsidR="00603D20" w:rsidRPr="00603D20" w:rsidRDefault="00603D20" w:rsidP="00603D20">
      <w:pPr>
        <w:numPr>
          <w:ilvl w:val="0"/>
          <w:numId w:val="16"/>
        </w:numPr>
        <w:ind w:left="0" w:firstLine="426"/>
        <w:jc w:val="both"/>
        <w:rPr>
          <w:sz w:val="24"/>
          <w:szCs w:val="24"/>
          <w:lang w:val="kk-KZ"/>
        </w:rPr>
      </w:pPr>
      <w:r w:rsidRPr="00603D20">
        <w:rPr>
          <w:sz w:val="24"/>
          <w:szCs w:val="24"/>
          <w:lang w:val="kk-KZ"/>
        </w:rPr>
        <w:t>4,6-5,0 – считается компетентным и удовлетворяет требованиям современных образательных процесов ВУЗ-а;</w:t>
      </w:r>
    </w:p>
    <w:p w:rsidR="00603D20" w:rsidRPr="00603D20" w:rsidRDefault="00603D20" w:rsidP="00603D20">
      <w:pPr>
        <w:ind w:left="-709" w:firstLine="567"/>
        <w:rPr>
          <w:b/>
          <w:sz w:val="24"/>
          <w:szCs w:val="24"/>
          <w:lang w:val="kk-KZ"/>
        </w:rPr>
      </w:pPr>
      <w:r w:rsidRPr="00603D20">
        <w:rPr>
          <w:b/>
          <w:sz w:val="24"/>
          <w:szCs w:val="24"/>
          <w:lang w:val="kk-KZ"/>
        </w:rPr>
        <w:t xml:space="preserve"> Анализа:</w:t>
      </w:r>
    </w:p>
    <w:p w:rsidR="00603D20" w:rsidRPr="00603D20" w:rsidRDefault="00603D20" w:rsidP="00603D20">
      <w:pPr>
        <w:numPr>
          <w:ilvl w:val="1"/>
          <w:numId w:val="24"/>
        </w:numPr>
        <w:tabs>
          <w:tab w:val="num" w:pos="0"/>
        </w:tabs>
        <w:ind w:left="0" w:firstLine="284"/>
        <w:jc w:val="both"/>
        <w:rPr>
          <w:sz w:val="24"/>
          <w:szCs w:val="24"/>
          <w:lang w:val="kk-KZ"/>
        </w:rPr>
      </w:pPr>
      <w:r w:rsidRPr="00603D20">
        <w:rPr>
          <w:b/>
          <w:sz w:val="24"/>
          <w:szCs w:val="24"/>
        </w:rPr>
        <w:lastRenderedPageBreak/>
        <w:t>Принятые решения по результатам взаимопосещения на заседаниях кафед</w:t>
      </w:r>
      <w:r w:rsidRPr="00603D20">
        <w:rPr>
          <w:sz w:val="24"/>
          <w:szCs w:val="24"/>
        </w:rPr>
        <w:t>р</w:t>
      </w:r>
      <w:r w:rsidRPr="00603D20">
        <w:rPr>
          <w:sz w:val="24"/>
          <w:szCs w:val="24"/>
          <w:lang w:val="kk-KZ"/>
        </w:rPr>
        <w:t xml:space="preserve"> Качество подготовки и проведения посещенных учебных занятий ППС кафедры хорошее. Как видно из приведенной таблицы, проведенные занятия либо вполне удовлетворяют современным требованиям организации образовательного процесса в вузе либо занятия являются квалификационными и отвечают современными требованиям организации образовательного процессе в вузе. </w:t>
      </w:r>
    </w:p>
    <w:p w:rsidR="00603D20" w:rsidRPr="00603D20" w:rsidRDefault="00603D20" w:rsidP="00603D20">
      <w:pPr>
        <w:numPr>
          <w:ilvl w:val="1"/>
          <w:numId w:val="24"/>
        </w:numPr>
        <w:tabs>
          <w:tab w:val="num" w:pos="0"/>
        </w:tabs>
        <w:ind w:left="0" w:firstLine="284"/>
        <w:jc w:val="both"/>
        <w:rPr>
          <w:sz w:val="24"/>
          <w:szCs w:val="24"/>
          <w:lang w:val="kk-KZ"/>
        </w:rPr>
      </w:pPr>
      <w:r w:rsidRPr="00603D20">
        <w:rPr>
          <w:b/>
          <w:sz w:val="24"/>
          <w:szCs w:val="24"/>
        </w:rPr>
        <w:t>Предложения и рекомендации по повышению качества подготовки и преподавания учебных занятий</w:t>
      </w:r>
      <w:r w:rsidRPr="00603D20">
        <w:rPr>
          <w:sz w:val="24"/>
          <w:szCs w:val="24"/>
        </w:rPr>
        <w:t>.</w:t>
      </w:r>
    </w:p>
    <w:p w:rsidR="00603D20" w:rsidRPr="00603D20" w:rsidRDefault="00603D20" w:rsidP="00603D20">
      <w:pPr>
        <w:ind w:left="284"/>
        <w:jc w:val="both"/>
        <w:rPr>
          <w:sz w:val="24"/>
          <w:szCs w:val="24"/>
          <w:lang w:val="kk-KZ"/>
        </w:rPr>
      </w:pPr>
      <w:r w:rsidRPr="00603D20">
        <w:rPr>
          <w:sz w:val="24"/>
          <w:szCs w:val="24"/>
          <w:lang w:val="kk-KZ"/>
        </w:rPr>
        <w:t>Результаты контроля качества подготовки и проведения посещенных занятий систематически обсуждаются на заседаниях кафедры.</w:t>
      </w:r>
    </w:p>
    <w:p w:rsidR="00603D20" w:rsidRPr="00603D20" w:rsidRDefault="00603D20" w:rsidP="00603D20">
      <w:pPr>
        <w:numPr>
          <w:ilvl w:val="1"/>
          <w:numId w:val="24"/>
        </w:numPr>
        <w:tabs>
          <w:tab w:val="num" w:pos="0"/>
        </w:tabs>
        <w:ind w:left="0" w:firstLine="284"/>
        <w:jc w:val="both"/>
        <w:rPr>
          <w:sz w:val="24"/>
          <w:szCs w:val="24"/>
          <w:lang w:val="kk-KZ"/>
        </w:rPr>
      </w:pPr>
      <w:r w:rsidRPr="00603D20">
        <w:rPr>
          <w:sz w:val="24"/>
          <w:szCs w:val="24"/>
          <w:lang w:val="kk-KZ"/>
        </w:rPr>
        <w:t xml:space="preserve">ВВК оказывает практическую помощь преподавателям кафедры в повышении качества подготовки и проведения учебных занятий.  </w:t>
      </w:r>
    </w:p>
    <w:p w:rsidR="00603D20" w:rsidRPr="00603D20" w:rsidRDefault="00603D20" w:rsidP="00603D20">
      <w:pPr>
        <w:numPr>
          <w:ilvl w:val="1"/>
          <w:numId w:val="24"/>
        </w:numPr>
        <w:tabs>
          <w:tab w:val="num" w:pos="0"/>
        </w:tabs>
        <w:ind w:left="0" w:firstLine="284"/>
        <w:jc w:val="both"/>
        <w:rPr>
          <w:sz w:val="24"/>
          <w:szCs w:val="24"/>
          <w:lang w:val="kk-KZ"/>
        </w:rPr>
      </w:pPr>
      <w:r w:rsidRPr="00603D20">
        <w:rPr>
          <w:sz w:val="24"/>
          <w:szCs w:val="24"/>
          <w:lang w:val="kk-KZ"/>
        </w:rPr>
        <w:t xml:space="preserve">Положительный опыт проведения учебных занятий квалифицированных преподавателей кафедры (профессор С,А.Кумисбеков), ведущих занятия с использованием интерактивной доски, объяснением производственных ситуацийи других передовых методов, заслуживает распространения. </w:t>
      </w:r>
    </w:p>
    <w:p w:rsidR="00603D20" w:rsidRPr="00603D20" w:rsidRDefault="00603D20" w:rsidP="00603D20">
      <w:pPr>
        <w:pStyle w:val="af9"/>
        <w:tabs>
          <w:tab w:val="num" w:pos="0"/>
        </w:tabs>
        <w:ind w:left="0" w:firstLine="284"/>
        <w:jc w:val="both"/>
        <w:rPr>
          <w:sz w:val="24"/>
          <w:szCs w:val="24"/>
          <w:lang w:val="kk-KZ"/>
        </w:rPr>
      </w:pPr>
      <w:r w:rsidRPr="00603D20">
        <w:rPr>
          <w:sz w:val="24"/>
          <w:szCs w:val="24"/>
          <w:lang w:val="kk-KZ"/>
        </w:rPr>
        <w:t>1.5. Причины невыполнения графика контроля по подготовке и проведению занятий.</w:t>
      </w:r>
    </w:p>
    <w:p w:rsidR="00603D20" w:rsidRPr="00603D20" w:rsidRDefault="00603D20" w:rsidP="00603D20">
      <w:pPr>
        <w:pStyle w:val="af9"/>
        <w:tabs>
          <w:tab w:val="num" w:pos="0"/>
        </w:tabs>
        <w:ind w:left="0" w:firstLine="284"/>
        <w:jc w:val="both"/>
        <w:rPr>
          <w:sz w:val="24"/>
          <w:szCs w:val="24"/>
          <w:lang w:val="kk-KZ"/>
        </w:rPr>
      </w:pPr>
      <w:r w:rsidRPr="00603D20">
        <w:rPr>
          <w:sz w:val="24"/>
          <w:szCs w:val="24"/>
          <w:lang w:val="kk-KZ"/>
        </w:rPr>
        <w:t>В рассматриваемый срок график контроля по подготовке и проведению занятий был 100% выполнен.</w:t>
      </w:r>
    </w:p>
    <w:p w:rsidR="00603D20" w:rsidRPr="00603D20" w:rsidRDefault="00603D20" w:rsidP="00603D20">
      <w:pPr>
        <w:jc w:val="both"/>
        <w:rPr>
          <w:sz w:val="24"/>
          <w:szCs w:val="24"/>
          <w:lang w:val="kk-KZ"/>
        </w:rPr>
      </w:pPr>
    </w:p>
    <w:p w:rsidR="00603D20" w:rsidRPr="00603D20" w:rsidRDefault="00603D20" w:rsidP="00603D20">
      <w:pPr>
        <w:pStyle w:val="af9"/>
        <w:ind w:left="0"/>
        <w:rPr>
          <w:sz w:val="24"/>
          <w:szCs w:val="24"/>
          <w:lang w:val="kk-KZ"/>
        </w:rPr>
      </w:pPr>
      <w:r w:rsidRPr="00603D20">
        <w:rPr>
          <w:sz w:val="24"/>
          <w:szCs w:val="24"/>
          <w:lang w:val="kk-KZ"/>
        </w:rPr>
        <w:t>1.</w:t>
      </w:r>
      <w:r w:rsidRPr="00603D20">
        <w:rPr>
          <w:sz w:val="24"/>
          <w:szCs w:val="24"/>
          <w:lang w:val="en-US"/>
        </w:rPr>
        <w:t>6</w:t>
      </w:r>
      <w:r w:rsidRPr="00603D20">
        <w:rPr>
          <w:sz w:val="24"/>
          <w:szCs w:val="24"/>
          <w:lang w:val="kk-KZ"/>
        </w:rPr>
        <w:t>. SWOT анализ</w:t>
      </w:r>
    </w:p>
    <w:tbl>
      <w:tblPr>
        <w:tblW w:w="991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4"/>
        <w:gridCol w:w="4806"/>
      </w:tblGrid>
      <w:tr w:rsidR="00603D20" w:rsidTr="00603D20">
        <w:tc>
          <w:tcPr>
            <w:tcW w:w="5104" w:type="dxa"/>
            <w:tcBorders>
              <w:top w:val="single" w:sz="4" w:space="0" w:color="auto"/>
              <w:left w:val="single" w:sz="4" w:space="0" w:color="auto"/>
              <w:bottom w:val="single" w:sz="4" w:space="0" w:color="auto"/>
              <w:right w:val="single" w:sz="4" w:space="0" w:color="auto"/>
            </w:tcBorders>
            <w:hideMark/>
          </w:tcPr>
          <w:p w:rsidR="00603D20" w:rsidRPr="00603D20" w:rsidRDefault="00603D20">
            <w:pPr>
              <w:pStyle w:val="af9"/>
              <w:ind w:left="0"/>
              <w:jc w:val="both"/>
              <w:rPr>
                <w:b/>
                <w:lang w:val="kk-KZ"/>
              </w:rPr>
            </w:pPr>
            <w:r w:rsidRPr="00603D20">
              <w:rPr>
                <w:b/>
                <w:lang w:val="kk-KZ"/>
              </w:rPr>
              <w:t xml:space="preserve">S – сильные стороны </w:t>
            </w:r>
          </w:p>
        </w:tc>
        <w:tc>
          <w:tcPr>
            <w:tcW w:w="4806" w:type="dxa"/>
            <w:tcBorders>
              <w:top w:val="single" w:sz="4" w:space="0" w:color="auto"/>
              <w:left w:val="single" w:sz="4" w:space="0" w:color="auto"/>
              <w:bottom w:val="single" w:sz="4" w:space="0" w:color="auto"/>
              <w:right w:val="single" w:sz="4" w:space="0" w:color="auto"/>
            </w:tcBorders>
            <w:hideMark/>
          </w:tcPr>
          <w:p w:rsidR="00603D20" w:rsidRPr="00603D20" w:rsidRDefault="00603D20">
            <w:pPr>
              <w:pStyle w:val="af9"/>
              <w:ind w:left="0"/>
              <w:jc w:val="both"/>
              <w:rPr>
                <w:b/>
                <w:lang w:val="kk-KZ"/>
              </w:rPr>
            </w:pPr>
            <w:r w:rsidRPr="00603D20">
              <w:rPr>
                <w:b/>
                <w:lang w:val="kk-KZ"/>
              </w:rPr>
              <w:t>W – слабые стороны</w:t>
            </w:r>
          </w:p>
        </w:tc>
      </w:tr>
      <w:tr w:rsidR="00603D20" w:rsidTr="00603D20">
        <w:tc>
          <w:tcPr>
            <w:tcW w:w="5104" w:type="dxa"/>
            <w:tcBorders>
              <w:top w:val="single" w:sz="4" w:space="0" w:color="auto"/>
              <w:left w:val="single" w:sz="4" w:space="0" w:color="auto"/>
              <w:bottom w:val="single" w:sz="4" w:space="0" w:color="auto"/>
              <w:right w:val="single" w:sz="4" w:space="0" w:color="auto"/>
            </w:tcBorders>
            <w:hideMark/>
          </w:tcPr>
          <w:p w:rsidR="00603D20" w:rsidRPr="00603D20" w:rsidRDefault="00603D20">
            <w:pPr>
              <w:pStyle w:val="af9"/>
              <w:ind w:left="0"/>
              <w:jc w:val="both"/>
              <w:rPr>
                <w:lang w:val="kk-KZ"/>
              </w:rPr>
            </w:pPr>
            <w:r w:rsidRPr="00603D20">
              <w:rPr>
                <w:lang w:val="kk-KZ"/>
              </w:rPr>
              <w:t>Учитывая специализацию кафедры, для пременения информационных технологии необходимо ознокамление с технологическим процессам, средствами измерений, оборудованием, инструментами, новыми материалами, стандартами</w:t>
            </w:r>
          </w:p>
        </w:tc>
        <w:tc>
          <w:tcPr>
            <w:tcW w:w="4806" w:type="dxa"/>
            <w:tcBorders>
              <w:top w:val="single" w:sz="4" w:space="0" w:color="auto"/>
              <w:left w:val="single" w:sz="4" w:space="0" w:color="auto"/>
              <w:bottom w:val="single" w:sz="4" w:space="0" w:color="auto"/>
              <w:right w:val="single" w:sz="4" w:space="0" w:color="auto"/>
            </w:tcBorders>
            <w:hideMark/>
          </w:tcPr>
          <w:p w:rsidR="00603D20" w:rsidRPr="00603D20" w:rsidRDefault="00603D20">
            <w:pPr>
              <w:pStyle w:val="af9"/>
              <w:ind w:left="0"/>
              <w:jc w:val="both"/>
              <w:rPr>
                <w:lang w:val="kk-KZ"/>
              </w:rPr>
            </w:pPr>
            <w:r w:rsidRPr="00603D20">
              <w:rPr>
                <w:lang w:val="kk-KZ"/>
              </w:rPr>
              <w:t>Необходимо организовать работу комиссии, с участием приглашенных зарубежных лекторов. Только в этом случае кафедра может исследовать разные строны использование педогогических и специализированых учебных процессов.</w:t>
            </w:r>
          </w:p>
        </w:tc>
      </w:tr>
      <w:tr w:rsidR="00603D20" w:rsidTr="00603D20">
        <w:tc>
          <w:tcPr>
            <w:tcW w:w="5104" w:type="dxa"/>
            <w:tcBorders>
              <w:top w:val="single" w:sz="4" w:space="0" w:color="auto"/>
              <w:left w:val="single" w:sz="4" w:space="0" w:color="auto"/>
              <w:bottom w:val="single" w:sz="4" w:space="0" w:color="auto"/>
              <w:right w:val="single" w:sz="4" w:space="0" w:color="auto"/>
            </w:tcBorders>
            <w:hideMark/>
          </w:tcPr>
          <w:p w:rsidR="00603D20" w:rsidRPr="00603D20" w:rsidRDefault="00603D20">
            <w:pPr>
              <w:pStyle w:val="af9"/>
              <w:ind w:left="0"/>
              <w:jc w:val="both"/>
              <w:rPr>
                <w:b/>
                <w:lang w:val="kk-KZ"/>
              </w:rPr>
            </w:pPr>
            <w:r w:rsidRPr="00603D20">
              <w:rPr>
                <w:b/>
                <w:lang w:val="kk-KZ"/>
              </w:rPr>
              <w:t>O - возможности</w:t>
            </w:r>
          </w:p>
        </w:tc>
        <w:tc>
          <w:tcPr>
            <w:tcW w:w="4806" w:type="dxa"/>
            <w:tcBorders>
              <w:top w:val="single" w:sz="4" w:space="0" w:color="auto"/>
              <w:left w:val="single" w:sz="4" w:space="0" w:color="auto"/>
              <w:bottom w:val="single" w:sz="4" w:space="0" w:color="auto"/>
              <w:right w:val="single" w:sz="4" w:space="0" w:color="auto"/>
            </w:tcBorders>
            <w:hideMark/>
          </w:tcPr>
          <w:p w:rsidR="00603D20" w:rsidRPr="00603D20" w:rsidRDefault="00603D20">
            <w:pPr>
              <w:pStyle w:val="af9"/>
              <w:ind w:left="0"/>
              <w:jc w:val="both"/>
              <w:rPr>
                <w:b/>
                <w:lang w:val="kk-KZ"/>
              </w:rPr>
            </w:pPr>
            <w:r w:rsidRPr="00603D20">
              <w:rPr>
                <w:b/>
                <w:lang w:val="kk-KZ"/>
              </w:rPr>
              <w:t xml:space="preserve">N – риски </w:t>
            </w:r>
          </w:p>
        </w:tc>
      </w:tr>
      <w:tr w:rsidR="00603D20" w:rsidTr="00603D20">
        <w:tc>
          <w:tcPr>
            <w:tcW w:w="5104" w:type="dxa"/>
            <w:tcBorders>
              <w:top w:val="single" w:sz="4" w:space="0" w:color="auto"/>
              <w:left w:val="single" w:sz="4" w:space="0" w:color="auto"/>
              <w:bottom w:val="single" w:sz="4" w:space="0" w:color="auto"/>
              <w:right w:val="single" w:sz="4" w:space="0" w:color="auto"/>
            </w:tcBorders>
            <w:hideMark/>
          </w:tcPr>
          <w:p w:rsidR="00603D20" w:rsidRPr="00603D20" w:rsidRDefault="00603D20">
            <w:pPr>
              <w:pStyle w:val="af9"/>
              <w:ind w:left="34"/>
              <w:jc w:val="both"/>
              <w:rPr>
                <w:lang w:val="kk-KZ"/>
              </w:rPr>
            </w:pPr>
            <w:r w:rsidRPr="00603D20">
              <w:rPr>
                <w:lang w:val="kk-KZ"/>
              </w:rPr>
              <w:t>Выводы по утверженному порядку занесены в протокол, запланировны меропрятия по устроению недостатков. На заседаниях кафедры были приглашены представители с производств, где проходили практику наши студенты.</w:t>
            </w:r>
          </w:p>
        </w:tc>
        <w:tc>
          <w:tcPr>
            <w:tcW w:w="4806" w:type="dxa"/>
            <w:tcBorders>
              <w:top w:val="single" w:sz="4" w:space="0" w:color="auto"/>
              <w:left w:val="single" w:sz="4" w:space="0" w:color="auto"/>
              <w:bottom w:val="single" w:sz="4" w:space="0" w:color="auto"/>
              <w:right w:val="single" w:sz="4" w:space="0" w:color="auto"/>
            </w:tcBorders>
            <w:hideMark/>
          </w:tcPr>
          <w:p w:rsidR="00603D20" w:rsidRPr="00603D20" w:rsidRDefault="00603D20">
            <w:pPr>
              <w:pStyle w:val="af9"/>
              <w:ind w:left="0"/>
              <w:jc w:val="both"/>
              <w:rPr>
                <w:lang w:val="kk-KZ"/>
              </w:rPr>
            </w:pPr>
            <w:r w:rsidRPr="00603D20">
              <w:rPr>
                <w:lang w:val="kk-KZ"/>
              </w:rPr>
              <w:t xml:space="preserve">Молодой преподавательский состав кафедры может использовать только традиционный стиль преподавателей, имеющих опыт преподавания советских времен, а следовательно недостаточно полное использование новых педогогических и специализированых  учебных методик самостоятельно. </w:t>
            </w:r>
          </w:p>
        </w:tc>
      </w:tr>
    </w:tbl>
    <w:p w:rsidR="00603D20" w:rsidRPr="00603D20" w:rsidRDefault="00603D20" w:rsidP="00603D20">
      <w:pPr>
        <w:rPr>
          <w:b/>
          <w:sz w:val="24"/>
          <w:szCs w:val="24"/>
          <w:lang w:val="kk-KZ"/>
        </w:rPr>
      </w:pPr>
      <w:r w:rsidRPr="00603D20">
        <w:rPr>
          <w:b/>
          <w:sz w:val="24"/>
          <w:szCs w:val="24"/>
          <w:lang w:val="kk-KZ"/>
        </w:rPr>
        <w:t>Предложения:</w:t>
      </w:r>
    </w:p>
    <w:p w:rsidR="00603D20" w:rsidRPr="00603D20" w:rsidRDefault="00603D20" w:rsidP="00603D20">
      <w:pPr>
        <w:ind w:left="-284" w:firstLine="568"/>
        <w:jc w:val="both"/>
        <w:rPr>
          <w:sz w:val="24"/>
          <w:szCs w:val="24"/>
        </w:rPr>
      </w:pPr>
      <w:r w:rsidRPr="00603D20">
        <w:rPr>
          <w:sz w:val="24"/>
          <w:szCs w:val="24"/>
        </w:rPr>
        <w:t xml:space="preserve">Развития профессионального мастерства ППС кафедры по подготовке </w:t>
      </w:r>
      <w:r w:rsidRPr="00603D20">
        <w:rPr>
          <w:sz w:val="24"/>
          <w:szCs w:val="24"/>
          <w:lang w:val="kk-KZ"/>
        </w:rPr>
        <w:t xml:space="preserve">и </w:t>
      </w:r>
      <w:r w:rsidRPr="00603D20">
        <w:rPr>
          <w:sz w:val="24"/>
          <w:szCs w:val="24"/>
        </w:rPr>
        <w:t>проведению учебных занятий.</w:t>
      </w:r>
    </w:p>
    <w:p w:rsidR="00603D20" w:rsidRPr="00603D20" w:rsidRDefault="00603D20" w:rsidP="00603D20">
      <w:pPr>
        <w:ind w:left="-284" w:firstLine="568"/>
        <w:jc w:val="both"/>
        <w:rPr>
          <w:sz w:val="24"/>
          <w:szCs w:val="24"/>
        </w:rPr>
      </w:pPr>
      <w:r w:rsidRPr="00603D20">
        <w:rPr>
          <w:sz w:val="24"/>
          <w:szCs w:val="24"/>
        </w:rPr>
        <w:t>- создать тесные отношения со всеми предприятиями</w:t>
      </w:r>
      <w:r w:rsidRPr="00603D20">
        <w:rPr>
          <w:sz w:val="24"/>
          <w:szCs w:val="24"/>
          <w:lang w:val="kk-KZ"/>
        </w:rPr>
        <w:t>, где имеются отделы в области стандартизации, упарвлении качеством, метрологические службы</w:t>
      </w:r>
      <w:r w:rsidRPr="00603D20">
        <w:rPr>
          <w:sz w:val="24"/>
          <w:szCs w:val="24"/>
        </w:rPr>
        <w:t xml:space="preserve">, так как они являются нашими </w:t>
      </w:r>
      <w:r w:rsidRPr="00603D20">
        <w:rPr>
          <w:sz w:val="24"/>
          <w:szCs w:val="24"/>
          <w:lang w:val="kk-KZ"/>
        </w:rPr>
        <w:t>работодателями:</w:t>
      </w:r>
      <w:r w:rsidRPr="00603D20">
        <w:rPr>
          <w:sz w:val="24"/>
          <w:szCs w:val="24"/>
        </w:rPr>
        <w:t xml:space="preserve"> для того, что бы удовлетворить требования </w:t>
      </w:r>
      <w:r w:rsidRPr="00603D20">
        <w:rPr>
          <w:sz w:val="24"/>
          <w:szCs w:val="24"/>
          <w:lang w:val="kk-KZ"/>
        </w:rPr>
        <w:t xml:space="preserve">их требованиям </w:t>
      </w:r>
      <w:r w:rsidRPr="00603D20">
        <w:rPr>
          <w:sz w:val="24"/>
          <w:szCs w:val="24"/>
        </w:rPr>
        <w:t>преподаватели должны улучшить свое профессиональное мастерство.</w:t>
      </w:r>
    </w:p>
    <w:p w:rsidR="00603D20" w:rsidRPr="00603D20" w:rsidRDefault="00603D20" w:rsidP="00603D20">
      <w:pPr>
        <w:ind w:left="-284" w:firstLine="568"/>
        <w:jc w:val="both"/>
        <w:rPr>
          <w:sz w:val="24"/>
          <w:szCs w:val="24"/>
        </w:rPr>
      </w:pPr>
      <w:r w:rsidRPr="00603D20">
        <w:rPr>
          <w:sz w:val="24"/>
          <w:szCs w:val="24"/>
        </w:rPr>
        <w:t>- во время проведения занятия должны быть использованы современные</w:t>
      </w:r>
      <w:r w:rsidRPr="00603D20">
        <w:rPr>
          <w:sz w:val="24"/>
          <w:szCs w:val="24"/>
          <w:lang w:val="kk-KZ"/>
        </w:rPr>
        <w:t xml:space="preserve"> педагогичексие </w:t>
      </w:r>
      <w:r w:rsidRPr="00603D20">
        <w:rPr>
          <w:sz w:val="24"/>
          <w:szCs w:val="24"/>
        </w:rPr>
        <w:t xml:space="preserve">методы и методики.   </w:t>
      </w:r>
    </w:p>
    <w:p w:rsidR="00603D20" w:rsidRPr="00603D20" w:rsidRDefault="00603D20" w:rsidP="00603D20">
      <w:pPr>
        <w:tabs>
          <w:tab w:val="num" w:pos="300"/>
        </w:tabs>
        <w:ind w:left="-284" w:firstLine="568"/>
        <w:jc w:val="both"/>
        <w:rPr>
          <w:sz w:val="24"/>
          <w:szCs w:val="24"/>
          <w:lang w:val="kk-KZ"/>
        </w:rPr>
      </w:pPr>
      <w:r w:rsidRPr="00603D20">
        <w:rPr>
          <w:sz w:val="24"/>
          <w:szCs w:val="24"/>
          <w:lang w:val="kk-KZ"/>
        </w:rPr>
        <w:t>Результаты кафедральных открытых занятий должны быть внедрены в учебный процесс.</w:t>
      </w:r>
    </w:p>
    <w:p w:rsidR="00603D20" w:rsidRPr="00603D20" w:rsidRDefault="00603D20" w:rsidP="00603D20">
      <w:pPr>
        <w:tabs>
          <w:tab w:val="num" w:pos="300"/>
        </w:tabs>
        <w:ind w:left="-284" w:firstLine="568"/>
        <w:jc w:val="both"/>
        <w:rPr>
          <w:sz w:val="24"/>
          <w:szCs w:val="24"/>
          <w:lang w:val="kk-KZ"/>
        </w:rPr>
      </w:pPr>
      <w:r w:rsidRPr="00603D20">
        <w:rPr>
          <w:sz w:val="24"/>
          <w:szCs w:val="24"/>
          <w:lang w:val="kk-KZ"/>
        </w:rPr>
        <w:t>- на кафедре практикуются проведение отдельных занятий на предприятиях для того совершенствования студентами и ППС своих знаний.</w:t>
      </w:r>
    </w:p>
    <w:p w:rsidR="00603D20" w:rsidRPr="00603D20" w:rsidRDefault="00603D20" w:rsidP="00603D20">
      <w:pPr>
        <w:tabs>
          <w:tab w:val="num" w:pos="300"/>
        </w:tabs>
        <w:ind w:left="-284" w:firstLine="568"/>
        <w:jc w:val="both"/>
        <w:rPr>
          <w:sz w:val="24"/>
          <w:szCs w:val="24"/>
          <w:lang w:val="kk-KZ"/>
        </w:rPr>
      </w:pPr>
      <w:r w:rsidRPr="00603D20">
        <w:rPr>
          <w:sz w:val="24"/>
          <w:szCs w:val="24"/>
          <w:lang w:val="kk-KZ"/>
        </w:rPr>
        <w:t>Для обеспечения качественной подготовки и проведения занятий ППС кафедры необходимо практическая помощь ППС, имеющих большой педагогический стаж.</w:t>
      </w:r>
    </w:p>
    <w:p w:rsidR="00603D20" w:rsidRPr="00603D20" w:rsidRDefault="00603D20" w:rsidP="00603D20">
      <w:pPr>
        <w:tabs>
          <w:tab w:val="num" w:pos="300"/>
        </w:tabs>
        <w:ind w:left="-284" w:firstLine="568"/>
        <w:jc w:val="both"/>
        <w:rPr>
          <w:sz w:val="24"/>
          <w:szCs w:val="24"/>
          <w:lang w:val="kk-KZ"/>
        </w:rPr>
      </w:pPr>
      <w:r w:rsidRPr="00603D20">
        <w:rPr>
          <w:sz w:val="24"/>
          <w:szCs w:val="24"/>
          <w:lang w:val="kk-KZ"/>
        </w:rPr>
        <w:t xml:space="preserve">Обеспечение учебного процесса методической литературой на государственном, английском и русском языках ведущих научных ученых и новыми программами. </w:t>
      </w:r>
    </w:p>
    <w:p w:rsidR="00603D20" w:rsidRPr="00603D20" w:rsidRDefault="00603D20" w:rsidP="00603D20">
      <w:pPr>
        <w:ind w:left="-284" w:firstLine="568"/>
        <w:rPr>
          <w:sz w:val="24"/>
          <w:szCs w:val="24"/>
          <w:lang w:val="kk-KZ"/>
        </w:rPr>
      </w:pPr>
      <w:r w:rsidRPr="00603D20">
        <w:rPr>
          <w:sz w:val="24"/>
          <w:szCs w:val="24"/>
          <w:lang w:val="kk-KZ"/>
        </w:rPr>
        <w:t xml:space="preserve">Обсуждено и одобрено на заседании кафедры </w:t>
      </w:r>
    </w:p>
    <w:p w:rsidR="001D20CB" w:rsidRPr="00113DF2" w:rsidRDefault="00603D20" w:rsidP="00113DF2">
      <w:pPr>
        <w:ind w:left="-284" w:firstLine="568"/>
        <w:rPr>
          <w:sz w:val="24"/>
          <w:szCs w:val="24"/>
          <w:lang w:val="kk-KZ"/>
        </w:rPr>
      </w:pPr>
      <w:r w:rsidRPr="00113DF2">
        <w:rPr>
          <w:sz w:val="24"/>
          <w:szCs w:val="24"/>
          <w:lang w:val="kk-KZ"/>
        </w:rPr>
        <w:t xml:space="preserve">Хаттама № 10    </w:t>
      </w:r>
      <w:r w:rsidR="00113DF2" w:rsidRPr="00113DF2">
        <w:rPr>
          <w:sz w:val="24"/>
          <w:szCs w:val="24"/>
          <w:lang w:val="kk-KZ"/>
        </w:rPr>
        <w:t>25.05.   2021 г</w:t>
      </w:r>
    </w:p>
    <w:p w:rsidR="0031352A" w:rsidRPr="00981ED0" w:rsidRDefault="0031352A" w:rsidP="0031352A">
      <w:pPr>
        <w:ind w:firstLine="567"/>
        <w:jc w:val="both"/>
        <w:rPr>
          <w:b/>
          <w:sz w:val="24"/>
          <w:szCs w:val="24"/>
          <w:lang w:val="kk-KZ" w:eastAsia="en-US"/>
        </w:rPr>
      </w:pPr>
      <w:r w:rsidRPr="00981ED0">
        <w:rPr>
          <w:b/>
          <w:sz w:val="24"/>
          <w:szCs w:val="24"/>
          <w:lang w:val="kk-KZ"/>
        </w:rPr>
        <w:lastRenderedPageBreak/>
        <w:t xml:space="preserve">8.Контроль самостоятельной работы студентов </w:t>
      </w:r>
    </w:p>
    <w:p w:rsidR="0031352A" w:rsidRPr="00981ED0" w:rsidRDefault="0031352A" w:rsidP="0031352A">
      <w:pPr>
        <w:ind w:firstLine="567"/>
        <w:jc w:val="both"/>
        <w:rPr>
          <w:b/>
          <w:sz w:val="24"/>
          <w:szCs w:val="24"/>
          <w:lang w:val="kk-KZ"/>
        </w:rPr>
      </w:pPr>
    </w:p>
    <w:p w:rsidR="0031352A" w:rsidRPr="00981ED0" w:rsidRDefault="0031352A" w:rsidP="0031352A">
      <w:pPr>
        <w:ind w:firstLine="567"/>
        <w:jc w:val="both"/>
        <w:rPr>
          <w:sz w:val="24"/>
          <w:szCs w:val="24"/>
          <w:lang w:val="kk-KZ"/>
        </w:rPr>
      </w:pPr>
      <w:r w:rsidRPr="00981ED0">
        <w:rPr>
          <w:sz w:val="24"/>
          <w:szCs w:val="24"/>
          <w:lang w:val="kk-KZ"/>
        </w:rPr>
        <w:tab/>
        <w:t>Эффективность учебного процесса во многом завсит от того</w:t>
      </w:r>
      <w:r w:rsidR="008E77F3" w:rsidRPr="00981ED0">
        <w:rPr>
          <w:sz w:val="24"/>
          <w:szCs w:val="24"/>
          <w:lang w:val="kk-KZ"/>
        </w:rPr>
        <w:t>,</w:t>
      </w:r>
      <w:r w:rsidRPr="00981ED0">
        <w:rPr>
          <w:sz w:val="24"/>
          <w:szCs w:val="24"/>
          <w:lang w:val="kk-KZ"/>
        </w:rPr>
        <w:t xml:space="preserve"> как </w:t>
      </w:r>
      <w:r w:rsidR="008E77F3" w:rsidRPr="00981ED0">
        <w:rPr>
          <w:sz w:val="24"/>
          <w:szCs w:val="24"/>
          <w:lang w:val="kk-KZ"/>
        </w:rPr>
        <w:t xml:space="preserve">кафедра </w:t>
      </w:r>
      <w:r w:rsidRPr="00981ED0">
        <w:rPr>
          <w:sz w:val="24"/>
          <w:szCs w:val="24"/>
          <w:lang w:val="kk-KZ"/>
        </w:rPr>
        <w:t xml:space="preserve">заинтересовывает и организует активную познавательную деятельность студентов. </w:t>
      </w:r>
    </w:p>
    <w:p w:rsidR="0031352A" w:rsidRPr="00981ED0" w:rsidRDefault="0031352A" w:rsidP="0031352A">
      <w:pPr>
        <w:ind w:firstLine="567"/>
        <w:jc w:val="both"/>
        <w:rPr>
          <w:sz w:val="24"/>
          <w:szCs w:val="24"/>
          <w:lang w:val="kk-KZ"/>
        </w:rPr>
      </w:pPr>
      <w:r w:rsidRPr="00981ED0">
        <w:rPr>
          <w:sz w:val="24"/>
          <w:szCs w:val="24"/>
          <w:lang w:val="kk-KZ"/>
        </w:rPr>
        <w:tab/>
        <w:t>Организация самостоятельной работы студентов под рук</w:t>
      </w:r>
      <w:r w:rsidR="00A54E5B" w:rsidRPr="00981ED0">
        <w:rPr>
          <w:sz w:val="24"/>
          <w:szCs w:val="24"/>
          <w:lang w:val="kk-KZ"/>
        </w:rPr>
        <w:t>о</w:t>
      </w:r>
      <w:r w:rsidRPr="00981ED0">
        <w:rPr>
          <w:sz w:val="24"/>
          <w:szCs w:val="24"/>
          <w:lang w:val="kk-KZ"/>
        </w:rPr>
        <w:t xml:space="preserve">водством преподавателя является одним из наиболее эффективных направлений в учебном процессе, развивающим умение получать и закреплять знания. Особую активность СРС приобретает при изучении специальных дисциплин, поскольку стимулиризует студентов к работе </w:t>
      </w:r>
      <w:r w:rsidR="00A54E5B" w:rsidRPr="00981ED0">
        <w:rPr>
          <w:sz w:val="24"/>
          <w:szCs w:val="24"/>
          <w:lang w:val="kk-KZ"/>
        </w:rPr>
        <w:t>с</w:t>
      </w:r>
      <w:r w:rsidRPr="00981ED0">
        <w:rPr>
          <w:sz w:val="24"/>
          <w:szCs w:val="24"/>
          <w:lang w:val="kk-KZ"/>
        </w:rPr>
        <w:t xml:space="preserve"> литературой. Основные  формы организации СРС на кафедре о</w:t>
      </w:r>
      <w:r w:rsidR="00A54E5B" w:rsidRPr="00981ED0">
        <w:rPr>
          <w:sz w:val="24"/>
          <w:szCs w:val="24"/>
          <w:lang w:val="kk-KZ"/>
        </w:rPr>
        <w:t>пр</w:t>
      </w:r>
      <w:r w:rsidRPr="00981ED0">
        <w:rPr>
          <w:sz w:val="24"/>
          <w:szCs w:val="24"/>
          <w:lang w:val="kk-KZ"/>
        </w:rPr>
        <w:t>е</w:t>
      </w:r>
      <w:r w:rsidR="00A54E5B" w:rsidRPr="00981ED0">
        <w:rPr>
          <w:sz w:val="24"/>
          <w:szCs w:val="24"/>
          <w:lang w:val="kk-KZ"/>
        </w:rPr>
        <w:t>де</w:t>
      </w:r>
      <w:r w:rsidRPr="00981ED0">
        <w:rPr>
          <w:sz w:val="24"/>
          <w:szCs w:val="24"/>
          <w:lang w:val="kk-KZ"/>
        </w:rPr>
        <w:t>ля</w:t>
      </w:r>
      <w:r w:rsidR="00A54E5B" w:rsidRPr="00981ED0">
        <w:rPr>
          <w:sz w:val="24"/>
          <w:szCs w:val="24"/>
          <w:lang w:val="kk-KZ"/>
        </w:rPr>
        <w:t>ют</w:t>
      </w:r>
      <w:r w:rsidRPr="00981ED0">
        <w:rPr>
          <w:sz w:val="24"/>
          <w:szCs w:val="24"/>
          <w:lang w:val="kk-KZ"/>
        </w:rPr>
        <w:t>ся содержанием  учебной  дисциплины, уровн</w:t>
      </w:r>
      <w:r w:rsidR="00A54E5B" w:rsidRPr="00981ED0">
        <w:rPr>
          <w:sz w:val="24"/>
          <w:szCs w:val="24"/>
          <w:lang w:val="kk-KZ"/>
        </w:rPr>
        <w:t>ем</w:t>
      </w:r>
      <w:r w:rsidRPr="00981ED0">
        <w:rPr>
          <w:sz w:val="24"/>
          <w:szCs w:val="24"/>
          <w:lang w:val="kk-KZ"/>
        </w:rPr>
        <w:t xml:space="preserve"> образования и степенью подготовл</w:t>
      </w:r>
      <w:r w:rsidR="00A54E5B" w:rsidRPr="00981ED0">
        <w:rPr>
          <w:sz w:val="24"/>
          <w:szCs w:val="24"/>
          <w:lang w:val="kk-KZ"/>
        </w:rPr>
        <w:t>ен</w:t>
      </w:r>
      <w:r w:rsidRPr="00981ED0">
        <w:rPr>
          <w:sz w:val="24"/>
          <w:szCs w:val="24"/>
          <w:lang w:val="kk-KZ"/>
        </w:rPr>
        <w:t>ности студентов, а так же необходимостью упорядочения нагрузки студентов самостоятельно работат</w:t>
      </w:r>
      <w:r w:rsidR="00A54E5B" w:rsidRPr="00981ED0">
        <w:rPr>
          <w:sz w:val="24"/>
          <w:szCs w:val="24"/>
          <w:lang w:val="kk-KZ"/>
        </w:rPr>
        <w:t>ь</w:t>
      </w:r>
      <w:r w:rsidRPr="00981ED0">
        <w:rPr>
          <w:sz w:val="24"/>
          <w:szCs w:val="24"/>
          <w:lang w:val="kk-KZ"/>
        </w:rPr>
        <w:t xml:space="preserve"> в соответсвие с рабочей программой  дисциплин (рефераты, сесметровые задания, курсовые проекты и работы).</w:t>
      </w:r>
    </w:p>
    <w:p w:rsidR="0031352A" w:rsidRPr="00981ED0" w:rsidRDefault="0031352A" w:rsidP="0031352A">
      <w:pPr>
        <w:ind w:firstLine="567"/>
        <w:jc w:val="both"/>
        <w:rPr>
          <w:sz w:val="24"/>
          <w:szCs w:val="24"/>
          <w:lang w:val="kk-KZ"/>
        </w:rPr>
      </w:pPr>
      <w:r w:rsidRPr="00981ED0">
        <w:rPr>
          <w:sz w:val="24"/>
          <w:szCs w:val="24"/>
          <w:lang w:val="kk-KZ"/>
        </w:rPr>
        <w:tab/>
        <w:t>Целью контроля организации и выполнения СРС, является мотивация образовательной дейтельности студентов. Результаты выполнения СРС и СРСП в показателях текущей успеваемоси и определяет рейтинг студентов. На кафедре для эффетивности организации СРС и СРСП по всем дисциплинам  разработаны методические указания, где учтены правильность сочетание объемов аудиторной и самостоятельной работы, организация работ в аудитории и творческ</w:t>
      </w:r>
      <w:r w:rsidR="00A54E5B" w:rsidRPr="00981ED0">
        <w:rPr>
          <w:sz w:val="24"/>
          <w:szCs w:val="24"/>
          <w:lang w:val="kk-KZ"/>
        </w:rPr>
        <w:t>о</w:t>
      </w:r>
      <w:r w:rsidRPr="00981ED0">
        <w:rPr>
          <w:sz w:val="24"/>
          <w:szCs w:val="24"/>
          <w:lang w:val="kk-KZ"/>
        </w:rPr>
        <w:t>й</w:t>
      </w:r>
      <w:r w:rsidR="00A54E5B" w:rsidRPr="00981ED0">
        <w:rPr>
          <w:sz w:val="24"/>
          <w:szCs w:val="24"/>
          <w:lang w:val="kk-KZ"/>
        </w:rPr>
        <w:t xml:space="preserve"> работы</w:t>
      </w:r>
      <w:r w:rsidRPr="00981ED0">
        <w:rPr>
          <w:sz w:val="24"/>
          <w:szCs w:val="24"/>
          <w:lang w:val="kk-KZ"/>
        </w:rPr>
        <w:t>, постоянство контроля за ходом выполнения и реали</w:t>
      </w:r>
      <w:r w:rsidR="00A54E5B" w:rsidRPr="00981ED0">
        <w:rPr>
          <w:sz w:val="24"/>
          <w:szCs w:val="24"/>
          <w:lang w:val="kk-KZ"/>
        </w:rPr>
        <w:t>з</w:t>
      </w:r>
      <w:r w:rsidRPr="00981ED0">
        <w:rPr>
          <w:sz w:val="24"/>
          <w:szCs w:val="24"/>
          <w:lang w:val="kk-KZ"/>
        </w:rPr>
        <w:t xml:space="preserve">ация мер, поощряющих студентов за ее  качественное выполнение и дидактическим условием положительного влияющим на ее эффективность. </w:t>
      </w:r>
    </w:p>
    <w:p w:rsidR="00416715" w:rsidRPr="00B432E3" w:rsidRDefault="00416715" w:rsidP="001D20CB">
      <w:pPr>
        <w:jc w:val="both"/>
        <w:rPr>
          <w:color w:val="FF0000"/>
          <w:sz w:val="24"/>
          <w:szCs w:val="24"/>
          <w:lang w:val="kk-KZ"/>
        </w:rPr>
      </w:pPr>
    </w:p>
    <w:p w:rsidR="00416715" w:rsidRPr="00113DF2" w:rsidRDefault="00CA2225" w:rsidP="00CA2225">
      <w:pPr>
        <w:ind w:left="360"/>
        <w:jc w:val="both"/>
        <w:rPr>
          <w:b/>
          <w:sz w:val="24"/>
          <w:szCs w:val="24"/>
        </w:rPr>
      </w:pPr>
      <w:r w:rsidRPr="00113DF2">
        <w:rPr>
          <w:b/>
          <w:sz w:val="24"/>
          <w:szCs w:val="24"/>
          <w:lang w:val="kk-KZ"/>
        </w:rPr>
        <w:t>9.</w:t>
      </w:r>
      <w:r w:rsidR="00416715" w:rsidRPr="00113DF2">
        <w:rPr>
          <w:b/>
          <w:sz w:val="24"/>
          <w:szCs w:val="24"/>
        </w:rPr>
        <w:t>Научно-методическая рабо</w:t>
      </w:r>
      <w:r w:rsidR="001D20CB" w:rsidRPr="00113DF2">
        <w:rPr>
          <w:b/>
          <w:sz w:val="24"/>
          <w:szCs w:val="24"/>
        </w:rPr>
        <w:t>та кафедры</w:t>
      </w:r>
    </w:p>
    <w:p w:rsidR="00416715" w:rsidRPr="00113DF2" w:rsidRDefault="00416715" w:rsidP="00416715">
      <w:pPr>
        <w:ind w:firstLine="567"/>
        <w:jc w:val="both"/>
        <w:rPr>
          <w:sz w:val="24"/>
          <w:szCs w:val="24"/>
        </w:rPr>
      </w:pPr>
      <w:r w:rsidRPr="00113DF2">
        <w:rPr>
          <w:sz w:val="24"/>
          <w:szCs w:val="24"/>
        </w:rPr>
        <w:t>Указываются основные направления научно-методической работы по проблемам высшей школы, темы работ, руководитель, внедрение результатов научно-методической работы в учебный процесс. Организация методических семинаров. Краткая характеристика изданных научно-методических работ отразить в табл. 9.1</w:t>
      </w:r>
    </w:p>
    <w:p w:rsidR="00416715" w:rsidRPr="00113DF2" w:rsidRDefault="00416715" w:rsidP="00416715">
      <w:pPr>
        <w:ind w:firstLine="567"/>
        <w:jc w:val="both"/>
        <w:rPr>
          <w:sz w:val="24"/>
          <w:szCs w:val="24"/>
        </w:rPr>
      </w:pPr>
    </w:p>
    <w:p w:rsidR="00416715" w:rsidRPr="00113DF2" w:rsidRDefault="00416715" w:rsidP="00416715">
      <w:pPr>
        <w:jc w:val="both"/>
        <w:rPr>
          <w:sz w:val="24"/>
          <w:szCs w:val="24"/>
          <w:lang w:val="kk-KZ"/>
        </w:rPr>
      </w:pPr>
      <w:r w:rsidRPr="00113DF2">
        <w:rPr>
          <w:sz w:val="24"/>
          <w:szCs w:val="24"/>
        </w:rPr>
        <w:t xml:space="preserve">     Таблица 9.1 – Изданные научно-методические работы</w:t>
      </w:r>
    </w:p>
    <w:tbl>
      <w:tblPr>
        <w:tblW w:w="9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63"/>
        <w:gridCol w:w="2464"/>
        <w:gridCol w:w="2464"/>
        <w:gridCol w:w="2464"/>
      </w:tblGrid>
      <w:tr w:rsidR="00113DF2" w:rsidRPr="00113DF2" w:rsidTr="004D06B7">
        <w:tc>
          <w:tcPr>
            <w:tcW w:w="2463" w:type="dxa"/>
            <w:tcBorders>
              <w:top w:val="single" w:sz="4" w:space="0" w:color="auto"/>
              <w:left w:val="single" w:sz="4" w:space="0" w:color="auto"/>
              <w:bottom w:val="single" w:sz="4" w:space="0" w:color="auto"/>
              <w:right w:val="single" w:sz="4" w:space="0" w:color="auto"/>
            </w:tcBorders>
          </w:tcPr>
          <w:p w:rsidR="00416715" w:rsidRPr="00113DF2" w:rsidRDefault="00416715" w:rsidP="004D06B7">
            <w:pPr>
              <w:jc w:val="center"/>
              <w:rPr>
                <w:sz w:val="24"/>
                <w:szCs w:val="24"/>
              </w:rPr>
            </w:pPr>
            <w:r w:rsidRPr="00113DF2">
              <w:rPr>
                <w:sz w:val="24"/>
                <w:szCs w:val="24"/>
              </w:rPr>
              <w:t>Ф.И.О. преподавателя</w:t>
            </w:r>
          </w:p>
        </w:tc>
        <w:tc>
          <w:tcPr>
            <w:tcW w:w="2464" w:type="dxa"/>
            <w:tcBorders>
              <w:top w:val="single" w:sz="4" w:space="0" w:color="auto"/>
              <w:left w:val="single" w:sz="4" w:space="0" w:color="auto"/>
              <w:bottom w:val="single" w:sz="4" w:space="0" w:color="auto"/>
              <w:right w:val="single" w:sz="4" w:space="0" w:color="auto"/>
            </w:tcBorders>
          </w:tcPr>
          <w:p w:rsidR="00416715" w:rsidRPr="00113DF2" w:rsidRDefault="00416715" w:rsidP="004D06B7">
            <w:pPr>
              <w:jc w:val="center"/>
              <w:rPr>
                <w:sz w:val="24"/>
                <w:szCs w:val="24"/>
              </w:rPr>
            </w:pPr>
            <w:r w:rsidRPr="00113DF2">
              <w:rPr>
                <w:sz w:val="24"/>
                <w:szCs w:val="24"/>
              </w:rPr>
              <w:t>Название научно-методической работы</w:t>
            </w:r>
          </w:p>
        </w:tc>
        <w:tc>
          <w:tcPr>
            <w:tcW w:w="2464" w:type="dxa"/>
            <w:tcBorders>
              <w:top w:val="single" w:sz="4" w:space="0" w:color="auto"/>
              <w:left w:val="single" w:sz="4" w:space="0" w:color="auto"/>
              <w:bottom w:val="single" w:sz="4" w:space="0" w:color="auto"/>
              <w:right w:val="single" w:sz="4" w:space="0" w:color="auto"/>
            </w:tcBorders>
          </w:tcPr>
          <w:p w:rsidR="00416715" w:rsidRPr="00113DF2" w:rsidRDefault="00416715" w:rsidP="004D06B7">
            <w:pPr>
              <w:jc w:val="center"/>
              <w:rPr>
                <w:sz w:val="24"/>
                <w:szCs w:val="24"/>
              </w:rPr>
            </w:pPr>
            <w:r w:rsidRPr="00113DF2">
              <w:rPr>
                <w:sz w:val="24"/>
                <w:szCs w:val="24"/>
              </w:rPr>
              <w:t>Количество печатных листов</w:t>
            </w:r>
          </w:p>
        </w:tc>
        <w:tc>
          <w:tcPr>
            <w:tcW w:w="2464" w:type="dxa"/>
            <w:tcBorders>
              <w:top w:val="single" w:sz="4" w:space="0" w:color="auto"/>
              <w:left w:val="single" w:sz="4" w:space="0" w:color="auto"/>
              <w:bottom w:val="single" w:sz="4" w:space="0" w:color="auto"/>
              <w:right w:val="single" w:sz="4" w:space="0" w:color="auto"/>
            </w:tcBorders>
          </w:tcPr>
          <w:p w:rsidR="00416715" w:rsidRPr="00113DF2" w:rsidRDefault="00416715" w:rsidP="004D06B7">
            <w:pPr>
              <w:jc w:val="center"/>
              <w:rPr>
                <w:sz w:val="24"/>
                <w:szCs w:val="24"/>
              </w:rPr>
            </w:pPr>
            <w:r w:rsidRPr="00113DF2">
              <w:rPr>
                <w:sz w:val="24"/>
                <w:szCs w:val="24"/>
              </w:rPr>
              <w:t>Издательство</w:t>
            </w:r>
          </w:p>
        </w:tc>
      </w:tr>
      <w:tr w:rsidR="00113DF2" w:rsidRPr="00113DF2" w:rsidTr="004D06B7">
        <w:trPr>
          <w:trHeight w:val="229"/>
        </w:trPr>
        <w:tc>
          <w:tcPr>
            <w:tcW w:w="2463" w:type="dxa"/>
            <w:tcBorders>
              <w:top w:val="single" w:sz="4" w:space="0" w:color="auto"/>
              <w:left w:val="single" w:sz="4" w:space="0" w:color="auto"/>
              <w:bottom w:val="single" w:sz="4" w:space="0" w:color="auto"/>
              <w:right w:val="single" w:sz="4" w:space="0" w:color="auto"/>
            </w:tcBorders>
          </w:tcPr>
          <w:p w:rsidR="00416715" w:rsidRPr="00113DF2" w:rsidRDefault="00416715" w:rsidP="004D06B7">
            <w:pPr>
              <w:jc w:val="center"/>
              <w:rPr>
                <w:sz w:val="24"/>
                <w:szCs w:val="24"/>
              </w:rPr>
            </w:pPr>
            <w:r w:rsidRPr="00113DF2">
              <w:rPr>
                <w:sz w:val="24"/>
                <w:szCs w:val="24"/>
              </w:rPr>
              <w:t>1</w:t>
            </w:r>
          </w:p>
        </w:tc>
        <w:tc>
          <w:tcPr>
            <w:tcW w:w="2464" w:type="dxa"/>
            <w:tcBorders>
              <w:top w:val="single" w:sz="4" w:space="0" w:color="auto"/>
              <w:left w:val="single" w:sz="4" w:space="0" w:color="auto"/>
              <w:bottom w:val="single" w:sz="4" w:space="0" w:color="auto"/>
              <w:right w:val="single" w:sz="4" w:space="0" w:color="auto"/>
            </w:tcBorders>
          </w:tcPr>
          <w:p w:rsidR="00416715" w:rsidRPr="00113DF2" w:rsidRDefault="00416715" w:rsidP="004D06B7">
            <w:pPr>
              <w:jc w:val="center"/>
              <w:rPr>
                <w:sz w:val="24"/>
                <w:szCs w:val="24"/>
              </w:rPr>
            </w:pPr>
            <w:r w:rsidRPr="00113DF2">
              <w:rPr>
                <w:sz w:val="24"/>
                <w:szCs w:val="24"/>
              </w:rPr>
              <w:t>2</w:t>
            </w:r>
          </w:p>
        </w:tc>
        <w:tc>
          <w:tcPr>
            <w:tcW w:w="2464" w:type="dxa"/>
            <w:tcBorders>
              <w:top w:val="single" w:sz="4" w:space="0" w:color="auto"/>
              <w:left w:val="single" w:sz="4" w:space="0" w:color="auto"/>
              <w:bottom w:val="single" w:sz="4" w:space="0" w:color="auto"/>
              <w:right w:val="single" w:sz="4" w:space="0" w:color="auto"/>
            </w:tcBorders>
          </w:tcPr>
          <w:p w:rsidR="00416715" w:rsidRPr="00113DF2" w:rsidRDefault="00416715" w:rsidP="004D06B7">
            <w:pPr>
              <w:jc w:val="center"/>
              <w:rPr>
                <w:sz w:val="24"/>
                <w:szCs w:val="24"/>
              </w:rPr>
            </w:pPr>
            <w:r w:rsidRPr="00113DF2">
              <w:rPr>
                <w:sz w:val="24"/>
                <w:szCs w:val="24"/>
              </w:rPr>
              <w:t>3</w:t>
            </w:r>
          </w:p>
        </w:tc>
        <w:tc>
          <w:tcPr>
            <w:tcW w:w="2464" w:type="dxa"/>
            <w:tcBorders>
              <w:top w:val="single" w:sz="4" w:space="0" w:color="auto"/>
              <w:left w:val="single" w:sz="4" w:space="0" w:color="auto"/>
              <w:bottom w:val="single" w:sz="4" w:space="0" w:color="auto"/>
              <w:right w:val="single" w:sz="4" w:space="0" w:color="auto"/>
            </w:tcBorders>
          </w:tcPr>
          <w:p w:rsidR="00416715" w:rsidRPr="00113DF2" w:rsidRDefault="00416715" w:rsidP="004D06B7">
            <w:pPr>
              <w:jc w:val="center"/>
              <w:rPr>
                <w:sz w:val="24"/>
                <w:szCs w:val="24"/>
              </w:rPr>
            </w:pPr>
            <w:r w:rsidRPr="00113DF2">
              <w:rPr>
                <w:sz w:val="24"/>
                <w:szCs w:val="24"/>
              </w:rPr>
              <w:t>4</w:t>
            </w:r>
          </w:p>
        </w:tc>
      </w:tr>
      <w:tr w:rsidR="00113DF2" w:rsidRPr="00113DF2" w:rsidTr="004D06B7">
        <w:trPr>
          <w:trHeight w:val="179"/>
        </w:trPr>
        <w:tc>
          <w:tcPr>
            <w:tcW w:w="2463" w:type="dxa"/>
            <w:tcBorders>
              <w:top w:val="single" w:sz="4" w:space="0" w:color="auto"/>
              <w:left w:val="single" w:sz="4" w:space="0" w:color="auto"/>
              <w:bottom w:val="single" w:sz="4" w:space="0" w:color="auto"/>
              <w:right w:val="single" w:sz="4" w:space="0" w:color="auto"/>
            </w:tcBorders>
          </w:tcPr>
          <w:p w:rsidR="004D60D8" w:rsidRPr="00113DF2" w:rsidRDefault="004D60D8" w:rsidP="00C13C56">
            <w:pPr>
              <w:rPr>
                <w:sz w:val="24"/>
                <w:szCs w:val="24"/>
                <w:lang w:val="kk-KZ"/>
              </w:rPr>
            </w:pPr>
            <w:r w:rsidRPr="00113DF2">
              <w:rPr>
                <w:sz w:val="24"/>
                <w:szCs w:val="24"/>
                <w:lang w:val="kk-KZ"/>
              </w:rPr>
              <w:t>Хусанов А.Е.</w:t>
            </w:r>
          </w:p>
        </w:tc>
        <w:tc>
          <w:tcPr>
            <w:tcW w:w="2464" w:type="dxa"/>
            <w:tcBorders>
              <w:top w:val="single" w:sz="4" w:space="0" w:color="auto"/>
              <w:left w:val="single" w:sz="4" w:space="0" w:color="auto"/>
              <w:bottom w:val="single" w:sz="4" w:space="0" w:color="auto"/>
              <w:right w:val="single" w:sz="4" w:space="0" w:color="auto"/>
            </w:tcBorders>
          </w:tcPr>
          <w:p w:rsidR="004D60D8" w:rsidRPr="00113DF2" w:rsidRDefault="004D60D8" w:rsidP="00C13C56">
            <w:pPr>
              <w:rPr>
                <w:sz w:val="24"/>
                <w:szCs w:val="24"/>
                <w:lang w:val="kk-KZ"/>
              </w:rPr>
            </w:pPr>
            <w:r w:rsidRPr="00113DF2">
              <w:rPr>
                <w:sz w:val="24"/>
                <w:szCs w:val="24"/>
                <w:lang w:val="kk-KZ"/>
              </w:rPr>
              <w:t>Организация проведения занятий в форме деловой игры</w:t>
            </w:r>
          </w:p>
        </w:tc>
        <w:tc>
          <w:tcPr>
            <w:tcW w:w="2464" w:type="dxa"/>
            <w:tcBorders>
              <w:top w:val="single" w:sz="4" w:space="0" w:color="auto"/>
              <w:left w:val="single" w:sz="4" w:space="0" w:color="auto"/>
              <w:bottom w:val="single" w:sz="4" w:space="0" w:color="auto"/>
              <w:right w:val="single" w:sz="4" w:space="0" w:color="auto"/>
            </w:tcBorders>
          </w:tcPr>
          <w:p w:rsidR="004D60D8" w:rsidRPr="00113DF2" w:rsidRDefault="004D60D8" w:rsidP="00C13C56">
            <w:pPr>
              <w:jc w:val="center"/>
              <w:rPr>
                <w:sz w:val="24"/>
                <w:szCs w:val="24"/>
              </w:rPr>
            </w:pPr>
            <w:r w:rsidRPr="00113DF2">
              <w:rPr>
                <w:sz w:val="24"/>
                <w:szCs w:val="24"/>
                <w:lang w:val="kk-KZ"/>
              </w:rPr>
              <w:t>1,5</w:t>
            </w:r>
          </w:p>
        </w:tc>
        <w:tc>
          <w:tcPr>
            <w:tcW w:w="2464" w:type="dxa"/>
            <w:tcBorders>
              <w:top w:val="single" w:sz="4" w:space="0" w:color="auto"/>
              <w:left w:val="single" w:sz="4" w:space="0" w:color="auto"/>
              <w:bottom w:val="single" w:sz="4" w:space="0" w:color="auto"/>
              <w:right w:val="single" w:sz="4" w:space="0" w:color="auto"/>
            </w:tcBorders>
          </w:tcPr>
          <w:p w:rsidR="004D60D8" w:rsidRPr="00113DF2" w:rsidRDefault="004D60D8" w:rsidP="00C13C56">
            <w:pPr>
              <w:jc w:val="center"/>
              <w:rPr>
                <w:sz w:val="24"/>
                <w:szCs w:val="24"/>
              </w:rPr>
            </w:pPr>
            <w:r w:rsidRPr="00113DF2">
              <w:rPr>
                <w:sz w:val="24"/>
                <w:szCs w:val="24"/>
                <w:lang w:val="kk-KZ"/>
              </w:rPr>
              <w:t>ЮКУ</w:t>
            </w:r>
          </w:p>
        </w:tc>
      </w:tr>
      <w:tr w:rsidR="00113DF2" w:rsidRPr="00113DF2" w:rsidTr="004D06B7">
        <w:trPr>
          <w:trHeight w:val="179"/>
        </w:trPr>
        <w:tc>
          <w:tcPr>
            <w:tcW w:w="2463" w:type="dxa"/>
            <w:tcBorders>
              <w:top w:val="single" w:sz="4" w:space="0" w:color="auto"/>
              <w:left w:val="single" w:sz="4" w:space="0" w:color="auto"/>
              <w:bottom w:val="single" w:sz="4" w:space="0" w:color="auto"/>
              <w:right w:val="single" w:sz="4" w:space="0" w:color="auto"/>
            </w:tcBorders>
          </w:tcPr>
          <w:p w:rsidR="004D60D8" w:rsidRPr="00113DF2" w:rsidRDefault="004D60D8" w:rsidP="00C13C56">
            <w:pPr>
              <w:rPr>
                <w:sz w:val="24"/>
                <w:szCs w:val="24"/>
                <w:lang w:val="kk-KZ"/>
              </w:rPr>
            </w:pPr>
            <w:r w:rsidRPr="00113DF2">
              <w:rPr>
                <w:sz w:val="24"/>
                <w:szCs w:val="24"/>
                <w:lang w:val="kk-KZ"/>
              </w:rPr>
              <w:t>Оспанов Б.О.</w:t>
            </w:r>
          </w:p>
        </w:tc>
        <w:tc>
          <w:tcPr>
            <w:tcW w:w="2464" w:type="dxa"/>
            <w:tcBorders>
              <w:top w:val="single" w:sz="4" w:space="0" w:color="auto"/>
              <w:left w:val="single" w:sz="4" w:space="0" w:color="auto"/>
              <w:bottom w:val="single" w:sz="4" w:space="0" w:color="auto"/>
              <w:right w:val="single" w:sz="4" w:space="0" w:color="auto"/>
            </w:tcBorders>
          </w:tcPr>
          <w:p w:rsidR="004D60D8" w:rsidRPr="00113DF2" w:rsidRDefault="004D60D8" w:rsidP="00C13C56">
            <w:pPr>
              <w:rPr>
                <w:sz w:val="24"/>
                <w:szCs w:val="24"/>
                <w:lang w:val="kk-KZ"/>
              </w:rPr>
            </w:pPr>
            <w:r w:rsidRPr="00113DF2">
              <w:rPr>
                <w:sz w:val="24"/>
                <w:szCs w:val="24"/>
                <w:lang w:val="kk-KZ"/>
              </w:rPr>
              <w:t>Дистанционное обучение</w:t>
            </w:r>
            <w:r w:rsidRPr="00113DF2">
              <w:rPr>
                <w:sz w:val="24"/>
                <w:szCs w:val="24"/>
                <w:lang w:val="en-US"/>
              </w:rPr>
              <w:t xml:space="preserve">: </w:t>
            </w:r>
            <w:r w:rsidRPr="00113DF2">
              <w:rPr>
                <w:sz w:val="24"/>
                <w:szCs w:val="24"/>
                <w:lang w:val="kk-KZ"/>
              </w:rPr>
              <w:t>основные принципы</w:t>
            </w:r>
          </w:p>
        </w:tc>
        <w:tc>
          <w:tcPr>
            <w:tcW w:w="2464" w:type="dxa"/>
            <w:tcBorders>
              <w:top w:val="single" w:sz="4" w:space="0" w:color="auto"/>
              <w:left w:val="single" w:sz="4" w:space="0" w:color="auto"/>
              <w:bottom w:val="single" w:sz="4" w:space="0" w:color="auto"/>
              <w:right w:val="single" w:sz="4" w:space="0" w:color="auto"/>
            </w:tcBorders>
          </w:tcPr>
          <w:p w:rsidR="004D60D8" w:rsidRPr="00113DF2" w:rsidRDefault="004D60D8" w:rsidP="00C13C56">
            <w:pPr>
              <w:jc w:val="center"/>
              <w:rPr>
                <w:sz w:val="24"/>
                <w:szCs w:val="24"/>
              </w:rPr>
            </w:pPr>
            <w:r w:rsidRPr="00113DF2">
              <w:rPr>
                <w:sz w:val="24"/>
                <w:szCs w:val="24"/>
                <w:lang w:val="kk-KZ"/>
              </w:rPr>
              <w:t>1,5</w:t>
            </w:r>
          </w:p>
        </w:tc>
        <w:tc>
          <w:tcPr>
            <w:tcW w:w="2464" w:type="dxa"/>
            <w:tcBorders>
              <w:top w:val="single" w:sz="4" w:space="0" w:color="auto"/>
              <w:left w:val="single" w:sz="4" w:space="0" w:color="auto"/>
              <w:bottom w:val="single" w:sz="4" w:space="0" w:color="auto"/>
              <w:right w:val="single" w:sz="4" w:space="0" w:color="auto"/>
            </w:tcBorders>
          </w:tcPr>
          <w:p w:rsidR="004D60D8" w:rsidRPr="00113DF2" w:rsidRDefault="004D60D8" w:rsidP="00C13C56">
            <w:pPr>
              <w:jc w:val="center"/>
              <w:rPr>
                <w:sz w:val="24"/>
                <w:szCs w:val="24"/>
              </w:rPr>
            </w:pPr>
            <w:r w:rsidRPr="00113DF2">
              <w:rPr>
                <w:sz w:val="24"/>
                <w:szCs w:val="24"/>
                <w:lang w:val="kk-KZ"/>
              </w:rPr>
              <w:t>ЮКУ</w:t>
            </w:r>
          </w:p>
        </w:tc>
      </w:tr>
      <w:tr w:rsidR="004D60D8" w:rsidRPr="00113DF2" w:rsidTr="004D06B7">
        <w:trPr>
          <w:trHeight w:val="179"/>
        </w:trPr>
        <w:tc>
          <w:tcPr>
            <w:tcW w:w="2463" w:type="dxa"/>
            <w:tcBorders>
              <w:top w:val="single" w:sz="4" w:space="0" w:color="auto"/>
              <w:left w:val="single" w:sz="4" w:space="0" w:color="auto"/>
              <w:bottom w:val="single" w:sz="4" w:space="0" w:color="auto"/>
              <w:right w:val="single" w:sz="4" w:space="0" w:color="auto"/>
            </w:tcBorders>
          </w:tcPr>
          <w:p w:rsidR="004D60D8" w:rsidRPr="00113DF2" w:rsidRDefault="004D60D8" w:rsidP="00C13C56">
            <w:pPr>
              <w:rPr>
                <w:sz w:val="24"/>
                <w:szCs w:val="24"/>
                <w:lang w:val="kk-KZ"/>
              </w:rPr>
            </w:pPr>
            <w:r w:rsidRPr="00113DF2">
              <w:rPr>
                <w:sz w:val="24"/>
                <w:szCs w:val="24"/>
                <w:lang w:val="kk-KZ"/>
              </w:rPr>
              <w:t>Пазылова Г.</w:t>
            </w:r>
          </w:p>
        </w:tc>
        <w:tc>
          <w:tcPr>
            <w:tcW w:w="2464" w:type="dxa"/>
            <w:tcBorders>
              <w:top w:val="single" w:sz="4" w:space="0" w:color="auto"/>
              <w:left w:val="single" w:sz="4" w:space="0" w:color="auto"/>
              <w:bottom w:val="single" w:sz="4" w:space="0" w:color="auto"/>
              <w:right w:val="single" w:sz="4" w:space="0" w:color="auto"/>
            </w:tcBorders>
          </w:tcPr>
          <w:p w:rsidR="004D60D8" w:rsidRPr="00113DF2" w:rsidRDefault="004D60D8" w:rsidP="00C13C56">
            <w:pPr>
              <w:rPr>
                <w:sz w:val="24"/>
                <w:szCs w:val="24"/>
                <w:lang w:val="kk-KZ"/>
              </w:rPr>
            </w:pPr>
            <w:r w:rsidRPr="00113DF2">
              <w:rPr>
                <w:sz w:val="24"/>
                <w:szCs w:val="24"/>
                <w:lang w:val="kk-KZ"/>
              </w:rPr>
              <w:t>Общие требования к проведению лабораторных занятии в соответствии с требованиями СМК</w:t>
            </w:r>
          </w:p>
        </w:tc>
        <w:tc>
          <w:tcPr>
            <w:tcW w:w="2464" w:type="dxa"/>
            <w:tcBorders>
              <w:top w:val="single" w:sz="4" w:space="0" w:color="auto"/>
              <w:left w:val="single" w:sz="4" w:space="0" w:color="auto"/>
              <w:bottom w:val="single" w:sz="4" w:space="0" w:color="auto"/>
              <w:right w:val="single" w:sz="4" w:space="0" w:color="auto"/>
            </w:tcBorders>
          </w:tcPr>
          <w:p w:rsidR="004D60D8" w:rsidRPr="00113DF2" w:rsidRDefault="004D60D8" w:rsidP="00C13C56">
            <w:pPr>
              <w:jc w:val="center"/>
              <w:rPr>
                <w:sz w:val="24"/>
                <w:szCs w:val="24"/>
              </w:rPr>
            </w:pPr>
            <w:r w:rsidRPr="00113DF2">
              <w:rPr>
                <w:sz w:val="24"/>
                <w:szCs w:val="24"/>
                <w:lang w:val="kk-KZ"/>
              </w:rPr>
              <w:t>1,5</w:t>
            </w:r>
          </w:p>
        </w:tc>
        <w:tc>
          <w:tcPr>
            <w:tcW w:w="2464" w:type="dxa"/>
            <w:tcBorders>
              <w:top w:val="single" w:sz="4" w:space="0" w:color="auto"/>
              <w:left w:val="single" w:sz="4" w:space="0" w:color="auto"/>
              <w:bottom w:val="single" w:sz="4" w:space="0" w:color="auto"/>
              <w:right w:val="single" w:sz="4" w:space="0" w:color="auto"/>
            </w:tcBorders>
          </w:tcPr>
          <w:p w:rsidR="004D60D8" w:rsidRPr="00113DF2" w:rsidRDefault="004D60D8" w:rsidP="00C13C56">
            <w:pPr>
              <w:jc w:val="center"/>
              <w:rPr>
                <w:sz w:val="24"/>
                <w:szCs w:val="24"/>
              </w:rPr>
            </w:pPr>
            <w:r w:rsidRPr="00113DF2">
              <w:rPr>
                <w:sz w:val="24"/>
                <w:szCs w:val="24"/>
                <w:lang w:val="kk-KZ"/>
              </w:rPr>
              <w:t>ЮКУ</w:t>
            </w:r>
          </w:p>
        </w:tc>
      </w:tr>
    </w:tbl>
    <w:p w:rsidR="00416715" w:rsidRPr="00113DF2" w:rsidRDefault="00416715" w:rsidP="00416715">
      <w:pPr>
        <w:ind w:left="360"/>
        <w:jc w:val="both"/>
        <w:rPr>
          <w:b/>
          <w:sz w:val="24"/>
          <w:szCs w:val="24"/>
        </w:rPr>
      </w:pPr>
    </w:p>
    <w:p w:rsidR="00B432E3" w:rsidRPr="00113DF2" w:rsidRDefault="00B432E3" w:rsidP="00BB44E8">
      <w:pPr>
        <w:spacing w:before="120"/>
        <w:jc w:val="both"/>
        <w:rPr>
          <w:rFonts w:eastAsia="Courier New"/>
          <w:b/>
          <w:sz w:val="28"/>
          <w:szCs w:val="28"/>
          <w:lang w:val="kk-KZ"/>
        </w:rPr>
      </w:pPr>
    </w:p>
    <w:p w:rsidR="00B432E3" w:rsidRPr="00113DF2" w:rsidRDefault="00B432E3" w:rsidP="00BB44E8">
      <w:pPr>
        <w:spacing w:before="120"/>
        <w:jc w:val="both"/>
        <w:rPr>
          <w:rFonts w:eastAsia="Courier New"/>
          <w:b/>
          <w:sz w:val="28"/>
          <w:szCs w:val="28"/>
          <w:lang w:val="kk-KZ"/>
        </w:rPr>
      </w:pPr>
    </w:p>
    <w:p w:rsidR="00B432E3" w:rsidRDefault="00B432E3" w:rsidP="00BB44E8">
      <w:pPr>
        <w:spacing w:before="120"/>
        <w:jc w:val="both"/>
        <w:rPr>
          <w:rFonts w:eastAsia="Courier New"/>
          <w:b/>
          <w:sz w:val="28"/>
          <w:szCs w:val="28"/>
          <w:lang w:val="kk-KZ"/>
        </w:rPr>
      </w:pPr>
    </w:p>
    <w:p w:rsidR="00B432E3" w:rsidRDefault="00B432E3" w:rsidP="00BB44E8">
      <w:pPr>
        <w:spacing w:before="120"/>
        <w:jc w:val="both"/>
        <w:rPr>
          <w:rFonts w:eastAsia="Courier New"/>
          <w:b/>
          <w:sz w:val="28"/>
          <w:szCs w:val="28"/>
          <w:lang w:val="kk-KZ"/>
        </w:rPr>
      </w:pPr>
    </w:p>
    <w:p w:rsidR="00BB44E8" w:rsidRDefault="00BB44E8" w:rsidP="00BB44E8">
      <w:pPr>
        <w:spacing w:before="120"/>
        <w:jc w:val="both"/>
        <w:rPr>
          <w:rFonts w:eastAsia="Courier New"/>
          <w:b/>
          <w:sz w:val="28"/>
          <w:szCs w:val="28"/>
        </w:rPr>
      </w:pPr>
      <w:r>
        <w:rPr>
          <w:rFonts w:eastAsia="Courier New"/>
          <w:b/>
          <w:sz w:val="28"/>
          <w:szCs w:val="28"/>
        </w:rPr>
        <w:lastRenderedPageBreak/>
        <w:t xml:space="preserve">10. Научно-исследовательская работа </w:t>
      </w:r>
    </w:p>
    <w:p w:rsidR="00BB44E8" w:rsidRPr="00A4413A" w:rsidRDefault="00BB44E8" w:rsidP="00BB44E8">
      <w:pPr>
        <w:jc w:val="both"/>
        <w:rPr>
          <w:rFonts w:eastAsia="Courier New"/>
          <w:b/>
          <w:sz w:val="28"/>
          <w:szCs w:val="28"/>
          <w:lang w:val="kk-KZ"/>
        </w:rPr>
      </w:pPr>
      <w:r w:rsidRPr="00A4413A">
        <w:rPr>
          <w:rFonts w:eastAsia="Courier New"/>
          <w:b/>
          <w:sz w:val="28"/>
          <w:szCs w:val="28"/>
          <w:lang w:val="kk-KZ"/>
        </w:rPr>
        <w:tab/>
      </w:r>
      <w:r w:rsidRPr="00A4413A">
        <w:rPr>
          <w:rFonts w:eastAsia="Courier New"/>
          <w:b/>
          <w:sz w:val="28"/>
          <w:szCs w:val="28"/>
          <w:lang w:val="kk-KZ"/>
        </w:rPr>
        <w:tab/>
        <w:t xml:space="preserve">На кафедре НИР выполняется по следующим  г/б темам: </w:t>
      </w:r>
    </w:p>
    <w:p w:rsidR="00BB44E8" w:rsidRPr="00C765D1" w:rsidRDefault="00BB44E8" w:rsidP="00BB44E8">
      <w:pPr>
        <w:jc w:val="both"/>
        <w:rPr>
          <w:sz w:val="28"/>
          <w:szCs w:val="28"/>
          <w:lang w:val="kk-KZ"/>
        </w:rPr>
      </w:pPr>
      <w:r w:rsidRPr="00A4413A">
        <w:rPr>
          <w:sz w:val="28"/>
          <w:szCs w:val="28"/>
          <w:lang w:val="kk-KZ"/>
        </w:rPr>
        <w:t xml:space="preserve">1) </w:t>
      </w:r>
      <w:r w:rsidRPr="00C765D1">
        <w:rPr>
          <w:sz w:val="28"/>
          <w:szCs w:val="28"/>
          <w:lang w:val="kk-KZ"/>
        </w:rPr>
        <w:t>Б -</w:t>
      </w:r>
      <w:r w:rsidRPr="00C765D1">
        <w:rPr>
          <w:sz w:val="28"/>
          <w:szCs w:val="28"/>
        </w:rPr>
        <w:t xml:space="preserve"> 16-05-01 </w:t>
      </w:r>
      <w:r w:rsidRPr="00C765D1">
        <w:rPr>
          <w:sz w:val="28"/>
          <w:szCs w:val="28"/>
          <w:lang w:val="kk-KZ"/>
        </w:rPr>
        <w:t xml:space="preserve">«Разработка методики конструирования и расчета высокоэффективных тепломассообменных аппаратов и устройств общепромышленного назначения»  </w:t>
      </w:r>
    </w:p>
    <w:p w:rsidR="00BB44E8" w:rsidRPr="00994E85" w:rsidRDefault="00BB44E8" w:rsidP="00BB44E8">
      <w:pPr>
        <w:ind w:firstLine="567"/>
        <w:jc w:val="both"/>
        <w:rPr>
          <w:sz w:val="28"/>
          <w:szCs w:val="28"/>
        </w:rPr>
      </w:pPr>
      <w:r w:rsidRPr="00994E85">
        <w:rPr>
          <w:sz w:val="28"/>
          <w:szCs w:val="28"/>
          <w:lang w:val="kk-KZ"/>
        </w:rPr>
        <w:t>На кафедре по актуальным направлениям выполня</w:t>
      </w:r>
      <w:r>
        <w:rPr>
          <w:sz w:val="28"/>
          <w:szCs w:val="28"/>
        </w:rPr>
        <w:t>ю</w:t>
      </w:r>
      <w:r w:rsidRPr="00994E85">
        <w:rPr>
          <w:sz w:val="28"/>
          <w:szCs w:val="28"/>
          <w:lang w:val="kk-KZ"/>
        </w:rPr>
        <w:t xml:space="preserve">тся </w:t>
      </w:r>
      <w:r>
        <w:rPr>
          <w:sz w:val="28"/>
          <w:szCs w:val="28"/>
          <w:lang w:val="kk-KZ"/>
        </w:rPr>
        <w:t xml:space="preserve">3 проекта за 2018-20годы </w:t>
      </w:r>
      <w:r w:rsidRPr="00994E85">
        <w:rPr>
          <w:sz w:val="28"/>
          <w:szCs w:val="28"/>
          <w:lang w:val="kk-KZ"/>
        </w:rPr>
        <w:t>финансируемые НИР КН МОН РК</w:t>
      </w:r>
      <w:r>
        <w:rPr>
          <w:sz w:val="28"/>
          <w:szCs w:val="28"/>
          <w:lang w:val="kk-KZ"/>
        </w:rPr>
        <w:t xml:space="preserve"> на общую сумму на 20</w:t>
      </w:r>
      <w:r w:rsidRPr="00ED5424">
        <w:rPr>
          <w:sz w:val="28"/>
          <w:szCs w:val="28"/>
        </w:rPr>
        <w:t xml:space="preserve">20 </w:t>
      </w:r>
      <w:r>
        <w:rPr>
          <w:sz w:val="28"/>
          <w:szCs w:val="28"/>
          <w:lang w:val="kk-KZ"/>
        </w:rPr>
        <w:t xml:space="preserve">год 22045 тысяч тенге и в 2021 году на кафедре выиграны 3 гранта на общую сумму 48477,721 тенге на 2021 год </w:t>
      </w:r>
      <w:r w:rsidRPr="00994E85">
        <w:rPr>
          <w:rFonts w:eastAsia="Courier New"/>
          <w:sz w:val="28"/>
          <w:szCs w:val="28"/>
          <w:lang w:val="kk-KZ"/>
        </w:rPr>
        <w:t>.</w:t>
      </w:r>
    </w:p>
    <w:p w:rsidR="00BB44E8" w:rsidRPr="00994E85" w:rsidRDefault="00BB44E8" w:rsidP="00BB44E8">
      <w:pPr>
        <w:tabs>
          <w:tab w:val="left" w:pos="0"/>
        </w:tabs>
        <w:ind w:firstLine="567"/>
        <w:jc w:val="both"/>
        <w:rPr>
          <w:sz w:val="28"/>
          <w:szCs w:val="28"/>
          <w:lang w:val="kk-KZ"/>
        </w:rPr>
      </w:pPr>
      <w:r w:rsidRPr="00994E85">
        <w:rPr>
          <w:sz w:val="28"/>
          <w:szCs w:val="28"/>
          <w:lang w:val="kk-KZ"/>
        </w:rPr>
        <w:t>Список финансируемых проектов и работ кафедры «ТМО» за 20</w:t>
      </w:r>
      <w:r w:rsidRPr="00994E85">
        <w:rPr>
          <w:sz w:val="28"/>
          <w:szCs w:val="28"/>
        </w:rPr>
        <w:t>20</w:t>
      </w:r>
      <w:r>
        <w:rPr>
          <w:sz w:val="28"/>
          <w:szCs w:val="28"/>
        </w:rPr>
        <w:t xml:space="preserve">-21 </w:t>
      </w:r>
      <w:r w:rsidRPr="00994E85">
        <w:rPr>
          <w:sz w:val="28"/>
          <w:szCs w:val="28"/>
        </w:rPr>
        <w:t xml:space="preserve"> учебный</w:t>
      </w:r>
      <w:r w:rsidRPr="00994E85">
        <w:rPr>
          <w:sz w:val="28"/>
          <w:szCs w:val="28"/>
          <w:lang w:val="kk-KZ"/>
        </w:rPr>
        <w:t xml:space="preserve"> год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2"/>
        <w:gridCol w:w="5029"/>
        <w:gridCol w:w="2190"/>
        <w:gridCol w:w="1770"/>
      </w:tblGrid>
      <w:tr w:rsidR="00BB44E8" w:rsidRPr="00A4413A" w:rsidTr="00CA2225">
        <w:tc>
          <w:tcPr>
            <w:tcW w:w="582" w:type="dxa"/>
          </w:tcPr>
          <w:p w:rsidR="00BB44E8" w:rsidRPr="00A4413A" w:rsidRDefault="00BB44E8" w:rsidP="00CA2225">
            <w:pPr>
              <w:jc w:val="center"/>
            </w:pPr>
            <w:r w:rsidRPr="00A4413A">
              <w:t>№</w:t>
            </w:r>
          </w:p>
        </w:tc>
        <w:tc>
          <w:tcPr>
            <w:tcW w:w="5029" w:type="dxa"/>
          </w:tcPr>
          <w:p w:rsidR="00BB44E8" w:rsidRPr="00A4413A" w:rsidRDefault="00BB44E8" w:rsidP="00CA2225">
            <w:pPr>
              <w:jc w:val="center"/>
              <w:rPr>
                <w:lang w:val="kk-KZ"/>
              </w:rPr>
            </w:pPr>
            <w:r w:rsidRPr="00A4413A">
              <w:rPr>
                <w:lang w:val="kk-KZ"/>
              </w:rPr>
              <w:t>Наименование тем, руководитель, кафедра</w:t>
            </w:r>
          </w:p>
        </w:tc>
        <w:tc>
          <w:tcPr>
            <w:tcW w:w="2190" w:type="dxa"/>
          </w:tcPr>
          <w:p w:rsidR="00BB44E8" w:rsidRPr="00A4413A" w:rsidRDefault="00BB44E8" w:rsidP="00CA2225">
            <w:pPr>
              <w:jc w:val="center"/>
              <w:rPr>
                <w:lang w:val="kk-KZ"/>
              </w:rPr>
            </w:pPr>
            <w:r w:rsidRPr="00A4413A">
              <w:rPr>
                <w:lang w:val="kk-KZ"/>
              </w:rPr>
              <w:t>Заказчик, срок</w:t>
            </w:r>
          </w:p>
        </w:tc>
        <w:tc>
          <w:tcPr>
            <w:tcW w:w="1770" w:type="dxa"/>
          </w:tcPr>
          <w:p w:rsidR="00BB44E8" w:rsidRPr="00A4413A" w:rsidRDefault="00BB44E8" w:rsidP="00CA2225">
            <w:pPr>
              <w:jc w:val="center"/>
              <w:rPr>
                <w:lang w:val="kk-KZ"/>
              </w:rPr>
            </w:pPr>
            <w:r w:rsidRPr="00A4413A">
              <w:rPr>
                <w:lang w:val="kk-KZ"/>
              </w:rPr>
              <w:t>Сумма, тенге</w:t>
            </w:r>
          </w:p>
        </w:tc>
      </w:tr>
      <w:tr w:rsidR="00BB44E8" w:rsidRPr="00A4413A" w:rsidTr="00CA2225">
        <w:tc>
          <w:tcPr>
            <w:tcW w:w="9571" w:type="dxa"/>
            <w:gridSpan w:val="4"/>
          </w:tcPr>
          <w:p w:rsidR="00BB44E8" w:rsidRPr="00A4413A" w:rsidRDefault="00BB44E8" w:rsidP="00CA2225">
            <w:pPr>
              <w:jc w:val="center"/>
              <w:rPr>
                <w:lang w:val="kk-KZ"/>
              </w:rPr>
            </w:pPr>
            <w:r w:rsidRPr="00A4413A">
              <w:rPr>
                <w:lang w:val="kk-KZ"/>
              </w:rPr>
              <w:t>фундаментальные</w:t>
            </w:r>
          </w:p>
        </w:tc>
      </w:tr>
      <w:tr w:rsidR="00BB44E8" w:rsidRPr="00A4413A" w:rsidTr="00CA2225">
        <w:tc>
          <w:tcPr>
            <w:tcW w:w="582" w:type="dxa"/>
          </w:tcPr>
          <w:p w:rsidR="00BB44E8" w:rsidRPr="00A4413A" w:rsidRDefault="00BB44E8" w:rsidP="00CA2225">
            <w:pPr>
              <w:jc w:val="center"/>
              <w:rPr>
                <w:lang w:val="kk-KZ"/>
              </w:rPr>
            </w:pPr>
            <w:r w:rsidRPr="00A4413A">
              <w:rPr>
                <w:lang w:val="kk-KZ"/>
              </w:rPr>
              <w:t>1</w:t>
            </w:r>
          </w:p>
        </w:tc>
        <w:tc>
          <w:tcPr>
            <w:tcW w:w="5029" w:type="dxa"/>
          </w:tcPr>
          <w:p w:rsidR="00BB44E8" w:rsidRPr="00A4413A" w:rsidRDefault="00BB44E8" w:rsidP="00CA2225">
            <w:pPr>
              <w:jc w:val="center"/>
              <w:rPr>
                <w:lang w:val="kk-KZ"/>
              </w:rPr>
            </w:pPr>
            <w:r w:rsidRPr="00A4413A">
              <w:rPr>
                <w:lang w:val="kk-KZ"/>
              </w:rPr>
              <w:t>-</w:t>
            </w:r>
          </w:p>
        </w:tc>
        <w:tc>
          <w:tcPr>
            <w:tcW w:w="2190" w:type="dxa"/>
          </w:tcPr>
          <w:p w:rsidR="00BB44E8" w:rsidRPr="00A4413A" w:rsidRDefault="00BB44E8" w:rsidP="00CA2225">
            <w:pPr>
              <w:jc w:val="center"/>
              <w:rPr>
                <w:lang w:val="kk-KZ"/>
              </w:rPr>
            </w:pPr>
          </w:p>
        </w:tc>
        <w:tc>
          <w:tcPr>
            <w:tcW w:w="1770" w:type="dxa"/>
          </w:tcPr>
          <w:p w:rsidR="00BB44E8" w:rsidRPr="00A4413A" w:rsidRDefault="00BB44E8" w:rsidP="00CA2225">
            <w:pPr>
              <w:jc w:val="center"/>
              <w:rPr>
                <w:lang w:val="kk-KZ"/>
              </w:rPr>
            </w:pPr>
          </w:p>
        </w:tc>
      </w:tr>
      <w:tr w:rsidR="00BB44E8" w:rsidRPr="00A4413A" w:rsidTr="00CA2225">
        <w:tc>
          <w:tcPr>
            <w:tcW w:w="582" w:type="dxa"/>
          </w:tcPr>
          <w:p w:rsidR="00BB44E8" w:rsidRPr="00A4413A" w:rsidRDefault="00BB44E8" w:rsidP="00CA2225">
            <w:pPr>
              <w:jc w:val="center"/>
              <w:rPr>
                <w:lang w:val="kk-KZ"/>
              </w:rPr>
            </w:pPr>
          </w:p>
        </w:tc>
        <w:tc>
          <w:tcPr>
            <w:tcW w:w="5029" w:type="dxa"/>
          </w:tcPr>
          <w:p w:rsidR="00BB44E8" w:rsidRPr="00A4413A" w:rsidRDefault="00BB44E8" w:rsidP="00CA2225">
            <w:pPr>
              <w:jc w:val="center"/>
              <w:rPr>
                <w:lang w:val="kk-KZ"/>
              </w:rPr>
            </w:pPr>
            <w:r w:rsidRPr="00A4413A">
              <w:rPr>
                <w:lang w:val="kk-KZ"/>
              </w:rPr>
              <w:t>Общая сумма</w:t>
            </w:r>
          </w:p>
        </w:tc>
        <w:tc>
          <w:tcPr>
            <w:tcW w:w="2190" w:type="dxa"/>
          </w:tcPr>
          <w:p w:rsidR="00BB44E8" w:rsidRPr="00A4413A" w:rsidRDefault="00BB44E8" w:rsidP="00CA2225">
            <w:pPr>
              <w:jc w:val="center"/>
              <w:rPr>
                <w:lang w:val="kk-KZ"/>
              </w:rPr>
            </w:pPr>
          </w:p>
        </w:tc>
        <w:tc>
          <w:tcPr>
            <w:tcW w:w="1770" w:type="dxa"/>
          </w:tcPr>
          <w:p w:rsidR="00BB44E8" w:rsidRPr="00A4413A" w:rsidRDefault="00BB44E8" w:rsidP="00CA2225">
            <w:pPr>
              <w:jc w:val="center"/>
              <w:rPr>
                <w:lang w:val="kk-KZ"/>
              </w:rPr>
            </w:pPr>
          </w:p>
        </w:tc>
      </w:tr>
      <w:tr w:rsidR="00BB44E8" w:rsidRPr="00A4413A" w:rsidTr="00CA2225">
        <w:tc>
          <w:tcPr>
            <w:tcW w:w="9571" w:type="dxa"/>
            <w:gridSpan w:val="4"/>
          </w:tcPr>
          <w:p w:rsidR="00BB44E8" w:rsidRPr="00A4413A" w:rsidRDefault="00BB44E8" w:rsidP="00CA2225">
            <w:pPr>
              <w:jc w:val="center"/>
              <w:rPr>
                <w:lang w:val="kk-KZ"/>
              </w:rPr>
            </w:pPr>
            <w:r w:rsidRPr="00A4413A">
              <w:rPr>
                <w:lang w:val="kk-KZ"/>
              </w:rPr>
              <w:t>прикладные</w:t>
            </w:r>
          </w:p>
        </w:tc>
      </w:tr>
      <w:tr w:rsidR="00BB44E8" w:rsidRPr="00A4413A" w:rsidTr="00CA2225">
        <w:tc>
          <w:tcPr>
            <w:tcW w:w="582" w:type="dxa"/>
          </w:tcPr>
          <w:p w:rsidR="00BB44E8" w:rsidRPr="00A4413A" w:rsidRDefault="00BB44E8" w:rsidP="00CA2225">
            <w:pPr>
              <w:jc w:val="center"/>
              <w:rPr>
                <w:lang w:val="kk-KZ"/>
              </w:rPr>
            </w:pPr>
            <w:r>
              <w:rPr>
                <w:lang w:val="kk-KZ"/>
              </w:rPr>
              <w:t>2</w:t>
            </w:r>
          </w:p>
        </w:tc>
        <w:tc>
          <w:tcPr>
            <w:tcW w:w="5029" w:type="dxa"/>
          </w:tcPr>
          <w:p w:rsidR="00BB44E8" w:rsidRDefault="00BB44E8" w:rsidP="00CA2225">
            <w:pPr>
              <w:jc w:val="both"/>
              <w:rPr>
                <w:b/>
                <w:sz w:val="24"/>
                <w:szCs w:val="24"/>
                <w:lang w:val="kk-KZ"/>
              </w:rPr>
            </w:pPr>
            <w:r>
              <w:rPr>
                <w:b/>
                <w:sz w:val="24"/>
                <w:szCs w:val="24"/>
                <w:lang w:val="kk-KZ"/>
              </w:rPr>
              <w:t>Руководитель : Волненко А.А.</w:t>
            </w:r>
            <w:r w:rsidRPr="00685EB6">
              <w:rPr>
                <w:rStyle w:val="af6"/>
                <w:rFonts w:eastAsia="MS Mincho"/>
                <w:sz w:val="24"/>
                <w:szCs w:val="24"/>
              </w:rPr>
              <w:t xml:space="preserve"> Договор №164-9 от 15.03.2018г. По теме: AP05132508 </w:t>
            </w:r>
            <w:r w:rsidRPr="00685EB6">
              <w:rPr>
                <w:bCs/>
                <w:sz w:val="24"/>
                <w:szCs w:val="24"/>
              </w:rPr>
              <w:t xml:space="preserve">«Разработка технологии флотационного извлечения пластмасс стирольной группы из смеси измельченных пластмассовых отходов» </w:t>
            </w:r>
          </w:p>
        </w:tc>
        <w:tc>
          <w:tcPr>
            <w:tcW w:w="2190" w:type="dxa"/>
          </w:tcPr>
          <w:p w:rsidR="00BB44E8" w:rsidRPr="00A4413A" w:rsidRDefault="00BB44E8" w:rsidP="00CA2225">
            <w:pPr>
              <w:jc w:val="center"/>
              <w:rPr>
                <w:lang w:val="kk-KZ"/>
              </w:rPr>
            </w:pPr>
            <w:r w:rsidRPr="00A4413A">
              <w:rPr>
                <w:lang w:val="kk-KZ"/>
              </w:rPr>
              <w:t>МОН   РК  на 201</w:t>
            </w:r>
            <w:r>
              <w:rPr>
                <w:lang w:val="kk-KZ"/>
              </w:rPr>
              <w:t>8-20</w:t>
            </w:r>
            <w:r w:rsidRPr="00A4413A">
              <w:rPr>
                <w:lang w:val="kk-KZ"/>
              </w:rPr>
              <w:t>г.</w:t>
            </w:r>
          </w:p>
        </w:tc>
        <w:tc>
          <w:tcPr>
            <w:tcW w:w="1770" w:type="dxa"/>
          </w:tcPr>
          <w:p w:rsidR="00BB44E8" w:rsidRPr="00A4413A" w:rsidRDefault="00BB44E8" w:rsidP="00CA2225">
            <w:pPr>
              <w:jc w:val="center"/>
              <w:rPr>
                <w:lang w:val="kk-KZ"/>
              </w:rPr>
            </w:pPr>
            <w:r>
              <w:rPr>
                <w:lang w:val="kk-KZ"/>
              </w:rPr>
              <w:t>7000</w:t>
            </w:r>
            <w:r w:rsidRPr="00A4413A">
              <w:rPr>
                <w:lang w:val="kk-KZ"/>
              </w:rPr>
              <w:t xml:space="preserve"> тыс. тенге</w:t>
            </w:r>
          </w:p>
        </w:tc>
      </w:tr>
      <w:tr w:rsidR="00BB44E8" w:rsidRPr="00A4413A" w:rsidTr="00CA2225">
        <w:tc>
          <w:tcPr>
            <w:tcW w:w="582" w:type="dxa"/>
          </w:tcPr>
          <w:p w:rsidR="00BB44E8" w:rsidRPr="00A4413A" w:rsidRDefault="00BB44E8" w:rsidP="00CA2225">
            <w:pPr>
              <w:jc w:val="center"/>
              <w:rPr>
                <w:lang w:val="kk-KZ"/>
              </w:rPr>
            </w:pPr>
            <w:r>
              <w:rPr>
                <w:lang w:val="kk-KZ"/>
              </w:rPr>
              <w:t>3</w:t>
            </w:r>
          </w:p>
        </w:tc>
        <w:tc>
          <w:tcPr>
            <w:tcW w:w="5029" w:type="dxa"/>
          </w:tcPr>
          <w:p w:rsidR="00BB44E8" w:rsidRPr="00C57962" w:rsidRDefault="00BB44E8" w:rsidP="00CA2225">
            <w:pPr>
              <w:jc w:val="both"/>
              <w:rPr>
                <w:b/>
                <w:sz w:val="24"/>
                <w:szCs w:val="24"/>
                <w:lang w:val="kk-KZ"/>
              </w:rPr>
            </w:pPr>
            <w:r w:rsidRPr="00C57962">
              <w:rPr>
                <w:b/>
                <w:sz w:val="24"/>
                <w:szCs w:val="24"/>
                <w:lang w:val="kk-KZ"/>
              </w:rPr>
              <w:t>Руководитель :</w:t>
            </w:r>
            <w:r w:rsidRPr="00C57962">
              <w:rPr>
                <w:bCs/>
                <w:sz w:val="24"/>
                <w:szCs w:val="24"/>
              </w:rPr>
              <w:t xml:space="preserve"> </w:t>
            </w:r>
            <w:r w:rsidRPr="00C57962">
              <w:rPr>
                <w:b/>
                <w:bCs/>
                <w:sz w:val="24"/>
                <w:szCs w:val="24"/>
              </w:rPr>
              <w:t>Хусанов А.Е.</w:t>
            </w:r>
            <w:r w:rsidRPr="00C57962">
              <w:rPr>
                <w:b/>
                <w:sz w:val="24"/>
                <w:szCs w:val="24"/>
                <w:lang w:val="kk-KZ"/>
              </w:rPr>
              <w:t xml:space="preserve"> </w:t>
            </w:r>
            <w:r w:rsidRPr="00C57962">
              <w:rPr>
                <w:rStyle w:val="af6"/>
                <w:rFonts w:eastAsia="MS Mincho"/>
                <w:sz w:val="24"/>
                <w:szCs w:val="24"/>
              </w:rPr>
              <w:t xml:space="preserve">Договор №164-14 от 15.03.2018г. По теме: AP05132925 </w:t>
            </w:r>
            <w:r w:rsidRPr="00C57962">
              <w:rPr>
                <w:bCs/>
                <w:sz w:val="24"/>
                <w:szCs w:val="24"/>
                <w:lang w:val="kk-KZ"/>
              </w:rPr>
              <w:t>«</w:t>
            </w:r>
            <w:r w:rsidRPr="00C57962">
              <w:rPr>
                <w:bCs/>
                <w:sz w:val="24"/>
                <w:szCs w:val="24"/>
              </w:rPr>
              <w:t>Разработка полимерных композиционных материалов с высоким уровнем термической стабильности</w:t>
            </w:r>
            <w:r w:rsidRPr="00C57962">
              <w:rPr>
                <w:bCs/>
                <w:sz w:val="24"/>
                <w:szCs w:val="24"/>
                <w:lang w:val="kk-KZ"/>
              </w:rPr>
              <w:t>»</w:t>
            </w:r>
          </w:p>
        </w:tc>
        <w:tc>
          <w:tcPr>
            <w:tcW w:w="2190" w:type="dxa"/>
          </w:tcPr>
          <w:p w:rsidR="00BB44E8" w:rsidRPr="00A4413A" w:rsidRDefault="00BB44E8" w:rsidP="00CA2225">
            <w:pPr>
              <w:jc w:val="center"/>
              <w:rPr>
                <w:lang w:val="kk-KZ"/>
              </w:rPr>
            </w:pPr>
            <w:r w:rsidRPr="00A4413A">
              <w:rPr>
                <w:lang w:val="kk-KZ"/>
              </w:rPr>
              <w:t>МОН   РК  на 201</w:t>
            </w:r>
            <w:r>
              <w:rPr>
                <w:lang w:val="kk-KZ"/>
              </w:rPr>
              <w:t>8-20</w:t>
            </w:r>
            <w:r w:rsidRPr="00A4413A">
              <w:rPr>
                <w:lang w:val="kk-KZ"/>
              </w:rPr>
              <w:t>г.</w:t>
            </w:r>
          </w:p>
        </w:tc>
        <w:tc>
          <w:tcPr>
            <w:tcW w:w="1770" w:type="dxa"/>
          </w:tcPr>
          <w:p w:rsidR="00BB44E8" w:rsidRPr="00A4413A" w:rsidRDefault="00BB44E8" w:rsidP="00CA2225">
            <w:pPr>
              <w:jc w:val="center"/>
              <w:rPr>
                <w:lang w:val="kk-KZ"/>
              </w:rPr>
            </w:pPr>
            <w:r>
              <w:rPr>
                <w:lang w:val="kk-KZ"/>
              </w:rPr>
              <w:t>5</w:t>
            </w:r>
            <w:r w:rsidRPr="00A4413A">
              <w:rPr>
                <w:lang w:val="kk-KZ"/>
              </w:rPr>
              <w:t>0</w:t>
            </w:r>
            <w:r>
              <w:rPr>
                <w:lang w:val="en-US"/>
              </w:rPr>
              <w:t>45</w:t>
            </w:r>
            <w:r w:rsidRPr="00A4413A">
              <w:rPr>
                <w:lang w:val="kk-KZ"/>
              </w:rPr>
              <w:t xml:space="preserve"> тыс. тенге</w:t>
            </w:r>
          </w:p>
        </w:tc>
      </w:tr>
      <w:tr w:rsidR="00BB44E8" w:rsidRPr="00A4413A" w:rsidTr="00CA2225">
        <w:tc>
          <w:tcPr>
            <w:tcW w:w="582" w:type="dxa"/>
          </w:tcPr>
          <w:p w:rsidR="00BB44E8" w:rsidRPr="00A4413A" w:rsidRDefault="00BB44E8" w:rsidP="00CA2225">
            <w:pPr>
              <w:jc w:val="center"/>
              <w:rPr>
                <w:lang w:val="kk-KZ"/>
              </w:rPr>
            </w:pPr>
            <w:r>
              <w:rPr>
                <w:lang w:val="kk-KZ"/>
              </w:rPr>
              <w:t>4</w:t>
            </w:r>
          </w:p>
        </w:tc>
        <w:tc>
          <w:tcPr>
            <w:tcW w:w="5029" w:type="dxa"/>
          </w:tcPr>
          <w:p w:rsidR="00BB44E8" w:rsidRPr="00685EB6" w:rsidRDefault="00BB44E8" w:rsidP="00CA2225">
            <w:pPr>
              <w:jc w:val="both"/>
              <w:rPr>
                <w:b/>
                <w:sz w:val="24"/>
                <w:szCs w:val="24"/>
                <w:lang w:val="kk-KZ"/>
              </w:rPr>
            </w:pPr>
            <w:r>
              <w:rPr>
                <w:b/>
                <w:sz w:val="24"/>
                <w:szCs w:val="24"/>
                <w:lang w:val="kk-KZ"/>
              </w:rPr>
              <w:t>Руководитель :</w:t>
            </w:r>
            <w:r w:rsidRPr="00685EB6">
              <w:rPr>
                <w:bCs/>
                <w:sz w:val="24"/>
                <w:szCs w:val="24"/>
              </w:rPr>
              <w:t xml:space="preserve"> </w:t>
            </w:r>
            <w:r w:rsidRPr="00685EB6">
              <w:rPr>
                <w:b/>
                <w:bCs/>
                <w:sz w:val="24"/>
                <w:szCs w:val="24"/>
              </w:rPr>
              <w:t>Сарсенбекулы Д.</w:t>
            </w:r>
            <w:r>
              <w:rPr>
                <w:bCs/>
                <w:sz w:val="24"/>
                <w:szCs w:val="24"/>
              </w:rPr>
              <w:t xml:space="preserve"> </w:t>
            </w:r>
            <w:r w:rsidRPr="00685EB6">
              <w:rPr>
                <w:rStyle w:val="af6"/>
                <w:rFonts w:eastAsia="MS Mincho"/>
                <w:sz w:val="24"/>
                <w:szCs w:val="24"/>
              </w:rPr>
              <w:t xml:space="preserve">Договор №164-17 от 15.03.2018г. По теме: </w:t>
            </w:r>
            <w:r w:rsidRPr="00685EB6">
              <w:rPr>
                <w:rStyle w:val="af6"/>
                <w:rFonts w:eastAsia="MS Mincho"/>
                <w:sz w:val="24"/>
                <w:szCs w:val="24"/>
                <w:shd w:val="clear" w:color="auto" w:fill="F7F7F7"/>
                <w:lang w:val="en-US"/>
              </w:rPr>
              <w:t>AP</w:t>
            </w:r>
            <w:r w:rsidRPr="00685EB6">
              <w:rPr>
                <w:rStyle w:val="af6"/>
                <w:rFonts w:eastAsia="MS Mincho"/>
                <w:sz w:val="24"/>
                <w:szCs w:val="24"/>
                <w:shd w:val="clear" w:color="auto" w:fill="F7F7F7"/>
                <w:lang w:val="kk-KZ"/>
              </w:rPr>
              <w:t>05132794</w:t>
            </w:r>
            <w:r w:rsidRPr="00685EB6">
              <w:rPr>
                <w:rStyle w:val="s0mailrucssattributepostfix"/>
                <w:bCs/>
                <w:lang w:val="kk-KZ"/>
              </w:rPr>
              <w:t>«Разработка энергосберегающего способа ударного измельчения в поле центробежных сил и создание на его основе установок для помола сыпучих материалов»</w:t>
            </w:r>
            <w:r w:rsidRPr="00685EB6">
              <w:rPr>
                <w:bCs/>
                <w:sz w:val="24"/>
                <w:szCs w:val="24"/>
              </w:rPr>
              <w:t xml:space="preserve"> </w:t>
            </w:r>
          </w:p>
        </w:tc>
        <w:tc>
          <w:tcPr>
            <w:tcW w:w="2190" w:type="dxa"/>
          </w:tcPr>
          <w:p w:rsidR="00BB44E8" w:rsidRPr="00A4413A" w:rsidRDefault="00BB44E8" w:rsidP="00CA2225">
            <w:pPr>
              <w:jc w:val="center"/>
              <w:rPr>
                <w:lang w:val="kk-KZ"/>
              </w:rPr>
            </w:pPr>
            <w:r w:rsidRPr="00A4413A">
              <w:rPr>
                <w:lang w:val="kk-KZ"/>
              </w:rPr>
              <w:t>МОН   РК  на 201</w:t>
            </w:r>
            <w:r>
              <w:rPr>
                <w:lang w:val="kk-KZ"/>
              </w:rPr>
              <w:t>8-20</w:t>
            </w:r>
            <w:r w:rsidRPr="00A4413A">
              <w:rPr>
                <w:lang w:val="kk-KZ"/>
              </w:rPr>
              <w:t>г.</w:t>
            </w:r>
          </w:p>
        </w:tc>
        <w:tc>
          <w:tcPr>
            <w:tcW w:w="1770" w:type="dxa"/>
          </w:tcPr>
          <w:p w:rsidR="00BB44E8" w:rsidRPr="00A4413A" w:rsidRDefault="00BB44E8" w:rsidP="00CA2225">
            <w:pPr>
              <w:jc w:val="center"/>
              <w:rPr>
                <w:lang w:val="kk-KZ"/>
              </w:rPr>
            </w:pPr>
            <w:r>
              <w:rPr>
                <w:lang w:val="kk-KZ"/>
              </w:rPr>
              <w:t xml:space="preserve">10 </w:t>
            </w:r>
            <w:r w:rsidRPr="00A4413A">
              <w:rPr>
                <w:lang w:val="kk-KZ"/>
              </w:rPr>
              <w:t>000 тыс. тенге</w:t>
            </w:r>
          </w:p>
        </w:tc>
      </w:tr>
      <w:tr w:rsidR="00BB44E8" w:rsidRPr="00A4413A" w:rsidTr="00CA2225">
        <w:tc>
          <w:tcPr>
            <w:tcW w:w="582" w:type="dxa"/>
          </w:tcPr>
          <w:p w:rsidR="00BB44E8" w:rsidRDefault="00BB44E8" w:rsidP="00CA2225">
            <w:pPr>
              <w:jc w:val="center"/>
              <w:rPr>
                <w:lang w:val="kk-KZ"/>
              </w:rPr>
            </w:pPr>
          </w:p>
        </w:tc>
        <w:tc>
          <w:tcPr>
            <w:tcW w:w="5029" w:type="dxa"/>
          </w:tcPr>
          <w:p w:rsidR="00BB44E8" w:rsidRPr="006D3F64" w:rsidRDefault="00BB44E8" w:rsidP="00CA2225">
            <w:pPr>
              <w:pStyle w:val="aff8"/>
              <w:jc w:val="both"/>
              <w:rPr>
                <w:b/>
              </w:rPr>
            </w:pPr>
            <w:r>
              <w:rPr>
                <w:b/>
                <w:lang w:val="kk-KZ"/>
              </w:rPr>
              <w:t>Руководитель : Волненко А.А.</w:t>
            </w:r>
            <w:r w:rsidRPr="006D3F64">
              <w:rPr>
                <w:rStyle w:val="af6"/>
                <w:rFonts w:eastAsia="MS Mincho"/>
              </w:rPr>
              <w:t xml:space="preserve"> Договор №</w:t>
            </w:r>
            <w:r>
              <w:rPr>
                <w:rStyle w:val="af6"/>
                <w:rFonts w:eastAsia="MS Mincho"/>
              </w:rPr>
              <w:t>219/36</w:t>
            </w:r>
            <w:r w:rsidRPr="006D3F64">
              <w:rPr>
                <w:rStyle w:val="af6"/>
                <w:rFonts w:eastAsia="MS Mincho"/>
              </w:rPr>
              <w:t>-</w:t>
            </w:r>
            <w:r>
              <w:rPr>
                <w:rStyle w:val="af6"/>
                <w:rFonts w:eastAsia="MS Mincho"/>
              </w:rPr>
              <w:t>2</w:t>
            </w:r>
            <w:r w:rsidRPr="006D3F64">
              <w:rPr>
                <w:rStyle w:val="af6"/>
                <w:rFonts w:eastAsia="MS Mincho"/>
              </w:rPr>
              <w:t>1</w:t>
            </w:r>
            <w:r>
              <w:rPr>
                <w:rStyle w:val="af6"/>
                <w:rFonts w:eastAsia="MS Mincho"/>
              </w:rPr>
              <w:t>-23</w:t>
            </w:r>
            <w:r w:rsidRPr="006D3F64">
              <w:rPr>
                <w:rStyle w:val="af6"/>
                <w:rFonts w:eastAsia="MS Mincho"/>
              </w:rPr>
              <w:t xml:space="preserve"> от 15.0</w:t>
            </w:r>
            <w:r>
              <w:rPr>
                <w:rStyle w:val="af6"/>
                <w:rFonts w:eastAsia="MS Mincho"/>
              </w:rPr>
              <w:t>4</w:t>
            </w:r>
            <w:r w:rsidRPr="006D3F64">
              <w:rPr>
                <w:rStyle w:val="af6"/>
                <w:rFonts w:eastAsia="MS Mincho"/>
              </w:rPr>
              <w:t>.20</w:t>
            </w:r>
            <w:r>
              <w:rPr>
                <w:rStyle w:val="af6"/>
                <w:rFonts w:eastAsia="MS Mincho"/>
              </w:rPr>
              <w:t>21</w:t>
            </w:r>
            <w:r w:rsidRPr="006D3F64">
              <w:rPr>
                <w:rStyle w:val="af6"/>
                <w:rFonts w:eastAsia="MS Mincho"/>
              </w:rPr>
              <w:t>г.</w:t>
            </w:r>
            <w:r>
              <w:rPr>
                <w:rStyle w:val="af6"/>
                <w:rFonts w:eastAsia="MS Mincho"/>
              </w:rPr>
              <w:t xml:space="preserve"> </w:t>
            </w:r>
            <w:r w:rsidRPr="00966FB1">
              <w:rPr>
                <w:rStyle w:val="s0"/>
                <w:b/>
                <w:sz w:val="24"/>
                <w:szCs w:val="24"/>
                <w:lang w:val="kk-KZ"/>
              </w:rPr>
              <w:t>AP09260240</w:t>
            </w:r>
            <w:r w:rsidRPr="00966FB1">
              <w:rPr>
                <w:rStyle w:val="s0"/>
                <w:sz w:val="24"/>
                <w:szCs w:val="24"/>
                <w:lang w:val="kk-KZ"/>
              </w:rPr>
              <w:t xml:space="preserve"> </w:t>
            </w:r>
            <w:r w:rsidRPr="00966FB1">
              <w:t xml:space="preserve">«Разработка способа вихревого взаимодействия потоков с возможностью регулирования температуры в зоне контакта и создание на его основе систем газоочистки». </w:t>
            </w:r>
          </w:p>
        </w:tc>
        <w:tc>
          <w:tcPr>
            <w:tcW w:w="2190" w:type="dxa"/>
          </w:tcPr>
          <w:p w:rsidR="00BB44E8" w:rsidRPr="00A4413A" w:rsidRDefault="00BB44E8" w:rsidP="00CA2225">
            <w:pPr>
              <w:jc w:val="center"/>
              <w:rPr>
                <w:lang w:val="kk-KZ"/>
              </w:rPr>
            </w:pPr>
            <w:r w:rsidRPr="00A4413A">
              <w:rPr>
                <w:lang w:val="kk-KZ"/>
              </w:rPr>
              <w:t>МОН   РК  на 20</w:t>
            </w:r>
            <w:r>
              <w:rPr>
                <w:lang w:val="kk-KZ"/>
              </w:rPr>
              <w:t>21-23</w:t>
            </w:r>
            <w:r w:rsidRPr="00A4413A">
              <w:rPr>
                <w:lang w:val="kk-KZ"/>
              </w:rPr>
              <w:t>г.</w:t>
            </w:r>
          </w:p>
        </w:tc>
        <w:tc>
          <w:tcPr>
            <w:tcW w:w="1770" w:type="dxa"/>
          </w:tcPr>
          <w:p w:rsidR="00BB44E8" w:rsidRPr="006D3F64" w:rsidRDefault="00BB44E8" w:rsidP="00CA2225">
            <w:pPr>
              <w:jc w:val="center"/>
              <w:rPr>
                <w:lang w:val="kk-KZ"/>
              </w:rPr>
            </w:pPr>
            <w:r w:rsidRPr="006D3F64">
              <w:t>13 707 475</w:t>
            </w:r>
            <w:r w:rsidRPr="006D3F64">
              <w:rPr>
                <w:lang w:val="kk-KZ"/>
              </w:rPr>
              <w:t xml:space="preserve"> тенге</w:t>
            </w:r>
          </w:p>
        </w:tc>
      </w:tr>
      <w:tr w:rsidR="00BB44E8" w:rsidRPr="00A4413A" w:rsidTr="00CA2225">
        <w:tc>
          <w:tcPr>
            <w:tcW w:w="582" w:type="dxa"/>
          </w:tcPr>
          <w:p w:rsidR="00BB44E8" w:rsidRDefault="00BB44E8" w:rsidP="00CA2225">
            <w:pPr>
              <w:jc w:val="center"/>
              <w:rPr>
                <w:lang w:val="kk-KZ"/>
              </w:rPr>
            </w:pPr>
          </w:p>
        </w:tc>
        <w:tc>
          <w:tcPr>
            <w:tcW w:w="5029" w:type="dxa"/>
          </w:tcPr>
          <w:p w:rsidR="00BB44E8" w:rsidRPr="006D3F64" w:rsidRDefault="00BB44E8" w:rsidP="00CA2225">
            <w:pPr>
              <w:pStyle w:val="aff8"/>
              <w:jc w:val="both"/>
              <w:rPr>
                <w:b/>
              </w:rPr>
            </w:pPr>
            <w:r>
              <w:rPr>
                <w:b/>
                <w:lang w:val="kk-KZ"/>
              </w:rPr>
              <w:t>Руководитель : Калдыбаева Б.М.</w:t>
            </w:r>
            <w:r w:rsidRPr="006D3F64">
              <w:rPr>
                <w:rStyle w:val="af6"/>
                <w:rFonts w:eastAsia="MS Mincho"/>
              </w:rPr>
              <w:t xml:space="preserve"> Договор №</w:t>
            </w:r>
            <w:r>
              <w:rPr>
                <w:rStyle w:val="af6"/>
                <w:rFonts w:eastAsia="MS Mincho"/>
              </w:rPr>
              <w:t>219/36</w:t>
            </w:r>
            <w:r w:rsidRPr="006D3F64">
              <w:rPr>
                <w:rStyle w:val="af6"/>
                <w:rFonts w:eastAsia="MS Mincho"/>
              </w:rPr>
              <w:t>-</w:t>
            </w:r>
            <w:r>
              <w:rPr>
                <w:rStyle w:val="af6"/>
                <w:rFonts w:eastAsia="MS Mincho"/>
              </w:rPr>
              <w:t>2</w:t>
            </w:r>
            <w:r w:rsidRPr="006D3F64">
              <w:rPr>
                <w:rStyle w:val="af6"/>
                <w:rFonts w:eastAsia="MS Mincho"/>
              </w:rPr>
              <w:t>1</w:t>
            </w:r>
            <w:r>
              <w:rPr>
                <w:rStyle w:val="af6"/>
                <w:rFonts w:eastAsia="MS Mincho"/>
              </w:rPr>
              <w:t>-23</w:t>
            </w:r>
            <w:r w:rsidRPr="006D3F64">
              <w:rPr>
                <w:rStyle w:val="af6"/>
                <w:rFonts w:eastAsia="MS Mincho"/>
              </w:rPr>
              <w:t xml:space="preserve"> от 15.0</w:t>
            </w:r>
            <w:r>
              <w:rPr>
                <w:rStyle w:val="af6"/>
                <w:rFonts w:eastAsia="MS Mincho"/>
              </w:rPr>
              <w:t>4</w:t>
            </w:r>
            <w:r w:rsidRPr="006D3F64">
              <w:rPr>
                <w:rStyle w:val="af6"/>
                <w:rFonts w:eastAsia="MS Mincho"/>
              </w:rPr>
              <w:t>.20</w:t>
            </w:r>
            <w:r>
              <w:rPr>
                <w:rStyle w:val="af6"/>
                <w:rFonts w:eastAsia="MS Mincho"/>
              </w:rPr>
              <w:t>21</w:t>
            </w:r>
            <w:r w:rsidRPr="006D3F64">
              <w:rPr>
                <w:rStyle w:val="af6"/>
                <w:rFonts w:eastAsia="MS Mincho"/>
              </w:rPr>
              <w:t>г.</w:t>
            </w:r>
            <w:r>
              <w:rPr>
                <w:rStyle w:val="af6"/>
                <w:rFonts w:eastAsia="MS Mincho"/>
              </w:rPr>
              <w:t xml:space="preserve"> </w:t>
            </w:r>
            <w:r w:rsidRPr="00775198">
              <w:rPr>
                <w:rStyle w:val="s0"/>
                <w:b/>
                <w:sz w:val="24"/>
                <w:szCs w:val="24"/>
                <w:lang w:val="kk-KZ"/>
              </w:rPr>
              <w:t>AP09260365</w:t>
            </w:r>
            <w:r w:rsidRPr="00966FB1">
              <w:rPr>
                <w:rStyle w:val="s0"/>
                <w:sz w:val="24"/>
                <w:szCs w:val="24"/>
                <w:lang w:val="kk-KZ"/>
              </w:rPr>
              <w:t xml:space="preserve"> </w:t>
            </w:r>
            <w:r w:rsidRPr="00AA3CD1">
              <w:t>«Применение интегрированных технологи</w:t>
            </w:r>
            <w:r>
              <w:t>и</w:t>
            </w:r>
            <w:r w:rsidRPr="00AA3CD1">
              <w:t xml:space="preserve"> для снижения уровня загрязнения окружающей среды и повышение энергоэффективности производственных </w:t>
            </w:r>
            <w:r>
              <w:t xml:space="preserve">территориальных </w:t>
            </w:r>
            <w:r w:rsidRPr="00AA3CD1">
              <w:t>комплексов»</w:t>
            </w:r>
            <w:r w:rsidRPr="00966FB1">
              <w:t xml:space="preserve">. </w:t>
            </w:r>
          </w:p>
        </w:tc>
        <w:tc>
          <w:tcPr>
            <w:tcW w:w="2190" w:type="dxa"/>
          </w:tcPr>
          <w:p w:rsidR="00BB44E8" w:rsidRPr="00A4413A" w:rsidRDefault="00BB44E8" w:rsidP="00CA2225">
            <w:pPr>
              <w:jc w:val="center"/>
              <w:rPr>
                <w:lang w:val="kk-KZ"/>
              </w:rPr>
            </w:pPr>
            <w:r w:rsidRPr="00A4413A">
              <w:rPr>
                <w:lang w:val="kk-KZ"/>
              </w:rPr>
              <w:t>МОН   РК  на 20</w:t>
            </w:r>
            <w:r>
              <w:rPr>
                <w:lang w:val="kk-KZ"/>
              </w:rPr>
              <w:t>21-23</w:t>
            </w:r>
            <w:r w:rsidRPr="00A4413A">
              <w:rPr>
                <w:lang w:val="kk-KZ"/>
              </w:rPr>
              <w:t>г.</w:t>
            </w:r>
          </w:p>
        </w:tc>
        <w:tc>
          <w:tcPr>
            <w:tcW w:w="1770" w:type="dxa"/>
          </w:tcPr>
          <w:p w:rsidR="00BB44E8" w:rsidRPr="00EB5CE6" w:rsidRDefault="00BB44E8" w:rsidP="00CA2225">
            <w:pPr>
              <w:jc w:val="center"/>
              <w:rPr>
                <w:lang w:val="kk-KZ"/>
              </w:rPr>
            </w:pPr>
            <w:r w:rsidRPr="00EB5CE6">
              <w:t xml:space="preserve">17 840 000 </w:t>
            </w:r>
            <w:r w:rsidRPr="00EB5CE6">
              <w:rPr>
                <w:lang w:val="kk-KZ"/>
              </w:rPr>
              <w:t>тенге</w:t>
            </w:r>
          </w:p>
        </w:tc>
      </w:tr>
      <w:tr w:rsidR="00BB44E8" w:rsidRPr="00EB5CE6" w:rsidTr="00CA2225">
        <w:tc>
          <w:tcPr>
            <w:tcW w:w="582" w:type="dxa"/>
          </w:tcPr>
          <w:p w:rsidR="00BB44E8" w:rsidRDefault="00BB44E8" w:rsidP="00CA2225">
            <w:pPr>
              <w:jc w:val="center"/>
              <w:rPr>
                <w:lang w:val="kk-KZ"/>
              </w:rPr>
            </w:pPr>
          </w:p>
        </w:tc>
        <w:tc>
          <w:tcPr>
            <w:tcW w:w="5029" w:type="dxa"/>
          </w:tcPr>
          <w:p w:rsidR="00BB44E8" w:rsidRPr="00EB5CE6" w:rsidRDefault="00BB44E8" w:rsidP="00CA2225">
            <w:pPr>
              <w:pStyle w:val="aff8"/>
              <w:jc w:val="both"/>
              <w:rPr>
                <w:b/>
              </w:rPr>
            </w:pPr>
            <w:r>
              <w:rPr>
                <w:b/>
                <w:lang w:val="kk-KZ"/>
              </w:rPr>
              <w:t>Руководитель : Хусанов Ж.Е.</w:t>
            </w:r>
            <w:r w:rsidRPr="006D3F64">
              <w:rPr>
                <w:rStyle w:val="af6"/>
                <w:rFonts w:eastAsia="MS Mincho"/>
              </w:rPr>
              <w:t xml:space="preserve"> Договор №</w:t>
            </w:r>
            <w:r>
              <w:rPr>
                <w:rStyle w:val="af6"/>
                <w:rFonts w:eastAsia="MS Mincho"/>
              </w:rPr>
              <w:t>219/36</w:t>
            </w:r>
            <w:r w:rsidRPr="006D3F64">
              <w:rPr>
                <w:rStyle w:val="af6"/>
                <w:rFonts w:eastAsia="MS Mincho"/>
              </w:rPr>
              <w:t>-</w:t>
            </w:r>
            <w:r>
              <w:rPr>
                <w:rStyle w:val="af6"/>
                <w:rFonts w:eastAsia="MS Mincho"/>
              </w:rPr>
              <w:t>2</w:t>
            </w:r>
            <w:r w:rsidRPr="006D3F64">
              <w:rPr>
                <w:rStyle w:val="af6"/>
                <w:rFonts w:eastAsia="MS Mincho"/>
              </w:rPr>
              <w:t>1</w:t>
            </w:r>
            <w:r>
              <w:rPr>
                <w:rStyle w:val="af6"/>
                <w:rFonts w:eastAsia="MS Mincho"/>
              </w:rPr>
              <w:t>-23</w:t>
            </w:r>
            <w:r w:rsidRPr="006D3F64">
              <w:rPr>
                <w:rStyle w:val="af6"/>
                <w:rFonts w:eastAsia="MS Mincho"/>
              </w:rPr>
              <w:t xml:space="preserve"> от 15.0</w:t>
            </w:r>
            <w:r>
              <w:rPr>
                <w:rStyle w:val="af6"/>
                <w:rFonts w:eastAsia="MS Mincho"/>
              </w:rPr>
              <w:t>4</w:t>
            </w:r>
            <w:r w:rsidRPr="006D3F64">
              <w:rPr>
                <w:rStyle w:val="af6"/>
                <w:rFonts w:eastAsia="MS Mincho"/>
              </w:rPr>
              <w:t>.20</w:t>
            </w:r>
            <w:r>
              <w:rPr>
                <w:rStyle w:val="af6"/>
                <w:rFonts w:eastAsia="MS Mincho"/>
              </w:rPr>
              <w:t>21</w:t>
            </w:r>
            <w:r w:rsidRPr="006D3F64">
              <w:rPr>
                <w:rStyle w:val="af6"/>
                <w:rFonts w:eastAsia="MS Mincho"/>
              </w:rPr>
              <w:t>г.</w:t>
            </w:r>
            <w:r>
              <w:rPr>
                <w:rStyle w:val="af6"/>
                <w:rFonts w:eastAsia="MS Mincho"/>
              </w:rPr>
              <w:t xml:space="preserve"> </w:t>
            </w:r>
            <w:r w:rsidRPr="00EB5CE6">
              <w:rPr>
                <w:b/>
              </w:rPr>
              <w:t xml:space="preserve">№ </w:t>
            </w:r>
            <w:r w:rsidRPr="00EB5CE6">
              <w:rPr>
                <w:rStyle w:val="s0"/>
                <w:b/>
                <w:lang w:val="kk-KZ"/>
              </w:rPr>
              <w:t>AP09261098</w:t>
            </w:r>
            <w:r w:rsidRPr="00EB5CE6">
              <w:rPr>
                <w:rStyle w:val="s0"/>
                <w:lang w:val="kk-KZ"/>
              </w:rPr>
              <w:t xml:space="preserve"> </w:t>
            </w:r>
            <w:r w:rsidRPr="00EB5CE6">
              <w:t>«Разработка информационно-аналитической системы контроля и управления электрохимической защитой от коррозии магистральных трубопроводов»</w:t>
            </w:r>
          </w:p>
        </w:tc>
        <w:tc>
          <w:tcPr>
            <w:tcW w:w="2190" w:type="dxa"/>
          </w:tcPr>
          <w:p w:rsidR="00BB44E8" w:rsidRPr="00A4413A" w:rsidRDefault="00BB44E8" w:rsidP="00CA2225">
            <w:pPr>
              <w:jc w:val="center"/>
              <w:rPr>
                <w:lang w:val="kk-KZ"/>
              </w:rPr>
            </w:pPr>
            <w:r w:rsidRPr="00A4413A">
              <w:rPr>
                <w:lang w:val="kk-KZ"/>
              </w:rPr>
              <w:t>МОН   РК  на 20</w:t>
            </w:r>
            <w:r>
              <w:rPr>
                <w:lang w:val="kk-KZ"/>
              </w:rPr>
              <w:t>21-23</w:t>
            </w:r>
            <w:r w:rsidRPr="00A4413A">
              <w:rPr>
                <w:lang w:val="kk-KZ"/>
              </w:rPr>
              <w:t>г.</w:t>
            </w:r>
          </w:p>
        </w:tc>
        <w:tc>
          <w:tcPr>
            <w:tcW w:w="1770" w:type="dxa"/>
          </w:tcPr>
          <w:p w:rsidR="00BB44E8" w:rsidRPr="00EB5CE6" w:rsidRDefault="00BB44E8" w:rsidP="00CA2225">
            <w:pPr>
              <w:jc w:val="center"/>
            </w:pPr>
            <w:r w:rsidRPr="00EB5CE6">
              <w:t>16 930 246</w:t>
            </w:r>
            <w:r w:rsidRPr="00EB5CE6">
              <w:rPr>
                <w:lang w:val="kk-KZ"/>
              </w:rPr>
              <w:t xml:space="preserve"> тенге</w:t>
            </w:r>
          </w:p>
        </w:tc>
      </w:tr>
      <w:tr w:rsidR="00BB44E8" w:rsidRPr="00A4413A" w:rsidTr="00CA2225">
        <w:tc>
          <w:tcPr>
            <w:tcW w:w="582" w:type="dxa"/>
          </w:tcPr>
          <w:p w:rsidR="00BB44E8" w:rsidRPr="00A4413A" w:rsidRDefault="00BB44E8" w:rsidP="00CA2225">
            <w:pPr>
              <w:jc w:val="center"/>
              <w:rPr>
                <w:lang w:val="kk-KZ"/>
              </w:rPr>
            </w:pPr>
          </w:p>
        </w:tc>
        <w:tc>
          <w:tcPr>
            <w:tcW w:w="5029" w:type="dxa"/>
          </w:tcPr>
          <w:p w:rsidR="00BB44E8" w:rsidRPr="00A4413A" w:rsidRDefault="00BB44E8" w:rsidP="00CA2225">
            <w:pPr>
              <w:jc w:val="center"/>
              <w:rPr>
                <w:lang w:val="kk-KZ"/>
              </w:rPr>
            </w:pPr>
            <w:r w:rsidRPr="00A4413A">
              <w:rPr>
                <w:lang w:val="kk-KZ"/>
              </w:rPr>
              <w:t>Общая сумма</w:t>
            </w:r>
          </w:p>
        </w:tc>
        <w:tc>
          <w:tcPr>
            <w:tcW w:w="2190" w:type="dxa"/>
          </w:tcPr>
          <w:p w:rsidR="00BB44E8" w:rsidRPr="00A4413A" w:rsidRDefault="00BB44E8" w:rsidP="00CA2225">
            <w:pPr>
              <w:jc w:val="center"/>
              <w:rPr>
                <w:lang w:val="kk-KZ"/>
              </w:rPr>
            </w:pPr>
          </w:p>
        </w:tc>
        <w:tc>
          <w:tcPr>
            <w:tcW w:w="1770" w:type="dxa"/>
          </w:tcPr>
          <w:p w:rsidR="00BB44E8" w:rsidRPr="00A4413A" w:rsidRDefault="00BB44E8" w:rsidP="00CA2225">
            <w:pPr>
              <w:jc w:val="center"/>
              <w:rPr>
                <w:lang w:val="kk-KZ"/>
              </w:rPr>
            </w:pPr>
            <w:r>
              <w:rPr>
                <w:lang w:val="kk-KZ"/>
              </w:rPr>
              <w:t>70 522 721</w:t>
            </w:r>
            <w:r w:rsidRPr="00A4413A">
              <w:rPr>
                <w:lang w:val="kk-KZ"/>
              </w:rPr>
              <w:t>тенге</w:t>
            </w:r>
          </w:p>
        </w:tc>
      </w:tr>
      <w:tr w:rsidR="00BB44E8" w:rsidRPr="00A4413A" w:rsidTr="00CA2225">
        <w:tc>
          <w:tcPr>
            <w:tcW w:w="9571" w:type="dxa"/>
            <w:gridSpan w:val="4"/>
          </w:tcPr>
          <w:p w:rsidR="00BB44E8" w:rsidRPr="00A4413A" w:rsidRDefault="00BB44E8" w:rsidP="00CA2225">
            <w:pPr>
              <w:jc w:val="center"/>
              <w:rPr>
                <w:lang w:val="kk-KZ"/>
              </w:rPr>
            </w:pPr>
            <w:r w:rsidRPr="00A4413A">
              <w:rPr>
                <w:lang w:val="kk-KZ"/>
              </w:rPr>
              <w:t>Международный грант</w:t>
            </w:r>
          </w:p>
        </w:tc>
      </w:tr>
      <w:tr w:rsidR="00BB44E8" w:rsidRPr="00A4413A" w:rsidTr="00CA2225">
        <w:tc>
          <w:tcPr>
            <w:tcW w:w="582" w:type="dxa"/>
          </w:tcPr>
          <w:p w:rsidR="00BB44E8" w:rsidRPr="00A4413A" w:rsidRDefault="00BB44E8" w:rsidP="00CA2225">
            <w:pPr>
              <w:jc w:val="center"/>
              <w:rPr>
                <w:lang w:val="kk-KZ"/>
              </w:rPr>
            </w:pPr>
          </w:p>
        </w:tc>
        <w:tc>
          <w:tcPr>
            <w:tcW w:w="5029" w:type="dxa"/>
          </w:tcPr>
          <w:p w:rsidR="00BB44E8" w:rsidRPr="00A4413A" w:rsidRDefault="00BB44E8" w:rsidP="00CA2225">
            <w:pPr>
              <w:jc w:val="center"/>
              <w:rPr>
                <w:lang w:val="kk-KZ"/>
              </w:rPr>
            </w:pPr>
            <w:r w:rsidRPr="00A4413A">
              <w:rPr>
                <w:lang w:val="kk-KZ"/>
              </w:rPr>
              <w:t>-</w:t>
            </w:r>
          </w:p>
        </w:tc>
        <w:tc>
          <w:tcPr>
            <w:tcW w:w="2190" w:type="dxa"/>
          </w:tcPr>
          <w:p w:rsidR="00BB44E8" w:rsidRPr="00A4413A" w:rsidRDefault="00BB44E8" w:rsidP="00CA2225">
            <w:pPr>
              <w:jc w:val="center"/>
              <w:rPr>
                <w:lang w:val="kk-KZ"/>
              </w:rPr>
            </w:pPr>
          </w:p>
        </w:tc>
        <w:tc>
          <w:tcPr>
            <w:tcW w:w="1770" w:type="dxa"/>
          </w:tcPr>
          <w:p w:rsidR="00BB44E8" w:rsidRPr="00A4413A" w:rsidRDefault="00BB44E8" w:rsidP="00CA2225">
            <w:pPr>
              <w:jc w:val="center"/>
              <w:rPr>
                <w:lang w:val="kk-KZ"/>
              </w:rPr>
            </w:pPr>
          </w:p>
        </w:tc>
      </w:tr>
      <w:tr w:rsidR="00BB44E8" w:rsidRPr="00A4413A" w:rsidTr="00CA2225">
        <w:tc>
          <w:tcPr>
            <w:tcW w:w="582" w:type="dxa"/>
          </w:tcPr>
          <w:p w:rsidR="00BB44E8" w:rsidRPr="00A4413A" w:rsidRDefault="00BB44E8" w:rsidP="00CA2225">
            <w:pPr>
              <w:jc w:val="center"/>
              <w:rPr>
                <w:lang w:val="kk-KZ"/>
              </w:rPr>
            </w:pPr>
          </w:p>
        </w:tc>
        <w:tc>
          <w:tcPr>
            <w:tcW w:w="5029" w:type="dxa"/>
          </w:tcPr>
          <w:p w:rsidR="00BB44E8" w:rsidRPr="00A4413A" w:rsidRDefault="00BB44E8" w:rsidP="00CA2225">
            <w:pPr>
              <w:jc w:val="center"/>
              <w:rPr>
                <w:lang w:val="kk-KZ"/>
              </w:rPr>
            </w:pPr>
            <w:r w:rsidRPr="00A4413A">
              <w:rPr>
                <w:lang w:val="kk-KZ"/>
              </w:rPr>
              <w:t>Общая сумма</w:t>
            </w:r>
          </w:p>
        </w:tc>
        <w:tc>
          <w:tcPr>
            <w:tcW w:w="2190" w:type="dxa"/>
          </w:tcPr>
          <w:p w:rsidR="00BB44E8" w:rsidRPr="00A4413A" w:rsidRDefault="00BB44E8" w:rsidP="00CA2225">
            <w:pPr>
              <w:jc w:val="center"/>
              <w:rPr>
                <w:lang w:val="kk-KZ"/>
              </w:rPr>
            </w:pPr>
          </w:p>
        </w:tc>
        <w:tc>
          <w:tcPr>
            <w:tcW w:w="1770" w:type="dxa"/>
          </w:tcPr>
          <w:p w:rsidR="00BB44E8" w:rsidRPr="00A4413A" w:rsidRDefault="00BB44E8" w:rsidP="00CA2225">
            <w:pPr>
              <w:jc w:val="center"/>
              <w:rPr>
                <w:lang w:val="kk-KZ"/>
              </w:rPr>
            </w:pPr>
          </w:p>
        </w:tc>
      </w:tr>
      <w:tr w:rsidR="00BB44E8" w:rsidRPr="00A4413A" w:rsidTr="00CA2225">
        <w:tc>
          <w:tcPr>
            <w:tcW w:w="9571" w:type="dxa"/>
            <w:gridSpan w:val="4"/>
          </w:tcPr>
          <w:p w:rsidR="00BB44E8" w:rsidRPr="00A4413A" w:rsidRDefault="00BB44E8" w:rsidP="00CA2225">
            <w:pPr>
              <w:jc w:val="center"/>
              <w:rPr>
                <w:lang w:val="kk-KZ"/>
              </w:rPr>
            </w:pPr>
            <w:r w:rsidRPr="00A4413A">
              <w:rPr>
                <w:lang w:val="kk-KZ"/>
              </w:rPr>
              <w:t>Рисковые исследования</w:t>
            </w:r>
          </w:p>
        </w:tc>
      </w:tr>
      <w:tr w:rsidR="00BB44E8" w:rsidRPr="00A4413A" w:rsidTr="00CA2225">
        <w:tc>
          <w:tcPr>
            <w:tcW w:w="582" w:type="dxa"/>
          </w:tcPr>
          <w:p w:rsidR="00BB44E8" w:rsidRPr="00A4413A" w:rsidRDefault="00BB44E8" w:rsidP="00CA2225">
            <w:pPr>
              <w:jc w:val="center"/>
              <w:rPr>
                <w:lang w:val="kk-KZ"/>
              </w:rPr>
            </w:pPr>
          </w:p>
        </w:tc>
        <w:tc>
          <w:tcPr>
            <w:tcW w:w="5029" w:type="dxa"/>
          </w:tcPr>
          <w:p w:rsidR="00BB44E8" w:rsidRPr="00A4413A" w:rsidRDefault="00BB44E8" w:rsidP="00CA2225">
            <w:pPr>
              <w:jc w:val="center"/>
              <w:rPr>
                <w:lang w:val="kk-KZ"/>
              </w:rPr>
            </w:pPr>
            <w:r w:rsidRPr="00A4413A">
              <w:rPr>
                <w:lang w:val="kk-KZ"/>
              </w:rPr>
              <w:t>-</w:t>
            </w:r>
          </w:p>
        </w:tc>
        <w:tc>
          <w:tcPr>
            <w:tcW w:w="2190" w:type="dxa"/>
          </w:tcPr>
          <w:p w:rsidR="00BB44E8" w:rsidRPr="00A4413A" w:rsidRDefault="00BB44E8" w:rsidP="00CA2225">
            <w:pPr>
              <w:jc w:val="center"/>
              <w:rPr>
                <w:lang w:val="kk-KZ"/>
              </w:rPr>
            </w:pPr>
          </w:p>
        </w:tc>
        <w:tc>
          <w:tcPr>
            <w:tcW w:w="1770" w:type="dxa"/>
          </w:tcPr>
          <w:p w:rsidR="00BB44E8" w:rsidRPr="00A4413A" w:rsidRDefault="00BB44E8" w:rsidP="00CA2225">
            <w:pPr>
              <w:jc w:val="center"/>
              <w:rPr>
                <w:lang w:val="kk-KZ"/>
              </w:rPr>
            </w:pPr>
          </w:p>
        </w:tc>
      </w:tr>
      <w:tr w:rsidR="00BB44E8" w:rsidRPr="00A4413A" w:rsidTr="00CA2225">
        <w:tc>
          <w:tcPr>
            <w:tcW w:w="582" w:type="dxa"/>
          </w:tcPr>
          <w:p w:rsidR="00BB44E8" w:rsidRPr="00A4413A" w:rsidRDefault="00BB44E8" w:rsidP="00CA2225">
            <w:pPr>
              <w:jc w:val="center"/>
              <w:rPr>
                <w:lang w:val="kk-KZ"/>
              </w:rPr>
            </w:pPr>
          </w:p>
        </w:tc>
        <w:tc>
          <w:tcPr>
            <w:tcW w:w="5029" w:type="dxa"/>
          </w:tcPr>
          <w:p w:rsidR="00BB44E8" w:rsidRPr="00A4413A" w:rsidRDefault="00BB44E8" w:rsidP="00CA2225">
            <w:pPr>
              <w:jc w:val="center"/>
              <w:rPr>
                <w:lang w:val="kk-KZ"/>
              </w:rPr>
            </w:pPr>
            <w:r w:rsidRPr="00A4413A">
              <w:rPr>
                <w:lang w:val="kk-KZ"/>
              </w:rPr>
              <w:t>Общая сумма</w:t>
            </w:r>
          </w:p>
        </w:tc>
        <w:tc>
          <w:tcPr>
            <w:tcW w:w="2190" w:type="dxa"/>
          </w:tcPr>
          <w:p w:rsidR="00BB44E8" w:rsidRPr="00A4413A" w:rsidRDefault="00BB44E8" w:rsidP="00CA2225">
            <w:pPr>
              <w:jc w:val="center"/>
              <w:rPr>
                <w:lang w:val="kk-KZ"/>
              </w:rPr>
            </w:pPr>
          </w:p>
        </w:tc>
        <w:tc>
          <w:tcPr>
            <w:tcW w:w="1770" w:type="dxa"/>
          </w:tcPr>
          <w:p w:rsidR="00BB44E8" w:rsidRPr="00A4413A" w:rsidRDefault="00BB44E8" w:rsidP="00CA2225">
            <w:pPr>
              <w:jc w:val="center"/>
              <w:rPr>
                <w:lang w:val="kk-KZ"/>
              </w:rPr>
            </w:pPr>
          </w:p>
        </w:tc>
      </w:tr>
      <w:tr w:rsidR="00BB44E8" w:rsidRPr="00A4413A" w:rsidTr="00CA2225">
        <w:tc>
          <w:tcPr>
            <w:tcW w:w="9571" w:type="dxa"/>
            <w:gridSpan w:val="4"/>
          </w:tcPr>
          <w:p w:rsidR="00BB44E8" w:rsidRPr="00A4413A" w:rsidRDefault="00BB44E8" w:rsidP="00CA2225">
            <w:pPr>
              <w:jc w:val="center"/>
              <w:rPr>
                <w:lang w:val="kk-KZ"/>
              </w:rPr>
            </w:pPr>
            <w:r w:rsidRPr="00A4413A">
              <w:rPr>
                <w:lang w:val="kk-KZ"/>
              </w:rPr>
              <w:t>Хоздоговорные темы исследований</w:t>
            </w:r>
          </w:p>
        </w:tc>
      </w:tr>
      <w:tr w:rsidR="00BB44E8" w:rsidRPr="00A4413A" w:rsidTr="00CA2225">
        <w:tc>
          <w:tcPr>
            <w:tcW w:w="582" w:type="dxa"/>
          </w:tcPr>
          <w:p w:rsidR="00BB44E8" w:rsidRPr="00A4413A" w:rsidRDefault="00BB44E8" w:rsidP="00CA2225">
            <w:pPr>
              <w:jc w:val="center"/>
              <w:rPr>
                <w:lang w:val="kk-KZ"/>
              </w:rPr>
            </w:pPr>
          </w:p>
        </w:tc>
        <w:tc>
          <w:tcPr>
            <w:tcW w:w="5029" w:type="dxa"/>
          </w:tcPr>
          <w:p w:rsidR="00BB44E8" w:rsidRPr="00A4413A" w:rsidRDefault="00BB44E8" w:rsidP="00CA2225">
            <w:pPr>
              <w:jc w:val="center"/>
              <w:rPr>
                <w:lang w:val="kk-KZ"/>
              </w:rPr>
            </w:pPr>
            <w:r w:rsidRPr="00A4413A">
              <w:rPr>
                <w:lang w:val="kk-KZ"/>
              </w:rPr>
              <w:t>-</w:t>
            </w:r>
          </w:p>
        </w:tc>
        <w:tc>
          <w:tcPr>
            <w:tcW w:w="2190" w:type="dxa"/>
          </w:tcPr>
          <w:p w:rsidR="00BB44E8" w:rsidRPr="00A4413A" w:rsidRDefault="00BB44E8" w:rsidP="00CA2225">
            <w:pPr>
              <w:jc w:val="center"/>
              <w:rPr>
                <w:lang w:val="kk-KZ"/>
              </w:rPr>
            </w:pPr>
          </w:p>
        </w:tc>
        <w:tc>
          <w:tcPr>
            <w:tcW w:w="1770" w:type="dxa"/>
          </w:tcPr>
          <w:p w:rsidR="00BB44E8" w:rsidRPr="00A4413A" w:rsidRDefault="00BB44E8" w:rsidP="00CA2225">
            <w:pPr>
              <w:jc w:val="center"/>
              <w:rPr>
                <w:lang w:val="kk-KZ"/>
              </w:rPr>
            </w:pPr>
          </w:p>
        </w:tc>
      </w:tr>
      <w:tr w:rsidR="00BB44E8" w:rsidRPr="00A4413A" w:rsidTr="00CA2225">
        <w:tc>
          <w:tcPr>
            <w:tcW w:w="582" w:type="dxa"/>
          </w:tcPr>
          <w:p w:rsidR="00BB44E8" w:rsidRPr="00A4413A" w:rsidRDefault="00BB44E8" w:rsidP="00CA2225">
            <w:pPr>
              <w:jc w:val="center"/>
              <w:rPr>
                <w:lang w:val="kk-KZ"/>
              </w:rPr>
            </w:pPr>
          </w:p>
        </w:tc>
        <w:tc>
          <w:tcPr>
            <w:tcW w:w="5029" w:type="dxa"/>
          </w:tcPr>
          <w:p w:rsidR="00BB44E8" w:rsidRPr="00A4413A" w:rsidRDefault="00BB44E8" w:rsidP="00CA2225">
            <w:pPr>
              <w:jc w:val="center"/>
              <w:rPr>
                <w:lang w:val="kk-KZ"/>
              </w:rPr>
            </w:pPr>
            <w:r w:rsidRPr="00A4413A">
              <w:rPr>
                <w:lang w:val="kk-KZ"/>
              </w:rPr>
              <w:t>Общая сумма</w:t>
            </w:r>
          </w:p>
        </w:tc>
        <w:tc>
          <w:tcPr>
            <w:tcW w:w="2190" w:type="dxa"/>
          </w:tcPr>
          <w:p w:rsidR="00BB44E8" w:rsidRPr="00A4413A" w:rsidRDefault="00BB44E8" w:rsidP="00CA2225">
            <w:pPr>
              <w:jc w:val="center"/>
              <w:rPr>
                <w:lang w:val="kk-KZ"/>
              </w:rPr>
            </w:pPr>
          </w:p>
        </w:tc>
        <w:tc>
          <w:tcPr>
            <w:tcW w:w="1770" w:type="dxa"/>
          </w:tcPr>
          <w:p w:rsidR="00BB44E8" w:rsidRPr="00A4413A" w:rsidRDefault="00BB44E8" w:rsidP="00CA2225">
            <w:pPr>
              <w:jc w:val="center"/>
              <w:rPr>
                <w:lang w:val="kk-KZ"/>
              </w:rPr>
            </w:pPr>
          </w:p>
        </w:tc>
      </w:tr>
      <w:tr w:rsidR="00BB44E8" w:rsidRPr="00A4413A" w:rsidTr="00CA2225">
        <w:tc>
          <w:tcPr>
            <w:tcW w:w="9571" w:type="dxa"/>
            <w:gridSpan w:val="4"/>
          </w:tcPr>
          <w:p w:rsidR="00BB44E8" w:rsidRPr="00A4413A" w:rsidRDefault="00BB44E8" w:rsidP="00CA2225">
            <w:pPr>
              <w:jc w:val="center"/>
              <w:rPr>
                <w:lang w:val="kk-KZ"/>
              </w:rPr>
            </w:pPr>
            <w:r w:rsidRPr="00A4413A">
              <w:rPr>
                <w:lang w:val="kk-KZ"/>
              </w:rPr>
              <w:t>Итого по кафедре:</w:t>
            </w:r>
          </w:p>
        </w:tc>
      </w:tr>
    </w:tbl>
    <w:p w:rsidR="00BB44E8" w:rsidRPr="00A4413A" w:rsidRDefault="00BB44E8" w:rsidP="00BB44E8">
      <w:pPr>
        <w:pStyle w:val="a5"/>
        <w:spacing w:line="276" w:lineRule="auto"/>
        <w:jc w:val="both"/>
        <w:rPr>
          <w:rFonts w:ascii="Times New Roman" w:eastAsia="Courier New" w:hAnsi="Times New Roman"/>
          <w:sz w:val="22"/>
          <w:szCs w:val="22"/>
        </w:rPr>
      </w:pPr>
    </w:p>
    <w:p w:rsidR="00BB44E8" w:rsidRPr="00D6665C" w:rsidRDefault="00BB44E8" w:rsidP="00BB44E8">
      <w:pPr>
        <w:pStyle w:val="a5"/>
        <w:ind w:firstLine="567"/>
        <w:jc w:val="both"/>
        <w:rPr>
          <w:rFonts w:ascii="Times New Roman" w:eastAsia="Courier New" w:hAnsi="Times New Roman"/>
          <w:sz w:val="28"/>
          <w:szCs w:val="28"/>
          <w:lang w:val="kk-KZ"/>
        </w:rPr>
      </w:pPr>
      <w:r w:rsidRPr="00D6665C">
        <w:rPr>
          <w:rFonts w:ascii="Times New Roman" w:eastAsia="Courier New" w:hAnsi="Times New Roman"/>
          <w:sz w:val="28"/>
          <w:szCs w:val="28"/>
          <w:lang w:val="kk-KZ"/>
        </w:rPr>
        <w:t>По результатам НИР в учебный пр</w:t>
      </w:r>
      <w:r>
        <w:rPr>
          <w:rFonts w:ascii="Times New Roman" w:eastAsia="Courier New" w:hAnsi="Times New Roman"/>
          <w:sz w:val="28"/>
          <w:szCs w:val="28"/>
          <w:lang w:val="kk-KZ"/>
        </w:rPr>
        <w:t>оцесс внедрены следующие работы:</w:t>
      </w:r>
    </w:p>
    <w:p w:rsidR="00BB44E8" w:rsidRPr="00CE1BEC" w:rsidRDefault="00BB44E8" w:rsidP="00BB44E8">
      <w:pPr>
        <w:pStyle w:val="a5"/>
        <w:numPr>
          <w:ilvl w:val="0"/>
          <w:numId w:val="28"/>
        </w:numPr>
        <w:ind w:left="0" w:firstLine="567"/>
        <w:jc w:val="both"/>
        <w:rPr>
          <w:rFonts w:ascii="Times New Roman" w:eastAsia="Courier New" w:hAnsi="Times New Roman"/>
          <w:color w:val="FF0000"/>
          <w:sz w:val="28"/>
          <w:szCs w:val="28"/>
          <w:lang w:val="kk-KZ"/>
        </w:rPr>
      </w:pPr>
      <w:r w:rsidRPr="00D6665C">
        <w:rPr>
          <w:rFonts w:ascii="Times New Roman" w:hAnsi="Times New Roman"/>
          <w:sz w:val="28"/>
          <w:szCs w:val="28"/>
          <w:lang w:val="kk-KZ"/>
        </w:rPr>
        <w:t>Результаты НИР</w:t>
      </w:r>
      <w:r>
        <w:rPr>
          <w:rFonts w:ascii="Times New Roman" w:hAnsi="Times New Roman"/>
          <w:sz w:val="28"/>
          <w:szCs w:val="28"/>
          <w:lang w:val="kk-KZ"/>
        </w:rPr>
        <w:t xml:space="preserve"> </w:t>
      </w:r>
      <w:r w:rsidRPr="005F32FA">
        <w:rPr>
          <w:rFonts w:ascii="Times New Roman" w:hAnsi="Times New Roman"/>
          <w:sz w:val="28"/>
          <w:szCs w:val="28"/>
          <w:lang w:val="kk-KZ"/>
        </w:rPr>
        <w:t>«</w:t>
      </w:r>
      <w:r>
        <w:rPr>
          <w:rFonts w:ascii="Times New Roman" w:hAnsi="Times New Roman"/>
          <w:sz w:val="28"/>
          <w:szCs w:val="28"/>
          <w:lang w:val="kk-KZ"/>
        </w:rPr>
        <w:t>Разработка конструкции аппарата для интенсификации процесса деэмульсации скважинной продукции</w:t>
      </w:r>
      <w:r w:rsidRPr="00C61EC5">
        <w:rPr>
          <w:rFonts w:ascii="Times New Roman" w:hAnsi="Times New Roman"/>
          <w:sz w:val="28"/>
          <w:szCs w:val="28"/>
          <w:lang w:val="kk-KZ"/>
        </w:rPr>
        <w:t>» Акт №</w:t>
      </w:r>
      <w:r>
        <w:rPr>
          <w:rFonts w:ascii="Times New Roman" w:hAnsi="Times New Roman"/>
          <w:sz w:val="28"/>
          <w:szCs w:val="28"/>
          <w:lang w:val="kk-KZ"/>
        </w:rPr>
        <w:t>029 от 06</w:t>
      </w:r>
      <w:r w:rsidRPr="00C61EC5">
        <w:rPr>
          <w:rFonts w:ascii="Times New Roman" w:hAnsi="Times New Roman"/>
          <w:sz w:val="28"/>
          <w:szCs w:val="28"/>
          <w:lang w:val="kk-KZ"/>
        </w:rPr>
        <w:t>.</w:t>
      </w:r>
      <w:r>
        <w:rPr>
          <w:rFonts w:ascii="Times New Roman" w:hAnsi="Times New Roman"/>
          <w:sz w:val="28"/>
          <w:szCs w:val="28"/>
          <w:lang w:val="kk-KZ"/>
        </w:rPr>
        <w:t>03.2021</w:t>
      </w:r>
      <w:r w:rsidRPr="00C61EC5">
        <w:rPr>
          <w:rFonts w:ascii="Times New Roman" w:hAnsi="Times New Roman"/>
          <w:sz w:val="28"/>
          <w:szCs w:val="28"/>
          <w:lang w:val="kk-KZ"/>
        </w:rPr>
        <w:t xml:space="preserve"> внедрены в учебный процесс под руководством </w:t>
      </w:r>
      <w:r w:rsidRPr="00CE1BEC">
        <w:rPr>
          <w:rFonts w:ascii="Times New Roman" w:hAnsi="Times New Roman"/>
          <w:sz w:val="28"/>
          <w:szCs w:val="28"/>
          <w:lang w:val="kk-KZ"/>
        </w:rPr>
        <w:t>к.т.н.,</w:t>
      </w:r>
      <w:r>
        <w:rPr>
          <w:rFonts w:ascii="Times New Roman" w:hAnsi="Times New Roman"/>
          <w:sz w:val="28"/>
          <w:szCs w:val="28"/>
          <w:lang w:val="kk-KZ"/>
        </w:rPr>
        <w:t xml:space="preserve"> доцента Сейтханова Н.Т.</w:t>
      </w:r>
    </w:p>
    <w:p w:rsidR="00BB44E8" w:rsidRPr="00CE1BEC" w:rsidRDefault="00BB44E8" w:rsidP="00BB44E8">
      <w:pPr>
        <w:pStyle w:val="a5"/>
        <w:numPr>
          <w:ilvl w:val="0"/>
          <w:numId w:val="28"/>
        </w:numPr>
        <w:ind w:left="0" w:firstLine="567"/>
        <w:jc w:val="both"/>
        <w:rPr>
          <w:rFonts w:ascii="Times New Roman" w:eastAsia="Courier New" w:hAnsi="Times New Roman"/>
          <w:color w:val="FF0000"/>
          <w:sz w:val="28"/>
          <w:szCs w:val="28"/>
          <w:lang w:val="kk-KZ"/>
        </w:rPr>
      </w:pPr>
      <w:r w:rsidRPr="00D6665C">
        <w:rPr>
          <w:rFonts w:ascii="Times New Roman" w:hAnsi="Times New Roman"/>
          <w:sz w:val="28"/>
          <w:szCs w:val="28"/>
          <w:lang w:val="kk-KZ"/>
        </w:rPr>
        <w:t>Результаты НИР</w:t>
      </w:r>
      <w:r>
        <w:rPr>
          <w:rFonts w:ascii="Times New Roman" w:hAnsi="Times New Roman"/>
          <w:sz w:val="28"/>
          <w:szCs w:val="28"/>
          <w:lang w:val="kk-KZ"/>
        </w:rPr>
        <w:t xml:space="preserve"> </w:t>
      </w:r>
      <w:r w:rsidRPr="005F32FA">
        <w:rPr>
          <w:rFonts w:ascii="Times New Roman" w:hAnsi="Times New Roman"/>
          <w:sz w:val="28"/>
          <w:szCs w:val="28"/>
          <w:lang w:val="kk-KZ"/>
        </w:rPr>
        <w:t>«</w:t>
      </w:r>
      <w:r>
        <w:rPr>
          <w:rFonts w:ascii="Times New Roman" w:hAnsi="Times New Roman"/>
          <w:sz w:val="28"/>
          <w:szCs w:val="28"/>
          <w:lang w:val="kk-KZ"/>
        </w:rPr>
        <w:t>Модернизация конструкции флотационного аппарата для извлечения медного концентрата</w:t>
      </w:r>
      <w:r w:rsidRPr="00C61EC5">
        <w:rPr>
          <w:rFonts w:ascii="Times New Roman" w:hAnsi="Times New Roman"/>
          <w:sz w:val="28"/>
          <w:szCs w:val="28"/>
          <w:lang w:val="kk-KZ"/>
        </w:rPr>
        <w:t>» Акт №</w:t>
      </w:r>
      <w:r>
        <w:rPr>
          <w:rFonts w:ascii="Times New Roman" w:hAnsi="Times New Roman"/>
          <w:sz w:val="28"/>
          <w:szCs w:val="28"/>
          <w:lang w:val="kk-KZ"/>
        </w:rPr>
        <w:t>016 от 17.02.2021</w:t>
      </w:r>
      <w:r w:rsidRPr="00C61EC5">
        <w:rPr>
          <w:rFonts w:ascii="Times New Roman" w:hAnsi="Times New Roman"/>
          <w:sz w:val="28"/>
          <w:szCs w:val="28"/>
          <w:lang w:val="kk-KZ"/>
        </w:rPr>
        <w:t xml:space="preserve"> внедрены в учебный процесс под руководством д.т.н., профессора Волненко А.А.</w:t>
      </w:r>
      <w:r>
        <w:rPr>
          <w:rFonts w:ascii="Times New Roman" w:hAnsi="Times New Roman"/>
          <w:sz w:val="28"/>
          <w:szCs w:val="28"/>
          <w:lang w:val="kk-KZ"/>
        </w:rPr>
        <w:t>.</w:t>
      </w:r>
    </w:p>
    <w:p w:rsidR="00BB44E8" w:rsidRPr="00CE1BEC" w:rsidRDefault="00BB44E8" w:rsidP="00BB44E8">
      <w:pPr>
        <w:pStyle w:val="a5"/>
        <w:numPr>
          <w:ilvl w:val="0"/>
          <w:numId w:val="28"/>
        </w:numPr>
        <w:ind w:left="0" w:firstLine="567"/>
        <w:jc w:val="both"/>
        <w:rPr>
          <w:rFonts w:ascii="Times New Roman" w:eastAsia="Courier New" w:hAnsi="Times New Roman"/>
          <w:color w:val="FF0000"/>
          <w:sz w:val="28"/>
          <w:szCs w:val="28"/>
          <w:lang w:val="kk-KZ"/>
        </w:rPr>
      </w:pPr>
      <w:r w:rsidRPr="00D6665C">
        <w:rPr>
          <w:rFonts w:ascii="Times New Roman" w:hAnsi="Times New Roman"/>
          <w:sz w:val="28"/>
          <w:szCs w:val="28"/>
          <w:lang w:val="kk-KZ"/>
        </w:rPr>
        <w:t>Результаты НИР</w:t>
      </w:r>
      <w:r>
        <w:rPr>
          <w:rFonts w:ascii="Times New Roman" w:hAnsi="Times New Roman"/>
          <w:sz w:val="28"/>
          <w:szCs w:val="28"/>
          <w:lang w:val="kk-KZ"/>
        </w:rPr>
        <w:t xml:space="preserve"> </w:t>
      </w:r>
      <w:r w:rsidRPr="005F32FA">
        <w:rPr>
          <w:rFonts w:ascii="Times New Roman" w:hAnsi="Times New Roman"/>
          <w:sz w:val="28"/>
          <w:szCs w:val="28"/>
          <w:lang w:val="kk-KZ"/>
        </w:rPr>
        <w:t>«</w:t>
      </w:r>
      <w:r>
        <w:rPr>
          <w:rFonts w:ascii="Times New Roman" w:hAnsi="Times New Roman"/>
          <w:sz w:val="28"/>
          <w:szCs w:val="28"/>
          <w:lang w:val="kk-KZ"/>
        </w:rPr>
        <w:t>Разработка комбинированного газоочистного аппарата центробежно-вихревого действия</w:t>
      </w:r>
      <w:r w:rsidRPr="00C61EC5">
        <w:rPr>
          <w:rFonts w:ascii="Times New Roman" w:hAnsi="Times New Roman"/>
          <w:sz w:val="28"/>
          <w:szCs w:val="28"/>
          <w:lang w:val="kk-KZ"/>
        </w:rPr>
        <w:t>» Акт №</w:t>
      </w:r>
      <w:r>
        <w:rPr>
          <w:rFonts w:ascii="Times New Roman" w:hAnsi="Times New Roman"/>
          <w:sz w:val="28"/>
          <w:szCs w:val="28"/>
          <w:lang w:val="kk-KZ"/>
        </w:rPr>
        <w:t>015 от 17.02.2021</w:t>
      </w:r>
      <w:r w:rsidRPr="00C61EC5">
        <w:rPr>
          <w:rFonts w:ascii="Times New Roman" w:hAnsi="Times New Roman"/>
          <w:sz w:val="28"/>
          <w:szCs w:val="28"/>
          <w:lang w:val="kk-KZ"/>
        </w:rPr>
        <w:t xml:space="preserve"> внедрены в учебный процесс под руководством д.т.н., профессора Волненко А.А.</w:t>
      </w:r>
      <w:r>
        <w:rPr>
          <w:rFonts w:ascii="Times New Roman" w:hAnsi="Times New Roman"/>
          <w:sz w:val="28"/>
          <w:szCs w:val="28"/>
          <w:lang w:val="kk-KZ"/>
        </w:rPr>
        <w:t>.</w:t>
      </w:r>
    </w:p>
    <w:p w:rsidR="00BB44E8" w:rsidRPr="00603CCB" w:rsidRDefault="00BB44E8" w:rsidP="00BB44E8">
      <w:pPr>
        <w:pStyle w:val="a5"/>
        <w:ind w:firstLine="567"/>
        <w:jc w:val="both"/>
        <w:rPr>
          <w:rFonts w:ascii="Times New Roman" w:eastAsia="Courier New" w:hAnsi="Times New Roman"/>
          <w:sz w:val="28"/>
          <w:szCs w:val="28"/>
          <w:lang w:val="kk-KZ"/>
        </w:rPr>
      </w:pPr>
      <w:r w:rsidRPr="00603CCB">
        <w:rPr>
          <w:rFonts w:ascii="Times New Roman" w:eastAsia="Courier New" w:hAnsi="Times New Roman"/>
          <w:sz w:val="28"/>
          <w:szCs w:val="28"/>
          <w:lang w:val="kk-KZ"/>
        </w:rPr>
        <w:t>По результатам НИР в производство внедрены следующие работы.</w:t>
      </w:r>
    </w:p>
    <w:p w:rsidR="00BB44E8" w:rsidRPr="00D6665C" w:rsidRDefault="00BB44E8" w:rsidP="00BB44E8">
      <w:pPr>
        <w:ind w:firstLine="567"/>
        <w:jc w:val="both"/>
        <w:rPr>
          <w:sz w:val="28"/>
          <w:szCs w:val="28"/>
          <w:lang w:val="kk-KZ"/>
        </w:rPr>
      </w:pPr>
      <w:r>
        <w:rPr>
          <w:sz w:val="28"/>
          <w:szCs w:val="28"/>
          <w:lang w:val="kk-KZ"/>
        </w:rPr>
        <w:t>1</w:t>
      </w:r>
      <w:r w:rsidRPr="00D6665C">
        <w:rPr>
          <w:sz w:val="28"/>
          <w:szCs w:val="28"/>
          <w:lang w:val="kk-KZ"/>
        </w:rPr>
        <w:t>) Результаты НИР «</w:t>
      </w:r>
      <w:r>
        <w:rPr>
          <w:sz w:val="28"/>
          <w:szCs w:val="28"/>
          <w:lang w:val="kk-KZ"/>
        </w:rPr>
        <w:t>Технология разработки концентрата из дыни и сливы</w:t>
      </w:r>
      <w:r w:rsidRPr="00D6665C">
        <w:rPr>
          <w:sz w:val="28"/>
          <w:szCs w:val="28"/>
          <w:lang w:val="kk-KZ"/>
        </w:rPr>
        <w:t xml:space="preserve">» под руководством </w:t>
      </w:r>
      <w:r>
        <w:rPr>
          <w:sz w:val="28"/>
          <w:szCs w:val="28"/>
          <w:lang w:val="kk-KZ"/>
        </w:rPr>
        <w:t xml:space="preserve">к.т.н. Оспанова Б.О., </w:t>
      </w:r>
      <w:r w:rsidRPr="00D6665C">
        <w:rPr>
          <w:sz w:val="28"/>
          <w:szCs w:val="28"/>
          <w:lang w:val="kk-KZ"/>
        </w:rPr>
        <w:t xml:space="preserve">доцента Досмаканбетовой А.А. </w:t>
      </w:r>
      <w:r>
        <w:rPr>
          <w:sz w:val="28"/>
          <w:szCs w:val="28"/>
          <w:lang w:val="kk-KZ"/>
        </w:rPr>
        <w:t xml:space="preserve">и др. </w:t>
      </w:r>
      <w:r w:rsidRPr="00D6665C">
        <w:rPr>
          <w:sz w:val="28"/>
          <w:szCs w:val="28"/>
          <w:lang w:val="kk-KZ"/>
        </w:rPr>
        <w:t xml:space="preserve">внедрены в </w:t>
      </w:r>
      <w:r>
        <w:rPr>
          <w:sz w:val="28"/>
          <w:szCs w:val="28"/>
          <w:lang w:val="kk-KZ"/>
        </w:rPr>
        <w:t>ТО</w:t>
      </w:r>
      <w:r w:rsidRPr="00D6665C">
        <w:rPr>
          <w:sz w:val="28"/>
          <w:szCs w:val="28"/>
          <w:lang w:val="kk-KZ"/>
        </w:rPr>
        <w:t>О «</w:t>
      </w:r>
      <w:r>
        <w:rPr>
          <w:sz w:val="28"/>
          <w:szCs w:val="28"/>
          <w:lang w:val="kk-KZ"/>
        </w:rPr>
        <w:t>Актоты</w:t>
      </w:r>
      <w:r w:rsidRPr="00D6665C">
        <w:rPr>
          <w:sz w:val="28"/>
          <w:szCs w:val="28"/>
          <w:lang w:val="kk-KZ"/>
        </w:rPr>
        <w:t>»</w:t>
      </w:r>
      <w:r>
        <w:rPr>
          <w:sz w:val="28"/>
          <w:szCs w:val="28"/>
          <w:lang w:val="kk-KZ"/>
        </w:rPr>
        <w:t>, Туркестанская область г. Арысь .</w:t>
      </w:r>
      <w:r w:rsidRPr="00994E85">
        <w:rPr>
          <w:sz w:val="28"/>
          <w:szCs w:val="28"/>
          <w:lang w:val="kk-KZ"/>
        </w:rPr>
        <w:t xml:space="preserve"> </w:t>
      </w:r>
      <w:r w:rsidRPr="00C61EC5">
        <w:rPr>
          <w:sz w:val="28"/>
          <w:szCs w:val="28"/>
          <w:lang w:val="kk-KZ"/>
        </w:rPr>
        <w:t>Акт №</w:t>
      </w:r>
      <w:r>
        <w:rPr>
          <w:sz w:val="28"/>
          <w:szCs w:val="28"/>
          <w:lang w:val="kk-KZ"/>
        </w:rPr>
        <w:t>028 от 11.03.2021</w:t>
      </w:r>
    </w:p>
    <w:p w:rsidR="00BB44E8" w:rsidRPr="00D6665C" w:rsidRDefault="00BB44E8" w:rsidP="00BB44E8">
      <w:pPr>
        <w:ind w:firstLine="567"/>
        <w:jc w:val="both"/>
        <w:rPr>
          <w:sz w:val="28"/>
          <w:szCs w:val="28"/>
          <w:lang w:val="kk-KZ"/>
        </w:rPr>
      </w:pPr>
      <w:r>
        <w:rPr>
          <w:sz w:val="28"/>
          <w:szCs w:val="28"/>
          <w:lang w:val="kk-KZ"/>
        </w:rPr>
        <w:t>2</w:t>
      </w:r>
      <w:r w:rsidRPr="00D6665C">
        <w:rPr>
          <w:sz w:val="28"/>
          <w:szCs w:val="28"/>
          <w:lang w:val="kk-KZ"/>
        </w:rPr>
        <w:t>) Результаты НИР «</w:t>
      </w:r>
      <w:r>
        <w:rPr>
          <w:sz w:val="28"/>
          <w:szCs w:val="28"/>
          <w:lang w:val="kk-KZ"/>
        </w:rPr>
        <w:t>Разработка дынного концентрата с мякотью</w:t>
      </w:r>
      <w:r w:rsidRPr="00D6665C">
        <w:rPr>
          <w:sz w:val="28"/>
          <w:szCs w:val="28"/>
          <w:lang w:val="kk-KZ"/>
        </w:rPr>
        <w:t xml:space="preserve">» под руководством </w:t>
      </w:r>
      <w:r>
        <w:rPr>
          <w:sz w:val="28"/>
          <w:szCs w:val="28"/>
          <w:lang w:val="kk-KZ"/>
        </w:rPr>
        <w:t xml:space="preserve">к.т.н. Оспанова Б.О., </w:t>
      </w:r>
      <w:r w:rsidRPr="00D6665C">
        <w:rPr>
          <w:sz w:val="28"/>
          <w:szCs w:val="28"/>
          <w:lang w:val="kk-KZ"/>
        </w:rPr>
        <w:t xml:space="preserve">доцента Досмаканбетовой А.А. </w:t>
      </w:r>
      <w:r>
        <w:rPr>
          <w:sz w:val="28"/>
          <w:szCs w:val="28"/>
          <w:lang w:val="kk-KZ"/>
        </w:rPr>
        <w:t xml:space="preserve">и др. </w:t>
      </w:r>
      <w:r w:rsidRPr="00D6665C">
        <w:rPr>
          <w:sz w:val="28"/>
          <w:szCs w:val="28"/>
          <w:lang w:val="kk-KZ"/>
        </w:rPr>
        <w:t xml:space="preserve">внедрены в </w:t>
      </w:r>
      <w:r>
        <w:rPr>
          <w:sz w:val="28"/>
          <w:szCs w:val="28"/>
          <w:lang w:val="kk-KZ"/>
        </w:rPr>
        <w:t>ТО</w:t>
      </w:r>
      <w:r w:rsidRPr="00D6665C">
        <w:rPr>
          <w:sz w:val="28"/>
          <w:szCs w:val="28"/>
          <w:lang w:val="kk-KZ"/>
        </w:rPr>
        <w:t>О «</w:t>
      </w:r>
      <w:r>
        <w:rPr>
          <w:sz w:val="28"/>
          <w:szCs w:val="28"/>
          <w:lang w:val="kk-KZ"/>
        </w:rPr>
        <w:t>Актоты</w:t>
      </w:r>
      <w:r w:rsidRPr="00D6665C">
        <w:rPr>
          <w:sz w:val="28"/>
          <w:szCs w:val="28"/>
          <w:lang w:val="kk-KZ"/>
        </w:rPr>
        <w:t>»</w:t>
      </w:r>
      <w:r>
        <w:rPr>
          <w:sz w:val="28"/>
          <w:szCs w:val="28"/>
          <w:lang w:val="kk-KZ"/>
        </w:rPr>
        <w:t>, Туркестанская область г. Арысь .</w:t>
      </w:r>
      <w:r w:rsidRPr="00994E85">
        <w:rPr>
          <w:sz w:val="28"/>
          <w:szCs w:val="28"/>
          <w:lang w:val="kk-KZ"/>
        </w:rPr>
        <w:t xml:space="preserve"> </w:t>
      </w:r>
      <w:r w:rsidRPr="00C61EC5">
        <w:rPr>
          <w:sz w:val="28"/>
          <w:szCs w:val="28"/>
          <w:lang w:val="kk-KZ"/>
        </w:rPr>
        <w:t>Акт №</w:t>
      </w:r>
      <w:r>
        <w:rPr>
          <w:sz w:val="28"/>
          <w:szCs w:val="28"/>
          <w:lang w:val="kk-KZ"/>
        </w:rPr>
        <w:t>029 от 11.03.2021.</w:t>
      </w:r>
    </w:p>
    <w:p w:rsidR="00BB44E8" w:rsidRPr="00D6665C" w:rsidRDefault="00BB44E8" w:rsidP="00BB44E8">
      <w:pPr>
        <w:ind w:firstLine="567"/>
        <w:jc w:val="both"/>
        <w:rPr>
          <w:sz w:val="28"/>
          <w:szCs w:val="28"/>
          <w:lang w:val="kk-KZ"/>
        </w:rPr>
      </w:pPr>
      <w:r>
        <w:rPr>
          <w:sz w:val="28"/>
          <w:szCs w:val="28"/>
          <w:lang w:val="kk-KZ"/>
        </w:rPr>
        <w:t>3</w:t>
      </w:r>
      <w:r w:rsidRPr="00D6665C">
        <w:rPr>
          <w:sz w:val="28"/>
          <w:szCs w:val="28"/>
          <w:lang w:val="kk-KZ"/>
        </w:rPr>
        <w:t>) Результаты НИР «</w:t>
      </w:r>
      <w:r>
        <w:rPr>
          <w:sz w:val="28"/>
          <w:szCs w:val="28"/>
          <w:lang w:val="kk-KZ"/>
        </w:rPr>
        <w:t>Устройство для регулирования потока сырья ленточного конвейера для пищевой промышленности</w:t>
      </w:r>
      <w:r w:rsidRPr="00D6665C">
        <w:rPr>
          <w:sz w:val="28"/>
          <w:szCs w:val="28"/>
          <w:lang w:val="kk-KZ"/>
        </w:rPr>
        <w:t xml:space="preserve">» под руководством </w:t>
      </w:r>
      <w:r>
        <w:rPr>
          <w:sz w:val="28"/>
          <w:szCs w:val="28"/>
          <w:lang w:val="kk-KZ"/>
        </w:rPr>
        <w:t xml:space="preserve">к.т.н. Оспанова Б.О., </w:t>
      </w:r>
      <w:r w:rsidRPr="00D6665C">
        <w:rPr>
          <w:sz w:val="28"/>
          <w:szCs w:val="28"/>
          <w:lang w:val="kk-KZ"/>
        </w:rPr>
        <w:t>доцента Досмаканбетовой А.А.</w:t>
      </w:r>
      <w:r>
        <w:rPr>
          <w:sz w:val="28"/>
          <w:szCs w:val="28"/>
          <w:lang w:val="kk-KZ"/>
        </w:rPr>
        <w:t xml:space="preserve"> и др</w:t>
      </w:r>
      <w:r w:rsidRPr="00D6665C">
        <w:rPr>
          <w:sz w:val="28"/>
          <w:szCs w:val="28"/>
          <w:lang w:val="kk-KZ"/>
        </w:rPr>
        <w:t xml:space="preserve"> внедрены в </w:t>
      </w:r>
      <w:r>
        <w:rPr>
          <w:sz w:val="28"/>
          <w:szCs w:val="28"/>
          <w:lang w:val="kk-KZ"/>
        </w:rPr>
        <w:t>ТО</w:t>
      </w:r>
      <w:r w:rsidRPr="00D6665C">
        <w:rPr>
          <w:sz w:val="28"/>
          <w:szCs w:val="28"/>
          <w:lang w:val="kk-KZ"/>
        </w:rPr>
        <w:t>О «</w:t>
      </w:r>
      <w:r>
        <w:rPr>
          <w:sz w:val="28"/>
          <w:szCs w:val="28"/>
          <w:lang w:val="kk-KZ"/>
        </w:rPr>
        <w:t>Артезия</w:t>
      </w:r>
      <w:r w:rsidRPr="00D6665C">
        <w:rPr>
          <w:sz w:val="28"/>
          <w:szCs w:val="28"/>
          <w:lang w:val="kk-KZ"/>
        </w:rPr>
        <w:t>»</w:t>
      </w:r>
      <w:r>
        <w:rPr>
          <w:sz w:val="28"/>
          <w:szCs w:val="28"/>
          <w:lang w:val="kk-KZ"/>
        </w:rPr>
        <w:t>, г . Шымкент.</w:t>
      </w:r>
      <w:r w:rsidRPr="00994E85">
        <w:rPr>
          <w:sz w:val="28"/>
          <w:szCs w:val="28"/>
          <w:lang w:val="kk-KZ"/>
        </w:rPr>
        <w:t xml:space="preserve"> </w:t>
      </w:r>
      <w:r w:rsidRPr="00C61EC5">
        <w:rPr>
          <w:sz w:val="28"/>
          <w:szCs w:val="28"/>
          <w:lang w:val="kk-KZ"/>
        </w:rPr>
        <w:t>Акт №</w:t>
      </w:r>
      <w:r>
        <w:rPr>
          <w:sz w:val="28"/>
          <w:szCs w:val="28"/>
          <w:lang w:val="kk-KZ"/>
        </w:rPr>
        <w:t>030 от 15.04.2021.</w:t>
      </w:r>
    </w:p>
    <w:p w:rsidR="00BB44E8" w:rsidRPr="00D6665C" w:rsidRDefault="00BB44E8" w:rsidP="00BB44E8">
      <w:pPr>
        <w:ind w:firstLine="567"/>
        <w:jc w:val="both"/>
        <w:rPr>
          <w:sz w:val="28"/>
          <w:szCs w:val="28"/>
          <w:lang w:val="kk-KZ"/>
        </w:rPr>
      </w:pPr>
      <w:r>
        <w:rPr>
          <w:sz w:val="28"/>
          <w:szCs w:val="28"/>
          <w:lang w:val="kk-KZ"/>
        </w:rPr>
        <w:t>4</w:t>
      </w:r>
      <w:r w:rsidRPr="00D6665C">
        <w:rPr>
          <w:sz w:val="28"/>
          <w:szCs w:val="28"/>
          <w:lang w:val="kk-KZ"/>
        </w:rPr>
        <w:t>) Результаты НИР «</w:t>
      </w:r>
      <w:r>
        <w:rPr>
          <w:sz w:val="28"/>
          <w:szCs w:val="28"/>
          <w:lang w:val="kk-KZ"/>
        </w:rPr>
        <w:t>Разработка концентрата из дыни и абрикоса</w:t>
      </w:r>
      <w:r w:rsidRPr="00D6665C">
        <w:rPr>
          <w:sz w:val="28"/>
          <w:szCs w:val="28"/>
          <w:lang w:val="kk-KZ"/>
        </w:rPr>
        <w:t xml:space="preserve">» под руководством </w:t>
      </w:r>
      <w:r>
        <w:rPr>
          <w:sz w:val="28"/>
          <w:szCs w:val="28"/>
          <w:lang w:val="kk-KZ"/>
        </w:rPr>
        <w:t xml:space="preserve">к.т.н. Оспанова Б.О., </w:t>
      </w:r>
      <w:r w:rsidRPr="00D6665C">
        <w:rPr>
          <w:sz w:val="28"/>
          <w:szCs w:val="28"/>
          <w:lang w:val="kk-KZ"/>
        </w:rPr>
        <w:t>доцента Досмаканбетовой А.А.</w:t>
      </w:r>
      <w:r>
        <w:rPr>
          <w:sz w:val="28"/>
          <w:szCs w:val="28"/>
          <w:lang w:val="kk-KZ"/>
        </w:rPr>
        <w:t>и др.</w:t>
      </w:r>
      <w:r w:rsidRPr="00D6665C">
        <w:rPr>
          <w:sz w:val="28"/>
          <w:szCs w:val="28"/>
          <w:lang w:val="kk-KZ"/>
        </w:rPr>
        <w:t xml:space="preserve"> внедрены в </w:t>
      </w:r>
      <w:r>
        <w:rPr>
          <w:sz w:val="28"/>
          <w:szCs w:val="28"/>
          <w:lang w:val="kk-KZ"/>
        </w:rPr>
        <w:t>ТО</w:t>
      </w:r>
      <w:r w:rsidRPr="00D6665C">
        <w:rPr>
          <w:sz w:val="28"/>
          <w:szCs w:val="28"/>
          <w:lang w:val="kk-KZ"/>
        </w:rPr>
        <w:t>О «</w:t>
      </w:r>
      <w:r>
        <w:rPr>
          <w:sz w:val="28"/>
          <w:szCs w:val="28"/>
          <w:lang w:val="kk-KZ"/>
        </w:rPr>
        <w:t>Артезия</w:t>
      </w:r>
      <w:r w:rsidRPr="00D6665C">
        <w:rPr>
          <w:sz w:val="28"/>
          <w:szCs w:val="28"/>
          <w:lang w:val="kk-KZ"/>
        </w:rPr>
        <w:t>»</w:t>
      </w:r>
      <w:r>
        <w:rPr>
          <w:sz w:val="28"/>
          <w:szCs w:val="28"/>
          <w:lang w:val="kk-KZ"/>
        </w:rPr>
        <w:t>,</w:t>
      </w:r>
      <w:r w:rsidRPr="00994E85">
        <w:rPr>
          <w:sz w:val="28"/>
          <w:szCs w:val="28"/>
          <w:lang w:val="kk-KZ"/>
        </w:rPr>
        <w:t xml:space="preserve"> </w:t>
      </w:r>
      <w:r>
        <w:rPr>
          <w:sz w:val="28"/>
          <w:szCs w:val="28"/>
          <w:lang w:val="kk-KZ"/>
        </w:rPr>
        <w:t>г . Шымкент.</w:t>
      </w:r>
      <w:r w:rsidRPr="00994E85">
        <w:rPr>
          <w:sz w:val="28"/>
          <w:szCs w:val="28"/>
          <w:lang w:val="kk-KZ"/>
        </w:rPr>
        <w:t xml:space="preserve"> </w:t>
      </w:r>
      <w:r w:rsidRPr="00C61EC5">
        <w:rPr>
          <w:sz w:val="28"/>
          <w:szCs w:val="28"/>
          <w:lang w:val="kk-KZ"/>
        </w:rPr>
        <w:t>Акт №</w:t>
      </w:r>
      <w:r>
        <w:rPr>
          <w:sz w:val="28"/>
          <w:szCs w:val="28"/>
          <w:lang w:val="kk-KZ"/>
        </w:rPr>
        <w:t>031 от 15.04.2021.</w:t>
      </w:r>
    </w:p>
    <w:p w:rsidR="00BB44E8" w:rsidRPr="00D6665C" w:rsidRDefault="00BB44E8" w:rsidP="00BB44E8">
      <w:pPr>
        <w:ind w:firstLine="567"/>
        <w:jc w:val="both"/>
        <w:rPr>
          <w:sz w:val="28"/>
          <w:szCs w:val="28"/>
          <w:lang w:val="kk-KZ"/>
        </w:rPr>
      </w:pPr>
      <w:r>
        <w:rPr>
          <w:sz w:val="28"/>
          <w:szCs w:val="28"/>
          <w:lang w:val="kk-KZ"/>
        </w:rPr>
        <w:t>5</w:t>
      </w:r>
      <w:r w:rsidRPr="00D6665C">
        <w:rPr>
          <w:sz w:val="28"/>
          <w:szCs w:val="28"/>
          <w:lang w:val="kk-KZ"/>
        </w:rPr>
        <w:t>) Результаты НИР «</w:t>
      </w:r>
      <w:r>
        <w:rPr>
          <w:sz w:val="28"/>
          <w:szCs w:val="28"/>
          <w:lang w:val="kk-KZ"/>
        </w:rPr>
        <w:t>Термостойкая лента ленточного конвейера для пищевой промышленности</w:t>
      </w:r>
      <w:r w:rsidRPr="00D6665C">
        <w:rPr>
          <w:sz w:val="28"/>
          <w:szCs w:val="28"/>
          <w:lang w:val="kk-KZ"/>
        </w:rPr>
        <w:t xml:space="preserve">» под руководством </w:t>
      </w:r>
      <w:r>
        <w:rPr>
          <w:sz w:val="28"/>
          <w:szCs w:val="28"/>
          <w:lang w:val="kk-KZ"/>
        </w:rPr>
        <w:t xml:space="preserve">к.т.н. Оспанова Б.О., </w:t>
      </w:r>
      <w:r w:rsidRPr="00D6665C">
        <w:rPr>
          <w:sz w:val="28"/>
          <w:szCs w:val="28"/>
          <w:lang w:val="kk-KZ"/>
        </w:rPr>
        <w:t>доцента Досмаканбетовой А.А.</w:t>
      </w:r>
      <w:r>
        <w:rPr>
          <w:sz w:val="28"/>
          <w:szCs w:val="28"/>
          <w:lang w:val="kk-KZ"/>
        </w:rPr>
        <w:t xml:space="preserve"> и др.</w:t>
      </w:r>
      <w:r w:rsidRPr="00D6665C">
        <w:rPr>
          <w:sz w:val="28"/>
          <w:szCs w:val="28"/>
          <w:lang w:val="kk-KZ"/>
        </w:rPr>
        <w:t xml:space="preserve"> внедрены в </w:t>
      </w:r>
      <w:r>
        <w:rPr>
          <w:sz w:val="28"/>
          <w:szCs w:val="28"/>
          <w:lang w:val="kk-KZ"/>
        </w:rPr>
        <w:t>ТО</w:t>
      </w:r>
      <w:r w:rsidRPr="00D6665C">
        <w:rPr>
          <w:sz w:val="28"/>
          <w:szCs w:val="28"/>
          <w:lang w:val="kk-KZ"/>
        </w:rPr>
        <w:t>О «</w:t>
      </w:r>
      <w:r>
        <w:rPr>
          <w:sz w:val="28"/>
          <w:szCs w:val="28"/>
          <w:lang w:val="kk-KZ"/>
        </w:rPr>
        <w:t>Артезия</w:t>
      </w:r>
      <w:r w:rsidRPr="00D6665C">
        <w:rPr>
          <w:sz w:val="28"/>
          <w:szCs w:val="28"/>
          <w:lang w:val="kk-KZ"/>
        </w:rPr>
        <w:t>»</w:t>
      </w:r>
      <w:r>
        <w:rPr>
          <w:sz w:val="28"/>
          <w:szCs w:val="28"/>
          <w:lang w:val="kk-KZ"/>
        </w:rPr>
        <w:t>, г . Шымкент.</w:t>
      </w:r>
      <w:r w:rsidRPr="00994E85">
        <w:rPr>
          <w:sz w:val="28"/>
          <w:szCs w:val="28"/>
          <w:lang w:val="kk-KZ"/>
        </w:rPr>
        <w:t xml:space="preserve"> </w:t>
      </w:r>
      <w:r w:rsidRPr="00C61EC5">
        <w:rPr>
          <w:sz w:val="28"/>
          <w:szCs w:val="28"/>
          <w:lang w:val="kk-KZ"/>
        </w:rPr>
        <w:t>Акт №</w:t>
      </w:r>
      <w:r>
        <w:rPr>
          <w:sz w:val="28"/>
          <w:szCs w:val="28"/>
          <w:lang w:val="kk-KZ"/>
        </w:rPr>
        <w:t>032 от 15.04.2021.</w:t>
      </w:r>
    </w:p>
    <w:p w:rsidR="00BB44E8" w:rsidRPr="00D6665C" w:rsidRDefault="00BB44E8" w:rsidP="00BB44E8">
      <w:pPr>
        <w:ind w:firstLine="567"/>
        <w:jc w:val="both"/>
        <w:rPr>
          <w:sz w:val="28"/>
          <w:szCs w:val="28"/>
          <w:lang w:val="kk-KZ"/>
        </w:rPr>
      </w:pPr>
      <w:r>
        <w:rPr>
          <w:sz w:val="28"/>
          <w:szCs w:val="28"/>
          <w:lang w:val="kk-KZ"/>
        </w:rPr>
        <w:t>6</w:t>
      </w:r>
      <w:r w:rsidRPr="00D6665C">
        <w:rPr>
          <w:sz w:val="28"/>
          <w:szCs w:val="28"/>
          <w:lang w:val="kk-KZ"/>
        </w:rPr>
        <w:t>) Результаты НИР «</w:t>
      </w:r>
      <w:r>
        <w:rPr>
          <w:sz w:val="28"/>
          <w:szCs w:val="28"/>
          <w:lang w:val="kk-KZ"/>
        </w:rPr>
        <w:t>Разработка дынного концентрата без мякоти</w:t>
      </w:r>
      <w:r w:rsidRPr="00D6665C">
        <w:rPr>
          <w:sz w:val="28"/>
          <w:szCs w:val="28"/>
          <w:lang w:val="kk-KZ"/>
        </w:rPr>
        <w:t xml:space="preserve">» под руководством </w:t>
      </w:r>
      <w:r>
        <w:rPr>
          <w:sz w:val="28"/>
          <w:szCs w:val="28"/>
          <w:lang w:val="kk-KZ"/>
        </w:rPr>
        <w:t xml:space="preserve">к.т.н. Оспанова Б.О., </w:t>
      </w:r>
      <w:r w:rsidRPr="00D6665C">
        <w:rPr>
          <w:sz w:val="28"/>
          <w:szCs w:val="28"/>
          <w:lang w:val="kk-KZ"/>
        </w:rPr>
        <w:t>доцента Досмаканбетовой А.А.</w:t>
      </w:r>
      <w:r>
        <w:rPr>
          <w:sz w:val="28"/>
          <w:szCs w:val="28"/>
          <w:lang w:val="kk-KZ"/>
        </w:rPr>
        <w:t xml:space="preserve"> и др.</w:t>
      </w:r>
      <w:r w:rsidRPr="00D6665C">
        <w:rPr>
          <w:sz w:val="28"/>
          <w:szCs w:val="28"/>
          <w:lang w:val="kk-KZ"/>
        </w:rPr>
        <w:t xml:space="preserve"> внедрены в </w:t>
      </w:r>
      <w:r>
        <w:rPr>
          <w:sz w:val="28"/>
          <w:szCs w:val="28"/>
          <w:lang w:val="kk-KZ"/>
        </w:rPr>
        <w:t>ТО</w:t>
      </w:r>
      <w:r w:rsidRPr="00D6665C">
        <w:rPr>
          <w:sz w:val="28"/>
          <w:szCs w:val="28"/>
          <w:lang w:val="kk-KZ"/>
        </w:rPr>
        <w:t>О «</w:t>
      </w:r>
      <w:r>
        <w:rPr>
          <w:sz w:val="28"/>
          <w:szCs w:val="28"/>
          <w:lang w:val="kk-KZ"/>
        </w:rPr>
        <w:t>Артезия</w:t>
      </w:r>
      <w:r w:rsidRPr="00D6665C">
        <w:rPr>
          <w:sz w:val="28"/>
          <w:szCs w:val="28"/>
          <w:lang w:val="kk-KZ"/>
        </w:rPr>
        <w:t>»</w:t>
      </w:r>
      <w:r>
        <w:rPr>
          <w:sz w:val="28"/>
          <w:szCs w:val="28"/>
          <w:lang w:val="kk-KZ"/>
        </w:rPr>
        <w:t>,</w:t>
      </w:r>
      <w:r w:rsidRPr="00994E85">
        <w:rPr>
          <w:sz w:val="28"/>
          <w:szCs w:val="28"/>
          <w:lang w:val="kk-KZ"/>
        </w:rPr>
        <w:t xml:space="preserve"> </w:t>
      </w:r>
      <w:r>
        <w:rPr>
          <w:sz w:val="28"/>
          <w:szCs w:val="28"/>
          <w:lang w:val="kk-KZ"/>
        </w:rPr>
        <w:t>г . Шымкент.</w:t>
      </w:r>
      <w:r w:rsidRPr="00994E85">
        <w:rPr>
          <w:sz w:val="28"/>
          <w:szCs w:val="28"/>
          <w:lang w:val="kk-KZ"/>
        </w:rPr>
        <w:t xml:space="preserve"> </w:t>
      </w:r>
      <w:r w:rsidRPr="00C61EC5">
        <w:rPr>
          <w:sz w:val="28"/>
          <w:szCs w:val="28"/>
          <w:lang w:val="kk-KZ"/>
        </w:rPr>
        <w:t>Акт №</w:t>
      </w:r>
      <w:r>
        <w:rPr>
          <w:sz w:val="28"/>
          <w:szCs w:val="28"/>
          <w:lang w:val="kk-KZ"/>
        </w:rPr>
        <w:t>033 от 15.04.2021.</w:t>
      </w:r>
    </w:p>
    <w:p w:rsidR="00BB44E8" w:rsidRDefault="00BB44E8" w:rsidP="00BB44E8">
      <w:pPr>
        <w:ind w:firstLine="567"/>
        <w:jc w:val="both"/>
        <w:rPr>
          <w:sz w:val="28"/>
          <w:szCs w:val="28"/>
          <w:lang w:val="kk-KZ"/>
        </w:rPr>
      </w:pPr>
      <w:r>
        <w:rPr>
          <w:sz w:val="28"/>
          <w:szCs w:val="28"/>
          <w:lang w:val="kk-KZ"/>
        </w:rPr>
        <w:lastRenderedPageBreak/>
        <w:t>7</w:t>
      </w:r>
      <w:r w:rsidRPr="00D6665C">
        <w:rPr>
          <w:sz w:val="28"/>
          <w:szCs w:val="28"/>
          <w:lang w:val="kk-KZ"/>
        </w:rPr>
        <w:t>) Результаты НИР «</w:t>
      </w:r>
      <w:r>
        <w:rPr>
          <w:sz w:val="28"/>
          <w:szCs w:val="28"/>
          <w:lang w:val="kk-KZ"/>
        </w:rPr>
        <w:t>Технология разработки концентрата из дыни и абрикоса</w:t>
      </w:r>
      <w:r w:rsidRPr="00D6665C">
        <w:rPr>
          <w:sz w:val="28"/>
          <w:szCs w:val="28"/>
          <w:lang w:val="kk-KZ"/>
        </w:rPr>
        <w:t xml:space="preserve">» под руководством </w:t>
      </w:r>
      <w:r>
        <w:rPr>
          <w:sz w:val="28"/>
          <w:szCs w:val="28"/>
          <w:lang w:val="kk-KZ"/>
        </w:rPr>
        <w:t xml:space="preserve">к.т.н. Оспанова Б.О., </w:t>
      </w:r>
      <w:r w:rsidRPr="00D6665C">
        <w:rPr>
          <w:sz w:val="28"/>
          <w:szCs w:val="28"/>
          <w:lang w:val="kk-KZ"/>
        </w:rPr>
        <w:t>доцента Досмаканбетовой А.А.</w:t>
      </w:r>
      <w:r>
        <w:rPr>
          <w:sz w:val="28"/>
          <w:szCs w:val="28"/>
          <w:lang w:val="kk-KZ"/>
        </w:rPr>
        <w:t>и др.</w:t>
      </w:r>
      <w:r w:rsidRPr="00D6665C">
        <w:rPr>
          <w:sz w:val="28"/>
          <w:szCs w:val="28"/>
          <w:lang w:val="kk-KZ"/>
        </w:rPr>
        <w:t xml:space="preserve"> внедрены в </w:t>
      </w:r>
      <w:r>
        <w:rPr>
          <w:sz w:val="28"/>
          <w:szCs w:val="28"/>
          <w:lang w:val="kk-KZ"/>
        </w:rPr>
        <w:t>ТО</w:t>
      </w:r>
      <w:r w:rsidRPr="00D6665C">
        <w:rPr>
          <w:sz w:val="28"/>
          <w:szCs w:val="28"/>
          <w:lang w:val="kk-KZ"/>
        </w:rPr>
        <w:t>О «</w:t>
      </w:r>
      <w:r>
        <w:rPr>
          <w:sz w:val="28"/>
          <w:szCs w:val="28"/>
          <w:lang w:val="kk-KZ"/>
        </w:rPr>
        <w:t>Артезия</w:t>
      </w:r>
      <w:r w:rsidRPr="00D6665C">
        <w:rPr>
          <w:sz w:val="28"/>
          <w:szCs w:val="28"/>
          <w:lang w:val="kk-KZ"/>
        </w:rPr>
        <w:t>»</w:t>
      </w:r>
      <w:r>
        <w:rPr>
          <w:sz w:val="28"/>
          <w:szCs w:val="28"/>
          <w:lang w:val="kk-KZ"/>
        </w:rPr>
        <w:t xml:space="preserve">, </w:t>
      </w:r>
      <w:r w:rsidRPr="00994E85">
        <w:rPr>
          <w:sz w:val="28"/>
          <w:szCs w:val="28"/>
          <w:lang w:val="kk-KZ"/>
        </w:rPr>
        <w:t xml:space="preserve"> </w:t>
      </w:r>
      <w:r>
        <w:rPr>
          <w:sz w:val="28"/>
          <w:szCs w:val="28"/>
          <w:lang w:val="kk-KZ"/>
        </w:rPr>
        <w:t>г . Шымкент.</w:t>
      </w:r>
      <w:r w:rsidRPr="00994E85">
        <w:rPr>
          <w:sz w:val="28"/>
          <w:szCs w:val="28"/>
          <w:lang w:val="kk-KZ"/>
        </w:rPr>
        <w:t xml:space="preserve"> </w:t>
      </w:r>
      <w:r w:rsidRPr="00C61EC5">
        <w:rPr>
          <w:sz w:val="28"/>
          <w:szCs w:val="28"/>
          <w:lang w:val="kk-KZ"/>
        </w:rPr>
        <w:t>Акт №</w:t>
      </w:r>
      <w:r>
        <w:rPr>
          <w:sz w:val="28"/>
          <w:szCs w:val="28"/>
          <w:lang w:val="kk-KZ"/>
        </w:rPr>
        <w:t>034 от 15.04.2021.</w:t>
      </w:r>
    </w:p>
    <w:p w:rsidR="00BB44E8" w:rsidRPr="0022280D" w:rsidRDefault="00BB44E8" w:rsidP="00BB44E8">
      <w:pPr>
        <w:pStyle w:val="a7"/>
        <w:rPr>
          <w:szCs w:val="28"/>
          <w:lang w:val="kk-KZ"/>
        </w:rPr>
      </w:pPr>
      <w:r w:rsidRPr="0022280D">
        <w:rPr>
          <w:szCs w:val="28"/>
          <w:lang w:val="kk-KZ"/>
        </w:rPr>
        <w:t>Сотрудники кафедры ежегодно участвуют в научных конкурсах, конференциях, выставках, форумах и др.</w:t>
      </w:r>
    </w:p>
    <w:p w:rsidR="00BB44E8" w:rsidRPr="0022280D" w:rsidRDefault="00BB44E8" w:rsidP="00BB44E8">
      <w:pPr>
        <w:ind w:firstLine="567"/>
        <w:jc w:val="both"/>
        <w:rPr>
          <w:sz w:val="28"/>
          <w:szCs w:val="28"/>
          <w:lang w:val="kk-KZ"/>
        </w:rPr>
      </w:pPr>
      <w:r w:rsidRPr="0022280D">
        <w:rPr>
          <w:sz w:val="28"/>
          <w:szCs w:val="28"/>
        </w:rPr>
        <w:t xml:space="preserve">ППС кафедры ТМО регулярно участвует в конкурсах организованных как в стенах университета, так и вне, например, организованные Национальным инновационным фондом РК, конкурс, организованный под эгидой «Инновационный Казахстан»,  конкурс организованный Областным акиматом ЮКО - Агропромышленный комплекс, конкурс организованный фондом Первого Президента, конкурс организованный Комитетом науки МОиН РК и т.д.  </w:t>
      </w:r>
    </w:p>
    <w:p w:rsidR="00BB44E8" w:rsidRPr="0022280D" w:rsidRDefault="00BB44E8" w:rsidP="00BB44E8">
      <w:pPr>
        <w:ind w:firstLine="567"/>
        <w:jc w:val="both"/>
        <w:rPr>
          <w:sz w:val="28"/>
          <w:szCs w:val="28"/>
          <w:lang w:val="kk-KZ"/>
        </w:rPr>
      </w:pPr>
      <w:r w:rsidRPr="0022280D">
        <w:rPr>
          <w:sz w:val="28"/>
          <w:szCs w:val="28"/>
        </w:rPr>
        <w:t>ППС кафедры «ТМО» регулярно участвуют в научных конференциях. Внедряют наработки студентов и магистрантов в учебный процесс. Проводимые на кафедре научно-исследовательские работы имеют фундаментальный и прикладной характер. Исследования фундаментального направления связаны с изучением закономерностей вихревого взаимодействия при прохождении воздушным или жидкостным потоком системы регулярных преград. Данные исследования имеют большое научное значение при создании тепломассообменной техники, проектировании и строительстве жилых районов и промышленных зон.</w:t>
      </w:r>
      <w:r w:rsidRPr="0022280D">
        <w:rPr>
          <w:sz w:val="28"/>
          <w:szCs w:val="28"/>
          <w:lang w:val="kk-KZ"/>
        </w:rPr>
        <w:t xml:space="preserve"> </w:t>
      </w:r>
      <w:r w:rsidRPr="0022280D">
        <w:rPr>
          <w:sz w:val="28"/>
          <w:szCs w:val="28"/>
        </w:rPr>
        <w:t xml:space="preserve">Прикладные исследования направлены на создание, разработку и внедрение нового оборудования для процессов абсорбции, ректификации, экстракции, сушки и пылеулавливание. Все проводимые исследования соответствуют мировому уровню и конкурентоспособны с известными в настоящее время разработками. Студенты кафедры «ТМО» регулярно участвуют в студенческих научных конференциях. </w:t>
      </w:r>
    </w:p>
    <w:p w:rsidR="00BB44E8" w:rsidRDefault="00BB44E8" w:rsidP="00BB44E8">
      <w:pPr>
        <w:pStyle w:val="affd"/>
        <w:numPr>
          <w:ilvl w:val="0"/>
          <w:numId w:val="27"/>
        </w:numPr>
        <w:tabs>
          <w:tab w:val="left" w:pos="0"/>
        </w:tabs>
        <w:spacing w:after="0" w:line="240" w:lineRule="auto"/>
        <w:ind w:left="0" w:firstLine="709"/>
        <w:jc w:val="both"/>
        <w:rPr>
          <w:sz w:val="28"/>
          <w:szCs w:val="28"/>
          <w:lang w:val="kk-KZ"/>
        </w:rPr>
      </w:pPr>
      <w:r w:rsidRPr="0022280D">
        <w:rPr>
          <w:sz w:val="28"/>
          <w:szCs w:val="28"/>
          <w:lang w:val="kk-KZ"/>
        </w:rPr>
        <w:t>Подан</w:t>
      </w:r>
      <w:r>
        <w:rPr>
          <w:sz w:val="28"/>
          <w:szCs w:val="28"/>
        </w:rPr>
        <w:t>ы</w:t>
      </w:r>
      <w:r>
        <w:rPr>
          <w:sz w:val="28"/>
          <w:szCs w:val="28"/>
          <w:lang w:val="kk-KZ"/>
        </w:rPr>
        <w:t xml:space="preserve"> </w:t>
      </w:r>
      <w:r w:rsidRPr="00ED5424">
        <w:rPr>
          <w:sz w:val="28"/>
          <w:szCs w:val="28"/>
        </w:rPr>
        <w:t>2</w:t>
      </w:r>
      <w:r w:rsidRPr="0022280D">
        <w:rPr>
          <w:sz w:val="28"/>
          <w:szCs w:val="28"/>
          <w:lang w:val="kk-KZ"/>
        </w:rPr>
        <w:t xml:space="preserve"> заявк</w:t>
      </w:r>
      <w:r>
        <w:rPr>
          <w:sz w:val="28"/>
          <w:szCs w:val="28"/>
          <w:lang w:val="kk-KZ"/>
        </w:rPr>
        <w:t>и</w:t>
      </w:r>
      <w:r w:rsidRPr="0022280D">
        <w:rPr>
          <w:sz w:val="28"/>
          <w:szCs w:val="28"/>
          <w:lang w:val="kk-KZ"/>
        </w:rPr>
        <w:t xml:space="preserve"> </w:t>
      </w:r>
      <w:r>
        <w:rPr>
          <w:sz w:val="28"/>
          <w:szCs w:val="28"/>
          <w:lang w:val="kk-KZ"/>
        </w:rPr>
        <w:t>и</w:t>
      </w:r>
      <w:r w:rsidRPr="0022280D">
        <w:rPr>
          <w:sz w:val="28"/>
          <w:szCs w:val="28"/>
          <w:lang w:val="kk-KZ"/>
        </w:rPr>
        <w:t xml:space="preserve"> получен</w:t>
      </w:r>
      <w:r>
        <w:rPr>
          <w:sz w:val="28"/>
          <w:szCs w:val="28"/>
          <w:lang w:val="kk-KZ"/>
        </w:rPr>
        <w:t>ы 2</w:t>
      </w:r>
      <w:r w:rsidRPr="0022280D">
        <w:rPr>
          <w:sz w:val="28"/>
          <w:szCs w:val="28"/>
          <w:lang w:val="kk-KZ"/>
        </w:rPr>
        <w:t xml:space="preserve"> инноваци</w:t>
      </w:r>
      <w:r>
        <w:rPr>
          <w:sz w:val="28"/>
          <w:szCs w:val="28"/>
          <w:lang w:val="kk-KZ"/>
        </w:rPr>
        <w:t>онных патента РК (Хусанов А.Е.</w:t>
      </w:r>
      <w:r>
        <w:rPr>
          <w:sz w:val="28"/>
          <w:szCs w:val="28"/>
        </w:rPr>
        <w:t>, Волненко А. и т.д.</w:t>
      </w:r>
      <w:r>
        <w:rPr>
          <w:sz w:val="28"/>
          <w:szCs w:val="28"/>
          <w:lang w:val="kk-KZ"/>
        </w:rPr>
        <w:t>)</w:t>
      </w:r>
      <w:r w:rsidRPr="0022280D">
        <w:rPr>
          <w:sz w:val="28"/>
          <w:szCs w:val="28"/>
          <w:lang w:val="kk-KZ"/>
        </w:rPr>
        <w:t xml:space="preserve">. </w:t>
      </w:r>
    </w:p>
    <w:p w:rsidR="00BB44E8" w:rsidRPr="00ED5424" w:rsidRDefault="00BB44E8" w:rsidP="00BB44E8">
      <w:pPr>
        <w:pStyle w:val="af9"/>
        <w:ind w:left="567"/>
        <w:jc w:val="both"/>
        <w:rPr>
          <w:sz w:val="28"/>
          <w:szCs w:val="28"/>
        </w:rPr>
      </w:pPr>
    </w:p>
    <w:p w:rsidR="00BB44E8" w:rsidRPr="0022280D" w:rsidRDefault="00BB44E8" w:rsidP="00BB44E8">
      <w:pPr>
        <w:pStyle w:val="a7"/>
        <w:rPr>
          <w:szCs w:val="28"/>
          <w:lang w:val="kk-KZ"/>
        </w:rPr>
      </w:pPr>
      <w:r w:rsidRPr="0022280D">
        <w:rPr>
          <w:bCs/>
          <w:kern w:val="24"/>
          <w:szCs w:val="28"/>
        </w:rPr>
        <w:t xml:space="preserve">  </w:t>
      </w:r>
    </w:p>
    <w:p w:rsidR="00BB44E8" w:rsidRPr="00A4413A" w:rsidRDefault="00BB44E8" w:rsidP="00BB44E8">
      <w:pPr>
        <w:jc w:val="center"/>
        <w:rPr>
          <w:b/>
          <w:sz w:val="28"/>
          <w:szCs w:val="28"/>
        </w:rPr>
      </w:pPr>
      <w:r w:rsidRPr="00A4413A">
        <w:rPr>
          <w:b/>
          <w:sz w:val="28"/>
          <w:szCs w:val="28"/>
          <w:lang w:val="kk-KZ"/>
        </w:rPr>
        <w:t>Сведения о научных публикациях кафедры «ТМО» за 20</w:t>
      </w:r>
      <w:r>
        <w:rPr>
          <w:b/>
          <w:sz w:val="28"/>
          <w:szCs w:val="28"/>
          <w:lang w:val="kk-KZ"/>
        </w:rPr>
        <w:t>21 учебный</w:t>
      </w:r>
      <w:r w:rsidRPr="00A4413A">
        <w:rPr>
          <w:b/>
          <w:sz w:val="28"/>
          <w:szCs w:val="28"/>
          <w:lang w:val="kk-KZ"/>
        </w:rPr>
        <w:t xml:space="preserve"> год</w:t>
      </w:r>
    </w:p>
    <w:tbl>
      <w:tblPr>
        <w:tblW w:w="11241" w:type="dxa"/>
        <w:tblInd w:w="-1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6"/>
        <w:gridCol w:w="3514"/>
        <w:gridCol w:w="3222"/>
        <w:gridCol w:w="2096"/>
        <w:gridCol w:w="488"/>
        <w:gridCol w:w="6"/>
        <w:gridCol w:w="1239"/>
      </w:tblGrid>
      <w:tr w:rsidR="00BB44E8" w:rsidRPr="00A4413A" w:rsidTr="00CA2225">
        <w:tc>
          <w:tcPr>
            <w:tcW w:w="676" w:type="dxa"/>
            <w:tcBorders>
              <w:top w:val="single" w:sz="4" w:space="0" w:color="auto"/>
              <w:left w:val="single" w:sz="4" w:space="0" w:color="auto"/>
              <w:bottom w:val="single" w:sz="4" w:space="0" w:color="auto"/>
              <w:right w:val="single" w:sz="4" w:space="0" w:color="auto"/>
            </w:tcBorders>
          </w:tcPr>
          <w:p w:rsidR="00BB44E8" w:rsidRPr="00A4413A" w:rsidRDefault="00BB44E8" w:rsidP="00CA2225">
            <w:pPr>
              <w:jc w:val="both"/>
            </w:pPr>
            <w:r w:rsidRPr="00A4413A">
              <w:t>№</w:t>
            </w:r>
          </w:p>
        </w:tc>
        <w:tc>
          <w:tcPr>
            <w:tcW w:w="3514" w:type="dxa"/>
            <w:tcBorders>
              <w:top w:val="single" w:sz="4" w:space="0" w:color="auto"/>
              <w:left w:val="single" w:sz="4" w:space="0" w:color="auto"/>
              <w:bottom w:val="single" w:sz="4" w:space="0" w:color="auto"/>
              <w:right w:val="single" w:sz="4" w:space="0" w:color="auto"/>
            </w:tcBorders>
          </w:tcPr>
          <w:p w:rsidR="00BB44E8" w:rsidRPr="00A4413A" w:rsidRDefault="00BB44E8" w:rsidP="00CA2225">
            <w:pPr>
              <w:jc w:val="both"/>
            </w:pPr>
            <w:r w:rsidRPr="00A4413A">
              <w:t>Наименование публикаций</w:t>
            </w:r>
          </w:p>
        </w:tc>
        <w:tc>
          <w:tcPr>
            <w:tcW w:w="3222" w:type="dxa"/>
            <w:tcBorders>
              <w:top w:val="single" w:sz="4" w:space="0" w:color="auto"/>
              <w:left w:val="single" w:sz="4" w:space="0" w:color="auto"/>
              <w:bottom w:val="single" w:sz="4" w:space="0" w:color="auto"/>
              <w:right w:val="single" w:sz="4" w:space="0" w:color="auto"/>
            </w:tcBorders>
          </w:tcPr>
          <w:p w:rsidR="00BB44E8" w:rsidRPr="00A4413A" w:rsidRDefault="00BB44E8" w:rsidP="00CA2225">
            <w:pPr>
              <w:jc w:val="both"/>
            </w:pPr>
            <w:r w:rsidRPr="00A4413A">
              <w:rPr>
                <w:lang w:val="kk-KZ"/>
              </w:rPr>
              <w:t>Выходные данные публикации</w:t>
            </w:r>
            <w:r w:rsidRPr="00A4413A">
              <w:t xml:space="preserve"> </w:t>
            </w:r>
          </w:p>
        </w:tc>
        <w:tc>
          <w:tcPr>
            <w:tcW w:w="2096" w:type="dxa"/>
            <w:tcBorders>
              <w:top w:val="single" w:sz="4" w:space="0" w:color="auto"/>
              <w:left w:val="single" w:sz="4" w:space="0" w:color="auto"/>
              <w:bottom w:val="single" w:sz="4" w:space="0" w:color="auto"/>
              <w:right w:val="single" w:sz="4" w:space="0" w:color="auto"/>
            </w:tcBorders>
          </w:tcPr>
          <w:p w:rsidR="00BB44E8" w:rsidRPr="00A4413A" w:rsidRDefault="00BB44E8" w:rsidP="00CA2225">
            <w:pPr>
              <w:jc w:val="both"/>
            </w:pPr>
            <w:r w:rsidRPr="00A4413A">
              <w:t>Авторы</w:t>
            </w:r>
          </w:p>
        </w:tc>
        <w:tc>
          <w:tcPr>
            <w:tcW w:w="494" w:type="dxa"/>
            <w:gridSpan w:val="2"/>
            <w:tcBorders>
              <w:top w:val="single" w:sz="4" w:space="0" w:color="auto"/>
              <w:left w:val="single" w:sz="4" w:space="0" w:color="auto"/>
              <w:bottom w:val="single" w:sz="4" w:space="0" w:color="auto"/>
              <w:right w:val="single" w:sz="4" w:space="0" w:color="auto"/>
            </w:tcBorders>
          </w:tcPr>
          <w:p w:rsidR="00BB44E8" w:rsidRPr="00A4413A" w:rsidRDefault="00BB44E8" w:rsidP="00CA2225">
            <w:pPr>
              <w:jc w:val="both"/>
            </w:pPr>
            <w:r w:rsidRPr="00A4413A">
              <w:t>К-во стр</w:t>
            </w:r>
          </w:p>
        </w:tc>
        <w:tc>
          <w:tcPr>
            <w:tcW w:w="1239" w:type="dxa"/>
            <w:tcBorders>
              <w:top w:val="single" w:sz="4" w:space="0" w:color="auto"/>
              <w:left w:val="single" w:sz="4" w:space="0" w:color="auto"/>
              <w:bottom w:val="single" w:sz="4" w:space="0" w:color="auto"/>
              <w:right w:val="single" w:sz="4" w:space="0" w:color="auto"/>
            </w:tcBorders>
          </w:tcPr>
          <w:p w:rsidR="00BB44E8" w:rsidRPr="00A4413A" w:rsidRDefault="00BB44E8" w:rsidP="00CA2225">
            <w:pPr>
              <w:jc w:val="both"/>
            </w:pPr>
            <w:r w:rsidRPr="00A4413A">
              <w:t>Вид публикации</w:t>
            </w:r>
          </w:p>
        </w:tc>
      </w:tr>
      <w:tr w:rsidR="00BB44E8" w:rsidRPr="00A4413A" w:rsidTr="00CA2225">
        <w:tc>
          <w:tcPr>
            <w:tcW w:w="11241" w:type="dxa"/>
            <w:gridSpan w:val="7"/>
            <w:tcBorders>
              <w:top w:val="single" w:sz="4" w:space="0" w:color="auto"/>
              <w:left w:val="single" w:sz="4" w:space="0" w:color="auto"/>
              <w:bottom w:val="single" w:sz="4" w:space="0" w:color="auto"/>
              <w:right w:val="single" w:sz="4" w:space="0" w:color="auto"/>
            </w:tcBorders>
          </w:tcPr>
          <w:p w:rsidR="00BB44E8" w:rsidRPr="00A4413A" w:rsidRDefault="00BB44E8" w:rsidP="00CA2225">
            <w:pPr>
              <w:jc w:val="center"/>
              <w:rPr>
                <w:b/>
                <w:i/>
              </w:rPr>
            </w:pPr>
            <w:r w:rsidRPr="00A4413A">
              <w:rPr>
                <w:b/>
                <w:i/>
              </w:rPr>
              <w:t>Журналы с импакт-фактором (0,100</w:t>
            </w:r>
            <w:r>
              <w:rPr>
                <w:b/>
                <w:i/>
              </w:rPr>
              <w:t>-1</w:t>
            </w:r>
            <w:r w:rsidRPr="00A4413A">
              <w:rPr>
                <w:b/>
                <w:i/>
              </w:rPr>
              <w:t>)</w:t>
            </w:r>
          </w:p>
        </w:tc>
      </w:tr>
      <w:tr w:rsidR="00BB44E8" w:rsidRPr="006468B0" w:rsidTr="00CA2225">
        <w:tc>
          <w:tcPr>
            <w:tcW w:w="676" w:type="dxa"/>
            <w:tcBorders>
              <w:top w:val="single" w:sz="4" w:space="0" w:color="auto"/>
              <w:left w:val="single" w:sz="4" w:space="0" w:color="auto"/>
              <w:bottom w:val="single" w:sz="4" w:space="0" w:color="auto"/>
              <w:right w:val="single" w:sz="4" w:space="0" w:color="auto"/>
            </w:tcBorders>
          </w:tcPr>
          <w:p w:rsidR="00BB44E8" w:rsidRPr="00A4413A" w:rsidRDefault="00BB44E8" w:rsidP="00BB44E8">
            <w:pPr>
              <w:numPr>
                <w:ilvl w:val="0"/>
                <w:numId w:val="25"/>
              </w:numPr>
              <w:tabs>
                <w:tab w:val="left" w:pos="57"/>
                <w:tab w:val="left" w:pos="199"/>
              </w:tabs>
              <w:ind w:left="120" w:right="86" w:firstLine="0"/>
            </w:pPr>
          </w:p>
          <w:p w:rsidR="00BB44E8" w:rsidRPr="00A4413A" w:rsidRDefault="00BB44E8" w:rsidP="00CA2225">
            <w:pPr>
              <w:tabs>
                <w:tab w:val="left" w:pos="-50"/>
                <w:tab w:val="left" w:pos="254"/>
                <w:tab w:val="left" w:pos="436"/>
              </w:tabs>
              <w:ind w:left="120" w:right="86"/>
            </w:pPr>
            <w:r w:rsidRPr="00A4413A">
              <w:tab/>
            </w:r>
          </w:p>
        </w:tc>
        <w:tc>
          <w:tcPr>
            <w:tcW w:w="3514" w:type="dxa"/>
            <w:tcBorders>
              <w:top w:val="single" w:sz="4" w:space="0" w:color="auto"/>
              <w:left w:val="single" w:sz="4" w:space="0" w:color="auto"/>
              <w:bottom w:val="single" w:sz="4" w:space="0" w:color="auto"/>
              <w:right w:val="single" w:sz="4" w:space="0" w:color="auto"/>
            </w:tcBorders>
          </w:tcPr>
          <w:p w:rsidR="00BB44E8" w:rsidRPr="00273475" w:rsidRDefault="00BB44E8" w:rsidP="00CA2225">
            <w:pPr>
              <w:jc w:val="both"/>
              <w:rPr>
                <w:rFonts w:eastAsia="Calibri"/>
                <w:bCs/>
                <w:kern w:val="24"/>
                <w:sz w:val="24"/>
                <w:szCs w:val="24"/>
                <w:lang w:val="en-US"/>
              </w:rPr>
            </w:pPr>
            <w:r w:rsidRPr="00273475">
              <w:rPr>
                <w:sz w:val="24"/>
                <w:szCs w:val="24"/>
                <w:lang w:val="en-US"/>
              </w:rPr>
              <w:t>Size distribution of drops in a regular-packed scrubber //</w:t>
            </w:r>
            <w:r w:rsidRPr="00273475">
              <w:rPr>
                <w:rFonts w:eastAsia="Calibri"/>
                <w:bCs/>
                <w:kern w:val="24"/>
                <w:sz w:val="24"/>
                <w:szCs w:val="24"/>
                <w:lang w:val="en-US"/>
              </w:rPr>
              <w:t>Chemical engineering transactions. – vol.80,2020. – P.115 – 120</w:t>
            </w:r>
          </w:p>
          <w:p w:rsidR="00BB44E8" w:rsidRPr="00ED5424" w:rsidRDefault="00BB44E8" w:rsidP="00CA2225">
            <w:pPr>
              <w:pStyle w:val="affd"/>
              <w:tabs>
                <w:tab w:val="left" w:pos="0"/>
                <w:tab w:val="left" w:pos="142"/>
              </w:tabs>
              <w:spacing w:after="0" w:line="240" w:lineRule="auto"/>
              <w:jc w:val="both"/>
              <w:rPr>
                <w:color w:val="FF0000"/>
                <w:lang w:val="en-US"/>
              </w:rPr>
            </w:pPr>
          </w:p>
        </w:tc>
        <w:tc>
          <w:tcPr>
            <w:tcW w:w="3222" w:type="dxa"/>
            <w:tcBorders>
              <w:top w:val="single" w:sz="4" w:space="0" w:color="auto"/>
              <w:left w:val="single" w:sz="4" w:space="0" w:color="auto"/>
              <w:bottom w:val="single" w:sz="4" w:space="0" w:color="auto"/>
              <w:right w:val="single" w:sz="4" w:space="0" w:color="auto"/>
            </w:tcBorders>
          </w:tcPr>
          <w:p w:rsidR="00BB44E8" w:rsidRPr="00273475" w:rsidRDefault="00BB44E8" w:rsidP="00CA2225">
            <w:pPr>
              <w:jc w:val="both"/>
              <w:rPr>
                <w:rFonts w:eastAsia="Calibri"/>
                <w:bCs/>
                <w:kern w:val="24"/>
                <w:sz w:val="24"/>
                <w:szCs w:val="24"/>
                <w:lang w:val="en-US"/>
              </w:rPr>
            </w:pPr>
            <w:r w:rsidRPr="00273475">
              <w:rPr>
                <w:rFonts w:eastAsia="Calibri"/>
                <w:bCs/>
                <w:kern w:val="24"/>
                <w:sz w:val="24"/>
                <w:szCs w:val="24"/>
                <w:lang w:val="en-US"/>
              </w:rPr>
              <w:t>Chemical engineering transactions. – vol.80,</w:t>
            </w:r>
            <w:r>
              <w:rPr>
                <w:rFonts w:eastAsia="Calibri"/>
                <w:bCs/>
                <w:kern w:val="24"/>
                <w:sz w:val="24"/>
                <w:szCs w:val="24"/>
                <w:lang w:val="en-US"/>
              </w:rPr>
              <w:t xml:space="preserve"> </w:t>
            </w:r>
            <w:r w:rsidRPr="00273475">
              <w:rPr>
                <w:rFonts w:eastAsia="Calibri"/>
                <w:bCs/>
                <w:kern w:val="24"/>
                <w:sz w:val="24"/>
                <w:szCs w:val="24"/>
                <w:lang w:val="en-US"/>
              </w:rPr>
              <w:t>2020. – P.115 – 120</w:t>
            </w:r>
          </w:p>
          <w:p w:rsidR="00BB44E8" w:rsidRPr="00ED5424" w:rsidRDefault="00BB44E8" w:rsidP="00CA2225">
            <w:pPr>
              <w:rPr>
                <w:color w:val="FF0000"/>
                <w:lang w:val="en-US"/>
              </w:rPr>
            </w:pPr>
          </w:p>
        </w:tc>
        <w:tc>
          <w:tcPr>
            <w:tcW w:w="2096" w:type="dxa"/>
            <w:tcBorders>
              <w:top w:val="single" w:sz="4" w:space="0" w:color="auto"/>
              <w:left w:val="single" w:sz="4" w:space="0" w:color="auto"/>
              <w:bottom w:val="single" w:sz="4" w:space="0" w:color="auto"/>
              <w:right w:val="single" w:sz="4" w:space="0" w:color="auto"/>
            </w:tcBorders>
          </w:tcPr>
          <w:p w:rsidR="00BB44E8" w:rsidRPr="00ED5424" w:rsidRDefault="00BB44E8" w:rsidP="00CA2225">
            <w:pPr>
              <w:rPr>
                <w:color w:val="FF0000"/>
                <w:sz w:val="24"/>
                <w:szCs w:val="24"/>
                <w:lang w:val="en-US"/>
              </w:rPr>
            </w:pPr>
            <w:r w:rsidRPr="00273475">
              <w:rPr>
                <w:sz w:val="24"/>
                <w:szCs w:val="24"/>
                <w:lang w:val="en-US"/>
              </w:rPr>
              <w:t>Yeskendirov</w:t>
            </w:r>
            <w:r>
              <w:rPr>
                <w:sz w:val="24"/>
                <w:szCs w:val="24"/>
                <w:lang w:val="en-US"/>
              </w:rPr>
              <w:t xml:space="preserve"> </w:t>
            </w:r>
            <w:r w:rsidRPr="00273475">
              <w:rPr>
                <w:sz w:val="24"/>
                <w:szCs w:val="24"/>
                <w:lang w:val="en-US"/>
              </w:rPr>
              <w:t>M.Z., Volnenko</w:t>
            </w:r>
            <w:r>
              <w:rPr>
                <w:sz w:val="24"/>
                <w:szCs w:val="24"/>
                <w:lang w:val="en-US"/>
              </w:rPr>
              <w:t xml:space="preserve"> </w:t>
            </w:r>
            <w:r w:rsidRPr="00273475">
              <w:rPr>
                <w:sz w:val="24"/>
                <w:szCs w:val="24"/>
                <w:lang w:val="en-US"/>
              </w:rPr>
              <w:t>A.A., Khussanov</w:t>
            </w:r>
            <w:r>
              <w:rPr>
                <w:sz w:val="24"/>
                <w:szCs w:val="24"/>
                <w:lang w:val="en-US"/>
              </w:rPr>
              <w:t xml:space="preserve"> </w:t>
            </w:r>
            <w:r w:rsidRPr="00273475">
              <w:rPr>
                <w:sz w:val="24"/>
                <w:szCs w:val="24"/>
                <w:lang w:val="en-US"/>
              </w:rPr>
              <w:t>Zh.Ye., Yeskendirova</w:t>
            </w:r>
            <w:r>
              <w:rPr>
                <w:sz w:val="24"/>
                <w:szCs w:val="24"/>
                <w:lang w:val="en-US"/>
              </w:rPr>
              <w:t xml:space="preserve"> </w:t>
            </w:r>
            <w:r w:rsidRPr="00273475">
              <w:rPr>
                <w:sz w:val="24"/>
                <w:szCs w:val="24"/>
                <w:lang w:val="en-US"/>
              </w:rPr>
              <w:t>M.M., Tileuov</w:t>
            </w:r>
            <w:r>
              <w:rPr>
                <w:sz w:val="24"/>
                <w:szCs w:val="24"/>
                <w:lang w:val="en-US"/>
              </w:rPr>
              <w:t xml:space="preserve"> </w:t>
            </w:r>
            <w:r w:rsidRPr="00273475">
              <w:rPr>
                <w:sz w:val="24"/>
                <w:szCs w:val="24"/>
                <w:lang w:val="en-US"/>
              </w:rPr>
              <w:t xml:space="preserve">G.E. </w:t>
            </w:r>
          </w:p>
        </w:tc>
        <w:tc>
          <w:tcPr>
            <w:tcW w:w="488" w:type="dxa"/>
            <w:tcBorders>
              <w:top w:val="single" w:sz="4" w:space="0" w:color="auto"/>
              <w:left w:val="single" w:sz="4" w:space="0" w:color="auto"/>
              <w:bottom w:val="single" w:sz="4" w:space="0" w:color="auto"/>
              <w:right w:val="single" w:sz="4" w:space="0" w:color="auto"/>
            </w:tcBorders>
          </w:tcPr>
          <w:p w:rsidR="00BB44E8" w:rsidRPr="00273475" w:rsidRDefault="00BB44E8" w:rsidP="00CA2225">
            <w:pPr>
              <w:rPr>
                <w:color w:val="FF0000"/>
                <w:lang w:val="en-US"/>
              </w:rPr>
            </w:pPr>
            <w:r>
              <w:rPr>
                <w:color w:val="FF0000"/>
                <w:lang w:val="en-US"/>
              </w:rPr>
              <w:t>5</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ED5424" w:rsidRDefault="00BB44E8" w:rsidP="00CA2225">
            <w:pPr>
              <w:rPr>
                <w:color w:val="FF0000"/>
                <w:sz w:val="24"/>
                <w:szCs w:val="24"/>
              </w:rPr>
            </w:pPr>
            <w:r w:rsidRPr="00ED5424">
              <w:rPr>
                <w:color w:val="FF0000"/>
                <w:sz w:val="24"/>
                <w:szCs w:val="24"/>
              </w:rPr>
              <w:t>статья</w:t>
            </w:r>
          </w:p>
        </w:tc>
      </w:tr>
      <w:tr w:rsidR="00BB44E8" w:rsidRPr="006468B0" w:rsidTr="00CA2225">
        <w:tc>
          <w:tcPr>
            <w:tcW w:w="676" w:type="dxa"/>
            <w:tcBorders>
              <w:top w:val="single" w:sz="4" w:space="0" w:color="auto"/>
              <w:left w:val="single" w:sz="4" w:space="0" w:color="auto"/>
              <w:bottom w:val="single" w:sz="4" w:space="0" w:color="auto"/>
              <w:right w:val="single" w:sz="4" w:space="0" w:color="auto"/>
            </w:tcBorders>
          </w:tcPr>
          <w:p w:rsidR="00BB44E8" w:rsidRPr="00A4413A" w:rsidRDefault="00BB44E8" w:rsidP="00BB44E8">
            <w:pPr>
              <w:numPr>
                <w:ilvl w:val="0"/>
                <w:numId w:val="25"/>
              </w:numPr>
              <w:tabs>
                <w:tab w:val="left" w:pos="57"/>
                <w:tab w:val="left" w:pos="199"/>
              </w:tabs>
              <w:ind w:left="120" w:right="86" w:firstLine="0"/>
            </w:pPr>
          </w:p>
        </w:tc>
        <w:tc>
          <w:tcPr>
            <w:tcW w:w="3514" w:type="dxa"/>
            <w:tcBorders>
              <w:top w:val="single" w:sz="4" w:space="0" w:color="auto"/>
              <w:left w:val="single" w:sz="4" w:space="0" w:color="auto"/>
              <w:bottom w:val="single" w:sz="4" w:space="0" w:color="auto"/>
              <w:right w:val="single" w:sz="4" w:space="0" w:color="auto"/>
            </w:tcBorders>
          </w:tcPr>
          <w:p w:rsidR="00BB44E8" w:rsidRPr="00ED5424" w:rsidRDefault="00BB44E8" w:rsidP="00CA2225">
            <w:pPr>
              <w:jc w:val="both"/>
              <w:rPr>
                <w:color w:val="FF0000"/>
                <w:sz w:val="24"/>
                <w:szCs w:val="24"/>
                <w:lang w:val="en-US"/>
              </w:rPr>
            </w:pPr>
            <w:r w:rsidRPr="00273475">
              <w:rPr>
                <w:sz w:val="24"/>
                <w:szCs w:val="24"/>
                <w:lang w:val="en-US"/>
              </w:rPr>
              <w:t xml:space="preserve">Calculation of hydrodynamic characteristics of a cyclonic-vortex apparatus </w:t>
            </w:r>
          </w:p>
        </w:tc>
        <w:tc>
          <w:tcPr>
            <w:tcW w:w="3222" w:type="dxa"/>
            <w:tcBorders>
              <w:top w:val="single" w:sz="4" w:space="0" w:color="auto"/>
              <w:left w:val="single" w:sz="4" w:space="0" w:color="auto"/>
              <w:bottom w:val="single" w:sz="4" w:space="0" w:color="auto"/>
              <w:right w:val="single" w:sz="4" w:space="0" w:color="auto"/>
            </w:tcBorders>
          </w:tcPr>
          <w:p w:rsidR="00BB44E8" w:rsidRPr="00ED5424" w:rsidRDefault="00BB44E8" w:rsidP="00CA2225">
            <w:pPr>
              <w:jc w:val="both"/>
              <w:rPr>
                <w:color w:val="FF0000"/>
                <w:sz w:val="24"/>
                <w:szCs w:val="24"/>
                <w:lang w:val="en-US"/>
              </w:rPr>
            </w:pPr>
            <w:r w:rsidRPr="00273475">
              <w:rPr>
                <w:sz w:val="24"/>
                <w:szCs w:val="24"/>
                <w:lang w:val="en-US"/>
              </w:rPr>
              <w:t>International Journal of Emerging Trends in Engineering Research, V.8, №9, 2020. – P. 6091-6097.</w:t>
            </w:r>
          </w:p>
        </w:tc>
        <w:tc>
          <w:tcPr>
            <w:tcW w:w="2096" w:type="dxa"/>
            <w:tcBorders>
              <w:top w:val="single" w:sz="4" w:space="0" w:color="auto"/>
              <w:left w:val="single" w:sz="4" w:space="0" w:color="auto"/>
              <w:bottom w:val="single" w:sz="4" w:space="0" w:color="auto"/>
              <w:right w:val="single" w:sz="4" w:space="0" w:color="auto"/>
            </w:tcBorders>
          </w:tcPr>
          <w:p w:rsidR="00BB44E8" w:rsidRPr="00ED5424" w:rsidRDefault="00BB44E8" w:rsidP="00CA2225">
            <w:pPr>
              <w:jc w:val="both"/>
              <w:rPr>
                <w:color w:val="FF0000"/>
                <w:sz w:val="24"/>
                <w:szCs w:val="24"/>
                <w:lang w:val="en-US"/>
              </w:rPr>
            </w:pPr>
            <w:r w:rsidRPr="00273475">
              <w:rPr>
                <w:rFonts w:eastAsia="Calibri"/>
                <w:bCs/>
                <w:kern w:val="24"/>
                <w:sz w:val="24"/>
                <w:szCs w:val="24"/>
                <w:lang w:val="en-US"/>
              </w:rPr>
              <w:t xml:space="preserve">Zhumadullaev D.K., Torskiy A.O., Volnenko A.A., Abzhapbarov A.A., Korganbaev </w:t>
            </w:r>
            <w:r w:rsidRPr="00273475">
              <w:rPr>
                <w:rFonts w:eastAsia="Calibri"/>
                <w:bCs/>
                <w:kern w:val="24"/>
                <w:sz w:val="24"/>
                <w:szCs w:val="24"/>
                <w:lang w:val="en-US"/>
              </w:rPr>
              <w:lastRenderedPageBreak/>
              <w:t>B.N.</w:t>
            </w:r>
          </w:p>
        </w:tc>
        <w:tc>
          <w:tcPr>
            <w:tcW w:w="488" w:type="dxa"/>
            <w:tcBorders>
              <w:top w:val="single" w:sz="4" w:space="0" w:color="auto"/>
              <w:left w:val="single" w:sz="4" w:space="0" w:color="auto"/>
              <w:bottom w:val="single" w:sz="4" w:space="0" w:color="auto"/>
              <w:right w:val="single" w:sz="4" w:space="0" w:color="auto"/>
            </w:tcBorders>
          </w:tcPr>
          <w:p w:rsidR="00BB44E8" w:rsidRPr="00ED5424" w:rsidRDefault="00BB44E8" w:rsidP="00CA2225">
            <w:pPr>
              <w:rPr>
                <w:color w:val="FF0000"/>
                <w:lang w:val="en-US"/>
              </w:rPr>
            </w:pPr>
            <w:r>
              <w:rPr>
                <w:color w:val="FF0000"/>
                <w:lang w:val="en-US"/>
              </w:rPr>
              <w:lastRenderedPageBreak/>
              <w:t>6</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ED5424" w:rsidRDefault="00BB44E8" w:rsidP="00CA2225">
            <w:pPr>
              <w:rPr>
                <w:color w:val="FF0000"/>
                <w:sz w:val="24"/>
                <w:szCs w:val="24"/>
                <w:lang w:val="en-US"/>
              </w:rPr>
            </w:pPr>
            <w:r w:rsidRPr="00ED5424">
              <w:rPr>
                <w:color w:val="FF0000"/>
                <w:sz w:val="24"/>
                <w:szCs w:val="24"/>
              </w:rPr>
              <w:t>статья</w:t>
            </w:r>
          </w:p>
        </w:tc>
      </w:tr>
      <w:tr w:rsidR="00BB44E8" w:rsidRPr="00E6187A" w:rsidTr="00CA2225">
        <w:tc>
          <w:tcPr>
            <w:tcW w:w="676" w:type="dxa"/>
            <w:tcBorders>
              <w:top w:val="single" w:sz="4" w:space="0" w:color="auto"/>
              <w:left w:val="single" w:sz="4" w:space="0" w:color="auto"/>
              <w:bottom w:val="single" w:sz="4" w:space="0" w:color="auto"/>
              <w:right w:val="single" w:sz="4" w:space="0" w:color="auto"/>
            </w:tcBorders>
          </w:tcPr>
          <w:p w:rsidR="00BB44E8" w:rsidRPr="006468B0" w:rsidRDefault="00BB44E8" w:rsidP="00BB44E8">
            <w:pPr>
              <w:numPr>
                <w:ilvl w:val="0"/>
                <w:numId w:val="25"/>
              </w:numPr>
              <w:tabs>
                <w:tab w:val="left" w:pos="57"/>
                <w:tab w:val="left" w:pos="199"/>
              </w:tabs>
              <w:ind w:left="120" w:right="86" w:firstLine="0"/>
              <w:rPr>
                <w:lang w:val="en-US"/>
              </w:rPr>
            </w:pPr>
          </w:p>
        </w:tc>
        <w:tc>
          <w:tcPr>
            <w:tcW w:w="3514" w:type="dxa"/>
            <w:tcBorders>
              <w:top w:val="single" w:sz="4" w:space="0" w:color="auto"/>
              <w:left w:val="single" w:sz="4" w:space="0" w:color="auto"/>
              <w:bottom w:val="single" w:sz="4" w:space="0" w:color="auto"/>
              <w:right w:val="single" w:sz="4" w:space="0" w:color="auto"/>
            </w:tcBorders>
          </w:tcPr>
          <w:p w:rsidR="00BB44E8" w:rsidRPr="00273475" w:rsidRDefault="00BB44E8" w:rsidP="00CA2225">
            <w:pPr>
              <w:rPr>
                <w:color w:val="FF0000"/>
                <w:sz w:val="24"/>
                <w:szCs w:val="24"/>
                <w:lang w:val="en-US"/>
              </w:rPr>
            </w:pPr>
            <w:r w:rsidRPr="00273475">
              <w:rPr>
                <w:rFonts w:eastAsia="Calibri"/>
                <w:bCs/>
                <w:kern w:val="24"/>
                <w:sz w:val="24"/>
                <w:szCs w:val="24"/>
                <w:lang w:val="en-US"/>
              </w:rPr>
              <w:t xml:space="preserve">Optimum values regular structure converters for converting the vibration into electric energy </w:t>
            </w:r>
          </w:p>
        </w:tc>
        <w:tc>
          <w:tcPr>
            <w:tcW w:w="3222" w:type="dxa"/>
            <w:tcBorders>
              <w:top w:val="single" w:sz="4" w:space="0" w:color="auto"/>
              <w:left w:val="single" w:sz="4" w:space="0" w:color="auto"/>
              <w:bottom w:val="single" w:sz="4" w:space="0" w:color="auto"/>
              <w:right w:val="single" w:sz="4" w:space="0" w:color="auto"/>
            </w:tcBorders>
          </w:tcPr>
          <w:p w:rsidR="00BB44E8" w:rsidRPr="00273475" w:rsidRDefault="00BB44E8" w:rsidP="00CA2225">
            <w:pPr>
              <w:rPr>
                <w:bCs/>
                <w:color w:val="000000"/>
                <w:kern w:val="24"/>
                <w:sz w:val="24"/>
                <w:szCs w:val="24"/>
                <w:lang w:val="en-US"/>
              </w:rPr>
            </w:pPr>
            <w:r w:rsidRPr="00273475">
              <w:rPr>
                <w:bCs/>
                <w:color w:val="000000"/>
                <w:kern w:val="24"/>
                <w:sz w:val="24"/>
                <w:szCs w:val="24"/>
                <w:lang w:val="en-US"/>
              </w:rPr>
              <w:t>International Review of Mechanical Engineering 14(6), 2020. - S. 388-394.</w:t>
            </w:r>
          </w:p>
          <w:p w:rsidR="00BB44E8" w:rsidRPr="00ED5424" w:rsidRDefault="00BB44E8" w:rsidP="00CA2225">
            <w:pPr>
              <w:jc w:val="both"/>
              <w:rPr>
                <w:color w:val="FF0000"/>
                <w:sz w:val="24"/>
                <w:szCs w:val="24"/>
                <w:lang w:val="en-US"/>
              </w:rPr>
            </w:pPr>
          </w:p>
        </w:tc>
        <w:tc>
          <w:tcPr>
            <w:tcW w:w="2096" w:type="dxa"/>
            <w:tcBorders>
              <w:top w:val="single" w:sz="4" w:space="0" w:color="auto"/>
              <w:left w:val="single" w:sz="4" w:space="0" w:color="auto"/>
              <w:bottom w:val="single" w:sz="4" w:space="0" w:color="auto"/>
              <w:right w:val="single" w:sz="4" w:space="0" w:color="auto"/>
            </w:tcBorders>
          </w:tcPr>
          <w:p w:rsidR="00BB44E8" w:rsidRPr="00273475" w:rsidRDefault="00BB44E8" w:rsidP="00CA2225">
            <w:pPr>
              <w:rPr>
                <w:color w:val="FF0000"/>
                <w:sz w:val="24"/>
                <w:szCs w:val="24"/>
                <w:lang w:val="en-US"/>
              </w:rPr>
            </w:pPr>
            <w:r w:rsidRPr="00273475">
              <w:rPr>
                <w:rFonts w:eastAsia="Calibri"/>
                <w:bCs/>
                <w:kern w:val="24"/>
                <w:sz w:val="24"/>
                <w:szCs w:val="24"/>
                <w:lang w:val="en-US"/>
              </w:rPr>
              <w:t>Serikuly Z., Volnenko A.A., Kumisbekov S.A.</w:t>
            </w:r>
          </w:p>
        </w:tc>
        <w:tc>
          <w:tcPr>
            <w:tcW w:w="488" w:type="dxa"/>
            <w:tcBorders>
              <w:top w:val="single" w:sz="4" w:space="0" w:color="auto"/>
              <w:left w:val="single" w:sz="4" w:space="0" w:color="auto"/>
              <w:bottom w:val="single" w:sz="4" w:space="0" w:color="auto"/>
              <w:right w:val="single" w:sz="4" w:space="0" w:color="auto"/>
            </w:tcBorders>
          </w:tcPr>
          <w:p w:rsidR="00BB44E8" w:rsidRPr="00273475" w:rsidRDefault="00BB44E8" w:rsidP="00CA2225">
            <w:pPr>
              <w:rPr>
                <w:color w:val="FF0000"/>
                <w:sz w:val="24"/>
                <w:szCs w:val="24"/>
                <w:lang w:val="en-US"/>
              </w:rPr>
            </w:pPr>
            <w:r>
              <w:rPr>
                <w:color w:val="FF0000"/>
                <w:sz w:val="24"/>
                <w:szCs w:val="24"/>
                <w:lang w:val="en-US"/>
              </w:rPr>
              <w:t>7</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ED5424" w:rsidRDefault="00BB44E8" w:rsidP="00CA2225">
            <w:pPr>
              <w:rPr>
                <w:color w:val="FF0000"/>
                <w:sz w:val="24"/>
                <w:szCs w:val="24"/>
                <w:lang w:val="en-US"/>
              </w:rPr>
            </w:pPr>
            <w:r w:rsidRPr="00ED5424">
              <w:rPr>
                <w:color w:val="FF0000"/>
                <w:sz w:val="24"/>
                <w:szCs w:val="24"/>
              </w:rPr>
              <w:t>статья</w:t>
            </w:r>
          </w:p>
        </w:tc>
      </w:tr>
      <w:tr w:rsidR="00BB44E8" w:rsidRPr="00C079F8" w:rsidTr="00CA2225">
        <w:tc>
          <w:tcPr>
            <w:tcW w:w="676" w:type="dxa"/>
            <w:tcBorders>
              <w:top w:val="single" w:sz="4" w:space="0" w:color="auto"/>
              <w:left w:val="single" w:sz="4" w:space="0" w:color="auto"/>
              <w:bottom w:val="single" w:sz="4" w:space="0" w:color="auto"/>
              <w:right w:val="single" w:sz="4" w:space="0" w:color="auto"/>
            </w:tcBorders>
          </w:tcPr>
          <w:p w:rsidR="00BB44E8" w:rsidRPr="00A4413A" w:rsidRDefault="00BB44E8" w:rsidP="00BB44E8">
            <w:pPr>
              <w:numPr>
                <w:ilvl w:val="0"/>
                <w:numId w:val="25"/>
              </w:numPr>
              <w:tabs>
                <w:tab w:val="left" w:pos="57"/>
                <w:tab w:val="left" w:pos="199"/>
              </w:tabs>
              <w:ind w:left="120" w:right="86" w:firstLine="0"/>
            </w:pPr>
          </w:p>
        </w:tc>
        <w:tc>
          <w:tcPr>
            <w:tcW w:w="3514" w:type="dxa"/>
            <w:tcBorders>
              <w:top w:val="single" w:sz="4" w:space="0" w:color="auto"/>
              <w:left w:val="single" w:sz="4" w:space="0" w:color="auto"/>
              <w:bottom w:val="single" w:sz="4" w:space="0" w:color="auto"/>
              <w:right w:val="single" w:sz="4" w:space="0" w:color="auto"/>
            </w:tcBorders>
          </w:tcPr>
          <w:p w:rsidR="00BB44E8" w:rsidRPr="00ED5424" w:rsidRDefault="00BB44E8" w:rsidP="00CA2225">
            <w:pPr>
              <w:rPr>
                <w:color w:val="FF0000"/>
                <w:sz w:val="24"/>
                <w:szCs w:val="24"/>
                <w:lang w:val="en-US"/>
              </w:rPr>
            </w:pPr>
            <w:r w:rsidRPr="002F34A5">
              <w:rPr>
                <w:sz w:val="24"/>
                <w:szCs w:val="24"/>
                <w:lang w:val="en-US"/>
              </w:rPr>
              <w:t xml:space="preserve">Polymer wastesflotation separation research results </w:t>
            </w:r>
          </w:p>
        </w:tc>
        <w:tc>
          <w:tcPr>
            <w:tcW w:w="3222" w:type="dxa"/>
            <w:tcBorders>
              <w:top w:val="single" w:sz="4" w:space="0" w:color="auto"/>
              <w:left w:val="single" w:sz="4" w:space="0" w:color="auto"/>
              <w:bottom w:val="single" w:sz="4" w:space="0" w:color="auto"/>
              <w:right w:val="single" w:sz="4" w:space="0" w:color="auto"/>
            </w:tcBorders>
          </w:tcPr>
          <w:p w:rsidR="00BB44E8" w:rsidRPr="00ED5424" w:rsidRDefault="00BB44E8" w:rsidP="00CA2225">
            <w:pPr>
              <w:jc w:val="both"/>
              <w:rPr>
                <w:color w:val="FF0000"/>
                <w:sz w:val="24"/>
                <w:szCs w:val="24"/>
                <w:lang w:val="en-US"/>
              </w:rPr>
            </w:pPr>
            <w:r w:rsidRPr="002F34A5">
              <w:rPr>
                <w:sz w:val="24"/>
                <w:szCs w:val="24"/>
                <w:lang w:val="en-US"/>
              </w:rPr>
              <w:t>News of the national academy of sciences of the Republic of Kazakhstan. Series of Geology and Technical sciences, Volume 6, Number 444 (2020). – P.46-54.</w:t>
            </w:r>
          </w:p>
        </w:tc>
        <w:tc>
          <w:tcPr>
            <w:tcW w:w="2096" w:type="dxa"/>
            <w:tcBorders>
              <w:top w:val="single" w:sz="4" w:space="0" w:color="auto"/>
              <w:left w:val="single" w:sz="4" w:space="0" w:color="auto"/>
              <w:bottom w:val="single" w:sz="4" w:space="0" w:color="auto"/>
              <w:right w:val="single" w:sz="4" w:space="0" w:color="auto"/>
            </w:tcBorders>
          </w:tcPr>
          <w:p w:rsidR="00BB44E8" w:rsidRPr="00ED5424" w:rsidRDefault="00BB44E8" w:rsidP="00CA2225">
            <w:pPr>
              <w:rPr>
                <w:color w:val="FF0000"/>
                <w:sz w:val="24"/>
                <w:szCs w:val="24"/>
                <w:lang w:val="en-US"/>
              </w:rPr>
            </w:pPr>
            <w:r w:rsidRPr="002F34A5">
              <w:rPr>
                <w:rFonts w:eastAsia="Calibri"/>
                <w:bCs/>
                <w:kern w:val="24"/>
                <w:sz w:val="24"/>
                <w:szCs w:val="24"/>
                <w:lang w:val="en-US"/>
              </w:rPr>
              <w:t xml:space="preserve">Volnenko A.A., </w:t>
            </w:r>
            <w:r w:rsidRPr="002F34A5">
              <w:rPr>
                <w:sz w:val="24"/>
                <w:szCs w:val="24"/>
                <w:lang w:val="en-US"/>
              </w:rPr>
              <w:t xml:space="preserve">Levdanskiy A.E., Apimakh Y., </w:t>
            </w:r>
            <w:r w:rsidRPr="002F34A5">
              <w:rPr>
                <w:rFonts w:eastAsia="Calibri"/>
                <w:bCs/>
                <w:kern w:val="24"/>
                <w:sz w:val="24"/>
                <w:szCs w:val="24"/>
                <w:lang w:val="en-US"/>
              </w:rPr>
              <w:t>Korganbaev B.N., Zhumadullaev D.K.</w:t>
            </w:r>
          </w:p>
        </w:tc>
        <w:tc>
          <w:tcPr>
            <w:tcW w:w="488" w:type="dxa"/>
            <w:tcBorders>
              <w:top w:val="single" w:sz="4" w:space="0" w:color="auto"/>
              <w:left w:val="single" w:sz="4" w:space="0" w:color="auto"/>
              <w:bottom w:val="single" w:sz="4" w:space="0" w:color="auto"/>
              <w:right w:val="single" w:sz="4" w:space="0" w:color="auto"/>
            </w:tcBorders>
          </w:tcPr>
          <w:p w:rsidR="00BB44E8" w:rsidRPr="002F34A5" w:rsidRDefault="00BB44E8" w:rsidP="00CA2225">
            <w:pPr>
              <w:rPr>
                <w:color w:val="FF0000"/>
                <w:sz w:val="24"/>
                <w:szCs w:val="24"/>
                <w:lang w:val="en-US"/>
              </w:rPr>
            </w:pPr>
            <w:r>
              <w:rPr>
                <w:color w:val="FF0000"/>
                <w:sz w:val="24"/>
                <w:szCs w:val="24"/>
                <w:lang w:val="en-US"/>
              </w:rPr>
              <w:t>9</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ED5424" w:rsidRDefault="00BB44E8" w:rsidP="00CA2225">
            <w:pPr>
              <w:rPr>
                <w:color w:val="FF0000"/>
                <w:sz w:val="24"/>
                <w:szCs w:val="24"/>
                <w:lang w:val="en-US"/>
              </w:rPr>
            </w:pPr>
            <w:r w:rsidRPr="00ED5424">
              <w:rPr>
                <w:color w:val="FF0000"/>
                <w:sz w:val="24"/>
                <w:szCs w:val="24"/>
              </w:rPr>
              <w:t>статья</w:t>
            </w:r>
          </w:p>
        </w:tc>
      </w:tr>
      <w:tr w:rsidR="00BB44E8" w:rsidRPr="002F34A5" w:rsidTr="00CA2225">
        <w:tc>
          <w:tcPr>
            <w:tcW w:w="676" w:type="dxa"/>
            <w:tcBorders>
              <w:top w:val="single" w:sz="4" w:space="0" w:color="auto"/>
              <w:left w:val="single" w:sz="4" w:space="0" w:color="auto"/>
              <w:bottom w:val="single" w:sz="4" w:space="0" w:color="auto"/>
              <w:right w:val="single" w:sz="4" w:space="0" w:color="auto"/>
            </w:tcBorders>
          </w:tcPr>
          <w:p w:rsidR="00BB44E8" w:rsidRPr="00A4413A" w:rsidRDefault="00BB44E8" w:rsidP="00BB44E8">
            <w:pPr>
              <w:numPr>
                <w:ilvl w:val="0"/>
                <w:numId w:val="25"/>
              </w:numPr>
              <w:tabs>
                <w:tab w:val="left" w:pos="57"/>
                <w:tab w:val="left" w:pos="199"/>
              </w:tabs>
              <w:ind w:left="120" w:right="86" w:firstLine="0"/>
            </w:pPr>
          </w:p>
        </w:tc>
        <w:tc>
          <w:tcPr>
            <w:tcW w:w="3514" w:type="dxa"/>
            <w:tcBorders>
              <w:top w:val="single" w:sz="4" w:space="0" w:color="auto"/>
              <w:left w:val="single" w:sz="4" w:space="0" w:color="auto"/>
              <w:bottom w:val="single" w:sz="4" w:space="0" w:color="auto"/>
              <w:right w:val="single" w:sz="4" w:space="0" w:color="auto"/>
            </w:tcBorders>
          </w:tcPr>
          <w:p w:rsidR="00BB44E8" w:rsidRPr="00ED5424" w:rsidRDefault="00BB44E8" w:rsidP="00CA2225">
            <w:pPr>
              <w:tabs>
                <w:tab w:val="left" w:pos="851"/>
              </w:tabs>
              <w:jc w:val="both"/>
              <w:rPr>
                <w:color w:val="FF0000"/>
                <w:sz w:val="24"/>
                <w:szCs w:val="24"/>
                <w:lang w:val="en-US"/>
              </w:rPr>
            </w:pPr>
            <w:r w:rsidRPr="002F34A5">
              <w:rPr>
                <w:sz w:val="24"/>
                <w:szCs w:val="24"/>
                <w:lang w:val="en-US"/>
              </w:rPr>
              <w:t xml:space="preserve">Hydrodynamics of Cotton </w:t>
            </w:r>
            <w:r>
              <w:rPr>
                <w:sz w:val="24"/>
                <w:szCs w:val="24"/>
                <w:lang w:val="en-US"/>
              </w:rPr>
              <w:t xml:space="preserve">Filtration Drying </w:t>
            </w:r>
          </w:p>
        </w:tc>
        <w:tc>
          <w:tcPr>
            <w:tcW w:w="3222" w:type="dxa"/>
            <w:tcBorders>
              <w:top w:val="single" w:sz="4" w:space="0" w:color="auto"/>
              <w:left w:val="single" w:sz="4" w:space="0" w:color="auto"/>
              <w:bottom w:val="single" w:sz="4" w:space="0" w:color="auto"/>
              <w:right w:val="single" w:sz="4" w:space="0" w:color="auto"/>
            </w:tcBorders>
          </w:tcPr>
          <w:p w:rsidR="00BB44E8" w:rsidRPr="00ED5424" w:rsidRDefault="00BB44E8" w:rsidP="00CA2225">
            <w:pPr>
              <w:tabs>
                <w:tab w:val="left" w:pos="851"/>
              </w:tabs>
              <w:jc w:val="both"/>
              <w:rPr>
                <w:color w:val="FF0000"/>
                <w:sz w:val="24"/>
                <w:szCs w:val="24"/>
                <w:lang w:val="en-US"/>
              </w:rPr>
            </w:pPr>
            <w:r w:rsidRPr="002F34A5">
              <w:rPr>
                <w:sz w:val="24"/>
                <w:szCs w:val="24"/>
                <w:lang w:val="en-US"/>
              </w:rPr>
              <w:t>Chemistry &amp; Chemical Technology, 2020.- Vol. 14.- No. 3.-P. 426–432 https://doi.org/10.23939/chcht14.03.426.</w:t>
            </w:r>
          </w:p>
        </w:tc>
        <w:tc>
          <w:tcPr>
            <w:tcW w:w="2096" w:type="dxa"/>
            <w:tcBorders>
              <w:top w:val="single" w:sz="4" w:space="0" w:color="auto"/>
              <w:left w:val="single" w:sz="4" w:space="0" w:color="auto"/>
              <w:bottom w:val="single" w:sz="4" w:space="0" w:color="auto"/>
              <w:right w:val="single" w:sz="4" w:space="0" w:color="auto"/>
            </w:tcBorders>
          </w:tcPr>
          <w:p w:rsidR="00BB44E8" w:rsidRPr="00ED5424" w:rsidRDefault="00BB44E8" w:rsidP="00CA2225">
            <w:pPr>
              <w:rPr>
                <w:color w:val="FF0000"/>
                <w:sz w:val="24"/>
                <w:szCs w:val="24"/>
                <w:lang w:val="en-US"/>
              </w:rPr>
            </w:pPr>
            <w:r w:rsidRPr="002F34A5">
              <w:rPr>
                <w:sz w:val="24"/>
                <w:szCs w:val="24"/>
                <w:lang w:val="en-US"/>
              </w:rPr>
              <w:t>V. Atamanyuk, Z. Gnativ, D. Kindzera, D. Janabayev, A. Khusanov, B. Kaldybaeva</w:t>
            </w:r>
          </w:p>
        </w:tc>
        <w:tc>
          <w:tcPr>
            <w:tcW w:w="488" w:type="dxa"/>
            <w:tcBorders>
              <w:top w:val="single" w:sz="4" w:space="0" w:color="auto"/>
              <w:left w:val="single" w:sz="4" w:space="0" w:color="auto"/>
              <w:bottom w:val="single" w:sz="4" w:space="0" w:color="auto"/>
              <w:right w:val="single" w:sz="4" w:space="0" w:color="auto"/>
            </w:tcBorders>
          </w:tcPr>
          <w:p w:rsidR="00BB44E8" w:rsidRPr="002F34A5" w:rsidRDefault="00BB44E8" w:rsidP="00CA2225">
            <w:pPr>
              <w:rPr>
                <w:color w:val="FF0000"/>
                <w:sz w:val="24"/>
                <w:szCs w:val="24"/>
                <w:lang w:val="en-US"/>
              </w:rPr>
            </w:pPr>
            <w:r>
              <w:rPr>
                <w:color w:val="FF0000"/>
                <w:sz w:val="24"/>
                <w:szCs w:val="24"/>
                <w:lang w:val="en-US"/>
              </w:rPr>
              <w:t>9</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ED5424" w:rsidRDefault="00BB44E8" w:rsidP="00CA2225">
            <w:pPr>
              <w:rPr>
                <w:color w:val="FF0000"/>
                <w:sz w:val="24"/>
                <w:szCs w:val="24"/>
                <w:lang w:val="en-US"/>
              </w:rPr>
            </w:pPr>
            <w:r w:rsidRPr="00ED5424">
              <w:rPr>
                <w:color w:val="FF0000"/>
                <w:sz w:val="24"/>
                <w:szCs w:val="24"/>
              </w:rPr>
              <w:t>статья</w:t>
            </w:r>
          </w:p>
        </w:tc>
      </w:tr>
      <w:tr w:rsidR="00BB44E8" w:rsidRPr="00B665B7" w:rsidTr="00CA2225">
        <w:tc>
          <w:tcPr>
            <w:tcW w:w="11241" w:type="dxa"/>
            <w:gridSpan w:val="7"/>
            <w:tcBorders>
              <w:top w:val="single" w:sz="4" w:space="0" w:color="auto"/>
              <w:left w:val="single" w:sz="4" w:space="0" w:color="auto"/>
              <w:bottom w:val="single" w:sz="4" w:space="0" w:color="auto"/>
              <w:right w:val="single" w:sz="4" w:space="0" w:color="auto"/>
            </w:tcBorders>
          </w:tcPr>
          <w:p w:rsidR="00BB44E8" w:rsidRDefault="00BB44E8" w:rsidP="00CA2225">
            <w:pPr>
              <w:jc w:val="center"/>
              <w:rPr>
                <w:sz w:val="24"/>
                <w:szCs w:val="24"/>
              </w:rPr>
            </w:pPr>
            <w:r w:rsidRPr="00A4413A">
              <w:rPr>
                <w:b/>
                <w:i/>
              </w:rPr>
              <w:t>Республиканские журналы (ВАК)</w:t>
            </w:r>
          </w:p>
        </w:tc>
      </w:tr>
      <w:tr w:rsidR="00BB44E8" w:rsidRPr="002F34A5" w:rsidTr="00CA2225">
        <w:trPr>
          <w:trHeight w:val="1046"/>
        </w:trPr>
        <w:tc>
          <w:tcPr>
            <w:tcW w:w="676" w:type="dxa"/>
            <w:tcBorders>
              <w:top w:val="single" w:sz="4" w:space="0" w:color="auto"/>
              <w:left w:val="single" w:sz="4" w:space="0" w:color="auto"/>
              <w:bottom w:val="single" w:sz="4" w:space="0" w:color="auto"/>
              <w:right w:val="single" w:sz="4" w:space="0" w:color="auto"/>
            </w:tcBorders>
          </w:tcPr>
          <w:p w:rsidR="00BB44E8" w:rsidRPr="00E6187A" w:rsidRDefault="00BB44E8" w:rsidP="00BB44E8">
            <w:pPr>
              <w:numPr>
                <w:ilvl w:val="0"/>
                <w:numId w:val="29"/>
              </w:numPr>
              <w:tabs>
                <w:tab w:val="left" w:pos="254"/>
                <w:tab w:val="left" w:pos="436"/>
              </w:tabs>
              <w:ind w:right="86"/>
              <w:rPr>
                <w:lang w:val="kk-KZ"/>
              </w:rPr>
            </w:pPr>
          </w:p>
        </w:tc>
        <w:tc>
          <w:tcPr>
            <w:tcW w:w="3514" w:type="dxa"/>
            <w:tcBorders>
              <w:top w:val="single" w:sz="4" w:space="0" w:color="auto"/>
              <w:left w:val="single" w:sz="4" w:space="0" w:color="auto"/>
              <w:bottom w:val="single" w:sz="4" w:space="0" w:color="auto"/>
              <w:right w:val="single" w:sz="4" w:space="0" w:color="auto"/>
            </w:tcBorders>
          </w:tcPr>
          <w:p w:rsidR="00BB44E8" w:rsidRPr="00273475" w:rsidRDefault="00BB44E8" w:rsidP="00CA2225">
            <w:pPr>
              <w:tabs>
                <w:tab w:val="left" w:pos="851"/>
              </w:tabs>
              <w:autoSpaceDE w:val="0"/>
              <w:autoSpaceDN w:val="0"/>
              <w:adjustRightInd w:val="0"/>
              <w:jc w:val="both"/>
              <w:rPr>
                <w:color w:val="FF0000"/>
                <w:sz w:val="24"/>
                <w:szCs w:val="24"/>
                <w:lang w:val="en-US"/>
              </w:rPr>
            </w:pPr>
            <w:r w:rsidRPr="002F34A5">
              <w:rPr>
                <w:sz w:val="24"/>
                <w:szCs w:val="24"/>
                <w:lang w:val="en-US"/>
              </w:rPr>
              <w:t xml:space="preserve">Calculation of Hydraulic Resistance During Filtration Drying of Raw Cotton </w:t>
            </w:r>
          </w:p>
        </w:tc>
        <w:tc>
          <w:tcPr>
            <w:tcW w:w="3222" w:type="dxa"/>
            <w:tcBorders>
              <w:top w:val="single" w:sz="4" w:space="0" w:color="auto"/>
              <w:left w:val="single" w:sz="4" w:space="0" w:color="auto"/>
              <w:bottom w:val="single" w:sz="4" w:space="0" w:color="auto"/>
              <w:right w:val="single" w:sz="4" w:space="0" w:color="auto"/>
            </w:tcBorders>
          </w:tcPr>
          <w:p w:rsidR="00BB44E8" w:rsidRPr="00273475" w:rsidRDefault="00BB44E8" w:rsidP="00CA2225">
            <w:pPr>
              <w:tabs>
                <w:tab w:val="left" w:pos="851"/>
              </w:tabs>
              <w:autoSpaceDE w:val="0"/>
              <w:autoSpaceDN w:val="0"/>
              <w:adjustRightInd w:val="0"/>
              <w:jc w:val="both"/>
              <w:rPr>
                <w:color w:val="FF0000"/>
                <w:sz w:val="24"/>
                <w:szCs w:val="24"/>
                <w:lang w:val="en-US"/>
              </w:rPr>
            </w:pPr>
            <w:r w:rsidRPr="002F34A5">
              <w:rPr>
                <w:sz w:val="24"/>
                <w:szCs w:val="24"/>
                <w:lang w:val="en-US"/>
              </w:rPr>
              <w:t>New</w:t>
            </w:r>
            <w:r w:rsidRPr="002F34A5">
              <w:rPr>
                <w:bCs/>
                <w:sz w:val="24"/>
                <w:szCs w:val="24"/>
                <w:lang w:val="en-US"/>
              </w:rPr>
              <w:t xml:space="preserve">s </w:t>
            </w:r>
            <w:r w:rsidRPr="002F34A5">
              <w:rPr>
                <w:sz w:val="24"/>
                <w:szCs w:val="24"/>
                <w:lang w:val="en-US"/>
              </w:rPr>
              <w:t>of the National Academy of Sciences of the Republic of Kazakhstan:</w:t>
            </w:r>
            <w:r w:rsidRPr="002F34A5">
              <w:rPr>
                <w:bCs/>
                <w:sz w:val="24"/>
                <w:szCs w:val="24"/>
                <w:lang w:val="en-US"/>
              </w:rPr>
              <w:t>Series Chemistry and Technology, 2020.-</w:t>
            </w:r>
            <w:r w:rsidRPr="002F34A5">
              <w:rPr>
                <w:sz w:val="24"/>
                <w:szCs w:val="24"/>
                <w:lang w:val="en-US"/>
              </w:rPr>
              <w:t xml:space="preserve"> </w:t>
            </w:r>
            <w:r w:rsidRPr="002F34A5">
              <w:rPr>
                <w:sz w:val="24"/>
                <w:szCs w:val="24"/>
              </w:rPr>
              <w:t xml:space="preserve">Vol. 3.-No. 441.-P.134 – 141. </w:t>
            </w:r>
            <w:hyperlink r:id="rId9" w:history="1">
              <w:r w:rsidRPr="002F34A5">
                <w:rPr>
                  <w:rStyle w:val="affa"/>
                  <w:bCs/>
                  <w:sz w:val="24"/>
                  <w:szCs w:val="24"/>
                  <w:lang w:val="en-US"/>
                </w:rPr>
                <w:t>https</w:t>
              </w:r>
              <w:r w:rsidRPr="002F34A5">
                <w:rPr>
                  <w:rStyle w:val="affa"/>
                  <w:bCs/>
                  <w:sz w:val="24"/>
                  <w:szCs w:val="24"/>
                </w:rPr>
                <w:t>://</w:t>
              </w:r>
              <w:r w:rsidRPr="002F34A5">
                <w:rPr>
                  <w:rStyle w:val="affa"/>
                  <w:bCs/>
                  <w:sz w:val="24"/>
                  <w:szCs w:val="24"/>
                  <w:lang w:val="en-US"/>
                </w:rPr>
                <w:t>doi</w:t>
              </w:r>
              <w:r w:rsidRPr="002F34A5">
                <w:rPr>
                  <w:rStyle w:val="affa"/>
                  <w:bCs/>
                  <w:sz w:val="24"/>
                  <w:szCs w:val="24"/>
                </w:rPr>
                <w:t>.</w:t>
              </w:r>
              <w:r w:rsidRPr="002F34A5">
                <w:rPr>
                  <w:rStyle w:val="affa"/>
                  <w:bCs/>
                  <w:sz w:val="24"/>
                  <w:szCs w:val="24"/>
                  <w:lang w:val="en-US"/>
                </w:rPr>
                <w:t>org</w:t>
              </w:r>
              <w:r w:rsidRPr="002F34A5">
                <w:rPr>
                  <w:rStyle w:val="affa"/>
                  <w:bCs/>
                  <w:sz w:val="24"/>
                  <w:szCs w:val="24"/>
                </w:rPr>
                <w:t>/</w:t>
              </w:r>
              <w:r w:rsidRPr="002F34A5">
                <w:rPr>
                  <w:rStyle w:val="affa"/>
                  <w:bCs/>
                  <w:sz w:val="24"/>
                  <w:szCs w:val="24"/>
                  <w:lang w:val="en-US"/>
                </w:rPr>
                <w:t xml:space="preserve"> </w:t>
              </w:r>
              <w:r w:rsidRPr="002F34A5">
                <w:rPr>
                  <w:rStyle w:val="affa"/>
                  <w:bCs/>
                  <w:sz w:val="24"/>
                  <w:szCs w:val="24"/>
                </w:rPr>
                <w:t>10.32014/</w:t>
              </w:r>
              <w:r w:rsidRPr="002F34A5">
                <w:rPr>
                  <w:rStyle w:val="affa"/>
                  <w:bCs/>
                  <w:sz w:val="24"/>
                  <w:szCs w:val="24"/>
                  <w:lang w:val="en-US"/>
                </w:rPr>
                <w:t xml:space="preserve"> </w:t>
              </w:r>
              <w:r w:rsidRPr="002F34A5">
                <w:rPr>
                  <w:rStyle w:val="affa"/>
                  <w:bCs/>
                  <w:sz w:val="24"/>
                  <w:szCs w:val="24"/>
                </w:rPr>
                <w:t>2020.2518-1491.54</w:t>
              </w:r>
            </w:hyperlink>
            <w:r w:rsidRPr="002F34A5">
              <w:rPr>
                <w:bCs/>
                <w:sz w:val="24"/>
                <w:szCs w:val="24"/>
              </w:rPr>
              <w:t>.</w:t>
            </w:r>
          </w:p>
        </w:tc>
        <w:tc>
          <w:tcPr>
            <w:tcW w:w="2096" w:type="dxa"/>
            <w:tcBorders>
              <w:top w:val="single" w:sz="4" w:space="0" w:color="auto"/>
              <w:left w:val="single" w:sz="4" w:space="0" w:color="auto"/>
              <w:bottom w:val="single" w:sz="4" w:space="0" w:color="auto"/>
              <w:right w:val="single" w:sz="4" w:space="0" w:color="auto"/>
            </w:tcBorders>
          </w:tcPr>
          <w:p w:rsidR="00BB44E8" w:rsidRPr="002F34A5" w:rsidRDefault="00BB44E8" w:rsidP="00CA2225">
            <w:pPr>
              <w:jc w:val="both"/>
              <w:rPr>
                <w:color w:val="FF0000"/>
                <w:sz w:val="24"/>
                <w:szCs w:val="24"/>
                <w:lang w:val="en-US"/>
              </w:rPr>
            </w:pPr>
            <w:r w:rsidRPr="002F34A5">
              <w:rPr>
                <w:sz w:val="24"/>
                <w:szCs w:val="24"/>
                <w:lang w:val="en-US"/>
              </w:rPr>
              <w:t>A. Ye. Khussanov, V.M. Atamanyuk, B.M. Kaldybayeva, A. Zh. Abilmagzhanov, D.Zh. Janabayev, Zh.Ye. Khussanov</w:t>
            </w:r>
          </w:p>
        </w:tc>
        <w:tc>
          <w:tcPr>
            <w:tcW w:w="488" w:type="dxa"/>
            <w:tcBorders>
              <w:top w:val="single" w:sz="4" w:space="0" w:color="auto"/>
              <w:left w:val="single" w:sz="4" w:space="0" w:color="auto"/>
              <w:bottom w:val="single" w:sz="4" w:space="0" w:color="auto"/>
              <w:right w:val="single" w:sz="4" w:space="0" w:color="auto"/>
            </w:tcBorders>
          </w:tcPr>
          <w:p w:rsidR="00BB44E8" w:rsidRPr="00273475" w:rsidRDefault="00BB44E8" w:rsidP="00CA2225">
            <w:pPr>
              <w:rPr>
                <w:color w:val="FF0000"/>
                <w:sz w:val="24"/>
                <w:szCs w:val="24"/>
                <w:lang w:val="en-US"/>
              </w:rPr>
            </w:pPr>
            <w:r>
              <w:rPr>
                <w:color w:val="FF0000"/>
                <w:sz w:val="24"/>
                <w:szCs w:val="24"/>
                <w:lang w:val="en-US"/>
              </w:rPr>
              <w:t>7</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ED5424" w:rsidRDefault="00BB44E8" w:rsidP="00CA2225">
            <w:pPr>
              <w:rPr>
                <w:color w:val="FF0000"/>
                <w:sz w:val="24"/>
                <w:szCs w:val="24"/>
                <w:lang w:val="en-US"/>
              </w:rPr>
            </w:pPr>
            <w:r w:rsidRPr="00ED5424">
              <w:rPr>
                <w:color w:val="FF0000"/>
                <w:sz w:val="24"/>
                <w:szCs w:val="24"/>
              </w:rPr>
              <w:t>статья</w:t>
            </w:r>
          </w:p>
        </w:tc>
      </w:tr>
      <w:tr w:rsidR="00BB44E8" w:rsidRPr="002F34A5" w:rsidTr="00CA2225">
        <w:tc>
          <w:tcPr>
            <w:tcW w:w="676" w:type="dxa"/>
            <w:tcBorders>
              <w:top w:val="single" w:sz="4" w:space="0" w:color="auto"/>
              <w:left w:val="single" w:sz="4" w:space="0" w:color="auto"/>
              <w:bottom w:val="single" w:sz="4" w:space="0" w:color="auto"/>
              <w:right w:val="single" w:sz="4" w:space="0" w:color="auto"/>
            </w:tcBorders>
          </w:tcPr>
          <w:p w:rsidR="00BB44E8" w:rsidRPr="00E6187A" w:rsidRDefault="00BB44E8" w:rsidP="00BB44E8">
            <w:pPr>
              <w:numPr>
                <w:ilvl w:val="0"/>
                <w:numId w:val="29"/>
              </w:numPr>
              <w:tabs>
                <w:tab w:val="left" w:pos="254"/>
                <w:tab w:val="left" w:pos="436"/>
              </w:tabs>
              <w:ind w:left="120" w:right="86" w:firstLine="0"/>
              <w:rPr>
                <w:lang w:val="kk-KZ"/>
              </w:rPr>
            </w:pPr>
          </w:p>
        </w:tc>
        <w:tc>
          <w:tcPr>
            <w:tcW w:w="3514" w:type="dxa"/>
            <w:tcBorders>
              <w:top w:val="single" w:sz="4" w:space="0" w:color="auto"/>
              <w:left w:val="single" w:sz="4" w:space="0" w:color="auto"/>
              <w:bottom w:val="single" w:sz="4" w:space="0" w:color="auto"/>
              <w:right w:val="single" w:sz="4" w:space="0" w:color="auto"/>
            </w:tcBorders>
          </w:tcPr>
          <w:p w:rsidR="00BB44E8" w:rsidRPr="002F34A5" w:rsidRDefault="00BB44E8" w:rsidP="00CA2225">
            <w:pPr>
              <w:tabs>
                <w:tab w:val="left" w:pos="851"/>
              </w:tabs>
              <w:jc w:val="both"/>
              <w:rPr>
                <w:color w:val="FF0000"/>
                <w:sz w:val="24"/>
                <w:szCs w:val="24"/>
                <w:lang w:val="en-US"/>
              </w:rPr>
            </w:pPr>
            <w:r w:rsidRPr="002F34A5">
              <w:rPr>
                <w:sz w:val="24"/>
                <w:szCs w:val="24"/>
                <w:lang w:val="en-US"/>
              </w:rPr>
              <w:t xml:space="preserve">Results of experimental research of hydrodynamics of a stationary layer during filtration drying of raw cotton </w:t>
            </w:r>
          </w:p>
        </w:tc>
        <w:tc>
          <w:tcPr>
            <w:tcW w:w="3222" w:type="dxa"/>
            <w:tcBorders>
              <w:top w:val="single" w:sz="4" w:space="0" w:color="auto"/>
              <w:left w:val="single" w:sz="4" w:space="0" w:color="auto"/>
              <w:bottom w:val="single" w:sz="4" w:space="0" w:color="auto"/>
              <w:right w:val="single" w:sz="4" w:space="0" w:color="auto"/>
            </w:tcBorders>
          </w:tcPr>
          <w:p w:rsidR="00BB44E8" w:rsidRPr="002F34A5" w:rsidRDefault="00BB44E8" w:rsidP="00CA2225">
            <w:pPr>
              <w:tabs>
                <w:tab w:val="left" w:pos="851"/>
              </w:tabs>
              <w:jc w:val="both"/>
              <w:rPr>
                <w:sz w:val="24"/>
                <w:szCs w:val="24"/>
                <w:lang w:val="en-US"/>
              </w:rPr>
            </w:pPr>
            <w:r w:rsidRPr="002F34A5">
              <w:rPr>
                <w:sz w:val="24"/>
                <w:szCs w:val="24"/>
                <w:lang w:val="en-US"/>
              </w:rPr>
              <w:t xml:space="preserve">Bulletin of National Academy of Sciences of the Republic of Kazakhstan. 2020.-Vol.4 (386).-P.41–48. </w:t>
            </w:r>
            <w:r w:rsidRPr="002F34A5">
              <w:rPr>
                <w:bCs/>
                <w:sz w:val="24"/>
                <w:szCs w:val="24"/>
                <w:lang w:val="en-US"/>
              </w:rPr>
              <w:t>https://doi.org/10.32014/2020.2518-1467.102.</w:t>
            </w:r>
          </w:p>
          <w:p w:rsidR="00BB44E8" w:rsidRPr="00273475" w:rsidRDefault="00BB44E8" w:rsidP="00CA2225">
            <w:pPr>
              <w:jc w:val="both"/>
              <w:rPr>
                <w:color w:val="FF0000"/>
                <w:sz w:val="24"/>
                <w:szCs w:val="24"/>
                <w:lang w:val="en-US"/>
              </w:rPr>
            </w:pPr>
          </w:p>
        </w:tc>
        <w:tc>
          <w:tcPr>
            <w:tcW w:w="2096" w:type="dxa"/>
            <w:tcBorders>
              <w:top w:val="single" w:sz="4" w:space="0" w:color="auto"/>
              <w:left w:val="single" w:sz="4" w:space="0" w:color="auto"/>
              <w:bottom w:val="single" w:sz="4" w:space="0" w:color="auto"/>
              <w:right w:val="single" w:sz="4" w:space="0" w:color="auto"/>
            </w:tcBorders>
          </w:tcPr>
          <w:p w:rsidR="00BB44E8" w:rsidRPr="00273475" w:rsidRDefault="00BB44E8" w:rsidP="00CA2225">
            <w:pPr>
              <w:jc w:val="both"/>
              <w:rPr>
                <w:color w:val="FF0000"/>
                <w:sz w:val="24"/>
                <w:szCs w:val="24"/>
                <w:lang w:val="en-US"/>
              </w:rPr>
            </w:pPr>
            <w:r w:rsidRPr="002F34A5">
              <w:rPr>
                <w:sz w:val="24"/>
                <w:szCs w:val="24"/>
                <w:lang w:val="en-US"/>
              </w:rPr>
              <w:t xml:space="preserve">A.Ye. Khussanov, V. M. Atamanyuk, B. M. Kaldybayeva, A. Zh. Abilmagzhanov, D. Zh. Janabayev, Zh. Ye. </w:t>
            </w:r>
            <w:r w:rsidRPr="002F34A5">
              <w:rPr>
                <w:sz w:val="24"/>
                <w:szCs w:val="24"/>
              </w:rPr>
              <w:t>Khussanov</w:t>
            </w:r>
          </w:p>
        </w:tc>
        <w:tc>
          <w:tcPr>
            <w:tcW w:w="488" w:type="dxa"/>
            <w:tcBorders>
              <w:top w:val="single" w:sz="4" w:space="0" w:color="auto"/>
              <w:left w:val="single" w:sz="4" w:space="0" w:color="auto"/>
              <w:bottom w:val="single" w:sz="4" w:space="0" w:color="auto"/>
              <w:right w:val="single" w:sz="4" w:space="0" w:color="auto"/>
            </w:tcBorders>
          </w:tcPr>
          <w:p w:rsidR="00BB44E8" w:rsidRPr="00273475" w:rsidRDefault="00BB44E8" w:rsidP="00CA2225">
            <w:pPr>
              <w:rPr>
                <w:color w:val="FF0000"/>
                <w:sz w:val="24"/>
                <w:szCs w:val="24"/>
                <w:lang w:val="en-US"/>
              </w:rPr>
            </w:pPr>
            <w:r>
              <w:rPr>
                <w:color w:val="FF0000"/>
                <w:sz w:val="24"/>
                <w:szCs w:val="24"/>
                <w:lang w:val="en-US"/>
              </w:rPr>
              <w:t>7</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ED5424" w:rsidRDefault="00BB44E8" w:rsidP="00CA2225">
            <w:pPr>
              <w:rPr>
                <w:color w:val="FF0000"/>
                <w:sz w:val="24"/>
                <w:szCs w:val="24"/>
                <w:lang w:val="en-US"/>
              </w:rPr>
            </w:pPr>
            <w:r w:rsidRPr="00ED5424">
              <w:rPr>
                <w:color w:val="FF0000"/>
                <w:sz w:val="24"/>
                <w:szCs w:val="24"/>
              </w:rPr>
              <w:t>статья</w:t>
            </w:r>
          </w:p>
        </w:tc>
      </w:tr>
      <w:tr w:rsidR="00BB44E8" w:rsidRPr="002F34A5" w:rsidTr="00CA2225">
        <w:tc>
          <w:tcPr>
            <w:tcW w:w="676" w:type="dxa"/>
            <w:tcBorders>
              <w:top w:val="single" w:sz="4" w:space="0" w:color="auto"/>
              <w:left w:val="single" w:sz="4" w:space="0" w:color="auto"/>
              <w:bottom w:val="single" w:sz="4" w:space="0" w:color="auto"/>
              <w:right w:val="single" w:sz="4" w:space="0" w:color="auto"/>
            </w:tcBorders>
          </w:tcPr>
          <w:p w:rsidR="00BB44E8" w:rsidRPr="00E6187A" w:rsidRDefault="00BB44E8" w:rsidP="00BB44E8">
            <w:pPr>
              <w:numPr>
                <w:ilvl w:val="0"/>
                <w:numId w:val="29"/>
              </w:numPr>
              <w:tabs>
                <w:tab w:val="left" w:pos="254"/>
                <w:tab w:val="left" w:pos="436"/>
              </w:tabs>
              <w:ind w:left="120" w:right="86" w:firstLine="0"/>
              <w:rPr>
                <w:lang w:val="kk-KZ"/>
              </w:rPr>
            </w:pPr>
          </w:p>
        </w:tc>
        <w:tc>
          <w:tcPr>
            <w:tcW w:w="3514" w:type="dxa"/>
            <w:tcBorders>
              <w:top w:val="single" w:sz="4" w:space="0" w:color="auto"/>
              <w:left w:val="single" w:sz="4" w:space="0" w:color="auto"/>
              <w:bottom w:val="single" w:sz="4" w:space="0" w:color="auto"/>
              <w:right w:val="single" w:sz="4" w:space="0" w:color="auto"/>
            </w:tcBorders>
          </w:tcPr>
          <w:p w:rsidR="00BB44E8" w:rsidRPr="002F34A5" w:rsidRDefault="00BB44E8" w:rsidP="00CA2225">
            <w:pPr>
              <w:tabs>
                <w:tab w:val="left" w:pos="1134"/>
              </w:tabs>
              <w:jc w:val="both"/>
              <w:rPr>
                <w:color w:val="FF0000"/>
                <w:sz w:val="24"/>
                <w:szCs w:val="24"/>
                <w:lang w:val="kk-KZ"/>
              </w:rPr>
            </w:pPr>
            <w:r w:rsidRPr="002F34A5">
              <w:rPr>
                <w:sz w:val="24"/>
                <w:szCs w:val="24"/>
                <w:lang w:val="kk-KZ"/>
              </w:rPr>
              <w:t xml:space="preserve">Внутридиффузионный массоперенос при фильтрационной сушке хлопка-сырца </w:t>
            </w:r>
          </w:p>
        </w:tc>
        <w:tc>
          <w:tcPr>
            <w:tcW w:w="3222" w:type="dxa"/>
            <w:tcBorders>
              <w:top w:val="single" w:sz="4" w:space="0" w:color="auto"/>
              <w:left w:val="single" w:sz="4" w:space="0" w:color="auto"/>
              <w:bottom w:val="single" w:sz="4" w:space="0" w:color="auto"/>
              <w:right w:val="single" w:sz="4" w:space="0" w:color="auto"/>
            </w:tcBorders>
          </w:tcPr>
          <w:p w:rsidR="00BB44E8" w:rsidRPr="002F34A5" w:rsidRDefault="00BB44E8" w:rsidP="00CA2225">
            <w:pPr>
              <w:tabs>
                <w:tab w:val="left" w:pos="1134"/>
              </w:tabs>
              <w:jc w:val="both"/>
              <w:rPr>
                <w:color w:val="FF0000"/>
                <w:sz w:val="24"/>
                <w:szCs w:val="24"/>
                <w:lang w:val="kk-KZ"/>
              </w:rPr>
            </w:pPr>
            <w:r w:rsidRPr="002F34A5">
              <w:rPr>
                <w:sz w:val="24"/>
                <w:szCs w:val="24"/>
                <w:lang w:val="kk-KZ"/>
              </w:rPr>
              <w:t>Вестник КазНИТУ,</w:t>
            </w:r>
            <w:r w:rsidRPr="002F34A5">
              <w:rPr>
                <w:bCs/>
                <w:sz w:val="24"/>
                <w:szCs w:val="24"/>
                <w:lang w:val="kk-KZ"/>
              </w:rPr>
              <w:t>2020.-</w:t>
            </w:r>
            <w:r w:rsidRPr="002F34A5">
              <w:rPr>
                <w:sz w:val="24"/>
                <w:szCs w:val="24"/>
                <w:lang w:val="kk-KZ"/>
              </w:rPr>
              <w:t xml:space="preserve"> Vol. 142.-No. 6.-P.482 – 487.</w:t>
            </w:r>
          </w:p>
        </w:tc>
        <w:tc>
          <w:tcPr>
            <w:tcW w:w="2096" w:type="dxa"/>
            <w:tcBorders>
              <w:top w:val="single" w:sz="4" w:space="0" w:color="auto"/>
              <w:left w:val="single" w:sz="4" w:space="0" w:color="auto"/>
              <w:bottom w:val="single" w:sz="4" w:space="0" w:color="auto"/>
              <w:right w:val="single" w:sz="4" w:space="0" w:color="auto"/>
            </w:tcBorders>
          </w:tcPr>
          <w:p w:rsidR="00BB44E8" w:rsidRPr="002F34A5" w:rsidRDefault="00BB44E8" w:rsidP="00CA2225">
            <w:pPr>
              <w:jc w:val="both"/>
              <w:rPr>
                <w:color w:val="FF0000"/>
                <w:sz w:val="24"/>
                <w:szCs w:val="24"/>
                <w:lang w:val="kk-KZ"/>
              </w:rPr>
            </w:pPr>
            <w:r w:rsidRPr="002F34A5">
              <w:rPr>
                <w:sz w:val="24"/>
                <w:szCs w:val="24"/>
                <w:lang w:val="kk-KZ"/>
              </w:rPr>
              <w:t>А.Е.Хусанов, В.М. Атаманюк, Б.М. Калдыбаева, Д.Ж. Джанабаев, Д. Жумадуллаев</w:t>
            </w:r>
          </w:p>
        </w:tc>
        <w:tc>
          <w:tcPr>
            <w:tcW w:w="488" w:type="dxa"/>
            <w:tcBorders>
              <w:top w:val="single" w:sz="4" w:space="0" w:color="auto"/>
              <w:left w:val="single" w:sz="4" w:space="0" w:color="auto"/>
              <w:bottom w:val="single" w:sz="4" w:space="0" w:color="auto"/>
              <w:right w:val="single" w:sz="4" w:space="0" w:color="auto"/>
            </w:tcBorders>
          </w:tcPr>
          <w:p w:rsidR="00BB44E8" w:rsidRPr="00273475" w:rsidRDefault="00BB44E8" w:rsidP="00CA2225">
            <w:pPr>
              <w:rPr>
                <w:color w:val="FF0000"/>
                <w:sz w:val="24"/>
                <w:szCs w:val="24"/>
                <w:lang w:val="en-US"/>
              </w:rPr>
            </w:pPr>
            <w:r>
              <w:rPr>
                <w:color w:val="FF0000"/>
                <w:sz w:val="24"/>
                <w:szCs w:val="24"/>
                <w:lang w:val="en-US"/>
              </w:rPr>
              <w:t>7</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ED5424" w:rsidRDefault="00BB44E8" w:rsidP="00CA2225">
            <w:pPr>
              <w:rPr>
                <w:color w:val="FF0000"/>
                <w:sz w:val="24"/>
                <w:szCs w:val="24"/>
                <w:lang w:val="en-US"/>
              </w:rPr>
            </w:pPr>
            <w:r w:rsidRPr="00ED5424">
              <w:rPr>
                <w:color w:val="FF0000"/>
                <w:sz w:val="24"/>
                <w:szCs w:val="24"/>
              </w:rPr>
              <w:t>статья</w:t>
            </w:r>
          </w:p>
        </w:tc>
      </w:tr>
      <w:tr w:rsidR="00BB44E8" w:rsidRPr="002F34A5" w:rsidTr="00CA2225">
        <w:tc>
          <w:tcPr>
            <w:tcW w:w="676" w:type="dxa"/>
            <w:tcBorders>
              <w:top w:val="single" w:sz="4" w:space="0" w:color="auto"/>
              <w:left w:val="single" w:sz="4" w:space="0" w:color="auto"/>
              <w:bottom w:val="single" w:sz="4" w:space="0" w:color="auto"/>
              <w:right w:val="single" w:sz="4" w:space="0" w:color="auto"/>
            </w:tcBorders>
          </w:tcPr>
          <w:p w:rsidR="00BB44E8" w:rsidRPr="00E6187A" w:rsidRDefault="00BB44E8" w:rsidP="00BB44E8">
            <w:pPr>
              <w:numPr>
                <w:ilvl w:val="0"/>
                <w:numId w:val="29"/>
              </w:numPr>
              <w:tabs>
                <w:tab w:val="left" w:pos="254"/>
                <w:tab w:val="left" w:pos="436"/>
              </w:tabs>
              <w:ind w:left="120" w:right="86" w:firstLine="0"/>
              <w:rPr>
                <w:lang w:val="kk-KZ"/>
              </w:rPr>
            </w:pPr>
          </w:p>
        </w:tc>
        <w:tc>
          <w:tcPr>
            <w:tcW w:w="3514" w:type="dxa"/>
            <w:tcBorders>
              <w:top w:val="single" w:sz="4" w:space="0" w:color="auto"/>
              <w:left w:val="single" w:sz="4" w:space="0" w:color="auto"/>
              <w:bottom w:val="single" w:sz="4" w:space="0" w:color="auto"/>
              <w:right w:val="single" w:sz="4" w:space="0" w:color="auto"/>
            </w:tcBorders>
          </w:tcPr>
          <w:p w:rsidR="00BB44E8" w:rsidRPr="00600DEE" w:rsidRDefault="00BB44E8" w:rsidP="00CA2225">
            <w:pPr>
              <w:jc w:val="both"/>
              <w:rPr>
                <w:color w:val="FF0000"/>
                <w:sz w:val="24"/>
                <w:szCs w:val="24"/>
                <w:lang w:val="kk-KZ"/>
              </w:rPr>
            </w:pPr>
            <w:r w:rsidRPr="00600DEE">
              <w:rPr>
                <w:bCs/>
                <w:color w:val="000000"/>
                <w:kern w:val="24"/>
                <w:sz w:val="24"/>
                <w:szCs w:val="24"/>
                <w:lang w:val="kk-KZ"/>
              </w:rPr>
              <w:t>Аппарат с насадкой для тепломассообмена и пылеулавливания</w:t>
            </w:r>
            <w:r>
              <w:rPr>
                <w:sz w:val="24"/>
                <w:szCs w:val="24"/>
                <w:lang w:val="kk-KZ"/>
              </w:rPr>
              <w:t xml:space="preserve"> </w:t>
            </w:r>
            <w:r w:rsidRPr="00600DEE">
              <w:rPr>
                <w:sz w:val="24"/>
                <w:szCs w:val="24"/>
                <w:lang w:val="kk-KZ"/>
              </w:rPr>
              <w:t xml:space="preserve"> </w:t>
            </w:r>
          </w:p>
        </w:tc>
        <w:tc>
          <w:tcPr>
            <w:tcW w:w="3222" w:type="dxa"/>
            <w:tcBorders>
              <w:top w:val="single" w:sz="4" w:space="0" w:color="auto"/>
              <w:left w:val="single" w:sz="4" w:space="0" w:color="auto"/>
              <w:bottom w:val="single" w:sz="4" w:space="0" w:color="auto"/>
              <w:right w:val="single" w:sz="4" w:space="0" w:color="auto"/>
            </w:tcBorders>
          </w:tcPr>
          <w:p w:rsidR="00BB44E8" w:rsidRPr="00600DEE" w:rsidRDefault="00BB44E8" w:rsidP="00CA2225">
            <w:pPr>
              <w:jc w:val="both"/>
              <w:rPr>
                <w:color w:val="FF0000"/>
                <w:sz w:val="24"/>
                <w:szCs w:val="24"/>
                <w:lang w:val="en-US"/>
              </w:rPr>
            </w:pPr>
            <w:r w:rsidRPr="00600DEE">
              <w:rPr>
                <w:rFonts w:eastAsia="Calibri"/>
                <w:bCs/>
                <w:kern w:val="24"/>
                <w:sz w:val="24"/>
                <w:szCs w:val="24"/>
              </w:rPr>
              <w:t>Патент РК № 34418</w:t>
            </w:r>
            <w:r w:rsidRPr="00600DEE">
              <w:rPr>
                <w:sz w:val="24"/>
                <w:szCs w:val="24"/>
              </w:rPr>
              <w:t xml:space="preserve"> на изобретение по заявке №2017/0048.1 от 20.01.2017г. МПК </w:t>
            </w:r>
            <w:r w:rsidRPr="00600DEE">
              <w:rPr>
                <w:sz w:val="24"/>
                <w:szCs w:val="24"/>
                <w:lang w:val="en-US"/>
              </w:rPr>
              <w:t>B</w:t>
            </w:r>
            <w:r w:rsidRPr="00600DEE">
              <w:rPr>
                <w:sz w:val="24"/>
                <w:szCs w:val="24"/>
              </w:rPr>
              <w:t>01</w:t>
            </w:r>
            <w:r w:rsidRPr="00600DEE">
              <w:rPr>
                <w:sz w:val="24"/>
                <w:szCs w:val="24"/>
                <w:lang w:val="en-US"/>
              </w:rPr>
              <w:t>J</w:t>
            </w:r>
            <w:r w:rsidRPr="00600DEE">
              <w:rPr>
                <w:sz w:val="24"/>
                <w:szCs w:val="24"/>
              </w:rPr>
              <w:t xml:space="preserve"> 2/04 (2006/1); </w:t>
            </w:r>
            <w:r w:rsidRPr="00600DEE">
              <w:rPr>
                <w:sz w:val="24"/>
                <w:szCs w:val="24"/>
                <w:lang w:val="en-US"/>
              </w:rPr>
              <w:t>B</w:t>
            </w:r>
            <w:r w:rsidRPr="00600DEE">
              <w:rPr>
                <w:sz w:val="24"/>
                <w:szCs w:val="24"/>
              </w:rPr>
              <w:t>01</w:t>
            </w:r>
            <w:r w:rsidRPr="00600DEE">
              <w:rPr>
                <w:sz w:val="24"/>
                <w:szCs w:val="24"/>
                <w:lang w:val="en-US"/>
              </w:rPr>
              <w:t>J</w:t>
            </w:r>
            <w:r w:rsidRPr="00600DEE">
              <w:rPr>
                <w:sz w:val="24"/>
                <w:szCs w:val="24"/>
              </w:rPr>
              <w:t xml:space="preserve"> 19/32 (2006/1). Приоритет установлен 22.06.2018г. №22011</w:t>
            </w:r>
            <w:r>
              <w:rPr>
                <w:sz w:val="24"/>
                <w:szCs w:val="24"/>
                <w:lang w:val="en-US"/>
              </w:rPr>
              <w:t>.</w:t>
            </w:r>
            <w:r w:rsidRPr="00600DEE">
              <w:rPr>
                <w:rFonts w:eastAsia="Calibri"/>
                <w:bCs/>
                <w:kern w:val="24"/>
                <w:sz w:val="24"/>
                <w:szCs w:val="24"/>
                <w:lang w:val="kk-KZ"/>
              </w:rPr>
              <w:t xml:space="preserve"> Бюл. №25 от 26.06.2020 г.</w:t>
            </w:r>
          </w:p>
        </w:tc>
        <w:tc>
          <w:tcPr>
            <w:tcW w:w="2096" w:type="dxa"/>
            <w:tcBorders>
              <w:top w:val="single" w:sz="4" w:space="0" w:color="auto"/>
              <w:left w:val="single" w:sz="4" w:space="0" w:color="auto"/>
              <w:bottom w:val="single" w:sz="4" w:space="0" w:color="auto"/>
              <w:right w:val="single" w:sz="4" w:space="0" w:color="auto"/>
            </w:tcBorders>
          </w:tcPr>
          <w:p w:rsidR="00BB44E8" w:rsidRPr="00273475" w:rsidRDefault="00BB44E8" w:rsidP="00CA2225">
            <w:pPr>
              <w:jc w:val="both"/>
              <w:rPr>
                <w:color w:val="FF0000"/>
                <w:sz w:val="24"/>
                <w:szCs w:val="24"/>
                <w:lang w:val="kk-KZ"/>
              </w:rPr>
            </w:pPr>
            <w:r w:rsidRPr="00600DEE">
              <w:rPr>
                <w:sz w:val="24"/>
                <w:szCs w:val="24"/>
                <w:lang w:val="kk-KZ"/>
              </w:rPr>
              <w:t>Волненко А.А., Балабеков О.С., Корганбаев Б.Н., Ескендиров М.З., Жумадуллаев Д.К., Ешжанов А.А., Байгутов Н.Т., Абжапбаров А.А.</w:t>
            </w:r>
          </w:p>
        </w:tc>
        <w:tc>
          <w:tcPr>
            <w:tcW w:w="488" w:type="dxa"/>
            <w:tcBorders>
              <w:top w:val="single" w:sz="4" w:space="0" w:color="auto"/>
              <w:left w:val="single" w:sz="4" w:space="0" w:color="auto"/>
              <w:bottom w:val="single" w:sz="4" w:space="0" w:color="auto"/>
              <w:right w:val="single" w:sz="4" w:space="0" w:color="auto"/>
            </w:tcBorders>
          </w:tcPr>
          <w:p w:rsidR="00BB44E8" w:rsidRPr="00600DEE" w:rsidRDefault="00BB44E8" w:rsidP="00CA2225">
            <w:pPr>
              <w:rPr>
                <w:color w:val="FF0000"/>
                <w:sz w:val="24"/>
                <w:szCs w:val="24"/>
                <w:lang w:val="kk-KZ"/>
              </w:rPr>
            </w:pPr>
            <w:r w:rsidRPr="00600DEE">
              <w:rPr>
                <w:color w:val="FF0000"/>
                <w:sz w:val="24"/>
                <w:szCs w:val="24"/>
                <w:lang w:val="kk-KZ"/>
              </w:rPr>
              <w:t>8</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600DEE" w:rsidRDefault="00BB44E8" w:rsidP="00CA2225">
            <w:pPr>
              <w:rPr>
                <w:color w:val="FF0000"/>
                <w:sz w:val="24"/>
                <w:szCs w:val="24"/>
              </w:rPr>
            </w:pPr>
            <w:r w:rsidRPr="00600DEE">
              <w:rPr>
                <w:color w:val="FF0000"/>
                <w:sz w:val="24"/>
                <w:szCs w:val="24"/>
              </w:rPr>
              <w:t>патент</w:t>
            </w:r>
          </w:p>
        </w:tc>
      </w:tr>
      <w:tr w:rsidR="00BB44E8" w:rsidRPr="002F34A5" w:rsidTr="00CA2225">
        <w:tc>
          <w:tcPr>
            <w:tcW w:w="676" w:type="dxa"/>
            <w:tcBorders>
              <w:top w:val="single" w:sz="4" w:space="0" w:color="auto"/>
              <w:left w:val="single" w:sz="4" w:space="0" w:color="auto"/>
              <w:bottom w:val="single" w:sz="4" w:space="0" w:color="auto"/>
              <w:right w:val="single" w:sz="4" w:space="0" w:color="auto"/>
            </w:tcBorders>
          </w:tcPr>
          <w:p w:rsidR="00BB44E8" w:rsidRPr="00E6187A" w:rsidRDefault="00BB44E8" w:rsidP="00BB44E8">
            <w:pPr>
              <w:numPr>
                <w:ilvl w:val="0"/>
                <w:numId w:val="29"/>
              </w:numPr>
              <w:tabs>
                <w:tab w:val="left" w:pos="254"/>
                <w:tab w:val="left" w:pos="436"/>
              </w:tabs>
              <w:ind w:left="120" w:right="86" w:firstLine="0"/>
              <w:rPr>
                <w:lang w:val="kk-KZ"/>
              </w:rPr>
            </w:pPr>
          </w:p>
        </w:tc>
        <w:tc>
          <w:tcPr>
            <w:tcW w:w="3514" w:type="dxa"/>
            <w:tcBorders>
              <w:top w:val="single" w:sz="4" w:space="0" w:color="auto"/>
              <w:left w:val="single" w:sz="4" w:space="0" w:color="auto"/>
              <w:bottom w:val="single" w:sz="4" w:space="0" w:color="auto"/>
              <w:right w:val="single" w:sz="4" w:space="0" w:color="auto"/>
            </w:tcBorders>
          </w:tcPr>
          <w:p w:rsidR="00BB44E8" w:rsidRPr="00600DEE" w:rsidRDefault="00BB44E8" w:rsidP="00CA2225">
            <w:pPr>
              <w:jc w:val="both"/>
              <w:rPr>
                <w:color w:val="FF0000"/>
                <w:sz w:val="24"/>
                <w:szCs w:val="24"/>
              </w:rPr>
            </w:pPr>
            <w:r w:rsidRPr="00600DEE">
              <w:rPr>
                <w:rFonts w:eastAsia="Calibri"/>
                <w:bCs/>
                <w:kern w:val="24"/>
                <w:sz w:val="24"/>
                <w:szCs w:val="24"/>
              </w:rPr>
              <w:t>Классификатор полидисперсных материалов</w:t>
            </w:r>
          </w:p>
        </w:tc>
        <w:tc>
          <w:tcPr>
            <w:tcW w:w="3222" w:type="dxa"/>
            <w:tcBorders>
              <w:top w:val="single" w:sz="4" w:space="0" w:color="auto"/>
              <w:left w:val="single" w:sz="4" w:space="0" w:color="auto"/>
              <w:bottom w:val="single" w:sz="4" w:space="0" w:color="auto"/>
              <w:right w:val="single" w:sz="4" w:space="0" w:color="auto"/>
            </w:tcBorders>
          </w:tcPr>
          <w:p w:rsidR="00BB44E8" w:rsidRPr="00273475" w:rsidRDefault="00BB44E8" w:rsidP="00CA2225">
            <w:pPr>
              <w:rPr>
                <w:color w:val="FF0000"/>
                <w:sz w:val="24"/>
                <w:szCs w:val="24"/>
                <w:lang w:val="kk-KZ"/>
              </w:rPr>
            </w:pPr>
            <w:r w:rsidRPr="00600DEE">
              <w:rPr>
                <w:rFonts w:eastAsia="Calibri"/>
                <w:bCs/>
                <w:kern w:val="24"/>
                <w:sz w:val="24"/>
                <w:szCs w:val="24"/>
              </w:rPr>
              <w:t xml:space="preserve">Патент РК №34699 на изобретение по заявке №2019/0660.1 от 09.09.2019г. МПК B07В 4/00 (2006.01). Приоритет установлен </w:t>
            </w:r>
            <w:r w:rsidRPr="00600DEE">
              <w:rPr>
                <w:rFonts w:eastAsia="Calibri"/>
                <w:bCs/>
                <w:kern w:val="24"/>
                <w:sz w:val="24"/>
                <w:szCs w:val="24"/>
              </w:rPr>
              <w:lastRenderedPageBreak/>
              <w:t>09.09.2019г. Опубл. 20.11.2020 г., бюл. №46</w:t>
            </w:r>
          </w:p>
        </w:tc>
        <w:tc>
          <w:tcPr>
            <w:tcW w:w="2096" w:type="dxa"/>
            <w:tcBorders>
              <w:top w:val="single" w:sz="4" w:space="0" w:color="auto"/>
              <w:left w:val="single" w:sz="4" w:space="0" w:color="auto"/>
              <w:bottom w:val="single" w:sz="4" w:space="0" w:color="auto"/>
              <w:right w:val="single" w:sz="4" w:space="0" w:color="auto"/>
            </w:tcBorders>
          </w:tcPr>
          <w:p w:rsidR="00BB44E8" w:rsidRPr="00600DEE" w:rsidRDefault="00BB44E8" w:rsidP="00CA2225">
            <w:pPr>
              <w:jc w:val="both"/>
              <w:rPr>
                <w:color w:val="FF0000"/>
                <w:sz w:val="24"/>
                <w:szCs w:val="24"/>
                <w:lang w:val="kk-KZ"/>
              </w:rPr>
            </w:pPr>
            <w:r w:rsidRPr="00600DEE">
              <w:rPr>
                <w:rFonts w:eastAsia="Calibri"/>
                <w:bCs/>
                <w:kern w:val="24"/>
                <w:sz w:val="24"/>
                <w:szCs w:val="24"/>
                <w:lang w:val="kk-KZ"/>
              </w:rPr>
              <w:lastRenderedPageBreak/>
              <w:t>Голубев В.Г., Левданский А.Э., Волненко А.А., Левданский Э.И.,Сарсенбекул</w:t>
            </w:r>
            <w:r w:rsidRPr="00600DEE">
              <w:rPr>
                <w:rFonts w:eastAsia="Calibri"/>
                <w:bCs/>
                <w:kern w:val="24"/>
                <w:sz w:val="24"/>
                <w:szCs w:val="24"/>
                <w:lang w:val="kk-KZ"/>
              </w:rPr>
              <w:lastRenderedPageBreak/>
              <w:t>ы Д.,Абжапбаров А.А.,  Жумадуллаев Д.К.</w:t>
            </w:r>
          </w:p>
        </w:tc>
        <w:tc>
          <w:tcPr>
            <w:tcW w:w="488" w:type="dxa"/>
            <w:tcBorders>
              <w:top w:val="single" w:sz="4" w:space="0" w:color="auto"/>
              <w:left w:val="single" w:sz="4" w:space="0" w:color="auto"/>
              <w:bottom w:val="single" w:sz="4" w:space="0" w:color="auto"/>
              <w:right w:val="single" w:sz="4" w:space="0" w:color="auto"/>
            </w:tcBorders>
          </w:tcPr>
          <w:p w:rsidR="00BB44E8" w:rsidRPr="00600DEE" w:rsidRDefault="00BB44E8" w:rsidP="00CA2225">
            <w:pPr>
              <w:rPr>
                <w:color w:val="FF0000"/>
                <w:sz w:val="24"/>
                <w:szCs w:val="24"/>
                <w:lang w:val="kk-KZ"/>
              </w:rPr>
            </w:pPr>
            <w:r w:rsidRPr="00600DEE">
              <w:rPr>
                <w:color w:val="FF0000"/>
                <w:sz w:val="24"/>
                <w:szCs w:val="24"/>
                <w:lang w:val="kk-KZ"/>
              </w:rPr>
              <w:lastRenderedPageBreak/>
              <w:t>8</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600DEE" w:rsidRDefault="00BB44E8" w:rsidP="00CA2225">
            <w:pPr>
              <w:rPr>
                <w:color w:val="FF0000"/>
                <w:sz w:val="24"/>
                <w:szCs w:val="24"/>
              </w:rPr>
            </w:pPr>
            <w:r w:rsidRPr="00600DEE">
              <w:rPr>
                <w:color w:val="FF0000"/>
                <w:sz w:val="24"/>
                <w:szCs w:val="24"/>
              </w:rPr>
              <w:t>патент</w:t>
            </w:r>
          </w:p>
        </w:tc>
      </w:tr>
      <w:tr w:rsidR="00BB44E8" w:rsidRPr="002F34A5" w:rsidTr="00CA2225">
        <w:tc>
          <w:tcPr>
            <w:tcW w:w="676" w:type="dxa"/>
            <w:tcBorders>
              <w:top w:val="single" w:sz="4" w:space="0" w:color="auto"/>
              <w:left w:val="single" w:sz="4" w:space="0" w:color="auto"/>
              <w:bottom w:val="single" w:sz="4" w:space="0" w:color="auto"/>
              <w:right w:val="single" w:sz="4" w:space="0" w:color="auto"/>
            </w:tcBorders>
          </w:tcPr>
          <w:p w:rsidR="00BB44E8" w:rsidRPr="00E6187A" w:rsidRDefault="00BB44E8" w:rsidP="00BB44E8">
            <w:pPr>
              <w:numPr>
                <w:ilvl w:val="0"/>
                <w:numId w:val="29"/>
              </w:numPr>
              <w:tabs>
                <w:tab w:val="left" w:pos="254"/>
                <w:tab w:val="left" w:pos="436"/>
              </w:tabs>
              <w:ind w:left="120" w:right="86" w:firstLine="0"/>
              <w:rPr>
                <w:lang w:val="kk-KZ"/>
              </w:rPr>
            </w:pPr>
          </w:p>
        </w:tc>
        <w:tc>
          <w:tcPr>
            <w:tcW w:w="3514" w:type="dxa"/>
            <w:tcBorders>
              <w:top w:val="single" w:sz="4" w:space="0" w:color="auto"/>
              <w:left w:val="single" w:sz="4" w:space="0" w:color="auto"/>
              <w:bottom w:val="single" w:sz="4" w:space="0" w:color="auto"/>
              <w:right w:val="single" w:sz="4" w:space="0" w:color="auto"/>
            </w:tcBorders>
          </w:tcPr>
          <w:p w:rsidR="00BB44E8" w:rsidRPr="00600DEE" w:rsidRDefault="00BB44E8" w:rsidP="00CA2225">
            <w:pPr>
              <w:jc w:val="both"/>
              <w:rPr>
                <w:color w:val="FF0000"/>
                <w:sz w:val="24"/>
                <w:szCs w:val="24"/>
              </w:rPr>
            </w:pPr>
            <w:r w:rsidRPr="00600DEE">
              <w:rPr>
                <w:sz w:val="24"/>
                <w:szCs w:val="24"/>
              </w:rPr>
              <w:t xml:space="preserve">Способ флотационного разделения смеси поликарбоната и полиамида </w:t>
            </w:r>
          </w:p>
        </w:tc>
        <w:tc>
          <w:tcPr>
            <w:tcW w:w="3222" w:type="dxa"/>
            <w:tcBorders>
              <w:top w:val="single" w:sz="4" w:space="0" w:color="auto"/>
              <w:left w:val="single" w:sz="4" w:space="0" w:color="auto"/>
              <w:bottom w:val="single" w:sz="4" w:space="0" w:color="auto"/>
              <w:right w:val="single" w:sz="4" w:space="0" w:color="auto"/>
            </w:tcBorders>
          </w:tcPr>
          <w:p w:rsidR="00BB44E8" w:rsidRPr="00600DEE" w:rsidRDefault="00BB44E8" w:rsidP="00CA2225">
            <w:pPr>
              <w:jc w:val="both"/>
              <w:rPr>
                <w:color w:val="FF0000"/>
                <w:sz w:val="24"/>
                <w:szCs w:val="24"/>
              </w:rPr>
            </w:pPr>
            <w:r w:rsidRPr="00600DEE">
              <w:rPr>
                <w:rFonts w:eastAsia="Calibri"/>
                <w:bCs/>
                <w:kern w:val="24"/>
                <w:sz w:val="24"/>
                <w:szCs w:val="24"/>
              </w:rPr>
              <w:t>Патент РК №34702 на изобретение по заявке №2019/0660.1 от 09.09.2019г. МПК B03В5/28 (2006.01), B03</w:t>
            </w:r>
            <w:r w:rsidRPr="00600DEE">
              <w:rPr>
                <w:rFonts w:eastAsia="Calibri"/>
                <w:bCs/>
                <w:kern w:val="24"/>
                <w:sz w:val="24"/>
                <w:szCs w:val="24"/>
                <w:lang w:val="en-US"/>
              </w:rPr>
              <w:t>D</w:t>
            </w:r>
            <w:r w:rsidRPr="00600DEE">
              <w:rPr>
                <w:rFonts w:eastAsia="Calibri"/>
                <w:bCs/>
                <w:kern w:val="24"/>
                <w:sz w:val="24"/>
                <w:szCs w:val="24"/>
              </w:rPr>
              <w:t>1/00 (2006.01). Приоритет установлен 09.09.2019г. Опубл. 20.11.2020 г., бюл. №46</w:t>
            </w:r>
          </w:p>
        </w:tc>
        <w:tc>
          <w:tcPr>
            <w:tcW w:w="2096" w:type="dxa"/>
            <w:tcBorders>
              <w:top w:val="single" w:sz="4" w:space="0" w:color="auto"/>
              <w:left w:val="single" w:sz="4" w:space="0" w:color="auto"/>
              <w:bottom w:val="single" w:sz="4" w:space="0" w:color="auto"/>
              <w:right w:val="single" w:sz="4" w:space="0" w:color="auto"/>
            </w:tcBorders>
          </w:tcPr>
          <w:p w:rsidR="00BB44E8" w:rsidRPr="00600DEE" w:rsidRDefault="00BB44E8" w:rsidP="00CA2225">
            <w:pPr>
              <w:rPr>
                <w:color w:val="FF0000"/>
                <w:sz w:val="24"/>
                <w:szCs w:val="24"/>
              </w:rPr>
            </w:pPr>
            <w:r w:rsidRPr="00600DEE">
              <w:rPr>
                <w:rFonts w:eastAsia="Calibri"/>
                <w:bCs/>
                <w:kern w:val="24"/>
                <w:sz w:val="24"/>
                <w:szCs w:val="24"/>
              </w:rPr>
              <w:t>Левданский А.Э., Опимах Е.В., Остапук О.Н., Волненко А.А., Корганбаев Б.Н.,  Жумадуллаев Д.К.</w:t>
            </w:r>
          </w:p>
        </w:tc>
        <w:tc>
          <w:tcPr>
            <w:tcW w:w="488" w:type="dxa"/>
            <w:tcBorders>
              <w:top w:val="single" w:sz="4" w:space="0" w:color="auto"/>
              <w:left w:val="single" w:sz="4" w:space="0" w:color="auto"/>
              <w:bottom w:val="single" w:sz="4" w:space="0" w:color="auto"/>
              <w:right w:val="single" w:sz="4" w:space="0" w:color="auto"/>
            </w:tcBorders>
          </w:tcPr>
          <w:p w:rsidR="00BB44E8" w:rsidRPr="00600DEE" w:rsidRDefault="00BB44E8" w:rsidP="00CA2225">
            <w:pPr>
              <w:rPr>
                <w:color w:val="FF0000"/>
                <w:sz w:val="24"/>
                <w:szCs w:val="24"/>
                <w:lang w:val="kk-KZ"/>
              </w:rPr>
            </w:pPr>
            <w:r w:rsidRPr="00600DEE">
              <w:rPr>
                <w:color w:val="FF0000"/>
                <w:sz w:val="24"/>
                <w:szCs w:val="24"/>
                <w:lang w:val="kk-KZ"/>
              </w:rPr>
              <w:t>8</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600DEE" w:rsidRDefault="00BB44E8" w:rsidP="00CA2225">
            <w:pPr>
              <w:rPr>
                <w:color w:val="FF0000"/>
                <w:sz w:val="24"/>
                <w:szCs w:val="24"/>
              </w:rPr>
            </w:pPr>
            <w:r w:rsidRPr="00600DEE">
              <w:rPr>
                <w:color w:val="FF0000"/>
                <w:sz w:val="24"/>
                <w:szCs w:val="24"/>
              </w:rPr>
              <w:t>патент</w:t>
            </w:r>
          </w:p>
        </w:tc>
      </w:tr>
      <w:tr w:rsidR="00BB44E8" w:rsidRPr="002F34A5" w:rsidTr="00CA2225">
        <w:tc>
          <w:tcPr>
            <w:tcW w:w="676" w:type="dxa"/>
            <w:tcBorders>
              <w:top w:val="single" w:sz="4" w:space="0" w:color="auto"/>
              <w:left w:val="single" w:sz="4" w:space="0" w:color="auto"/>
              <w:bottom w:val="single" w:sz="4" w:space="0" w:color="auto"/>
              <w:right w:val="single" w:sz="4" w:space="0" w:color="auto"/>
            </w:tcBorders>
          </w:tcPr>
          <w:p w:rsidR="00BB44E8" w:rsidRPr="00E6187A" w:rsidRDefault="00BB44E8" w:rsidP="00BB44E8">
            <w:pPr>
              <w:numPr>
                <w:ilvl w:val="0"/>
                <w:numId w:val="29"/>
              </w:numPr>
              <w:tabs>
                <w:tab w:val="left" w:pos="254"/>
                <w:tab w:val="left" w:pos="436"/>
              </w:tabs>
              <w:ind w:left="120" w:right="86" w:firstLine="0"/>
              <w:rPr>
                <w:lang w:val="kk-KZ"/>
              </w:rPr>
            </w:pPr>
          </w:p>
        </w:tc>
        <w:tc>
          <w:tcPr>
            <w:tcW w:w="3514" w:type="dxa"/>
            <w:tcBorders>
              <w:top w:val="single" w:sz="4" w:space="0" w:color="auto"/>
              <w:left w:val="single" w:sz="4" w:space="0" w:color="auto"/>
              <w:bottom w:val="single" w:sz="4" w:space="0" w:color="auto"/>
              <w:right w:val="single" w:sz="4" w:space="0" w:color="auto"/>
            </w:tcBorders>
          </w:tcPr>
          <w:p w:rsidR="00BB44E8" w:rsidRPr="007D7040" w:rsidRDefault="00BB44E8" w:rsidP="00CA2225">
            <w:pPr>
              <w:jc w:val="both"/>
              <w:rPr>
                <w:sz w:val="24"/>
                <w:szCs w:val="24"/>
              </w:rPr>
            </w:pPr>
            <w:r w:rsidRPr="007D7040">
              <w:rPr>
                <w:bCs/>
                <w:kern w:val="24"/>
              </w:rPr>
              <w:t>Установка фильтрационной сушки сыпучих материалов</w:t>
            </w:r>
          </w:p>
        </w:tc>
        <w:tc>
          <w:tcPr>
            <w:tcW w:w="3222" w:type="dxa"/>
            <w:tcBorders>
              <w:top w:val="single" w:sz="4" w:space="0" w:color="auto"/>
              <w:left w:val="single" w:sz="4" w:space="0" w:color="auto"/>
              <w:bottom w:val="single" w:sz="4" w:space="0" w:color="auto"/>
              <w:right w:val="single" w:sz="4" w:space="0" w:color="auto"/>
            </w:tcBorders>
          </w:tcPr>
          <w:p w:rsidR="00BB44E8" w:rsidRPr="007D7040" w:rsidRDefault="00BB44E8" w:rsidP="00CA2225">
            <w:pPr>
              <w:jc w:val="both"/>
              <w:rPr>
                <w:rFonts w:eastAsia="Calibri"/>
                <w:bCs/>
                <w:kern w:val="24"/>
                <w:sz w:val="24"/>
                <w:szCs w:val="24"/>
              </w:rPr>
            </w:pPr>
            <w:r w:rsidRPr="007D7040">
              <w:rPr>
                <w:bCs/>
                <w:kern w:val="24"/>
                <w:sz w:val="24"/>
                <w:szCs w:val="24"/>
              </w:rPr>
              <w:t>ЗАКЛЮЧЕНИЕ о выдаче патента на полезную модель. Заявка № 2021/0279.2  Дата подачи заявки 19.03.2021</w:t>
            </w:r>
          </w:p>
        </w:tc>
        <w:tc>
          <w:tcPr>
            <w:tcW w:w="2096" w:type="dxa"/>
            <w:tcBorders>
              <w:top w:val="single" w:sz="4" w:space="0" w:color="auto"/>
              <w:left w:val="single" w:sz="4" w:space="0" w:color="auto"/>
              <w:bottom w:val="single" w:sz="4" w:space="0" w:color="auto"/>
              <w:right w:val="single" w:sz="4" w:space="0" w:color="auto"/>
            </w:tcBorders>
          </w:tcPr>
          <w:p w:rsidR="00BB44E8" w:rsidRPr="007D7040" w:rsidRDefault="00BB44E8" w:rsidP="00CA2225">
            <w:pPr>
              <w:jc w:val="center"/>
              <w:rPr>
                <w:rFonts w:eastAsia="Calibri"/>
                <w:bCs/>
                <w:kern w:val="24"/>
                <w:sz w:val="24"/>
                <w:szCs w:val="24"/>
              </w:rPr>
            </w:pPr>
            <w:r w:rsidRPr="007D7040">
              <w:t xml:space="preserve">Кобеева З.С., Хусанов А.Е., Калдыбаева Б.М., Атаманюк В.М. </w:t>
            </w:r>
          </w:p>
        </w:tc>
        <w:tc>
          <w:tcPr>
            <w:tcW w:w="488" w:type="dxa"/>
            <w:tcBorders>
              <w:top w:val="single" w:sz="4" w:space="0" w:color="auto"/>
              <w:left w:val="single" w:sz="4" w:space="0" w:color="auto"/>
              <w:bottom w:val="single" w:sz="4" w:space="0" w:color="auto"/>
              <w:right w:val="single" w:sz="4" w:space="0" w:color="auto"/>
            </w:tcBorders>
          </w:tcPr>
          <w:p w:rsidR="00BB44E8" w:rsidRPr="007D7040" w:rsidRDefault="00BB44E8" w:rsidP="00CA2225">
            <w:pPr>
              <w:rPr>
                <w:color w:val="FF0000"/>
                <w:sz w:val="24"/>
                <w:szCs w:val="24"/>
                <w:lang w:val="kk-KZ"/>
              </w:rPr>
            </w:pPr>
            <w:r w:rsidRPr="007D7040">
              <w:rPr>
                <w:color w:val="FF0000"/>
                <w:sz w:val="24"/>
                <w:szCs w:val="24"/>
                <w:lang w:val="kk-KZ"/>
              </w:rPr>
              <w:t>8</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7D7040" w:rsidRDefault="00BB44E8" w:rsidP="00CA2225">
            <w:pPr>
              <w:rPr>
                <w:color w:val="FF0000"/>
                <w:sz w:val="24"/>
                <w:szCs w:val="24"/>
              </w:rPr>
            </w:pPr>
            <w:r w:rsidRPr="007D7040">
              <w:rPr>
                <w:color w:val="FF0000"/>
                <w:sz w:val="24"/>
                <w:szCs w:val="24"/>
              </w:rPr>
              <w:t>патент</w:t>
            </w:r>
          </w:p>
        </w:tc>
      </w:tr>
      <w:tr w:rsidR="00BB44E8" w:rsidRPr="002F34A5" w:rsidTr="00CA2225">
        <w:tc>
          <w:tcPr>
            <w:tcW w:w="676" w:type="dxa"/>
            <w:tcBorders>
              <w:top w:val="single" w:sz="4" w:space="0" w:color="auto"/>
              <w:left w:val="single" w:sz="4" w:space="0" w:color="auto"/>
              <w:bottom w:val="single" w:sz="4" w:space="0" w:color="auto"/>
              <w:right w:val="single" w:sz="4" w:space="0" w:color="auto"/>
            </w:tcBorders>
          </w:tcPr>
          <w:p w:rsidR="00BB44E8" w:rsidRPr="00E6187A" w:rsidRDefault="00BB44E8" w:rsidP="00BB44E8">
            <w:pPr>
              <w:numPr>
                <w:ilvl w:val="0"/>
                <w:numId w:val="29"/>
              </w:numPr>
              <w:tabs>
                <w:tab w:val="left" w:pos="254"/>
                <w:tab w:val="left" w:pos="436"/>
              </w:tabs>
              <w:ind w:left="120" w:right="86" w:firstLine="0"/>
              <w:rPr>
                <w:lang w:val="kk-KZ"/>
              </w:rPr>
            </w:pPr>
          </w:p>
        </w:tc>
        <w:tc>
          <w:tcPr>
            <w:tcW w:w="3514" w:type="dxa"/>
            <w:tcBorders>
              <w:top w:val="single" w:sz="4" w:space="0" w:color="auto"/>
              <w:left w:val="single" w:sz="4" w:space="0" w:color="auto"/>
              <w:bottom w:val="single" w:sz="4" w:space="0" w:color="auto"/>
              <w:right w:val="single" w:sz="4" w:space="0" w:color="auto"/>
            </w:tcBorders>
          </w:tcPr>
          <w:p w:rsidR="00BB44E8" w:rsidRPr="007D7040" w:rsidRDefault="00BB44E8" w:rsidP="00CA2225">
            <w:pPr>
              <w:jc w:val="both"/>
              <w:rPr>
                <w:bCs/>
                <w:kern w:val="24"/>
              </w:rPr>
            </w:pPr>
            <w:r w:rsidRPr="007D7040">
              <w:rPr>
                <w:bCs/>
                <w:kern w:val="24"/>
              </w:rPr>
              <w:t>Аппарат с регулярной структурой адсорбента</w:t>
            </w:r>
          </w:p>
        </w:tc>
        <w:tc>
          <w:tcPr>
            <w:tcW w:w="3222" w:type="dxa"/>
            <w:tcBorders>
              <w:top w:val="single" w:sz="4" w:space="0" w:color="auto"/>
              <w:left w:val="single" w:sz="4" w:space="0" w:color="auto"/>
              <w:bottom w:val="single" w:sz="4" w:space="0" w:color="auto"/>
              <w:right w:val="single" w:sz="4" w:space="0" w:color="auto"/>
            </w:tcBorders>
          </w:tcPr>
          <w:p w:rsidR="00BB44E8" w:rsidRPr="007D7040" w:rsidRDefault="00BB44E8" w:rsidP="00CA2225">
            <w:pPr>
              <w:jc w:val="both"/>
              <w:rPr>
                <w:bCs/>
                <w:kern w:val="24"/>
              </w:rPr>
            </w:pPr>
            <w:r w:rsidRPr="007D7040">
              <w:rPr>
                <w:bCs/>
                <w:kern w:val="24"/>
              </w:rPr>
              <w:t>ЗАКЛЮЧЕНИЕ о выдаче патента на полезную модель. Заявка № 2021/0123.2. Дата подачи заявки 10.02.2021</w:t>
            </w:r>
          </w:p>
        </w:tc>
        <w:tc>
          <w:tcPr>
            <w:tcW w:w="2096" w:type="dxa"/>
            <w:tcBorders>
              <w:top w:val="single" w:sz="4" w:space="0" w:color="auto"/>
              <w:left w:val="single" w:sz="4" w:space="0" w:color="auto"/>
              <w:bottom w:val="single" w:sz="4" w:space="0" w:color="auto"/>
              <w:right w:val="single" w:sz="4" w:space="0" w:color="auto"/>
            </w:tcBorders>
          </w:tcPr>
          <w:p w:rsidR="00BB44E8" w:rsidRPr="007D7040" w:rsidRDefault="00BB44E8" w:rsidP="00CA2225">
            <w:pPr>
              <w:jc w:val="center"/>
            </w:pPr>
            <w:r w:rsidRPr="007D7040">
              <w:t>Джамалова З., Калдыбаева Б.М.,  Хусанов А.Е.,</w:t>
            </w:r>
          </w:p>
        </w:tc>
        <w:tc>
          <w:tcPr>
            <w:tcW w:w="488" w:type="dxa"/>
            <w:tcBorders>
              <w:top w:val="single" w:sz="4" w:space="0" w:color="auto"/>
              <w:left w:val="single" w:sz="4" w:space="0" w:color="auto"/>
              <w:bottom w:val="single" w:sz="4" w:space="0" w:color="auto"/>
              <w:right w:val="single" w:sz="4" w:space="0" w:color="auto"/>
            </w:tcBorders>
          </w:tcPr>
          <w:p w:rsidR="00BB44E8" w:rsidRPr="007D7040" w:rsidRDefault="00BB44E8" w:rsidP="00CA2225">
            <w:pPr>
              <w:rPr>
                <w:color w:val="FF0000"/>
                <w:sz w:val="24"/>
                <w:szCs w:val="24"/>
                <w:lang w:val="kk-KZ"/>
              </w:rPr>
            </w:pPr>
            <w:r w:rsidRPr="007D7040">
              <w:rPr>
                <w:color w:val="FF0000"/>
                <w:sz w:val="24"/>
                <w:szCs w:val="24"/>
                <w:lang w:val="kk-KZ"/>
              </w:rPr>
              <w:t>8</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7D7040" w:rsidRDefault="00BB44E8" w:rsidP="00CA2225">
            <w:pPr>
              <w:rPr>
                <w:color w:val="FF0000"/>
                <w:sz w:val="24"/>
                <w:szCs w:val="24"/>
              </w:rPr>
            </w:pPr>
            <w:r w:rsidRPr="007D7040">
              <w:rPr>
                <w:color w:val="FF0000"/>
                <w:sz w:val="24"/>
                <w:szCs w:val="24"/>
              </w:rPr>
              <w:t>патент</w:t>
            </w:r>
          </w:p>
        </w:tc>
      </w:tr>
      <w:tr w:rsidR="00BB44E8" w:rsidRPr="000A4566" w:rsidTr="00CA2225">
        <w:tc>
          <w:tcPr>
            <w:tcW w:w="676" w:type="dxa"/>
            <w:tcBorders>
              <w:top w:val="single" w:sz="4" w:space="0" w:color="auto"/>
              <w:left w:val="single" w:sz="4" w:space="0" w:color="auto"/>
              <w:bottom w:val="single" w:sz="4" w:space="0" w:color="auto"/>
              <w:right w:val="single" w:sz="4" w:space="0" w:color="auto"/>
            </w:tcBorders>
          </w:tcPr>
          <w:p w:rsidR="00BB44E8" w:rsidRPr="00E6187A" w:rsidRDefault="00BB44E8" w:rsidP="00BB44E8">
            <w:pPr>
              <w:numPr>
                <w:ilvl w:val="0"/>
                <w:numId w:val="29"/>
              </w:numPr>
              <w:tabs>
                <w:tab w:val="left" w:pos="254"/>
                <w:tab w:val="left" w:pos="436"/>
              </w:tabs>
              <w:ind w:left="120" w:right="86" w:firstLine="0"/>
              <w:rPr>
                <w:lang w:val="kk-KZ"/>
              </w:rPr>
            </w:pPr>
          </w:p>
        </w:tc>
        <w:tc>
          <w:tcPr>
            <w:tcW w:w="3514" w:type="dxa"/>
            <w:tcBorders>
              <w:top w:val="single" w:sz="4" w:space="0" w:color="auto"/>
              <w:left w:val="single" w:sz="4" w:space="0" w:color="auto"/>
              <w:bottom w:val="single" w:sz="4" w:space="0" w:color="auto"/>
              <w:right w:val="single" w:sz="4" w:space="0" w:color="auto"/>
            </w:tcBorders>
          </w:tcPr>
          <w:p w:rsidR="00BB44E8" w:rsidRPr="000A4566" w:rsidRDefault="00BB44E8" w:rsidP="00CA2225">
            <w:pPr>
              <w:jc w:val="both"/>
              <w:rPr>
                <w:sz w:val="24"/>
                <w:szCs w:val="24"/>
                <w:lang w:val="en-US"/>
              </w:rPr>
            </w:pPr>
            <w:r w:rsidRPr="002F34A5">
              <w:rPr>
                <w:sz w:val="24"/>
                <w:szCs w:val="24"/>
                <w:lang w:val="kk-KZ"/>
              </w:rPr>
              <w:t xml:space="preserve">Stady of the </w:t>
            </w:r>
            <w:r w:rsidRPr="000A4566">
              <w:rPr>
                <w:sz w:val="24"/>
                <w:szCs w:val="24"/>
                <w:lang w:val="en-US"/>
              </w:rPr>
              <w:t xml:space="preserve">effect of air consumption, liquid layer height fnd temperature on the process of flotation separation of ground plastics </w:t>
            </w:r>
          </w:p>
        </w:tc>
        <w:tc>
          <w:tcPr>
            <w:tcW w:w="3222" w:type="dxa"/>
            <w:tcBorders>
              <w:top w:val="single" w:sz="4" w:space="0" w:color="auto"/>
              <w:left w:val="single" w:sz="4" w:space="0" w:color="auto"/>
              <w:bottom w:val="single" w:sz="4" w:space="0" w:color="auto"/>
              <w:right w:val="single" w:sz="4" w:space="0" w:color="auto"/>
            </w:tcBorders>
          </w:tcPr>
          <w:p w:rsidR="00BB44E8" w:rsidRPr="000A4566" w:rsidRDefault="00BB44E8" w:rsidP="00CA2225">
            <w:pPr>
              <w:jc w:val="both"/>
              <w:rPr>
                <w:sz w:val="24"/>
                <w:szCs w:val="24"/>
                <w:lang w:val="en-US"/>
              </w:rPr>
            </w:pPr>
            <w:r w:rsidRPr="000A4566">
              <w:rPr>
                <w:sz w:val="24"/>
                <w:szCs w:val="24"/>
                <w:lang w:val="en-US"/>
              </w:rPr>
              <w:t xml:space="preserve"> News of the academy of sciences of the republic of Kazakhstan. Series chemistry and technology. – 2020. - №3(441).- S.36-43.</w:t>
            </w:r>
          </w:p>
        </w:tc>
        <w:tc>
          <w:tcPr>
            <w:tcW w:w="2096" w:type="dxa"/>
            <w:tcBorders>
              <w:top w:val="single" w:sz="4" w:space="0" w:color="auto"/>
              <w:left w:val="single" w:sz="4" w:space="0" w:color="auto"/>
              <w:bottom w:val="single" w:sz="4" w:space="0" w:color="auto"/>
              <w:right w:val="single" w:sz="4" w:space="0" w:color="auto"/>
            </w:tcBorders>
          </w:tcPr>
          <w:p w:rsidR="00BB44E8" w:rsidRPr="000A4566" w:rsidRDefault="00BB44E8" w:rsidP="00CA2225">
            <w:pPr>
              <w:jc w:val="both"/>
              <w:rPr>
                <w:sz w:val="24"/>
                <w:szCs w:val="24"/>
                <w:lang w:val="en-US"/>
              </w:rPr>
            </w:pPr>
            <w:r w:rsidRPr="000A4566">
              <w:rPr>
                <w:sz w:val="24"/>
                <w:szCs w:val="24"/>
                <w:lang w:val="en-US"/>
              </w:rPr>
              <w:t>A. Leudanski, Y. Apimakh, A. Volnenko, D. Zhumadullayev.</w:t>
            </w:r>
          </w:p>
        </w:tc>
        <w:tc>
          <w:tcPr>
            <w:tcW w:w="488" w:type="dxa"/>
            <w:tcBorders>
              <w:top w:val="single" w:sz="4" w:space="0" w:color="auto"/>
              <w:left w:val="single" w:sz="4" w:space="0" w:color="auto"/>
              <w:bottom w:val="single" w:sz="4" w:space="0" w:color="auto"/>
              <w:right w:val="single" w:sz="4" w:space="0" w:color="auto"/>
            </w:tcBorders>
          </w:tcPr>
          <w:p w:rsidR="00BB44E8" w:rsidRPr="000A4566" w:rsidRDefault="00BB44E8" w:rsidP="00CA2225">
            <w:pPr>
              <w:jc w:val="both"/>
              <w:rPr>
                <w:sz w:val="24"/>
                <w:szCs w:val="24"/>
              </w:rPr>
            </w:pPr>
            <w:r>
              <w:rPr>
                <w:sz w:val="24"/>
                <w:szCs w:val="24"/>
              </w:rPr>
              <w:t>5</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0A4566" w:rsidRDefault="00BB44E8" w:rsidP="00CA2225">
            <w:pPr>
              <w:jc w:val="both"/>
              <w:rPr>
                <w:sz w:val="24"/>
                <w:szCs w:val="24"/>
                <w:lang w:val="en-US"/>
              </w:rPr>
            </w:pPr>
            <w:r w:rsidRPr="000A4566">
              <w:rPr>
                <w:sz w:val="24"/>
                <w:szCs w:val="24"/>
              </w:rPr>
              <w:t>статья</w:t>
            </w:r>
          </w:p>
        </w:tc>
      </w:tr>
      <w:tr w:rsidR="00BB44E8" w:rsidRPr="00946012" w:rsidTr="00CA2225">
        <w:tc>
          <w:tcPr>
            <w:tcW w:w="11241" w:type="dxa"/>
            <w:gridSpan w:val="7"/>
            <w:tcBorders>
              <w:top w:val="single" w:sz="4" w:space="0" w:color="auto"/>
              <w:left w:val="single" w:sz="4" w:space="0" w:color="auto"/>
              <w:bottom w:val="single" w:sz="4" w:space="0" w:color="auto"/>
            </w:tcBorders>
          </w:tcPr>
          <w:p w:rsidR="00BB44E8" w:rsidRPr="00946012" w:rsidRDefault="00BB44E8" w:rsidP="00CA2225">
            <w:pPr>
              <w:tabs>
                <w:tab w:val="left" w:pos="254"/>
                <w:tab w:val="left" w:pos="436"/>
              </w:tabs>
              <w:ind w:left="120" w:right="86"/>
              <w:jc w:val="center"/>
              <w:rPr>
                <w:b/>
                <w:i/>
              </w:rPr>
            </w:pPr>
            <w:r w:rsidRPr="00A4413A">
              <w:rPr>
                <w:b/>
                <w:i/>
              </w:rPr>
              <w:t>Другие</w:t>
            </w:r>
            <w:r w:rsidRPr="00946012">
              <w:rPr>
                <w:b/>
                <w:i/>
              </w:rPr>
              <w:t xml:space="preserve"> </w:t>
            </w:r>
            <w:r w:rsidRPr="00A4413A">
              <w:rPr>
                <w:b/>
                <w:i/>
              </w:rPr>
              <w:t>журналы</w:t>
            </w:r>
            <w:r w:rsidRPr="00946012">
              <w:rPr>
                <w:b/>
                <w:i/>
              </w:rPr>
              <w:t xml:space="preserve"> </w:t>
            </w:r>
            <w:r>
              <w:rPr>
                <w:b/>
                <w:i/>
              </w:rPr>
              <w:t>и</w:t>
            </w:r>
            <w:r w:rsidRPr="00946012">
              <w:rPr>
                <w:b/>
                <w:i/>
              </w:rPr>
              <w:t xml:space="preserve"> </w:t>
            </w:r>
            <w:r>
              <w:rPr>
                <w:b/>
                <w:i/>
              </w:rPr>
              <w:t>доклады</w:t>
            </w:r>
            <w:r w:rsidRPr="00946012">
              <w:rPr>
                <w:b/>
                <w:i/>
              </w:rPr>
              <w:t xml:space="preserve"> </w:t>
            </w:r>
            <w:r>
              <w:rPr>
                <w:b/>
                <w:i/>
              </w:rPr>
              <w:t>в</w:t>
            </w:r>
            <w:r w:rsidRPr="00946012">
              <w:rPr>
                <w:b/>
                <w:i/>
              </w:rPr>
              <w:t xml:space="preserve"> </w:t>
            </w:r>
            <w:r>
              <w:rPr>
                <w:b/>
                <w:i/>
              </w:rPr>
              <w:t>конференциях</w:t>
            </w:r>
          </w:p>
        </w:tc>
      </w:tr>
      <w:tr w:rsidR="00BB44E8" w:rsidRPr="006165D9" w:rsidTr="00CA2225">
        <w:tc>
          <w:tcPr>
            <w:tcW w:w="676" w:type="dxa"/>
            <w:tcBorders>
              <w:top w:val="single" w:sz="4" w:space="0" w:color="auto"/>
              <w:left w:val="single" w:sz="4" w:space="0" w:color="auto"/>
              <w:bottom w:val="single" w:sz="4" w:space="0" w:color="auto"/>
              <w:right w:val="single" w:sz="4" w:space="0" w:color="auto"/>
            </w:tcBorders>
          </w:tcPr>
          <w:p w:rsidR="00BB44E8" w:rsidRPr="00D233AC" w:rsidRDefault="00BB44E8" w:rsidP="00BB44E8">
            <w:pPr>
              <w:numPr>
                <w:ilvl w:val="0"/>
                <w:numId w:val="30"/>
              </w:numPr>
              <w:tabs>
                <w:tab w:val="left" w:pos="254"/>
                <w:tab w:val="left" w:pos="436"/>
              </w:tabs>
              <w:ind w:right="86"/>
              <w:jc w:val="center"/>
              <w:rPr>
                <w:lang w:val="kk-KZ"/>
              </w:rPr>
            </w:pPr>
          </w:p>
        </w:tc>
        <w:tc>
          <w:tcPr>
            <w:tcW w:w="3514" w:type="dxa"/>
            <w:tcBorders>
              <w:top w:val="single" w:sz="4" w:space="0" w:color="auto"/>
              <w:left w:val="single" w:sz="4" w:space="0" w:color="auto"/>
              <w:bottom w:val="single" w:sz="4" w:space="0" w:color="auto"/>
              <w:right w:val="single" w:sz="4" w:space="0" w:color="auto"/>
            </w:tcBorders>
          </w:tcPr>
          <w:p w:rsidR="00BB44E8" w:rsidRPr="00ED5424" w:rsidRDefault="00BB44E8" w:rsidP="00CA2225">
            <w:pPr>
              <w:jc w:val="both"/>
              <w:rPr>
                <w:color w:val="FF0000"/>
                <w:sz w:val="24"/>
                <w:szCs w:val="24"/>
                <w:lang w:val="en-US"/>
              </w:rPr>
            </w:pPr>
            <w:r w:rsidRPr="00600DEE">
              <w:rPr>
                <w:sz w:val="24"/>
                <w:szCs w:val="24"/>
                <w:lang w:val="en-US"/>
              </w:rPr>
              <w:t xml:space="preserve">Application of combined apparatus for intensification of dust collection and absorption processes </w:t>
            </w:r>
          </w:p>
        </w:tc>
        <w:tc>
          <w:tcPr>
            <w:tcW w:w="3222" w:type="dxa"/>
            <w:tcBorders>
              <w:top w:val="single" w:sz="4" w:space="0" w:color="auto"/>
              <w:left w:val="single" w:sz="4" w:space="0" w:color="auto"/>
              <w:bottom w:val="single" w:sz="4" w:space="0" w:color="auto"/>
              <w:right w:val="single" w:sz="4" w:space="0" w:color="auto"/>
            </w:tcBorders>
          </w:tcPr>
          <w:p w:rsidR="00BB44E8" w:rsidRPr="00600DEE" w:rsidRDefault="00BB44E8" w:rsidP="00CA2225">
            <w:pPr>
              <w:jc w:val="both"/>
              <w:rPr>
                <w:sz w:val="24"/>
                <w:szCs w:val="24"/>
                <w:lang w:val="en-US"/>
              </w:rPr>
            </w:pPr>
            <w:r w:rsidRPr="00600DEE">
              <w:rPr>
                <w:sz w:val="24"/>
                <w:szCs w:val="24"/>
                <w:lang w:val="en-US"/>
              </w:rPr>
              <w:t>// VII International Conference of «Industrial Technologiest and Engineering» (ICITE 2020), Shymkent, Kazakhstan, November 12-13, 2020, V.1. – P.236-241.</w:t>
            </w:r>
          </w:p>
          <w:p w:rsidR="00BB44E8" w:rsidRPr="00BB44E8" w:rsidRDefault="00BB44E8" w:rsidP="00CA2225">
            <w:pPr>
              <w:pStyle w:val="af9"/>
              <w:ind w:left="0"/>
              <w:jc w:val="both"/>
              <w:rPr>
                <w:color w:val="FF0000"/>
                <w:lang w:val="en-US"/>
              </w:rPr>
            </w:pPr>
          </w:p>
        </w:tc>
        <w:tc>
          <w:tcPr>
            <w:tcW w:w="2096" w:type="dxa"/>
            <w:tcBorders>
              <w:top w:val="single" w:sz="4" w:space="0" w:color="auto"/>
              <w:left w:val="single" w:sz="4" w:space="0" w:color="auto"/>
              <w:bottom w:val="single" w:sz="4" w:space="0" w:color="auto"/>
              <w:right w:val="single" w:sz="4" w:space="0" w:color="auto"/>
            </w:tcBorders>
          </w:tcPr>
          <w:p w:rsidR="00BB44E8" w:rsidRPr="001D5353" w:rsidRDefault="00BB44E8" w:rsidP="00CA2225">
            <w:pPr>
              <w:rPr>
                <w:color w:val="FF0000"/>
                <w:sz w:val="24"/>
                <w:szCs w:val="24"/>
                <w:lang w:val="en-US"/>
              </w:rPr>
            </w:pPr>
            <w:r w:rsidRPr="00600DEE">
              <w:rPr>
                <w:rFonts w:eastAsia="Calibri"/>
                <w:bCs/>
                <w:kern w:val="24"/>
                <w:sz w:val="24"/>
                <w:szCs w:val="24"/>
                <w:lang w:val="en-US"/>
              </w:rPr>
              <w:t>Abzhapbarov</w:t>
            </w:r>
            <w:r w:rsidRPr="001D5353">
              <w:rPr>
                <w:rFonts w:eastAsia="Calibri"/>
                <w:bCs/>
                <w:kern w:val="24"/>
                <w:sz w:val="24"/>
                <w:szCs w:val="24"/>
                <w:lang w:val="en-US"/>
              </w:rPr>
              <w:t xml:space="preserve"> </w:t>
            </w:r>
            <w:r w:rsidRPr="00600DEE">
              <w:rPr>
                <w:rFonts w:eastAsia="Calibri"/>
                <w:bCs/>
                <w:kern w:val="24"/>
                <w:sz w:val="24"/>
                <w:szCs w:val="24"/>
                <w:lang w:val="en-US"/>
              </w:rPr>
              <w:t>A</w:t>
            </w:r>
            <w:r w:rsidRPr="001D5353">
              <w:rPr>
                <w:rFonts w:eastAsia="Calibri"/>
                <w:bCs/>
                <w:kern w:val="24"/>
                <w:sz w:val="24"/>
                <w:szCs w:val="24"/>
                <w:lang w:val="en-US"/>
              </w:rPr>
              <w:t>.</w:t>
            </w:r>
            <w:r w:rsidRPr="00600DEE">
              <w:rPr>
                <w:rFonts w:eastAsia="Calibri"/>
                <w:bCs/>
                <w:kern w:val="24"/>
                <w:sz w:val="24"/>
                <w:szCs w:val="24"/>
                <w:lang w:val="en-US"/>
              </w:rPr>
              <w:t>A</w:t>
            </w:r>
            <w:r w:rsidRPr="001D5353">
              <w:rPr>
                <w:rFonts w:eastAsia="Calibri"/>
                <w:bCs/>
                <w:kern w:val="24"/>
                <w:sz w:val="24"/>
                <w:szCs w:val="24"/>
                <w:lang w:val="en-US"/>
              </w:rPr>
              <w:t xml:space="preserve">., </w:t>
            </w:r>
            <w:r w:rsidRPr="00600DEE">
              <w:rPr>
                <w:rFonts w:eastAsia="Calibri"/>
                <w:bCs/>
                <w:kern w:val="24"/>
                <w:sz w:val="24"/>
                <w:szCs w:val="24"/>
                <w:lang w:val="en-US"/>
              </w:rPr>
              <w:t>Volnenko</w:t>
            </w:r>
            <w:r w:rsidRPr="001D5353">
              <w:rPr>
                <w:rFonts w:eastAsia="Calibri"/>
                <w:bCs/>
                <w:kern w:val="24"/>
                <w:sz w:val="24"/>
                <w:szCs w:val="24"/>
                <w:lang w:val="en-US"/>
              </w:rPr>
              <w:t xml:space="preserve"> </w:t>
            </w:r>
            <w:r w:rsidRPr="00600DEE">
              <w:rPr>
                <w:rFonts w:eastAsia="Calibri"/>
                <w:bCs/>
                <w:kern w:val="24"/>
                <w:sz w:val="24"/>
                <w:szCs w:val="24"/>
                <w:lang w:val="en-US"/>
              </w:rPr>
              <w:t>A</w:t>
            </w:r>
            <w:r w:rsidRPr="001D5353">
              <w:rPr>
                <w:rFonts w:eastAsia="Calibri"/>
                <w:bCs/>
                <w:kern w:val="24"/>
                <w:sz w:val="24"/>
                <w:szCs w:val="24"/>
                <w:lang w:val="en-US"/>
              </w:rPr>
              <w:t>.</w:t>
            </w:r>
            <w:r w:rsidRPr="00600DEE">
              <w:rPr>
                <w:rFonts w:eastAsia="Calibri"/>
                <w:bCs/>
                <w:kern w:val="24"/>
                <w:sz w:val="24"/>
                <w:szCs w:val="24"/>
                <w:lang w:val="en-US"/>
              </w:rPr>
              <w:t>A</w:t>
            </w:r>
            <w:r w:rsidRPr="001D5353">
              <w:rPr>
                <w:rFonts w:eastAsia="Calibri"/>
                <w:bCs/>
                <w:kern w:val="24"/>
                <w:sz w:val="24"/>
                <w:szCs w:val="24"/>
                <w:lang w:val="en-US"/>
              </w:rPr>
              <w:t xml:space="preserve">., </w:t>
            </w:r>
            <w:r w:rsidRPr="00600DEE">
              <w:rPr>
                <w:rFonts w:eastAsia="Calibri"/>
                <w:bCs/>
                <w:kern w:val="24"/>
                <w:sz w:val="24"/>
                <w:szCs w:val="24"/>
                <w:lang w:val="en-US"/>
              </w:rPr>
              <w:t>Korganbaev</w:t>
            </w:r>
            <w:r w:rsidRPr="001D5353">
              <w:rPr>
                <w:rFonts w:eastAsia="Calibri"/>
                <w:bCs/>
                <w:kern w:val="24"/>
                <w:sz w:val="24"/>
                <w:szCs w:val="24"/>
                <w:lang w:val="en-US"/>
              </w:rPr>
              <w:t xml:space="preserve"> </w:t>
            </w:r>
            <w:r w:rsidRPr="00600DEE">
              <w:rPr>
                <w:rFonts w:eastAsia="Calibri"/>
                <w:bCs/>
                <w:kern w:val="24"/>
                <w:sz w:val="24"/>
                <w:szCs w:val="24"/>
                <w:lang w:val="en-US"/>
              </w:rPr>
              <w:t>B</w:t>
            </w:r>
            <w:r w:rsidRPr="001D5353">
              <w:rPr>
                <w:rFonts w:eastAsia="Calibri"/>
                <w:bCs/>
                <w:kern w:val="24"/>
                <w:sz w:val="24"/>
                <w:szCs w:val="24"/>
                <w:lang w:val="en-US"/>
              </w:rPr>
              <w:t>.</w:t>
            </w:r>
            <w:r w:rsidRPr="00600DEE">
              <w:rPr>
                <w:rFonts w:eastAsia="Calibri"/>
                <w:bCs/>
                <w:kern w:val="24"/>
                <w:sz w:val="24"/>
                <w:szCs w:val="24"/>
                <w:lang w:val="en-US"/>
              </w:rPr>
              <w:t>N</w:t>
            </w:r>
            <w:r w:rsidRPr="001D5353">
              <w:rPr>
                <w:rFonts w:eastAsia="Calibri"/>
                <w:bCs/>
                <w:kern w:val="24"/>
                <w:sz w:val="24"/>
                <w:szCs w:val="24"/>
                <w:lang w:val="en-US"/>
              </w:rPr>
              <w:t xml:space="preserve">., </w:t>
            </w:r>
            <w:r w:rsidRPr="00600DEE">
              <w:rPr>
                <w:sz w:val="24"/>
                <w:szCs w:val="24"/>
                <w:lang w:val="en-US"/>
              </w:rPr>
              <w:t>Levdanskiy</w:t>
            </w:r>
            <w:r w:rsidRPr="001D5353">
              <w:rPr>
                <w:sz w:val="24"/>
                <w:szCs w:val="24"/>
                <w:lang w:val="en-US"/>
              </w:rPr>
              <w:t xml:space="preserve"> </w:t>
            </w:r>
            <w:r w:rsidRPr="00600DEE">
              <w:rPr>
                <w:sz w:val="24"/>
                <w:szCs w:val="24"/>
                <w:lang w:val="en-US"/>
              </w:rPr>
              <w:t>A</w:t>
            </w:r>
            <w:r w:rsidRPr="001D5353">
              <w:rPr>
                <w:sz w:val="24"/>
                <w:szCs w:val="24"/>
                <w:lang w:val="en-US"/>
              </w:rPr>
              <w:t>.</w:t>
            </w:r>
            <w:r w:rsidRPr="00600DEE">
              <w:rPr>
                <w:sz w:val="24"/>
                <w:szCs w:val="24"/>
                <w:lang w:val="en-US"/>
              </w:rPr>
              <w:t>E</w:t>
            </w:r>
            <w:r w:rsidRPr="001D5353">
              <w:rPr>
                <w:sz w:val="24"/>
                <w:szCs w:val="24"/>
                <w:lang w:val="en-US"/>
              </w:rPr>
              <w:t>.</w:t>
            </w:r>
          </w:p>
        </w:tc>
        <w:tc>
          <w:tcPr>
            <w:tcW w:w="488" w:type="dxa"/>
            <w:tcBorders>
              <w:top w:val="single" w:sz="4" w:space="0" w:color="auto"/>
              <w:left w:val="single" w:sz="4" w:space="0" w:color="auto"/>
              <w:bottom w:val="single" w:sz="4" w:space="0" w:color="auto"/>
              <w:right w:val="single" w:sz="4" w:space="0" w:color="auto"/>
            </w:tcBorders>
          </w:tcPr>
          <w:p w:rsidR="00BB44E8" w:rsidRPr="00ED5424" w:rsidRDefault="00BB44E8" w:rsidP="00CA2225">
            <w:pPr>
              <w:rPr>
                <w:color w:val="FF0000"/>
                <w:sz w:val="24"/>
                <w:szCs w:val="24"/>
                <w:lang w:val="en-US"/>
              </w:rPr>
            </w:pPr>
            <w:r w:rsidRPr="00ED5424">
              <w:rPr>
                <w:color w:val="FF0000"/>
                <w:sz w:val="24"/>
                <w:szCs w:val="24"/>
                <w:lang w:val="en-US"/>
              </w:rPr>
              <w:t>4</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ED5424" w:rsidRDefault="00BB44E8" w:rsidP="00CA2225">
            <w:pPr>
              <w:rPr>
                <w:color w:val="FF0000"/>
                <w:sz w:val="24"/>
                <w:szCs w:val="24"/>
                <w:lang w:val="kk-KZ"/>
              </w:rPr>
            </w:pPr>
            <w:r w:rsidRPr="00ED5424">
              <w:rPr>
                <w:color w:val="FF0000"/>
                <w:sz w:val="24"/>
                <w:szCs w:val="24"/>
                <w:lang w:val="kk-KZ"/>
              </w:rPr>
              <w:t>доклад</w:t>
            </w:r>
          </w:p>
        </w:tc>
      </w:tr>
      <w:tr w:rsidR="00BB44E8" w:rsidRPr="006165D9" w:rsidTr="00CA2225">
        <w:tc>
          <w:tcPr>
            <w:tcW w:w="676" w:type="dxa"/>
            <w:tcBorders>
              <w:top w:val="single" w:sz="4" w:space="0" w:color="auto"/>
              <w:left w:val="single" w:sz="4" w:space="0" w:color="auto"/>
              <w:bottom w:val="single" w:sz="4" w:space="0" w:color="auto"/>
              <w:right w:val="single" w:sz="4" w:space="0" w:color="auto"/>
            </w:tcBorders>
          </w:tcPr>
          <w:p w:rsidR="00BB44E8" w:rsidRPr="00D233AC" w:rsidRDefault="00BB44E8" w:rsidP="00BB44E8">
            <w:pPr>
              <w:numPr>
                <w:ilvl w:val="0"/>
                <w:numId w:val="30"/>
              </w:numPr>
              <w:tabs>
                <w:tab w:val="left" w:pos="254"/>
                <w:tab w:val="left" w:pos="436"/>
              </w:tabs>
              <w:ind w:right="86"/>
              <w:jc w:val="center"/>
              <w:rPr>
                <w:lang w:val="kk-KZ"/>
              </w:rPr>
            </w:pPr>
          </w:p>
        </w:tc>
        <w:tc>
          <w:tcPr>
            <w:tcW w:w="3514" w:type="dxa"/>
            <w:tcBorders>
              <w:top w:val="single" w:sz="4" w:space="0" w:color="auto"/>
              <w:left w:val="single" w:sz="4" w:space="0" w:color="auto"/>
              <w:bottom w:val="single" w:sz="4" w:space="0" w:color="auto"/>
              <w:right w:val="single" w:sz="4" w:space="0" w:color="auto"/>
            </w:tcBorders>
          </w:tcPr>
          <w:p w:rsidR="00BB44E8" w:rsidRPr="007D7040" w:rsidRDefault="00BB44E8" w:rsidP="00CA2225">
            <w:pPr>
              <w:jc w:val="both"/>
              <w:rPr>
                <w:sz w:val="24"/>
                <w:szCs w:val="24"/>
              </w:rPr>
            </w:pPr>
            <w:r>
              <w:t>У</w:t>
            </w:r>
            <w:r w:rsidRPr="00D65411">
              <w:t>становка фильтрационной сушки для переработки измельченных древесных сельскохозяйственных отходов</w:t>
            </w:r>
          </w:p>
        </w:tc>
        <w:tc>
          <w:tcPr>
            <w:tcW w:w="3222" w:type="dxa"/>
            <w:tcBorders>
              <w:top w:val="single" w:sz="4" w:space="0" w:color="auto"/>
              <w:left w:val="single" w:sz="4" w:space="0" w:color="auto"/>
              <w:bottom w:val="single" w:sz="4" w:space="0" w:color="auto"/>
              <w:right w:val="single" w:sz="4" w:space="0" w:color="auto"/>
            </w:tcBorders>
          </w:tcPr>
          <w:p w:rsidR="00BB44E8" w:rsidRPr="007D7040" w:rsidRDefault="00BB44E8" w:rsidP="00CA2225">
            <w:pPr>
              <w:jc w:val="both"/>
              <w:rPr>
                <w:sz w:val="24"/>
                <w:szCs w:val="24"/>
              </w:rPr>
            </w:pPr>
            <w:r w:rsidRPr="005F107A">
              <w:rPr>
                <w:sz w:val="24"/>
                <w:szCs w:val="24"/>
                <w:lang w:val="kk-KZ"/>
              </w:rPr>
              <w:t>Труды МНПК «Ауэзовские чтения-1</w:t>
            </w:r>
            <w:r>
              <w:rPr>
                <w:sz w:val="24"/>
                <w:szCs w:val="24"/>
                <w:lang w:val="kk-KZ"/>
              </w:rPr>
              <w:t>9</w:t>
            </w:r>
            <w:r w:rsidRPr="005F107A">
              <w:rPr>
                <w:sz w:val="24"/>
                <w:szCs w:val="24"/>
                <w:lang w:val="kk-KZ"/>
              </w:rPr>
              <w:t>:</w:t>
            </w:r>
            <w:r>
              <w:rPr>
                <w:sz w:val="24"/>
                <w:szCs w:val="24"/>
                <w:lang w:val="kk-KZ"/>
              </w:rPr>
              <w:t>30 лет Независимости Казахстана</w:t>
            </w:r>
            <w:r w:rsidRPr="005F107A">
              <w:rPr>
                <w:sz w:val="24"/>
                <w:szCs w:val="24"/>
                <w:lang w:val="kk-KZ"/>
              </w:rPr>
              <w:t>»</w:t>
            </w:r>
            <w:r w:rsidRPr="005F107A">
              <w:rPr>
                <w:sz w:val="24"/>
                <w:szCs w:val="24"/>
              </w:rPr>
              <w:t>.</w:t>
            </w:r>
            <w:r w:rsidRPr="005F107A">
              <w:rPr>
                <w:sz w:val="24"/>
                <w:szCs w:val="24"/>
                <w:lang w:val="kk-KZ"/>
              </w:rPr>
              <w:t xml:space="preserve"> - </w:t>
            </w:r>
            <w:r w:rsidRPr="005F107A">
              <w:rPr>
                <w:sz w:val="24"/>
                <w:szCs w:val="24"/>
              </w:rPr>
              <w:t>Шымкент, 20</w:t>
            </w:r>
            <w:r>
              <w:rPr>
                <w:sz w:val="24"/>
                <w:szCs w:val="24"/>
              </w:rPr>
              <w:t>21</w:t>
            </w:r>
            <w:r w:rsidRPr="005F107A">
              <w:rPr>
                <w:sz w:val="24"/>
                <w:szCs w:val="24"/>
              </w:rPr>
              <w:t>.</w:t>
            </w:r>
            <w:r>
              <w:rPr>
                <w:sz w:val="24"/>
                <w:szCs w:val="24"/>
                <w:lang w:val="kk-KZ"/>
              </w:rPr>
              <w:t>-Т.7</w:t>
            </w:r>
            <w:r w:rsidRPr="005F107A">
              <w:rPr>
                <w:sz w:val="24"/>
                <w:szCs w:val="24"/>
                <w:lang w:val="kk-KZ"/>
              </w:rPr>
              <w:t>.</w:t>
            </w:r>
            <w:r w:rsidRPr="005F107A">
              <w:rPr>
                <w:sz w:val="24"/>
                <w:szCs w:val="24"/>
              </w:rPr>
              <w:t>-С.</w:t>
            </w:r>
            <w:r>
              <w:rPr>
                <w:sz w:val="24"/>
                <w:szCs w:val="24"/>
              </w:rPr>
              <w:t>94-97</w:t>
            </w:r>
            <w:r w:rsidRPr="005F107A">
              <w:rPr>
                <w:sz w:val="24"/>
                <w:szCs w:val="24"/>
              </w:rPr>
              <w:t>.</w:t>
            </w:r>
          </w:p>
        </w:tc>
        <w:tc>
          <w:tcPr>
            <w:tcW w:w="2096" w:type="dxa"/>
            <w:tcBorders>
              <w:top w:val="single" w:sz="4" w:space="0" w:color="auto"/>
              <w:left w:val="single" w:sz="4" w:space="0" w:color="auto"/>
              <w:bottom w:val="single" w:sz="4" w:space="0" w:color="auto"/>
              <w:right w:val="single" w:sz="4" w:space="0" w:color="auto"/>
            </w:tcBorders>
          </w:tcPr>
          <w:p w:rsidR="00BB44E8" w:rsidRPr="00D65411" w:rsidRDefault="00BB44E8" w:rsidP="00CA2225">
            <w:pPr>
              <w:jc w:val="center"/>
            </w:pPr>
            <w:r w:rsidRPr="00D65411">
              <w:t>Кобеева З.С., Хусанов А.Е., Калдыбаева Б.М., Атаманюк В.М</w:t>
            </w:r>
            <w:r>
              <w:t>.</w:t>
            </w:r>
            <w:r w:rsidRPr="00D65411">
              <w:t xml:space="preserve"> </w:t>
            </w:r>
          </w:p>
          <w:p w:rsidR="00BB44E8" w:rsidRPr="007D7040" w:rsidRDefault="00BB44E8" w:rsidP="00CA2225">
            <w:pPr>
              <w:rPr>
                <w:rFonts w:eastAsia="Calibri"/>
                <w:bCs/>
                <w:kern w:val="24"/>
                <w:sz w:val="24"/>
                <w:szCs w:val="24"/>
              </w:rPr>
            </w:pPr>
          </w:p>
        </w:tc>
        <w:tc>
          <w:tcPr>
            <w:tcW w:w="488" w:type="dxa"/>
            <w:tcBorders>
              <w:top w:val="single" w:sz="4" w:space="0" w:color="auto"/>
              <w:left w:val="single" w:sz="4" w:space="0" w:color="auto"/>
              <w:bottom w:val="single" w:sz="4" w:space="0" w:color="auto"/>
              <w:right w:val="single" w:sz="4" w:space="0" w:color="auto"/>
            </w:tcBorders>
          </w:tcPr>
          <w:p w:rsidR="00BB44E8" w:rsidRPr="008824ED" w:rsidRDefault="00BB44E8" w:rsidP="00CA2225">
            <w:pPr>
              <w:rPr>
                <w:sz w:val="24"/>
                <w:szCs w:val="24"/>
                <w:lang w:val="en-US"/>
              </w:rPr>
            </w:pPr>
            <w:r w:rsidRPr="008824ED">
              <w:rPr>
                <w:sz w:val="24"/>
                <w:szCs w:val="24"/>
                <w:lang w:val="en-US"/>
              </w:rPr>
              <w:t>4</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8824ED" w:rsidRDefault="00BB44E8" w:rsidP="00CA2225">
            <w:pPr>
              <w:rPr>
                <w:sz w:val="24"/>
                <w:szCs w:val="24"/>
                <w:lang w:val="kk-KZ"/>
              </w:rPr>
            </w:pPr>
            <w:r w:rsidRPr="008824ED">
              <w:rPr>
                <w:sz w:val="24"/>
                <w:szCs w:val="24"/>
                <w:lang w:val="kk-KZ"/>
              </w:rPr>
              <w:t>доклад</w:t>
            </w:r>
          </w:p>
        </w:tc>
      </w:tr>
      <w:tr w:rsidR="00BB44E8" w:rsidRPr="006165D9" w:rsidTr="00CA2225">
        <w:tc>
          <w:tcPr>
            <w:tcW w:w="676" w:type="dxa"/>
            <w:tcBorders>
              <w:top w:val="single" w:sz="4" w:space="0" w:color="auto"/>
              <w:left w:val="single" w:sz="4" w:space="0" w:color="auto"/>
              <w:bottom w:val="single" w:sz="4" w:space="0" w:color="auto"/>
              <w:right w:val="single" w:sz="4" w:space="0" w:color="auto"/>
            </w:tcBorders>
          </w:tcPr>
          <w:p w:rsidR="00BB44E8" w:rsidRPr="00D233AC" w:rsidRDefault="00BB44E8" w:rsidP="00BB44E8">
            <w:pPr>
              <w:numPr>
                <w:ilvl w:val="0"/>
                <w:numId w:val="30"/>
              </w:numPr>
              <w:tabs>
                <w:tab w:val="left" w:pos="254"/>
                <w:tab w:val="left" w:pos="436"/>
              </w:tabs>
              <w:ind w:right="86"/>
              <w:jc w:val="center"/>
              <w:rPr>
                <w:lang w:val="kk-KZ"/>
              </w:rPr>
            </w:pPr>
          </w:p>
        </w:tc>
        <w:tc>
          <w:tcPr>
            <w:tcW w:w="3514" w:type="dxa"/>
            <w:tcBorders>
              <w:top w:val="single" w:sz="4" w:space="0" w:color="auto"/>
              <w:left w:val="single" w:sz="4" w:space="0" w:color="auto"/>
              <w:bottom w:val="single" w:sz="4" w:space="0" w:color="auto"/>
              <w:right w:val="single" w:sz="4" w:space="0" w:color="auto"/>
            </w:tcBorders>
          </w:tcPr>
          <w:p w:rsidR="00BB44E8" w:rsidRPr="008824ED" w:rsidRDefault="00BB44E8" w:rsidP="00CA2225">
            <w:pPr>
              <w:jc w:val="both"/>
            </w:pPr>
            <w:r w:rsidRPr="008824ED">
              <w:t>Расчет гидравлического сопротивления аппарата с регулярной структурой неподвижного слоя адсорбента: внешняя задача гидродинамики</w:t>
            </w:r>
          </w:p>
        </w:tc>
        <w:tc>
          <w:tcPr>
            <w:tcW w:w="3222" w:type="dxa"/>
            <w:tcBorders>
              <w:top w:val="single" w:sz="4" w:space="0" w:color="auto"/>
              <w:left w:val="single" w:sz="4" w:space="0" w:color="auto"/>
              <w:bottom w:val="single" w:sz="4" w:space="0" w:color="auto"/>
              <w:right w:val="single" w:sz="4" w:space="0" w:color="auto"/>
            </w:tcBorders>
          </w:tcPr>
          <w:p w:rsidR="00BB44E8" w:rsidRPr="008824ED" w:rsidRDefault="00BB44E8" w:rsidP="00CA2225">
            <w:pPr>
              <w:jc w:val="both"/>
              <w:rPr>
                <w:sz w:val="24"/>
                <w:szCs w:val="24"/>
                <w:lang w:val="kk-KZ"/>
              </w:rPr>
            </w:pPr>
            <w:r w:rsidRPr="008824ED">
              <w:rPr>
                <w:sz w:val="24"/>
                <w:szCs w:val="24"/>
                <w:lang w:val="kk-KZ"/>
              </w:rPr>
              <w:t>Труды МНПК «Ауэзовские чтения-19:30 лет Независимости Казахстана»</w:t>
            </w:r>
            <w:r w:rsidRPr="008824ED">
              <w:rPr>
                <w:sz w:val="24"/>
                <w:szCs w:val="24"/>
              </w:rPr>
              <w:t>.</w:t>
            </w:r>
            <w:r w:rsidRPr="008824ED">
              <w:rPr>
                <w:sz w:val="24"/>
                <w:szCs w:val="24"/>
                <w:lang w:val="kk-KZ"/>
              </w:rPr>
              <w:t xml:space="preserve"> - </w:t>
            </w:r>
            <w:r w:rsidRPr="008824ED">
              <w:rPr>
                <w:sz w:val="24"/>
                <w:szCs w:val="24"/>
              </w:rPr>
              <w:t>Шымкент, 2021.</w:t>
            </w:r>
            <w:r w:rsidRPr="008824ED">
              <w:rPr>
                <w:sz w:val="24"/>
                <w:szCs w:val="24"/>
                <w:lang w:val="kk-KZ"/>
              </w:rPr>
              <w:t>-Т.8.</w:t>
            </w:r>
            <w:r w:rsidRPr="008824ED">
              <w:rPr>
                <w:sz w:val="24"/>
                <w:szCs w:val="24"/>
              </w:rPr>
              <w:t>-С.</w:t>
            </w:r>
            <w:r w:rsidRPr="008824ED">
              <w:rPr>
                <w:sz w:val="24"/>
                <w:szCs w:val="24"/>
                <w:lang w:val="kk-KZ"/>
              </w:rPr>
              <w:t>137-140</w:t>
            </w:r>
            <w:r w:rsidRPr="008824ED">
              <w:rPr>
                <w:sz w:val="24"/>
                <w:szCs w:val="24"/>
              </w:rPr>
              <w:t>.</w:t>
            </w:r>
          </w:p>
        </w:tc>
        <w:tc>
          <w:tcPr>
            <w:tcW w:w="2096" w:type="dxa"/>
            <w:tcBorders>
              <w:top w:val="single" w:sz="4" w:space="0" w:color="auto"/>
              <w:left w:val="single" w:sz="4" w:space="0" w:color="auto"/>
              <w:bottom w:val="single" w:sz="4" w:space="0" w:color="auto"/>
              <w:right w:val="single" w:sz="4" w:space="0" w:color="auto"/>
            </w:tcBorders>
          </w:tcPr>
          <w:p w:rsidR="00BB44E8" w:rsidRPr="008824ED" w:rsidRDefault="00BB44E8" w:rsidP="00CA2225">
            <w:pPr>
              <w:jc w:val="center"/>
            </w:pPr>
            <w:r w:rsidRPr="008824ED">
              <w:t>Джамалова З., Калдыбаева Б.М.,  Хусанов А.Е., Жолшыбек А.</w:t>
            </w:r>
          </w:p>
        </w:tc>
        <w:tc>
          <w:tcPr>
            <w:tcW w:w="488" w:type="dxa"/>
            <w:tcBorders>
              <w:top w:val="single" w:sz="4" w:space="0" w:color="auto"/>
              <w:left w:val="single" w:sz="4" w:space="0" w:color="auto"/>
              <w:bottom w:val="single" w:sz="4" w:space="0" w:color="auto"/>
              <w:right w:val="single" w:sz="4" w:space="0" w:color="auto"/>
            </w:tcBorders>
          </w:tcPr>
          <w:p w:rsidR="00BB44E8" w:rsidRPr="008824ED" w:rsidRDefault="00BB44E8" w:rsidP="00CA2225">
            <w:pPr>
              <w:rPr>
                <w:sz w:val="24"/>
                <w:szCs w:val="24"/>
                <w:lang w:val="en-US"/>
              </w:rPr>
            </w:pPr>
            <w:r w:rsidRPr="008824ED">
              <w:rPr>
                <w:sz w:val="24"/>
                <w:szCs w:val="24"/>
                <w:lang w:val="en-US"/>
              </w:rPr>
              <w:t>4</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8824ED" w:rsidRDefault="00BB44E8" w:rsidP="00CA2225">
            <w:pPr>
              <w:rPr>
                <w:sz w:val="24"/>
                <w:szCs w:val="24"/>
                <w:lang w:val="kk-KZ"/>
              </w:rPr>
            </w:pPr>
            <w:r w:rsidRPr="008824ED">
              <w:rPr>
                <w:sz w:val="24"/>
                <w:szCs w:val="24"/>
                <w:lang w:val="kk-KZ"/>
              </w:rPr>
              <w:t>доклад</w:t>
            </w:r>
          </w:p>
        </w:tc>
      </w:tr>
      <w:tr w:rsidR="00BB44E8" w:rsidRPr="006165D9" w:rsidTr="00CA2225">
        <w:tc>
          <w:tcPr>
            <w:tcW w:w="676" w:type="dxa"/>
            <w:tcBorders>
              <w:top w:val="single" w:sz="4" w:space="0" w:color="auto"/>
              <w:left w:val="single" w:sz="4" w:space="0" w:color="auto"/>
              <w:bottom w:val="single" w:sz="4" w:space="0" w:color="auto"/>
              <w:right w:val="single" w:sz="4" w:space="0" w:color="auto"/>
            </w:tcBorders>
          </w:tcPr>
          <w:p w:rsidR="00BB44E8" w:rsidRPr="00D233AC" w:rsidRDefault="00BB44E8" w:rsidP="00BB44E8">
            <w:pPr>
              <w:numPr>
                <w:ilvl w:val="0"/>
                <w:numId w:val="30"/>
              </w:numPr>
              <w:tabs>
                <w:tab w:val="left" w:pos="254"/>
                <w:tab w:val="left" w:pos="436"/>
              </w:tabs>
              <w:ind w:right="86"/>
              <w:jc w:val="center"/>
              <w:rPr>
                <w:lang w:val="kk-KZ"/>
              </w:rPr>
            </w:pPr>
          </w:p>
        </w:tc>
        <w:tc>
          <w:tcPr>
            <w:tcW w:w="3514" w:type="dxa"/>
            <w:tcBorders>
              <w:top w:val="single" w:sz="4" w:space="0" w:color="auto"/>
              <w:left w:val="single" w:sz="4" w:space="0" w:color="auto"/>
              <w:bottom w:val="single" w:sz="4" w:space="0" w:color="auto"/>
              <w:right w:val="single" w:sz="4" w:space="0" w:color="auto"/>
            </w:tcBorders>
          </w:tcPr>
          <w:p w:rsidR="00BB44E8" w:rsidRPr="008824ED" w:rsidRDefault="00BB44E8" w:rsidP="00CA2225">
            <w:pPr>
              <w:jc w:val="both"/>
            </w:pPr>
            <w:r w:rsidRPr="008824ED">
              <w:t>Тепломассообменный аппарат для проведения промышленной адсорбции газов и жидкостей</w:t>
            </w:r>
          </w:p>
        </w:tc>
        <w:tc>
          <w:tcPr>
            <w:tcW w:w="3222" w:type="dxa"/>
            <w:tcBorders>
              <w:top w:val="single" w:sz="4" w:space="0" w:color="auto"/>
              <w:left w:val="single" w:sz="4" w:space="0" w:color="auto"/>
              <w:bottom w:val="single" w:sz="4" w:space="0" w:color="auto"/>
              <w:right w:val="single" w:sz="4" w:space="0" w:color="auto"/>
            </w:tcBorders>
          </w:tcPr>
          <w:p w:rsidR="00BB44E8" w:rsidRPr="008824ED" w:rsidRDefault="00BB44E8" w:rsidP="00CA2225">
            <w:pPr>
              <w:jc w:val="both"/>
              <w:rPr>
                <w:sz w:val="24"/>
                <w:szCs w:val="24"/>
                <w:lang w:val="kk-KZ"/>
              </w:rPr>
            </w:pPr>
            <w:r w:rsidRPr="008824ED">
              <w:rPr>
                <w:sz w:val="24"/>
                <w:szCs w:val="24"/>
                <w:lang w:val="kk-KZ"/>
              </w:rPr>
              <w:t>Труды МНПК «Ауэзовские чтения-19:30 лет Независимости Казахстана»</w:t>
            </w:r>
            <w:r w:rsidRPr="008824ED">
              <w:rPr>
                <w:sz w:val="24"/>
                <w:szCs w:val="24"/>
              </w:rPr>
              <w:t>.</w:t>
            </w:r>
            <w:r w:rsidRPr="008824ED">
              <w:rPr>
                <w:sz w:val="24"/>
                <w:szCs w:val="24"/>
                <w:lang w:val="kk-KZ"/>
              </w:rPr>
              <w:t xml:space="preserve"> - </w:t>
            </w:r>
            <w:r w:rsidRPr="008824ED">
              <w:rPr>
                <w:sz w:val="24"/>
                <w:szCs w:val="24"/>
              </w:rPr>
              <w:t>Шымкент, 2021.</w:t>
            </w:r>
            <w:r w:rsidRPr="008824ED">
              <w:rPr>
                <w:sz w:val="24"/>
                <w:szCs w:val="24"/>
                <w:lang w:val="kk-KZ"/>
              </w:rPr>
              <w:t>-Т.8.</w:t>
            </w:r>
            <w:r w:rsidRPr="008824ED">
              <w:rPr>
                <w:sz w:val="24"/>
                <w:szCs w:val="24"/>
              </w:rPr>
              <w:t>-С.</w:t>
            </w:r>
            <w:r w:rsidRPr="008824ED">
              <w:rPr>
                <w:sz w:val="24"/>
                <w:szCs w:val="24"/>
                <w:lang w:val="kk-KZ"/>
              </w:rPr>
              <w:t>117-120</w:t>
            </w:r>
            <w:r w:rsidRPr="008824ED">
              <w:rPr>
                <w:sz w:val="24"/>
                <w:szCs w:val="24"/>
              </w:rPr>
              <w:t>.</w:t>
            </w:r>
          </w:p>
        </w:tc>
        <w:tc>
          <w:tcPr>
            <w:tcW w:w="2096" w:type="dxa"/>
            <w:tcBorders>
              <w:top w:val="single" w:sz="4" w:space="0" w:color="auto"/>
              <w:left w:val="single" w:sz="4" w:space="0" w:color="auto"/>
              <w:bottom w:val="single" w:sz="4" w:space="0" w:color="auto"/>
              <w:right w:val="single" w:sz="4" w:space="0" w:color="auto"/>
            </w:tcBorders>
          </w:tcPr>
          <w:p w:rsidR="00BB44E8" w:rsidRPr="008824ED" w:rsidRDefault="00BB44E8" w:rsidP="00CA2225">
            <w:pPr>
              <w:jc w:val="center"/>
            </w:pPr>
            <w:r w:rsidRPr="008824ED">
              <w:t>Джамалова З., Калдыбаева Б.М.,  Хусанов А.Е., Жолшыбек А.</w:t>
            </w:r>
          </w:p>
        </w:tc>
        <w:tc>
          <w:tcPr>
            <w:tcW w:w="488" w:type="dxa"/>
            <w:tcBorders>
              <w:top w:val="single" w:sz="4" w:space="0" w:color="auto"/>
              <w:left w:val="single" w:sz="4" w:space="0" w:color="auto"/>
              <w:bottom w:val="single" w:sz="4" w:space="0" w:color="auto"/>
              <w:right w:val="single" w:sz="4" w:space="0" w:color="auto"/>
            </w:tcBorders>
          </w:tcPr>
          <w:p w:rsidR="00BB44E8" w:rsidRPr="008824ED" w:rsidRDefault="00BB44E8" w:rsidP="00CA2225">
            <w:pPr>
              <w:rPr>
                <w:sz w:val="24"/>
                <w:szCs w:val="24"/>
                <w:lang w:val="en-US"/>
              </w:rPr>
            </w:pPr>
            <w:r w:rsidRPr="008824ED">
              <w:rPr>
                <w:sz w:val="24"/>
                <w:szCs w:val="24"/>
                <w:lang w:val="en-US"/>
              </w:rPr>
              <w:t>4</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8824ED" w:rsidRDefault="00BB44E8" w:rsidP="00CA2225">
            <w:pPr>
              <w:rPr>
                <w:sz w:val="24"/>
                <w:szCs w:val="24"/>
                <w:lang w:val="kk-KZ"/>
              </w:rPr>
            </w:pPr>
            <w:r w:rsidRPr="008824ED">
              <w:rPr>
                <w:sz w:val="24"/>
                <w:szCs w:val="24"/>
                <w:lang w:val="kk-KZ"/>
              </w:rPr>
              <w:t>доклад</w:t>
            </w:r>
          </w:p>
        </w:tc>
      </w:tr>
      <w:tr w:rsidR="00BB44E8" w:rsidRPr="00DD17A1" w:rsidTr="00CA2225">
        <w:tc>
          <w:tcPr>
            <w:tcW w:w="676" w:type="dxa"/>
            <w:tcBorders>
              <w:top w:val="single" w:sz="4" w:space="0" w:color="auto"/>
              <w:left w:val="single" w:sz="4" w:space="0" w:color="auto"/>
              <w:bottom w:val="single" w:sz="4" w:space="0" w:color="auto"/>
              <w:right w:val="single" w:sz="4" w:space="0" w:color="auto"/>
            </w:tcBorders>
          </w:tcPr>
          <w:p w:rsidR="00BB44E8" w:rsidRPr="00D233AC" w:rsidRDefault="00BB44E8" w:rsidP="00BB44E8">
            <w:pPr>
              <w:numPr>
                <w:ilvl w:val="0"/>
                <w:numId w:val="30"/>
              </w:numPr>
              <w:tabs>
                <w:tab w:val="left" w:pos="254"/>
                <w:tab w:val="left" w:pos="436"/>
              </w:tabs>
              <w:ind w:right="86"/>
              <w:jc w:val="center"/>
              <w:rPr>
                <w:lang w:val="kk-KZ"/>
              </w:rPr>
            </w:pPr>
          </w:p>
        </w:tc>
        <w:tc>
          <w:tcPr>
            <w:tcW w:w="3514" w:type="dxa"/>
            <w:tcBorders>
              <w:top w:val="single" w:sz="4" w:space="0" w:color="auto"/>
              <w:left w:val="single" w:sz="4" w:space="0" w:color="auto"/>
              <w:bottom w:val="single" w:sz="4" w:space="0" w:color="auto"/>
              <w:right w:val="single" w:sz="4" w:space="0" w:color="auto"/>
            </w:tcBorders>
          </w:tcPr>
          <w:p w:rsidR="00BB44E8" w:rsidRPr="008824ED" w:rsidRDefault="00BB44E8" w:rsidP="00CA2225">
            <w:pPr>
              <w:jc w:val="both"/>
              <w:rPr>
                <w:lang w:val="kk-KZ"/>
              </w:rPr>
            </w:pPr>
            <w:r w:rsidRPr="008824ED">
              <w:rPr>
                <w:lang w:val="kk-KZ"/>
              </w:rPr>
              <w:t xml:space="preserve">Тағамдық шикізаттарды өңдеуге арналған эксперименттік тәжірибелік </w:t>
            </w:r>
          </w:p>
          <w:p w:rsidR="00BB44E8" w:rsidRPr="008824ED" w:rsidRDefault="00BB44E8" w:rsidP="00CA2225">
            <w:pPr>
              <w:jc w:val="both"/>
              <w:rPr>
                <w:lang w:val="en-US"/>
              </w:rPr>
            </w:pPr>
            <w:r w:rsidRPr="008824ED">
              <w:t>шағын</w:t>
            </w:r>
            <w:r w:rsidRPr="008824ED">
              <w:rPr>
                <w:lang w:val="en-US"/>
              </w:rPr>
              <w:t xml:space="preserve"> </w:t>
            </w:r>
            <w:r w:rsidRPr="008824ED">
              <w:t>қондырғыны</w:t>
            </w:r>
            <w:r w:rsidRPr="008824ED">
              <w:rPr>
                <w:lang w:val="en-US"/>
              </w:rPr>
              <w:t xml:space="preserve"> </w:t>
            </w:r>
            <w:r w:rsidRPr="008824ED">
              <w:t>әзірлеу</w:t>
            </w:r>
            <w:r w:rsidRPr="008824ED">
              <w:rPr>
                <w:lang w:val="en-US"/>
              </w:rPr>
              <w:t xml:space="preserve"> </w:t>
            </w:r>
          </w:p>
        </w:tc>
        <w:tc>
          <w:tcPr>
            <w:tcW w:w="3222" w:type="dxa"/>
            <w:tcBorders>
              <w:top w:val="single" w:sz="4" w:space="0" w:color="auto"/>
              <w:left w:val="single" w:sz="4" w:space="0" w:color="auto"/>
              <w:bottom w:val="single" w:sz="4" w:space="0" w:color="auto"/>
              <w:right w:val="single" w:sz="4" w:space="0" w:color="auto"/>
            </w:tcBorders>
          </w:tcPr>
          <w:p w:rsidR="00BB44E8" w:rsidRPr="008824ED" w:rsidRDefault="00BB44E8" w:rsidP="00CA2225">
            <w:pPr>
              <w:jc w:val="both"/>
              <w:rPr>
                <w:sz w:val="24"/>
                <w:szCs w:val="24"/>
                <w:lang w:val="kk-KZ"/>
              </w:rPr>
            </w:pPr>
            <w:r w:rsidRPr="008824ED">
              <w:rPr>
                <w:sz w:val="24"/>
                <w:szCs w:val="24"/>
                <w:lang w:val="kk-KZ"/>
              </w:rPr>
              <w:t>Труды МНПК «Ауэзовские чтения-19:30 лет Независимости Казахстана»</w:t>
            </w:r>
            <w:r w:rsidRPr="008824ED">
              <w:rPr>
                <w:sz w:val="24"/>
                <w:szCs w:val="24"/>
              </w:rPr>
              <w:t>.</w:t>
            </w:r>
            <w:r w:rsidRPr="008824ED">
              <w:rPr>
                <w:sz w:val="24"/>
                <w:szCs w:val="24"/>
                <w:lang w:val="kk-KZ"/>
              </w:rPr>
              <w:t xml:space="preserve"> - </w:t>
            </w:r>
            <w:r w:rsidRPr="008824ED">
              <w:rPr>
                <w:sz w:val="24"/>
                <w:szCs w:val="24"/>
              </w:rPr>
              <w:t>Шымкент, 2021.</w:t>
            </w:r>
            <w:r w:rsidRPr="008824ED">
              <w:rPr>
                <w:sz w:val="24"/>
                <w:szCs w:val="24"/>
                <w:lang w:val="kk-KZ"/>
              </w:rPr>
              <w:t>-Т.</w:t>
            </w:r>
            <w:r>
              <w:rPr>
                <w:sz w:val="24"/>
                <w:szCs w:val="24"/>
                <w:lang w:val="kk-KZ"/>
              </w:rPr>
              <w:t>7</w:t>
            </w:r>
            <w:r w:rsidRPr="008824ED">
              <w:rPr>
                <w:sz w:val="24"/>
                <w:szCs w:val="24"/>
                <w:lang w:val="kk-KZ"/>
              </w:rPr>
              <w:t>.</w:t>
            </w:r>
            <w:r w:rsidRPr="008824ED">
              <w:rPr>
                <w:sz w:val="24"/>
                <w:szCs w:val="24"/>
              </w:rPr>
              <w:t>-С.301</w:t>
            </w:r>
            <w:r w:rsidRPr="008824ED">
              <w:rPr>
                <w:sz w:val="24"/>
                <w:szCs w:val="24"/>
                <w:lang w:val="kk-KZ"/>
              </w:rPr>
              <w:t>-305</w:t>
            </w:r>
            <w:r w:rsidRPr="008824ED">
              <w:rPr>
                <w:sz w:val="24"/>
                <w:szCs w:val="24"/>
              </w:rPr>
              <w:t>.</w:t>
            </w:r>
          </w:p>
        </w:tc>
        <w:tc>
          <w:tcPr>
            <w:tcW w:w="2096" w:type="dxa"/>
            <w:tcBorders>
              <w:top w:val="single" w:sz="4" w:space="0" w:color="auto"/>
              <w:left w:val="single" w:sz="4" w:space="0" w:color="auto"/>
              <w:bottom w:val="single" w:sz="4" w:space="0" w:color="auto"/>
              <w:right w:val="single" w:sz="4" w:space="0" w:color="auto"/>
            </w:tcBorders>
          </w:tcPr>
          <w:p w:rsidR="00BB44E8" w:rsidRPr="008824ED" w:rsidRDefault="00BB44E8" w:rsidP="00CA2225">
            <w:pPr>
              <w:jc w:val="both"/>
              <w:rPr>
                <w:lang w:val="kk-KZ"/>
              </w:rPr>
            </w:pPr>
            <w:r w:rsidRPr="008824ED">
              <w:rPr>
                <w:lang w:val="kk-KZ"/>
              </w:rPr>
              <w:t xml:space="preserve">Оспанов Б.О., Қиықбаев Б.А., Абсатова Ж.А., Райқұлов Б.Н. </w:t>
            </w:r>
          </w:p>
          <w:p w:rsidR="00BB44E8" w:rsidRPr="008824ED" w:rsidRDefault="00BB44E8" w:rsidP="00CA2225">
            <w:pPr>
              <w:jc w:val="center"/>
              <w:rPr>
                <w:lang w:val="kk-KZ"/>
              </w:rPr>
            </w:pPr>
          </w:p>
        </w:tc>
        <w:tc>
          <w:tcPr>
            <w:tcW w:w="488" w:type="dxa"/>
            <w:tcBorders>
              <w:top w:val="single" w:sz="4" w:space="0" w:color="auto"/>
              <w:left w:val="single" w:sz="4" w:space="0" w:color="auto"/>
              <w:bottom w:val="single" w:sz="4" w:space="0" w:color="auto"/>
              <w:right w:val="single" w:sz="4" w:space="0" w:color="auto"/>
            </w:tcBorders>
          </w:tcPr>
          <w:p w:rsidR="00BB44E8" w:rsidRPr="008824ED" w:rsidRDefault="00BB44E8" w:rsidP="00CA2225">
            <w:pPr>
              <w:jc w:val="center"/>
              <w:rPr>
                <w:sz w:val="24"/>
                <w:szCs w:val="24"/>
                <w:lang w:val="kk-KZ"/>
              </w:rPr>
            </w:pPr>
            <w:r w:rsidRPr="008824ED">
              <w:rPr>
                <w:sz w:val="24"/>
                <w:szCs w:val="24"/>
                <w:lang w:val="kk-KZ"/>
              </w:rPr>
              <w:t>4</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8824ED" w:rsidRDefault="00BB44E8" w:rsidP="00CA2225">
            <w:pPr>
              <w:rPr>
                <w:sz w:val="24"/>
                <w:szCs w:val="24"/>
                <w:lang w:val="kk-KZ"/>
              </w:rPr>
            </w:pPr>
            <w:r w:rsidRPr="008824ED">
              <w:rPr>
                <w:sz w:val="24"/>
                <w:szCs w:val="24"/>
                <w:lang w:val="kk-KZ"/>
              </w:rPr>
              <w:t>доклад</w:t>
            </w:r>
          </w:p>
        </w:tc>
      </w:tr>
      <w:tr w:rsidR="00BB44E8" w:rsidRPr="006165D9" w:rsidTr="00CA2225">
        <w:tc>
          <w:tcPr>
            <w:tcW w:w="676" w:type="dxa"/>
            <w:tcBorders>
              <w:top w:val="single" w:sz="4" w:space="0" w:color="auto"/>
              <w:left w:val="single" w:sz="4" w:space="0" w:color="auto"/>
              <w:bottom w:val="single" w:sz="4" w:space="0" w:color="auto"/>
              <w:right w:val="single" w:sz="4" w:space="0" w:color="auto"/>
            </w:tcBorders>
          </w:tcPr>
          <w:p w:rsidR="00BB44E8" w:rsidRPr="00D233AC" w:rsidRDefault="00BB44E8" w:rsidP="00BB44E8">
            <w:pPr>
              <w:numPr>
                <w:ilvl w:val="0"/>
                <w:numId w:val="30"/>
              </w:numPr>
              <w:tabs>
                <w:tab w:val="left" w:pos="254"/>
                <w:tab w:val="left" w:pos="436"/>
              </w:tabs>
              <w:ind w:left="120" w:right="86" w:firstLine="0"/>
              <w:jc w:val="center"/>
              <w:rPr>
                <w:lang w:val="kk-KZ"/>
              </w:rPr>
            </w:pPr>
          </w:p>
        </w:tc>
        <w:tc>
          <w:tcPr>
            <w:tcW w:w="3514" w:type="dxa"/>
            <w:tcBorders>
              <w:top w:val="single" w:sz="4" w:space="0" w:color="auto"/>
              <w:left w:val="single" w:sz="4" w:space="0" w:color="auto"/>
              <w:bottom w:val="single" w:sz="4" w:space="0" w:color="auto"/>
              <w:right w:val="single" w:sz="4" w:space="0" w:color="auto"/>
            </w:tcBorders>
          </w:tcPr>
          <w:p w:rsidR="00BB44E8" w:rsidRPr="001D5353" w:rsidRDefault="00BB44E8" w:rsidP="00CA2225">
            <w:pPr>
              <w:pStyle w:val="aff"/>
              <w:spacing w:before="0" w:beforeAutospacing="0" w:after="0" w:afterAutospacing="0"/>
              <w:jc w:val="both"/>
              <w:rPr>
                <w:color w:val="FF0000"/>
              </w:rPr>
            </w:pPr>
            <w:r w:rsidRPr="00247D0A">
              <w:t xml:space="preserve">Разработка и расчет </w:t>
            </w:r>
            <w:r w:rsidRPr="00247D0A">
              <w:lastRenderedPageBreak/>
              <w:t xml:space="preserve">аэрационного устройства флотационного аппарата </w:t>
            </w:r>
          </w:p>
        </w:tc>
        <w:tc>
          <w:tcPr>
            <w:tcW w:w="3222" w:type="dxa"/>
            <w:tcBorders>
              <w:top w:val="single" w:sz="4" w:space="0" w:color="auto"/>
              <w:left w:val="single" w:sz="4" w:space="0" w:color="auto"/>
              <w:bottom w:val="single" w:sz="4" w:space="0" w:color="auto"/>
              <w:right w:val="single" w:sz="4" w:space="0" w:color="auto"/>
            </w:tcBorders>
          </w:tcPr>
          <w:p w:rsidR="00BB44E8" w:rsidRPr="00247D0A" w:rsidRDefault="00BB44E8" w:rsidP="00CA2225">
            <w:pPr>
              <w:pStyle w:val="aff"/>
              <w:spacing w:before="0" w:beforeAutospacing="0" w:after="0" w:afterAutospacing="0"/>
              <w:jc w:val="both"/>
              <w:rPr>
                <w:color w:val="FF0000"/>
                <w:lang w:val="en-US"/>
              </w:rPr>
            </w:pPr>
            <w:r w:rsidRPr="00247D0A">
              <w:lastRenderedPageBreak/>
              <w:t>//</w:t>
            </w:r>
            <w:r w:rsidRPr="00247D0A">
              <w:rPr>
                <w:rFonts w:eastAsia="Calibri"/>
                <w:bCs/>
                <w:kern w:val="24"/>
              </w:rPr>
              <w:t>Тр.Международн. науч.-</w:t>
            </w:r>
            <w:r w:rsidRPr="00247D0A">
              <w:rPr>
                <w:rFonts w:eastAsia="Calibri"/>
                <w:bCs/>
                <w:kern w:val="24"/>
              </w:rPr>
              <w:lastRenderedPageBreak/>
              <w:t xml:space="preserve">практ. конф. </w:t>
            </w:r>
            <w:r w:rsidRPr="00247D0A">
              <w:rPr>
                <w:rFonts w:eastAsia="Calibri"/>
                <w:bCs/>
                <w:kern w:val="24"/>
                <w:lang w:val="en-US"/>
              </w:rPr>
              <w:t xml:space="preserve">«New opportunities for developing the scientific partnership in Europe», 20-21 апреля 2020 г., г. Аахен, Германия – </w:t>
            </w:r>
            <w:r w:rsidRPr="00247D0A">
              <w:rPr>
                <w:rFonts w:eastAsia="Calibri"/>
                <w:bCs/>
                <w:kern w:val="24"/>
              </w:rPr>
              <w:t>С</w:t>
            </w:r>
            <w:r w:rsidRPr="00247D0A">
              <w:rPr>
                <w:rFonts w:eastAsia="Calibri"/>
                <w:bCs/>
                <w:kern w:val="24"/>
                <w:lang w:val="en-US"/>
              </w:rPr>
              <w:t>. 65-72.</w:t>
            </w:r>
          </w:p>
        </w:tc>
        <w:tc>
          <w:tcPr>
            <w:tcW w:w="2096" w:type="dxa"/>
            <w:tcBorders>
              <w:top w:val="single" w:sz="4" w:space="0" w:color="auto"/>
              <w:left w:val="single" w:sz="4" w:space="0" w:color="auto"/>
              <w:bottom w:val="single" w:sz="4" w:space="0" w:color="auto"/>
              <w:right w:val="single" w:sz="4" w:space="0" w:color="auto"/>
            </w:tcBorders>
          </w:tcPr>
          <w:p w:rsidR="00BB44E8" w:rsidRPr="00247D0A" w:rsidRDefault="00BB44E8" w:rsidP="00CA2225">
            <w:pPr>
              <w:rPr>
                <w:color w:val="FF0000"/>
                <w:sz w:val="24"/>
                <w:szCs w:val="24"/>
                <w:lang w:val="kk-KZ"/>
              </w:rPr>
            </w:pPr>
            <w:r w:rsidRPr="00247D0A">
              <w:rPr>
                <w:sz w:val="24"/>
                <w:szCs w:val="24"/>
              </w:rPr>
              <w:lastRenderedPageBreak/>
              <w:t>Левданский</w:t>
            </w:r>
            <w:r w:rsidRPr="00247D0A">
              <w:rPr>
                <w:sz w:val="24"/>
                <w:szCs w:val="24"/>
                <w:lang w:val="en-US"/>
              </w:rPr>
              <w:t xml:space="preserve"> </w:t>
            </w:r>
            <w:r w:rsidRPr="00247D0A">
              <w:rPr>
                <w:sz w:val="24"/>
                <w:szCs w:val="24"/>
              </w:rPr>
              <w:t>А</w:t>
            </w:r>
            <w:r w:rsidRPr="00247D0A">
              <w:rPr>
                <w:sz w:val="24"/>
                <w:szCs w:val="24"/>
                <w:lang w:val="en-US"/>
              </w:rPr>
              <w:t>.</w:t>
            </w:r>
            <w:r w:rsidRPr="00247D0A">
              <w:rPr>
                <w:sz w:val="24"/>
                <w:szCs w:val="24"/>
              </w:rPr>
              <w:t>Э</w:t>
            </w:r>
            <w:r w:rsidRPr="00247D0A">
              <w:rPr>
                <w:sz w:val="24"/>
                <w:szCs w:val="24"/>
                <w:lang w:val="en-US"/>
              </w:rPr>
              <w:t xml:space="preserve">., </w:t>
            </w:r>
            <w:r w:rsidRPr="00247D0A">
              <w:rPr>
                <w:sz w:val="24"/>
                <w:szCs w:val="24"/>
              </w:rPr>
              <w:lastRenderedPageBreak/>
              <w:t>Опимах</w:t>
            </w:r>
            <w:r w:rsidRPr="00247D0A">
              <w:rPr>
                <w:sz w:val="24"/>
                <w:szCs w:val="24"/>
                <w:lang w:val="en-US"/>
              </w:rPr>
              <w:t xml:space="preserve"> </w:t>
            </w:r>
            <w:r w:rsidRPr="00247D0A">
              <w:rPr>
                <w:sz w:val="24"/>
                <w:szCs w:val="24"/>
              </w:rPr>
              <w:t>Е</w:t>
            </w:r>
            <w:r w:rsidRPr="00247D0A">
              <w:rPr>
                <w:sz w:val="24"/>
                <w:szCs w:val="24"/>
                <w:lang w:val="en-US"/>
              </w:rPr>
              <w:t>.</w:t>
            </w:r>
            <w:r w:rsidRPr="00247D0A">
              <w:rPr>
                <w:sz w:val="24"/>
                <w:szCs w:val="24"/>
              </w:rPr>
              <w:t>В</w:t>
            </w:r>
            <w:r w:rsidRPr="00247D0A">
              <w:rPr>
                <w:sz w:val="24"/>
                <w:szCs w:val="24"/>
                <w:lang w:val="en-US"/>
              </w:rPr>
              <w:t xml:space="preserve">., </w:t>
            </w:r>
            <w:r w:rsidRPr="00247D0A">
              <w:rPr>
                <w:sz w:val="24"/>
                <w:szCs w:val="24"/>
              </w:rPr>
              <w:t>Волненко</w:t>
            </w:r>
            <w:r w:rsidRPr="00247D0A">
              <w:rPr>
                <w:sz w:val="24"/>
                <w:szCs w:val="24"/>
                <w:lang w:val="en-US"/>
              </w:rPr>
              <w:t xml:space="preserve"> </w:t>
            </w:r>
            <w:r w:rsidRPr="00247D0A">
              <w:rPr>
                <w:sz w:val="24"/>
                <w:szCs w:val="24"/>
              </w:rPr>
              <w:t>А</w:t>
            </w:r>
            <w:r w:rsidRPr="00247D0A">
              <w:rPr>
                <w:sz w:val="24"/>
                <w:szCs w:val="24"/>
                <w:lang w:val="en-US"/>
              </w:rPr>
              <w:t>.</w:t>
            </w:r>
            <w:r w:rsidRPr="00247D0A">
              <w:rPr>
                <w:sz w:val="24"/>
                <w:szCs w:val="24"/>
              </w:rPr>
              <w:t>А</w:t>
            </w:r>
            <w:r w:rsidRPr="00247D0A">
              <w:rPr>
                <w:sz w:val="24"/>
                <w:szCs w:val="24"/>
                <w:lang w:val="en-US"/>
              </w:rPr>
              <w:t xml:space="preserve">., </w:t>
            </w:r>
            <w:r w:rsidRPr="00247D0A">
              <w:rPr>
                <w:sz w:val="24"/>
                <w:szCs w:val="24"/>
              </w:rPr>
              <w:t>Жумадуллаев</w:t>
            </w:r>
            <w:r w:rsidRPr="00247D0A">
              <w:rPr>
                <w:sz w:val="24"/>
                <w:szCs w:val="24"/>
                <w:lang w:val="en-US"/>
              </w:rPr>
              <w:t xml:space="preserve"> </w:t>
            </w:r>
            <w:r w:rsidRPr="00247D0A">
              <w:rPr>
                <w:sz w:val="24"/>
                <w:szCs w:val="24"/>
              </w:rPr>
              <w:t>Д</w:t>
            </w:r>
            <w:r w:rsidRPr="00247D0A">
              <w:rPr>
                <w:sz w:val="24"/>
                <w:szCs w:val="24"/>
                <w:lang w:val="en-US"/>
              </w:rPr>
              <w:t>.</w:t>
            </w:r>
            <w:r w:rsidRPr="00247D0A">
              <w:rPr>
                <w:sz w:val="24"/>
                <w:szCs w:val="24"/>
              </w:rPr>
              <w:t>К</w:t>
            </w:r>
            <w:r w:rsidRPr="00247D0A">
              <w:rPr>
                <w:sz w:val="24"/>
                <w:szCs w:val="24"/>
                <w:lang w:val="en-US"/>
              </w:rPr>
              <w:t xml:space="preserve">., </w:t>
            </w:r>
            <w:r w:rsidRPr="00247D0A">
              <w:rPr>
                <w:sz w:val="24"/>
                <w:szCs w:val="24"/>
              </w:rPr>
              <w:t>Жук</w:t>
            </w:r>
            <w:r w:rsidRPr="00247D0A">
              <w:rPr>
                <w:sz w:val="24"/>
                <w:szCs w:val="24"/>
                <w:lang w:val="en-US"/>
              </w:rPr>
              <w:t xml:space="preserve"> </w:t>
            </w:r>
            <w:r w:rsidRPr="00247D0A">
              <w:rPr>
                <w:sz w:val="24"/>
                <w:szCs w:val="24"/>
              </w:rPr>
              <w:t>А</w:t>
            </w:r>
            <w:r w:rsidRPr="00247D0A">
              <w:rPr>
                <w:sz w:val="24"/>
                <w:szCs w:val="24"/>
                <w:lang w:val="en-US"/>
              </w:rPr>
              <w:t>.M.</w:t>
            </w:r>
          </w:p>
        </w:tc>
        <w:tc>
          <w:tcPr>
            <w:tcW w:w="488" w:type="dxa"/>
            <w:tcBorders>
              <w:top w:val="single" w:sz="4" w:space="0" w:color="auto"/>
              <w:left w:val="single" w:sz="4" w:space="0" w:color="auto"/>
              <w:bottom w:val="single" w:sz="4" w:space="0" w:color="auto"/>
              <w:right w:val="single" w:sz="4" w:space="0" w:color="auto"/>
            </w:tcBorders>
          </w:tcPr>
          <w:p w:rsidR="00BB44E8" w:rsidRPr="008824ED" w:rsidRDefault="00BB44E8" w:rsidP="00CA2225">
            <w:pPr>
              <w:rPr>
                <w:sz w:val="24"/>
                <w:szCs w:val="24"/>
                <w:lang w:val="kk-KZ"/>
              </w:rPr>
            </w:pPr>
            <w:r w:rsidRPr="008824ED">
              <w:rPr>
                <w:sz w:val="24"/>
                <w:szCs w:val="24"/>
                <w:lang w:val="kk-KZ"/>
              </w:rPr>
              <w:lastRenderedPageBreak/>
              <w:t>2</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8824ED" w:rsidRDefault="00BB44E8" w:rsidP="00CA2225">
            <w:pPr>
              <w:rPr>
                <w:sz w:val="24"/>
                <w:szCs w:val="24"/>
                <w:lang w:val="kk-KZ"/>
              </w:rPr>
            </w:pPr>
            <w:r w:rsidRPr="008824ED">
              <w:rPr>
                <w:sz w:val="24"/>
                <w:szCs w:val="24"/>
                <w:lang w:val="kk-KZ"/>
              </w:rPr>
              <w:t>доклад</w:t>
            </w:r>
          </w:p>
        </w:tc>
      </w:tr>
      <w:tr w:rsidR="00BB44E8" w:rsidRPr="006165D9" w:rsidTr="00CA2225">
        <w:tc>
          <w:tcPr>
            <w:tcW w:w="676" w:type="dxa"/>
            <w:tcBorders>
              <w:top w:val="single" w:sz="4" w:space="0" w:color="auto"/>
              <w:left w:val="single" w:sz="4" w:space="0" w:color="auto"/>
              <w:bottom w:val="single" w:sz="4" w:space="0" w:color="auto"/>
              <w:right w:val="single" w:sz="4" w:space="0" w:color="auto"/>
            </w:tcBorders>
          </w:tcPr>
          <w:p w:rsidR="00BB44E8" w:rsidRPr="00D233AC" w:rsidRDefault="00BB44E8" w:rsidP="00BB44E8">
            <w:pPr>
              <w:numPr>
                <w:ilvl w:val="0"/>
                <w:numId w:val="30"/>
              </w:numPr>
              <w:tabs>
                <w:tab w:val="left" w:pos="254"/>
                <w:tab w:val="left" w:pos="436"/>
              </w:tabs>
              <w:ind w:left="120" w:right="86" w:firstLine="0"/>
              <w:jc w:val="center"/>
              <w:rPr>
                <w:lang w:val="kk-KZ"/>
              </w:rPr>
            </w:pPr>
          </w:p>
        </w:tc>
        <w:tc>
          <w:tcPr>
            <w:tcW w:w="3514" w:type="dxa"/>
            <w:tcBorders>
              <w:top w:val="single" w:sz="4" w:space="0" w:color="auto"/>
              <w:left w:val="single" w:sz="4" w:space="0" w:color="auto"/>
              <w:bottom w:val="single" w:sz="4" w:space="0" w:color="auto"/>
              <w:right w:val="single" w:sz="4" w:space="0" w:color="auto"/>
            </w:tcBorders>
          </w:tcPr>
          <w:p w:rsidR="00BB44E8" w:rsidRPr="008824ED" w:rsidRDefault="00BB44E8" w:rsidP="00CA2225">
            <w:pPr>
              <w:jc w:val="both"/>
              <w:rPr>
                <w:sz w:val="24"/>
                <w:szCs w:val="24"/>
                <w:lang w:val="kk-KZ"/>
              </w:rPr>
            </w:pPr>
            <w:r w:rsidRPr="008824ED">
              <w:rPr>
                <w:sz w:val="24"/>
                <w:szCs w:val="24"/>
                <w:lang w:val="kk-KZ"/>
              </w:rPr>
              <w:t xml:space="preserve">Анализ работы узла адсорбционной осушки нефтяного газа на </w:t>
            </w:r>
          </w:p>
          <w:p w:rsidR="00BB44E8" w:rsidRPr="008824ED" w:rsidRDefault="00BB44E8" w:rsidP="00CA2225">
            <w:pPr>
              <w:jc w:val="both"/>
              <w:rPr>
                <w:sz w:val="24"/>
                <w:szCs w:val="24"/>
                <w:lang w:val="kk-KZ"/>
              </w:rPr>
            </w:pPr>
            <w:r w:rsidRPr="008824ED">
              <w:rPr>
                <w:sz w:val="24"/>
                <w:szCs w:val="24"/>
                <w:lang w:val="kk-KZ"/>
              </w:rPr>
              <w:t>месторождении кенлык</w:t>
            </w:r>
          </w:p>
        </w:tc>
        <w:tc>
          <w:tcPr>
            <w:tcW w:w="3222" w:type="dxa"/>
            <w:tcBorders>
              <w:top w:val="single" w:sz="4" w:space="0" w:color="auto"/>
              <w:left w:val="single" w:sz="4" w:space="0" w:color="auto"/>
              <w:bottom w:val="single" w:sz="4" w:space="0" w:color="auto"/>
              <w:right w:val="single" w:sz="4" w:space="0" w:color="auto"/>
            </w:tcBorders>
          </w:tcPr>
          <w:p w:rsidR="00BB44E8" w:rsidRPr="008824ED" w:rsidRDefault="00BB44E8" w:rsidP="00CA2225">
            <w:pPr>
              <w:jc w:val="both"/>
              <w:rPr>
                <w:sz w:val="24"/>
                <w:szCs w:val="24"/>
                <w:lang w:val="kk-KZ"/>
              </w:rPr>
            </w:pPr>
            <w:r w:rsidRPr="008824ED">
              <w:rPr>
                <w:sz w:val="24"/>
                <w:szCs w:val="24"/>
                <w:lang w:val="kk-KZ"/>
              </w:rPr>
              <w:t>Труды МНПК «Ауэзовские чтения-19:30 лет Независимости Казахстана»</w:t>
            </w:r>
            <w:r w:rsidRPr="008824ED">
              <w:rPr>
                <w:sz w:val="24"/>
                <w:szCs w:val="24"/>
              </w:rPr>
              <w:t>.</w:t>
            </w:r>
            <w:r w:rsidRPr="008824ED">
              <w:rPr>
                <w:sz w:val="24"/>
                <w:szCs w:val="24"/>
                <w:lang w:val="kk-KZ"/>
              </w:rPr>
              <w:t xml:space="preserve"> - </w:t>
            </w:r>
            <w:r w:rsidRPr="008824ED">
              <w:rPr>
                <w:sz w:val="24"/>
                <w:szCs w:val="24"/>
              </w:rPr>
              <w:t>Шымкент, 2021.</w:t>
            </w:r>
            <w:r>
              <w:rPr>
                <w:sz w:val="24"/>
                <w:szCs w:val="24"/>
                <w:lang w:val="kk-KZ"/>
              </w:rPr>
              <w:t>-Т.7</w:t>
            </w:r>
            <w:r w:rsidRPr="008824ED">
              <w:rPr>
                <w:sz w:val="24"/>
                <w:szCs w:val="24"/>
                <w:lang w:val="kk-KZ"/>
              </w:rPr>
              <w:t>.</w:t>
            </w:r>
            <w:r w:rsidRPr="008824ED">
              <w:rPr>
                <w:sz w:val="24"/>
                <w:szCs w:val="24"/>
              </w:rPr>
              <w:t>-С.295</w:t>
            </w:r>
            <w:r w:rsidRPr="008824ED">
              <w:rPr>
                <w:sz w:val="24"/>
                <w:szCs w:val="24"/>
                <w:lang w:val="kk-KZ"/>
              </w:rPr>
              <w:t>-297</w:t>
            </w:r>
            <w:r w:rsidRPr="008824ED">
              <w:rPr>
                <w:sz w:val="24"/>
                <w:szCs w:val="24"/>
              </w:rPr>
              <w:t>.</w:t>
            </w:r>
          </w:p>
        </w:tc>
        <w:tc>
          <w:tcPr>
            <w:tcW w:w="2096" w:type="dxa"/>
            <w:tcBorders>
              <w:top w:val="single" w:sz="4" w:space="0" w:color="auto"/>
              <w:left w:val="single" w:sz="4" w:space="0" w:color="auto"/>
              <w:bottom w:val="single" w:sz="4" w:space="0" w:color="auto"/>
              <w:right w:val="single" w:sz="4" w:space="0" w:color="auto"/>
            </w:tcBorders>
          </w:tcPr>
          <w:p w:rsidR="00BB44E8" w:rsidRPr="008824ED" w:rsidRDefault="00BB44E8" w:rsidP="00CA2225">
            <w:pPr>
              <w:jc w:val="both"/>
              <w:rPr>
                <w:sz w:val="24"/>
                <w:szCs w:val="24"/>
                <w:lang w:val="kk-KZ"/>
              </w:rPr>
            </w:pPr>
            <w:r w:rsidRPr="008824ED">
              <w:rPr>
                <w:sz w:val="24"/>
                <w:szCs w:val="24"/>
                <w:lang w:val="kk-KZ"/>
              </w:rPr>
              <w:t xml:space="preserve">Орымбетов Т.Э., Орымбетов Э., Хусанов А.Е., Орымбетова Г.Э. </w:t>
            </w:r>
          </w:p>
        </w:tc>
        <w:tc>
          <w:tcPr>
            <w:tcW w:w="488" w:type="dxa"/>
            <w:tcBorders>
              <w:top w:val="single" w:sz="4" w:space="0" w:color="auto"/>
              <w:left w:val="single" w:sz="4" w:space="0" w:color="auto"/>
              <w:bottom w:val="single" w:sz="4" w:space="0" w:color="auto"/>
              <w:right w:val="single" w:sz="4" w:space="0" w:color="auto"/>
            </w:tcBorders>
          </w:tcPr>
          <w:p w:rsidR="00BB44E8" w:rsidRPr="008824ED" w:rsidRDefault="00BB44E8" w:rsidP="00CA2225">
            <w:pPr>
              <w:rPr>
                <w:sz w:val="24"/>
                <w:szCs w:val="24"/>
                <w:lang w:val="en-US"/>
              </w:rPr>
            </w:pPr>
            <w:r w:rsidRPr="008824ED">
              <w:rPr>
                <w:sz w:val="24"/>
                <w:szCs w:val="24"/>
                <w:lang w:val="en-US"/>
              </w:rPr>
              <w:t>3</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8824ED" w:rsidRDefault="00BB44E8" w:rsidP="00CA2225">
            <w:pPr>
              <w:rPr>
                <w:sz w:val="24"/>
                <w:szCs w:val="24"/>
                <w:lang w:val="kk-KZ"/>
              </w:rPr>
            </w:pPr>
            <w:r w:rsidRPr="008824ED">
              <w:rPr>
                <w:sz w:val="24"/>
                <w:szCs w:val="24"/>
                <w:lang w:val="kk-KZ"/>
              </w:rPr>
              <w:t>доклад</w:t>
            </w:r>
          </w:p>
        </w:tc>
      </w:tr>
      <w:tr w:rsidR="00BB44E8" w:rsidRPr="000A4566" w:rsidTr="00CA2225">
        <w:tc>
          <w:tcPr>
            <w:tcW w:w="676" w:type="dxa"/>
            <w:tcBorders>
              <w:top w:val="single" w:sz="4" w:space="0" w:color="auto"/>
              <w:left w:val="single" w:sz="4" w:space="0" w:color="auto"/>
              <w:bottom w:val="single" w:sz="4" w:space="0" w:color="auto"/>
              <w:right w:val="single" w:sz="4" w:space="0" w:color="auto"/>
            </w:tcBorders>
          </w:tcPr>
          <w:p w:rsidR="00BB44E8" w:rsidRPr="00D233AC" w:rsidRDefault="00BB44E8" w:rsidP="00BB44E8">
            <w:pPr>
              <w:numPr>
                <w:ilvl w:val="0"/>
                <w:numId w:val="30"/>
              </w:numPr>
              <w:tabs>
                <w:tab w:val="left" w:pos="254"/>
                <w:tab w:val="left" w:pos="436"/>
              </w:tabs>
              <w:ind w:left="120" w:right="86" w:firstLine="0"/>
              <w:jc w:val="center"/>
              <w:rPr>
                <w:lang w:val="kk-KZ"/>
              </w:rPr>
            </w:pPr>
          </w:p>
        </w:tc>
        <w:tc>
          <w:tcPr>
            <w:tcW w:w="3514" w:type="dxa"/>
            <w:tcBorders>
              <w:top w:val="single" w:sz="4" w:space="0" w:color="auto"/>
              <w:left w:val="single" w:sz="4" w:space="0" w:color="auto"/>
              <w:bottom w:val="single" w:sz="4" w:space="0" w:color="auto"/>
              <w:right w:val="single" w:sz="4" w:space="0" w:color="auto"/>
            </w:tcBorders>
          </w:tcPr>
          <w:p w:rsidR="00BB44E8" w:rsidRPr="000B2604" w:rsidRDefault="00BB44E8" w:rsidP="00CA2225">
            <w:pPr>
              <w:pStyle w:val="aff"/>
              <w:jc w:val="both"/>
            </w:pPr>
            <w:r>
              <w:t xml:space="preserve">Шашыратпалы кептіру процесін термодинамикалық талдау </w:t>
            </w:r>
          </w:p>
        </w:tc>
        <w:tc>
          <w:tcPr>
            <w:tcW w:w="3222" w:type="dxa"/>
            <w:tcBorders>
              <w:top w:val="single" w:sz="4" w:space="0" w:color="auto"/>
              <w:left w:val="single" w:sz="4" w:space="0" w:color="auto"/>
              <w:bottom w:val="single" w:sz="4" w:space="0" w:color="auto"/>
              <w:right w:val="single" w:sz="4" w:space="0" w:color="auto"/>
            </w:tcBorders>
          </w:tcPr>
          <w:p w:rsidR="00BB44E8" w:rsidRPr="000B2604" w:rsidRDefault="00BB44E8" w:rsidP="00CA2225">
            <w:pPr>
              <w:rPr>
                <w:sz w:val="24"/>
                <w:szCs w:val="24"/>
              </w:rPr>
            </w:pPr>
            <w:r w:rsidRPr="008824ED">
              <w:rPr>
                <w:sz w:val="24"/>
                <w:szCs w:val="24"/>
                <w:lang w:val="kk-KZ"/>
              </w:rPr>
              <w:t>Труды МНПК «Ауэзовские чтения-19:30 лет Независимости Казахстана»</w:t>
            </w:r>
            <w:r w:rsidRPr="008824ED">
              <w:rPr>
                <w:sz w:val="24"/>
                <w:szCs w:val="24"/>
              </w:rPr>
              <w:t>.</w:t>
            </w:r>
            <w:r w:rsidRPr="008824ED">
              <w:rPr>
                <w:sz w:val="24"/>
                <w:szCs w:val="24"/>
                <w:lang w:val="kk-KZ"/>
              </w:rPr>
              <w:t xml:space="preserve"> - </w:t>
            </w:r>
            <w:r w:rsidRPr="008824ED">
              <w:rPr>
                <w:sz w:val="24"/>
                <w:szCs w:val="24"/>
              </w:rPr>
              <w:t>Шымкент, 2021.</w:t>
            </w:r>
            <w:r>
              <w:rPr>
                <w:sz w:val="24"/>
                <w:szCs w:val="24"/>
                <w:lang w:val="kk-KZ"/>
              </w:rPr>
              <w:t>-Т.7</w:t>
            </w:r>
            <w:r w:rsidRPr="008824ED">
              <w:rPr>
                <w:sz w:val="24"/>
                <w:szCs w:val="24"/>
                <w:lang w:val="kk-KZ"/>
              </w:rPr>
              <w:t>.</w:t>
            </w:r>
            <w:r w:rsidRPr="008824ED">
              <w:rPr>
                <w:sz w:val="24"/>
                <w:szCs w:val="24"/>
              </w:rPr>
              <w:t>-С.</w:t>
            </w:r>
            <w:r>
              <w:rPr>
                <w:sz w:val="24"/>
                <w:szCs w:val="24"/>
              </w:rPr>
              <w:t>230</w:t>
            </w:r>
            <w:r w:rsidRPr="008824ED">
              <w:rPr>
                <w:sz w:val="24"/>
                <w:szCs w:val="24"/>
                <w:lang w:val="kk-KZ"/>
              </w:rPr>
              <w:t>-2</w:t>
            </w:r>
            <w:r>
              <w:rPr>
                <w:sz w:val="24"/>
                <w:szCs w:val="24"/>
                <w:lang w:val="kk-KZ"/>
              </w:rPr>
              <w:t>34</w:t>
            </w:r>
            <w:r w:rsidRPr="008824ED">
              <w:rPr>
                <w:sz w:val="24"/>
                <w:szCs w:val="24"/>
              </w:rPr>
              <w:t>.</w:t>
            </w:r>
          </w:p>
        </w:tc>
        <w:tc>
          <w:tcPr>
            <w:tcW w:w="2096" w:type="dxa"/>
            <w:tcBorders>
              <w:top w:val="single" w:sz="4" w:space="0" w:color="auto"/>
              <w:left w:val="single" w:sz="4" w:space="0" w:color="auto"/>
              <w:bottom w:val="single" w:sz="4" w:space="0" w:color="auto"/>
              <w:right w:val="single" w:sz="4" w:space="0" w:color="auto"/>
            </w:tcBorders>
          </w:tcPr>
          <w:p w:rsidR="00BB44E8" w:rsidRPr="006D5416" w:rsidRDefault="00BB44E8" w:rsidP="00CA2225">
            <w:pPr>
              <w:pStyle w:val="aff"/>
              <w:jc w:val="both"/>
            </w:pPr>
            <w:r>
              <w:t>Досмаканбетова</w:t>
            </w:r>
            <w:r w:rsidRPr="006D5416">
              <w:t xml:space="preserve"> </w:t>
            </w:r>
            <w:r>
              <w:t>А</w:t>
            </w:r>
            <w:r w:rsidRPr="006D5416">
              <w:t>.</w:t>
            </w:r>
            <w:r>
              <w:t>А</w:t>
            </w:r>
            <w:r w:rsidRPr="006D5416">
              <w:t xml:space="preserve">., </w:t>
            </w:r>
            <w:r>
              <w:t>Сейткасимова</w:t>
            </w:r>
            <w:r w:rsidRPr="006D5416">
              <w:t xml:space="preserve"> </w:t>
            </w:r>
            <w:r>
              <w:t>Л</w:t>
            </w:r>
            <w:r w:rsidRPr="006D5416">
              <w:t>.</w:t>
            </w:r>
            <w:r>
              <w:t>А</w:t>
            </w:r>
            <w:r w:rsidRPr="006D5416">
              <w:t xml:space="preserve">., </w:t>
            </w:r>
            <w:r>
              <w:t>Бейсенәлі</w:t>
            </w:r>
            <w:r w:rsidRPr="006D5416">
              <w:t xml:space="preserve"> </w:t>
            </w:r>
            <w:r>
              <w:t>Д</w:t>
            </w:r>
            <w:r w:rsidRPr="006D5416">
              <w:t xml:space="preserve">., </w:t>
            </w:r>
            <w:r>
              <w:t>Төлеген</w:t>
            </w:r>
            <w:r w:rsidRPr="006D5416">
              <w:t xml:space="preserve"> </w:t>
            </w:r>
            <w:r>
              <w:t>Ф</w:t>
            </w:r>
            <w:r w:rsidRPr="006D5416">
              <w:t xml:space="preserve">.  </w:t>
            </w:r>
          </w:p>
        </w:tc>
        <w:tc>
          <w:tcPr>
            <w:tcW w:w="488" w:type="dxa"/>
            <w:tcBorders>
              <w:top w:val="single" w:sz="4" w:space="0" w:color="auto"/>
              <w:left w:val="single" w:sz="4" w:space="0" w:color="auto"/>
              <w:bottom w:val="single" w:sz="4" w:space="0" w:color="auto"/>
              <w:right w:val="single" w:sz="4" w:space="0" w:color="auto"/>
            </w:tcBorders>
          </w:tcPr>
          <w:p w:rsidR="00BB44E8" w:rsidRPr="003F108E" w:rsidRDefault="00BB44E8" w:rsidP="00CA2225">
            <w:pPr>
              <w:jc w:val="center"/>
              <w:rPr>
                <w:sz w:val="24"/>
                <w:szCs w:val="24"/>
                <w:lang w:val="kk-KZ"/>
              </w:rPr>
            </w:pPr>
            <w:r>
              <w:rPr>
                <w:sz w:val="24"/>
                <w:szCs w:val="24"/>
                <w:lang w:val="kk-KZ"/>
              </w:rPr>
              <w:t>4</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3F108E" w:rsidRDefault="00BB44E8" w:rsidP="00CA2225">
            <w:pPr>
              <w:rPr>
                <w:sz w:val="24"/>
                <w:szCs w:val="24"/>
                <w:lang w:val="kk-KZ"/>
              </w:rPr>
            </w:pPr>
            <w:r w:rsidRPr="000A7748">
              <w:rPr>
                <w:sz w:val="24"/>
                <w:szCs w:val="24"/>
                <w:lang w:val="kk-KZ"/>
              </w:rPr>
              <w:t>доклад</w:t>
            </w:r>
          </w:p>
        </w:tc>
      </w:tr>
      <w:tr w:rsidR="00BB44E8" w:rsidRPr="000B2604" w:rsidTr="00CA2225">
        <w:tc>
          <w:tcPr>
            <w:tcW w:w="676" w:type="dxa"/>
            <w:tcBorders>
              <w:top w:val="single" w:sz="4" w:space="0" w:color="auto"/>
              <w:left w:val="single" w:sz="4" w:space="0" w:color="auto"/>
              <w:bottom w:val="single" w:sz="4" w:space="0" w:color="auto"/>
              <w:right w:val="single" w:sz="4" w:space="0" w:color="auto"/>
            </w:tcBorders>
          </w:tcPr>
          <w:p w:rsidR="00BB44E8" w:rsidRPr="00D233AC" w:rsidRDefault="00BB44E8" w:rsidP="00BB44E8">
            <w:pPr>
              <w:numPr>
                <w:ilvl w:val="0"/>
                <w:numId w:val="30"/>
              </w:numPr>
              <w:tabs>
                <w:tab w:val="left" w:pos="254"/>
                <w:tab w:val="left" w:pos="436"/>
              </w:tabs>
              <w:ind w:left="120" w:right="86" w:firstLine="0"/>
              <w:jc w:val="center"/>
              <w:rPr>
                <w:lang w:val="kk-KZ"/>
              </w:rPr>
            </w:pPr>
          </w:p>
        </w:tc>
        <w:tc>
          <w:tcPr>
            <w:tcW w:w="3514" w:type="dxa"/>
            <w:tcBorders>
              <w:top w:val="single" w:sz="4" w:space="0" w:color="auto"/>
              <w:left w:val="single" w:sz="4" w:space="0" w:color="auto"/>
              <w:bottom w:val="single" w:sz="4" w:space="0" w:color="auto"/>
              <w:right w:val="single" w:sz="4" w:space="0" w:color="auto"/>
            </w:tcBorders>
          </w:tcPr>
          <w:p w:rsidR="00BB44E8" w:rsidRPr="000B2604" w:rsidRDefault="00BB44E8" w:rsidP="00CA2225">
            <w:pPr>
              <w:pStyle w:val="aff"/>
              <w:jc w:val="both"/>
              <w:rPr>
                <w:lang w:val="kk-KZ"/>
              </w:rPr>
            </w:pPr>
            <w:r w:rsidRPr="000B2604">
              <w:rPr>
                <w:lang w:val="kk-KZ"/>
              </w:rPr>
              <w:t xml:space="preserve">Сүтті кептіру процесін рәсімдеудің теориялық ерекшеліктері </w:t>
            </w:r>
          </w:p>
        </w:tc>
        <w:tc>
          <w:tcPr>
            <w:tcW w:w="3222" w:type="dxa"/>
            <w:tcBorders>
              <w:top w:val="single" w:sz="4" w:space="0" w:color="auto"/>
              <w:left w:val="single" w:sz="4" w:space="0" w:color="auto"/>
              <w:bottom w:val="single" w:sz="4" w:space="0" w:color="auto"/>
              <w:right w:val="single" w:sz="4" w:space="0" w:color="auto"/>
            </w:tcBorders>
          </w:tcPr>
          <w:p w:rsidR="00BB44E8" w:rsidRPr="008824ED" w:rsidRDefault="00BB44E8" w:rsidP="00CA2225">
            <w:pPr>
              <w:rPr>
                <w:sz w:val="24"/>
                <w:szCs w:val="24"/>
                <w:lang w:val="kk-KZ"/>
              </w:rPr>
            </w:pPr>
            <w:r w:rsidRPr="008824ED">
              <w:rPr>
                <w:sz w:val="24"/>
                <w:szCs w:val="24"/>
                <w:lang w:val="kk-KZ"/>
              </w:rPr>
              <w:t>Труды МНПК «Ауэзовские чтения-19:30 лет Независимости Казахстана»</w:t>
            </w:r>
            <w:r w:rsidRPr="008824ED">
              <w:rPr>
                <w:sz w:val="24"/>
                <w:szCs w:val="24"/>
              </w:rPr>
              <w:t>.</w:t>
            </w:r>
            <w:r w:rsidRPr="008824ED">
              <w:rPr>
                <w:sz w:val="24"/>
                <w:szCs w:val="24"/>
                <w:lang w:val="kk-KZ"/>
              </w:rPr>
              <w:t xml:space="preserve"> - </w:t>
            </w:r>
            <w:r w:rsidRPr="008824ED">
              <w:rPr>
                <w:sz w:val="24"/>
                <w:szCs w:val="24"/>
              </w:rPr>
              <w:t>Шымкент, 2021.</w:t>
            </w:r>
            <w:r>
              <w:rPr>
                <w:sz w:val="24"/>
                <w:szCs w:val="24"/>
                <w:lang w:val="kk-KZ"/>
              </w:rPr>
              <w:t>-Т.7</w:t>
            </w:r>
            <w:r w:rsidRPr="008824ED">
              <w:rPr>
                <w:sz w:val="24"/>
                <w:szCs w:val="24"/>
                <w:lang w:val="kk-KZ"/>
              </w:rPr>
              <w:t>.</w:t>
            </w:r>
            <w:r w:rsidRPr="008824ED">
              <w:rPr>
                <w:sz w:val="24"/>
                <w:szCs w:val="24"/>
              </w:rPr>
              <w:t>-С.</w:t>
            </w:r>
            <w:r>
              <w:rPr>
                <w:sz w:val="24"/>
                <w:szCs w:val="24"/>
              </w:rPr>
              <w:t>227</w:t>
            </w:r>
            <w:r w:rsidRPr="008824ED">
              <w:rPr>
                <w:sz w:val="24"/>
                <w:szCs w:val="24"/>
                <w:lang w:val="kk-KZ"/>
              </w:rPr>
              <w:t>-2</w:t>
            </w:r>
            <w:r>
              <w:rPr>
                <w:sz w:val="24"/>
                <w:szCs w:val="24"/>
                <w:lang w:val="kk-KZ"/>
              </w:rPr>
              <w:t>30</w:t>
            </w:r>
            <w:r w:rsidRPr="008824ED">
              <w:rPr>
                <w:sz w:val="24"/>
                <w:szCs w:val="24"/>
              </w:rPr>
              <w:t>.</w:t>
            </w:r>
          </w:p>
        </w:tc>
        <w:tc>
          <w:tcPr>
            <w:tcW w:w="2096" w:type="dxa"/>
            <w:tcBorders>
              <w:top w:val="single" w:sz="4" w:space="0" w:color="auto"/>
              <w:left w:val="single" w:sz="4" w:space="0" w:color="auto"/>
              <w:bottom w:val="single" w:sz="4" w:space="0" w:color="auto"/>
              <w:right w:val="single" w:sz="4" w:space="0" w:color="auto"/>
            </w:tcBorders>
          </w:tcPr>
          <w:p w:rsidR="00BB44E8" w:rsidRPr="000B2604" w:rsidRDefault="00BB44E8" w:rsidP="00CA2225">
            <w:pPr>
              <w:pStyle w:val="aff"/>
              <w:jc w:val="both"/>
              <w:rPr>
                <w:lang w:val="kk-KZ"/>
              </w:rPr>
            </w:pPr>
            <w:r w:rsidRPr="000B2604">
              <w:rPr>
                <w:lang w:val="kk-KZ"/>
              </w:rPr>
              <w:t xml:space="preserve">Досмаканбетова А.А., Пазилова Г.Д., Төлеген Ф., Бейсенәлі Д.  </w:t>
            </w:r>
          </w:p>
        </w:tc>
        <w:tc>
          <w:tcPr>
            <w:tcW w:w="488" w:type="dxa"/>
            <w:tcBorders>
              <w:top w:val="single" w:sz="4" w:space="0" w:color="auto"/>
              <w:left w:val="single" w:sz="4" w:space="0" w:color="auto"/>
              <w:bottom w:val="single" w:sz="4" w:space="0" w:color="auto"/>
              <w:right w:val="single" w:sz="4" w:space="0" w:color="auto"/>
            </w:tcBorders>
          </w:tcPr>
          <w:p w:rsidR="00BB44E8" w:rsidRPr="003F108E" w:rsidRDefault="00BB44E8" w:rsidP="00CA2225">
            <w:pPr>
              <w:jc w:val="center"/>
              <w:rPr>
                <w:sz w:val="24"/>
                <w:szCs w:val="24"/>
                <w:lang w:val="kk-KZ"/>
              </w:rPr>
            </w:pPr>
            <w:r>
              <w:rPr>
                <w:sz w:val="24"/>
                <w:szCs w:val="24"/>
                <w:lang w:val="kk-KZ"/>
              </w:rPr>
              <w:t>4</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3F108E" w:rsidRDefault="00BB44E8" w:rsidP="00CA2225">
            <w:pPr>
              <w:rPr>
                <w:sz w:val="24"/>
                <w:szCs w:val="24"/>
                <w:lang w:val="kk-KZ"/>
              </w:rPr>
            </w:pPr>
            <w:r w:rsidRPr="000A7748">
              <w:rPr>
                <w:sz w:val="24"/>
                <w:szCs w:val="24"/>
                <w:lang w:val="kk-KZ"/>
              </w:rPr>
              <w:t>доклад</w:t>
            </w:r>
          </w:p>
        </w:tc>
      </w:tr>
      <w:tr w:rsidR="00BB44E8" w:rsidRPr="000B2604" w:rsidTr="00CA2225">
        <w:tc>
          <w:tcPr>
            <w:tcW w:w="676" w:type="dxa"/>
            <w:tcBorders>
              <w:top w:val="single" w:sz="4" w:space="0" w:color="auto"/>
              <w:left w:val="single" w:sz="4" w:space="0" w:color="auto"/>
              <w:bottom w:val="single" w:sz="4" w:space="0" w:color="auto"/>
              <w:right w:val="single" w:sz="4" w:space="0" w:color="auto"/>
            </w:tcBorders>
          </w:tcPr>
          <w:p w:rsidR="00BB44E8" w:rsidRPr="00D233AC" w:rsidRDefault="00BB44E8" w:rsidP="00BB44E8">
            <w:pPr>
              <w:numPr>
                <w:ilvl w:val="0"/>
                <w:numId w:val="30"/>
              </w:numPr>
              <w:tabs>
                <w:tab w:val="left" w:pos="254"/>
                <w:tab w:val="left" w:pos="436"/>
              </w:tabs>
              <w:ind w:left="120" w:right="86" w:firstLine="0"/>
              <w:jc w:val="center"/>
              <w:rPr>
                <w:lang w:val="kk-KZ"/>
              </w:rPr>
            </w:pPr>
          </w:p>
        </w:tc>
        <w:tc>
          <w:tcPr>
            <w:tcW w:w="3514" w:type="dxa"/>
            <w:tcBorders>
              <w:top w:val="single" w:sz="4" w:space="0" w:color="auto"/>
              <w:left w:val="single" w:sz="4" w:space="0" w:color="auto"/>
              <w:bottom w:val="single" w:sz="4" w:space="0" w:color="auto"/>
              <w:right w:val="single" w:sz="4" w:space="0" w:color="auto"/>
            </w:tcBorders>
          </w:tcPr>
          <w:p w:rsidR="00BB44E8" w:rsidRPr="000B2604" w:rsidRDefault="00BB44E8" w:rsidP="00CA2225">
            <w:pPr>
              <w:pStyle w:val="aff"/>
              <w:jc w:val="both"/>
              <w:rPr>
                <w:lang w:val="kk-KZ"/>
              </w:rPr>
            </w:pPr>
            <w:r w:rsidRPr="000B2604">
              <w:rPr>
                <w:lang w:val="kk-KZ"/>
              </w:rPr>
              <w:t>Тепломассообменные характеристики аппарата с регулярной трубчатой насадкой</w:t>
            </w:r>
          </w:p>
        </w:tc>
        <w:tc>
          <w:tcPr>
            <w:tcW w:w="3222" w:type="dxa"/>
            <w:tcBorders>
              <w:top w:val="single" w:sz="4" w:space="0" w:color="auto"/>
              <w:left w:val="single" w:sz="4" w:space="0" w:color="auto"/>
              <w:bottom w:val="single" w:sz="4" w:space="0" w:color="auto"/>
              <w:right w:val="single" w:sz="4" w:space="0" w:color="auto"/>
            </w:tcBorders>
          </w:tcPr>
          <w:p w:rsidR="00BB44E8" w:rsidRPr="008824ED" w:rsidRDefault="00BB44E8" w:rsidP="00CA2225">
            <w:pPr>
              <w:rPr>
                <w:sz w:val="24"/>
                <w:szCs w:val="24"/>
                <w:lang w:val="kk-KZ"/>
              </w:rPr>
            </w:pPr>
            <w:r w:rsidRPr="008824ED">
              <w:rPr>
                <w:sz w:val="24"/>
                <w:szCs w:val="24"/>
                <w:lang w:val="kk-KZ"/>
              </w:rPr>
              <w:t>Труды МНПК «Ауэзовские чтения-19:30 лет Независимости Казахстана»</w:t>
            </w:r>
            <w:r w:rsidRPr="008824ED">
              <w:rPr>
                <w:sz w:val="24"/>
                <w:szCs w:val="24"/>
              </w:rPr>
              <w:t>.</w:t>
            </w:r>
            <w:r w:rsidRPr="008824ED">
              <w:rPr>
                <w:sz w:val="24"/>
                <w:szCs w:val="24"/>
                <w:lang w:val="kk-KZ"/>
              </w:rPr>
              <w:t xml:space="preserve"> - </w:t>
            </w:r>
            <w:r w:rsidRPr="008824ED">
              <w:rPr>
                <w:sz w:val="24"/>
                <w:szCs w:val="24"/>
              </w:rPr>
              <w:t>Шымкент, 2021.</w:t>
            </w:r>
            <w:r w:rsidRPr="008824ED">
              <w:rPr>
                <w:sz w:val="24"/>
                <w:szCs w:val="24"/>
                <w:lang w:val="kk-KZ"/>
              </w:rPr>
              <w:t>-Т.</w:t>
            </w:r>
            <w:r>
              <w:rPr>
                <w:sz w:val="24"/>
                <w:szCs w:val="24"/>
                <w:lang w:val="kk-KZ"/>
              </w:rPr>
              <w:t>7</w:t>
            </w:r>
            <w:r w:rsidRPr="008824ED">
              <w:rPr>
                <w:sz w:val="24"/>
                <w:szCs w:val="24"/>
                <w:lang w:val="kk-KZ"/>
              </w:rPr>
              <w:t>.</w:t>
            </w:r>
            <w:r w:rsidRPr="008824ED">
              <w:rPr>
                <w:sz w:val="24"/>
                <w:szCs w:val="24"/>
              </w:rPr>
              <w:t>-С.</w:t>
            </w:r>
            <w:r>
              <w:rPr>
                <w:sz w:val="24"/>
                <w:szCs w:val="24"/>
              </w:rPr>
              <w:t>83</w:t>
            </w:r>
            <w:r w:rsidRPr="008824ED">
              <w:rPr>
                <w:sz w:val="24"/>
                <w:szCs w:val="24"/>
                <w:lang w:val="kk-KZ"/>
              </w:rPr>
              <w:t>-</w:t>
            </w:r>
            <w:r>
              <w:rPr>
                <w:sz w:val="24"/>
                <w:szCs w:val="24"/>
                <w:lang w:val="kk-KZ"/>
              </w:rPr>
              <w:t>85</w:t>
            </w:r>
            <w:r w:rsidRPr="008824ED">
              <w:rPr>
                <w:sz w:val="24"/>
                <w:szCs w:val="24"/>
              </w:rPr>
              <w:t>.</w:t>
            </w:r>
          </w:p>
        </w:tc>
        <w:tc>
          <w:tcPr>
            <w:tcW w:w="2096" w:type="dxa"/>
            <w:tcBorders>
              <w:top w:val="single" w:sz="4" w:space="0" w:color="auto"/>
              <w:left w:val="single" w:sz="4" w:space="0" w:color="auto"/>
              <w:bottom w:val="single" w:sz="4" w:space="0" w:color="auto"/>
              <w:right w:val="single" w:sz="4" w:space="0" w:color="auto"/>
            </w:tcBorders>
          </w:tcPr>
          <w:p w:rsidR="00BB44E8" w:rsidRPr="000B2604" w:rsidRDefault="00BB44E8" w:rsidP="00CA2225">
            <w:pPr>
              <w:pStyle w:val="aff"/>
              <w:jc w:val="both"/>
              <w:rPr>
                <w:lang w:val="kk-KZ"/>
              </w:rPr>
            </w:pPr>
            <w:r w:rsidRPr="000B2604">
              <w:rPr>
                <w:lang w:val="kk-KZ"/>
              </w:rPr>
              <w:t xml:space="preserve">Исаева А.Н., Корганбаев Б.Н., Абжапбаров А.А., Волненко А.А. </w:t>
            </w:r>
          </w:p>
        </w:tc>
        <w:tc>
          <w:tcPr>
            <w:tcW w:w="488" w:type="dxa"/>
            <w:tcBorders>
              <w:top w:val="single" w:sz="4" w:space="0" w:color="auto"/>
              <w:left w:val="single" w:sz="4" w:space="0" w:color="auto"/>
              <w:bottom w:val="single" w:sz="4" w:space="0" w:color="auto"/>
              <w:right w:val="single" w:sz="4" w:space="0" w:color="auto"/>
            </w:tcBorders>
          </w:tcPr>
          <w:p w:rsidR="00BB44E8" w:rsidRPr="003F108E" w:rsidRDefault="00BB44E8" w:rsidP="00CA2225">
            <w:pPr>
              <w:jc w:val="center"/>
              <w:rPr>
                <w:sz w:val="24"/>
                <w:szCs w:val="24"/>
                <w:lang w:val="kk-KZ"/>
              </w:rPr>
            </w:pPr>
            <w:r>
              <w:rPr>
                <w:sz w:val="24"/>
                <w:szCs w:val="24"/>
                <w:lang w:val="kk-KZ"/>
              </w:rPr>
              <w:t>4</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3F108E" w:rsidRDefault="00BB44E8" w:rsidP="00CA2225">
            <w:pPr>
              <w:rPr>
                <w:sz w:val="24"/>
                <w:szCs w:val="24"/>
                <w:lang w:val="kk-KZ"/>
              </w:rPr>
            </w:pPr>
            <w:r w:rsidRPr="000A7748">
              <w:rPr>
                <w:sz w:val="24"/>
                <w:szCs w:val="24"/>
                <w:lang w:val="kk-KZ"/>
              </w:rPr>
              <w:t>доклад</w:t>
            </w:r>
          </w:p>
        </w:tc>
      </w:tr>
      <w:tr w:rsidR="00BB44E8" w:rsidRPr="000B2604" w:rsidTr="00CA2225">
        <w:tc>
          <w:tcPr>
            <w:tcW w:w="676" w:type="dxa"/>
            <w:tcBorders>
              <w:top w:val="single" w:sz="4" w:space="0" w:color="auto"/>
              <w:left w:val="single" w:sz="4" w:space="0" w:color="auto"/>
              <w:bottom w:val="single" w:sz="4" w:space="0" w:color="auto"/>
              <w:right w:val="single" w:sz="4" w:space="0" w:color="auto"/>
            </w:tcBorders>
          </w:tcPr>
          <w:p w:rsidR="00BB44E8" w:rsidRPr="00D233AC" w:rsidRDefault="00BB44E8" w:rsidP="00BB44E8">
            <w:pPr>
              <w:numPr>
                <w:ilvl w:val="0"/>
                <w:numId w:val="30"/>
              </w:numPr>
              <w:tabs>
                <w:tab w:val="left" w:pos="254"/>
                <w:tab w:val="left" w:pos="436"/>
              </w:tabs>
              <w:ind w:left="120" w:right="86" w:firstLine="0"/>
              <w:jc w:val="center"/>
              <w:rPr>
                <w:lang w:val="kk-KZ"/>
              </w:rPr>
            </w:pPr>
          </w:p>
        </w:tc>
        <w:tc>
          <w:tcPr>
            <w:tcW w:w="3514" w:type="dxa"/>
            <w:tcBorders>
              <w:top w:val="single" w:sz="4" w:space="0" w:color="auto"/>
              <w:left w:val="single" w:sz="4" w:space="0" w:color="auto"/>
              <w:bottom w:val="single" w:sz="4" w:space="0" w:color="auto"/>
              <w:right w:val="single" w:sz="4" w:space="0" w:color="auto"/>
            </w:tcBorders>
          </w:tcPr>
          <w:p w:rsidR="00BB44E8" w:rsidRPr="000B2604" w:rsidRDefault="00BB44E8" w:rsidP="00CA2225">
            <w:pPr>
              <w:pStyle w:val="aff"/>
              <w:jc w:val="both"/>
              <w:rPr>
                <w:lang w:val="kk-KZ"/>
              </w:rPr>
            </w:pPr>
            <w:r w:rsidRPr="00F44EE7">
              <w:rPr>
                <w:lang w:val="kk-KZ"/>
              </w:rPr>
              <w:t xml:space="preserve">Гидродинамические характеристики аппаратов с шаровым </w:t>
            </w:r>
            <w:r>
              <w:rPr>
                <w:lang w:val="kk-KZ"/>
              </w:rPr>
              <w:t xml:space="preserve"> </w:t>
            </w:r>
            <w:r w:rsidRPr="00F44EE7">
              <w:rPr>
                <w:lang w:val="kk-KZ"/>
              </w:rPr>
              <w:t xml:space="preserve">регулярной насадки </w:t>
            </w:r>
          </w:p>
        </w:tc>
        <w:tc>
          <w:tcPr>
            <w:tcW w:w="3222" w:type="dxa"/>
            <w:tcBorders>
              <w:top w:val="single" w:sz="4" w:space="0" w:color="auto"/>
              <w:left w:val="single" w:sz="4" w:space="0" w:color="auto"/>
              <w:bottom w:val="single" w:sz="4" w:space="0" w:color="auto"/>
              <w:right w:val="single" w:sz="4" w:space="0" w:color="auto"/>
            </w:tcBorders>
          </w:tcPr>
          <w:p w:rsidR="00BB44E8" w:rsidRPr="008824ED" w:rsidRDefault="00BB44E8" w:rsidP="00CA2225">
            <w:pPr>
              <w:rPr>
                <w:sz w:val="24"/>
                <w:szCs w:val="24"/>
                <w:lang w:val="kk-KZ"/>
              </w:rPr>
            </w:pPr>
            <w:r w:rsidRPr="008824ED">
              <w:rPr>
                <w:sz w:val="24"/>
                <w:szCs w:val="24"/>
                <w:lang w:val="kk-KZ"/>
              </w:rPr>
              <w:t>Труды МНПК «Ауэзовские чтения-19:30 лет Независимости Казахстана»</w:t>
            </w:r>
            <w:r w:rsidRPr="008824ED">
              <w:rPr>
                <w:sz w:val="24"/>
                <w:szCs w:val="24"/>
              </w:rPr>
              <w:t>.</w:t>
            </w:r>
            <w:r w:rsidRPr="008824ED">
              <w:rPr>
                <w:sz w:val="24"/>
                <w:szCs w:val="24"/>
                <w:lang w:val="kk-KZ"/>
              </w:rPr>
              <w:t xml:space="preserve"> - </w:t>
            </w:r>
            <w:r w:rsidRPr="008824ED">
              <w:rPr>
                <w:sz w:val="24"/>
                <w:szCs w:val="24"/>
              </w:rPr>
              <w:t>Шымкент, 2021.</w:t>
            </w:r>
            <w:r w:rsidRPr="008824ED">
              <w:rPr>
                <w:sz w:val="24"/>
                <w:szCs w:val="24"/>
                <w:lang w:val="kk-KZ"/>
              </w:rPr>
              <w:t>-Т.</w:t>
            </w:r>
            <w:r>
              <w:rPr>
                <w:sz w:val="24"/>
                <w:szCs w:val="24"/>
                <w:lang w:val="kk-KZ"/>
              </w:rPr>
              <w:t>9</w:t>
            </w:r>
            <w:r w:rsidRPr="008824ED">
              <w:rPr>
                <w:sz w:val="24"/>
                <w:szCs w:val="24"/>
                <w:lang w:val="kk-KZ"/>
              </w:rPr>
              <w:t>.</w:t>
            </w:r>
            <w:r w:rsidRPr="008824ED">
              <w:rPr>
                <w:sz w:val="24"/>
                <w:szCs w:val="24"/>
              </w:rPr>
              <w:t>-С.</w:t>
            </w:r>
            <w:r>
              <w:rPr>
                <w:sz w:val="24"/>
                <w:szCs w:val="24"/>
              </w:rPr>
              <w:t>226</w:t>
            </w:r>
            <w:r w:rsidRPr="008824ED">
              <w:rPr>
                <w:sz w:val="24"/>
                <w:szCs w:val="24"/>
                <w:lang w:val="kk-KZ"/>
              </w:rPr>
              <w:t>-</w:t>
            </w:r>
            <w:r>
              <w:rPr>
                <w:sz w:val="24"/>
                <w:szCs w:val="24"/>
                <w:lang w:val="kk-KZ"/>
              </w:rPr>
              <w:t>229</w:t>
            </w:r>
            <w:r w:rsidRPr="008824ED">
              <w:rPr>
                <w:sz w:val="24"/>
                <w:szCs w:val="24"/>
              </w:rPr>
              <w:t>.</w:t>
            </w:r>
          </w:p>
        </w:tc>
        <w:tc>
          <w:tcPr>
            <w:tcW w:w="2096" w:type="dxa"/>
            <w:tcBorders>
              <w:top w:val="single" w:sz="4" w:space="0" w:color="auto"/>
              <w:left w:val="single" w:sz="4" w:space="0" w:color="auto"/>
              <w:bottom w:val="single" w:sz="4" w:space="0" w:color="auto"/>
              <w:right w:val="single" w:sz="4" w:space="0" w:color="auto"/>
            </w:tcBorders>
          </w:tcPr>
          <w:p w:rsidR="00BB44E8" w:rsidRPr="000B2604" w:rsidRDefault="00BB44E8" w:rsidP="00CA2225">
            <w:pPr>
              <w:pStyle w:val="aff"/>
              <w:jc w:val="both"/>
              <w:rPr>
                <w:lang w:val="kk-KZ"/>
              </w:rPr>
            </w:pPr>
            <w:r w:rsidRPr="00F44EE7">
              <w:rPr>
                <w:lang w:val="kk-KZ"/>
              </w:rPr>
              <w:t xml:space="preserve">Кумисбеков С.А., Серікұлы Ж., Лесбай А., Сериков А.С. </w:t>
            </w:r>
          </w:p>
        </w:tc>
        <w:tc>
          <w:tcPr>
            <w:tcW w:w="488" w:type="dxa"/>
            <w:tcBorders>
              <w:top w:val="single" w:sz="4" w:space="0" w:color="auto"/>
              <w:left w:val="single" w:sz="4" w:space="0" w:color="auto"/>
              <w:bottom w:val="single" w:sz="4" w:space="0" w:color="auto"/>
              <w:right w:val="single" w:sz="4" w:space="0" w:color="auto"/>
            </w:tcBorders>
          </w:tcPr>
          <w:p w:rsidR="00BB44E8" w:rsidRPr="003F108E" w:rsidRDefault="00BB44E8" w:rsidP="00CA2225">
            <w:pPr>
              <w:jc w:val="center"/>
              <w:rPr>
                <w:sz w:val="24"/>
                <w:szCs w:val="24"/>
                <w:lang w:val="kk-KZ"/>
              </w:rPr>
            </w:pPr>
            <w:r>
              <w:rPr>
                <w:sz w:val="24"/>
                <w:szCs w:val="24"/>
                <w:lang w:val="kk-KZ"/>
              </w:rPr>
              <w:t>4</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3F108E" w:rsidRDefault="00BB44E8" w:rsidP="00CA2225">
            <w:pPr>
              <w:rPr>
                <w:sz w:val="24"/>
                <w:szCs w:val="24"/>
                <w:lang w:val="kk-KZ"/>
              </w:rPr>
            </w:pPr>
            <w:r w:rsidRPr="000A7748">
              <w:rPr>
                <w:sz w:val="24"/>
                <w:szCs w:val="24"/>
                <w:lang w:val="kk-KZ"/>
              </w:rPr>
              <w:t>доклад</w:t>
            </w:r>
          </w:p>
        </w:tc>
      </w:tr>
      <w:tr w:rsidR="00BB44E8" w:rsidRPr="000B2604" w:rsidTr="00CA2225">
        <w:tc>
          <w:tcPr>
            <w:tcW w:w="676" w:type="dxa"/>
            <w:tcBorders>
              <w:top w:val="single" w:sz="4" w:space="0" w:color="auto"/>
              <w:left w:val="single" w:sz="4" w:space="0" w:color="auto"/>
              <w:bottom w:val="single" w:sz="4" w:space="0" w:color="auto"/>
              <w:right w:val="single" w:sz="4" w:space="0" w:color="auto"/>
            </w:tcBorders>
          </w:tcPr>
          <w:p w:rsidR="00BB44E8" w:rsidRPr="00D233AC" w:rsidRDefault="00BB44E8" w:rsidP="00BB44E8">
            <w:pPr>
              <w:numPr>
                <w:ilvl w:val="0"/>
                <w:numId w:val="30"/>
              </w:numPr>
              <w:tabs>
                <w:tab w:val="left" w:pos="254"/>
                <w:tab w:val="left" w:pos="436"/>
              </w:tabs>
              <w:ind w:left="120" w:right="86" w:firstLine="0"/>
              <w:jc w:val="center"/>
              <w:rPr>
                <w:lang w:val="kk-KZ"/>
              </w:rPr>
            </w:pPr>
          </w:p>
        </w:tc>
        <w:tc>
          <w:tcPr>
            <w:tcW w:w="3514" w:type="dxa"/>
            <w:tcBorders>
              <w:top w:val="single" w:sz="4" w:space="0" w:color="auto"/>
              <w:left w:val="single" w:sz="4" w:space="0" w:color="auto"/>
              <w:bottom w:val="single" w:sz="4" w:space="0" w:color="auto"/>
              <w:right w:val="single" w:sz="4" w:space="0" w:color="auto"/>
            </w:tcBorders>
          </w:tcPr>
          <w:p w:rsidR="00BB44E8" w:rsidRPr="00F44EE7" w:rsidRDefault="00BB44E8" w:rsidP="00CA2225">
            <w:pPr>
              <w:pStyle w:val="aff"/>
              <w:jc w:val="both"/>
              <w:rPr>
                <w:lang w:val="kk-KZ"/>
              </w:rPr>
            </w:pPr>
            <w:r w:rsidRPr="00F44EE7">
              <w:rPr>
                <w:lang w:val="kk-KZ"/>
              </w:rPr>
              <w:t xml:space="preserve">Расчет количества  удерживаемой  жидкости  и  газосодержания аппаратов с шаровым  регулярной насадки </w:t>
            </w:r>
          </w:p>
          <w:p w:rsidR="00BB44E8" w:rsidRPr="00F44EE7" w:rsidRDefault="00BB44E8" w:rsidP="00CA2225">
            <w:pPr>
              <w:pStyle w:val="aff"/>
              <w:jc w:val="both"/>
              <w:rPr>
                <w:lang w:val="kk-KZ"/>
              </w:rPr>
            </w:pPr>
          </w:p>
        </w:tc>
        <w:tc>
          <w:tcPr>
            <w:tcW w:w="3222" w:type="dxa"/>
            <w:tcBorders>
              <w:top w:val="single" w:sz="4" w:space="0" w:color="auto"/>
              <w:left w:val="single" w:sz="4" w:space="0" w:color="auto"/>
              <w:bottom w:val="single" w:sz="4" w:space="0" w:color="auto"/>
              <w:right w:val="single" w:sz="4" w:space="0" w:color="auto"/>
            </w:tcBorders>
          </w:tcPr>
          <w:p w:rsidR="00BB44E8" w:rsidRPr="008824ED" w:rsidRDefault="00BB44E8" w:rsidP="00CA2225">
            <w:pPr>
              <w:rPr>
                <w:sz w:val="24"/>
                <w:szCs w:val="24"/>
                <w:lang w:val="kk-KZ"/>
              </w:rPr>
            </w:pPr>
            <w:r w:rsidRPr="008824ED">
              <w:rPr>
                <w:sz w:val="24"/>
                <w:szCs w:val="24"/>
                <w:lang w:val="kk-KZ"/>
              </w:rPr>
              <w:t>Труды МНПК «Ауэзовские чтения-19:30 лет Независимости Казахстана»</w:t>
            </w:r>
            <w:r w:rsidRPr="008824ED">
              <w:rPr>
                <w:sz w:val="24"/>
                <w:szCs w:val="24"/>
              </w:rPr>
              <w:t>.</w:t>
            </w:r>
            <w:r w:rsidRPr="008824ED">
              <w:rPr>
                <w:sz w:val="24"/>
                <w:szCs w:val="24"/>
                <w:lang w:val="kk-KZ"/>
              </w:rPr>
              <w:t xml:space="preserve"> - </w:t>
            </w:r>
            <w:r w:rsidRPr="008824ED">
              <w:rPr>
                <w:sz w:val="24"/>
                <w:szCs w:val="24"/>
              </w:rPr>
              <w:t>Шымкент, 2021.</w:t>
            </w:r>
            <w:r w:rsidRPr="008824ED">
              <w:rPr>
                <w:sz w:val="24"/>
                <w:szCs w:val="24"/>
                <w:lang w:val="kk-KZ"/>
              </w:rPr>
              <w:t>-Т.</w:t>
            </w:r>
            <w:r>
              <w:rPr>
                <w:sz w:val="24"/>
                <w:szCs w:val="24"/>
                <w:lang w:val="kk-KZ"/>
              </w:rPr>
              <w:t>9</w:t>
            </w:r>
            <w:r w:rsidRPr="008824ED">
              <w:rPr>
                <w:sz w:val="24"/>
                <w:szCs w:val="24"/>
                <w:lang w:val="kk-KZ"/>
              </w:rPr>
              <w:t>.</w:t>
            </w:r>
            <w:r w:rsidRPr="008824ED">
              <w:rPr>
                <w:sz w:val="24"/>
                <w:szCs w:val="24"/>
              </w:rPr>
              <w:t>-С.</w:t>
            </w:r>
            <w:r>
              <w:rPr>
                <w:sz w:val="24"/>
                <w:szCs w:val="24"/>
              </w:rPr>
              <w:t>222</w:t>
            </w:r>
            <w:r w:rsidRPr="008824ED">
              <w:rPr>
                <w:sz w:val="24"/>
                <w:szCs w:val="24"/>
                <w:lang w:val="kk-KZ"/>
              </w:rPr>
              <w:t>-</w:t>
            </w:r>
            <w:r>
              <w:rPr>
                <w:sz w:val="24"/>
                <w:szCs w:val="24"/>
                <w:lang w:val="kk-KZ"/>
              </w:rPr>
              <w:t>226</w:t>
            </w:r>
            <w:r w:rsidRPr="008824ED">
              <w:rPr>
                <w:sz w:val="24"/>
                <w:szCs w:val="24"/>
              </w:rPr>
              <w:t>.</w:t>
            </w:r>
          </w:p>
        </w:tc>
        <w:tc>
          <w:tcPr>
            <w:tcW w:w="2096" w:type="dxa"/>
            <w:tcBorders>
              <w:top w:val="single" w:sz="4" w:space="0" w:color="auto"/>
              <w:left w:val="single" w:sz="4" w:space="0" w:color="auto"/>
              <w:bottom w:val="single" w:sz="4" w:space="0" w:color="auto"/>
              <w:right w:val="single" w:sz="4" w:space="0" w:color="auto"/>
            </w:tcBorders>
          </w:tcPr>
          <w:p w:rsidR="00BB44E8" w:rsidRPr="00F44EE7" w:rsidRDefault="00BB44E8" w:rsidP="00CA2225">
            <w:pPr>
              <w:pStyle w:val="aff"/>
              <w:jc w:val="both"/>
              <w:rPr>
                <w:lang w:val="kk-KZ"/>
              </w:rPr>
            </w:pPr>
            <w:r w:rsidRPr="00F44EE7">
              <w:rPr>
                <w:lang w:val="kk-KZ"/>
              </w:rPr>
              <w:t xml:space="preserve">Кумисбеков С.А., Лесбай А., Сериков А.С.,Теңсіз А. </w:t>
            </w:r>
          </w:p>
          <w:p w:rsidR="00BB44E8" w:rsidRPr="00F44EE7" w:rsidRDefault="00BB44E8" w:rsidP="00CA2225">
            <w:pPr>
              <w:pStyle w:val="aff"/>
              <w:jc w:val="both"/>
              <w:rPr>
                <w:lang w:val="kk-KZ"/>
              </w:rPr>
            </w:pPr>
          </w:p>
        </w:tc>
        <w:tc>
          <w:tcPr>
            <w:tcW w:w="488" w:type="dxa"/>
            <w:tcBorders>
              <w:top w:val="single" w:sz="4" w:space="0" w:color="auto"/>
              <w:left w:val="single" w:sz="4" w:space="0" w:color="auto"/>
              <w:bottom w:val="single" w:sz="4" w:space="0" w:color="auto"/>
              <w:right w:val="single" w:sz="4" w:space="0" w:color="auto"/>
            </w:tcBorders>
          </w:tcPr>
          <w:p w:rsidR="00BB44E8" w:rsidRPr="003F108E" w:rsidRDefault="00BB44E8" w:rsidP="00CA2225">
            <w:pPr>
              <w:jc w:val="center"/>
              <w:rPr>
                <w:sz w:val="24"/>
                <w:szCs w:val="24"/>
                <w:lang w:val="kk-KZ"/>
              </w:rPr>
            </w:pPr>
            <w:r>
              <w:rPr>
                <w:sz w:val="24"/>
                <w:szCs w:val="24"/>
                <w:lang w:val="kk-KZ"/>
              </w:rPr>
              <w:t>4</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3F108E" w:rsidRDefault="00BB44E8" w:rsidP="00CA2225">
            <w:pPr>
              <w:rPr>
                <w:sz w:val="24"/>
                <w:szCs w:val="24"/>
                <w:lang w:val="kk-KZ"/>
              </w:rPr>
            </w:pPr>
            <w:r w:rsidRPr="000A7748">
              <w:rPr>
                <w:sz w:val="24"/>
                <w:szCs w:val="24"/>
                <w:lang w:val="kk-KZ"/>
              </w:rPr>
              <w:t>доклад</w:t>
            </w:r>
          </w:p>
        </w:tc>
      </w:tr>
      <w:tr w:rsidR="00BB44E8" w:rsidRPr="000B2604" w:rsidTr="00CA2225">
        <w:tc>
          <w:tcPr>
            <w:tcW w:w="676" w:type="dxa"/>
            <w:tcBorders>
              <w:top w:val="single" w:sz="4" w:space="0" w:color="auto"/>
              <w:left w:val="single" w:sz="4" w:space="0" w:color="auto"/>
              <w:bottom w:val="single" w:sz="4" w:space="0" w:color="auto"/>
              <w:right w:val="single" w:sz="4" w:space="0" w:color="auto"/>
            </w:tcBorders>
          </w:tcPr>
          <w:p w:rsidR="00BB44E8" w:rsidRPr="00D233AC" w:rsidRDefault="00BB44E8" w:rsidP="00BB44E8">
            <w:pPr>
              <w:numPr>
                <w:ilvl w:val="0"/>
                <w:numId w:val="30"/>
              </w:numPr>
              <w:tabs>
                <w:tab w:val="left" w:pos="254"/>
                <w:tab w:val="left" w:pos="436"/>
              </w:tabs>
              <w:ind w:left="120" w:right="86" w:firstLine="0"/>
              <w:jc w:val="center"/>
              <w:rPr>
                <w:lang w:val="kk-KZ"/>
              </w:rPr>
            </w:pPr>
          </w:p>
        </w:tc>
        <w:tc>
          <w:tcPr>
            <w:tcW w:w="3514" w:type="dxa"/>
            <w:tcBorders>
              <w:top w:val="single" w:sz="4" w:space="0" w:color="auto"/>
              <w:left w:val="single" w:sz="4" w:space="0" w:color="auto"/>
              <w:bottom w:val="single" w:sz="4" w:space="0" w:color="auto"/>
              <w:right w:val="single" w:sz="4" w:space="0" w:color="auto"/>
            </w:tcBorders>
          </w:tcPr>
          <w:p w:rsidR="00BB44E8" w:rsidRPr="00F44EE7" w:rsidRDefault="00BB44E8" w:rsidP="00CA2225">
            <w:pPr>
              <w:pStyle w:val="aff"/>
              <w:jc w:val="both"/>
              <w:rPr>
                <w:lang w:val="kk-KZ"/>
              </w:rPr>
            </w:pPr>
            <w:r w:rsidRPr="00F44EE7">
              <w:rPr>
                <w:lang w:val="kk-KZ"/>
              </w:rPr>
              <w:t xml:space="preserve">Экстракциялы фосфор қышқылы өндірісінде фторлы қосылыстарды абсорбциялық тазалау кезіндегі массаалмасуын зерттеу </w:t>
            </w:r>
          </w:p>
        </w:tc>
        <w:tc>
          <w:tcPr>
            <w:tcW w:w="3222" w:type="dxa"/>
            <w:tcBorders>
              <w:top w:val="single" w:sz="4" w:space="0" w:color="auto"/>
              <w:left w:val="single" w:sz="4" w:space="0" w:color="auto"/>
              <w:bottom w:val="single" w:sz="4" w:space="0" w:color="auto"/>
              <w:right w:val="single" w:sz="4" w:space="0" w:color="auto"/>
            </w:tcBorders>
          </w:tcPr>
          <w:p w:rsidR="00BB44E8" w:rsidRPr="008824ED" w:rsidRDefault="00BB44E8" w:rsidP="00CA2225">
            <w:pPr>
              <w:rPr>
                <w:sz w:val="24"/>
                <w:szCs w:val="24"/>
                <w:lang w:val="kk-KZ"/>
              </w:rPr>
            </w:pPr>
            <w:r w:rsidRPr="008824ED">
              <w:rPr>
                <w:sz w:val="24"/>
                <w:szCs w:val="24"/>
                <w:lang w:val="kk-KZ"/>
              </w:rPr>
              <w:t>Труды МНПК «Ауэзовские чтения-19:30 лет Независимости Казахстана»</w:t>
            </w:r>
            <w:r w:rsidRPr="008824ED">
              <w:rPr>
                <w:sz w:val="24"/>
                <w:szCs w:val="24"/>
              </w:rPr>
              <w:t>.</w:t>
            </w:r>
            <w:r w:rsidRPr="008824ED">
              <w:rPr>
                <w:sz w:val="24"/>
                <w:szCs w:val="24"/>
                <w:lang w:val="kk-KZ"/>
              </w:rPr>
              <w:t xml:space="preserve"> - </w:t>
            </w:r>
            <w:r w:rsidRPr="008824ED">
              <w:rPr>
                <w:sz w:val="24"/>
                <w:szCs w:val="24"/>
              </w:rPr>
              <w:t>Шымкент, 2021.</w:t>
            </w:r>
            <w:r w:rsidRPr="008824ED">
              <w:rPr>
                <w:sz w:val="24"/>
                <w:szCs w:val="24"/>
                <w:lang w:val="kk-KZ"/>
              </w:rPr>
              <w:t>-Т.</w:t>
            </w:r>
            <w:r>
              <w:rPr>
                <w:sz w:val="24"/>
                <w:szCs w:val="24"/>
                <w:lang w:val="kk-KZ"/>
              </w:rPr>
              <w:t>9</w:t>
            </w:r>
            <w:r w:rsidRPr="008824ED">
              <w:rPr>
                <w:sz w:val="24"/>
                <w:szCs w:val="24"/>
                <w:lang w:val="kk-KZ"/>
              </w:rPr>
              <w:t>.</w:t>
            </w:r>
            <w:r w:rsidRPr="008824ED">
              <w:rPr>
                <w:sz w:val="24"/>
                <w:szCs w:val="24"/>
              </w:rPr>
              <w:t>-С.</w:t>
            </w:r>
            <w:r>
              <w:rPr>
                <w:sz w:val="24"/>
                <w:szCs w:val="24"/>
              </w:rPr>
              <w:t>80</w:t>
            </w:r>
            <w:r w:rsidRPr="008824ED">
              <w:rPr>
                <w:sz w:val="24"/>
                <w:szCs w:val="24"/>
                <w:lang w:val="kk-KZ"/>
              </w:rPr>
              <w:t>-</w:t>
            </w:r>
            <w:r>
              <w:rPr>
                <w:sz w:val="24"/>
                <w:szCs w:val="24"/>
                <w:lang w:val="kk-KZ"/>
              </w:rPr>
              <w:t>82</w:t>
            </w:r>
            <w:r w:rsidRPr="008824ED">
              <w:rPr>
                <w:sz w:val="24"/>
                <w:szCs w:val="24"/>
              </w:rPr>
              <w:t>.</w:t>
            </w:r>
          </w:p>
        </w:tc>
        <w:tc>
          <w:tcPr>
            <w:tcW w:w="2096" w:type="dxa"/>
            <w:tcBorders>
              <w:top w:val="single" w:sz="4" w:space="0" w:color="auto"/>
              <w:left w:val="single" w:sz="4" w:space="0" w:color="auto"/>
              <w:bottom w:val="single" w:sz="4" w:space="0" w:color="auto"/>
              <w:right w:val="single" w:sz="4" w:space="0" w:color="auto"/>
            </w:tcBorders>
          </w:tcPr>
          <w:p w:rsidR="00BB44E8" w:rsidRPr="00F44EE7" w:rsidRDefault="00BB44E8" w:rsidP="00CA2225">
            <w:pPr>
              <w:pStyle w:val="aff"/>
              <w:jc w:val="both"/>
              <w:rPr>
                <w:lang w:val="kk-KZ"/>
              </w:rPr>
            </w:pPr>
            <w:r w:rsidRPr="00F44EE7">
              <w:rPr>
                <w:lang w:val="kk-KZ"/>
              </w:rPr>
              <w:t xml:space="preserve">Байысбай О.П., Суйгенбаева А.Ж., Ізтілеуов Ғ.М., Сабит А.К., </w:t>
            </w:r>
          </w:p>
        </w:tc>
        <w:tc>
          <w:tcPr>
            <w:tcW w:w="488" w:type="dxa"/>
            <w:tcBorders>
              <w:top w:val="single" w:sz="4" w:space="0" w:color="auto"/>
              <w:left w:val="single" w:sz="4" w:space="0" w:color="auto"/>
              <w:bottom w:val="single" w:sz="4" w:space="0" w:color="auto"/>
              <w:right w:val="single" w:sz="4" w:space="0" w:color="auto"/>
            </w:tcBorders>
          </w:tcPr>
          <w:p w:rsidR="00BB44E8" w:rsidRPr="003F108E" w:rsidRDefault="00BB44E8" w:rsidP="00CA2225">
            <w:pPr>
              <w:jc w:val="center"/>
              <w:rPr>
                <w:sz w:val="24"/>
                <w:szCs w:val="24"/>
                <w:lang w:val="kk-KZ"/>
              </w:rPr>
            </w:pPr>
            <w:r>
              <w:rPr>
                <w:sz w:val="24"/>
                <w:szCs w:val="24"/>
                <w:lang w:val="kk-KZ"/>
              </w:rPr>
              <w:t>4</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3F108E" w:rsidRDefault="00BB44E8" w:rsidP="00CA2225">
            <w:pPr>
              <w:rPr>
                <w:sz w:val="24"/>
                <w:szCs w:val="24"/>
                <w:lang w:val="kk-KZ"/>
              </w:rPr>
            </w:pPr>
            <w:r w:rsidRPr="000A7748">
              <w:rPr>
                <w:sz w:val="24"/>
                <w:szCs w:val="24"/>
                <w:lang w:val="kk-KZ"/>
              </w:rPr>
              <w:t>доклад</w:t>
            </w:r>
          </w:p>
        </w:tc>
      </w:tr>
      <w:tr w:rsidR="00BB44E8" w:rsidRPr="000A4566" w:rsidTr="00CA2225">
        <w:tc>
          <w:tcPr>
            <w:tcW w:w="676" w:type="dxa"/>
            <w:tcBorders>
              <w:top w:val="single" w:sz="4" w:space="0" w:color="auto"/>
              <w:left w:val="single" w:sz="4" w:space="0" w:color="auto"/>
              <w:bottom w:val="single" w:sz="4" w:space="0" w:color="auto"/>
              <w:right w:val="single" w:sz="4" w:space="0" w:color="auto"/>
            </w:tcBorders>
          </w:tcPr>
          <w:p w:rsidR="00BB44E8" w:rsidRPr="00D233AC" w:rsidRDefault="00BB44E8" w:rsidP="00BB44E8">
            <w:pPr>
              <w:numPr>
                <w:ilvl w:val="0"/>
                <w:numId w:val="30"/>
              </w:numPr>
              <w:tabs>
                <w:tab w:val="left" w:pos="254"/>
                <w:tab w:val="left" w:pos="436"/>
              </w:tabs>
              <w:ind w:left="120" w:right="86" w:firstLine="0"/>
              <w:jc w:val="center"/>
              <w:rPr>
                <w:lang w:val="kk-KZ"/>
              </w:rPr>
            </w:pPr>
          </w:p>
        </w:tc>
        <w:tc>
          <w:tcPr>
            <w:tcW w:w="3514" w:type="dxa"/>
            <w:tcBorders>
              <w:top w:val="single" w:sz="4" w:space="0" w:color="auto"/>
              <w:left w:val="single" w:sz="4" w:space="0" w:color="auto"/>
              <w:bottom w:val="single" w:sz="4" w:space="0" w:color="auto"/>
              <w:right w:val="single" w:sz="4" w:space="0" w:color="auto"/>
            </w:tcBorders>
          </w:tcPr>
          <w:p w:rsidR="00BB44E8" w:rsidRPr="00994E85" w:rsidRDefault="00BB44E8" w:rsidP="00CA2225">
            <w:pPr>
              <w:pStyle w:val="aff"/>
              <w:jc w:val="both"/>
            </w:pPr>
            <w:r w:rsidRPr="003F108E">
              <w:t xml:space="preserve"> Разработка и расчет аэрационного устройства флотационного аппарата </w:t>
            </w:r>
          </w:p>
        </w:tc>
        <w:tc>
          <w:tcPr>
            <w:tcW w:w="3222" w:type="dxa"/>
            <w:tcBorders>
              <w:top w:val="single" w:sz="4" w:space="0" w:color="auto"/>
              <w:left w:val="single" w:sz="4" w:space="0" w:color="auto"/>
              <w:bottom w:val="single" w:sz="4" w:space="0" w:color="auto"/>
              <w:right w:val="single" w:sz="4" w:space="0" w:color="auto"/>
            </w:tcBorders>
          </w:tcPr>
          <w:p w:rsidR="00BB44E8" w:rsidRPr="003F108E" w:rsidRDefault="00BB44E8" w:rsidP="00CA2225">
            <w:pPr>
              <w:pStyle w:val="aff"/>
              <w:jc w:val="both"/>
              <w:rPr>
                <w:lang w:val="en-US"/>
              </w:rPr>
            </w:pPr>
            <w:r w:rsidRPr="003F108E">
              <w:t xml:space="preserve">Тр. Международн. науч.-практ. конф. </w:t>
            </w:r>
            <w:r w:rsidRPr="003F108E">
              <w:rPr>
                <w:lang w:val="en-US"/>
              </w:rPr>
              <w:t xml:space="preserve">«New opportunities for developing the scientific partnership in Europe», 20-21 апреля 2020 г., г. Аахен, Германия – </w:t>
            </w:r>
            <w:r w:rsidRPr="003F108E">
              <w:t>С</w:t>
            </w:r>
            <w:r w:rsidRPr="003F108E">
              <w:rPr>
                <w:lang w:val="en-US"/>
              </w:rPr>
              <w:t>. 65-72.</w:t>
            </w:r>
          </w:p>
        </w:tc>
        <w:tc>
          <w:tcPr>
            <w:tcW w:w="2096" w:type="dxa"/>
            <w:tcBorders>
              <w:top w:val="single" w:sz="4" w:space="0" w:color="auto"/>
              <w:left w:val="single" w:sz="4" w:space="0" w:color="auto"/>
              <w:bottom w:val="single" w:sz="4" w:space="0" w:color="auto"/>
              <w:right w:val="single" w:sz="4" w:space="0" w:color="auto"/>
            </w:tcBorders>
          </w:tcPr>
          <w:p w:rsidR="00BB44E8" w:rsidRPr="003F108E" w:rsidRDefault="00BB44E8" w:rsidP="00CA2225">
            <w:pPr>
              <w:shd w:val="clear" w:color="auto" w:fill="FFFFFF"/>
              <w:rPr>
                <w:sz w:val="24"/>
                <w:szCs w:val="24"/>
                <w:lang w:val="kk-KZ"/>
              </w:rPr>
            </w:pPr>
            <w:r w:rsidRPr="003F108E">
              <w:rPr>
                <w:sz w:val="24"/>
                <w:szCs w:val="24"/>
                <w:lang w:val="kk-KZ"/>
              </w:rPr>
              <w:t>Левданский А.Э., Опимах Е.В., Волненко А.А., Жумадуллаев Д.К., Жук А.M.</w:t>
            </w:r>
          </w:p>
        </w:tc>
        <w:tc>
          <w:tcPr>
            <w:tcW w:w="488" w:type="dxa"/>
            <w:tcBorders>
              <w:top w:val="single" w:sz="4" w:space="0" w:color="auto"/>
              <w:left w:val="single" w:sz="4" w:space="0" w:color="auto"/>
              <w:bottom w:val="single" w:sz="4" w:space="0" w:color="auto"/>
              <w:right w:val="single" w:sz="4" w:space="0" w:color="auto"/>
            </w:tcBorders>
          </w:tcPr>
          <w:p w:rsidR="00BB44E8" w:rsidRPr="003F108E" w:rsidRDefault="00BB44E8" w:rsidP="00CA2225">
            <w:pPr>
              <w:jc w:val="center"/>
              <w:rPr>
                <w:sz w:val="24"/>
                <w:szCs w:val="24"/>
                <w:lang w:val="kk-KZ"/>
              </w:rPr>
            </w:pPr>
          </w:p>
        </w:tc>
        <w:tc>
          <w:tcPr>
            <w:tcW w:w="1245" w:type="dxa"/>
            <w:gridSpan w:val="2"/>
            <w:tcBorders>
              <w:top w:val="single" w:sz="4" w:space="0" w:color="auto"/>
              <w:left w:val="single" w:sz="4" w:space="0" w:color="auto"/>
              <w:bottom w:val="single" w:sz="4" w:space="0" w:color="auto"/>
              <w:right w:val="single" w:sz="4" w:space="0" w:color="auto"/>
            </w:tcBorders>
          </w:tcPr>
          <w:p w:rsidR="00BB44E8" w:rsidRPr="003F108E" w:rsidRDefault="00BB44E8" w:rsidP="00CA2225">
            <w:pPr>
              <w:rPr>
                <w:sz w:val="24"/>
                <w:szCs w:val="24"/>
                <w:lang w:val="kk-KZ"/>
              </w:rPr>
            </w:pPr>
            <w:r w:rsidRPr="003F108E">
              <w:rPr>
                <w:sz w:val="24"/>
                <w:szCs w:val="24"/>
                <w:lang w:val="kk-KZ"/>
              </w:rPr>
              <w:t>доклад</w:t>
            </w:r>
          </w:p>
        </w:tc>
      </w:tr>
      <w:tr w:rsidR="00BB44E8" w:rsidRPr="000A4566" w:rsidTr="00CA2225">
        <w:tc>
          <w:tcPr>
            <w:tcW w:w="676" w:type="dxa"/>
            <w:tcBorders>
              <w:top w:val="single" w:sz="4" w:space="0" w:color="auto"/>
              <w:left w:val="single" w:sz="4" w:space="0" w:color="auto"/>
              <w:bottom w:val="single" w:sz="4" w:space="0" w:color="auto"/>
              <w:right w:val="single" w:sz="4" w:space="0" w:color="auto"/>
            </w:tcBorders>
          </w:tcPr>
          <w:p w:rsidR="00BB44E8" w:rsidRPr="00D233AC" w:rsidRDefault="00BB44E8" w:rsidP="00BB44E8">
            <w:pPr>
              <w:numPr>
                <w:ilvl w:val="0"/>
                <w:numId w:val="30"/>
              </w:numPr>
              <w:tabs>
                <w:tab w:val="left" w:pos="254"/>
                <w:tab w:val="left" w:pos="436"/>
              </w:tabs>
              <w:ind w:left="120" w:right="86" w:firstLine="0"/>
              <w:jc w:val="center"/>
              <w:rPr>
                <w:lang w:val="kk-KZ"/>
              </w:rPr>
            </w:pPr>
          </w:p>
        </w:tc>
        <w:tc>
          <w:tcPr>
            <w:tcW w:w="3514" w:type="dxa"/>
            <w:tcBorders>
              <w:top w:val="single" w:sz="4" w:space="0" w:color="auto"/>
              <w:left w:val="single" w:sz="4" w:space="0" w:color="auto"/>
              <w:bottom w:val="single" w:sz="4" w:space="0" w:color="auto"/>
              <w:right w:val="single" w:sz="4" w:space="0" w:color="auto"/>
            </w:tcBorders>
          </w:tcPr>
          <w:p w:rsidR="00BB44E8" w:rsidRPr="003F108E" w:rsidRDefault="00BB44E8" w:rsidP="00CA2225">
            <w:pPr>
              <w:pStyle w:val="aff"/>
              <w:rPr>
                <w:lang w:val="en-US"/>
              </w:rPr>
            </w:pPr>
            <w:r w:rsidRPr="003F108E">
              <w:rPr>
                <w:lang w:val="en-US"/>
              </w:rPr>
              <w:t xml:space="preserve"> Size distribution of drops in a regular-packed scrubber </w:t>
            </w:r>
          </w:p>
        </w:tc>
        <w:tc>
          <w:tcPr>
            <w:tcW w:w="3222" w:type="dxa"/>
            <w:tcBorders>
              <w:top w:val="single" w:sz="4" w:space="0" w:color="auto"/>
              <w:left w:val="single" w:sz="4" w:space="0" w:color="auto"/>
              <w:bottom w:val="single" w:sz="4" w:space="0" w:color="auto"/>
              <w:right w:val="single" w:sz="4" w:space="0" w:color="auto"/>
            </w:tcBorders>
          </w:tcPr>
          <w:p w:rsidR="00BB44E8" w:rsidRPr="003F108E" w:rsidRDefault="00BB44E8" w:rsidP="00CA2225">
            <w:pPr>
              <w:pStyle w:val="aff"/>
              <w:rPr>
                <w:lang w:val="en-US"/>
              </w:rPr>
            </w:pPr>
            <w:r w:rsidRPr="003F108E">
              <w:rPr>
                <w:lang w:val="en-US"/>
              </w:rPr>
              <w:t xml:space="preserve">Chemical engineering transactions. – vol. 80,  2020. </w:t>
            </w:r>
            <w:r w:rsidRPr="003F108E">
              <w:rPr>
                <w:lang w:val="en-US"/>
              </w:rPr>
              <w:lastRenderedPageBreak/>
              <w:t>– P.115 – 120</w:t>
            </w:r>
          </w:p>
          <w:p w:rsidR="00BB44E8" w:rsidRPr="003F108E" w:rsidRDefault="00BB44E8" w:rsidP="00CA2225">
            <w:pPr>
              <w:jc w:val="center"/>
              <w:rPr>
                <w:sz w:val="24"/>
                <w:szCs w:val="24"/>
                <w:lang w:val="en-US"/>
              </w:rPr>
            </w:pPr>
          </w:p>
        </w:tc>
        <w:tc>
          <w:tcPr>
            <w:tcW w:w="2096" w:type="dxa"/>
            <w:tcBorders>
              <w:top w:val="single" w:sz="4" w:space="0" w:color="auto"/>
              <w:left w:val="single" w:sz="4" w:space="0" w:color="auto"/>
              <w:bottom w:val="single" w:sz="4" w:space="0" w:color="auto"/>
              <w:right w:val="single" w:sz="4" w:space="0" w:color="auto"/>
            </w:tcBorders>
          </w:tcPr>
          <w:p w:rsidR="00BB44E8" w:rsidRPr="003F108E" w:rsidRDefault="00BB44E8" w:rsidP="00CA2225">
            <w:pPr>
              <w:shd w:val="clear" w:color="auto" w:fill="FFFFFF"/>
              <w:rPr>
                <w:sz w:val="24"/>
                <w:szCs w:val="24"/>
                <w:lang w:val="kk-KZ"/>
              </w:rPr>
            </w:pPr>
            <w:r w:rsidRPr="003F108E">
              <w:rPr>
                <w:sz w:val="24"/>
                <w:szCs w:val="24"/>
                <w:lang w:val="kk-KZ"/>
              </w:rPr>
              <w:lastRenderedPageBreak/>
              <w:t xml:space="preserve">Yeskendirov M.Z., Volnenko A.A., Khussanov Zh.Ye., </w:t>
            </w:r>
            <w:r w:rsidRPr="003F108E">
              <w:rPr>
                <w:sz w:val="24"/>
                <w:szCs w:val="24"/>
                <w:lang w:val="kk-KZ"/>
              </w:rPr>
              <w:lastRenderedPageBreak/>
              <w:t>Yeskendirova M.M., Tileuov G.E.</w:t>
            </w:r>
          </w:p>
        </w:tc>
        <w:tc>
          <w:tcPr>
            <w:tcW w:w="488" w:type="dxa"/>
            <w:tcBorders>
              <w:top w:val="single" w:sz="4" w:space="0" w:color="auto"/>
              <w:left w:val="single" w:sz="4" w:space="0" w:color="auto"/>
              <w:bottom w:val="single" w:sz="4" w:space="0" w:color="auto"/>
              <w:right w:val="single" w:sz="4" w:space="0" w:color="auto"/>
            </w:tcBorders>
          </w:tcPr>
          <w:p w:rsidR="00BB44E8" w:rsidRPr="003F108E" w:rsidRDefault="00BB44E8" w:rsidP="00CA2225">
            <w:pPr>
              <w:jc w:val="center"/>
              <w:rPr>
                <w:sz w:val="24"/>
                <w:szCs w:val="24"/>
                <w:lang w:val="kk-KZ"/>
              </w:rPr>
            </w:pPr>
            <w:r>
              <w:rPr>
                <w:sz w:val="24"/>
                <w:szCs w:val="24"/>
                <w:lang w:val="kk-KZ"/>
              </w:rPr>
              <w:lastRenderedPageBreak/>
              <w:t>5</w:t>
            </w:r>
          </w:p>
        </w:tc>
        <w:tc>
          <w:tcPr>
            <w:tcW w:w="1245" w:type="dxa"/>
            <w:gridSpan w:val="2"/>
            <w:tcBorders>
              <w:top w:val="single" w:sz="4" w:space="0" w:color="auto"/>
              <w:left w:val="single" w:sz="4" w:space="0" w:color="auto"/>
              <w:bottom w:val="single" w:sz="4" w:space="0" w:color="auto"/>
              <w:right w:val="single" w:sz="4" w:space="0" w:color="auto"/>
            </w:tcBorders>
          </w:tcPr>
          <w:p w:rsidR="00BB44E8" w:rsidRPr="003F108E" w:rsidRDefault="00BB44E8" w:rsidP="00CA2225">
            <w:pPr>
              <w:rPr>
                <w:sz w:val="24"/>
                <w:szCs w:val="24"/>
                <w:lang w:val="kk-KZ"/>
              </w:rPr>
            </w:pPr>
            <w:r w:rsidRPr="003F108E">
              <w:rPr>
                <w:sz w:val="24"/>
                <w:szCs w:val="24"/>
                <w:lang w:val="kk-KZ"/>
              </w:rPr>
              <w:t>доклад</w:t>
            </w:r>
          </w:p>
        </w:tc>
      </w:tr>
    </w:tbl>
    <w:p w:rsidR="00BB44E8" w:rsidRDefault="00BB44E8" w:rsidP="00BB44E8">
      <w:pPr>
        <w:pStyle w:val="a3"/>
        <w:tabs>
          <w:tab w:val="left" w:pos="180"/>
        </w:tabs>
        <w:spacing w:after="0"/>
        <w:ind w:firstLine="567"/>
        <w:jc w:val="both"/>
        <w:rPr>
          <w:b/>
          <w:sz w:val="28"/>
          <w:szCs w:val="28"/>
          <w:lang w:val="en-US"/>
        </w:rPr>
      </w:pPr>
    </w:p>
    <w:p w:rsidR="00BB44E8" w:rsidRDefault="00BB44E8" w:rsidP="00BB44E8">
      <w:pPr>
        <w:pStyle w:val="a3"/>
        <w:tabs>
          <w:tab w:val="left" w:pos="180"/>
        </w:tabs>
        <w:spacing w:after="0"/>
        <w:ind w:firstLine="567"/>
        <w:jc w:val="both"/>
        <w:rPr>
          <w:b/>
          <w:sz w:val="28"/>
          <w:szCs w:val="28"/>
        </w:rPr>
      </w:pPr>
      <w:r w:rsidRPr="00A4413A">
        <w:rPr>
          <w:b/>
          <w:sz w:val="28"/>
          <w:szCs w:val="28"/>
        </w:rPr>
        <w:t xml:space="preserve">Научное сотрудничество с научно-исследовательскими организациями других стран, грантовыми фондами и  т. д: </w:t>
      </w:r>
    </w:p>
    <w:p w:rsidR="00BB44E8" w:rsidRPr="00854880" w:rsidRDefault="00BB44E8" w:rsidP="00BB44E8">
      <w:pPr>
        <w:pStyle w:val="a3"/>
        <w:tabs>
          <w:tab w:val="left" w:pos="180"/>
        </w:tabs>
        <w:spacing w:after="0"/>
        <w:ind w:firstLine="567"/>
        <w:jc w:val="both"/>
        <w:rPr>
          <w:sz w:val="28"/>
          <w:szCs w:val="28"/>
        </w:rPr>
      </w:pPr>
      <w:r>
        <w:rPr>
          <w:sz w:val="28"/>
          <w:szCs w:val="28"/>
        </w:rPr>
        <w:t>Кафедра имеет договора и меморандумы о научном сотрудничестве следующими научно-исследовательскими организациями:</w:t>
      </w:r>
    </w:p>
    <w:p w:rsidR="00BB44E8" w:rsidRPr="00A4413A" w:rsidRDefault="00BB44E8" w:rsidP="00BB44E8">
      <w:pPr>
        <w:pStyle w:val="a3"/>
        <w:tabs>
          <w:tab w:val="left" w:pos="180"/>
        </w:tabs>
        <w:spacing w:after="0"/>
        <w:jc w:val="both"/>
        <w:rPr>
          <w:sz w:val="28"/>
          <w:szCs w:val="28"/>
          <w:lang w:val="kk-KZ"/>
        </w:rPr>
      </w:pPr>
      <w:r w:rsidRPr="00A4413A">
        <w:rPr>
          <w:sz w:val="28"/>
          <w:szCs w:val="28"/>
        </w:rPr>
        <w:t>1)</w:t>
      </w:r>
      <w:r w:rsidRPr="00A4413A">
        <w:rPr>
          <w:sz w:val="28"/>
          <w:szCs w:val="28"/>
          <w:lang w:val="kk-KZ"/>
        </w:rPr>
        <w:t xml:space="preserve"> Ташкентский государственный технический университет</w:t>
      </w:r>
      <w:r w:rsidRPr="00A4413A">
        <w:rPr>
          <w:sz w:val="28"/>
          <w:szCs w:val="28"/>
        </w:rPr>
        <w:t xml:space="preserve"> </w:t>
      </w:r>
      <w:r w:rsidRPr="00A4413A">
        <w:rPr>
          <w:sz w:val="28"/>
          <w:szCs w:val="28"/>
          <w:lang w:val="kk-KZ"/>
        </w:rPr>
        <w:t xml:space="preserve">имени Абу Райхана Беруни, Республика  Узбекистан </w:t>
      </w:r>
    </w:p>
    <w:p w:rsidR="00BB44E8" w:rsidRPr="00A4413A" w:rsidRDefault="00BB44E8" w:rsidP="00BB44E8">
      <w:pPr>
        <w:pStyle w:val="a3"/>
        <w:tabs>
          <w:tab w:val="left" w:pos="180"/>
        </w:tabs>
        <w:spacing w:after="0"/>
        <w:jc w:val="both"/>
        <w:rPr>
          <w:sz w:val="28"/>
          <w:szCs w:val="28"/>
          <w:lang w:val="kk-KZ"/>
        </w:rPr>
      </w:pPr>
      <w:r w:rsidRPr="00A4413A">
        <w:rPr>
          <w:sz w:val="28"/>
          <w:szCs w:val="28"/>
          <w:lang w:val="kk-KZ"/>
        </w:rPr>
        <w:t>2) Киргизско-Турецкий университет имени Манаса, Республика Кыргызстан</w:t>
      </w:r>
    </w:p>
    <w:p w:rsidR="00BB44E8" w:rsidRPr="00A4413A" w:rsidRDefault="00BB44E8" w:rsidP="00BB44E8">
      <w:pPr>
        <w:pStyle w:val="a3"/>
        <w:tabs>
          <w:tab w:val="left" w:pos="180"/>
        </w:tabs>
        <w:spacing w:after="0"/>
        <w:jc w:val="both"/>
        <w:rPr>
          <w:sz w:val="28"/>
          <w:szCs w:val="28"/>
          <w:lang w:val="kk-KZ"/>
        </w:rPr>
      </w:pPr>
      <w:r w:rsidRPr="00A4413A">
        <w:rPr>
          <w:sz w:val="28"/>
          <w:szCs w:val="28"/>
          <w:lang w:val="kk-KZ"/>
        </w:rPr>
        <w:t>3) Ивановский государственный химико-технологический университет, Российская федерация</w:t>
      </w:r>
    </w:p>
    <w:p w:rsidR="00BB44E8" w:rsidRPr="00A4413A" w:rsidRDefault="00BB44E8" w:rsidP="00BB44E8">
      <w:pPr>
        <w:pStyle w:val="a3"/>
        <w:tabs>
          <w:tab w:val="left" w:pos="180"/>
        </w:tabs>
        <w:spacing w:after="0"/>
        <w:jc w:val="both"/>
        <w:rPr>
          <w:sz w:val="28"/>
          <w:szCs w:val="28"/>
          <w:lang w:val="kk-KZ"/>
        </w:rPr>
      </w:pPr>
      <w:r w:rsidRPr="00A4413A">
        <w:rPr>
          <w:sz w:val="28"/>
          <w:szCs w:val="28"/>
          <w:lang w:val="kk-KZ"/>
        </w:rPr>
        <w:t>4) Университет Падерборн, Германия</w:t>
      </w:r>
    </w:p>
    <w:p w:rsidR="00BB44E8" w:rsidRPr="00A4413A" w:rsidRDefault="00BB44E8" w:rsidP="00BB44E8">
      <w:pPr>
        <w:pStyle w:val="a3"/>
        <w:tabs>
          <w:tab w:val="left" w:pos="180"/>
        </w:tabs>
        <w:spacing w:after="0"/>
        <w:jc w:val="both"/>
        <w:rPr>
          <w:sz w:val="28"/>
          <w:szCs w:val="28"/>
          <w:lang w:val="kk-KZ"/>
        </w:rPr>
      </w:pPr>
      <w:r w:rsidRPr="00A4413A">
        <w:rPr>
          <w:sz w:val="28"/>
          <w:szCs w:val="28"/>
          <w:lang w:val="kk-KZ"/>
        </w:rPr>
        <w:t>5) Санкт-Петербургский технологический институт, Российская федерация</w:t>
      </w:r>
    </w:p>
    <w:p w:rsidR="00BB44E8" w:rsidRPr="00A4413A" w:rsidRDefault="00BB44E8" w:rsidP="00BB44E8">
      <w:pPr>
        <w:pStyle w:val="a3"/>
        <w:tabs>
          <w:tab w:val="left" w:pos="180"/>
        </w:tabs>
        <w:spacing w:after="0"/>
        <w:jc w:val="both"/>
        <w:rPr>
          <w:sz w:val="28"/>
          <w:szCs w:val="28"/>
          <w:lang w:val="kk-KZ"/>
        </w:rPr>
      </w:pPr>
      <w:r w:rsidRPr="00A4413A">
        <w:rPr>
          <w:sz w:val="28"/>
          <w:szCs w:val="28"/>
          <w:lang w:val="kk-KZ"/>
        </w:rPr>
        <w:t>6) Вильнюсский университет (Литва)</w:t>
      </w:r>
    </w:p>
    <w:p w:rsidR="00BB44E8" w:rsidRPr="00A4413A" w:rsidRDefault="00BB44E8" w:rsidP="00BB44E8">
      <w:pPr>
        <w:pStyle w:val="a3"/>
        <w:tabs>
          <w:tab w:val="left" w:pos="180"/>
        </w:tabs>
        <w:spacing w:after="0"/>
        <w:jc w:val="both"/>
        <w:rPr>
          <w:sz w:val="28"/>
          <w:szCs w:val="28"/>
          <w:lang w:val="kk-KZ"/>
        </w:rPr>
      </w:pPr>
      <w:r w:rsidRPr="00A4413A">
        <w:rPr>
          <w:sz w:val="28"/>
          <w:szCs w:val="28"/>
          <w:lang w:val="kk-KZ"/>
        </w:rPr>
        <w:t>7) Московский государственный университет химического машиностроения и промышленной экологии.</w:t>
      </w:r>
    </w:p>
    <w:p w:rsidR="00BB44E8" w:rsidRDefault="00BB44E8" w:rsidP="00BB44E8">
      <w:pPr>
        <w:pStyle w:val="a3"/>
        <w:tabs>
          <w:tab w:val="left" w:pos="180"/>
        </w:tabs>
        <w:spacing w:after="0"/>
        <w:jc w:val="both"/>
        <w:rPr>
          <w:sz w:val="28"/>
          <w:szCs w:val="28"/>
          <w:lang w:val="kk-KZ"/>
        </w:rPr>
      </w:pPr>
      <w:r w:rsidRPr="00A4413A">
        <w:rPr>
          <w:sz w:val="28"/>
          <w:szCs w:val="28"/>
          <w:lang w:val="kk-KZ"/>
        </w:rPr>
        <w:t>8) Белорусский государственный техн</w:t>
      </w:r>
      <w:r>
        <w:rPr>
          <w:sz w:val="28"/>
          <w:szCs w:val="28"/>
          <w:lang w:val="kk-KZ"/>
        </w:rPr>
        <w:t>олог</w:t>
      </w:r>
      <w:r w:rsidRPr="00A4413A">
        <w:rPr>
          <w:sz w:val="28"/>
          <w:szCs w:val="28"/>
          <w:lang w:val="kk-KZ"/>
        </w:rPr>
        <w:t xml:space="preserve">ический университет. </w:t>
      </w:r>
    </w:p>
    <w:p w:rsidR="00BB44E8" w:rsidRDefault="00BB44E8" w:rsidP="00BB44E8">
      <w:pPr>
        <w:pStyle w:val="a3"/>
        <w:tabs>
          <w:tab w:val="left" w:pos="180"/>
        </w:tabs>
        <w:spacing w:after="0"/>
        <w:jc w:val="both"/>
        <w:rPr>
          <w:sz w:val="28"/>
          <w:szCs w:val="28"/>
          <w:lang w:val="kk-KZ"/>
        </w:rPr>
      </w:pPr>
      <w:r>
        <w:rPr>
          <w:sz w:val="28"/>
          <w:szCs w:val="28"/>
          <w:lang w:val="kk-KZ"/>
        </w:rPr>
        <w:t xml:space="preserve">9) </w:t>
      </w:r>
      <w:r w:rsidRPr="00A4413A">
        <w:rPr>
          <w:sz w:val="28"/>
          <w:szCs w:val="28"/>
          <w:lang w:val="kk-KZ"/>
        </w:rPr>
        <w:t xml:space="preserve">Белорусский </w:t>
      </w:r>
      <w:r>
        <w:rPr>
          <w:sz w:val="28"/>
          <w:szCs w:val="28"/>
          <w:lang w:val="kk-KZ"/>
        </w:rPr>
        <w:t>национальный</w:t>
      </w:r>
      <w:r w:rsidRPr="00A4413A">
        <w:rPr>
          <w:sz w:val="28"/>
          <w:szCs w:val="28"/>
          <w:lang w:val="kk-KZ"/>
        </w:rPr>
        <w:t xml:space="preserve"> технический университет</w:t>
      </w:r>
      <w:r>
        <w:rPr>
          <w:sz w:val="28"/>
          <w:szCs w:val="28"/>
          <w:lang w:val="kk-KZ"/>
        </w:rPr>
        <w:t>.</w:t>
      </w:r>
    </w:p>
    <w:p w:rsidR="00BB44E8" w:rsidRDefault="00BB44E8" w:rsidP="00BB44E8">
      <w:pPr>
        <w:pStyle w:val="a3"/>
        <w:tabs>
          <w:tab w:val="left" w:pos="180"/>
        </w:tabs>
        <w:spacing w:after="0"/>
        <w:jc w:val="both"/>
        <w:rPr>
          <w:sz w:val="28"/>
          <w:szCs w:val="28"/>
          <w:lang w:val="kk-KZ"/>
        </w:rPr>
      </w:pPr>
      <w:r>
        <w:rPr>
          <w:sz w:val="28"/>
          <w:szCs w:val="28"/>
          <w:lang w:val="kk-KZ"/>
        </w:rPr>
        <w:t>10) Российский химико-технологический университет им. Д. Менделеев</w:t>
      </w:r>
      <w:r w:rsidRPr="00A4413A">
        <w:rPr>
          <w:sz w:val="28"/>
          <w:szCs w:val="28"/>
          <w:lang w:val="kk-KZ"/>
        </w:rPr>
        <w:t>а</w:t>
      </w:r>
      <w:r>
        <w:rPr>
          <w:sz w:val="28"/>
          <w:szCs w:val="28"/>
          <w:lang w:val="kk-KZ"/>
        </w:rPr>
        <w:t>, Россия</w:t>
      </w:r>
    </w:p>
    <w:p w:rsidR="00BB44E8" w:rsidRDefault="00BB44E8" w:rsidP="00BB44E8">
      <w:pPr>
        <w:pStyle w:val="a3"/>
        <w:tabs>
          <w:tab w:val="left" w:pos="180"/>
        </w:tabs>
        <w:spacing w:after="0"/>
        <w:jc w:val="both"/>
        <w:rPr>
          <w:sz w:val="28"/>
          <w:szCs w:val="28"/>
          <w:lang w:val="kk-KZ"/>
        </w:rPr>
      </w:pPr>
      <w:r>
        <w:rPr>
          <w:sz w:val="28"/>
          <w:szCs w:val="28"/>
          <w:lang w:val="kk-KZ"/>
        </w:rPr>
        <w:t>11) Н</w:t>
      </w:r>
      <w:r w:rsidRPr="00A4413A">
        <w:rPr>
          <w:sz w:val="28"/>
          <w:szCs w:val="28"/>
          <w:lang w:val="kk-KZ"/>
        </w:rPr>
        <w:t>а</w:t>
      </w:r>
      <w:r>
        <w:rPr>
          <w:sz w:val="28"/>
          <w:szCs w:val="28"/>
          <w:lang w:val="kk-KZ"/>
        </w:rPr>
        <w:t>цион</w:t>
      </w:r>
      <w:r w:rsidRPr="00A4413A">
        <w:rPr>
          <w:sz w:val="28"/>
          <w:szCs w:val="28"/>
          <w:lang w:val="kk-KZ"/>
        </w:rPr>
        <w:t>а</w:t>
      </w:r>
      <w:r>
        <w:rPr>
          <w:sz w:val="28"/>
          <w:szCs w:val="28"/>
          <w:lang w:val="kk-KZ"/>
        </w:rPr>
        <w:t>льный технический университет «Х</w:t>
      </w:r>
      <w:r w:rsidRPr="00A4413A">
        <w:rPr>
          <w:sz w:val="28"/>
          <w:szCs w:val="28"/>
          <w:lang w:val="kk-KZ"/>
        </w:rPr>
        <w:t>а</w:t>
      </w:r>
      <w:r>
        <w:rPr>
          <w:sz w:val="28"/>
          <w:szCs w:val="28"/>
          <w:lang w:val="kk-KZ"/>
        </w:rPr>
        <w:t>рьковский политехнический институт», Укр</w:t>
      </w:r>
      <w:r w:rsidRPr="00A4413A">
        <w:rPr>
          <w:sz w:val="28"/>
          <w:szCs w:val="28"/>
          <w:lang w:val="kk-KZ"/>
        </w:rPr>
        <w:t>а</w:t>
      </w:r>
      <w:r>
        <w:rPr>
          <w:sz w:val="28"/>
          <w:szCs w:val="28"/>
          <w:lang w:val="kk-KZ"/>
        </w:rPr>
        <w:t>ин</w:t>
      </w:r>
      <w:r w:rsidRPr="00A4413A">
        <w:rPr>
          <w:sz w:val="28"/>
          <w:szCs w:val="28"/>
          <w:lang w:val="kk-KZ"/>
        </w:rPr>
        <w:t>а</w:t>
      </w:r>
    </w:p>
    <w:p w:rsidR="00BB44E8" w:rsidRDefault="00BB44E8" w:rsidP="00BB44E8">
      <w:pPr>
        <w:jc w:val="both"/>
        <w:rPr>
          <w:sz w:val="28"/>
          <w:szCs w:val="28"/>
          <w:lang w:val="kk-KZ"/>
        </w:rPr>
      </w:pPr>
      <w:r>
        <w:rPr>
          <w:sz w:val="28"/>
          <w:szCs w:val="28"/>
          <w:lang w:val="kk-KZ"/>
        </w:rPr>
        <w:t>12</w:t>
      </w:r>
      <w:r w:rsidRPr="00854880">
        <w:rPr>
          <w:sz w:val="28"/>
          <w:szCs w:val="28"/>
          <w:lang w:val="kk-KZ"/>
        </w:rPr>
        <w:t>) Республика Узбекистан, г. Фергана Ферганский политехнический институт</w:t>
      </w:r>
    </w:p>
    <w:p w:rsidR="00BB44E8" w:rsidRDefault="00BB44E8" w:rsidP="00BB44E8">
      <w:pPr>
        <w:jc w:val="both"/>
        <w:rPr>
          <w:sz w:val="28"/>
          <w:szCs w:val="28"/>
          <w:lang w:val="kk-KZ"/>
        </w:rPr>
      </w:pPr>
      <w:r>
        <w:rPr>
          <w:sz w:val="28"/>
          <w:szCs w:val="28"/>
          <w:lang w:val="kk-KZ"/>
        </w:rPr>
        <w:t>13) Национальный университет «Львовская Политехника», г. Львов, Украина</w:t>
      </w:r>
    </w:p>
    <w:p w:rsidR="00BB44E8" w:rsidRPr="00A4413A" w:rsidRDefault="00BB44E8" w:rsidP="00BB44E8">
      <w:pPr>
        <w:pStyle w:val="a3"/>
        <w:tabs>
          <w:tab w:val="left" w:pos="180"/>
        </w:tabs>
        <w:spacing w:after="0"/>
        <w:jc w:val="both"/>
        <w:rPr>
          <w:sz w:val="28"/>
          <w:szCs w:val="28"/>
          <w:lang w:val="kk-KZ"/>
        </w:rPr>
      </w:pPr>
      <w:r>
        <w:rPr>
          <w:sz w:val="28"/>
          <w:szCs w:val="28"/>
          <w:lang w:val="kk-KZ"/>
        </w:rPr>
        <w:t>14)</w:t>
      </w:r>
      <w:r w:rsidRPr="00854880">
        <w:rPr>
          <w:sz w:val="28"/>
          <w:szCs w:val="28"/>
          <w:lang w:val="kk-KZ"/>
        </w:rPr>
        <w:t xml:space="preserve"> </w:t>
      </w:r>
      <w:r w:rsidRPr="00A4413A">
        <w:rPr>
          <w:sz w:val="28"/>
          <w:szCs w:val="28"/>
          <w:lang w:val="kk-KZ"/>
        </w:rPr>
        <w:t xml:space="preserve">Ташкентский </w:t>
      </w:r>
      <w:r>
        <w:rPr>
          <w:sz w:val="28"/>
          <w:szCs w:val="28"/>
          <w:lang w:val="kk-KZ"/>
        </w:rPr>
        <w:t>химико-технологический институт</w:t>
      </w:r>
      <w:r w:rsidRPr="00A4413A">
        <w:rPr>
          <w:sz w:val="28"/>
          <w:szCs w:val="28"/>
          <w:lang w:val="kk-KZ"/>
        </w:rPr>
        <w:t>,</w:t>
      </w:r>
      <w:r>
        <w:rPr>
          <w:sz w:val="28"/>
          <w:szCs w:val="28"/>
          <w:lang w:val="kk-KZ"/>
        </w:rPr>
        <w:t xml:space="preserve"> г. Ташкент,</w:t>
      </w:r>
      <w:r w:rsidRPr="00A4413A">
        <w:rPr>
          <w:sz w:val="28"/>
          <w:szCs w:val="28"/>
          <w:lang w:val="kk-KZ"/>
        </w:rPr>
        <w:t xml:space="preserve"> Республика  Узбекистан </w:t>
      </w:r>
    </w:p>
    <w:p w:rsidR="00BB44E8" w:rsidRDefault="00BB44E8" w:rsidP="00BB44E8">
      <w:pPr>
        <w:jc w:val="center"/>
        <w:rPr>
          <w:b/>
          <w:sz w:val="28"/>
          <w:szCs w:val="28"/>
          <w:lang w:val="kk-KZ"/>
        </w:rPr>
      </w:pPr>
      <w:r w:rsidRPr="00A4413A">
        <w:rPr>
          <w:b/>
          <w:sz w:val="28"/>
          <w:szCs w:val="28"/>
          <w:lang w:val="kk-KZ"/>
        </w:rPr>
        <w:t>Доклады студенческой научной конференции</w:t>
      </w:r>
    </w:p>
    <w:tbl>
      <w:tblPr>
        <w:tblStyle w:val="affc"/>
        <w:tblW w:w="0" w:type="auto"/>
        <w:tblLook w:val="04A0" w:firstRow="1" w:lastRow="0" w:firstColumn="1" w:lastColumn="0" w:noHBand="0" w:noVBand="1"/>
      </w:tblPr>
      <w:tblGrid>
        <w:gridCol w:w="3192"/>
        <w:gridCol w:w="2020"/>
        <w:gridCol w:w="2158"/>
        <w:gridCol w:w="2201"/>
      </w:tblGrid>
      <w:tr w:rsidR="00BB44E8" w:rsidRPr="00247D0A" w:rsidTr="00CA2225">
        <w:tc>
          <w:tcPr>
            <w:tcW w:w="3192" w:type="dxa"/>
          </w:tcPr>
          <w:p w:rsidR="00BB44E8" w:rsidRPr="00247D0A" w:rsidRDefault="00BB44E8" w:rsidP="00CA2225">
            <w:pPr>
              <w:jc w:val="both"/>
              <w:outlineLvl w:val="0"/>
              <w:rPr>
                <w:sz w:val="24"/>
                <w:szCs w:val="24"/>
              </w:rPr>
            </w:pPr>
            <w:r w:rsidRPr="00247D0A">
              <w:rPr>
                <w:sz w:val="24"/>
                <w:szCs w:val="24"/>
              </w:rPr>
              <w:t>Тема доклада</w:t>
            </w:r>
          </w:p>
        </w:tc>
        <w:tc>
          <w:tcPr>
            <w:tcW w:w="2020" w:type="dxa"/>
          </w:tcPr>
          <w:p w:rsidR="00BB44E8" w:rsidRPr="00247D0A" w:rsidRDefault="00BB44E8" w:rsidP="00CA2225">
            <w:pPr>
              <w:jc w:val="both"/>
              <w:outlineLvl w:val="0"/>
              <w:rPr>
                <w:sz w:val="24"/>
                <w:szCs w:val="24"/>
              </w:rPr>
            </w:pPr>
            <w:r w:rsidRPr="00247D0A">
              <w:rPr>
                <w:sz w:val="24"/>
                <w:szCs w:val="24"/>
              </w:rPr>
              <w:t>Ф.и.о студента</w:t>
            </w:r>
          </w:p>
        </w:tc>
        <w:tc>
          <w:tcPr>
            <w:tcW w:w="2158" w:type="dxa"/>
          </w:tcPr>
          <w:p w:rsidR="00BB44E8" w:rsidRPr="00247D0A" w:rsidRDefault="00BB44E8" w:rsidP="00CA2225">
            <w:pPr>
              <w:jc w:val="both"/>
              <w:outlineLvl w:val="0"/>
              <w:rPr>
                <w:sz w:val="24"/>
                <w:szCs w:val="24"/>
              </w:rPr>
            </w:pPr>
            <w:r w:rsidRPr="00247D0A">
              <w:rPr>
                <w:sz w:val="24"/>
                <w:szCs w:val="24"/>
              </w:rPr>
              <w:t>группа</w:t>
            </w:r>
          </w:p>
        </w:tc>
        <w:tc>
          <w:tcPr>
            <w:tcW w:w="2201" w:type="dxa"/>
          </w:tcPr>
          <w:p w:rsidR="00BB44E8" w:rsidRPr="00247D0A" w:rsidRDefault="00BB44E8" w:rsidP="00CA2225">
            <w:pPr>
              <w:jc w:val="both"/>
              <w:outlineLvl w:val="0"/>
              <w:rPr>
                <w:sz w:val="24"/>
                <w:szCs w:val="24"/>
              </w:rPr>
            </w:pPr>
            <w:r w:rsidRPr="00247D0A">
              <w:rPr>
                <w:sz w:val="24"/>
                <w:szCs w:val="24"/>
              </w:rPr>
              <w:t>руководитель</w:t>
            </w:r>
          </w:p>
        </w:tc>
      </w:tr>
      <w:tr w:rsidR="00BB44E8" w:rsidRPr="00247D0A" w:rsidTr="00CA2225">
        <w:tc>
          <w:tcPr>
            <w:tcW w:w="3192" w:type="dxa"/>
          </w:tcPr>
          <w:p w:rsidR="00BB44E8" w:rsidRPr="00944B39" w:rsidRDefault="00BB44E8" w:rsidP="00CA2225">
            <w:pPr>
              <w:jc w:val="both"/>
              <w:rPr>
                <w:sz w:val="24"/>
                <w:szCs w:val="24"/>
              </w:rPr>
            </w:pPr>
            <w:r w:rsidRPr="00944B39">
              <w:rPr>
                <w:sz w:val="24"/>
                <w:szCs w:val="24"/>
              </w:rPr>
              <w:t xml:space="preserve">НАТРИЙ БИХРОМАТЫ ӨНДІРІСІНДЕГІ ЦЕНТРИФУГА КОНСТРУКЦИЯСЫН ӘЗІРЛЕУ </w:t>
            </w:r>
          </w:p>
          <w:p w:rsidR="00BB44E8" w:rsidRPr="00247D0A" w:rsidRDefault="00BB44E8" w:rsidP="00CA2225">
            <w:pPr>
              <w:jc w:val="both"/>
              <w:rPr>
                <w:sz w:val="24"/>
                <w:szCs w:val="24"/>
              </w:rPr>
            </w:pPr>
          </w:p>
        </w:tc>
        <w:tc>
          <w:tcPr>
            <w:tcW w:w="2020" w:type="dxa"/>
          </w:tcPr>
          <w:p w:rsidR="00BB44E8" w:rsidRPr="00247D0A" w:rsidRDefault="00BB44E8" w:rsidP="00CA2225">
            <w:pPr>
              <w:jc w:val="both"/>
              <w:rPr>
                <w:sz w:val="24"/>
                <w:szCs w:val="24"/>
              </w:rPr>
            </w:pPr>
            <w:r w:rsidRPr="00944B39">
              <w:rPr>
                <w:sz w:val="24"/>
                <w:szCs w:val="24"/>
              </w:rPr>
              <w:t xml:space="preserve">Аташбек Елжан- Ногайбай А.Б. - </w:t>
            </w:r>
          </w:p>
        </w:tc>
        <w:tc>
          <w:tcPr>
            <w:tcW w:w="2158" w:type="dxa"/>
          </w:tcPr>
          <w:p w:rsidR="00BB44E8" w:rsidRDefault="00BB44E8" w:rsidP="00CA2225">
            <w:pPr>
              <w:jc w:val="both"/>
              <w:outlineLvl w:val="0"/>
              <w:rPr>
                <w:sz w:val="24"/>
                <w:szCs w:val="24"/>
              </w:rPr>
            </w:pPr>
            <w:r w:rsidRPr="00944B39">
              <w:rPr>
                <w:sz w:val="24"/>
                <w:szCs w:val="24"/>
              </w:rPr>
              <w:t>ММГ-17-3к тобының студенті,</w:t>
            </w:r>
          </w:p>
          <w:p w:rsidR="00BB44E8" w:rsidRPr="00944B39" w:rsidRDefault="00BB44E8" w:rsidP="00CA2225">
            <w:pPr>
              <w:jc w:val="both"/>
              <w:rPr>
                <w:sz w:val="24"/>
                <w:szCs w:val="24"/>
              </w:rPr>
            </w:pPr>
            <w:r w:rsidRPr="00944B39">
              <w:rPr>
                <w:sz w:val="24"/>
                <w:szCs w:val="24"/>
              </w:rPr>
              <w:t>Ы.Алтынсарин атындағы №65 мектеп-</w:t>
            </w:r>
          </w:p>
          <w:p w:rsidR="00BB44E8" w:rsidRPr="00247D0A" w:rsidRDefault="00BB44E8" w:rsidP="00CA2225">
            <w:pPr>
              <w:jc w:val="both"/>
              <w:rPr>
                <w:sz w:val="24"/>
                <w:szCs w:val="24"/>
              </w:rPr>
            </w:pPr>
            <w:r w:rsidRPr="00944B39">
              <w:rPr>
                <w:sz w:val="24"/>
                <w:szCs w:val="24"/>
              </w:rPr>
              <w:t xml:space="preserve">гимназия </w:t>
            </w:r>
            <w:r>
              <w:rPr>
                <w:sz w:val="24"/>
                <w:szCs w:val="24"/>
                <w:lang w:val="kk-KZ"/>
              </w:rPr>
              <w:t>оқушысы</w:t>
            </w:r>
          </w:p>
        </w:tc>
        <w:tc>
          <w:tcPr>
            <w:tcW w:w="2201" w:type="dxa"/>
          </w:tcPr>
          <w:p w:rsidR="00BB44E8" w:rsidRPr="00247D0A" w:rsidRDefault="00BB44E8" w:rsidP="00CA2225">
            <w:pPr>
              <w:jc w:val="both"/>
              <w:outlineLvl w:val="0"/>
              <w:rPr>
                <w:sz w:val="24"/>
                <w:szCs w:val="24"/>
              </w:rPr>
            </w:pPr>
            <w:r w:rsidRPr="00247D0A">
              <w:rPr>
                <w:sz w:val="24"/>
                <w:szCs w:val="24"/>
              </w:rPr>
              <w:t xml:space="preserve">к.т.н., </w:t>
            </w:r>
            <w:r w:rsidRPr="00944B39">
              <w:rPr>
                <w:sz w:val="24"/>
                <w:szCs w:val="24"/>
              </w:rPr>
              <w:t>доцент</w:t>
            </w:r>
            <w:r w:rsidRPr="00247D0A">
              <w:rPr>
                <w:sz w:val="24"/>
                <w:szCs w:val="24"/>
              </w:rPr>
              <w:t xml:space="preserve"> Хусанов А.Е.</w:t>
            </w:r>
          </w:p>
        </w:tc>
      </w:tr>
      <w:tr w:rsidR="00BB44E8" w:rsidRPr="00247D0A" w:rsidTr="00CA2225">
        <w:tc>
          <w:tcPr>
            <w:tcW w:w="3192" w:type="dxa"/>
          </w:tcPr>
          <w:p w:rsidR="00BB44E8" w:rsidRPr="00944B39" w:rsidRDefault="00BB44E8" w:rsidP="00CA2225">
            <w:pPr>
              <w:jc w:val="both"/>
              <w:rPr>
                <w:sz w:val="24"/>
                <w:szCs w:val="24"/>
              </w:rPr>
            </w:pPr>
            <w:r w:rsidRPr="00944B39">
              <w:rPr>
                <w:sz w:val="24"/>
                <w:szCs w:val="24"/>
              </w:rPr>
              <w:t xml:space="preserve">ЖҮЙЕЛІ ПЛАСТИНАЛЫ ДІРІЛДЕГІШ  ТҰТҚАЛЫ АППАРАТТЫҢ ГИДРАВЛИКАЛЫҚ </w:t>
            </w:r>
          </w:p>
          <w:p w:rsidR="00BB44E8" w:rsidRPr="00944B39" w:rsidRDefault="00BB44E8" w:rsidP="00CA2225">
            <w:pPr>
              <w:jc w:val="both"/>
              <w:rPr>
                <w:sz w:val="24"/>
                <w:szCs w:val="24"/>
              </w:rPr>
            </w:pPr>
            <w:r w:rsidRPr="00944B39">
              <w:rPr>
                <w:sz w:val="24"/>
                <w:szCs w:val="24"/>
              </w:rPr>
              <w:t>КЕДЕРГІСІН РЕЖИМДІК ПАРАМЕТРЛЕРГЕ ТӘУЕЛДІЛІ ЗЕРТТЕУ</w:t>
            </w:r>
          </w:p>
          <w:p w:rsidR="00BB44E8" w:rsidRPr="00944B39" w:rsidRDefault="00BB44E8" w:rsidP="00CA2225">
            <w:pPr>
              <w:jc w:val="both"/>
              <w:rPr>
                <w:sz w:val="24"/>
                <w:szCs w:val="24"/>
              </w:rPr>
            </w:pPr>
          </w:p>
        </w:tc>
        <w:tc>
          <w:tcPr>
            <w:tcW w:w="2020" w:type="dxa"/>
          </w:tcPr>
          <w:p w:rsidR="00BB44E8" w:rsidRPr="00944B39" w:rsidRDefault="00BB44E8" w:rsidP="00CA2225">
            <w:pPr>
              <w:jc w:val="both"/>
              <w:rPr>
                <w:sz w:val="24"/>
                <w:szCs w:val="24"/>
              </w:rPr>
            </w:pPr>
            <w:r w:rsidRPr="00944B39">
              <w:rPr>
                <w:sz w:val="24"/>
                <w:szCs w:val="24"/>
              </w:rPr>
              <w:t xml:space="preserve">Кенжебек  Асылбек., </w:t>
            </w:r>
          </w:p>
        </w:tc>
        <w:tc>
          <w:tcPr>
            <w:tcW w:w="2158" w:type="dxa"/>
          </w:tcPr>
          <w:p w:rsidR="00BB44E8" w:rsidRPr="00944B39" w:rsidRDefault="00BB44E8" w:rsidP="00CA2225">
            <w:pPr>
              <w:jc w:val="both"/>
              <w:rPr>
                <w:sz w:val="24"/>
                <w:szCs w:val="24"/>
              </w:rPr>
            </w:pPr>
            <w:r w:rsidRPr="00944B39">
              <w:rPr>
                <w:sz w:val="24"/>
                <w:szCs w:val="24"/>
              </w:rPr>
              <w:t xml:space="preserve">ММГ-17-4к-тобының студенті, </w:t>
            </w:r>
          </w:p>
          <w:p w:rsidR="00BB44E8" w:rsidRPr="00944B39" w:rsidRDefault="00BB44E8" w:rsidP="00CA2225">
            <w:pPr>
              <w:jc w:val="both"/>
              <w:outlineLvl w:val="0"/>
              <w:rPr>
                <w:sz w:val="24"/>
                <w:szCs w:val="24"/>
              </w:rPr>
            </w:pPr>
          </w:p>
        </w:tc>
        <w:tc>
          <w:tcPr>
            <w:tcW w:w="2201" w:type="dxa"/>
          </w:tcPr>
          <w:p w:rsidR="00BB44E8" w:rsidRPr="00247D0A" w:rsidRDefault="00BB44E8" w:rsidP="00CA2225">
            <w:pPr>
              <w:jc w:val="both"/>
              <w:outlineLvl w:val="0"/>
              <w:rPr>
                <w:sz w:val="24"/>
                <w:szCs w:val="24"/>
              </w:rPr>
            </w:pPr>
            <w:r w:rsidRPr="00944B39">
              <w:rPr>
                <w:sz w:val="24"/>
                <w:szCs w:val="24"/>
              </w:rPr>
              <w:t>Күмісбеков С.А.-т.ғ.к., профессор, Серіков А. - магистр, оқытушы</w:t>
            </w:r>
          </w:p>
        </w:tc>
      </w:tr>
      <w:tr w:rsidR="00BB44E8" w:rsidRPr="00247D0A" w:rsidTr="00CA2225">
        <w:tc>
          <w:tcPr>
            <w:tcW w:w="3192" w:type="dxa"/>
          </w:tcPr>
          <w:p w:rsidR="00BB44E8" w:rsidRPr="00944B39" w:rsidRDefault="00BB44E8" w:rsidP="00CA2225">
            <w:pPr>
              <w:jc w:val="both"/>
              <w:rPr>
                <w:sz w:val="24"/>
                <w:szCs w:val="24"/>
              </w:rPr>
            </w:pPr>
            <w:r w:rsidRPr="00944B39">
              <w:rPr>
                <w:sz w:val="24"/>
                <w:szCs w:val="24"/>
              </w:rPr>
              <w:t xml:space="preserve">КӨКӨНІС ШИКІЗАТТАРЫН </w:t>
            </w:r>
            <w:r w:rsidRPr="00944B39">
              <w:rPr>
                <w:sz w:val="24"/>
                <w:szCs w:val="24"/>
              </w:rPr>
              <w:lastRenderedPageBreak/>
              <w:t xml:space="preserve">ӨҢДЕУГЕ АРНАЛҒАН ШАҒЫН ҚОНДЫРҒЫНЫ ДАЯРЛАУ </w:t>
            </w:r>
          </w:p>
          <w:p w:rsidR="00BB44E8" w:rsidRPr="00944B39" w:rsidRDefault="00BB44E8" w:rsidP="00CA2225">
            <w:pPr>
              <w:jc w:val="both"/>
              <w:rPr>
                <w:sz w:val="24"/>
                <w:szCs w:val="24"/>
              </w:rPr>
            </w:pPr>
            <w:r w:rsidRPr="00944B39">
              <w:rPr>
                <w:sz w:val="24"/>
                <w:szCs w:val="24"/>
              </w:rPr>
              <w:t xml:space="preserve"> </w:t>
            </w:r>
          </w:p>
        </w:tc>
        <w:tc>
          <w:tcPr>
            <w:tcW w:w="2020" w:type="dxa"/>
          </w:tcPr>
          <w:p w:rsidR="00BB44E8" w:rsidRPr="00944B39" w:rsidRDefault="00BB44E8" w:rsidP="00CA2225">
            <w:pPr>
              <w:jc w:val="both"/>
              <w:rPr>
                <w:sz w:val="24"/>
                <w:szCs w:val="24"/>
              </w:rPr>
            </w:pPr>
            <w:r w:rsidRPr="00944B39">
              <w:rPr>
                <w:sz w:val="24"/>
                <w:szCs w:val="24"/>
              </w:rPr>
              <w:lastRenderedPageBreak/>
              <w:t>РүстемА. –</w:t>
            </w:r>
          </w:p>
        </w:tc>
        <w:tc>
          <w:tcPr>
            <w:tcW w:w="2158" w:type="dxa"/>
          </w:tcPr>
          <w:p w:rsidR="00BB44E8" w:rsidRPr="00944B39" w:rsidRDefault="00BB44E8" w:rsidP="00CA2225">
            <w:pPr>
              <w:jc w:val="both"/>
              <w:rPr>
                <w:sz w:val="24"/>
                <w:szCs w:val="24"/>
              </w:rPr>
            </w:pPr>
            <w:r w:rsidRPr="00944B39">
              <w:rPr>
                <w:sz w:val="24"/>
                <w:szCs w:val="24"/>
              </w:rPr>
              <w:t xml:space="preserve">ММГ-17-7к тобының студенті </w:t>
            </w:r>
          </w:p>
          <w:p w:rsidR="00BB44E8" w:rsidRPr="00944B39" w:rsidRDefault="00BB44E8" w:rsidP="00CA2225">
            <w:pPr>
              <w:jc w:val="both"/>
              <w:rPr>
                <w:sz w:val="24"/>
                <w:szCs w:val="24"/>
              </w:rPr>
            </w:pPr>
          </w:p>
        </w:tc>
        <w:tc>
          <w:tcPr>
            <w:tcW w:w="2201" w:type="dxa"/>
          </w:tcPr>
          <w:p w:rsidR="00BB44E8" w:rsidRPr="00944B39" w:rsidRDefault="00BB44E8" w:rsidP="00CA2225">
            <w:pPr>
              <w:jc w:val="both"/>
              <w:outlineLvl w:val="0"/>
              <w:rPr>
                <w:sz w:val="24"/>
                <w:szCs w:val="24"/>
              </w:rPr>
            </w:pPr>
            <w:r w:rsidRPr="00944B39">
              <w:rPr>
                <w:sz w:val="24"/>
                <w:szCs w:val="24"/>
              </w:rPr>
              <w:lastRenderedPageBreak/>
              <w:t xml:space="preserve">Оспанов Б.О. - т.ғ.к., доцент, </w:t>
            </w:r>
            <w:r w:rsidRPr="00944B39">
              <w:rPr>
                <w:sz w:val="24"/>
                <w:szCs w:val="24"/>
              </w:rPr>
              <w:lastRenderedPageBreak/>
              <w:t xml:space="preserve">Қиықбаев Б.А. - аға оқытушы,  </w:t>
            </w:r>
          </w:p>
        </w:tc>
      </w:tr>
      <w:tr w:rsidR="00BB44E8" w:rsidRPr="00247D0A" w:rsidTr="00CA2225">
        <w:tc>
          <w:tcPr>
            <w:tcW w:w="3192" w:type="dxa"/>
          </w:tcPr>
          <w:p w:rsidR="00BB44E8" w:rsidRPr="00944B39" w:rsidRDefault="00BB44E8" w:rsidP="00CA2225">
            <w:pPr>
              <w:jc w:val="both"/>
              <w:rPr>
                <w:sz w:val="24"/>
                <w:szCs w:val="24"/>
              </w:rPr>
            </w:pPr>
            <w:r w:rsidRPr="00944B39">
              <w:rPr>
                <w:sz w:val="24"/>
                <w:szCs w:val="24"/>
              </w:rPr>
              <w:lastRenderedPageBreak/>
              <w:t xml:space="preserve">АППАРАТЫ С ПЛЕНОЧНЫМ ДВИЖЕНИЕМ ЖИДКОСТНЫХ ПОТОКОВ </w:t>
            </w:r>
          </w:p>
          <w:p w:rsidR="00BB44E8" w:rsidRPr="00944B39" w:rsidRDefault="00BB44E8" w:rsidP="00CA2225">
            <w:pPr>
              <w:jc w:val="both"/>
              <w:rPr>
                <w:sz w:val="24"/>
                <w:szCs w:val="24"/>
              </w:rPr>
            </w:pPr>
          </w:p>
        </w:tc>
        <w:tc>
          <w:tcPr>
            <w:tcW w:w="2020" w:type="dxa"/>
          </w:tcPr>
          <w:p w:rsidR="00BB44E8" w:rsidRPr="00944B39" w:rsidRDefault="00BB44E8" w:rsidP="00CA2225">
            <w:pPr>
              <w:jc w:val="both"/>
              <w:rPr>
                <w:sz w:val="24"/>
                <w:szCs w:val="24"/>
              </w:rPr>
            </w:pPr>
            <w:r w:rsidRPr="00944B39">
              <w:rPr>
                <w:sz w:val="24"/>
                <w:szCs w:val="24"/>
              </w:rPr>
              <w:t xml:space="preserve">Өмірзақ Ерасыл –Пернебай Н.О. - </w:t>
            </w:r>
          </w:p>
        </w:tc>
        <w:tc>
          <w:tcPr>
            <w:tcW w:w="2158" w:type="dxa"/>
          </w:tcPr>
          <w:p w:rsidR="00BB44E8" w:rsidRDefault="00BB44E8" w:rsidP="00CA2225">
            <w:pPr>
              <w:jc w:val="both"/>
              <w:rPr>
                <w:sz w:val="24"/>
                <w:szCs w:val="24"/>
                <w:lang w:val="kk-KZ"/>
              </w:rPr>
            </w:pPr>
            <w:r w:rsidRPr="00944B39">
              <w:rPr>
                <w:sz w:val="24"/>
                <w:szCs w:val="24"/>
              </w:rPr>
              <w:t>студент группы ММГ-17-3к,</w:t>
            </w:r>
          </w:p>
          <w:p w:rsidR="00BB44E8" w:rsidRPr="00944B39" w:rsidRDefault="00BB44E8" w:rsidP="00CA2225">
            <w:pPr>
              <w:jc w:val="both"/>
              <w:rPr>
                <w:sz w:val="24"/>
                <w:szCs w:val="24"/>
              </w:rPr>
            </w:pPr>
            <w:r w:rsidRPr="00944B39">
              <w:rPr>
                <w:sz w:val="24"/>
                <w:szCs w:val="24"/>
              </w:rPr>
              <w:t xml:space="preserve">Назарбаев зияткерлік мектебінің </w:t>
            </w:r>
          </w:p>
          <w:p w:rsidR="00BB44E8" w:rsidRPr="00944B39" w:rsidRDefault="00BB44E8" w:rsidP="00CA2225">
            <w:pPr>
              <w:jc w:val="both"/>
              <w:rPr>
                <w:sz w:val="24"/>
                <w:szCs w:val="24"/>
              </w:rPr>
            </w:pPr>
            <w:r w:rsidRPr="00944B39">
              <w:rPr>
                <w:sz w:val="24"/>
                <w:szCs w:val="24"/>
              </w:rPr>
              <w:t xml:space="preserve">оқушысы </w:t>
            </w:r>
          </w:p>
          <w:p w:rsidR="00BB44E8" w:rsidRPr="00944B39" w:rsidRDefault="00BB44E8" w:rsidP="00CA2225">
            <w:pPr>
              <w:jc w:val="both"/>
              <w:rPr>
                <w:sz w:val="24"/>
                <w:szCs w:val="24"/>
                <w:lang w:val="kk-KZ"/>
              </w:rPr>
            </w:pPr>
          </w:p>
        </w:tc>
        <w:tc>
          <w:tcPr>
            <w:tcW w:w="2201" w:type="dxa"/>
          </w:tcPr>
          <w:p w:rsidR="00BB44E8" w:rsidRPr="00944B39" w:rsidRDefault="00BB44E8" w:rsidP="00CA2225">
            <w:pPr>
              <w:jc w:val="both"/>
              <w:outlineLvl w:val="0"/>
              <w:rPr>
                <w:sz w:val="24"/>
                <w:szCs w:val="24"/>
              </w:rPr>
            </w:pPr>
            <w:r w:rsidRPr="00944B39">
              <w:rPr>
                <w:sz w:val="24"/>
                <w:szCs w:val="24"/>
              </w:rPr>
              <w:t>Сабырханов М.Д. – к.т.н., старший преподаватель</w:t>
            </w:r>
          </w:p>
        </w:tc>
      </w:tr>
      <w:tr w:rsidR="00BB44E8" w:rsidRPr="00247D0A" w:rsidTr="00CA2225">
        <w:tc>
          <w:tcPr>
            <w:tcW w:w="3192" w:type="dxa"/>
          </w:tcPr>
          <w:p w:rsidR="00BB44E8" w:rsidRPr="00944B39" w:rsidRDefault="00BB44E8" w:rsidP="00CA2225">
            <w:pPr>
              <w:jc w:val="both"/>
              <w:rPr>
                <w:sz w:val="24"/>
                <w:szCs w:val="24"/>
              </w:rPr>
            </w:pPr>
            <w:r w:rsidRPr="00944B39">
              <w:rPr>
                <w:sz w:val="24"/>
                <w:szCs w:val="24"/>
              </w:rPr>
              <w:t xml:space="preserve">ЖҮЙЕЛІ  ПЛАСТИНАЛЫ ДІРІЛДЕГІШ ТҰТҚАЛЫ АППАРАТТЫҢ ГИДРАВЛИКАЛЫҚ </w:t>
            </w:r>
          </w:p>
          <w:p w:rsidR="00BB44E8" w:rsidRPr="00944B39" w:rsidRDefault="00BB44E8" w:rsidP="00CA2225">
            <w:pPr>
              <w:jc w:val="both"/>
              <w:rPr>
                <w:sz w:val="24"/>
                <w:szCs w:val="24"/>
              </w:rPr>
            </w:pPr>
            <w:r w:rsidRPr="00944B39">
              <w:rPr>
                <w:sz w:val="24"/>
                <w:szCs w:val="24"/>
              </w:rPr>
              <w:t xml:space="preserve">КЕДЕРГІСІН КОНСТРУКТИВТІ ПАРАМЕТРЛЕРГЕ ТӘУЕЛДІ ЗЕРТТЕУ </w:t>
            </w:r>
          </w:p>
          <w:p w:rsidR="00BB44E8" w:rsidRPr="00944B39" w:rsidRDefault="00BB44E8" w:rsidP="00CA2225">
            <w:pPr>
              <w:jc w:val="both"/>
              <w:rPr>
                <w:sz w:val="24"/>
                <w:szCs w:val="24"/>
              </w:rPr>
            </w:pPr>
          </w:p>
        </w:tc>
        <w:tc>
          <w:tcPr>
            <w:tcW w:w="2020" w:type="dxa"/>
          </w:tcPr>
          <w:p w:rsidR="00BB44E8" w:rsidRPr="00944B39" w:rsidRDefault="00BB44E8" w:rsidP="00CA2225">
            <w:pPr>
              <w:jc w:val="both"/>
              <w:rPr>
                <w:sz w:val="24"/>
                <w:szCs w:val="24"/>
              </w:rPr>
            </w:pPr>
            <w:r w:rsidRPr="00944B39">
              <w:rPr>
                <w:sz w:val="24"/>
                <w:szCs w:val="24"/>
              </w:rPr>
              <w:t xml:space="preserve">Стамқұл  Қанат </w:t>
            </w:r>
          </w:p>
          <w:p w:rsidR="00BB44E8" w:rsidRPr="00944B39" w:rsidRDefault="00BB44E8" w:rsidP="00CA2225">
            <w:pPr>
              <w:jc w:val="both"/>
              <w:rPr>
                <w:sz w:val="24"/>
                <w:szCs w:val="24"/>
              </w:rPr>
            </w:pPr>
          </w:p>
        </w:tc>
        <w:tc>
          <w:tcPr>
            <w:tcW w:w="2158" w:type="dxa"/>
          </w:tcPr>
          <w:p w:rsidR="00BB44E8" w:rsidRPr="00944B39" w:rsidRDefault="00BB44E8" w:rsidP="00CA2225">
            <w:pPr>
              <w:jc w:val="both"/>
              <w:rPr>
                <w:sz w:val="24"/>
                <w:szCs w:val="24"/>
              </w:rPr>
            </w:pPr>
            <w:r w:rsidRPr="00944B39">
              <w:rPr>
                <w:sz w:val="24"/>
                <w:szCs w:val="24"/>
              </w:rPr>
              <w:t>ММГ-17-4к-тобының студенті</w:t>
            </w:r>
          </w:p>
        </w:tc>
        <w:tc>
          <w:tcPr>
            <w:tcW w:w="2201" w:type="dxa"/>
          </w:tcPr>
          <w:p w:rsidR="00BB44E8" w:rsidRPr="00944B39" w:rsidRDefault="00BB44E8" w:rsidP="00CA2225">
            <w:pPr>
              <w:jc w:val="both"/>
              <w:outlineLvl w:val="0"/>
              <w:rPr>
                <w:sz w:val="24"/>
                <w:szCs w:val="24"/>
              </w:rPr>
            </w:pPr>
            <w:r w:rsidRPr="00944B39">
              <w:rPr>
                <w:sz w:val="24"/>
                <w:szCs w:val="24"/>
              </w:rPr>
              <w:t>Күмісбеков С.А.-т.ғ.к.,профессор, Серіков А. - магистр, оқытушы</w:t>
            </w:r>
          </w:p>
        </w:tc>
      </w:tr>
      <w:tr w:rsidR="00BB44E8" w:rsidRPr="00247D0A" w:rsidTr="00CA2225">
        <w:tc>
          <w:tcPr>
            <w:tcW w:w="3192" w:type="dxa"/>
          </w:tcPr>
          <w:p w:rsidR="00BB44E8" w:rsidRPr="00944B39" w:rsidRDefault="00BB44E8" w:rsidP="00CA2225">
            <w:pPr>
              <w:jc w:val="both"/>
              <w:rPr>
                <w:sz w:val="24"/>
                <w:szCs w:val="24"/>
              </w:rPr>
            </w:pPr>
            <w:r w:rsidRPr="00944B39">
              <w:rPr>
                <w:sz w:val="24"/>
                <w:szCs w:val="24"/>
              </w:rPr>
              <w:t xml:space="preserve">ХИМИЯЛЫҚ ТЕХНОЛОГИЯНЫҢ ДЕСУБЛИМАЦИЯЛЫҚ  </w:t>
            </w:r>
          </w:p>
          <w:p w:rsidR="00BB44E8" w:rsidRPr="00944B39" w:rsidRDefault="00BB44E8" w:rsidP="00CA2225">
            <w:pPr>
              <w:jc w:val="both"/>
              <w:rPr>
                <w:sz w:val="24"/>
                <w:szCs w:val="24"/>
              </w:rPr>
            </w:pPr>
            <w:r w:rsidRPr="00944B39">
              <w:rPr>
                <w:sz w:val="24"/>
                <w:szCs w:val="24"/>
              </w:rPr>
              <w:t xml:space="preserve">ПРОЦЕСТЕРІН ЖҮЙЕЛІК ТАЛДАУ </w:t>
            </w:r>
          </w:p>
          <w:p w:rsidR="00BB44E8" w:rsidRPr="00944B39" w:rsidRDefault="00BB44E8" w:rsidP="00CA2225">
            <w:pPr>
              <w:jc w:val="both"/>
              <w:rPr>
                <w:sz w:val="24"/>
                <w:szCs w:val="24"/>
              </w:rPr>
            </w:pPr>
          </w:p>
        </w:tc>
        <w:tc>
          <w:tcPr>
            <w:tcW w:w="2020" w:type="dxa"/>
          </w:tcPr>
          <w:p w:rsidR="00BB44E8" w:rsidRPr="00944B39" w:rsidRDefault="00BB44E8" w:rsidP="00CA2225">
            <w:pPr>
              <w:jc w:val="both"/>
              <w:rPr>
                <w:sz w:val="24"/>
                <w:szCs w:val="24"/>
              </w:rPr>
            </w:pPr>
            <w:r w:rsidRPr="00944B39">
              <w:rPr>
                <w:sz w:val="24"/>
                <w:szCs w:val="24"/>
              </w:rPr>
              <w:t xml:space="preserve">Тельманова Т. – </w:t>
            </w:r>
          </w:p>
          <w:p w:rsidR="00BB44E8" w:rsidRPr="00944B39" w:rsidRDefault="00BB44E8" w:rsidP="00CA2225">
            <w:pPr>
              <w:jc w:val="both"/>
              <w:rPr>
                <w:sz w:val="24"/>
                <w:szCs w:val="24"/>
              </w:rPr>
            </w:pPr>
          </w:p>
        </w:tc>
        <w:tc>
          <w:tcPr>
            <w:tcW w:w="2158" w:type="dxa"/>
          </w:tcPr>
          <w:p w:rsidR="00BB44E8" w:rsidRPr="00944B39" w:rsidRDefault="00BB44E8" w:rsidP="00CA2225">
            <w:pPr>
              <w:jc w:val="both"/>
              <w:rPr>
                <w:sz w:val="24"/>
                <w:szCs w:val="24"/>
              </w:rPr>
            </w:pPr>
            <w:r w:rsidRPr="00944B39">
              <w:rPr>
                <w:sz w:val="24"/>
                <w:szCs w:val="24"/>
              </w:rPr>
              <w:t>ММГ-18-3к тобының студенті</w:t>
            </w:r>
          </w:p>
        </w:tc>
        <w:tc>
          <w:tcPr>
            <w:tcW w:w="2201" w:type="dxa"/>
          </w:tcPr>
          <w:p w:rsidR="00BB44E8" w:rsidRPr="00944B39" w:rsidRDefault="00BB44E8" w:rsidP="00CA2225">
            <w:pPr>
              <w:jc w:val="both"/>
              <w:outlineLvl w:val="0"/>
              <w:rPr>
                <w:sz w:val="24"/>
                <w:szCs w:val="24"/>
              </w:rPr>
            </w:pPr>
            <w:r w:rsidRPr="00944B39">
              <w:rPr>
                <w:sz w:val="24"/>
                <w:szCs w:val="24"/>
              </w:rPr>
              <w:t>Досмаканбетова  А.А – т.ғ.к., доцент, Сейткасимова Л.А.– аға оқытушы</w:t>
            </w:r>
          </w:p>
        </w:tc>
      </w:tr>
      <w:tr w:rsidR="00BB44E8" w:rsidRPr="00247D0A" w:rsidTr="00CA2225">
        <w:tc>
          <w:tcPr>
            <w:tcW w:w="3192" w:type="dxa"/>
          </w:tcPr>
          <w:p w:rsidR="00BB44E8" w:rsidRPr="00203A58" w:rsidRDefault="00BB44E8" w:rsidP="00CA2225">
            <w:pPr>
              <w:jc w:val="both"/>
              <w:rPr>
                <w:sz w:val="24"/>
                <w:szCs w:val="24"/>
              </w:rPr>
            </w:pPr>
            <w:r w:rsidRPr="00203A58">
              <w:rPr>
                <w:sz w:val="24"/>
                <w:szCs w:val="24"/>
              </w:rPr>
              <w:t xml:space="preserve">РАЗРАБОТКА ПЫЛЕУЛАВЛИВАЮЩЕГО АППАРАТА УДАРНО ВИХРЕВОГО ДЕЙСТВИЯ </w:t>
            </w:r>
          </w:p>
          <w:p w:rsidR="00BB44E8" w:rsidRPr="00944B39" w:rsidRDefault="00BB44E8" w:rsidP="00CA2225">
            <w:pPr>
              <w:jc w:val="both"/>
              <w:rPr>
                <w:sz w:val="24"/>
                <w:szCs w:val="24"/>
              </w:rPr>
            </w:pPr>
          </w:p>
        </w:tc>
        <w:tc>
          <w:tcPr>
            <w:tcW w:w="2020" w:type="dxa"/>
          </w:tcPr>
          <w:p w:rsidR="00BB44E8" w:rsidRPr="00944B39" w:rsidRDefault="00BB44E8" w:rsidP="00CA2225">
            <w:pPr>
              <w:jc w:val="both"/>
              <w:rPr>
                <w:sz w:val="24"/>
                <w:szCs w:val="24"/>
              </w:rPr>
            </w:pPr>
            <w:r w:rsidRPr="00203A58">
              <w:rPr>
                <w:sz w:val="24"/>
                <w:szCs w:val="24"/>
              </w:rPr>
              <w:t>Ткачев И.– Евадилла М.А. –</w:t>
            </w:r>
          </w:p>
        </w:tc>
        <w:tc>
          <w:tcPr>
            <w:tcW w:w="2158" w:type="dxa"/>
          </w:tcPr>
          <w:p w:rsidR="00BB44E8" w:rsidRDefault="00BB44E8" w:rsidP="00CA2225">
            <w:pPr>
              <w:jc w:val="both"/>
              <w:rPr>
                <w:sz w:val="24"/>
                <w:szCs w:val="24"/>
                <w:lang w:val="kk-KZ"/>
              </w:rPr>
            </w:pPr>
            <w:r w:rsidRPr="00203A58">
              <w:rPr>
                <w:sz w:val="24"/>
                <w:szCs w:val="24"/>
              </w:rPr>
              <w:t>студент группы ММГ 17-4р,</w:t>
            </w:r>
          </w:p>
          <w:p w:rsidR="00BB44E8" w:rsidRPr="00203A58" w:rsidRDefault="00BB44E8" w:rsidP="00CA2225">
            <w:pPr>
              <w:jc w:val="both"/>
              <w:rPr>
                <w:sz w:val="24"/>
                <w:szCs w:val="24"/>
                <w:lang w:val="kk-KZ"/>
              </w:rPr>
            </w:pPr>
            <w:r w:rsidRPr="00203A58">
              <w:rPr>
                <w:sz w:val="24"/>
                <w:szCs w:val="24"/>
              </w:rPr>
              <w:t xml:space="preserve">Назарбаев зияткерлік мектебінің оқушысы </w:t>
            </w:r>
          </w:p>
        </w:tc>
        <w:tc>
          <w:tcPr>
            <w:tcW w:w="2201" w:type="dxa"/>
          </w:tcPr>
          <w:p w:rsidR="00BB44E8" w:rsidRPr="00944B39" w:rsidRDefault="00BB44E8" w:rsidP="00CA2225">
            <w:pPr>
              <w:jc w:val="both"/>
              <w:outlineLvl w:val="0"/>
              <w:rPr>
                <w:sz w:val="24"/>
                <w:szCs w:val="24"/>
              </w:rPr>
            </w:pPr>
            <w:r w:rsidRPr="00203A58">
              <w:rPr>
                <w:sz w:val="24"/>
                <w:szCs w:val="24"/>
              </w:rPr>
              <w:t>Волненко А.А. - д.т.н., профессор</w:t>
            </w:r>
          </w:p>
        </w:tc>
      </w:tr>
      <w:tr w:rsidR="00BB44E8" w:rsidRPr="00247D0A" w:rsidTr="00CA2225">
        <w:tc>
          <w:tcPr>
            <w:tcW w:w="3192" w:type="dxa"/>
          </w:tcPr>
          <w:p w:rsidR="00BB44E8" w:rsidRPr="00944B39" w:rsidRDefault="00BB44E8" w:rsidP="00CA2225">
            <w:pPr>
              <w:jc w:val="both"/>
              <w:rPr>
                <w:sz w:val="24"/>
                <w:szCs w:val="24"/>
              </w:rPr>
            </w:pPr>
            <w:r w:rsidRPr="00944B39">
              <w:rPr>
                <w:sz w:val="24"/>
                <w:szCs w:val="24"/>
              </w:rPr>
              <w:t xml:space="preserve">КОНУСТЫ ТАБАҚШАЛЫ АППАРАТТЫҢ ГИДРАВЛИКАЛЫҚ КЕДЕРГІСІН АНЫҚТАУ </w:t>
            </w:r>
          </w:p>
          <w:p w:rsidR="00BB44E8" w:rsidRPr="00944B39" w:rsidRDefault="00BB44E8" w:rsidP="00CA2225">
            <w:pPr>
              <w:jc w:val="both"/>
              <w:rPr>
                <w:sz w:val="24"/>
                <w:szCs w:val="24"/>
              </w:rPr>
            </w:pPr>
            <w:r w:rsidRPr="00944B39">
              <w:rPr>
                <w:sz w:val="24"/>
                <w:szCs w:val="24"/>
              </w:rPr>
              <w:t xml:space="preserve">ӘДІСТЕМЕСІ </w:t>
            </w:r>
          </w:p>
        </w:tc>
        <w:tc>
          <w:tcPr>
            <w:tcW w:w="2020" w:type="dxa"/>
          </w:tcPr>
          <w:p w:rsidR="00BB44E8" w:rsidRPr="00944B39" w:rsidRDefault="00BB44E8" w:rsidP="00CA2225">
            <w:pPr>
              <w:jc w:val="both"/>
              <w:rPr>
                <w:sz w:val="24"/>
                <w:szCs w:val="24"/>
              </w:rPr>
            </w:pPr>
            <w:r w:rsidRPr="00944B39">
              <w:rPr>
                <w:sz w:val="24"/>
                <w:szCs w:val="24"/>
              </w:rPr>
              <w:t xml:space="preserve">Бегман А. –Тулегенов Н.Н. - </w:t>
            </w:r>
          </w:p>
        </w:tc>
        <w:tc>
          <w:tcPr>
            <w:tcW w:w="2158" w:type="dxa"/>
          </w:tcPr>
          <w:p w:rsidR="00BB44E8" w:rsidRPr="00944B39" w:rsidRDefault="00BB44E8" w:rsidP="00CA2225">
            <w:pPr>
              <w:jc w:val="both"/>
              <w:outlineLvl w:val="0"/>
              <w:rPr>
                <w:sz w:val="24"/>
                <w:szCs w:val="24"/>
                <w:lang w:val="kk-KZ"/>
              </w:rPr>
            </w:pPr>
            <w:r>
              <w:rPr>
                <w:sz w:val="24"/>
                <w:szCs w:val="24"/>
              </w:rPr>
              <w:t>ММГ-17-3к</w:t>
            </w:r>
          </w:p>
          <w:p w:rsidR="00BB44E8" w:rsidRPr="00944B39" w:rsidRDefault="00BB44E8" w:rsidP="00CA2225">
            <w:pPr>
              <w:jc w:val="both"/>
              <w:rPr>
                <w:sz w:val="24"/>
                <w:szCs w:val="24"/>
              </w:rPr>
            </w:pPr>
            <w:r w:rsidRPr="00944B39">
              <w:rPr>
                <w:sz w:val="24"/>
                <w:szCs w:val="24"/>
              </w:rPr>
              <w:t xml:space="preserve">З.Космедемянкая атындағы №23 мектеп-лицей </w:t>
            </w:r>
          </w:p>
          <w:p w:rsidR="00BB44E8" w:rsidRPr="00944B39" w:rsidRDefault="00BB44E8" w:rsidP="00CA2225">
            <w:pPr>
              <w:jc w:val="both"/>
              <w:outlineLvl w:val="0"/>
              <w:rPr>
                <w:sz w:val="24"/>
                <w:szCs w:val="24"/>
                <w:lang w:val="kk-KZ"/>
              </w:rPr>
            </w:pPr>
          </w:p>
        </w:tc>
        <w:tc>
          <w:tcPr>
            <w:tcW w:w="2201" w:type="dxa"/>
          </w:tcPr>
          <w:p w:rsidR="00BB44E8" w:rsidRPr="00247D0A" w:rsidRDefault="00BB44E8" w:rsidP="00CA2225">
            <w:pPr>
              <w:jc w:val="both"/>
              <w:outlineLvl w:val="0"/>
              <w:rPr>
                <w:sz w:val="24"/>
                <w:szCs w:val="24"/>
              </w:rPr>
            </w:pPr>
            <w:r w:rsidRPr="00944B39">
              <w:rPr>
                <w:sz w:val="24"/>
                <w:szCs w:val="24"/>
              </w:rPr>
              <w:t>Сейтханов Н.С. – т.ғ.к., доцент.</w:t>
            </w:r>
          </w:p>
        </w:tc>
      </w:tr>
      <w:tr w:rsidR="00BB44E8" w:rsidRPr="00247D0A" w:rsidTr="00CA2225">
        <w:tc>
          <w:tcPr>
            <w:tcW w:w="3192" w:type="dxa"/>
          </w:tcPr>
          <w:p w:rsidR="00BB44E8" w:rsidRPr="00203A58" w:rsidRDefault="00BB44E8" w:rsidP="00CA2225">
            <w:pPr>
              <w:jc w:val="both"/>
              <w:rPr>
                <w:sz w:val="24"/>
                <w:szCs w:val="24"/>
              </w:rPr>
            </w:pPr>
            <w:r w:rsidRPr="00203A58">
              <w:rPr>
                <w:sz w:val="24"/>
                <w:szCs w:val="24"/>
              </w:rPr>
              <w:t xml:space="preserve">МАССООБМЕН ПРИ ДРОБЛЕНИИ ЖИДКОСТИ ТУРБУЛЕНТНЫМ ГАЗОВЫМ ПОТОКОМ </w:t>
            </w:r>
          </w:p>
          <w:p w:rsidR="00BB44E8" w:rsidRPr="00944B39" w:rsidRDefault="00BB44E8" w:rsidP="00CA2225">
            <w:pPr>
              <w:jc w:val="both"/>
              <w:rPr>
                <w:sz w:val="24"/>
                <w:szCs w:val="24"/>
              </w:rPr>
            </w:pPr>
          </w:p>
        </w:tc>
        <w:tc>
          <w:tcPr>
            <w:tcW w:w="2020" w:type="dxa"/>
          </w:tcPr>
          <w:p w:rsidR="00BB44E8" w:rsidRPr="00203A58" w:rsidRDefault="00BB44E8" w:rsidP="00CA2225">
            <w:pPr>
              <w:jc w:val="both"/>
              <w:rPr>
                <w:sz w:val="24"/>
                <w:szCs w:val="24"/>
              </w:rPr>
            </w:pPr>
            <w:r w:rsidRPr="00203A58">
              <w:rPr>
                <w:sz w:val="24"/>
                <w:szCs w:val="24"/>
              </w:rPr>
              <w:t xml:space="preserve">Толеген А.Н.– </w:t>
            </w:r>
          </w:p>
          <w:p w:rsidR="00BB44E8" w:rsidRPr="00944B39" w:rsidRDefault="00BB44E8" w:rsidP="00CA2225">
            <w:pPr>
              <w:jc w:val="both"/>
              <w:rPr>
                <w:sz w:val="24"/>
                <w:szCs w:val="24"/>
              </w:rPr>
            </w:pPr>
          </w:p>
        </w:tc>
        <w:tc>
          <w:tcPr>
            <w:tcW w:w="2158" w:type="dxa"/>
          </w:tcPr>
          <w:p w:rsidR="00BB44E8" w:rsidRDefault="00BB44E8" w:rsidP="00CA2225">
            <w:pPr>
              <w:jc w:val="both"/>
              <w:outlineLvl w:val="0"/>
              <w:rPr>
                <w:sz w:val="24"/>
                <w:szCs w:val="24"/>
              </w:rPr>
            </w:pPr>
            <w:r w:rsidRPr="00203A58">
              <w:rPr>
                <w:sz w:val="24"/>
                <w:szCs w:val="24"/>
              </w:rPr>
              <w:t xml:space="preserve">студент группы ММГ-17-3к  </w:t>
            </w:r>
          </w:p>
        </w:tc>
        <w:tc>
          <w:tcPr>
            <w:tcW w:w="2201" w:type="dxa"/>
          </w:tcPr>
          <w:p w:rsidR="00BB44E8" w:rsidRPr="00944B39" w:rsidRDefault="00BB44E8" w:rsidP="00CA2225">
            <w:pPr>
              <w:jc w:val="both"/>
              <w:outlineLvl w:val="0"/>
              <w:rPr>
                <w:sz w:val="24"/>
                <w:szCs w:val="24"/>
              </w:rPr>
            </w:pPr>
            <w:r w:rsidRPr="00203A58">
              <w:rPr>
                <w:sz w:val="24"/>
                <w:szCs w:val="24"/>
              </w:rPr>
              <w:t>Хусанов Н.С. – старшый преподаватель.</w:t>
            </w:r>
          </w:p>
        </w:tc>
      </w:tr>
    </w:tbl>
    <w:p w:rsidR="00BB44E8" w:rsidRPr="00994E85" w:rsidRDefault="00BB44E8" w:rsidP="00BB44E8">
      <w:pPr>
        <w:pStyle w:val="a3"/>
        <w:tabs>
          <w:tab w:val="left" w:pos="180"/>
        </w:tabs>
        <w:spacing w:after="0"/>
        <w:ind w:firstLine="567"/>
        <w:jc w:val="both"/>
        <w:rPr>
          <w:sz w:val="24"/>
          <w:szCs w:val="24"/>
          <w:lang w:val="kk-KZ"/>
        </w:rPr>
      </w:pPr>
    </w:p>
    <w:p w:rsidR="00BB44E8" w:rsidRPr="00A4413A" w:rsidRDefault="00BB44E8" w:rsidP="00BB44E8">
      <w:pPr>
        <w:ind w:firstLine="567"/>
        <w:jc w:val="both"/>
        <w:rPr>
          <w:sz w:val="28"/>
          <w:szCs w:val="28"/>
          <w:lang w:val="kk-KZ"/>
        </w:rPr>
      </w:pPr>
      <w:r w:rsidRPr="00A4413A">
        <w:rPr>
          <w:b/>
          <w:sz w:val="28"/>
          <w:szCs w:val="28"/>
        </w:rPr>
        <w:t xml:space="preserve">Количество студентов занимающихся НИРС – </w:t>
      </w:r>
      <w:r w:rsidRPr="00A4413A">
        <w:rPr>
          <w:b/>
          <w:sz w:val="28"/>
          <w:szCs w:val="28"/>
          <w:lang w:val="kk-KZ"/>
        </w:rPr>
        <w:t>30</w:t>
      </w:r>
      <w:r w:rsidRPr="00A4413A">
        <w:rPr>
          <w:b/>
          <w:sz w:val="28"/>
          <w:szCs w:val="28"/>
        </w:rPr>
        <w:t xml:space="preserve"> студент</w:t>
      </w:r>
      <w:r>
        <w:rPr>
          <w:b/>
          <w:sz w:val="28"/>
          <w:szCs w:val="28"/>
        </w:rPr>
        <w:t>ов</w:t>
      </w:r>
      <w:r w:rsidRPr="00A4413A">
        <w:rPr>
          <w:sz w:val="28"/>
          <w:szCs w:val="28"/>
        </w:rPr>
        <w:t>. Руководителями НИРС являются д.т.н., профессор Волненко А.А., к.т.н.</w:t>
      </w:r>
      <w:r w:rsidRPr="00A4413A">
        <w:rPr>
          <w:sz w:val="28"/>
          <w:szCs w:val="28"/>
          <w:lang w:val="kk-KZ"/>
        </w:rPr>
        <w:t xml:space="preserve">, профессор </w:t>
      </w:r>
      <w:r w:rsidRPr="00A4413A">
        <w:rPr>
          <w:sz w:val="28"/>
          <w:szCs w:val="28"/>
        </w:rPr>
        <w:t xml:space="preserve">Кумисбеков С.А., </w:t>
      </w:r>
      <w:r w:rsidRPr="00A4413A">
        <w:rPr>
          <w:sz w:val="28"/>
          <w:szCs w:val="28"/>
          <w:lang w:val="kk-KZ"/>
        </w:rPr>
        <w:t xml:space="preserve">д.т.н., доцент Корганбаев Б.Н., </w:t>
      </w:r>
      <w:r>
        <w:rPr>
          <w:sz w:val="28"/>
          <w:szCs w:val="28"/>
          <w:lang w:val="kk-KZ"/>
        </w:rPr>
        <w:t>к</w:t>
      </w:r>
      <w:r w:rsidRPr="00A4413A">
        <w:rPr>
          <w:sz w:val="28"/>
          <w:szCs w:val="28"/>
          <w:lang w:val="kk-KZ"/>
        </w:rPr>
        <w:t xml:space="preserve">.т.н., доцент </w:t>
      </w:r>
      <w:r>
        <w:rPr>
          <w:sz w:val="28"/>
          <w:szCs w:val="28"/>
          <w:lang w:val="kk-KZ"/>
        </w:rPr>
        <w:t xml:space="preserve">Хусанов А.Е, </w:t>
      </w:r>
      <w:r w:rsidRPr="00A4413A">
        <w:rPr>
          <w:sz w:val="28"/>
          <w:szCs w:val="28"/>
        </w:rPr>
        <w:t>к.т.н.</w:t>
      </w:r>
      <w:r>
        <w:rPr>
          <w:sz w:val="28"/>
          <w:szCs w:val="28"/>
        </w:rPr>
        <w:t xml:space="preserve">, </w:t>
      </w:r>
      <w:r w:rsidRPr="00A4413A">
        <w:rPr>
          <w:sz w:val="28"/>
          <w:szCs w:val="28"/>
        </w:rPr>
        <w:t>ст.преподаватель Оспанов Б.О., преподаватель Хусанов Н.С., к.т.н.</w:t>
      </w:r>
      <w:r>
        <w:rPr>
          <w:sz w:val="28"/>
          <w:szCs w:val="28"/>
        </w:rPr>
        <w:t>,</w:t>
      </w:r>
      <w:r w:rsidRPr="00A4413A">
        <w:rPr>
          <w:sz w:val="28"/>
          <w:szCs w:val="28"/>
        </w:rPr>
        <w:t xml:space="preserve"> ст.преподаватель Досмаканбетова А.А., ст.преподаватель Пазилова Г.Д., преподаватель Сейткасымова Л.А.</w:t>
      </w:r>
      <w:r w:rsidRPr="00A4413A">
        <w:rPr>
          <w:sz w:val="28"/>
          <w:szCs w:val="28"/>
          <w:lang w:val="kk-KZ"/>
        </w:rPr>
        <w:t xml:space="preserve">, к.т.н., доцент Сейтханов Н.Т., </w:t>
      </w:r>
      <w:r>
        <w:rPr>
          <w:sz w:val="28"/>
          <w:szCs w:val="28"/>
          <w:lang w:val="kk-KZ"/>
        </w:rPr>
        <w:t>, ст.препод. Киыкбаев Б.Н..</w:t>
      </w:r>
    </w:p>
    <w:p w:rsidR="00BB44E8" w:rsidRPr="00A4413A" w:rsidRDefault="00BB44E8" w:rsidP="00BB44E8">
      <w:pPr>
        <w:numPr>
          <w:ilvl w:val="0"/>
          <w:numId w:val="26"/>
        </w:numPr>
        <w:ind w:left="0" w:firstLine="0"/>
        <w:jc w:val="both"/>
        <w:rPr>
          <w:sz w:val="28"/>
          <w:szCs w:val="28"/>
        </w:rPr>
      </w:pPr>
      <w:r w:rsidRPr="00A4413A">
        <w:rPr>
          <w:sz w:val="28"/>
          <w:szCs w:val="28"/>
        </w:rPr>
        <w:lastRenderedPageBreak/>
        <w:t>д.т.н., профессор Волненко А.А совместно со студентами проводит НИРС на тему</w:t>
      </w:r>
      <w:r w:rsidRPr="00A4413A">
        <w:rPr>
          <w:sz w:val="28"/>
          <w:szCs w:val="28"/>
          <w:lang w:val="kk-KZ"/>
        </w:rPr>
        <w:t>:</w:t>
      </w:r>
      <w:r w:rsidRPr="00A4413A">
        <w:rPr>
          <w:sz w:val="28"/>
          <w:szCs w:val="28"/>
        </w:rPr>
        <w:t xml:space="preserve"> «</w:t>
      </w:r>
      <w:r w:rsidRPr="00A4413A">
        <w:rPr>
          <w:sz w:val="28"/>
          <w:szCs w:val="28"/>
          <w:lang w:val="kk-KZ"/>
        </w:rPr>
        <w:t>Закономерности вихревого взаимодействия газового потока и полидисперсного аэрозоля при обтекани</w:t>
      </w:r>
      <w:r>
        <w:rPr>
          <w:sz w:val="28"/>
          <w:szCs w:val="28"/>
          <w:lang w:val="kk-KZ"/>
        </w:rPr>
        <w:t>и</w:t>
      </w:r>
      <w:r w:rsidRPr="00A4413A">
        <w:rPr>
          <w:sz w:val="28"/>
          <w:szCs w:val="28"/>
          <w:lang w:val="kk-KZ"/>
        </w:rPr>
        <w:t xml:space="preserve"> инертных твердых тел регулярной структуры с учетом фазовых переходов</w:t>
      </w:r>
      <w:r w:rsidRPr="00A4413A">
        <w:rPr>
          <w:sz w:val="28"/>
          <w:szCs w:val="28"/>
        </w:rPr>
        <w:t xml:space="preserve">». </w:t>
      </w:r>
    </w:p>
    <w:p w:rsidR="00BB44E8" w:rsidRPr="00A4413A" w:rsidRDefault="00BB44E8" w:rsidP="00BB44E8">
      <w:pPr>
        <w:numPr>
          <w:ilvl w:val="0"/>
          <w:numId w:val="26"/>
        </w:numPr>
        <w:ind w:left="0" w:firstLine="0"/>
        <w:jc w:val="both"/>
        <w:rPr>
          <w:sz w:val="28"/>
          <w:szCs w:val="28"/>
        </w:rPr>
      </w:pPr>
      <w:r w:rsidRPr="00A4413A">
        <w:rPr>
          <w:sz w:val="28"/>
          <w:szCs w:val="28"/>
        </w:rPr>
        <w:t>д.т.н., профессор Волненко А.А совместно со студентами проводит НИРС на тему:</w:t>
      </w:r>
      <w:r w:rsidRPr="00A4413A">
        <w:rPr>
          <w:sz w:val="28"/>
          <w:szCs w:val="28"/>
          <w:lang w:val="kk-KZ"/>
        </w:rPr>
        <w:t xml:space="preserve"> «Методология модернизации технологического оборудования для переработки твердых материалов на примере разработки безуносного сушильного барабанного агрегата»</w:t>
      </w:r>
    </w:p>
    <w:p w:rsidR="00BB44E8" w:rsidRPr="00A4413A" w:rsidRDefault="00BB44E8" w:rsidP="00BB44E8">
      <w:pPr>
        <w:numPr>
          <w:ilvl w:val="0"/>
          <w:numId w:val="26"/>
        </w:numPr>
        <w:ind w:left="0" w:firstLine="0"/>
        <w:jc w:val="both"/>
        <w:rPr>
          <w:sz w:val="28"/>
          <w:szCs w:val="28"/>
        </w:rPr>
      </w:pPr>
      <w:r w:rsidRPr="00A4413A">
        <w:rPr>
          <w:sz w:val="28"/>
          <w:szCs w:val="28"/>
          <w:lang w:val="kk-KZ"/>
        </w:rPr>
        <w:t>д.т.н., доцент Корганбаев Б.Н.</w:t>
      </w:r>
      <w:r w:rsidRPr="00A4413A">
        <w:rPr>
          <w:sz w:val="28"/>
          <w:szCs w:val="28"/>
        </w:rPr>
        <w:t xml:space="preserve"> </w:t>
      </w:r>
      <w:r w:rsidRPr="00A4413A">
        <w:rPr>
          <w:sz w:val="28"/>
          <w:szCs w:val="28"/>
          <w:lang w:val="kk-KZ"/>
        </w:rPr>
        <w:t>совместно со студентами проводит НИРС на тему: «Опытно-промышленные исп</w:t>
      </w:r>
      <w:r>
        <w:rPr>
          <w:sz w:val="28"/>
          <w:szCs w:val="28"/>
          <w:lang w:val="kk-KZ"/>
        </w:rPr>
        <w:t>ы</w:t>
      </w:r>
      <w:r w:rsidRPr="00A4413A">
        <w:rPr>
          <w:sz w:val="28"/>
          <w:szCs w:val="28"/>
          <w:lang w:val="kk-KZ"/>
        </w:rPr>
        <w:t>тания и разработка техногоии получения бездымного твердого топливо из отходов угольных месторождений»</w:t>
      </w:r>
    </w:p>
    <w:p w:rsidR="00BB44E8" w:rsidRPr="00A4413A" w:rsidRDefault="00BB44E8" w:rsidP="00BB44E8">
      <w:pPr>
        <w:numPr>
          <w:ilvl w:val="0"/>
          <w:numId w:val="26"/>
        </w:numPr>
        <w:ind w:left="0" w:firstLine="0"/>
        <w:jc w:val="both"/>
        <w:rPr>
          <w:sz w:val="28"/>
          <w:szCs w:val="28"/>
        </w:rPr>
      </w:pPr>
      <w:r w:rsidRPr="00A4413A">
        <w:rPr>
          <w:sz w:val="28"/>
          <w:szCs w:val="28"/>
          <w:lang w:val="kk-KZ"/>
        </w:rPr>
        <w:t>к.т.н.</w:t>
      </w:r>
      <w:r>
        <w:rPr>
          <w:sz w:val="28"/>
          <w:szCs w:val="28"/>
          <w:lang w:val="kk-KZ"/>
        </w:rPr>
        <w:t>,</w:t>
      </w:r>
      <w:r w:rsidRPr="00A4413A">
        <w:rPr>
          <w:sz w:val="28"/>
          <w:szCs w:val="28"/>
          <w:lang w:val="kk-KZ"/>
        </w:rPr>
        <w:t xml:space="preserve">  </w:t>
      </w:r>
      <w:r w:rsidRPr="00A4413A">
        <w:rPr>
          <w:sz w:val="28"/>
          <w:szCs w:val="28"/>
        </w:rPr>
        <w:t>и.о. доцента С</w:t>
      </w:r>
      <w:r w:rsidRPr="00A4413A">
        <w:rPr>
          <w:sz w:val="28"/>
          <w:szCs w:val="28"/>
          <w:lang w:val="kk-KZ"/>
        </w:rPr>
        <w:t>ейт</w:t>
      </w:r>
      <w:r w:rsidRPr="00A4413A">
        <w:rPr>
          <w:sz w:val="28"/>
          <w:szCs w:val="28"/>
        </w:rPr>
        <w:t xml:space="preserve">ханов </w:t>
      </w:r>
      <w:r w:rsidRPr="00A4413A">
        <w:rPr>
          <w:sz w:val="28"/>
          <w:szCs w:val="28"/>
          <w:lang w:val="kk-KZ"/>
        </w:rPr>
        <w:t>Н</w:t>
      </w:r>
      <w:r w:rsidRPr="00A4413A">
        <w:rPr>
          <w:sz w:val="28"/>
          <w:szCs w:val="28"/>
        </w:rPr>
        <w:t>.</w:t>
      </w:r>
      <w:r w:rsidRPr="00A4413A">
        <w:rPr>
          <w:sz w:val="28"/>
          <w:szCs w:val="28"/>
          <w:lang w:val="kk-KZ"/>
        </w:rPr>
        <w:t>Т.</w:t>
      </w:r>
      <w:r w:rsidRPr="00A4413A">
        <w:rPr>
          <w:sz w:val="28"/>
          <w:szCs w:val="28"/>
        </w:rPr>
        <w:t xml:space="preserve"> совместно со студентами проводит НИРС на тему «</w:t>
      </w:r>
      <w:r w:rsidRPr="00A4413A">
        <w:rPr>
          <w:sz w:val="28"/>
          <w:szCs w:val="28"/>
          <w:lang w:val="kk-KZ"/>
        </w:rPr>
        <w:t>Исследования зависимости  гидравлического сопр</w:t>
      </w:r>
      <w:r>
        <w:rPr>
          <w:sz w:val="28"/>
          <w:szCs w:val="28"/>
          <w:lang w:val="kk-KZ"/>
        </w:rPr>
        <w:t>о</w:t>
      </w:r>
      <w:r w:rsidRPr="00A4413A">
        <w:rPr>
          <w:sz w:val="28"/>
          <w:szCs w:val="28"/>
          <w:lang w:val="kk-KZ"/>
        </w:rPr>
        <w:t>тивления  пирамидального  тарельчатого  аппарата  от плотности  ор</w:t>
      </w:r>
      <w:r w:rsidRPr="00A4413A">
        <w:rPr>
          <w:sz w:val="28"/>
          <w:szCs w:val="28"/>
        </w:rPr>
        <w:t>ош</w:t>
      </w:r>
      <w:r w:rsidRPr="00A4413A">
        <w:rPr>
          <w:sz w:val="28"/>
          <w:szCs w:val="28"/>
          <w:lang w:val="kk-KZ"/>
        </w:rPr>
        <w:t>ения</w:t>
      </w:r>
      <w:r w:rsidRPr="00A4413A">
        <w:rPr>
          <w:sz w:val="28"/>
          <w:szCs w:val="28"/>
        </w:rPr>
        <w:t>».</w:t>
      </w:r>
    </w:p>
    <w:p w:rsidR="00BB44E8" w:rsidRPr="00A4413A" w:rsidRDefault="00BB44E8" w:rsidP="00BB44E8">
      <w:pPr>
        <w:numPr>
          <w:ilvl w:val="0"/>
          <w:numId w:val="26"/>
        </w:numPr>
        <w:ind w:left="0" w:firstLine="0"/>
        <w:jc w:val="both"/>
        <w:rPr>
          <w:sz w:val="28"/>
          <w:szCs w:val="28"/>
        </w:rPr>
      </w:pPr>
      <w:r w:rsidRPr="00A4413A">
        <w:rPr>
          <w:sz w:val="28"/>
          <w:szCs w:val="28"/>
        </w:rPr>
        <w:t>к.т.н.</w:t>
      </w:r>
      <w:r w:rsidRPr="00A4413A">
        <w:rPr>
          <w:sz w:val="28"/>
          <w:szCs w:val="28"/>
          <w:lang w:val="kk-KZ"/>
        </w:rPr>
        <w:t>, ст.препод. Хусанов А.Е. совместно со студентами проводит НИРС на тему: «Разработка технологии и моделирование процесса микробарботажной очистки биогаза с целью получения высококонцентрированного метана из возобновляемых источников энергии»</w:t>
      </w:r>
      <w:r>
        <w:rPr>
          <w:sz w:val="28"/>
          <w:szCs w:val="28"/>
          <w:lang w:val="kk-KZ"/>
        </w:rPr>
        <w:t>.</w:t>
      </w:r>
    </w:p>
    <w:p w:rsidR="00BB44E8" w:rsidRPr="00A4413A" w:rsidRDefault="00BB44E8" w:rsidP="00BB44E8">
      <w:pPr>
        <w:ind w:firstLine="567"/>
        <w:jc w:val="both"/>
        <w:rPr>
          <w:sz w:val="28"/>
          <w:szCs w:val="28"/>
          <w:lang w:val="kk-KZ"/>
        </w:rPr>
      </w:pPr>
      <w:r w:rsidRPr="00A4413A">
        <w:rPr>
          <w:b/>
          <w:sz w:val="28"/>
          <w:szCs w:val="28"/>
          <w:lang w:val="kk-KZ"/>
        </w:rPr>
        <w:t>С</w:t>
      </w:r>
      <w:r w:rsidRPr="00A4413A">
        <w:rPr>
          <w:b/>
          <w:sz w:val="28"/>
          <w:szCs w:val="28"/>
        </w:rPr>
        <w:t>тудент</w:t>
      </w:r>
      <w:r>
        <w:rPr>
          <w:b/>
          <w:sz w:val="28"/>
          <w:szCs w:val="28"/>
        </w:rPr>
        <w:t>ы</w:t>
      </w:r>
      <w:r w:rsidRPr="00A4413A">
        <w:rPr>
          <w:b/>
          <w:sz w:val="28"/>
          <w:szCs w:val="28"/>
        </w:rPr>
        <w:t xml:space="preserve"> занимающихся УИРС</w:t>
      </w:r>
      <w:r w:rsidRPr="00A4413A">
        <w:rPr>
          <w:b/>
          <w:sz w:val="28"/>
          <w:szCs w:val="28"/>
          <w:lang w:val="kk-KZ"/>
        </w:rPr>
        <w:t>.</w:t>
      </w:r>
      <w:r w:rsidRPr="00A4413A">
        <w:rPr>
          <w:sz w:val="28"/>
          <w:szCs w:val="28"/>
        </w:rPr>
        <w:t xml:space="preserve"> Руководителями УИРС являются д.т.н., </w:t>
      </w:r>
      <w:r w:rsidRPr="00A4413A">
        <w:rPr>
          <w:sz w:val="28"/>
          <w:szCs w:val="28"/>
          <w:lang w:val="kk-KZ"/>
        </w:rPr>
        <w:t xml:space="preserve">доцент Корганбаев Б.Н. </w:t>
      </w:r>
      <w:r w:rsidRPr="00A4413A">
        <w:rPr>
          <w:sz w:val="28"/>
          <w:szCs w:val="28"/>
        </w:rPr>
        <w:t>д.т.н., профессор Волненко А.А., д.т.н., к.т.н.</w:t>
      </w:r>
      <w:r w:rsidRPr="00A4413A">
        <w:rPr>
          <w:sz w:val="28"/>
          <w:szCs w:val="28"/>
          <w:lang w:val="kk-KZ"/>
        </w:rPr>
        <w:t>,</w:t>
      </w:r>
      <w:r w:rsidRPr="00A4413A">
        <w:rPr>
          <w:sz w:val="28"/>
          <w:szCs w:val="28"/>
        </w:rPr>
        <w:t xml:space="preserve"> доцента Кумисбеков С.А., </w:t>
      </w:r>
      <w:r w:rsidRPr="00A4413A">
        <w:rPr>
          <w:sz w:val="28"/>
          <w:szCs w:val="28"/>
          <w:lang w:val="kk-KZ"/>
        </w:rPr>
        <w:t xml:space="preserve">к.т.н.,доцент, Сейтханов Н.Т., </w:t>
      </w:r>
      <w:r w:rsidRPr="00A4413A">
        <w:rPr>
          <w:sz w:val="28"/>
          <w:szCs w:val="28"/>
        </w:rPr>
        <w:t>к.т.н. ст.преподаватель Оспанов Б.О., преподаватель Хусанов Н.С., к.т.н. ст.преподаватель Досмаканбетова А.А., ст.преподаватель Пазилова Г.Д., преподаватель Сейткасымова Л.А. совместно со студентами проводится  УИРС на тем</w:t>
      </w:r>
      <w:r w:rsidRPr="00A4413A">
        <w:rPr>
          <w:sz w:val="28"/>
          <w:szCs w:val="28"/>
          <w:lang w:val="kk-KZ"/>
        </w:rPr>
        <w:t>ы</w:t>
      </w:r>
      <w:r w:rsidRPr="00A4413A">
        <w:rPr>
          <w:sz w:val="28"/>
          <w:szCs w:val="28"/>
        </w:rPr>
        <w:t>:</w:t>
      </w:r>
    </w:p>
    <w:p w:rsidR="00BB44E8" w:rsidRDefault="00BB44E8" w:rsidP="00BB44E8">
      <w:pPr>
        <w:pStyle w:val="a5"/>
        <w:ind w:firstLine="567"/>
        <w:jc w:val="both"/>
        <w:rPr>
          <w:rFonts w:ascii="Times New Roman" w:eastAsia="Courier New" w:hAnsi="Times New Roman"/>
          <w:sz w:val="28"/>
          <w:szCs w:val="28"/>
          <w:lang w:val="kk-KZ"/>
        </w:rPr>
      </w:pPr>
      <w:r w:rsidRPr="00C77CDA">
        <w:rPr>
          <w:rFonts w:ascii="Times New Roman" w:eastAsia="Courier New" w:hAnsi="Times New Roman"/>
          <w:sz w:val="28"/>
          <w:szCs w:val="28"/>
          <w:lang w:val="kk-KZ"/>
        </w:rPr>
        <w:t>В 20</w:t>
      </w:r>
      <w:r>
        <w:rPr>
          <w:rFonts w:ascii="Times New Roman" w:eastAsia="Courier New" w:hAnsi="Times New Roman"/>
          <w:sz w:val="28"/>
          <w:szCs w:val="28"/>
          <w:lang w:val="kk-KZ"/>
        </w:rPr>
        <w:t xml:space="preserve">20 </w:t>
      </w:r>
      <w:r w:rsidRPr="00C77CDA">
        <w:rPr>
          <w:rFonts w:ascii="Times New Roman" w:eastAsia="Courier New" w:hAnsi="Times New Roman"/>
          <w:sz w:val="28"/>
          <w:szCs w:val="28"/>
          <w:lang w:val="kk-KZ"/>
        </w:rPr>
        <w:t>году ППС кафедры подготовлены</w:t>
      </w:r>
      <w:r w:rsidRPr="00C77CDA">
        <w:rPr>
          <w:rFonts w:ascii="Times New Roman" w:eastAsia="Courier New" w:hAnsi="Times New Roman"/>
          <w:color w:val="FF0000"/>
          <w:sz w:val="28"/>
          <w:szCs w:val="28"/>
          <w:lang w:val="kk-KZ"/>
        </w:rPr>
        <w:t xml:space="preserve"> </w:t>
      </w:r>
      <w:r w:rsidRPr="004437DB">
        <w:rPr>
          <w:rFonts w:ascii="Times New Roman" w:eastAsia="Courier New" w:hAnsi="Times New Roman"/>
          <w:sz w:val="28"/>
          <w:szCs w:val="28"/>
          <w:lang w:val="kk-KZ"/>
        </w:rPr>
        <w:t>доклад</w:t>
      </w:r>
      <w:r>
        <w:rPr>
          <w:rFonts w:ascii="Times New Roman" w:eastAsia="Courier New" w:hAnsi="Times New Roman"/>
          <w:sz w:val="28"/>
          <w:szCs w:val="28"/>
          <w:lang w:val="kk-KZ"/>
        </w:rPr>
        <w:t>ы</w:t>
      </w:r>
      <w:r w:rsidRPr="004437DB">
        <w:rPr>
          <w:rFonts w:ascii="Times New Roman" w:eastAsia="Courier New" w:hAnsi="Times New Roman"/>
          <w:sz w:val="28"/>
          <w:szCs w:val="28"/>
          <w:lang w:val="kk-KZ"/>
        </w:rPr>
        <w:t xml:space="preserve"> на студенческую конференцию и опубликованы совместно со студентами</w:t>
      </w:r>
      <w:r>
        <w:rPr>
          <w:rFonts w:ascii="Times New Roman" w:eastAsia="Courier New" w:hAnsi="Times New Roman"/>
          <w:sz w:val="28"/>
          <w:szCs w:val="28"/>
          <w:lang w:val="kk-KZ"/>
        </w:rPr>
        <w:t xml:space="preserve"> 10</w:t>
      </w:r>
      <w:r w:rsidRPr="004437DB">
        <w:rPr>
          <w:rFonts w:ascii="Times New Roman" w:eastAsia="Courier New" w:hAnsi="Times New Roman"/>
          <w:sz w:val="28"/>
          <w:szCs w:val="28"/>
          <w:lang w:val="kk-KZ"/>
        </w:rPr>
        <w:t xml:space="preserve"> стать</w:t>
      </w:r>
      <w:r>
        <w:rPr>
          <w:rFonts w:ascii="Times New Roman" w:eastAsia="Courier New" w:hAnsi="Times New Roman"/>
          <w:sz w:val="28"/>
          <w:szCs w:val="28"/>
          <w:lang w:val="kk-KZ"/>
        </w:rPr>
        <w:t>ей</w:t>
      </w:r>
      <w:r w:rsidRPr="004437DB">
        <w:rPr>
          <w:rFonts w:ascii="Times New Roman" w:eastAsia="Courier New" w:hAnsi="Times New Roman"/>
          <w:sz w:val="28"/>
          <w:szCs w:val="28"/>
          <w:lang w:val="kk-KZ"/>
        </w:rPr>
        <w:t>.</w:t>
      </w:r>
    </w:p>
    <w:p w:rsidR="00BB44E8" w:rsidRPr="004437DB" w:rsidRDefault="00BB44E8" w:rsidP="00BB44E8">
      <w:pPr>
        <w:pStyle w:val="a5"/>
        <w:ind w:firstLine="567"/>
        <w:jc w:val="both"/>
        <w:rPr>
          <w:rFonts w:ascii="Times New Roman" w:eastAsia="Courier New" w:hAnsi="Times New Roman"/>
          <w:sz w:val="28"/>
          <w:szCs w:val="28"/>
          <w:lang w:val="kk-KZ"/>
        </w:rPr>
      </w:pPr>
    </w:p>
    <w:tbl>
      <w:tblPr>
        <w:tblW w:w="1038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2726"/>
        <w:gridCol w:w="3119"/>
        <w:gridCol w:w="2236"/>
        <w:gridCol w:w="494"/>
        <w:gridCol w:w="1239"/>
      </w:tblGrid>
      <w:tr w:rsidR="00BB44E8" w:rsidRPr="00A4413A" w:rsidTr="00CA2225">
        <w:tc>
          <w:tcPr>
            <w:tcW w:w="568" w:type="dxa"/>
            <w:tcBorders>
              <w:top w:val="single" w:sz="4" w:space="0" w:color="auto"/>
              <w:left w:val="single" w:sz="4" w:space="0" w:color="auto"/>
              <w:bottom w:val="single" w:sz="4" w:space="0" w:color="auto"/>
              <w:right w:val="single" w:sz="4" w:space="0" w:color="auto"/>
            </w:tcBorders>
          </w:tcPr>
          <w:p w:rsidR="00BB44E8" w:rsidRPr="00A4413A" w:rsidRDefault="00BB44E8" w:rsidP="00CA2225">
            <w:pPr>
              <w:jc w:val="both"/>
            </w:pPr>
            <w:r w:rsidRPr="00A4413A">
              <w:t>№</w:t>
            </w:r>
          </w:p>
        </w:tc>
        <w:tc>
          <w:tcPr>
            <w:tcW w:w="2726" w:type="dxa"/>
            <w:tcBorders>
              <w:top w:val="single" w:sz="4" w:space="0" w:color="auto"/>
              <w:left w:val="single" w:sz="4" w:space="0" w:color="auto"/>
              <w:bottom w:val="single" w:sz="4" w:space="0" w:color="auto"/>
              <w:right w:val="single" w:sz="4" w:space="0" w:color="auto"/>
            </w:tcBorders>
          </w:tcPr>
          <w:p w:rsidR="00BB44E8" w:rsidRPr="00A4413A" w:rsidRDefault="00BB44E8" w:rsidP="00CA2225">
            <w:pPr>
              <w:jc w:val="both"/>
            </w:pPr>
            <w:r w:rsidRPr="00A4413A">
              <w:t>Наименование публикаций</w:t>
            </w:r>
          </w:p>
        </w:tc>
        <w:tc>
          <w:tcPr>
            <w:tcW w:w="3119" w:type="dxa"/>
            <w:tcBorders>
              <w:top w:val="single" w:sz="4" w:space="0" w:color="auto"/>
              <w:left w:val="single" w:sz="4" w:space="0" w:color="auto"/>
              <w:bottom w:val="single" w:sz="4" w:space="0" w:color="auto"/>
              <w:right w:val="single" w:sz="4" w:space="0" w:color="auto"/>
            </w:tcBorders>
          </w:tcPr>
          <w:p w:rsidR="00BB44E8" w:rsidRPr="00A4413A" w:rsidRDefault="00BB44E8" w:rsidP="00CA2225">
            <w:pPr>
              <w:jc w:val="both"/>
            </w:pPr>
            <w:r w:rsidRPr="00A4413A">
              <w:rPr>
                <w:lang w:val="kk-KZ"/>
              </w:rPr>
              <w:t>Выходные данные публикации</w:t>
            </w:r>
            <w:r w:rsidRPr="00A4413A">
              <w:t xml:space="preserve"> </w:t>
            </w:r>
          </w:p>
        </w:tc>
        <w:tc>
          <w:tcPr>
            <w:tcW w:w="2236" w:type="dxa"/>
            <w:tcBorders>
              <w:top w:val="single" w:sz="4" w:space="0" w:color="auto"/>
              <w:left w:val="single" w:sz="4" w:space="0" w:color="auto"/>
              <w:bottom w:val="single" w:sz="4" w:space="0" w:color="auto"/>
              <w:right w:val="single" w:sz="4" w:space="0" w:color="auto"/>
            </w:tcBorders>
          </w:tcPr>
          <w:p w:rsidR="00BB44E8" w:rsidRPr="00A4413A" w:rsidRDefault="00BB44E8" w:rsidP="00CA2225">
            <w:pPr>
              <w:jc w:val="both"/>
            </w:pPr>
            <w:r w:rsidRPr="00A4413A">
              <w:t>Авторы</w:t>
            </w:r>
          </w:p>
        </w:tc>
        <w:tc>
          <w:tcPr>
            <w:tcW w:w="494" w:type="dxa"/>
            <w:tcBorders>
              <w:top w:val="single" w:sz="4" w:space="0" w:color="auto"/>
              <w:left w:val="single" w:sz="4" w:space="0" w:color="auto"/>
              <w:bottom w:val="single" w:sz="4" w:space="0" w:color="auto"/>
              <w:right w:val="single" w:sz="4" w:space="0" w:color="auto"/>
            </w:tcBorders>
          </w:tcPr>
          <w:p w:rsidR="00BB44E8" w:rsidRPr="00A4413A" w:rsidRDefault="00BB44E8" w:rsidP="00CA2225">
            <w:pPr>
              <w:jc w:val="both"/>
            </w:pPr>
            <w:r w:rsidRPr="00A4413A">
              <w:t>К-во стр</w:t>
            </w:r>
          </w:p>
        </w:tc>
        <w:tc>
          <w:tcPr>
            <w:tcW w:w="1239" w:type="dxa"/>
            <w:tcBorders>
              <w:top w:val="single" w:sz="4" w:space="0" w:color="auto"/>
              <w:left w:val="single" w:sz="4" w:space="0" w:color="auto"/>
              <w:bottom w:val="single" w:sz="4" w:space="0" w:color="auto"/>
              <w:right w:val="single" w:sz="4" w:space="0" w:color="auto"/>
            </w:tcBorders>
          </w:tcPr>
          <w:p w:rsidR="00BB44E8" w:rsidRPr="00A4413A" w:rsidRDefault="00BB44E8" w:rsidP="00CA2225">
            <w:pPr>
              <w:jc w:val="both"/>
            </w:pPr>
            <w:r w:rsidRPr="00A4413A">
              <w:t>Вид публикации</w:t>
            </w:r>
          </w:p>
        </w:tc>
      </w:tr>
      <w:tr w:rsidR="00BB44E8" w:rsidRPr="00EB75CD" w:rsidTr="00CA2225">
        <w:tc>
          <w:tcPr>
            <w:tcW w:w="568" w:type="dxa"/>
            <w:tcBorders>
              <w:top w:val="single" w:sz="4" w:space="0" w:color="auto"/>
              <w:left w:val="single" w:sz="4" w:space="0" w:color="auto"/>
              <w:bottom w:val="single" w:sz="4" w:space="0" w:color="auto"/>
              <w:right w:val="single" w:sz="4" w:space="0" w:color="auto"/>
            </w:tcBorders>
          </w:tcPr>
          <w:p w:rsidR="00BB44E8" w:rsidRPr="00026501" w:rsidRDefault="00BB44E8" w:rsidP="00CA2225">
            <w:pPr>
              <w:jc w:val="both"/>
              <w:rPr>
                <w:sz w:val="24"/>
                <w:szCs w:val="24"/>
              </w:rPr>
            </w:pPr>
            <w:r w:rsidRPr="00026501">
              <w:rPr>
                <w:sz w:val="24"/>
                <w:szCs w:val="24"/>
              </w:rPr>
              <w:t>1</w:t>
            </w:r>
          </w:p>
        </w:tc>
        <w:tc>
          <w:tcPr>
            <w:tcW w:w="2726" w:type="dxa"/>
            <w:tcBorders>
              <w:top w:val="single" w:sz="4" w:space="0" w:color="auto"/>
              <w:left w:val="single" w:sz="4" w:space="0" w:color="auto"/>
              <w:bottom w:val="single" w:sz="4" w:space="0" w:color="auto"/>
              <w:right w:val="single" w:sz="4" w:space="0" w:color="auto"/>
            </w:tcBorders>
          </w:tcPr>
          <w:p w:rsidR="00BB44E8" w:rsidRPr="00944B39" w:rsidRDefault="00BB44E8" w:rsidP="00CA2225">
            <w:pPr>
              <w:jc w:val="both"/>
              <w:rPr>
                <w:sz w:val="24"/>
                <w:szCs w:val="24"/>
              </w:rPr>
            </w:pPr>
            <w:r w:rsidRPr="00944B39">
              <w:rPr>
                <w:sz w:val="24"/>
                <w:szCs w:val="24"/>
              </w:rPr>
              <w:t xml:space="preserve">НАТРИЙ БИХРОМАТЫ ӨНДІРІСІНДЕГІ ЦЕНТРИФУГА КОНСТРУКЦИЯСЫН ӘЗІРЛЕУ </w:t>
            </w:r>
          </w:p>
          <w:p w:rsidR="00BB44E8" w:rsidRPr="00247D0A" w:rsidRDefault="00BB44E8" w:rsidP="00CA2225">
            <w:pPr>
              <w:jc w:val="both"/>
              <w:rPr>
                <w:sz w:val="24"/>
                <w:szCs w:val="24"/>
              </w:rPr>
            </w:pPr>
          </w:p>
        </w:tc>
        <w:tc>
          <w:tcPr>
            <w:tcW w:w="3119" w:type="dxa"/>
            <w:tcBorders>
              <w:top w:val="single" w:sz="4" w:space="0" w:color="auto"/>
              <w:left w:val="single" w:sz="4" w:space="0" w:color="auto"/>
              <w:bottom w:val="single" w:sz="4" w:space="0" w:color="auto"/>
              <w:right w:val="single" w:sz="4" w:space="0" w:color="auto"/>
            </w:tcBorders>
          </w:tcPr>
          <w:p w:rsidR="00BB44E8" w:rsidRPr="00EB75CD" w:rsidRDefault="00BB44E8" w:rsidP="00CA2225">
            <w:pPr>
              <w:jc w:val="both"/>
              <w:rPr>
                <w:sz w:val="24"/>
                <w:szCs w:val="24"/>
              </w:rPr>
            </w:pPr>
            <w:r w:rsidRPr="00EB75CD">
              <w:rPr>
                <w:sz w:val="24"/>
                <w:szCs w:val="24"/>
              </w:rPr>
              <w:t xml:space="preserve">Труды 24-ой студенческой научной конференции по естественным, техническим, социально-гуманитарным </w:t>
            </w:r>
          </w:p>
          <w:p w:rsidR="00BB44E8" w:rsidRPr="00AB061B" w:rsidRDefault="00BB44E8" w:rsidP="00CA2225">
            <w:pPr>
              <w:jc w:val="both"/>
              <w:rPr>
                <w:b/>
                <w:sz w:val="24"/>
                <w:szCs w:val="24"/>
              </w:rPr>
            </w:pPr>
            <w:r w:rsidRPr="00EB75CD">
              <w:rPr>
                <w:sz w:val="24"/>
                <w:szCs w:val="24"/>
              </w:rPr>
              <w:t xml:space="preserve">и экономическим наукам </w:t>
            </w:r>
            <w:r w:rsidRPr="008F28D2">
              <w:rPr>
                <w:sz w:val="24"/>
                <w:szCs w:val="24"/>
              </w:rPr>
              <w:t xml:space="preserve"> - Ш</w:t>
            </w:r>
            <w:r>
              <w:rPr>
                <w:sz w:val="24"/>
                <w:szCs w:val="24"/>
              </w:rPr>
              <w:t>ымкент, ЮКГУ им. М.Ауэзова, 2021</w:t>
            </w:r>
            <w:r w:rsidRPr="008F28D2">
              <w:rPr>
                <w:sz w:val="24"/>
                <w:szCs w:val="24"/>
              </w:rPr>
              <w:t>, Т.</w:t>
            </w:r>
            <w:r>
              <w:rPr>
                <w:sz w:val="24"/>
                <w:szCs w:val="24"/>
              </w:rPr>
              <w:t>5</w:t>
            </w:r>
            <w:r w:rsidRPr="008F28D2">
              <w:rPr>
                <w:sz w:val="24"/>
                <w:szCs w:val="24"/>
              </w:rPr>
              <w:t xml:space="preserve"> - С.</w:t>
            </w:r>
            <w:r>
              <w:rPr>
                <w:sz w:val="24"/>
                <w:szCs w:val="24"/>
              </w:rPr>
              <w:t>42-44</w:t>
            </w:r>
          </w:p>
          <w:p w:rsidR="00BB44E8" w:rsidRPr="00026501" w:rsidRDefault="00BB44E8" w:rsidP="00CA2225">
            <w:pPr>
              <w:jc w:val="both"/>
              <w:rPr>
                <w:sz w:val="24"/>
                <w:szCs w:val="24"/>
                <w:lang w:val="kk-KZ"/>
              </w:rPr>
            </w:pPr>
          </w:p>
        </w:tc>
        <w:tc>
          <w:tcPr>
            <w:tcW w:w="2236" w:type="dxa"/>
            <w:tcBorders>
              <w:top w:val="single" w:sz="4" w:space="0" w:color="auto"/>
              <w:left w:val="single" w:sz="4" w:space="0" w:color="auto"/>
              <w:bottom w:val="single" w:sz="4" w:space="0" w:color="auto"/>
              <w:right w:val="single" w:sz="4" w:space="0" w:color="auto"/>
            </w:tcBorders>
          </w:tcPr>
          <w:p w:rsidR="00BB44E8" w:rsidRPr="00EB75CD" w:rsidRDefault="00BB44E8" w:rsidP="00CA2225">
            <w:pPr>
              <w:jc w:val="both"/>
              <w:rPr>
                <w:sz w:val="24"/>
                <w:szCs w:val="24"/>
                <w:lang w:val="kk-KZ"/>
              </w:rPr>
            </w:pPr>
            <w:r w:rsidRPr="00EB75CD">
              <w:rPr>
                <w:sz w:val="24"/>
                <w:szCs w:val="24"/>
                <w:lang w:val="kk-KZ"/>
              </w:rPr>
              <w:t xml:space="preserve">Аташбек Елжан, Ногайбай А.Б. </w:t>
            </w:r>
            <w:r>
              <w:rPr>
                <w:sz w:val="24"/>
                <w:szCs w:val="24"/>
                <w:lang w:val="kk-KZ"/>
              </w:rPr>
              <w:t>,</w:t>
            </w:r>
            <w:r w:rsidRPr="00EB75CD">
              <w:rPr>
                <w:sz w:val="24"/>
                <w:szCs w:val="24"/>
                <w:lang w:val="kk-KZ"/>
              </w:rPr>
              <w:t xml:space="preserve"> к.т.н., доцент Хусанов А.Е. </w:t>
            </w:r>
          </w:p>
        </w:tc>
        <w:tc>
          <w:tcPr>
            <w:tcW w:w="494" w:type="dxa"/>
            <w:tcBorders>
              <w:top w:val="single" w:sz="4" w:space="0" w:color="auto"/>
              <w:left w:val="single" w:sz="4" w:space="0" w:color="auto"/>
              <w:bottom w:val="single" w:sz="4" w:space="0" w:color="auto"/>
              <w:right w:val="single" w:sz="4" w:space="0" w:color="auto"/>
            </w:tcBorders>
          </w:tcPr>
          <w:p w:rsidR="00BB44E8" w:rsidRPr="004D0868" w:rsidRDefault="00BB44E8" w:rsidP="00CA2225">
            <w:pPr>
              <w:jc w:val="both"/>
              <w:rPr>
                <w:sz w:val="24"/>
                <w:szCs w:val="24"/>
                <w:lang w:val="kk-KZ"/>
              </w:rPr>
            </w:pPr>
            <w:r>
              <w:rPr>
                <w:sz w:val="24"/>
                <w:szCs w:val="24"/>
                <w:lang w:val="kk-KZ"/>
              </w:rPr>
              <w:t>2</w:t>
            </w:r>
          </w:p>
        </w:tc>
        <w:tc>
          <w:tcPr>
            <w:tcW w:w="1239" w:type="dxa"/>
            <w:tcBorders>
              <w:top w:val="single" w:sz="4" w:space="0" w:color="auto"/>
              <w:left w:val="single" w:sz="4" w:space="0" w:color="auto"/>
              <w:bottom w:val="single" w:sz="4" w:space="0" w:color="auto"/>
              <w:right w:val="single" w:sz="4" w:space="0" w:color="auto"/>
            </w:tcBorders>
          </w:tcPr>
          <w:p w:rsidR="00BB44E8" w:rsidRPr="00EB75CD" w:rsidRDefault="00BB44E8" w:rsidP="00CA2225">
            <w:pPr>
              <w:jc w:val="both"/>
              <w:rPr>
                <w:sz w:val="24"/>
                <w:szCs w:val="24"/>
                <w:lang w:val="kk-KZ"/>
              </w:rPr>
            </w:pPr>
            <w:r w:rsidRPr="00EB75CD">
              <w:rPr>
                <w:sz w:val="24"/>
                <w:szCs w:val="24"/>
                <w:lang w:val="kk-KZ"/>
              </w:rPr>
              <w:t>статья</w:t>
            </w:r>
          </w:p>
        </w:tc>
      </w:tr>
      <w:tr w:rsidR="00BB44E8" w:rsidRPr="00A4413A" w:rsidTr="00CA2225">
        <w:tc>
          <w:tcPr>
            <w:tcW w:w="568" w:type="dxa"/>
            <w:tcBorders>
              <w:top w:val="single" w:sz="4" w:space="0" w:color="auto"/>
              <w:left w:val="single" w:sz="4" w:space="0" w:color="auto"/>
              <w:bottom w:val="single" w:sz="4" w:space="0" w:color="auto"/>
              <w:right w:val="single" w:sz="4" w:space="0" w:color="auto"/>
            </w:tcBorders>
          </w:tcPr>
          <w:p w:rsidR="00BB44E8" w:rsidRPr="00EB75CD" w:rsidRDefault="00BB44E8" w:rsidP="00CA2225">
            <w:pPr>
              <w:jc w:val="both"/>
              <w:rPr>
                <w:sz w:val="24"/>
                <w:szCs w:val="24"/>
                <w:lang w:val="kk-KZ"/>
              </w:rPr>
            </w:pPr>
            <w:r w:rsidRPr="00EB75CD">
              <w:rPr>
                <w:sz w:val="24"/>
                <w:szCs w:val="24"/>
                <w:lang w:val="kk-KZ"/>
              </w:rPr>
              <w:t>2</w:t>
            </w:r>
          </w:p>
        </w:tc>
        <w:tc>
          <w:tcPr>
            <w:tcW w:w="2726" w:type="dxa"/>
            <w:tcBorders>
              <w:top w:val="single" w:sz="4" w:space="0" w:color="auto"/>
              <w:left w:val="single" w:sz="4" w:space="0" w:color="auto"/>
              <w:bottom w:val="single" w:sz="4" w:space="0" w:color="auto"/>
              <w:right w:val="single" w:sz="4" w:space="0" w:color="auto"/>
            </w:tcBorders>
          </w:tcPr>
          <w:p w:rsidR="00BB44E8" w:rsidRPr="00EB75CD" w:rsidRDefault="00BB44E8" w:rsidP="00CA2225">
            <w:pPr>
              <w:jc w:val="both"/>
              <w:rPr>
                <w:sz w:val="24"/>
                <w:szCs w:val="24"/>
                <w:lang w:val="kk-KZ"/>
              </w:rPr>
            </w:pPr>
            <w:r w:rsidRPr="00EB75CD">
              <w:rPr>
                <w:sz w:val="24"/>
                <w:szCs w:val="24"/>
                <w:lang w:val="kk-KZ"/>
              </w:rPr>
              <w:t xml:space="preserve">ЖҮЙЕЛІ ПЛАСТИНАЛЫ ДІРІЛДЕГІШ  ТҰТҚАЛЫ АППАРАТТЫҢ ГИДРАВЛИКАЛЫҚ </w:t>
            </w:r>
          </w:p>
          <w:p w:rsidR="00BB44E8" w:rsidRPr="00EB75CD" w:rsidRDefault="00BB44E8" w:rsidP="00CA2225">
            <w:pPr>
              <w:jc w:val="both"/>
              <w:rPr>
                <w:sz w:val="24"/>
                <w:szCs w:val="24"/>
                <w:lang w:val="kk-KZ"/>
              </w:rPr>
            </w:pPr>
            <w:r w:rsidRPr="00EB75CD">
              <w:rPr>
                <w:sz w:val="24"/>
                <w:szCs w:val="24"/>
                <w:lang w:val="kk-KZ"/>
              </w:rPr>
              <w:lastRenderedPageBreak/>
              <w:t>КЕДЕРГІСІН РЕЖИМДІК ПАРАМЕТРЛЕРГЕ ТӘУЕЛДІЛІ ЗЕРТТЕУ</w:t>
            </w:r>
          </w:p>
          <w:p w:rsidR="00BB44E8" w:rsidRPr="00EB75CD" w:rsidRDefault="00BB44E8" w:rsidP="00CA2225">
            <w:pPr>
              <w:jc w:val="both"/>
              <w:rPr>
                <w:sz w:val="24"/>
                <w:szCs w:val="24"/>
                <w:lang w:val="kk-KZ"/>
              </w:rPr>
            </w:pPr>
          </w:p>
        </w:tc>
        <w:tc>
          <w:tcPr>
            <w:tcW w:w="3119" w:type="dxa"/>
            <w:tcBorders>
              <w:top w:val="single" w:sz="4" w:space="0" w:color="auto"/>
              <w:left w:val="single" w:sz="4" w:space="0" w:color="auto"/>
              <w:bottom w:val="single" w:sz="4" w:space="0" w:color="auto"/>
              <w:right w:val="single" w:sz="4" w:space="0" w:color="auto"/>
            </w:tcBorders>
          </w:tcPr>
          <w:p w:rsidR="00BB44E8" w:rsidRPr="00EB75CD" w:rsidRDefault="00BB44E8" w:rsidP="00CA2225">
            <w:pPr>
              <w:jc w:val="both"/>
              <w:rPr>
                <w:sz w:val="24"/>
                <w:szCs w:val="24"/>
              </w:rPr>
            </w:pPr>
            <w:r w:rsidRPr="00EB75CD">
              <w:rPr>
                <w:sz w:val="24"/>
                <w:szCs w:val="24"/>
              </w:rPr>
              <w:lastRenderedPageBreak/>
              <w:t xml:space="preserve">Труды 24-ой студенческой научной конференции по естественным, техническим, социально-гуманитарным </w:t>
            </w:r>
          </w:p>
          <w:p w:rsidR="00BB44E8" w:rsidRPr="00026501" w:rsidRDefault="00BB44E8" w:rsidP="00CA2225">
            <w:pPr>
              <w:jc w:val="both"/>
              <w:rPr>
                <w:sz w:val="24"/>
                <w:szCs w:val="24"/>
                <w:lang w:val="kk-KZ"/>
              </w:rPr>
            </w:pPr>
            <w:r w:rsidRPr="00EB75CD">
              <w:rPr>
                <w:sz w:val="24"/>
                <w:szCs w:val="24"/>
              </w:rPr>
              <w:t xml:space="preserve">и экономическим наукам </w:t>
            </w:r>
            <w:r w:rsidRPr="008F28D2">
              <w:rPr>
                <w:sz w:val="24"/>
                <w:szCs w:val="24"/>
              </w:rPr>
              <w:t xml:space="preserve"> - </w:t>
            </w:r>
            <w:r w:rsidRPr="008F28D2">
              <w:rPr>
                <w:sz w:val="24"/>
                <w:szCs w:val="24"/>
              </w:rPr>
              <w:lastRenderedPageBreak/>
              <w:t>Ш</w:t>
            </w:r>
            <w:r>
              <w:rPr>
                <w:sz w:val="24"/>
                <w:szCs w:val="24"/>
              </w:rPr>
              <w:t>ымкент, ЮКГУ им. М.Ауэзова, 2021</w:t>
            </w:r>
            <w:r w:rsidRPr="008F28D2">
              <w:rPr>
                <w:sz w:val="24"/>
                <w:szCs w:val="24"/>
              </w:rPr>
              <w:t>, Т.</w:t>
            </w:r>
            <w:r>
              <w:rPr>
                <w:sz w:val="24"/>
                <w:szCs w:val="24"/>
              </w:rPr>
              <w:t>5</w:t>
            </w:r>
            <w:r w:rsidRPr="008F28D2">
              <w:rPr>
                <w:sz w:val="24"/>
                <w:szCs w:val="24"/>
              </w:rPr>
              <w:t xml:space="preserve"> </w:t>
            </w:r>
            <w:r>
              <w:rPr>
                <w:sz w:val="24"/>
                <w:szCs w:val="24"/>
              </w:rPr>
              <w:t>- С.72-74</w:t>
            </w:r>
          </w:p>
        </w:tc>
        <w:tc>
          <w:tcPr>
            <w:tcW w:w="2236" w:type="dxa"/>
            <w:tcBorders>
              <w:top w:val="single" w:sz="4" w:space="0" w:color="auto"/>
              <w:left w:val="single" w:sz="4" w:space="0" w:color="auto"/>
              <w:bottom w:val="single" w:sz="4" w:space="0" w:color="auto"/>
              <w:right w:val="single" w:sz="4" w:space="0" w:color="auto"/>
            </w:tcBorders>
          </w:tcPr>
          <w:p w:rsidR="00BB44E8" w:rsidRPr="00EB75CD" w:rsidRDefault="00BB44E8" w:rsidP="00CA2225">
            <w:pPr>
              <w:jc w:val="both"/>
              <w:rPr>
                <w:sz w:val="24"/>
                <w:szCs w:val="24"/>
                <w:lang w:val="kk-KZ"/>
              </w:rPr>
            </w:pPr>
            <w:r>
              <w:rPr>
                <w:sz w:val="24"/>
                <w:szCs w:val="24"/>
                <w:lang w:val="kk-KZ"/>
              </w:rPr>
              <w:lastRenderedPageBreak/>
              <w:t>Кенжебек  Асылбек</w:t>
            </w:r>
            <w:r w:rsidRPr="00EB75CD">
              <w:rPr>
                <w:sz w:val="24"/>
                <w:szCs w:val="24"/>
                <w:lang w:val="kk-KZ"/>
              </w:rPr>
              <w:t>, Күмісбеков С.А.-т.ғ.к., профессор, Серіков А. - магистр, оқытушы</w:t>
            </w:r>
          </w:p>
        </w:tc>
        <w:tc>
          <w:tcPr>
            <w:tcW w:w="494" w:type="dxa"/>
            <w:tcBorders>
              <w:top w:val="single" w:sz="4" w:space="0" w:color="auto"/>
              <w:left w:val="single" w:sz="4" w:space="0" w:color="auto"/>
              <w:bottom w:val="single" w:sz="4" w:space="0" w:color="auto"/>
              <w:right w:val="single" w:sz="4" w:space="0" w:color="auto"/>
            </w:tcBorders>
          </w:tcPr>
          <w:p w:rsidR="00BB44E8" w:rsidRPr="00026501" w:rsidRDefault="00BB44E8" w:rsidP="00CA2225">
            <w:pPr>
              <w:jc w:val="both"/>
              <w:rPr>
                <w:sz w:val="24"/>
                <w:szCs w:val="24"/>
              </w:rPr>
            </w:pPr>
            <w:r w:rsidRPr="00026501">
              <w:rPr>
                <w:sz w:val="24"/>
                <w:szCs w:val="24"/>
              </w:rPr>
              <w:t>2</w:t>
            </w:r>
          </w:p>
        </w:tc>
        <w:tc>
          <w:tcPr>
            <w:tcW w:w="1239" w:type="dxa"/>
            <w:tcBorders>
              <w:top w:val="single" w:sz="4" w:space="0" w:color="auto"/>
              <w:left w:val="single" w:sz="4" w:space="0" w:color="auto"/>
              <w:bottom w:val="single" w:sz="4" w:space="0" w:color="auto"/>
              <w:right w:val="single" w:sz="4" w:space="0" w:color="auto"/>
            </w:tcBorders>
          </w:tcPr>
          <w:p w:rsidR="00BB44E8" w:rsidRPr="00026501" w:rsidRDefault="00BB44E8" w:rsidP="00CA2225">
            <w:pPr>
              <w:jc w:val="both"/>
              <w:rPr>
                <w:sz w:val="24"/>
                <w:szCs w:val="24"/>
              </w:rPr>
            </w:pPr>
            <w:r w:rsidRPr="00026501">
              <w:rPr>
                <w:sz w:val="24"/>
                <w:szCs w:val="24"/>
              </w:rPr>
              <w:t>статья</w:t>
            </w:r>
          </w:p>
        </w:tc>
      </w:tr>
      <w:tr w:rsidR="00BB44E8" w:rsidRPr="00A4413A" w:rsidTr="00CA2225">
        <w:tc>
          <w:tcPr>
            <w:tcW w:w="568" w:type="dxa"/>
            <w:tcBorders>
              <w:top w:val="single" w:sz="4" w:space="0" w:color="auto"/>
              <w:left w:val="single" w:sz="4" w:space="0" w:color="auto"/>
              <w:bottom w:val="single" w:sz="4" w:space="0" w:color="auto"/>
              <w:right w:val="single" w:sz="4" w:space="0" w:color="auto"/>
            </w:tcBorders>
          </w:tcPr>
          <w:p w:rsidR="00BB44E8" w:rsidRPr="00026501" w:rsidRDefault="00BB44E8" w:rsidP="00CA2225">
            <w:pPr>
              <w:jc w:val="both"/>
              <w:rPr>
                <w:sz w:val="24"/>
                <w:szCs w:val="24"/>
              </w:rPr>
            </w:pPr>
            <w:r>
              <w:rPr>
                <w:sz w:val="24"/>
                <w:szCs w:val="24"/>
              </w:rPr>
              <w:lastRenderedPageBreak/>
              <w:t>3</w:t>
            </w:r>
          </w:p>
        </w:tc>
        <w:tc>
          <w:tcPr>
            <w:tcW w:w="2726" w:type="dxa"/>
            <w:tcBorders>
              <w:top w:val="single" w:sz="4" w:space="0" w:color="auto"/>
              <w:left w:val="single" w:sz="4" w:space="0" w:color="auto"/>
              <w:bottom w:val="single" w:sz="4" w:space="0" w:color="auto"/>
              <w:right w:val="single" w:sz="4" w:space="0" w:color="auto"/>
            </w:tcBorders>
          </w:tcPr>
          <w:p w:rsidR="00BB44E8" w:rsidRPr="00944B39" w:rsidRDefault="00BB44E8" w:rsidP="00CA2225">
            <w:pPr>
              <w:jc w:val="both"/>
              <w:rPr>
                <w:sz w:val="24"/>
                <w:szCs w:val="24"/>
              </w:rPr>
            </w:pPr>
            <w:r w:rsidRPr="00944B39">
              <w:rPr>
                <w:sz w:val="24"/>
                <w:szCs w:val="24"/>
              </w:rPr>
              <w:t xml:space="preserve">КӨКӨНІС ШИКІЗАТТАРЫН ӨҢДЕУГЕ АРНАЛҒАН ШАҒЫН ҚОНДЫРҒЫНЫ ДАЯРЛАУ </w:t>
            </w:r>
          </w:p>
          <w:p w:rsidR="00BB44E8" w:rsidRPr="00944B39" w:rsidRDefault="00BB44E8" w:rsidP="00CA2225">
            <w:pPr>
              <w:jc w:val="both"/>
              <w:rPr>
                <w:sz w:val="24"/>
                <w:szCs w:val="24"/>
              </w:rPr>
            </w:pPr>
            <w:r w:rsidRPr="00944B39">
              <w:rPr>
                <w:sz w:val="24"/>
                <w:szCs w:val="24"/>
              </w:rPr>
              <w:t xml:space="preserve"> </w:t>
            </w:r>
          </w:p>
        </w:tc>
        <w:tc>
          <w:tcPr>
            <w:tcW w:w="3119" w:type="dxa"/>
            <w:tcBorders>
              <w:top w:val="single" w:sz="4" w:space="0" w:color="auto"/>
              <w:left w:val="single" w:sz="4" w:space="0" w:color="auto"/>
              <w:bottom w:val="single" w:sz="4" w:space="0" w:color="auto"/>
              <w:right w:val="single" w:sz="4" w:space="0" w:color="auto"/>
            </w:tcBorders>
          </w:tcPr>
          <w:p w:rsidR="00BB44E8" w:rsidRPr="00EB75CD" w:rsidRDefault="00BB44E8" w:rsidP="00CA2225">
            <w:pPr>
              <w:jc w:val="both"/>
              <w:rPr>
                <w:sz w:val="24"/>
                <w:szCs w:val="24"/>
              </w:rPr>
            </w:pPr>
            <w:r w:rsidRPr="00EB75CD">
              <w:rPr>
                <w:sz w:val="24"/>
                <w:szCs w:val="24"/>
              </w:rPr>
              <w:t xml:space="preserve">Труды 24-ой студенческой научной конференции по естественным, техническим, социально-гуманитарным </w:t>
            </w:r>
          </w:p>
          <w:p w:rsidR="00BB44E8" w:rsidRPr="00590415" w:rsidRDefault="00BB44E8" w:rsidP="00CA2225">
            <w:pPr>
              <w:jc w:val="both"/>
              <w:rPr>
                <w:sz w:val="24"/>
                <w:szCs w:val="24"/>
                <w:lang w:val="kk-KZ"/>
              </w:rPr>
            </w:pPr>
            <w:r w:rsidRPr="00EB75CD">
              <w:rPr>
                <w:sz w:val="24"/>
                <w:szCs w:val="24"/>
              </w:rPr>
              <w:t xml:space="preserve">и экономическим наукам </w:t>
            </w:r>
            <w:r w:rsidRPr="008F28D2">
              <w:rPr>
                <w:sz w:val="24"/>
                <w:szCs w:val="24"/>
              </w:rPr>
              <w:t xml:space="preserve"> - Ш</w:t>
            </w:r>
            <w:r>
              <w:rPr>
                <w:sz w:val="24"/>
                <w:szCs w:val="24"/>
              </w:rPr>
              <w:t>ымкент, ЮКГУ им. М.Ауэзова, 2021</w:t>
            </w:r>
            <w:r w:rsidRPr="008F28D2">
              <w:rPr>
                <w:sz w:val="24"/>
                <w:szCs w:val="24"/>
              </w:rPr>
              <w:t>, Т.</w:t>
            </w:r>
            <w:r>
              <w:rPr>
                <w:sz w:val="24"/>
                <w:szCs w:val="24"/>
              </w:rPr>
              <w:t>5</w:t>
            </w:r>
            <w:r w:rsidRPr="008F28D2">
              <w:rPr>
                <w:sz w:val="24"/>
                <w:szCs w:val="24"/>
              </w:rPr>
              <w:t xml:space="preserve"> </w:t>
            </w:r>
            <w:r>
              <w:rPr>
                <w:sz w:val="24"/>
                <w:szCs w:val="24"/>
              </w:rPr>
              <w:t>- С.92-94</w:t>
            </w:r>
          </w:p>
        </w:tc>
        <w:tc>
          <w:tcPr>
            <w:tcW w:w="2236" w:type="dxa"/>
            <w:tcBorders>
              <w:top w:val="single" w:sz="4" w:space="0" w:color="auto"/>
              <w:left w:val="single" w:sz="4" w:space="0" w:color="auto"/>
              <w:bottom w:val="single" w:sz="4" w:space="0" w:color="auto"/>
              <w:right w:val="single" w:sz="4" w:space="0" w:color="auto"/>
            </w:tcBorders>
          </w:tcPr>
          <w:p w:rsidR="00BB44E8" w:rsidRPr="00EB75CD" w:rsidRDefault="00BB44E8" w:rsidP="00CA2225">
            <w:pPr>
              <w:jc w:val="both"/>
              <w:rPr>
                <w:sz w:val="24"/>
                <w:szCs w:val="24"/>
                <w:lang w:val="kk-KZ"/>
              </w:rPr>
            </w:pPr>
            <w:r w:rsidRPr="00EB75CD">
              <w:rPr>
                <w:sz w:val="24"/>
                <w:szCs w:val="24"/>
                <w:lang w:val="kk-KZ"/>
              </w:rPr>
              <w:t xml:space="preserve">Рүстем А.. Оспанов Б.О. - т.ғ.к., доцент, Қиықбаев Б.А. - аға оқытушы,  </w:t>
            </w:r>
          </w:p>
        </w:tc>
        <w:tc>
          <w:tcPr>
            <w:tcW w:w="494" w:type="dxa"/>
            <w:tcBorders>
              <w:top w:val="single" w:sz="4" w:space="0" w:color="auto"/>
              <w:left w:val="single" w:sz="4" w:space="0" w:color="auto"/>
              <w:bottom w:val="single" w:sz="4" w:space="0" w:color="auto"/>
              <w:right w:val="single" w:sz="4" w:space="0" w:color="auto"/>
            </w:tcBorders>
          </w:tcPr>
          <w:p w:rsidR="00BB44E8" w:rsidRPr="00DA2E53" w:rsidRDefault="00BB44E8" w:rsidP="00CA2225">
            <w:pPr>
              <w:jc w:val="both"/>
              <w:rPr>
                <w:sz w:val="24"/>
                <w:szCs w:val="24"/>
                <w:lang w:val="kk-KZ"/>
              </w:rPr>
            </w:pPr>
            <w:r>
              <w:rPr>
                <w:sz w:val="24"/>
                <w:szCs w:val="24"/>
                <w:lang w:val="kk-KZ"/>
              </w:rPr>
              <w:t>2</w:t>
            </w:r>
          </w:p>
        </w:tc>
        <w:tc>
          <w:tcPr>
            <w:tcW w:w="1239" w:type="dxa"/>
            <w:tcBorders>
              <w:top w:val="single" w:sz="4" w:space="0" w:color="auto"/>
              <w:left w:val="single" w:sz="4" w:space="0" w:color="auto"/>
              <w:bottom w:val="single" w:sz="4" w:space="0" w:color="auto"/>
              <w:right w:val="single" w:sz="4" w:space="0" w:color="auto"/>
            </w:tcBorders>
          </w:tcPr>
          <w:p w:rsidR="00BB44E8" w:rsidRPr="00590415" w:rsidRDefault="00BB44E8" w:rsidP="00CA2225">
            <w:pPr>
              <w:jc w:val="both"/>
              <w:rPr>
                <w:sz w:val="24"/>
                <w:szCs w:val="24"/>
              </w:rPr>
            </w:pPr>
            <w:r w:rsidRPr="00590415">
              <w:rPr>
                <w:sz w:val="24"/>
                <w:szCs w:val="24"/>
              </w:rPr>
              <w:t>статья</w:t>
            </w:r>
          </w:p>
        </w:tc>
      </w:tr>
      <w:tr w:rsidR="00BB44E8" w:rsidRPr="00A4413A" w:rsidTr="00CA2225">
        <w:tc>
          <w:tcPr>
            <w:tcW w:w="568" w:type="dxa"/>
            <w:tcBorders>
              <w:top w:val="single" w:sz="4" w:space="0" w:color="auto"/>
              <w:left w:val="single" w:sz="4" w:space="0" w:color="auto"/>
              <w:bottom w:val="single" w:sz="4" w:space="0" w:color="auto"/>
              <w:right w:val="single" w:sz="4" w:space="0" w:color="auto"/>
            </w:tcBorders>
          </w:tcPr>
          <w:p w:rsidR="00BB44E8" w:rsidRDefault="00BB44E8" w:rsidP="00CA2225">
            <w:pPr>
              <w:jc w:val="both"/>
              <w:rPr>
                <w:sz w:val="24"/>
                <w:szCs w:val="24"/>
              </w:rPr>
            </w:pPr>
            <w:r>
              <w:rPr>
                <w:sz w:val="24"/>
                <w:szCs w:val="24"/>
              </w:rPr>
              <w:t>4</w:t>
            </w:r>
          </w:p>
        </w:tc>
        <w:tc>
          <w:tcPr>
            <w:tcW w:w="2726" w:type="dxa"/>
            <w:tcBorders>
              <w:top w:val="single" w:sz="4" w:space="0" w:color="auto"/>
              <w:left w:val="single" w:sz="4" w:space="0" w:color="auto"/>
              <w:bottom w:val="single" w:sz="4" w:space="0" w:color="auto"/>
              <w:right w:val="single" w:sz="4" w:space="0" w:color="auto"/>
            </w:tcBorders>
          </w:tcPr>
          <w:p w:rsidR="00BB44E8" w:rsidRPr="00944B39" w:rsidRDefault="00BB44E8" w:rsidP="00CA2225">
            <w:pPr>
              <w:jc w:val="both"/>
              <w:rPr>
                <w:sz w:val="24"/>
                <w:szCs w:val="24"/>
              </w:rPr>
            </w:pPr>
            <w:r w:rsidRPr="00944B39">
              <w:rPr>
                <w:sz w:val="24"/>
                <w:szCs w:val="24"/>
              </w:rPr>
              <w:t xml:space="preserve">АППАРАТЫ С ПЛЕНОЧНЫМ ДВИЖЕНИЕМ ЖИДКОСТНЫХ ПОТОКОВ </w:t>
            </w:r>
          </w:p>
          <w:p w:rsidR="00BB44E8" w:rsidRPr="00944B39" w:rsidRDefault="00BB44E8" w:rsidP="00CA2225">
            <w:pPr>
              <w:jc w:val="both"/>
              <w:rPr>
                <w:sz w:val="24"/>
                <w:szCs w:val="24"/>
              </w:rPr>
            </w:pPr>
          </w:p>
        </w:tc>
        <w:tc>
          <w:tcPr>
            <w:tcW w:w="3119" w:type="dxa"/>
            <w:tcBorders>
              <w:top w:val="single" w:sz="4" w:space="0" w:color="auto"/>
              <w:left w:val="single" w:sz="4" w:space="0" w:color="auto"/>
              <w:bottom w:val="single" w:sz="4" w:space="0" w:color="auto"/>
              <w:right w:val="single" w:sz="4" w:space="0" w:color="auto"/>
            </w:tcBorders>
          </w:tcPr>
          <w:p w:rsidR="00BB44E8" w:rsidRPr="00EB75CD" w:rsidRDefault="00BB44E8" w:rsidP="00CA2225">
            <w:pPr>
              <w:jc w:val="both"/>
              <w:rPr>
                <w:sz w:val="24"/>
                <w:szCs w:val="24"/>
              </w:rPr>
            </w:pPr>
            <w:r w:rsidRPr="00EB75CD">
              <w:rPr>
                <w:sz w:val="24"/>
                <w:szCs w:val="24"/>
              </w:rPr>
              <w:t xml:space="preserve">Труды 24-ой студенческой научной конференции по естественным, техническим, социально-гуманитарным </w:t>
            </w:r>
          </w:p>
          <w:p w:rsidR="00BB44E8" w:rsidRPr="00590415" w:rsidRDefault="00BB44E8" w:rsidP="00CA2225">
            <w:pPr>
              <w:jc w:val="both"/>
              <w:rPr>
                <w:rStyle w:val="eop"/>
                <w:sz w:val="24"/>
                <w:szCs w:val="24"/>
                <w:lang w:val="kk-KZ"/>
              </w:rPr>
            </w:pPr>
            <w:r w:rsidRPr="00EB75CD">
              <w:rPr>
                <w:sz w:val="24"/>
                <w:szCs w:val="24"/>
              </w:rPr>
              <w:t xml:space="preserve">и экономическим наукам </w:t>
            </w:r>
            <w:r w:rsidRPr="008F28D2">
              <w:rPr>
                <w:sz w:val="24"/>
                <w:szCs w:val="24"/>
              </w:rPr>
              <w:t xml:space="preserve"> - Ш</w:t>
            </w:r>
            <w:r>
              <w:rPr>
                <w:sz w:val="24"/>
                <w:szCs w:val="24"/>
              </w:rPr>
              <w:t>ымкент, ЮКГУ им. М.Ауэзова, 2021</w:t>
            </w:r>
            <w:r w:rsidRPr="008F28D2">
              <w:rPr>
                <w:sz w:val="24"/>
                <w:szCs w:val="24"/>
              </w:rPr>
              <w:t>, Т.</w:t>
            </w:r>
            <w:r>
              <w:rPr>
                <w:sz w:val="24"/>
                <w:szCs w:val="24"/>
              </w:rPr>
              <w:t>5</w:t>
            </w:r>
            <w:r w:rsidRPr="008F28D2">
              <w:rPr>
                <w:sz w:val="24"/>
                <w:szCs w:val="24"/>
              </w:rPr>
              <w:t xml:space="preserve"> - С.1</w:t>
            </w:r>
            <w:r>
              <w:rPr>
                <w:sz w:val="24"/>
                <w:szCs w:val="24"/>
              </w:rPr>
              <w:t>05</w:t>
            </w:r>
            <w:r w:rsidRPr="008F28D2">
              <w:rPr>
                <w:sz w:val="24"/>
                <w:szCs w:val="24"/>
              </w:rPr>
              <w:t xml:space="preserve"> –</w:t>
            </w:r>
            <w:r>
              <w:rPr>
                <w:sz w:val="24"/>
                <w:szCs w:val="24"/>
              </w:rPr>
              <w:t>107</w:t>
            </w:r>
          </w:p>
        </w:tc>
        <w:tc>
          <w:tcPr>
            <w:tcW w:w="2236" w:type="dxa"/>
            <w:tcBorders>
              <w:top w:val="single" w:sz="4" w:space="0" w:color="auto"/>
              <w:left w:val="single" w:sz="4" w:space="0" w:color="auto"/>
              <w:bottom w:val="single" w:sz="4" w:space="0" w:color="auto"/>
              <w:right w:val="single" w:sz="4" w:space="0" w:color="auto"/>
            </w:tcBorders>
          </w:tcPr>
          <w:p w:rsidR="00BB44E8" w:rsidRPr="00944B39" w:rsidRDefault="00BB44E8" w:rsidP="00CA2225">
            <w:pPr>
              <w:jc w:val="both"/>
              <w:rPr>
                <w:sz w:val="24"/>
                <w:szCs w:val="24"/>
              </w:rPr>
            </w:pPr>
            <w:r w:rsidRPr="00944B39">
              <w:rPr>
                <w:sz w:val="24"/>
                <w:szCs w:val="24"/>
              </w:rPr>
              <w:t xml:space="preserve">Өмірзақ Ерасыл –Пернебай Н.О. Сабырханов М.Д. – к.т.н., старший преподаватель - </w:t>
            </w:r>
          </w:p>
        </w:tc>
        <w:tc>
          <w:tcPr>
            <w:tcW w:w="494" w:type="dxa"/>
            <w:tcBorders>
              <w:top w:val="single" w:sz="4" w:space="0" w:color="auto"/>
              <w:left w:val="single" w:sz="4" w:space="0" w:color="auto"/>
              <w:bottom w:val="single" w:sz="4" w:space="0" w:color="auto"/>
              <w:right w:val="single" w:sz="4" w:space="0" w:color="auto"/>
            </w:tcBorders>
          </w:tcPr>
          <w:p w:rsidR="00BB44E8" w:rsidRPr="000D3B0B" w:rsidRDefault="00BB44E8" w:rsidP="00CA2225">
            <w:pPr>
              <w:jc w:val="both"/>
              <w:rPr>
                <w:sz w:val="24"/>
                <w:szCs w:val="24"/>
                <w:lang w:val="kk-KZ"/>
              </w:rPr>
            </w:pPr>
            <w:r>
              <w:rPr>
                <w:sz w:val="24"/>
                <w:szCs w:val="24"/>
                <w:lang w:val="kk-KZ"/>
              </w:rPr>
              <w:t>2</w:t>
            </w:r>
          </w:p>
        </w:tc>
        <w:tc>
          <w:tcPr>
            <w:tcW w:w="1239" w:type="dxa"/>
            <w:tcBorders>
              <w:top w:val="single" w:sz="4" w:space="0" w:color="auto"/>
              <w:left w:val="single" w:sz="4" w:space="0" w:color="auto"/>
              <w:bottom w:val="single" w:sz="4" w:space="0" w:color="auto"/>
              <w:right w:val="single" w:sz="4" w:space="0" w:color="auto"/>
            </w:tcBorders>
          </w:tcPr>
          <w:p w:rsidR="00BB44E8" w:rsidRPr="00590415" w:rsidRDefault="00BB44E8" w:rsidP="00CA2225">
            <w:pPr>
              <w:jc w:val="both"/>
              <w:rPr>
                <w:sz w:val="24"/>
                <w:szCs w:val="24"/>
              </w:rPr>
            </w:pPr>
            <w:r w:rsidRPr="00590415">
              <w:rPr>
                <w:sz w:val="24"/>
                <w:szCs w:val="24"/>
              </w:rPr>
              <w:t>статья</w:t>
            </w:r>
          </w:p>
        </w:tc>
      </w:tr>
      <w:tr w:rsidR="00BB44E8" w:rsidRPr="00590415" w:rsidTr="00CA2225">
        <w:tc>
          <w:tcPr>
            <w:tcW w:w="568" w:type="dxa"/>
            <w:tcBorders>
              <w:top w:val="single" w:sz="4" w:space="0" w:color="auto"/>
              <w:left w:val="single" w:sz="4" w:space="0" w:color="auto"/>
              <w:bottom w:val="single" w:sz="4" w:space="0" w:color="auto"/>
              <w:right w:val="single" w:sz="4" w:space="0" w:color="auto"/>
            </w:tcBorders>
          </w:tcPr>
          <w:p w:rsidR="00BB44E8" w:rsidRDefault="00BB44E8" w:rsidP="00CA2225">
            <w:pPr>
              <w:jc w:val="both"/>
              <w:rPr>
                <w:sz w:val="24"/>
                <w:szCs w:val="24"/>
              </w:rPr>
            </w:pPr>
            <w:r>
              <w:rPr>
                <w:sz w:val="24"/>
                <w:szCs w:val="24"/>
              </w:rPr>
              <w:t>5</w:t>
            </w:r>
          </w:p>
        </w:tc>
        <w:tc>
          <w:tcPr>
            <w:tcW w:w="2726" w:type="dxa"/>
            <w:tcBorders>
              <w:top w:val="single" w:sz="4" w:space="0" w:color="auto"/>
              <w:left w:val="single" w:sz="4" w:space="0" w:color="auto"/>
              <w:bottom w:val="single" w:sz="4" w:space="0" w:color="auto"/>
              <w:right w:val="single" w:sz="4" w:space="0" w:color="auto"/>
            </w:tcBorders>
          </w:tcPr>
          <w:p w:rsidR="00BB44E8" w:rsidRPr="00944B39" w:rsidRDefault="00BB44E8" w:rsidP="00CA2225">
            <w:pPr>
              <w:jc w:val="both"/>
              <w:rPr>
                <w:sz w:val="24"/>
                <w:szCs w:val="24"/>
              </w:rPr>
            </w:pPr>
            <w:r w:rsidRPr="00944B39">
              <w:rPr>
                <w:sz w:val="24"/>
                <w:szCs w:val="24"/>
              </w:rPr>
              <w:t xml:space="preserve">ЖҮЙЕЛІ  ПЛАСТИНАЛЫ ДІРІЛДЕГІШ ТҰТҚАЛЫ АППАРАТТЫҢ ГИДРАВЛИКАЛЫҚ </w:t>
            </w:r>
          </w:p>
          <w:p w:rsidR="00BB44E8" w:rsidRPr="00944B39" w:rsidRDefault="00BB44E8" w:rsidP="00CA2225">
            <w:pPr>
              <w:jc w:val="both"/>
              <w:rPr>
                <w:sz w:val="24"/>
                <w:szCs w:val="24"/>
              </w:rPr>
            </w:pPr>
            <w:r w:rsidRPr="00944B39">
              <w:rPr>
                <w:sz w:val="24"/>
                <w:szCs w:val="24"/>
              </w:rPr>
              <w:t xml:space="preserve">КЕДЕРГІСІН КОНСТРУКТИВТІ ПАРАМЕТРЛЕРГЕ ТӘУЕЛДІ ЗЕРТТЕУ </w:t>
            </w:r>
          </w:p>
          <w:p w:rsidR="00BB44E8" w:rsidRPr="00944B39" w:rsidRDefault="00BB44E8" w:rsidP="00CA2225">
            <w:pPr>
              <w:jc w:val="both"/>
              <w:rPr>
                <w:sz w:val="24"/>
                <w:szCs w:val="24"/>
              </w:rPr>
            </w:pPr>
          </w:p>
        </w:tc>
        <w:tc>
          <w:tcPr>
            <w:tcW w:w="3119" w:type="dxa"/>
            <w:tcBorders>
              <w:top w:val="single" w:sz="4" w:space="0" w:color="auto"/>
              <w:left w:val="single" w:sz="4" w:space="0" w:color="auto"/>
              <w:bottom w:val="single" w:sz="4" w:space="0" w:color="auto"/>
              <w:right w:val="single" w:sz="4" w:space="0" w:color="auto"/>
            </w:tcBorders>
          </w:tcPr>
          <w:p w:rsidR="00BB44E8" w:rsidRPr="00EB75CD" w:rsidRDefault="00BB44E8" w:rsidP="00CA2225">
            <w:pPr>
              <w:jc w:val="both"/>
              <w:rPr>
                <w:sz w:val="24"/>
                <w:szCs w:val="24"/>
              </w:rPr>
            </w:pPr>
            <w:r w:rsidRPr="00EB75CD">
              <w:rPr>
                <w:sz w:val="24"/>
                <w:szCs w:val="24"/>
              </w:rPr>
              <w:t xml:space="preserve">Труды 24-ой студенческой научной конференции по естественным, техническим, социально-гуманитарным </w:t>
            </w:r>
          </w:p>
          <w:p w:rsidR="00BB44E8" w:rsidRPr="00590415" w:rsidRDefault="00BB44E8" w:rsidP="00CA2225">
            <w:pPr>
              <w:jc w:val="both"/>
              <w:rPr>
                <w:rStyle w:val="eop"/>
                <w:sz w:val="24"/>
                <w:szCs w:val="24"/>
                <w:lang w:val="kk-KZ"/>
              </w:rPr>
            </w:pPr>
            <w:r w:rsidRPr="00EB75CD">
              <w:rPr>
                <w:sz w:val="24"/>
                <w:szCs w:val="24"/>
              </w:rPr>
              <w:t xml:space="preserve">и экономическим наукам </w:t>
            </w:r>
            <w:r w:rsidRPr="008F28D2">
              <w:rPr>
                <w:sz w:val="24"/>
                <w:szCs w:val="24"/>
              </w:rPr>
              <w:t xml:space="preserve"> - Ш</w:t>
            </w:r>
            <w:r>
              <w:rPr>
                <w:sz w:val="24"/>
                <w:szCs w:val="24"/>
              </w:rPr>
              <w:t>ымкент, ЮКГУ им. М.Ауэзова, 2021</w:t>
            </w:r>
            <w:r w:rsidRPr="008F28D2">
              <w:rPr>
                <w:sz w:val="24"/>
                <w:szCs w:val="24"/>
              </w:rPr>
              <w:t>, Т.</w:t>
            </w:r>
            <w:r>
              <w:rPr>
                <w:sz w:val="24"/>
                <w:szCs w:val="24"/>
              </w:rPr>
              <w:t>5</w:t>
            </w:r>
            <w:r w:rsidRPr="008F28D2">
              <w:rPr>
                <w:sz w:val="24"/>
                <w:szCs w:val="24"/>
              </w:rPr>
              <w:t xml:space="preserve"> </w:t>
            </w:r>
            <w:r>
              <w:rPr>
                <w:sz w:val="24"/>
                <w:szCs w:val="24"/>
              </w:rPr>
              <w:t>- С.111-113.</w:t>
            </w:r>
          </w:p>
        </w:tc>
        <w:tc>
          <w:tcPr>
            <w:tcW w:w="2236" w:type="dxa"/>
            <w:tcBorders>
              <w:top w:val="single" w:sz="4" w:space="0" w:color="auto"/>
              <w:left w:val="single" w:sz="4" w:space="0" w:color="auto"/>
              <w:bottom w:val="single" w:sz="4" w:space="0" w:color="auto"/>
              <w:right w:val="single" w:sz="4" w:space="0" w:color="auto"/>
            </w:tcBorders>
          </w:tcPr>
          <w:p w:rsidR="00BB44E8" w:rsidRPr="00EB75CD" w:rsidRDefault="00BB44E8" w:rsidP="00CA2225">
            <w:pPr>
              <w:jc w:val="both"/>
              <w:rPr>
                <w:sz w:val="24"/>
                <w:szCs w:val="24"/>
                <w:lang w:val="kk-KZ"/>
              </w:rPr>
            </w:pPr>
            <w:r w:rsidRPr="00EB75CD">
              <w:rPr>
                <w:sz w:val="24"/>
                <w:szCs w:val="24"/>
                <w:lang w:val="kk-KZ"/>
              </w:rPr>
              <w:t>Стамқұл  Қанат Күмісбеков С.А.-т.ғ.к.,профессор, Серіков А. - магистр, оқытушы</w:t>
            </w:r>
          </w:p>
          <w:p w:rsidR="00BB44E8" w:rsidRPr="00EB75CD" w:rsidRDefault="00BB44E8" w:rsidP="00CA2225">
            <w:pPr>
              <w:jc w:val="both"/>
              <w:rPr>
                <w:sz w:val="24"/>
                <w:szCs w:val="24"/>
                <w:lang w:val="kk-KZ"/>
              </w:rPr>
            </w:pPr>
          </w:p>
        </w:tc>
        <w:tc>
          <w:tcPr>
            <w:tcW w:w="494" w:type="dxa"/>
            <w:tcBorders>
              <w:top w:val="single" w:sz="4" w:space="0" w:color="auto"/>
              <w:left w:val="single" w:sz="4" w:space="0" w:color="auto"/>
              <w:bottom w:val="single" w:sz="4" w:space="0" w:color="auto"/>
              <w:right w:val="single" w:sz="4" w:space="0" w:color="auto"/>
            </w:tcBorders>
          </w:tcPr>
          <w:p w:rsidR="00BB44E8" w:rsidRPr="00DA2E53" w:rsidRDefault="00BB44E8" w:rsidP="00CA2225">
            <w:pPr>
              <w:jc w:val="both"/>
              <w:rPr>
                <w:sz w:val="24"/>
                <w:szCs w:val="24"/>
                <w:lang w:val="kk-KZ"/>
              </w:rPr>
            </w:pPr>
            <w:r>
              <w:rPr>
                <w:sz w:val="24"/>
                <w:szCs w:val="24"/>
                <w:lang w:val="kk-KZ"/>
              </w:rPr>
              <w:t>2</w:t>
            </w:r>
          </w:p>
        </w:tc>
        <w:tc>
          <w:tcPr>
            <w:tcW w:w="1239" w:type="dxa"/>
            <w:tcBorders>
              <w:top w:val="single" w:sz="4" w:space="0" w:color="auto"/>
              <w:left w:val="single" w:sz="4" w:space="0" w:color="auto"/>
              <w:bottom w:val="single" w:sz="4" w:space="0" w:color="auto"/>
              <w:right w:val="single" w:sz="4" w:space="0" w:color="auto"/>
            </w:tcBorders>
          </w:tcPr>
          <w:p w:rsidR="00BB44E8" w:rsidRPr="00590415" w:rsidRDefault="00BB44E8" w:rsidP="00CA2225">
            <w:pPr>
              <w:jc w:val="both"/>
              <w:rPr>
                <w:sz w:val="24"/>
                <w:szCs w:val="24"/>
              </w:rPr>
            </w:pPr>
            <w:r w:rsidRPr="00590415">
              <w:rPr>
                <w:sz w:val="24"/>
                <w:szCs w:val="24"/>
              </w:rPr>
              <w:t>статья</w:t>
            </w:r>
          </w:p>
        </w:tc>
      </w:tr>
      <w:tr w:rsidR="00BB44E8" w:rsidRPr="00590415" w:rsidTr="00CA2225">
        <w:tc>
          <w:tcPr>
            <w:tcW w:w="568" w:type="dxa"/>
            <w:tcBorders>
              <w:top w:val="single" w:sz="4" w:space="0" w:color="auto"/>
              <w:left w:val="single" w:sz="4" w:space="0" w:color="auto"/>
              <w:bottom w:val="single" w:sz="4" w:space="0" w:color="auto"/>
              <w:right w:val="single" w:sz="4" w:space="0" w:color="auto"/>
            </w:tcBorders>
          </w:tcPr>
          <w:p w:rsidR="00BB44E8" w:rsidRDefault="00BB44E8" w:rsidP="00CA2225">
            <w:pPr>
              <w:jc w:val="both"/>
              <w:rPr>
                <w:sz w:val="24"/>
                <w:szCs w:val="24"/>
              </w:rPr>
            </w:pPr>
            <w:r>
              <w:rPr>
                <w:sz w:val="24"/>
                <w:szCs w:val="24"/>
              </w:rPr>
              <w:t>6</w:t>
            </w:r>
          </w:p>
        </w:tc>
        <w:tc>
          <w:tcPr>
            <w:tcW w:w="2726" w:type="dxa"/>
            <w:tcBorders>
              <w:top w:val="single" w:sz="4" w:space="0" w:color="auto"/>
              <w:left w:val="single" w:sz="4" w:space="0" w:color="auto"/>
              <w:bottom w:val="single" w:sz="4" w:space="0" w:color="auto"/>
              <w:right w:val="single" w:sz="4" w:space="0" w:color="auto"/>
            </w:tcBorders>
          </w:tcPr>
          <w:p w:rsidR="00BB44E8" w:rsidRPr="00944B39" w:rsidRDefault="00BB44E8" w:rsidP="00CA2225">
            <w:pPr>
              <w:jc w:val="both"/>
              <w:rPr>
                <w:sz w:val="24"/>
                <w:szCs w:val="24"/>
              </w:rPr>
            </w:pPr>
            <w:r w:rsidRPr="00944B39">
              <w:rPr>
                <w:sz w:val="24"/>
                <w:szCs w:val="24"/>
              </w:rPr>
              <w:t xml:space="preserve">ХИМИЯЛЫҚ ТЕХНОЛОГИЯНЫҢ ДЕСУБЛИМАЦИЯЛЫҚ  </w:t>
            </w:r>
          </w:p>
          <w:p w:rsidR="00BB44E8" w:rsidRPr="00944B39" w:rsidRDefault="00BB44E8" w:rsidP="00CA2225">
            <w:pPr>
              <w:jc w:val="both"/>
              <w:rPr>
                <w:sz w:val="24"/>
                <w:szCs w:val="24"/>
              </w:rPr>
            </w:pPr>
            <w:r w:rsidRPr="00944B39">
              <w:rPr>
                <w:sz w:val="24"/>
                <w:szCs w:val="24"/>
              </w:rPr>
              <w:t xml:space="preserve">ПРОЦЕСТЕРІН ЖҮЙЕЛІК ТАЛДАУ </w:t>
            </w:r>
          </w:p>
          <w:p w:rsidR="00BB44E8" w:rsidRPr="00944B39" w:rsidRDefault="00BB44E8" w:rsidP="00CA2225">
            <w:pPr>
              <w:jc w:val="both"/>
              <w:rPr>
                <w:sz w:val="24"/>
                <w:szCs w:val="24"/>
              </w:rPr>
            </w:pPr>
          </w:p>
        </w:tc>
        <w:tc>
          <w:tcPr>
            <w:tcW w:w="3119" w:type="dxa"/>
            <w:tcBorders>
              <w:top w:val="single" w:sz="4" w:space="0" w:color="auto"/>
              <w:left w:val="single" w:sz="4" w:space="0" w:color="auto"/>
              <w:bottom w:val="single" w:sz="4" w:space="0" w:color="auto"/>
              <w:right w:val="single" w:sz="4" w:space="0" w:color="auto"/>
            </w:tcBorders>
          </w:tcPr>
          <w:p w:rsidR="00BB44E8" w:rsidRPr="00EB75CD" w:rsidRDefault="00BB44E8" w:rsidP="00CA2225">
            <w:pPr>
              <w:jc w:val="both"/>
              <w:rPr>
                <w:sz w:val="24"/>
                <w:szCs w:val="24"/>
              </w:rPr>
            </w:pPr>
            <w:r w:rsidRPr="00EB75CD">
              <w:rPr>
                <w:sz w:val="24"/>
                <w:szCs w:val="24"/>
              </w:rPr>
              <w:t xml:space="preserve">Труды 24-ой студенческой научной конференции по естественным, техническим, социально-гуманитарным </w:t>
            </w:r>
          </w:p>
          <w:p w:rsidR="00BB44E8" w:rsidRPr="00590415" w:rsidRDefault="00BB44E8" w:rsidP="00CA2225">
            <w:pPr>
              <w:jc w:val="both"/>
              <w:rPr>
                <w:rStyle w:val="eop"/>
                <w:sz w:val="24"/>
                <w:szCs w:val="24"/>
                <w:lang w:val="kk-KZ"/>
              </w:rPr>
            </w:pPr>
            <w:r w:rsidRPr="00EB75CD">
              <w:rPr>
                <w:sz w:val="24"/>
                <w:szCs w:val="24"/>
              </w:rPr>
              <w:t xml:space="preserve">и экономическим наукам </w:t>
            </w:r>
            <w:r w:rsidRPr="008F28D2">
              <w:rPr>
                <w:sz w:val="24"/>
                <w:szCs w:val="24"/>
              </w:rPr>
              <w:t xml:space="preserve"> - Ш</w:t>
            </w:r>
            <w:r>
              <w:rPr>
                <w:sz w:val="24"/>
                <w:szCs w:val="24"/>
              </w:rPr>
              <w:t>ымкент, ЮКГУ им. М.Ауэзова, 2021</w:t>
            </w:r>
            <w:r w:rsidRPr="008F28D2">
              <w:rPr>
                <w:sz w:val="24"/>
                <w:szCs w:val="24"/>
              </w:rPr>
              <w:t>, Т.</w:t>
            </w:r>
            <w:r>
              <w:rPr>
                <w:sz w:val="24"/>
                <w:szCs w:val="24"/>
              </w:rPr>
              <w:t>5</w:t>
            </w:r>
            <w:r w:rsidRPr="008F28D2">
              <w:rPr>
                <w:sz w:val="24"/>
                <w:szCs w:val="24"/>
              </w:rPr>
              <w:t xml:space="preserve"> </w:t>
            </w:r>
            <w:r>
              <w:rPr>
                <w:sz w:val="24"/>
                <w:szCs w:val="24"/>
              </w:rPr>
              <w:t>- С.114</w:t>
            </w:r>
            <w:r w:rsidRPr="008F28D2">
              <w:rPr>
                <w:sz w:val="24"/>
                <w:szCs w:val="24"/>
              </w:rPr>
              <w:t xml:space="preserve"> –</w:t>
            </w:r>
            <w:r>
              <w:rPr>
                <w:sz w:val="24"/>
                <w:szCs w:val="24"/>
              </w:rPr>
              <w:t>116</w:t>
            </w:r>
          </w:p>
        </w:tc>
        <w:tc>
          <w:tcPr>
            <w:tcW w:w="2236" w:type="dxa"/>
            <w:tcBorders>
              <w:top w:val="single" w:sz="4" w:space="0" w:color="auto"/>
              <w:left w:val="single" w:sz="4" w:space="0" w:color="auto"/>
              <w:bottom w:val="single" w:sz="4" w:space="0" w:color="auto"/>
              <w:right w:val="single" w:sz="4" w:space="0" w:color="auto"/>
            </w:tcBorders>
          </w:tcPr>
          <w:p w:rsidR="00BB44E8" w:rsidRPr="00944B39" w:rsidRDefault="00BB44E8" w:rsidP="00CA2225">
            <w:pPr>
              <w:jc w:val="both"/>
              <w:rPr>
                <w:sz w:val="24"/>
                <w:szCs w:val="24"/>
              </w:rPr>
            </w:pPr>
            <w:r>
              <w:rPr>
                <w:sz w:val="24"/>
                <w:szCs w:val="24"/>
              </w:rPr>
              <w:t xml:space="preserve">Тельманова Т. </w:t>
            </w:r>
            <w:r w:rsidRPr="00944B39">
              <w:rPr>
                <w:sz w:val="24"/>
                <w:szCs w:val="24"/>
              </w:rPr>
              <w:t xml:space="preserve">Досмаканбетова  А.А – т.ғ.к., доцент, Сейткасимова Л.А.– аға оқытушы </w:t>
            </w:r>
          </w:p>
          <w:p w:rsidR="00BB44E8" w:rsidRPr="00944B39" w:rsidRDefault="00BB44E8" w:rsidP="00CA2225">
            <w:pPr>
              <w:jc w:val="both"/>
              <w:rPr>
                <w:sz w:val="24"/>
                <w:szCs w:val="24"/>
              </w:rPr>
            </w:pPr>
          </w:p>
        </w:tc>
        <w:tc>
          <w:tcPr>
            <w:tcW w:w="494" w:type="dxa"/>
            <w:tcBorders>
              <w:top w:val="single" w:sz="4" w:space="0" w:color="auto"/>
              <w:left w:val="single" w:sz="4" w:space="0" w:color="auto"/>
              <w:bottom w:val="single" w:sz="4" w:space="0" w:color="auto"/>
              <w:right w:val="single" w:sz="4" w:space="0" w:color="auto"/>
            </w:tcBorders>
          </w:tcPr>
          <w:p w:rsidR="00BB44E8" w:rsidRPr="00590415" w:rsidRDefault="00BB44E8" w:rsidP="00CA2225">
            <w:pPr>
              <w:jc w:val="both"/>
              <w:rPr>
                <w:sz w:val="24"/>
                <w:szCs w:val="24"/>
              </w:rPr>
            </w:pPr>
            <w:r>
              <w:rPr>
                <w:sz w:val="24"/>
                <w:szCs w:val="24"/>
              </w:rPr>
              <w:t>2</w:t>
            </w:r>
          </w:p>
        </w:tc>
        <w:tc>
          <w:tcPr>
            <w:tcW w:w="1239" w:type="dxa"/>
            <w:tcBorders>
              <w:top w:val="single" w:sz="4" w:space="0" w:color="auto"/>
              <w:left w:val="single" w:sz="4" w:space="0" w:color="auto"/>
              <w:bottom w:val="single" w:sz="4" w:space="0" w:color="auto"/>
              <w:right w:val="single" w:sz="4" w:space="0" w:color="auto"/>
            </w:tcBorders>
          </w:tcPr>
          <w:p w:rsidR="00BB44E8" w:rsidRPr="00590415" w:rsidRDefault="00BB44E8" w:rsidP="00CA2225">
            <w:pPr>
              <w:jc w:val="both"/>
              <w:rPr>
                <w:sz w:val="24"/>
                <w:szCs w:val="24"/>
              </w:rPr>
            </w:pPr>
            <w:r w:rsidRPr="00590415">
              <w:rPr>
                <w:sz w:val="24"/>
                <w:szCs w:val="24"/>
              </w:rPr>
              <w:t>статья</w:t>
            </w:r>
          </w:p>
        </w:tc>
      </w:tr>
      <w:tr w:rsidR="00BB44E8" w:rsidRPr="00590415" w:rsidTr="00CA2225">
        <w:tc>
          <w:tcPr>
            <w:tcW w:w="568" w:type="dxa"/>
            <w:tcBorders>
              <w:top w:val="single" w:sz="4" w:space="0" w:color="auto"/>
              <w:left w:val="single" w:sz="4" w:space="0" w:color="auto"/>
              <w:bottom w:val="single" w:sz="4" w:space="0" w:color="auto"/>
              <w:right w:val="single" w:sz="4" w:space="0" w:color="auto"/>
            </w:tcBorders>
          </w:tcPr>
          <w:p w:rsidR="00BB44E8" w:rsidRPr="00E95FBE" w:rsidRDefault="00BB44E8" w:rsidP="00CA2225">
            <w:pPr>
              <w:jc w:val="both"/>
              <w:rPr>
                <w:sz w:val="24"/>
                <w:szCs w:val="24"/>
                <w:lang w:val="kk-KZ"/>
              </w:rPr>
            </w:pPr>
            <w:r>
              <w:rPr>
                <w:sz w:val="24"/>
                <w:szCs w:val="24"/>
                <w:lang w:val="kk-KZ"/>
              </w:rPr>
              <w:t>7</w:t>
            </w:r>
          </w:p>
        </w:tc>
        <w:tc>
          <w:tcPr>
            <w:tcW w:w="2726" w:type="dxa"/>
            <w:tcBorders>
              <w:top w:val="single" w:sz="4" w:space="0" w:color="auto"/>
              <w:left w:val="single" w:sz="4" w:space="0" w:color="auto"/>
              <w:bottom w:val="single" w:sz="4" w:space="0" w:color="auto"/>
              <w:right w:val="single" w:sz="4" w:space="0" w:color="auto"/>
            </w:tcBorders>
          </w:tcPr>
          <w:p w:rsidR="00BB44E8" w:rsidRPr="00203A58" w:rsidRDefault="00BB44E8" w:rsidP="00CA2225">
            <w:pPr>
              <w:jc w:val="both"/>
              <w:rPr>
                <w:sz w:val="24"/>
                <w:szCs w:val="24"/>
              </w:rPr>
            </w:pPr>
            <w:r w:rsidRPr="00203A58">
              <w:rPr>
                <w:sz w:val="24"/>
                <w:szCs w:val="24"/>
              </w:rPr>
              <w:t xml:space="preserve">РАЗРАБОТКА ПЫЛЕУЛАВЛИВАЮЩЕГО АППАРАТА УДАРНО ВИХРЕВОГО ДЕЙСТВИЯ </w:t>
            </w:r>
          </w:p>
          <w:p w:rsidR="00BB44E8" w:rsidRPr="00944B39" w:rsidRDefault="00BB44E8" w:rsidP="00CA2225">
            <w:pPr>
              <w:jc w:val="both"/>
              <w:rPr>
                <w:sz w:val="24"/>
                <w:szCs w:val="24"/>
              </w:rPr>
            </w:pPr>
          </w:p>
        </w:tc>
        <w:tc>
          <w:tcPr>
            <w:tcW w:w="3119" w:type="dxa"/>
            <w:tcBorders>
              <w:top w:val="single" w:sz="4" w:space="0" w:color="auto"/>
              <w:left w:val="single" w:sz="4" w:space="0" w:color="auto"/>
              <w:bottom w:val="single" w:sz="4" w:space="0" w:color="auto"/>
              <w:right w:val="single" w:sz="4" w:space="0" w:color="auto"/>
            </w:tcBorders>
          </w:tcPr>
          <w:p w:rsidR="00BB44E8" w:rsidRPr="00EB75CD" w:rsidRDefault="00BB44E8" w:rsidP="00CA2225">
            <w:pPr>
              <w:jc w:val="both"/>
              <w:rPr>
                <w:sz w:val="24"/>
                <w:szCs w:val="24"/>
              </w:rPr>
            </w:pPr>
            <w:r w:rsidRPr="00EB75CD">
              <w:rPr>
                <w:sz w:val="24"/>
                <w:szCs w:val="24"/>
              </w:rPr>
              <w:t xml:space="preserve">Труды 24-ой студенческой научной конференции по естественным, техническим, социально-гуманитарным </w:t>
            </w:r>
          </w:p>
          <w:p w:rsidR="00BB44E8" w:rsidRPr="008F28D2" w:rsidRDefault="00BB44E8" w:rsidP="00CA2225">
            <w:pPr>
              <w:jc w:val="both"/>
              <w:rPr>
                <w:sz w:val="24"/>
                <w:szCs w:val="24"/>
              </w:rPr>
            </w:pPr>
            <w:r w:rsidRPr="00EB75CD">
              <w:rPr>
                <w:sz w:val="24"/>
                <w:szCs w:val="24"/>
              </w:rPr>
              <w:t xml:space="preserve">и экономическим наукам </w:t>
            </w:r>
            <w:r w:rsidRPr="008F28D2">
              <w:rPr>
                <w:sz w:val="24"/>
                <w:szCs w:val="24"/>
              </w:rPr>
              <w:t xml:space="preserve"> - Ш</w:t>
            </w:r>
            <w:r>
              <w:rPr>
                <w:sz w:val="24"/>
                <w:szCs w:val="24"/>
              </w:rPr>
              <w:t>ымкент, ЮКГУ им. М.Ауэзова, 2021</w:t>
            </w:r>
            <w:r w:rsidRPr="008F28D2">
              <w:rPr>
                <w:sz w:val="24"/>
                <w:szCs w:val="24"/>
              </w:rPr>
              <w:t>, Т.</w:t>
            </w:r>
            <w:r>
              <w:rPr>
                <w:sz w:val="24"/>
                <w:szCs w:val="24"/>
              </w:rPr>
              <w:t>5 - С.116-118</w:t>
            </w:r>
          </w:p>
        </w:tc>
        <w:tc>
          <w:tcPr>
            <w:tcW w:w="2236" w:type="dxa"/>
            <w:tcBorders>
              <w:top w:val="single" w:sz="4" w:space="0" w:color="auto"/>
              <w:left w:val="single" w:sz="4" w:space="0" w:color="auto"/>
              <w:bottom w:val="single" w:sz="4" w:space="0" w:color="auto"/>
              <w:right w:val="single" w:sz="4" w:space="0" w:color="auto"/>
            </w:tcBorders>
          </w:tcPr>
          <w:p w:rsidR="00BB44E8" w:rsidRPr="00944B39" w:rsidRDefault="00BB44E8" w:rsidP="00CA2225">
            <w:pPr>
              <w:jc w:val="both"/>
              <w:rPr>
                <w:sz w:val="24"/>
                <w:szCs w:val="24"/>
              </w:rPr>
            </w:pPr>
            <w:r>
              <w:rPr>
                <w:sz w:val="24"/>
                <w:szCs w:val="24"/>
              </w:rPr>
              <w:t>Ткачев И.,</w:t>
            </w:r>
            <w:r w:rsidRPr="00203A58">
              <w:rPr>
                <w:sz w:val="24"/>
                <w:szCs w:val="24"/>
              </w:rPr>
              <w:t xml:space="preserve"> Евадилла М.А.  Волненко А.А. - д.т.н., профессор</w:t>
            </w:r>
          </w:p>
        </w:tc>
        <w:tc>
          <w:tcPr>
            <w:tcW w:w="494" w:type="dxa"/>
            <w:tcBorders>
              <w:top w:val="single" w:sz="4" w:space="0" w:color="auto"/>
              <w:left w:val="single" w:sz="4" w:space="0" w:color="auto"/>
              <w:bottom w:val="single" w:sz="4" w:space="0" w:color="auto"/>
              <w:right w:val="single" w:sz="4" w:space="0" w:color="auto"/>
            </w:tcBorders>
          </w:tcPr>
          <w:p w:rsidR="00BB44E8" w:rsidRPr="00F86A22" w:rsidRDefault="00BB44E8" w:rsidP="00CA2225">
            <w:pPr>
              <w:jc w:val="both"/>
              <w:rPr>
                <w:sz w:val="24"/>
                <w:szCs w:val="24"/>
                <w:lang w:val="kk-KZ"/>
              </w:rPr>
            </w:pPr>
            <w:r>
              <w:rPr>
                <w:sz w:val="24"/>
                <w:szCs w:val="24"/>
                <w:lang w:val="kk-KZ"/>
              </w:rPr>
              <w:t>2</w:t>
            </w:r>
          </w:p>
        </w:tc>
        <w:tc>
          <w:tcPr>
            <w:tcW w:w="1239" w:type="dxa"/>
            <w:tcBorders>
              <w:top w:val="single" w:sz="4" w:space="0" w:color="auto"/>
              <w:left w:val="single" w:sz="4" w:space="0" w:color="auto"/>
              <w:bottom w:val="single" w:sz="4" w:space="0" w:color="auto"/>
              <w:right w:val="single" w:sz="4" w:space="0" w:color="auto"/>
            </w:tcBorders>
          </w:tcPr>
          <w:p w:rsidR="00BB44E8" w:rsidRPr="00590415" w:rsidRDefault="00BB44E8" w:rsidP="00CA2225">
            <w:pPr>
              <w:jc w:val="both"/>
              <w:rPr>
                <w:sz w:val="24"/>
                <w:szCs w:val="24"/>
              </w:rPr>
            </w:pPr>
            <w:r w:rsidRPr="00590415">
              <w:rPr>
                <w:sz w:val="24"/>
                <w:szCs w:val="24"/>
              </w:rPr>
              <w:t>статья</w:t>
            </w:r>
          </w:p>
        </w:tc>
      </w:tr>
      <w:tr w:rsidR="00BB44E8" w:rsidRPr="00590415" w:rsidTr="00CA2225">
        <w:tc>
          <w:tcPr>
            <w:tcW w:w="568" w:type="dxa"/>
            <w:tcBorders>
              <w:top w:val="single" w:sz="4" w:space="0" w:color="auto"/>
              <w:left w:val="single" w:sz="4" w:space="0" w:color="auto"/>
              <w:bottom w:val="single" w:sz="4" w:space="0" w:color="auto"/>
              <w:right w:val="single" w:sz="4" w:space="0" w:color="auto"/>
            </w:tcBorders>
          </w:tcPr>
          <w:p w:rsidR="00BB44E8" w:rsidRDefault="00BB44E8" w:rsidP="00CA2225">
            <w:pPr>
              <w:jc w:val="both"/>
              <w:rPr>
                <w:sz w:val="24"/>
                <w:szCs w:val="24"/>
                <w:lang w:val="kk-KZ"/>
              </w:rPr>
            </w:pPr>
            <w:r>
              <w:rPr>
                <w:sz w:val="24"/>
                <w:szCs w:val="24"/>
                <w:lang w:val="kk-KZ"/>
              </w:rPr>
              <w:lastRenderedPageBreak/>
              <w:t>8</w:t>
            </w:r>
          </w:p>
        </w:tc>
        <w:tc>
          <w:tcPr>
            <w:tcW w:w="2726" w:type="dxa"/>
            <w:tcBorders>
              <w:top w:val="single" w:sz="4" w:space="0" w:color="auto"/>
              <w:left w:val="single" w:sz="4" w:space="0" w:color="auto"/>
              <w:bottom w:val="single" w:sz="4" w:space="0" w:color="auto"/>
              <w:right w:val="single" w:sz="4" w:space="0" w:color="auto"/>
            </w:tcBorders>
          </w:tcPr>
          <w:p w:rsidR="00BB44E8" w:rsidRPr="00203A58" w:rsidRDefault="00BB44E8" w:rsidP="00CA2225">
            <w:pPr>
              <w:jc w:val="both"/>
              <w:rPr>
                <w:sz w:val="24"/>
                <w:szCs w:val="24"/>
                <w:lang w:val="kk-KZ"/>
              </w:rPr>
            </w:pPr>
            <w:r w:rsidRPr="00203A58">
              <w:rPr>
                <w:sz w:val="24"/>
                <w:szCs w:val="24"/>
                <w:lang w:val="kk-KZ"/>
              </w:rPr>
              <w:t xml:space="preserve">КОНУСТЫ ТАБАҚШАЛЫ АППАРАТТЫҢ ГИДРАВЛИКАЛЫҚ КЕДЕРГІСІН АНЫҚТАУ </w:t>
            </w:r>
          </w:p>
          <w:p w:rsidR="00BB44E8" w:rsidRPr="00944B39" w:rsidRDefault="00BB44E8" w:rsidP="00CA2225">
            <w:pPr>
              <w:jc w:val="both"/>
              <w:rPr>
                <w:sz w:val="24"/>
                <w:szCs w:val="24"/>
              </w:rPr>
            </w:pPr>
            <w:r w:rsidRPr="00944B39">
              <w:rPr>
                <w:sz w:val="24"/>
                <w:szCs w:val="24"/>
              </w:rPr>
              <w:t xml:space="preserve">ӘДІСТЕМЕСІ </w:t>
            </w:r>
          </w:p>
        </w:tc>
        <w:tc>
          <w:tcPr>
            <w:tcW w:w="3119" w:type="dxa"/>
            <w:tcBorders>
              <w:top w:val="single" w:sz="4" w:space="0" w:color="auto"/>
              <w:left w:val="single" w:sz="4" w:space="0" w:color="auto"/>
              <w:bottom w:val="single" w:sz="4" w:space="0" w:color="auto"/>
              <w:right w:val="single" w:sz="4" w:space="0" w:color="auto"/>
            </w:tcBorders>
          </w:tcPr>
          <w:p w:rsidR="00BB44E8" w:rsidRPr="00EB75CD" w:rsidRDefault="00BB44E8" w:rsidP="00CA2225">
            <w:pPr>
              <w:jc w:val="both"/>
              <w:rPr>
                <w:sz w:val="24"/>
                <w:szCs w:val="24"/>
              </w:rPr>
            </w:pPr>
            <w:r w:rsidRPr="00EB75CD">
              <w:rPr>
                <w:sz w:val="24"/>
                <w:szCs w:val="24"/>
              </w:rPr>
              <w:t xml:space="preserve">Труды 24-ой студенческой научной конференции по естественным, техническим, социально-гуманитарным </w:t>
            </w:r>
          </w:p>
          <w:p w:rsidR="00BB44E8" w:rsidRPr="00500020" w:rsidRDefault="00BB44E8" w:rsidP="00CA2225">
            <w:pPr>
              <w:jc w:val="both"/>
              <w:rPr>
                <w:sz w:val="24"/>
                <w:szCs w:val="24"/>
                <w:lang w:val="kk-KZ"/>
              </w:rPr>
            </w:pPr>
            <w:r w:rsidRPr="00EB75CD">
              <w:rPr>
                <w:sz w:val="24"/>
                <w:szCs w:val="24"/>
              </w:rPr>
              <w:t xml:space="preserve">и экономическим наукам </w:t>
            </w:r>
            <w:r w:rsidRPr="008F28D2">
              <w:rPr>
                <w:sz w:val="24"/>
                <w:szCs w:val="24"/>
              </w:rPr>
              <w:t xml:space="preserve"> - Ш</w:t>
            </w:r>
            <w:r>
              <w:rPr>
                <w:sz w:val="24"/>
                <w:szCs w:val="24"/>
              </w:rPr>
              <w:t>ымкент, ЮКГУ им. М.Ауэзова, 2021</w:t>
            </w:r>
            <w:r w:rsidRPr="008F28D2">
              <w:rPr>
                <w:sz w:val="24"/>
                <w:szCs w:val="24"/>
              </w:rPr>
              <w:t>, Т.</w:t>
            </w:r>
            <w:r>
              <w:rPr>
                <w:sz w:val="24"/>
                <w:szCs w:val="24"/>
              </w:rPr>
              <w:t>5- С.49-51</w:t>
            </w:r>
          </w:p>
        </w:tc>
        <w:tc>
          <w:tcPr>
            <w:tcW w:w="2236" w:type="dxa"/>
            <w:tcBorders>
              <w:top w:val="single" w:sz="4" w:space="0" w:color="auto"/>
              <w:left w:val="single" w:sz="4" w:space="0" w:color="auto"/>
              <w:bottom w:val="single" w:sz="4" w:space="0" w:color="auto"/>
              <w:right w:val="single" w:sz="4" w:space="0" w:color="auto"/>
            </w:tcBorders>
          </w:tcPr>
          <w:p w:rsidR="00BB44E8" w:rsidRPr="00944B39" w:rsidRDefault="00BB44E8" w:rsidP="00CA2225">
            <w:pPr>
              <w:jc w:val="both"/>
              <w:rPr>
                <w:sz w:val="24"/>
                <w:szCs w:val="24"/>
              </w:rPr>
            </w:pPr>
            <w:r w:rsidRPr="00944B39">
              <w:rPr>
                <w:sz w:val="24"/>
                <w:szCs w:val="24"/>
              </w:rPr>
              <w:t>Бегман А.</w:t>
            </w:r>
            <w:r>
              <w:rPr>
                <w:sz w:val="24"/>
                <w:szCs w:val="24"/>
              </w:rPr>
              <w:t xml:space="preserve">, </w:t>
            </w:r>
            <w:r w:rsidRPr="00944B39">
              <w:rPr>
                <w:sz w:val="24"/>
                <w:szCs w:val="24"/>
              </w:rPr>
              <w:t>Тулегенов Н.Н.</w:t>
            </w:r>
            <w:r>
              <w:rPr>
                <w:sz w:val="24"/>
                <w:szCs w:val="24"/>
              </w:rPr>
              <w:t>,</w:t>
            </w:r>
            <w:r w:rsidRPr="00944B39">
              <w:rPr>
                <w:sz w:val="24"/>
                <w:szCs w:val="24"/>
              </w:rPr>
              <w:t xml:space="preserve"> Сейтханов Н.С. – т.ғ.к., доцент.</w:t>
            </w:r>
          </w:p>
        </w:tc>
        <w:tc>
          <w:tcPr>
            <w:tcW w:w="494" w:type="dxa"/>
            <w:tcBorders>
              <w:top w:val="single" w:sz="4" w:space="0" w:color="auto"/>
              <w:left w:val="single" w:sz="4" w:space="0" w:color="auto"/>
              <w:bottom w:val="single" w:sz="4" w:space="0" w:color="auto"/>
              <w:right w:val="single" w:sz="4" w:space="0" w:color="auto"/>
            </w:tcBorders>
          </w:tcPr>
          <w:p w:rsidR="00BB44E8" w:rsidRPr="00F86A22" w:rsidRDefault="00BB44E8" w:rsidP="00CA2225">
            <w:pPr>
              <w:jc w:val="both"/>
              <w:rPr>
                <w:sz w:val="24"/>
                <w:szCs w:val="24"/>
                <w:lang w:val="kk-KZ"/>
              </w:rPr>
            </w:pPr>
            <w:r>
              <w:rPr>
                <w:sz w:val="24"/>
                <w:szCs w:val="24"/>
                <w:lang w:val="kk-KZ"/>
              </w:rPr>
              <w:t>2</w:t>
            </w:r>
          </w:p>
        </w:tc>
        <w:tc>
          <w:tcPr>
            <w:tcW w:w="1239" w:type="dxa"/>
            <w:tcBorders>
              <w:top w:val="single" w:sz="4" w:space="0" w:color="auto"/>
              <w:left w:val="single" w:sz="4" w:space="0" w:color="auto"/>
              <w:bottom w:val="single" w:sz="4" w:space="0" w:color="auto"/>
              <w:right w:val="single" w:sz="4" w:space="0" w:color="auto"/>
            </w:tcBorders>
          </w:tcPr>
          <w:p w:rsidR="00BB44E8" w:rsidRPr="00590415" w:rsidRDefault="00BB44E8" w:rsidP="00CA2225">
            <w:pPr>
              <w:jc w:val="both"/>
              <w:rPr>
                <w:sz w:val="24"/>
                <w:szCs w:val="24"/>
              </w:rPr>
            </w:pPr>
            <w:r w:rsidRPr="00590415">
              <w:rPr>
                <w:sz w:val="24"/>
                <w:szCs w:val="24"/>
              </w:rPr>
              <w:t>статья</w:t>
            </w:r>
          </w:p>
        </w:tc>
      </w:tr>
      <w:tr w:rsidR="00BB44E8" w:rsidRPr="00416DBD" w:rsidTr="00CA2225">
        <w:tc>
          <w:tcPr>
            <w:tcW w:w="568" w:type="dxa"/>
            <w:tcBorders>
              <w:top w:val="single" w:sz="4" w:space="0" w:color="auto"/>
              <w:left w:val="single" w:sz="4" w:space="0" w:color="auto"/>
              <w:bottom w:val="single" w:sz="4" w:space="0" w:color="auto"/>
              <w:right w:val="single" w:sz="4" w:space="0" w:color="auto"/>
            </w:tcBorders>
          </w:tcPr>
          <w:p w:rsidR="00BB44E8" w:rsidRDefault="00BB44E8" w:rsidP="00CA2225">
            <w:pPr>
              <w:jc w:val="both"/>
              <w:rPr>
                <w:sz w:val="24"/>
                <w:szCs w:val="24"/>
                <w:lang w:val="kk-KZ"/>
              </w:rPr>
            </w:pPr>
            <w:r>
              <w:rPr>
                <w:sz w:val="24"/>
                <w:szCs w:val="24"/>
                <w:lang w:val="kk-KZ"/>
              </w:rPr>
              <w:t>9</w:t>
            </w:r>
          </w:p>
        </w:tc>
        <w:tc>
          <w:tcPr>
            <w:tcW w:w="2726" w:type="dxa"/>
            <w:tcBorders>
              <w:top w:val="single" w:sz="4" w:space="0" w:color="auto"/>
              <w:left w:val="single" w:sz="4" w:space="0" w:color="auto"/>
              <w:bottom w:val="single" w:sz="4" w:space="0" w:color="auto"/>
              <w:right w:val="single" w:sz="4" w:space="0" w:color="auto"/>
            </w:tcBorders>
          </w:tcPr>
          <w:p w:rsidR="00BB44E8" w:rsidRPr="00203A58" w:rsidRDefault="00BB44E8" w:rsidP="00CA2225">
            <w:pPr>
              <w:jc w:val="both"/>
              <w:rPr>
                <w:sz w:val="24"/>
                <w:szCs w:val="24"/>
              </w:rPr>
            </w:pPr>
            <w:r w:rsidRPr="00203A58">
              <w:rPr>
                <w:sz w:val="24"/>
                <w:szCs w:val="24"/>
              </w:rPr>
              <w:t xml:space="preserve">МАССООБМЕН ПРИ ДРОБЛЕНИИ ЖИДКОСТИ ТУРБУЛЕНТНЫМ ГАЗОВЫМ ПОТОКОМ </w:t>
            </w:r>
          </w:p>
          <w:p w:rsidR="00BB44E8" w:rsidRPr="00944B39" w:rsidRDefault="00BB44E8" w:rsidP="00CA2225">
            <w:pPr>
              <w:jc w:val="both"/>
              <w:rPr>
                <w:sz w:val="24"/>
                <w:szCs w:val="24"/>
              </w:rPr>
            </w:pPr>
          </w:p>
        </w:tc>
        <w:tc>
          <w:tcPr>
            <w:tcW w:w="3119" w:type="dxa"/>
            <w:tcBorders>
              <w:top w:val="single" w:sz="4" w:space="0" w:color="auto"/>
              <w:left w:val="single" w:sz="4" w:space="0" w:color="auto"/>
              <w:bottom w:val="single" w:sz="4" w:space="0" w:color="auto"/>
              <w:right w:val="single" w:sz="4" w:space="0" w:color="auto"/>
            </w:tcBorders>
          </w:tcPr>
          <w:p w:rsidR="00BB44E8" w:rsidRPr="00EB75CD" w:rsidRDefault="00BB44E8" w:rsidP="00CA2225">
            <w:pPr>
              <w:jc w:val="both"/>
              <w:rPr>
                <w:sz w:val="24"/>
                <w:szCs w:val="24"/>
              </w:rPr>
            </w:pPr>
            <w:r w:rsidRPr="00EB75CD">
              <w:rPr>
                <w:sz w:val="24"/>
                <w:szCs w:val="24"/>
              </w:rPr>
              <w:t xml:space="preserve">Труды 24-ой студенческой научной конференции по естественным, техническим, социально-гуманитарным </w:t>
            </w:r>
          </w:p>
          <w:p w:rsidR="00BB44E8" w:rsidRPr="00500020" w:rsidRDefault="00BB44E8" w:rsidP="00CA2225">
            <w:pPr>
              <w:jc w:val="both"/>
              <w:rPr>
                <w:sz w:val="24"/>
                <w:szCs w:val="24"/>
                <w:lang w:val="kk-KZ"/>
              </w:rPr>
            </w:pPr>
            <w:r w:rsidRPr="00EB75CD">
              <w:rPr>
                <w:sz w:val="24"/>
                <w:szCs w:val="24"/>
              </w:rPr>
              <w:t xml:space="preserve">и экономическим наукам </w:t>
            </w:r>
            <w:r w:rsidRPr="008F28D2">
              <w:rPr>
                <w:sz w:val="24"/>
                <w:szCs w:val="24"/>
              </w:rPr>
              <w:t xml:space="preserve"> - Ш</w:t>
            </w:r>
            <w:r>
              <w:rPr>
                <w:sz w:val="24"/>
                <w:szCs w:val="24"/>
              </w:rPr>
              <w:t>ымкент, ЮКГУ им. М.Ауэзова, 2021</w:t>
            </w:r>
            <w:r w:rsidRPr="008F28D2">
              <w:rPr>
                <w:sz w:val="24"/>
                <w:szCs w:val="24"/>
              </w:rPr>
              <w:t>, Т.</w:t>
            </w:r>
            <w:r>
              <w:rPr>
                <w:sz w:val="24"/>
                <w:szCs w:val="24"/>
              </w:rPr>
              <w:t>5- С.119-121</w:t>
            </w:r>
          </w:p>
        </w:tc>
        <w:tc>
          <w:tcPr>
            <w:tcW w:w="2236" w:type="dxa"/>
            <w:tcBorders>
              <w:top w:val="single" w:sz="4" w:space="0" w:color="auto"/>
              <w:left w:val="single" w:sz="4" w:space="0" w:color="auto"/>
              <w:bottom w:val="single" w:sz="4" w:space="0" w:color="auto"/>
              <w:right w:val="single" w:sz="4" w:space="0" w:color="auto"/>
            </w:tcBorders>
          </w:tcPr>
          <w:p w:rsidR="00BB44E8" w:rsidRPr="00203A58" w:rsidRDefault="00BB44E8" w:rsidP="00CA2225">
            <w:pPr>
              <w:jc w:val="both"/>
              <w:rPr>
                <w:sz w:val="24"/>
                <w:szCs w:val="24"/>
              </w:rPr>
            </w:pPr>
            <w:r>
              <w:rPr>
                <w:sz w:val="24"/>
                <w:szCs w:val="24"/>
              </w:rPr>
              <w:t xml:space="preserve">Толеген А.Н., </w:t>
            </w:r>
            <w:r w:rsidRPr="00203A58">
              <w:rPr>
                <w:sz w:val="24"/>
                <w:szCs w:val="24"/>
              </w:rPr>
              <w:t>Хусанов Н.С. – старшый преподаватель.</w:t>
            </w:r>
          </w:p>
          <w:p w:rsidR="00BB44E8" w:rsidRPr="00944B39" w:rsidRDefault="00BB44E8" w:rsidP="00CA2225">
            <w:pPr>
              <w:jc w:val="both"/>
              <w:rPr>
                <w:sz w:val="24"/>
                <w:szCs w:val="24"/>
              </w:rPr>
            </w:pPr>
          </w:p>
        </w:tc>
        <w:tc>
          <w:tcPr>
            <w:tcW w:w="494" w:type="dxa"/>
            <w:tcBorders>
              <w:top w:val="single" w:sz="4" w:space="0" w:color="auto"/>
              <w:left w:val="single" w:sz="4" w:space="0" w:color="auto"/>
              <w:bottom w:val="single" w:sz="4" w:space="0" w:color="auto"/>
              <w:right w:val="single" w:sz="4" w:space="0" w:color="auto"/>
            </w:tcBorders>
          </w:tcPr>
          <w:p w:rsidR="00BB44E8" w:rsidRPr="00F86A22" w:rsidRDefault="00BB44E8" w:rsidP="00CA2225">
            <w:pPr>
              <w:jc w:val="both"/>
              <w:rPr>
                <w:sz w:val="24"/>
                <w:szCs w:val="24"/>
                <w:lang w:val="kk-KZ"/>
              </w:rPr>
            </w:pPr>
            <w:r>
              <w:rPr>
                <w:sz w:val="24"/>
                <w:szCs w:val="24"/>
                <w:lang w:val="kk-KZ"/>
              </w:rPr>
              <w:t>2</w:t>
            </w:r>
          </w:p>
        </w:tc>
        <w:tc>
          <w:tcPr>
            <w:tcW w:w="1239" w:type="dxa"/>
            <w:tcBorders>
              <w:top w:val="single" w:sz="4" w:space="0" w:color="auto"/>
              <w:left w:val="single" w:sz="4" w:space="0" w:color="auto"/>
              <w:bottom w:val="single" w:sz="4" w:space="0" w:color="auto"/>
              <w:right w:val="single" w:sz="4" w:space="0" w:color="auto"/>
            </w:tcBorders>
          </w:tcPr>
          <w:p w:rsidR="00BB44E8" w:rsidRPr="00590415" w:rsidRDefault="00BB44E8" w:rsidP="00CA2225">
            <w:pPr>
              <w:jc w:val="both"/>
              <w:rPr>
                <w:sz w:val="24"/>
                <w:szCs w:val="24"/>
              </w:rPr>
            </w:pPr>
            <w:r w:rsidRPr="00590415">
              <w:rPr>
                <w:sz w:val="24"/>
                <w:szCs w:val="24"/>
              </w:rPr>
              <w:t>статья</w:t>
            </w:r>
          </w:p>
        </w:tc>
      </w:tr>
    </w:tbl>
    <w:p w:rsidR="00BB44E8" w:rsidRDefault="00BB44E8" w:rsidP="00BB44E8">
      <w:pPr>
        <w:ind w:firstLine="567"/>
        <w:jc w:val="both"/>
        <w:rPr>
          <w:b/>
          <w:sz w:val="24"/>
          <w:szCs w:val="24"/>
          <w:lang w:val="kk-KZ"/>
        </w:rPr>
      </w:pPr>
    </w:p>
    <w:p w:rsidR="00BB44E8" w:rsidRDefault="00BB44E8" w:rsidP="00BB44E8">
      <w:pPr>
        <w:ind w:firstLine="567"/>
        <w:jc w:val="both"/>
        <w:rPr>
          <w:b/>
          <w:sz w:val="24"/>
          <w:szCs w:val="24"/>
          <w:lang w:val="kk-KZ"/>
        </w:rPr>
      </w:pPr>
      <w:r>
        <w:rPr>
          <w:b/>
          <w:sz w:val="24"/>
          <w:szCs w:val="24"/>
          <w:lang w:val="kk-KZ"/>
        </w:rPr>
        <w:t>Зарубежные командировки, обмен и стажировки ППС и студентов, участие в международных конференциях, выставках и т.д.</w:t>
      </w:r>
    </w:p>
    <w:p w:rsidR="00BB44E8" w:rsidRDefault="00BB44E8" w:rsidP="00BB44E8">
      <w:pPr>
        <w:ind w:firstLine="567"/>
        <w:jc w:val="both"/>
        <w:rPr>
          <w:sz w:val="24"/>
          <w:szCs w:val="24"/>
          <w:lang w:val="kk-KZ"/>
        </w:rPr>
      </w:pPr>
      <w:r>
        <w:rPr>
          <w:sz w:val="24"/>
          <w:szCs w:val="24"/>
          <w:lang w:val="kk-KZ"/>
        </w:rPr>
        <w:t>В</w:t>
      </w:r>
      <w:r w:rsidRPr="0042334F">
        <w:rPr>
          <w:sz w:val="24"/>
          <w:szCs w:val="24"/>
          <w:lang w:val="kk-KZ"/>
        </w:rPr>
        <w:t xml:space="preserve"> </w:t>
      </w:r>
      <w:r>
        <w:rPr>
          <w:sz w:val="24"/>
          <w:szCs w:val="24"/>
          <w:lang w:val="kk-KZ"/>
        </w:rPr>
        <w:t>2021 году из-за пандемии короновируса ППС кафедры не смогли выехать в зарубежные командировки.</w:t>
      </w:r>
    </w:p>
    <w:p w:rsidR="00BB44E8" w:rsidRDefault="00BB44E8" w:rsidP="00BB44E8">
      <w:pPr>
        <w:ind w:firstLine="567"/>
        <w:jc w:val="both"/>
        <w:rPr>
          <w:sz w:val="24"/>
          <w:szCs w:val="24"/>
          <w:lang w:val="kk-KZ"/>
        </w:rPr>
      </w:pPr>
      <w:r w:rsidRPr="0074595E">
        <w:rPr>
          <w:b/>
          <w:sz w:val="24"/>
          <w:szCs w:val="24"/>
          <w:lang w:val="kk-KZ"/>
        </w:rPr>
        <w:t>Осуществление подготовки научно-педагогических кадров на основе магистратуры, соискательства</w:t>
      </w:r>
      <w:r>
        <w:rPr>
          <w:b/>
          <w:sz w:val="24"/>
          <w:szCs w:val="24"/>
          <w:lang w:val="kk-KZ"/>
        </w:rPr>
        <w:t xml:space="preserve">. </w:t>
      </w:r>
      <w:r w:rsidRPr="004C46AA">
        <w:rPr>
          <w:sz w:val="24"/>
          <w:szCs w:val="24"/>
          <w:lang w:val="kk-KZ"/>
        </w:rPr>
        <w:t xml:space="preserve">На кафедре в </w:t>
      </w:r>
      <w:r>
        <w:rPr>
          <w:sz w:val="24"/>
          <w:szCs w:val="24"/>
          <w:lang w:val="kk-KZ"/>
        </w:rPr>
        <w:t xml:space="preserve">2021 году </w:t>
      </w:r>
      <w:r w:rsidRPr="004C46AA">
        <w:rPr>
          <w:sz w:val="24"/>
          <w:szCs w:val="24"/>
          <w:lang w:val="kk-KZ"/>
        </w:rPr>
        <w:t>осуществ</w:t>
      </w:r>
      <w:r>
        <w:rPr>
          <w:sz w:val="24"/>
          <w:szCs w:val="24"/>
          <w:lang w:val="kk-KZ"/>
        </w:rPr>
        <w:t>лена подготовка 4 магистрантов, сведения приведены в следующей таблице:</w:t>
      </w:r>
    </w:p>
    <w:p w:rsidR="00BB44E8" w:rsidRDefault="00BB44E8" w:rsidP="00BB44E8">
      <w:pPr>
        <w:ind w:firstLine="567"/>
        <w:jc w:val="both"/>
        <w:rPr>
          <w:sz w:val="24"/>
          <w:szCs w:val="24"/>
          <w:lang w:val="kk-KZ"/>
        </w:rPr>
      </w:pPr>
    </w:p>
    <w:tbl>
      <w:tblPr>
        <w:tblW w:w="9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5244"/>
        <w:gridCol w:w="2409"/>
      </w:tblGrid>
      <w:tr w:rsidR="00BB44E8" w:rsidRPr="004C46AA" w:rsidTr="00CA2225">
        <w:trPr>
          <w:trHeight w:val="692"/>
        </w:trPr>
        <w:tc>
          <w:tcPr>
            <w:tcW w:w="1985" w:type="dxa"/>
          </w:tcPr>
          <w:p w:rsidR="00BB44E8" w:rsidRPr="004C46AA" w:rsidRDefault="00BB44E8" w:rsidP="00CA2225">
            <w:pPr>
              <w:jc w:val="both"/>
              <w:rPr>
                <w:sz w:val="24"/>
                <w:szCs w:val="24"/>
                <w:lang w:val="kk-KZ"/>
              </w:rPr>
            </w:pPr>
            <w:r w:rsidRPr="00364F5B">
              <w:rPr>
                <w:sz w:val="24"/>
                <w:szCs w:val="24"/>
                <w:lang w:val="kk-KZ"/>
              </w:rPr>
              <w:t>Лесбай Айдана Қаныбекқызы</w:t>
            </w:r>
          </w:p>
        </w:tc>
        <w:tc>
          <w:tcPr>
            <w:tcW w:w="5244" w:type="dxa"/>
          </w:tcPr>
          <w:p w:rsidR="00BB44E8" w:rsidRPr="00F178B1" w:rsidRDefault="00BB44E8" w:rsidP="00CA2225">
            <w:pPr>
              <w:rPr>
                <w:sz w:val="24"/>
                <w:szCs w:val="24"/>
                <w:lang w:val="kk-KZ"/>
              </w:rPr>
            </w:pPr>
            <w:r>
              <w:rPr>
                <w:sz w:val="24"/>
                <w:szCs w:val="24"/>
                <w:lang w:val="kk-KZ"/>
              </w:rPr>
              <w:t xml:space="preserve">Тұрақты жылжымалы шарлы саптамасы </w:t>
            </w:r>
            <w:r w:rsidRPr="003812AD">
              <w:rPr>
                <w:sz w:val="24"/>
                <w:szCs w:val="24"/>
                <w:lang w:val="kk-KZ"/>
              </w:rPr>
              <w:t>бар аппараттың гидродинамикасы</w:t>
            </w:r>
          </w:p>
          <w:p w:rsidR="00BB44E8" w:rsidRPr="00F178B1" w:rsidRDefault="00BB44E8" w:rsidP="00CA2225">
            <w:pPr>
              <w:jc w:val="both"/>
              <w:rPr>
                <w:sz w:val="24"/>
                <w:szCs w:val="24"/>
                <w:lang w:val="kk-KZ"/>
              </w:rPr>
            </w:pPr>
            <w:r w:rsidRPr="00364F5B">
              <w:rPr>
                <w:sz w:val="24"/>
                <w:szCs w:val="24"/>
                <w:lang w:val="kk-KZ"/>
              </w:rPr>
              <w:t>Гидродин</w:t>
            </w:r>
            <w:r>
              <w:rPr>
                <w:sz w:val="24"/>
                <w:szCs w:val="24"/>
                <w:lang w:val="kk-KZ"/>
              </w:rPr>
              <w:t>амика аппарата с регулярной подв</w:t>
            </w:r>
            <w:r w:rsidRPr="00364F5B">
              <w:rPr>
                <w:sz w:val="24"/>
                <w:szCs w:val="24"/>
                <w:lang w:val="kk-KZ"/>
              </w:rPr>
              <w:t>и</w:t>
            </w:r>
            <w:r>
              <w:rPr>
                <w:sz w:val="24"/>
                <w:szCs w:val="24"/>
                <w:lang w:val="kk-KZ"/>
              </w:rPr>
              <w:t>ж</w:t>
            </w:r>
            <w:r w:rsidRPr="00364F5B">
              <w:rPr>
                <w:sz w:val="24"/>
                <w:szCs w:val="24"/>
                <w:lang w:val="kk-KZ"/>
              </w:rPr>
              <w:t>ной шар</w:t>
            </w:r>
            <w:r>
              <w:rPr>
                <w:sz w:val="24"/>
                <w:szCs w:val="24"/>
                <w:lang w:val="kk-KZ"/>
              </w:rPr>
              <w:t>о</w:t>
            </w:r>
            <w:r w:rsidRPr="00364F5B">
              <w:rPr>
                <w:sz w:val="24"/>
                <w:szCs w:val="24"/>
                <w:lang w:val="kk-KZ"/>
              </w:rPr>
              <w:t>вой насадкой</w:t>
            </w:r>
          </w:p>
        </w:tc>
        <w:tc>
          <w:tcPr>
            <w:tcW w:w="2409" w:type="dxa"/>
          </w:tcPr>
          <w:p w:rsidR="00BB44E8" w:rsidRPr="004C46AA" w:rsidRDefault="00BB44E8" w:rsidP="00CA2225">
            <w:pPr>
              <w:jc w:val="center"/>
              <w:rPr>
                <w:sz w:val="24"/>
                <w:szCs w:val="24"/>
              </w:rPr>
            </w:pPr>
            <w:r w:rsidRPr="004C46AA">
              <w:rPr>
                <w:sz w:val="24"/>
                <w:szCs w:val="24"/>
              </w:rPr>
              <w:t>К</w:t>
            </w:r>
            <w:r w:rsidRPr="004C46AA">
              <w:rPr>
                <w:sz w:val="24"/>
                <w:szCs w:val="24"/>
                <w:lang w:val="kk-KZ"/>
              </w:rPr>
              <w:t>у</w:t>
            </w:r>
            <w:r w:rsidRPr="004C46AA">
              <w:rPr>
                <w:sz w:val="24"/>
                <w:szCs w:val="24"/>
              </w:rPr>
              <w:t>м</w:t>
            </w:r>
            <w:r w:rsidRPr="004C46AA">
              <w:rPr>
                <w:sz w:val="24"/>
                <w:szCs w:val="24"/>
                <w:lang w:val="kk-KZ"/>
              </w:rPr>
              <w:t>и</w:t>
            </w:r>
            <w:r w:rsidRPr="004C46AA">
              <w:rPr>
                <w:sz w:val="24"/>
                <w:szCs w:val="24"/>
              </w:rPr>
              <w:t>сбеков С</w:t>
            </w:r>
            <w:r w:rsidRPr="004C46AA">
              <w:rPr>
                <w:sz w:val="24"/>
                <w:szCs w:val="24"/>
                <w:lang w:val="kk-KZ"/>
              </w:rPr>
              <w:t>.А.</w:t>
            </w:r>
            <w:r w:rsidRPr="004C46AA">
              <w:rPr>
                <w:sz w:val="24"/>
                <w:szCs w:val="24"/>
              </w:rPr>
              <w:t xml:space="preserve"> т.ғ.к., доцент</w:t>
            </w:r>
          </w:p>
          <w:p w:rsidR="00BB44E8" w:rsidRPr="004C46AA" w:rsidRDefault="00BB44E8" w:rsidP="00CA2225">
            <w:pPr>
              <w:jc w:val="both"/>
              <w:rPr>
                <w:sz w:val="24"/>
                <w:szCs w:val="24"/>
              </w:rPr>
            </w:pPr>
          </w:p>
        </w:tc>
      </w:tr>
      <w:tr w:rsidR="00BB44E8" w:rsidRPr="004C46AA" w:rsidTr="00CA2225">
        <w:trPr>
          <w:trHeight w:val="692"/>
        </w:trPr>
        <w:tc>
          <w:tcPr>
            <w:tcW w:w="1985" w:type="dxa"/>
          </w:tcPr>
          <w:p w:rsidR="00BB44E8" w:rsidRPr="00A724DE" w:rsidRDefault="00BB44E8" w:rsidP="00CA2225">
            <w:pPr>
              <w:jc w:val="both"/>
              <w:rPr>
                <w:sz w:val="24"/>
                <w:lang w:val="kk-KZ"/>
              </w:rPr>
            </w:pPr>
            <w:r w:rsidRPr="00A724DE">
              <w:rPr>
                <w:sz w:val="24"/>
                <w:lang w:val="kk-KZ"/>
              </w:rPr>
              <w:t>Төлеген Фариза Мұсағалиқызы</w:t>
            </w:r>
          </w:p>
        </w:tc>
        <w:tc>
          <w:tcPr>
            <w:tcW w:w="5244" w:type="dxa"/>
          </w:tcPr>
          <w:p w:rsidR="00BB44E8" w:rsidRPr="00A724DE" w:rsidRDefault="00BB44E8" w:rsidP="00CA2225">
            <w:pPr>
              <w:jc w:val="both"/>
              <w:rPr>
                <w:b/>
                <w:sz w:val="24"/>
                <w:lang w:val="kk-KZ"/>
              </w:rPr>
            </w:pPr>
            <w:r w:rsidRPr="00A724DE">
              <w:rPr>
                <w:b/>
                <w:sz w:val="24"/>
                <w:lang w:val="kk-KZ"/>
              </w:rPr>
              <w:t>Сүтті шашыратпалы кептіру процесіндегі жылумассаалмасу</w:t>
            </w:r>
            <w:r>
              <w:rPr>
                <w:b/>
                <w:sz w:val="24"/>
                <w:lang w:val="kk-KZ"/>
              </w:rPr>
              <w:t xml:space="preserve">ын </w:t>
            </w:r>
            <w:r>
              <w:rPr>
                <w:b/>
                <w:sz w:val="24"/>
                <w:szCs w:val="24"/>
                <w:lang w:val="kk-KZ"/>
              </w:rPr>
              <w:t>зерделеу</w:t>
            </w:r>
          </w:p>
          <w:p w:rsidR="00BB44E8" w:rsidRPr="006D5416" w:rsidRDefault="00BB44E8" w:rsidP="00CA2225">
            <w:pPr>
              <w:jc w:val="both"/>
              <w:rPr>
                <w:i/>
              </w:rPr>
            </w:pPr>
            <w:r>
              <w:rPr>
                <w:sz w:val="24"/>
              </w:rPr>
              <w:t>Изучение т</w:t>
            </w:r>
            <w:r w:rsidRPr="00A724DE">
              <w:rPr>
                <w:sz w:val="24"/>
              </w:rPr>
              <w:t>епломассообмен</w:t>
            </w:r>
            <w:r>
              <w:rPr>
                <w:sz w:val="24"/>
              </w:rPr>
              <w:t>а</w:t>
            </w:r>
            <w:r w:rsidRPr="00A724DE">
              <w:rPr>
                <w:sz w:val="24"/>
              </w:rPr>
              <w:t xml:space="preserve"> в проце</w:t>
            </w:r>
            <w:r>
              <w:rPr>
                <w:sz w:val="24"/>
              </w:rPr>
              <w:t>ссе распылительной сушки молока</w:t>
            </w:r>
          </w:p>
        </w:tc>
        <w:tc>
          <w:tcPr>
            <w:tcW w:w="2409" w:type="dxa"/>
          </w:tcPr>
          <w:p w:rsidR="00BB44E8" w:rsidRPr="00E77B0D" w:rsidRDefault="00BB44E8" w:rsidP="00CA2225">
            <w:pPr>
              <w:jc w:val="both"/>
              <w:rPr>
                <w:sz w:val="24"/>
                <w:lang w:val="kk-KZ"/>
              </w:rPr>
            </w:pPr>
            <w:r>
              <w:rPr>
                <w:sz w:val="24"/>
                <w:lang w:val="kk-KZ"/>
              </w:rPr>
              <w:t>т.ғ.к.,</w:t>
            </w:r>
          </w:p>
          <w:p w:rsidR="00BB44E8" w:rsidRPr="00A724DE" w:rsidRDefault="00BB44E8" w:rsidP="00CA2225">
            <w:pPr>
              <w:jc w:val="both"/>
              <w:rPr>
                <w:sz w:val="24"/>
              </w:rPr>
            </w:pPr>
            <w:r w:rsidRPr="00A724DE">
              <w:rPr>
                <w:sz w:val="24"/>
              </w:rPr>
              <w:t>Досмаканбетова</w:t>
            </w:r>
            <w:r>
              <w:rPr>
                <w:sz w:val="24"/>
              </w:rPr>
              <w:t xml:space="preserve"> </w:t>
            </w:r>
            <w:r w:rsidRPr="00A724DE">
              <w:rPr>
                <w:sz w:val="24"/>
              </w:rPr>
              <w:t>Айбарша</w:t>
            </w:r>
            <w:r>
              <w:rPr>
                <w:sz w:val="24"/>
              </w:rPr>
              <w:t xml:space="preserve"> </w:t>
            </w:r>
            <w:r w:rsidRPr="00A724DE">
              <w:rPr>
                <w:sz w:val="24"/>
              </w:rPr>
              <w:t>Абилкасымовна</w:t>
            </w:r>
          </w:p>
        </w:tc>
      </w:tr>
      <w:tr w:rsidR="00BB44E8" w:rsidRPr="004C46AA" w:rsidTr="00CA2225">
        <w:trPr>
          <w:trHeight w:val="692"/>
        </w:trPr>
        <w:tc>
          <w:tcPr>
            <w:tcW w:w="1985" w:type="dxa"/>
          </w:tcPr>
          <w:p w:rsidR="00BB44E8" w:rsidRPr="005F5441" w:rsidRDefault="00BB44E8" w:rsidP="00CA2225">
            <w:pPr>
              <w:jc w:val="both"/>
              <w:rPr>
                <w:sz w:val="24"/>
                <w:lang w:val="kk-KZ"/>
              </w:rPr>
            </w:pPr>
            <w:r>
              <w:rPr>
                <w:sz w:val="24"/>
                <w:lang w:val="kk-KZ"/>
              </w:rPr>
              <w:t>Бейсенәлі Дулат Асқарұлы</w:t>
            </w:r>
          </w:p>
        </w:tc>
        <w:tc>
          <w:tcPr>
            <w:tcW w:w="5244" w:type="dxa"/>
          </w:tcPr>
          <w:p w:rsidR="00BB44E8" w:rsidRPr="00586E25" w:rsidRDefault="00BB44E8" w:rsidP="00CA2225">
            <w:pPr>
              <w:jc w:val="both"/>
              <w:rPr>
                <w:b/>
                <w:sz w:val="24"/>
                <w:szCs w:val="24"/>
                <w:lang w:val="kk-KZ"/>
              </w:rPr>
            </w:pPr>
            <w:r>
              <w:rPr>
                <w:b/>
                <w:sz w:val="24"/>
                <w:szCs w:val="24"/>
                <w:lang w:val="kk-KZ"/>
              </w:rPr>
              <w:t>Шашыратпалы кептіргіште өсімдік экстрактын кептіру процесінің кинетикасын зерделеу</w:t>
            </w:r>
          </w:p>
          <w:p w:rsidR="00BB44E8" w:rsidRPr="006D5416" w:rsidRDefault="00BB44E8" w:rsidP="00CA2225">
            <w:pPr>
              <w:jc w:val="both"/>
              <w:rPr>
                <w:i/>
                <w:szCs w:val="24"/>
              </w:rPr>
            </w:pPr>
            <w:r>
              <w:rPr>
                <w:sz w:val="24"/>
                <w:szCs w:val="24"/>
                <w:lang w:val="kk-KZ"/>
              </w:rPr>
              <w:t>Изучение кинетики</w:t>
            </w:r>
            <w:r w:rsidRPr="005F5441">
              <w:rPr>
                <w:sz w:val="24"/>
                <w:szCs w:val="24"/>
                <w:lang w:val="kk-KZ"/>
              </w:rPr>
              <w:t xml:space="preserve"> процесса сушки </w:t>
            </w:r>
            <w:r>
              <w:rPr>
                <w:sz w:val="24"/>
                <w:szCs w:val="24"/>
                <w:lang w:val="kk-KZ"/>
              </w:rPr>
              <w:t xml:space="preserve">растительных </w:t>
            </w:r>
            <w:r w:rsidRPr="005F5441">
              <w:rPr>
                <w:sz w:val="24"/>
                <w:szCs w:val="24"/>
                <w:lang w:val="kk-KZ"/>
              </w:rPr>
              <w:t>экстрактов</w:t>
            </w:r>
            <w:r>
              <w:rPr>
                <w:sz w:val="24"/>
                <w:szCs w:val="24"/>
                <w:lang w:val="kk-KZ"/>
              </w:rPr>
              <w:t xml:space="preserve"> в</w:t>
            </w:r>
            <w:r w:rsidRPr="005F5441">
              <w:rPr>
                <w:sz w:val="24"/>
                <w:szCs w:val="24"/>
                <w:lang w:val="kk-KZ"/>
              </w:rPr>
              <w:t>распылительн</w:t>
            </w:r>
            <w:r>
              <w:rPr>
                <w:sz w:val="24"/>
                <w:szCs w:val="24"/>
              </w:rPr>
              <w:t>ой сушке</w:t>
            </w:r>
          </w:p>
        </w:tc>
        <w:tc>
          <w:tcPr>
            <w:tcW w:w="2409" w:type="dxa"/>
          </w:tcPr>
          <w:p w:rsidR="00BB44E8" w:rsidRPr="00E77B0D" w:rsidRDefault="00BB44E8" w:rsidP="00CA2225">
            <w:pPr>
              <w:jc w:val="both"/>
              <w:rPr>
                <w:sz w:val="24"/>
                <w:lang w:val="kk-KZ"/>
              </w:rPr>
            </w:pPr>
            <w:r>
              <w:rPr>
                <w:sz w:val="24"/>
                <w:lang w:val="kk-KZ"/>
              </w:rPr>
              <w:t>т.ғ.к.,</w:t>
            </w:r>
          </w:p>
          <w:p w:rsidR="00BB44E8" w:rsidRDefault="00BB44E8" w:rsidP="00CA2225">
            <w:pPr>
              <w:jc w:val="both"/>
              <w:rPr>
                <w:sz w:val="24"/>
              </w:rPr>
            </w:pPr>
            <w:r>
              <w:rPr>
                <w:sz w:val="24"/>
              </w:rPr>
              <w:t>Досмаканбетова Айбарша Абилкасымовна</w:t>
            </w:r>
          </w:p>
        </w:tc>
      </w:tr>
      <w:tr w:rsidR="00BB44E8" w:rsidRPr="004C46AA" w:rsidTr="00CA2225">
        <w:trPr>
          <w:trHeight w:val="692"/>
        </w:trPr>
        <w:tc>
          <w:tcPr>
            <w:tcW w:w="1985" w:type="dxa"/>
          </w:tcPr>
          <w:p w:rsidR="00BB44E8" w:rsidRPr="004C46AA" w:rsidRDefault="00BB44E8" w:rsidP="00CA2225">
            <w:pPr>
              <w:jc w:val="both"/>
              <w:rPr>
                <w:sz w:val="24"/>
                <w:szCs w:val="24"/>
                <w:lang w:val="kk-KZ"/>
              </w:rPr>
            </w:pPr>
            <w:r w:rsidRPr="00364F5B">
              <w:rPr>
                <w:sz w:val="24"/>
                <w:szCs w:val="24"/>
                <w:lang w:val="kk-KZ"/>
              </w:rPr>
              <w:t>Жолшыбек Аян Жаркынулы</w:t>
            </w:r>
          </w:p>
        </w:tc>
        <w:tc>
          <w:tcPr>
            <w:tcW w:w="5244" w:type="dxa"/>
          </w:tcPr>
          <w:p w:rsidR="00BB44E8" w:rsidRPr="00F178B1" w:rsidRDefault="00BB44E8" w:rsidP="00CA2225">
            <w:pPr>
              <w:rPr>
                <w:sz w:val="24"/>
                <w:szCs w:val="24"/>
                <w:lang w:val="kk-KZ"/>
              </w:rPr>
            </w:pPr>
            <w:r w:rsidRPr="003812AD">
              <w:rPr>
                <w:sz w:val="24"/>
                <w:szCs w:val="24"/>
                <w:lang w:val="kk-KZ"/>
              </w:rPr>
              <w:t>Адсорбенттің қозғалмайтын тұрақты қабаты бар аппараттардың гидродинамикасы</w:t>
            </w:r>
          </w:p>
          <w:p w:rsidR="00BB44E8" w:rsidRPr="00F178B1" w:rsidRDefault="00BB44E8" w:rsidP="00CA2225">
            <w:pPr>
              <w:jc w:val="both"/>
              <w:rPr>
                <w:sz w:val="24"/>
                <w:szCs w:val="24"/>
                <w:lang w:val="kk-KZ"/>
              </w:rPr>
            </w:pPr>
            <w:r w:rsidRPr="00364F5B">
              <w:rPr>
                <w:sz w:val="24"/>
                <w:szCs w:val="24"/>
                <w:lang w:val="kk-KZ"/>
              </w:rPr>
              <w:t>Гидродинамика аппарата с неподвижным регулярным слоем адсорбента</w:t>
            </w:r>
          </w:p>
        </w:tc>
        <w:tc>
          <w:tcPr>
            <w:tcW w:w="2409" w:type="dxa"/>
          </w:tcPr>
          <w:p w:rsidR="00BB44E8" w:rsidRPr="004C46AA" w:rsidRDefault="00BB44E8" w:rsidP="00CA2225">
            <w:pPr>
              <w:jc w:val="center"/>
              <w:rPr>
                <w:sz w:val="24"/>
                <w:szCs w:val="24"/>
                <w:lang w:val="kk-KZ"/>
              </w:rPr>
            </w:pPr>
            <w:r w:rsidRPr="004C46AA">
              <w:rPr>
                <w:sz w:val="24"/>
                <w:szCs w:val="24"/>
              </w:rPr>
              <w:t>Хусанов А</w:t>
            </w:r>
            <w:r w:rsidRPr="004C46AA">
              <w:rPr>
                <w:sz w:val="24"/>
                <w:szCs w:val="24"/>
                <w:lang w:val="kk-KZ"/>
              </w:rPr>
              <w:t>.Е.</w:t>
            </w:r>
          </w:p>
          <w:p w:rsidR="00BB44E8" w:rsidRPr="004C46AA" w:rsidRDefault="00BB44E8" w:rsidP="00CA2225">
            <w:pPr>
              <w:jc w:val="center"/>
              <w:rPr>
                <w:sz w:val="24"/>
                <w:szCs w:val="24"/>
              </w:rPr>
            </w:pPr>
            <w:r w:rsidRPr="004C46AA">
              <w:rPr>
                <w:sz w:val="24"/>
                <w:szCs w:val="24"/>
              </w:rPr>
              <w:t>т.ғ.к.</w:t>
            </w:r>
          </w:p>
          <w:p w:rsidR="00BB44E8" w:rsidRPr="004C46AA" w:rsidRDefault="00BB44E8" w:rsidP="00CA2225">
            <w:pPr>
              <w:jc w:val="center"/>
              <w:rPr>
                <w:sz w:val="24"/>
                <w:szCs w:val="24"/>
              </w:rPr>
            </w:pPr>
          </w:p>
        </w:tc>
      </w:tr>
    </w:tbl>
    <w:p w:rsidR="00BB44E8" w:rsidRDefault="00BB44E8" w:rsidP="00BB44E8"/>
    <w:p w:rsidR="007F098F" w:rsidRPr="007F098F" w:rsidRDefault="007F098F" w:rsidP="00CA2225">
      <w:pPr>
        <w:jc w:val="both"/>
        <w:rPr>
          <w:b/>
          <w:color w:val="000000" w:themeColor="text1"/>
          <w:sz w:val="24"/>
          <w:szCs w:val="24"/>
          <w:lang w:val="kk-KZ"/>
        </w:rPr>
      </w:pPr>
    </w:p>
    <w:p w:rsidR="00416715" w:rsidRPr="00981ED0" w:rsidRDefault="00247BB8" w:rsidP="00247BB8">
      <w:pPr>
        <w:ind w:left="360"/>
        <w:jc w:val="both"/>
        <w:rPr>
          <w:b/>
          <w:color w:val="000000" w:themeColor="text1"/>
          <w:sz w:val="24"/>
          <w:szCs w:val="24"/>
        </w:rPr>
      </w:pPr>
      <w:r w:rsidRPr="00981ED0">
        <w:rPr>
          <w:b/>
          <w:color w:val="000000" w:themeColor="text1"/>
          <w:sz w:val="24"/>
          <w:szCs w:val="24"/>
        </w:rPr>
        <w:t>11.</w:t>
      </w:r>
      <w:r w:rsidR="00416715" w:rsidRPr="00981ED0">
        <w:rPr>
          <w:b/>
          <w:color w:val="000000" w:themeColor="text1"/>
          <w:sz w:val="24"/>
          <w:szCs w:val="24"/>
        </w:rPr>
        <w:t>Профессиональ</w:t>
      </w:r>
      <w:r w:rsidR="001D20CB" w:rsidRPr="00981ED0">
        <w:rPr>
          <w:b/>
          <w:color w:val="000000" w:themeColor="text1"/>
          <w:sz w:val="24"/>
          <w:szCs w:val="24"/>
        </w:rPr>
        <w:t>ная практика студентов кафедры</w:t>
      </w:r>
    </w:p>
    <w:p w:rsidR="00A12739" w:rsidRPr="00981ED0" w:rsidRDefault="00A12739" w:rsidP="00A12739">
      <w:pPr>
        <w:pStyle w:val="a7"/>
        <w:ind w:left="1083" w:firstLine="0"/>
        <w:rPr>
          <w:b/>
          <w:color w:val="000000" w:themeColor="text1"/>
          <w:sz w:val="24"/>
          <w:szCs w:val="24"/>
          <w:lang w:val="kk-KZ"/>
        </w:rPr>
      </w:pPr>
    </w:p>
    <w:p w:rsidR="007F098F" w:rsidRPr="006A631A" w:rsidRDefault="007F098F" w:rsidP="007F098F">
      <w:pPr>
        <w:spacing w:line="276" w:lineRule="auto"/>
        <w:ind w:firstLine="567"/>
        <w:jc w:val="both"/>
        <w:rPr>
          <w:color w:val="000000" w:themeColor="text1"/>
          <w:sz w:val="24"/>
          <w:szCs w:val="24"/>
        </w:rPr>
      </w:pPr>
      <w:r w:rsidRPr="006A631A">
        <w:rPr>
          <w:color w:val="000000" w:themeColor="text1"/>
          <w:sz w:val="24"/>
          <w:szCs w:val="24"/>
        </w:rPr>
        <w:t>По специальности 5В072400-Технологические машины и обо</w:t>
      </w:r>
      <w:r>
        <w:rPr>
          <w:color w:val="000000" w:themeColor="text1"/>
          <w:sz w:val="24"/>
          <w:szCs w:val="24"/>
        </w:rPr>
        <w:t>р</w:t>
      </w:r>
      <w:r w:rsidRPr="006A631A">
        <w:rPr>
          <w:color w:val="000000" w:themeColor="text1"/>
          <w:sz w:val="24"/>
          <w:szCs w:val="24"/>
        </w:rPr>
        <w:t>удование предусмотрено по плану:</w:t>
      </w:r>
    </w:p>
    <w:p w:rsidR="007F098F" w:rsidRPr="006731B0" w:rsidRDefault="007F098F" w:rsidP="007F098F">
      <w:pPr>
        <w:spacing w:line="276" w:lineRule="auto"/>
        <w:ind w:firstLine="567"/>
        <w:jc w:val="both"/>
        <w:rPr>
          <w:sz w:val="24"/>
          <w:szCs w:val="24"/>
        </w:rPr>
      </w:pPr>
      <w:r w:rsidRPr="006731B0">
        <w:rPr>
          <w:sz w:val="24"/>
          <w:szCs w:val="24"/>
        </w:rPr>
        <w:t>-учебная практика (1 кредит, 30 часов);</w:t>
      </w:r>
    </w:p>
    <w:p w:rsidR="007F098F" w:rsidRPr="006731B0" w:rsidRDefault="007F098F" w:rsidP="007F098F">
      <w:pPr>
        <w:spacing w:line="276" w:lineRule="auto"/>
        <w:ind w:firstLine="567"/>
        <w:jc w:val="both"/>
        <w:rPr>
          <w:sz w:val="24"/>
          <w:szCs w:val="24"/>
        </w:rPr>
      </w:pPr>
      <w:r w:rsidRPr="006731B0">
        <w:rPr>
          <w:sz w:val="24"/>
          <w:szCs w:val="24"/>
        </w:rPr>
        <w:lastRenderedPageBreak/>
        <w:t>-1-ая производственная (3 кредита, 90 часов);</w:t>
      </w:r>
    </w:p>
    <w:p w:rsidR="007F098F" w:rsidRPr="006731B0" w:rsidRDefault="007F098F" w:rsidP="007F098F">
      <w:pPr>
        <w:spacing w:line="276" w:lineRule="auto"/>
        <w:ind w:firstLine="567"/>
        <w:jc w:val="both"/>
        <w:rPr>
          <w:sz w:val="24"/>
          <w:szCs w:val="24"/>
        </w:rPr>
      </w:pPr>
      <w:r w:rsidRPr="006731B0">
        <w:rPr>
          <w:sz w:val="24"/>
          <w:szCs w:val="24"/>
        </w:rPr>
        <w:t>-2-ая производственная (6 кредитов, 180 часов);</w:t>
      </w:r>
    </w:p>
    <w:p w:rsidR="007F098F" w:rsidRPr="006731B0" w:rsidRDefault="007F098F" w:rsidP="007F098F">
      <w:pPr>
        <w:spacing w:line="276" w:lineRule="auto"/>
        <w:jc w:val="both"/>
        <w:rPr>
          <w:sz w:val="24"/>
          <w:szCs w:val="24"/>
        </w:rPr>
      </w:pPr>
      <w:r w:rsidRPr="006731B0">
        <w:rPr>
          <w:sz w:val="24"/>
          <w:szCs w:val="24"/>
        </w:rPr>
        <w:t xml:space="preserve">        - преддипломная (11 кредитов, 330 часов);</w:t>
      </w:r>
    </w:p>
    <w:p w:rsidR="007F098F" w:rsidRPr="00130485" w:rsidRDefault="007F098F" w:rsidP="007F098F">
      <w:pPr>
        <w:pStyle w:val="af9"/>
        <w:spacing w:line="276" w:lineRule="auto"/>
        <w:ind w:left="0" w:firstLine="708"/>
        <w:jc w:val="both"/>
        <w:rPr>
          <w:color w:val="000000" w:themeColor="text1"/>
          <w:sz w:val="24"/>
          <w:szCs w:val="24"/>
        </w:rPr>
      </w:pPr>
      <w:r w:rsidRPr="006A631A">
        <w:rPr>
          <w:color w:val="000000" w:themeColor="text1"/>
          <w:sz w:val="24"/>
          <w:szCs w:val="24"/>
        </w:rPr>
        <w:t xml:space="preserve">  Базы практики по специальности </w:t>
      </w:r>
      <w:r w:rsidRPr="00226587">
        <w:rPr>
          <w:color w:val="FF0000"/>
          <w:sz w:val="24"/>
          <w:szCs w:val="24"/>
        </w:rPr>
        <w:t>5В072400-Технологические машины и обоудование следующие:</w:t>
      </w:r>
      <w:r w:rsidRPr="00226587">
        <w:rPr>
          <w:color w:val="FF0000"/>
          <w:sz w:val="24"/>
          <w:szCs w:val="24"/>
          <w:lang w:val="kk-KZ"/>
        </w:rPr>
        <w:t xml:space="preserve"> </w:t>
      </w:r>
      <w:r w:rsidRPr="006B4A81">
        <w:rPr>
          <w:sz w:val="24"/>
          <w:szCs w:val="24"/>
          <w:lang w:val="kk-KZ"/>
        </w:rPr>
        <w:t xml:space="preserve">1. </w:t>
      </w:r>
      <w:r w:rsidRPr="001B3EDF">
        <w:rPr>
          <w:sz w:val="24"/>
          <w:szCs w:val="24"/>
          <w:lang w:val="kk-KZ"/>
        </w:rPr>
        <w:t>ТОО "Зерде-Керамика</w:t>
      </w:r>
      <w:r w:rsidRPr="001B3EDF">
        <w:rPr>
          <w:color w:val="00B050"/>
          <w:sz w:val="24"/>
          <w:szCs w:val="24"/>
          <w:lang w:val="kk-KZ"/>
        </w:rPr>
        <w:t xml:space="preserve">"; </w:t>
      </w:r>
      <w:r w:rsidRPr="001B3EDF">
        <w:rPr>
          <w:sz w:val="24"/>
          <w:szCs w:val="24"/>
          <w:lang w:val="kk-KZ"/>
        </w:rPr>
        <w:t>2. ТОО "Shimkent temir";</w:t>
      </w:r>
      <w:r w:rsidRPr="001B3EDF">
        <w:rPr>
          <w:color w:val="00B050"/>
          <w:sz w:val="24"/>
          <w:szCs w:val="24"/>
          <w:lang w:val="kk-KZ"/>
        </w:rPr>
        <w:t xml:space="preserve"> </w:t>
      </w:r>
      <w:r w:rsidRPr="001B3EDF">
        <w:rPr>
          <w:sz w:val="24"/>
          <w:szCs w:val="24"/>
          <w:lang w:val="kk-KZ"/>
        </w:rPr>
        <w:t xml:space="preserve">3. </w:t>
      </w:r>
      <w:r w:rsidRPr="001B3EDF">
        <w:rPr>
          <w:sz w:val="24"/>
          <w:szCs w:val="24"/>
        </w:rPr>
        <w:t>АО "Карданвал";</w:t>
      </w:r>
      <w:r w:rsidRPr="001B3EDF">
        <w:rPr>
          <w:color w:val="00B050"/>
          <w:sz w:val="24"/>
          <w:szCs w:val="24"/>
        </w:rPr>
        <w:t xml:space="preserve"> 4</w:t>
      </w:r>
      <w:r w:rsidRPr="001B3EDF">
        <w:rPr>
          <w:sz w:val="24"/>
          <w:szCs w:val="24"/>
        </w:rPr>
        <w:t>. ТОО "Реактивные фосфорные соединения";</w:t>
      </w:r>
      <w:r>
        <w:rPr>
          <w:sz w:val="24"/>
          <w:szCs w:val="24"/>
        </w:rPr>
        <w:t xml:space="preserve"> 5. </w:t>
      </w:r>
      <w:r w:rsidRPr="001B3EDF">
        <w:rPr>
          <w:sz w:val="24"/>
          <w:szCs w:val="24"/>
        </w:rPr>
        <w:t>ТОО «Рахат-Шымкент»</w:t>
      </w:r>
      <w:r>
        <w:rPr>
          <w:sz w:val="24"/>
          <w:szCs w:val="24"/>
        </w:rPr>
        <w:t xml:space="preserve">; 6. </w:t>
      </w:r>
      <w:r w:rsidRPr="001B3EDF">
        <w:rPr>
          <w:sz w:val="24"/>
          <w:szCs w:val="24"/>
        </w:rPr>
        <w:t>ТОО «Казниихимпроект»</w:t>
      </w:r>
      <w:r>
        <w:rPr>
          <w:sz w:val="24"/>
          <w:szCs w:val="24"/>
        </w:rPr>
        <w:t xml:space="preserve">; </w:t>
      </w:r>
      <w:r>
        <w:rPr>
          <w:color w:val="00B050"/>
          <w:sz w:val="24"/>
          <w:szCs w:val="24"/>
        </w:rPr>
        <w:t>7</w:t>
      </w:r>
      <w:r w:rsidRPr="001B3EDF">
        <w:rPr>
          <w:color w:val="00B050"/>
          <w:sz w:val="24"/>
          <w:szCs w:val="24"/>
        </w:rPr>
        <w:t xml:space="preserve">. ТОО "Атырауский </w:t>
      </w:r>
      <w:r>
        <w:rPr>
          <w:color w:val="00B050"/>
          <w:sz w:val="24"/>
          <w:szCs w:val="24"/>
        </w:rPr>
        <w:t>нефтеперерабатывающии завод</w:t>
      </w:r>
      <w:r w:rsidRPr="001B3EDF">
        <w:rPr>
          <w:color w:val="00B050"/>
          <w:sz w:val="24"/>
          <w:szCs w:val="24"/>
        </w:rPr>
        <w:t xml:space="preserve">"; </w:t>
      </w:r>
      <w:r>
        <w:rPr>
          <w:color w:val="000000" w:themeColor="text1"/>
          <w:sz w:val="24"/>
          <w:szCs w:val="24"/>
        </w:rPr>
        <w:t>8</w:t>
      </w:r>
      <w:r w:rsidRPr="00DD1673">
        <w:rPr>
          <w:color w:val="000000" w:themeColor="text1"/>
          <w:sz w:val="24"/>
          <w:szCs w:val="24"/>
        </w:rPr>
        <w:t>. АО "Актюбински</w:t>
      </w:r>
      <w:r>
        <w:rPr>
          <w:color w:val="000000" w:themeColor="text1"/>
          <w:sz w:val="24"/>
          <w:szCs w:val="24"/>
        </w:rPr>
        <w:t xml:space="preserve">й </w:t>
      </w:r>
      <w:r w:rsidRPr="00DD1673">
        <w:rPr>
          <w:color w:val="000000" w:themeColor="text1"/>
          <w:sz w:val="24"/>
          <w:szCs w:val="24"/>
        </w:rPr>
        <w:t>завод</w:t>
      </w:r>
      <w:r>
        <w:rPr>
          <w:color w:val="000000" w:themeColor="text1"/>
          <w:sz w:val="24"/>
          <w:szCs w:val="24"/>
        </w:rPr>
        <w:t xml:space="preserve"> </w:t>
      </w:r>
      <w:r w:rsidRPr="00DD1673">
        <w:rPr>
          <w:color w:val="000000" w:themeColor="text1"/>
          <w:sz w:val="24"/>
          <w:szCs w:val="24"/>
        </w:rPr>
        <w:t>хромовых</w:t>
      </w:r>
      <w:r>
        <w:rPr>
          <w:color w:val="000000" w:themeColor="text1"/>
          <w:sz w:val="24"/>
          <w:szCs w:val="24"/>
        </w:rPr>
        <w:t xml:space="preserve"> </w:t>
      </w:r>
      <w:r w:rsidRPr="00DD1673">
        <w:rPr>
          <w:color w:val="000000" w:themeColor="text1"/>
          <w:sz w:val="24"/>
          <w:szCs w:val="24"/>
        </w:rPr>
        <w:t>соединении";</w:t>
      </w:r>
      <w:r>
        <w:rPr>
          <w:color w:val="000000" w:themeColor="text1"/>
          <w:sz w:val="24"/>
          <w:szCs w:val="24"/>
        </w:rPr>
        <w:t xml:space="preserve"> 9. ТОО «Шымкентский пивоваренный завод»;</w:t>
      </w:r>
      <w:r w:rsidRPr="00DD1673">
        <w:rPr>
          <w:color w:val="000000" w:themeColor="text1"/>
          <w:sz w:val="24"/>
          <w:szCs w:val="24"/>
        </w:rPr>
        <w:t xml:space="preserve"> </w:t>
      </w:r>
      <w:r>
        <w:rPr>
          <w:color w:val="000000" w:themeColor="text1"/>
          <w:sz w:val="24"/>
          <w:szCs w:val="24"/>
        </w:rPr>
        <w:t>10</w:t>
      </w:r>
      <w:r w:rsidRPr="00DD1673">
        <w:rPr>
          <w:color w:val="000000" w:themeColor="text1"/>
          <w:sz w:val="24"/>
          <w:szCs w:val="24"/>
        </w:rPr>
        <w:t>. ТОО "</w:t>
      </w:r>
      <w:r w:rsidRPr="00DD1673">
        <w:rPr>
          <w:color w:val="000000" w:themeColor="text1"/>
          <w:sz w:val="24"/>
          <w:szCs w:val="24"/>
          <w:lang w:val="en-US"/>
        </w:rPr>
        <w:t>Hill</w:t>
      </w:r>
      <w:r>
        <w:rPr>
          <w:color w:val="000000" w:themeColor="text1"/>
          <w:sz w:val="24"/>
          <w:szCs w:val="24"/>
        </w:rPr>
        <w:t xml:space="preserve"> </w:t>
      </w:r>
      <w:r w:rsidRPr="00DD1673">
        <w:rPr>
          <w:color w:val="000000" w:themeColor="text1"/>
          <w:sz w:val="24"/>
          <w:szCs w:val="24"/>
          <w:lang w:val="en-US"/>
        </w:rPr>
        <w:t>Corporation</w:t>
      </w:r>
      <w:r w:rsidRPr="00DD1673">
        <w:rPr>
          <w:color w:val="000000" w:themeColor="text1"/>
          <w:sz w:val="24"/>
          <w:szCs w:val="24"/>
        </w:rPr>
        <w:t xml:space="preserve">"; </w:t>
      </w:r>
      <w:r>
        <w:rPr>
          <w:color w:val="000000" w:themeColor="text1"/>
          <w:sz w:val="24"/>
          <w:szCs w:val="24"/>
        </w:rPr>
        <w:t>11</w:t>
      </w:r>
      <w:r w:rsidRPr="00DD1673">
        <w:rPr>
          <w:color w:val="000000" w:themeColor="text1"/>
          <w:sz w:val="24"/>
          <w:szCs w:val="24"/>
        </w:rPr>
        <w:t>. ТОО "</w:t>
      </w:r>
      <w:r w:rsidRPr="00DD1673">
        <w:rPr>
          <w:color w:val="000000" w:themeColor="text1"/>
          <w:sz w:val="24"/>
          <w:szCs w:val="24"/>
          <w:lang w:val="en-US"/>
        </w:rPr>
        <w:t>Ferrum</w:t>
      </w:r>
      <w:r w:rsidRPr="00DD1673">
        <w:rPr>
          <w:color w:val="000000" w:themeColor="text1"/>
          <w:sz w:val="24"/>
          <w:szCs w:val="24"/>
        </w:rPr>
        <w:t>-</w:t>
      </w:r>
      <w:r w:rsidRPr="00DD1673">
        <w:rPr>
          <w:color w:val="000000" w:themeColor="text1"/>
          <w:sz w:val="24"/>
          <w:szCs w:val="24"/>
          <w:lang w:val="en-US"/>
        </w:rPr>
        <w:t>Vtor</w:t>
      </w:r>
      <w:r w:rsidRPr="00DD1673">
        <w:rPr>
          <w:color w:val="000000" w:themeColor="text1"/>
          <w:sz w:val="24"/>
          <w:szCs w:val="24"/>
        </w:rPr>
        <w:t xml:space="preserve">"; </w:t>
      </w:r>
      <w:r>
        <w:rPr>
          <w:color w:val="000000" w:themeColor="text1"/>
          <w:sz w:val="24"/>
          <w:szCs w:val="24"/>
        </w:rPr>
        <w:t>12</w:t>
      </w:r>
      <w:r w:rsidRPr="00DD1673">
        <w:rPr>
          <w:color w:val="000000" w:themeColor="text1"/>
          <w:sz w:val="24"/>
          <w:szCs w:val="24"/>
        </w:rPr>
        <w:t xml:space="preserve">. АО "КазАзот"; </w:t>
      </w:r>
      <w:r>
        <w:rPr>
          <w:color w:val="000000" w:themeColor="text1"/>
          <w:sz w:val="24"/>
          <w:szCs w:val="24"/>
        </w:rPr>
        <w:t>13</w:t>
      </w:r>
      <w:r w:rsidRPr="00DD1673">
        <w:rPr>
          <w:color w:val="000000" w:themeColor="text1"/>
          <w:sz w:val="24"/>
          <w:szCs w:val="24"/>
        </w:rPr>
        <w:t>. ТОО "Петро Казахстан Ойл Продактс"</w:t>
      </w:r>
      <w:r>
        <w:rPr>
          <w:color w:val="000000" w:themeColor="text1"/>
          <w:sz w:val="24"/>
          <w:szCs w:val="24"/>
        </w:rPr>
        <w:t>; 14. ТОО</w:t>
      </w:r>
      <w:r w:rsidRPr="006B4A81">
        <w:rPr>
          <w:color w:val="000000" w:themeColor="text1"/>
          <w:sz w:val="24"/>
          <w:szCs w:val="24"/>
        </w:rPr>
        <w:t xml:space="preserve"> «</w:t>
      </w:r>
      <w:r>
        <w:rPr>
          <w:color w:val="000000" w:themeColor="text1"/>
          <w:sz w:val="24"/>
          <w:szCs w:val="24"/>
          <w:lang w:val="en-US"/>
        </w:rPr>
        <w:t>Gas</w:t>
      </w:r>
      <w:r w:rsidRPr="006B4A81">
        <w:rPr>
          <w:color w:val="000000" w:themeColor="text1"/>
          <w:sz w:val="24"/>
          <w:szCs w:val="24"/>
        </w:rPr>
        <w:t xml:space="preserve"> </w:t>
      </w:r>
      <w:r>
        <w:rPr>
          <w:color w:val="000000" w:themeColor="text1"/>
          <w:sz w:val="24"/>
          <w:szCs w:val="24"/>
          <w:lang w:val="en-US"/>
        </w:rPr>
        <w:t>Area</w:t>
      </w:r>
      <w:r w:rsidRPr="006B4A81">
        <w:rPr>
          <w:color w:val="000000" w:themeColor="text1"/>
          <w:sz w:val="24"/>
          <w:szCs w:val="24"/>
        </w:rPr>
        <w:t xml:space="preserve">»; 15. </w:t>
      </w:r>
      <w:r>
        <w:rPr>
          <w:color w:val="000000" w:themeColor="text1"/>
          <w:sz w:val="24"/>
          <w:szCs w:val="24"/>
        </w:rPr>
        <w:t>ТОО</w:t>
      </w:r>
      <w:r w:rsidRPr="00130485">
        <w:rPr>
          <w:color w:val="000000" w:themeColor="text1"/>
          <w:sz w:val="24"/>
          <w:szCs w:val="24"/>
        </w:rPr>
        <w:t xml:space="preserve"> «</w:t>
      </w:r>
      <w:r>
        <w:rPr>
          <w:color w:val="000000" w:themeColor="text1"/>
          <w:sz w:val="24"/>
          <w:szCs w:val="24"/>
          <w:lang w:val="en-US"/>
        </w:rPr>
        <w:t>MI</w:t>
      </w:r>
      <w:r w:rsidRPr="00130485">
        <w:rPr>
          <w:color w:val="000000" w:themeColor="text1"/>
          <w:sz w:val="24"/>
          <w:szCs w:val="24"/>
        </w:rPr>
        <w:t xml:space="preserve"> </w:t>
      </w:r>
      <w:r>
        <w:rPr>
          <w:color w:val="000000" w:themeColor="text1"/>
          <w:sz w:val="24"/>
          <w:szCs w:val="24"/>
          <w:lang w:val="en-US"/>
        </w:rPr>
        <w:t>Gas</w:t>
      </w:r>
      <w:r w:rsidRPr="00130485">
        <w:rPr>
          <w:color w:val="000000" w:themeColor="text1"/>
          <w:sz w:val="24"/>
          <w:szCs w:val="24"/>
        </w:rPr>
        <w:t xml:space="preserve"> </w:t>
      </w:r>
      <w:r>
        <w:rPr>
          <w:color w:val="000000" w:themeColor="text1"/>
          <w:sz w:val="24"/>
          <w:szCs w:val="24"/>
          <w:lang w:val="en-US"/>
        </w:rPr>
        <w:t>Service</w:t>
      </w:r>
      <w:r w:rsidRPr="00130485">
        <w:rPr>
          <w:color w:val="000000" w:themeColor="text1"/>
          <w:sz w:val="24"/>
          <w:szCs w:val="24"/>
        </w:rPr>
        <w:t>»; 16.</w:t>
      </w:r>
      <w:r>
        <w:rPr>
          <w:color w:val="000000" w:themeColor="text1"/>
          <w:sz w:val="24"/>
          <w:szCs w:val="24"/>
        </w:rPr>
        <w:t xml:space="preserve"> ТОО</w:t>
      </w:r>
      <w:r w:rsidRPr="00130485">
        <w:rPr>
          <w:color w:val="000000" w:themeColor="text1"/>
          <w:sz w:val="24"/>
          <w:szCs w:val="24"/>
        </w:rPr>
        <w:t xml:space="preserve"> «</w:t>
      </w:r>
      <w:r>
        <w:rPr>
          <w:color w:val="000000" w:themeColor="text1"/>
          <w:sz w:val="24"/>
          <w:szCs w:val="24"/>
        </w:rPr>
        <w:t>ММ</w:t>
      </w:r>
      <w:r w:rsidRPr="00130485">
        <w:rPr>
          <w:color w:val="000000" w:themeColor="text1"/>
          <w:sz w:val="24"/>
          <w:szCs w:val="24"/>
        </w:rPr>
        <w:t xml:space="preserve"> </w:t>
      </w:r>
      <w:r>
        <w:rPr>
          <w:color w:val="000000" w:themeColor="text1"/>
          <w:sz w:val="24"/>
          <w:szCs w:val="24"/>
        </w:rPr>
        <w:t>Арай</w:t>
      </w:r>
      <w:r w:rsidRPr="00130485">
        <w:rPr>
          <w:color w:val="000000" w:themeColor="text1"/>
          <w:sz w:val="24"/>
          <w:szCs w:val="24"/>
        </w:rPr>
        <w:t>»</w:t>
      </w:r>
      <w:r>
        <w:rPr>
          <w:color w:val="000000" w:themeColor="text1"/>
          <w:sz w:val="24"/>
          <w:szCs w:val="24"/>
        </w:rPr>
        <w:t xml:space="preserve">; 17. АО ШФ «НГСК Казстройсервис». </w:t>
      </w:r>
    </w:p>
    <w:p w:rsidR="007F098F" w:rsidRPr="006A631A" w:rsidRDefault="007F098F" w:rsidP="007F098F">
      <w:pPr>
        <w:pStyle w:val="af9"/>
        <w:spacing w:line="276" w:lineRule="auto"/>
        <w:ind w:left="0"/>
        <w:jc w:val="both"/>
        <w:rPr>
          <w:color w:val="000000" w:themeColor="text1"/>
          <w:sz w:val="24"/>
          <w:szCs w:val="24"/>
        </w:rPr>
      </w:pPr>
      <w:r w:rsidRPr="006A631A">
        <w:rPr>
          <w:color w:val="000000" w:themeColor="text1"/>
          <w:sz w:val="24"/>
          <w:szCs w:val="24"/>
        </w:rPr>
        <w:tab/>
        <w:t xml:space="preserve">  В целях подготовительной и организационной работы по проведению практики проводятся предварительные установочные конференции, где студентов зн</w:t>
      </w:r>
      <w:r>
        <w:rPr>
          <w:color w:val="000000" w:themeColor="text1"/>
          <w:sz w:val="24"/>
          <w:szCs w:val="24"/>
        </w:rPr>
        <w:t>а</w:t>
      </w:r>
      <w:r w:rsidRPr="006A631A">
        <w:rPr>
          <w:color w:val="000000" w:themeColor="text1"/>
          <w:sz w:val="24"/>
          <w:szCs w:val="24"/>
        </w:rPr>
        <w:t>к</w:t>
      </w:r>
      <w:r>
        <w:rPr>
          <w:color w:val="000000" w:themeColor="text1"/>
          <w:sz w:val="24"/>
          <w:szCs w:val="24"/>
        </w:rPr>
        <w:t>о</w:t>
      </w:r>
      <w:r w:rsidRPr="006A631A">
        <w:rPr>
          <w:color w:val="000000" w:themeColor="text1"/>
          <w:sz w:val="24"/>
          <w:szCs w:val="24"/>
        </w:rPr>
        <w:t>м</w:t>
      </w:r>
      <w:r>
        <w:rPr>
          <w:color w:val="000000" w:themeColor="text1"/>
          <w:sz w:val="24"/>
          <w:szCs w:val="24"/>
        </w:rPr>
        <w:t>я</w:t>
      </w:r>
      <w:r w:rsidRPr="006A631A">
        <w:rPr>
          <w:color w:val="000000" w:themeColor="text1"/>
          <w:sz w:val="24"/>
          <w:szCs w:val="24"/>
        </w:rPr>
        <w:t>т с целями и заданиями практики, выдаются индивидуальные задани</w:t>
      </w:r>
      <w:r w:rsidRPr="006A631A">
        <w:rPr>
          <w:color w:val="000000" w:themeColor="text1"/>
          <w:sz w:val="24"/>
          <w:szCs w:val="24"/>
          <w:lang w:val="kk-KZ"/>
        </w:rPr>
        <w:t xml:space="preserve">я </w:t>
      </w:r>
      <w:r w:rsidRPr="006A631A">
        <w:rPr>
          <w:color w:val="000000" w:themeColor="text1"/>
          <w:sz w:val="24"/>
          <w:szCs w:val="24"/>
        </w:rPr>
        <w:t>каждому студенту. Обеспеченно</w:t>
      </w:r>
      <w:r w:rsidRPr="006A631A">
        <w:rPr>
          <w:color w:val="000000" w:themeColor="text1"/>
          <w:sz w:val="24"/>
          <w:szCs w:val="24"/>
          <w:lang w:val="kk-KZ"/>
        </w:rPr>
        <w:t xml:space="preserve">сть </w:t>
      </w:r>
      <w:r w:rsidRPr="006A631A">
        <w:rPr>
          <w:color w:val="000000" w:themeColor="text1"/>
          <w:sz w:val="24"/>
          <w:szCs w:val="24"/>
        </w:rPr>
        <w:t>студент</w:t>
      </w:r>
      <w:r w:rsidRPr="006A631A">
        <w:rPr>
          <w:color w:val="000000" w:themeColor="text1"/>
          <w:sz w:val="24"/>
          <w:szCs w:val="24"/>
          <w:lang w:val="kk-KZ"/>
        </w:rPr>
        <w:t xml:space="preserve">ов </w:t>
      </w:r>
      <w:r w:rsidRPr="006A631A">
        <w:rPr>
          <w:color w:val="000000" w:themeColor="text1"/>
          <w:sz w:val="24"/>
          <w:szCs w:val="24"/>
        </w:rPr>
        <w:t xml:space="preserve">кафедры 100 процентов. </w:t>
      </w:r>
    </w:p>
    <w:p w:rsidR="007F098F" w:rsidRPr="006A631A" w:rsidRDefault="007F098F" w:rsidP="007F098F">
      <w:pPr>
        <w:spacing w:line="276" w:lineRule="auto"/>
        <w:jc w:val="both"/>
        <w:rPr>
          <w:color w:val="000000" w:themeColor="text1"/>
          <w:sz w:val="24"/>
          <w:szCs w:val="24"/>
        </w:rPr>
      </w:pPr>
      <w:r w:rsidRPr="006A631A">
        <w:rPr>
          <w:color w:val="000000" w:themeColor="text1"/>
          <w:sz w:val="24"/>
          <w:szCs w:val="24"/>
        </w:rPr>
        <w:tab/>
        <w:t>Сведения о проведении практики представлены  в табл. 11.1</w:t>
      </w:r>
    </w:p>
    <w:p w:rsidR="007F098F" w:rsidRPr="006A631A" w:rsidRDefault="007F098F" w:rsidP="007F098F">
      <w:pPr>
        <w:spacing w:line="276" w:lineRule="auto"/>
        <w:jc w:val="both"/>
        <w:rPr>
          <w:color w:val="000000" w:themeColor="text1"/>
          <w:sz w:val="24"/>
          <w:szCs w:val="24"/>
          <w:lang w:val="kk-KZ"/>
        </w:rPr>
      </w:pPr>
      <w:r w:rsidRPr="006A631A">
        <w:rPr>
          <w:color w:val="000000" w:themeColor="text1"/>
          <w:sz w:val="24"/>
          <w:szCs w:val="24"/>
        </w:rPr>
        <w:t xml:space="preserve"> По учебно-научно производственному комплексу  наличие договоров: </w:t>
      </w:r>
      <w:r w:rsidRPr="006A631A">
        <w:rPr>
          <w:color w:val="000000" w:themeColor="text1"/>
          <w:sz w:val="24"/>
          <w:szCs w:val="24"/>
          <w:lang w:val="kk-KZ"/>
        </w:rPr>
        <w:t xml:space="preserve">1. </w:t>
      </w:r>
      <w:r>
        <w:rPr>
          <w:color w:val="000000" w:themeColor="text1"/>
          <w:sz w:val="24"/>
          <w:szCs w:val="24"/>
          <w:lang w:val="kk-KZ"/>
        </w:rPr>
        <w:t>ШФ</w:t>
      </w:r>
      <w:r w:rsidRPr="006A631A">
        <w:rPr>
          <w:color w:val="000000" w:themeColor="text1"/>
          <w:sz w:val="24"/>
          <w:szCs w:val="24"/>
          <w:lang w:val="kk-KZ"/>
        </w:rPr>
        <w:t xml:space="preserve"> АО «Казстройсервис». </w:t>
      </w:r>
    </w:p>
    <w:p w:rsidR="007F098F" w:rsidRPr="006A631A" w:rsidRDefault="007F098F" w:rsidP="007F098F">
      <w:pPr>
        <w:spacing w:line="276" w:lineRule="auto"/>
        <w:jc w:val="both"/>
        <w:rPr>
          <w:color w:val="000000" w:themeColor="text1"/>
          <w:sz w:val="24"/>
          <w:szCs w:val="24"/>
        </w:rPr>
      </w:pPr>
      <w:r w:rsidRPr="006A631A">
        <w:rPr>
          <w:color w:val="000000" w:themeColor="text1"/>
          <w:sz w:val="24"/>
          <w:szCs w:val="24"/>
          <w:lang w:val="kk-KZ"/>
        </w:rPr>
        <w:tab/>
        <w:t>В</w:t>
      </w:r>
      <w:r w:rsidRPr="006A631A">
        <w:rPr>
          <w:color w:val="000000" w:themeColor="text1"/>
          <w:sz w:val="24"/>
          <w:szCs w:val="24"/>
        </w:rPr>
        <w:t xml:space="preserve"> УНПК каждый год провод</w:t>
      </w:r>
      <w:r>
        <w:rPr>
          <w:color w:val="000000" w:themeColor="text1"/>
          <w:sz w:val="24"/>
          <w:szCs w:val="24"/>
        </w:rPr>
        <w:t>я</w:t>
      </w:r>
      <w:r w:rsidRPr="006A631A">
        <w:rPr>
          <w:color w:val="000000" w:themeColor="text1"/>
          <w:sz w:val="24"/>
          <w:szCs w:val="24"/>
        </w:rPr>
        <w:t xml:space="preserve">тся учебная и производственная практика студентов. </w:t>
      </w:r>
    </w:p>
    <w:p w:rsidR="007F098F" w:rsidRDefault="007F098F" w:rsidP="007F098F">
      <w:pPr>
        <w:jc w:val="both"/>
        <w:rPr>
          <w:color w:val="000000" w:themeColor="text1"/>
          <w:sz w:val="24"/>
          <w:szCs w:val="24"/>
          <w:lang w:val="kk-KZ"/>
        </w:rPr>
      </w:pPr>
      <w:r w:rsidRPr="006A631A">
        <w:rPr>
          <w:color w:val="000000" w:themeColor="text1"/>
          <w:sz w:val="24"/>
          <w:szCs w:val="24"/>
        </w:rPr>
        <w:tab/>
      </w:r>
    </w:p>
    <w:p w:rsidR="007F098F" w:rsidRPr="006A631A" w:rsidRDefault="007F098F" w:rsidP="007F098F">
      <w:pPr>
        <w:jc w:val="both"/>
        <w:rPr>
          <w:color w:val="000000" w:themeColor="text1"/>
          <w:sz w:val="24"/>
          <w:szCs w:val="24"/>
        </w:rPr>
      </w:pPr>
      <w:r w:rsidRPr="00995B64">
        <w:rPr>
          <w:b/>
          <w:color w:val="000000" w:themeColor="text1"/>
          <w:sz w:val="24"/>
          <w:szCs w:val="24"/>
        </w:rPr>
        <w:t>Таблица 11.1 - Сведения о проведении практики</w:t>
      </w:r>
    </w:p>
    <w:p w:rsidR="007F098F" w:rsidRPr="00995B64" w:rsidRDefault="007F098F" w:rsidP="007F098F">
      <w:pPr>
        <w:ind w:firstLine="567"/>
        <w:jc w:val="both"/>
        <w:rPr>
          <w:b/>
          <w:color w:val="000000" w:themeColor="text1"/>
          <w:sz w:val="24"/>
          <w:szCs w:val="24"/>
        </w:rPr>
      </w:pPr>
    </w:p>
    <w:tbl>
      <w:tblPr>
        <w:tblW w:w="1049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1843"/>
        <w:gridCol w:w="1559"/>
        <w:gridCol w:w="850"/>
        <w:gridCol w:w="3119"/>
        <w:gridCol w:w="2126"/>
        <w:gridCol w:w="568"/>
      </w:tblGrid>
      <w:tr w:rsidR="007F098F" w:rsidRPr="00995B64" w:rsidTr="009D5DF8">
        <w:trPr>
          <w:cantSplit/>
          <w:trHeight w:val="378"/>
        </w:trPr>
        <w:tc>
          <w:tcPr>
            <w:tcW w:w="426"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rPr>
            </w:pPr>
            <w:r w:rsidRPr="00995B64">
              <w:rPr>
                <w:b/>
                <w:color w:val="000000" w:themeColor="text1"/>
                <w:sz w:val="24"/>
                <w:szCs w:val="24"/>
              </w:rPr>
              <w:t>№</w:t>
            </w:r>
          </w:p>
        </w:tc>
        <w:tc>
          <w:tcPr>
            <w:tcW w:w="1843"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lang w:val="kk-KZ"/>
              </w:rPr>
            </w:pPr>
            <w:r>
              <w:rPr>
                <w:b/>
                <w:color w:val="000000" w:themeColor="text1"/>
                <w:sz w:val="24"/>
                <w:szCs w:val="24"/>
                <w:lang w:val="kk-KZ"/>
              </w:rPr>
              <w:t>С</w:t>
            </w:r>
            <w:r w:rsidRPr="00995B64">
              <w:rPr>
                <w:b/>
                <w:color w:val="000000" w:themeColor="text1"/>
                <w:sz w:val="24"/>
                <w:szCs w:val="24"/>
                <w:lang w:val="kk-KZ"/>
              </w:rPr>
              <w:t>пециальность</w:t>
            </w:r>
          </w:p>
        </w:tc>
        <w:tc>
          <w:tcPr>
            <w:tcW w:w="1559"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lang w:val="kk-KZ"/>
              </w:rPr>
            </w:pPr>
            <w:r w:rsidRPr="00995B64">
              <w:rPr>
                <w:b/>
                <w:color w:val="000000" w:themeColor="text1"/>
                <w:sz w:val="24"/>
                <w:szCs w:val="24"/>
                <w:lang w:val="kk-KZ"/>
              </w:rPr>
              <w:t>группы</w:t>
            </w:r>
          </w:p>
        </w:tc>
        <w:tc>
          <w:tcPr>
            <w:tcW w:w="850" w:type="dxa"/>
            <w:tcBorders>
              <w:top w:val="single" w:sz="4" w:space="0" w:color="auto"/>
              <w:left w:val="single" w:sz="4" w:space="0" w:color="auto"/>
              <w:bottom w:val="single" w:sz="4" w:space="0" w:color="auto"/>
              <w:right w:val="single" w:sz="4" w:space="0" w:color="auto"/>
            </w:tcBorders>
          </w:tcPr>
          <w:p w:rsidR="007F098F" w:rsidRDefault="007F098F" w:rsidP="009D5DF8">
            <w:pPr>
              <w:jc w:val="center"/>
              <w:rPr>
                <w:b/>
                <w:color w:val="000000" w:themeColor="text1"/>
                <w:sz w:val="24"/>
                <w:szCs w:val="24"/>
                <w:lang w:val="kk-KZ"/>
              </w:rPr>
            </w:pPr>
            <w:r w:rsidRPr="00995B64">
              <w:rPr>
                <w:b/>
                <w:color w:val="000000" w:themeColor="text1"/>
                <w:sz w:val="24"/>
                <w:szCs w:val="24"/>
              </w:rPr>
              <w:t>Кол-во студентов</w:t>
            </w:r>
          </w:p>
          <w:p w:rsidR="007F098F" w:rsidRDefault="007F098F" w:rsidP="009D5DF8">
            <w:pPr>
              <w:jc w:val="center"/>
              <w:rPr>
                <w:b/>
                <w:color w:val="000000" w:themeColor="text1"/>
                <w:sz w:val="24"/>
                <w:szCs w:val="24"/>
                <w:lang w:val="kk-KZ"/>
              </w:rPr>
            </w:pPr>
          </w:p>
          <w:p w:rsidR="007F098F" w:rsidRPr="007F098F" w:rsidRDefault="007F098F" w:rsidP="009D5DF8">
            <w:pPr>
              <w:jc w:val="center"/>
              <w:rPr>
                <w:b/>
                <w:color w:val="000000" w:themeColor="text1"/>
                <w:sz w:val="24"/>
                <w:szCs w:val="24"/>
                <w:lang w:val="kk-KZ"/>
              </w:rPr>
            </w:pPr>
          </w:p>
        </w:tc>
        <w:tc>
          <w:tcPr>
            <w:tcW w:w="3119"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lang w:val="kk-KZ"/>
              </w:rPr>
            </w:pPr>
            <w:r w:rsidRPr="00995B64">
              <w:rPr>
                <w:b/>
                <w:color w:val="000000" w:themeColor="text1"/>
                <w:sz w:val="24"/>
                <w:szCs w:val="24"/>
                <w:lang w:val="kk-KZ"/>
              </w:rPr>
              <w:t>Наименование баз практик</w:t>
            </w:r>
          </w:p>
        </w:tc>
        <w:tc>
          <w:tcPr>
            <w:tcW w:w="2126"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lang w:val="kk-KZ"/>
              </w:rPr>
            </w:pPr>
            <w:r w:rsidRPr="00995B64">
              <w:rPr>
                <w:b/>
                <w:color w:val="000000" w:themeColor="text1"/>
                <w:sz w:val="24"/>
                <w:szCs w:val="24"/>
                <w:lang w:val="kk-KZ"/>
              </w:rPr>
              <w:t>УНПК</w:t>
            </w:r>
          </w:p>
        </w:tc>
        <w:tc>
          <w:tcPr>
            <w:tcW w:w="568"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lang w:val="kk-KZ"/>
              </w:rPr>
            </w:pPr>
            <w:r w:rsidRPr="00995B64">
              <w:rPr>
                <w:b/>
                <w:color w:val="000000" w:themeColor="text1"/>
                <w:sz w:val="24"/>
                <w:szCs w:val="24"/>
                <w:lang w:val="kk-KZ"/>
              </w:rPr>
              <w:t>Примечание</w:t>
            </w:r>
          </w:p>
        </w:tc>
      </w:tr>
      <w:tr w:rsidR="007F098F" w:rsidRPr="00995B64" w:rsidTr="009D5DF8">
        <w:trPr>
          <w:cantSplit/>
          <w:trHeight w:val="272"/>
        </w:trPr>
        <w:tc>
          <w:tcPr>
            <w:tcW w:w="426"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rPr>
            </w:pPr>
            <w:r w:rsidRPr="00995B64">
              <w:rPr>
                <w:b/>
                <w:color w:val="000000" w:themeColor="text1"/>
                <w:sz w:val="24"/>
                <w:szCs w:val="24"/>
              </w:rPr>
              <w:t>1</w:t>
            </w:r>
          </w:p>
        </w:tc>
        <w:tc>
          <w:tcPr>
            <w:tcW w:w="1843"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rPr>
            </w:pPr>
            <w:r w:rsidRPr="00995B64">
              <w:rPr>
                <w:b/>
                <w:color w:val="000000" w:themeColor="text1"/>
                <w:sz w:val="24"/>
                <w:szCs w:val="24"/>
              </w:rPr>
              <w:t>2</w:t>
            </w:r>
          </w:p>
        </w:tc>
        <w:tc>
          <w:tcPr>
            <w:tcW w:w="1559"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rPr>
            </w:pPr>
            <w:r w:rsidRPr="00995B64">
              <w:rPr>
                <w:b/>
                <w:color w:val="000000" w:themeColor="text1"/>
                <w:sz w:val="24"/>
                <w:szCs w:val="24"/>
              </w:rPr>
              <w:t>3</w:t>
            </w:r>
          </w:p>
        </w:tc>
        <w:tc>
          <w:tcPr>
            <w:tcW w:w="850"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rPr>
            </w:pPr>
            <w:r w:rsidRPr="00995B64">
              <w:rPr>
                <w:b/>
                <w:color w:val="000000" w:themeColor="text1"/>
                <w:sz w:val="24"/>
                <w:szCs w:val="24"/>
              </w:rPr>
              <w:t>4</w:t>
            </w:r>
          </w:p>
        </w:tc>
        <w:tc>
          <w:tcPr>
            <w:tcW w:w="3119"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rPr>
            </w:pPr>
            <w:r w:rsidRPr="00995B64">
              <w:rPr>
                <w:b/>
                <w:color w:val="000000" w:themeColor="text1"/>
                <w:sz w:val="24"/>
                <w:szCs w:val="24"/>
              </w:rPr>
              <w:t>5</w:t>
            </w:r>
          </w:p>
        </w:tc>
        <w:tc>
          <w:tcPr>
            <w:tcW w:w="2126"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rPr>
            </w:pPr>
            <w:r w:rsidRPr="00995B64">
              <w:rPr>
                <w:b/>
                <w:color w:val="000000" w:themeColor="text1"/>
                <w:sz w:val="24"/>
                <w:szCs w:val="24"/>
              </w:rPr>
              <w:t>6</w:t>
            </w:r>
          </w:p>
        </w:tc>
        <w:tc>
          <w:tcPr>
            <w:tcW w:w="568"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rPr>
            </w:pPr>
            <w:r w:rsidRPr="00995B64">
              <w:rPr>
                <w:b/>
                <w:color w:val="000000" w:themeColor="text1"/>
                <w:sz w:val="24"/>
                <w:szCs w:val="24"/>
              </w:rPr>
              <w:t>7</w:t>
            </w:r>
          </w:p>
        </w:tc>
      </w:tr>
      <w:tr w:rsidR="007F098F" w:rsidRPr="00995B64" w:rsidTr="009D5DF8">
        <w:trPr>
          <w:cantSplit/>
          <w:trHeight w:val="378"/>
        </w:trPr>
        <w:tc>
          <w:tcPr>
            <w:tcW w:w="426"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both"/>
              <w:rPr>
                <w:b/>
                <w:color w:val="000000" w:themeColor="text1"/>
                <w:sz w:val="24"/>
                <w:szCs w:val="24"/>
              </w:rPr>
            </w:pPr>
            <w:r w:rsidRPr="00995B64">
              <w:rPr>
                <w:b/>
                <w:color w:val="000000" w:themeColor="text1"/>
                <w:sz w:val="24"/>
                <w:szCs w:val="24"/>
              </w:rPr>
              <w:t xml:space="preserve"> 1</w:t>
            </w:r>
          </w:p>
        </w:tc>
        <w:tc>
          <w:tcPr>
            <w:tcW w:w="1843"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both"/>
              <w:rPr>
                <w:color w:val="000000" w:themeColor="text1"/>
                <w:sz w:val="24"/>
                <w:szCs w:val="24"/>
                <w:lang w:val="kk-KZ"/>
              </w:rPr>
            </w:pPr>
            <w:r w:rsidRPr="00995B64">
              <w:rPr>
                <w:color w:val="000000" w:themeColor="text1"/>
                <w:sz w:val="24"/>
                <w:szCs w:val="24"/>
              </w:rPr>
              <w:t>5В072400-</w:t>
            </w:r>
            <w:r w:rsidRPr="00995B64">
              <w:rPr>
                <w:color w:val="000000" w:themeColor="text1"/>
                <w:sz w:val="24"/>
                <w:szCs w:val="24"/>
                <w:lang w:val="kk-KZ"/>
              </w:rPr>
              <w:t>Технологические машины и оборудование</w:t>
            </w:r>
          </w:p>
        </w:tc>
        <w:tc>
          <w:tcPr>
            <w:tcW w:w="1559"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pStyle w:val="af9"/>
              <w:ind w:left="0"/>
              <w:jc w:val="both"/>
              <w:rPr>
                <w:color w:val="000000" w:themeColor="text1"/>
                <w:sz w:val="24"/>
                <w:szCs w:val="24"/>
              </w:rPr>
            </w:pPr>
            <w:r w:rsidRPr="00995B64">
              <w:rPr>
                <w:color w:val="000000" w:themeColor="text1"/>
                <w:sz w:val="24"/>
                <w:szCs w:val="24"/>
              </w:rPr>
              <w:t>ММГ-</w:t>
            </w:r>
            <w:r>
              <w:rPr>
                <w:color w:val="000000" w:themeColor="text1"/>
                <w:sz w:val="24"/>
                <w:szCs w:val="24"/>
              </w:rPr>
              <w:t>20</w:t>
            </w:r>
            <w:r w:rsidRPr="00995B64">
              <w:rPr>
                <w:color w:val="000000" w:themeColor="text1"/>
                <w:sz w:val="24"/>
                <w:szCs w:val="24"/>
              </w:rPr>
              <w:t>-3к</w:t>
            </w:r>
          </w:p>
          <w:p w:rsidR="007F098F" w:rsidRPr="00995B64" w:rsidRDefault="007F098F" w:rsidP="009D5DF8">
            <w:pPr>
              <w:pStyle w:val="af9"/>
              <w:ind w:left="0"/>
              <w:jc w:val="both"/>
              <w:rPr>
                <w:color w:val="000000" w:themeColor="text1"/>
                <w:sz w:val="24"/>
                <w:szCs w:val="24"/>
              </w:rPr>
            </w:pPr>
            <w:r>
              <w:rPr>
                <w:color w:val="000000" w:themeColor="text1"/>
                <w:sz w:val="24"/>
                <w:szCs w:val="24"/>
              </w:rPr>
              <w:t>ММГ-20-4</w:t>
            </w:r>
            <w:r w:rsidRPr="00995B64">
              <w:rPr>
                <w:color w:val="000000" w:themeColor="text1"/>
                <w:sz w:val="24"/>
                <w:szCs w:val="24"/>
              </w:rPr>
              <w:t>к</w:t>
            </w:r>
          </w:p>
          <w:p w:rsidR="007F098F" w:rsidRPr="00995B64" w:rsidRDefault="007F098F" w:rsidP="009D5DF8">
            <w:pPr>
              <w:pStyle w:val="af9"/>
              <w:ind w:left="0"/>
              <w:jc w:val="both"/>
              <w:rPr>
                <w:color w:val="000000" w:themeColor="text1"/>
                <w:sz w:val="24"/>
                <w:szCs w:val="24"/>
              </w:rPr>
            </w:pPr>
            <w:r w:rsidRPr="00995B64">
              <w:rPr>
                <w:color w:val="000000" w:themeColor="text1"/>
                <w:sz w:val="24"/>
                <w:szCs w:val="24"/>
              </w:rPr>
              <w:t>ММГ-</w:t>
            </w:r>
            <w:r>
              <w:rPr>
                <w:color w:val="000000" w:themeColor="text1"/>
                <w:sz w:val="24"/>
                <w:szCs w:val="24"/>
              </w:rPr>
              <w:t>20-3т</w:t>
            </w:r>
            <w:r w:rsidRPr="00995B64">
              <w:rPr>
                <w:color w:val="000000" w:themeColor="text1"/>
                <w:sz w:val="24"/>
                <w:szCs w:val="24"/>
              </w:rPr>
              <w:t>к</w:t>
            </w:r>
          </w:p>
          <w:p w:rsidR="007F098F" w:rsidRDefault="007F098F" w:rsidP="009D5DF8">
            <w:pPr>
              <w:pStyle w:val="af9"/>
              <w:ind w:left="0"/>
              <w:jc w:val="both"/>
              <w:rPr>
                <w:color w:val="000000" w:themeColor="text1"/>
                <w:sz w:val="24"/>
                <w:szCs w:val="24"/>
              </w:rPr>
            </w:pPr>
            <w:r>
              <w:rPr>
                <w:color w:val="000000" w:themeColor="text1"/>
                <w:sz w:val="24"/>
                <w:szCs w:val="24"/>
              </w:rPr>
              <w:t>ММГ-20-3</w:t>
            </w:r>
            <w:r w:rsidRPr="00995B64">
              <w:rPr>
                <w:color w:val="000000" w:themeColor="text1"/>
                <w:sz w:val="24"/>
                <w:szCs w:val="24"/>
              </w:rPr>
              <w:t>р</w:t>
            </w:r>
          </w:p>
          <w:p w:rsidR="007F098F" w:rsidRDefault="007F098F" w:rsidP="009D5DF8">
            <w:pPr>
              <w:pStyle w:val="af9"/>
              <w:ind w:left="0"/>
              <w:jc w:val="both"/>
              <w:rPr>
                <w:color w:val="000000" w:themeColor="text1"/>
                <w:sz w:val="24"/>
                <w:szCs w:val="24"/>
              </w:rPr>
            </w:pPr>
            <w:r>
              <w:rPr>
                <w:color w:val="000000" w:themeColor="text1"/>
                <w:sz w:val="24"/>
                <w:szCs w:val="24"/>
              </w:rPr>
              <w:t>ММГ-20-4</w:t>
            </w:r>
            <w:r w:rsidRPr="00995B64">
              <w:rPr>
                <w:color w:val="000000" w:themeColor="text1"/>
                <w:sz w:val="24"/>
                <w:szCs w:val="24"/>
              </w:rPr>
              <w:t>р</w:t>
            </w:r>
          </w:p>
          <w:p w:rsidR="007F098F" w:rsidRDefault="007F098F" w:rsidP="009D5DF8">
            <w:pPr>
              <w:pStyle w:val="af9"/>
              <w:ind w:left="0"/>
              <w:jc w:val="both"/>
              <w:rPr>
                <w:color w:val="000000" w:themeColor="text1"/>
                <w:sz w:val="24"/>
                <w:szCs w:val="24"/>
                <w:lang w:val="kk-KZ"/>
              </w:rPr>
            </w:pPr>
            <w:r w:rsidRPr="00995B64">
              <w:rPr>
                <w:color w:val="000000" w:themeColor="text1"/>
                <w:sz w:val="24"/>
                <w:szCs w:val="24"/>
              </w:rPr>
              <w:t>ММГ-</w:t>
            </w:r>
            <w:r>
              <w:rPr>
                <w:color w:val="000000" w:themeColor="text1"/>
                <w:sz w:val="24"/>
                <w:szCs w:val="24"/>
              </w:rPr>
              <w:t>20</w:t>
            </w:r>
            <w:r w:rsidRPr="00995B64">
              <w:rPr>
                <w:color w:val="000000" w:themeColor="text1"/>
                <w:sz w:val="24"/>
                <w:szCs w:val="24"/>
              </w:rPr>
              <w:t>-</w:t>
            </w:r>
            <w:r>
              <w:rPr>
                <w:color w:val="000000" w:themeColor="text1"/>
                <w:sz w:val="24"/>
                <w:szCs w:val="24"/>
              </w:rPr>
              <w:t>7</w:t>
            </w:r>
            <w:r w:rsidRPr="00995B64">
              <w:rPr>
                <w:color w:val="000000" w:themeColor="text1"/>
                <w:sz w:val="24"/>
                <w:szCs w:val="24"/>
              </w:rPr>
              <w:t>к</w:t>
            </w:r>
          </w:p>
          <w:p w:rsidR="007F098F" w:rsidRPr="007F098F" w:rsidRDefault="007F098F" w:rsidP="009D5DF8">
            <w:pPr>
              <w:pStyle w:val="af9"/>
              <w:ind w:left="0"/>
              <w:jc w:val="both"/>
              <w:rPr>
                <w:color w:val="000000" w:themeColor="text1"/>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rsidR="007F098F" w:rsidRDefault="007F098F" w:rsidP="009D5DF8">
            <w:pPr>
              <w:pStyle w:val="af9"/>
              <w:ind w:left="0"/>
              <w:jc w:val="both"/>
              <w:rPr>
                <w:color w:val="000000" w:themeColor="text1"/>
                <w:sz w:val="24"/>
                <w:szCs w:val="24"/>
                <w:lang w:val="kk-KZ"/>
              </w:rPr>
            </w:pPr>
            <w:r>
              <w:rPr>
                <w:color w:val="000000" w:themeColor="text1"/>
                <w:sz w:val="24"/>
                <w:szCs w:val="24"/>
                <w:lang w:val="kk-KZ"/>
              </w:rPr>
              <w:t>19</w:t>
            </w:r>
          </w:p>
          <w:p w:rsidR="007F098F" w:rsidRDefault="007F098F" w:rsidP="009D5DF8">
            <w:pPr>
              <w:pStyle w:val="af9"/>
              <w:ind w:left="0"/>
              <w:jc w:val="both"/>
              <w:rPr>
                <w:color w:val="000000" w:themeColor="text1"/>
                <w:sz w:val="24"/>
                <w:szCs w:val="24"/>
                <w:lang w:val="kk-KZ"/>
              </w:rPr>
            </w:pPr>
            <w:r>
              <w:rPr>
                <w:color w:val="000000" w:themeColor="text1"/>
                <w:sz w:val="24"/>
                <w:szCs w:val="24"/>
                <w:lang w:val="kk-KZ"/>
              </w:rPr>
              <w:t>9</w:t>
            </w:r>
          </w:p>
          <w:p w:rsidR="007F098F" w:rsidRDefault="007F098F" w:rsidP="009D5DF8">
            <w:pPr>
              <w:pStyle w:val="af9"/>
              <w:ind w:left="0"/>
              <w:jc w:val="both"/>
              <w:rPr>
                <w:color w:val="000000" w:themeColor="text1"/>
                <w:sz w:val="24"/>
                <w:szCs w:val="24"/>
                <w:lang w:val="kk-KZ"/>
              </w:rPr>
            </w:pPr>
            <w:r>
              <w:rPr>
                <w:color w:val="000000" w:themeColor="text1"/>
                <w:sz w:val="24"/>
                <w:szCs w:val="24"/>
                <w:lang w:val="kk-KZ"/>
              </w:rPr>
              <w:t>13</w:t>
            </w:r>
          </w:p>
          <w:p w:rsidR="007F098F" w:rsidRDefault="007F098F" w:rsidP="009D5DF8">
            <w:pPr>
              <w:pStyle w:val="af9"/>
              <w:ind w:left="0"/>
              <w:jc w:val="both"/>
              <w:rPr>
                <w:color w:val="000000" w:themeColor="text1"/>
                <w:sz w:val="24"/>
                <w:szCs w:val="24"/>
                <w:lang w:val="kk-KZ"/>
              </w:rPr>
            </w:pPr>
            <w:r>
              <w:rPr>
                <w:color w:val="000000" w:themeColor="text1"/>
                <w:sz w:val="24"/>
                <w:szCs w:val="24"/>
                <w:lang w:val="kk-KZ"/>
              </w:rPr>
              <w:t>7</w:t>
            </w:r>
          </w:p>
          <w:p w:rsidR="007F098F" w:rsidRDefault="007F098F" w:rsidP="009D5DF8">
            <w:pPr>
              <w:pStyle w:val="af9"/>
              <w:ind w:left="0"/>
              <w:jc w:val="both"/>
              <w:rPr>
                <w:color w:val="000000" w:themeColor="text1"/>
                <w:sz w:val="24"/>
                <w:szCs w:val="24"/>
                <w:lang w:val="kk-KZ"/>
              </w:rPr>
            </w:pPr>
            <w:r>
              <w:rPr>
                <w:color w:val="000000" w:themeColor="text1"/>
                <w:sz w:val="24"/>
                <w:szCs w:val="24"/>
                <w:lang w:val="kk-KZ"/>
              </w:rPr>
              <w:t>5</w:t>
            </w:r>
          </w:p>
          <w:p w:rsidR="007F098F" w:rsidRPr="00995B64" w:rsidRDefault="007F098F" w:rsidP="009D5DF8">
            <w:pPr>
              <w:pStyle w:val="af9"/>
              <w:ind w:left="0"/>
              <w:jc w:val="both"/>
              <w:rPr>
                <w:color w:val="000000" w:themeColor="text1"/>
                <w:sz w:val="24"/>
                <w:szCs w:val="24"/>
                <w:lang w:val="kk-KZ"/>
              </w:rPr>
            </w:pPr>
            <w:r>
              <w:rPr>
                <w:color w:val="000000" w:themeColor="text1"/>
                <w:sz w:val="24"/>
                <w:szCs w:val="24"/>
                <w:lang w:val="kk-KZ"/>
              </w:rPr>
              <w:t>7</w:t>
            </w:r>
          </w:p>
        </w:tc>
        <w:tc>
          <w:tcPr>
            <w:tcW w:w="3119" w:type="dxa"/>
            <w:tcBorders>
              <w:top w:val="single" w:sz="4" w:space="0" w:color="auto"/>
              <w:left w:val="single" w:sz="4" w:space="0" w:color="auto"/>
              <w:bottom w:val="single" w:sz="4" w:space="0" w:color="auto"/>
              <w:right w:val="single" w:sz="4" w:space="0" w:color="auto"/>
            </w:tcBorders>
          </w:tcPr>
          <w:p w:rsidR="007F098F" w:rsidRPr="00995B64" w:rsidRDefault="007F098F" w:rsidP="007F098F">
            <w:pPr>
              <w:pStyle w:val="af9"/>
              <w:numPr>
                <w:ilvl w:val="0"/>
                <w:numId w:val="17"/>
              </w:numPr>
              <w:spacing w:line="276" w:lineRule="auto"/>
              <w:ind w:left="0"/>
              <w:rPr>
                <w:color w:val="000000" w:themeColor="text1"/>
                <w:sz w:val="24"/>
                <w:szCs w:val="24"/>
                <w:lang w:val="kk-KZ"/>
              </w:rPr>
            </w:pPr>
            <w:r w:rsidRPr="00995B64">
              <w:rPr>
                <w:color w:val="000000" w:themeColor="text1"/>
                <w:sz w:val="24"/>
                <w:szCs w:val="24"/>
                <w:lang w:val="kk-KZ"/>
              </w:rPr>
              <w:t>ШФ А</w:t>
            </w:r>
            <w:r>
              <w:rPr>
                <w:color w:val="000000" w:themeColor="text1"/>
                <w:sz w:val="24"/>
                <w:szCs w:val="24"/>
                <w:lang w:val="kk-KZ"/>
              </w:rPr>
              <w:t xml:space="preserve">О </w:t>
            </w:r>
            <w:r w:rsidRPr="00995B64">
              <w:rPr>
                <w:color w:val="000000" w:themeColor="text1"/>
                <w:sz w:val="24"/>
                <w:szCs w:val="24"/>
                <w:lang w:val="kk-KZ"/>
              </w:rPr>
              <w:t>«НГСК Казстройсервис»</w:t>
            </w:r>
          </w:p>
          <w:p w:rsidR="007F098F" w:rsidRPr="00995B64" w:rsidRDefault="007F098F" w:rsidP="009D5DF8">
            <w:pPr>
              <w:pStyle w:val="af9"/>
              <w:ind w:left="0"/>
              <w:jc w:val="both"/>
              <w:rPr>
                <w:color w:val="000000" w:themeColor="text1"/>
                <w:sz w:val="24"/>
                <w:szCs w:val="24"/>
                <w:lang w:val="kk-KZ"/>
              </w:rPr>
            </w:pPr>
          </w:p>
        </w:tc>
        <w:tc>
          <w:tcPr>
            <w:tcW w:w="2126"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both"/>
              <w:rPr>
                <w:color w:val="000000" w:themeColor="text1"/>
                <w:sz w:val="24"/>
                <w:szCs w:val="24"/>
                <w:lang w:val="kk-KZ"/>
              </w:rPr>
            </w:pPr>
            <w:r w:rsidRPr="00995B64">
              <w:rPr>
                <w:color w:val="000000" w:themeColor="text1"/>
                <w:sz w:val="24"/>
                <w:szCs w:val="24"/>
                <w:lang w:val="kk-KZ"/>
              </w:rPr>
              <w:t>1.ШФ А</w:t>
            </w:r>
            <w:r>
              <w:rPr>
                <w:color w:val="000000" w:themeColor="text1"/>
                <w:sz w:val="24"/>
                <w:szCs w:val="24"/>
                <w:lang w:val="kk-KZ"/>
              </w:rPr>
              <w:t>О</w:t>
            </w:r>
            <w:r w:rsidRPr="00995B64">
              <w:rPr>
                <w:color w:val="000000" w:themeColor="text1"/>
                <w:sz w:val="24"/>
                <w:szCs w:val="24"/>
                <w:lang w:val="kk-KZ"/>
              </w:rPr>
              <w:t xml:space="preserve"> «НГСК Казстройсервис»</w:t>
            </w:r>
          </w:p>
          <w:p w:rsidR="007F098F" w:rsidRPr="00995B64" w:rsidRDefault="007F098F" w:rsidP="009D5DF8">
            <w:pPr>
              <w:jc w:val="both"/>
              <w:rPr>
                <w:color w:val="000000" w:themeColor="text1"/>
                <w:sz w:val="24"/>
                <w:szCs w:val="24"/>
                <w:lang w:val="kk-KZ"/>
              </w:rPr>
            </w:pPr>
          </w:p>
        </w:tc>
        <w:tc>
          <w:tcPr>
            <w:tcW w:w="568"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lang w:val="kk-KZ"/>
              </w:rPr>
            </w:pPr>
          </w:p>
        </w:tc>
      </w:tr>
      <w:tr w:rsidR="007F098F" w:rsidRPr="00995B64" w:rsidTr="009D5DF8">
        <w:trPr>
          <w:cantSplit/>
          <w:trHeight w:val="378"/>
        </w:trPr>
        <w:tc>
          <w:tcPr>
            <w:tcW w:w="2269" w:type="dxa"/>
            <w:gridSpan w:val="2"/>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lang w:val="kk-KZ"/>
              </w:rPr>
            </w:pPr>
            <w:r w:rsidRPr="00995B64">
              <w:rPr>
                <w:b/>
                <w:color w:val="000000" w:themeColor="text1"/>
                <w:sz w:val="24"/>
                <w:szCs w:val="24"/>
              </w:rPr>
              <w:t>Всего</w:t>
            </w:r>
          </w:p>
        </w:tc>
        <w:tc>
          <w:tcPr>
            <w:tcW w:w="1559"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pStyle w:val="af9"/>
              <w:ind w:left="0"/>
              <w:jc w:val="center"/>
              <w:rPr>
                <w:rFonts w:eastAsia="Arial Unicode MS"/>
                <w:b/>
                <w:color w:val="000000" w:themeColor="text1"/>
                <w:sz w:val="24"/>
                <w:szCs w:val="24"/>
                <w:lang w:eastAsia="ko-KR"/>
              </w:rPr>
            </w:pPr>
            <w:r>
              <w:rPr>
                <w:rFonts w:eastAsia="Arial Unicode MS"/>
                <w:b/>
                <w:color w:val="000000" w:themeColor="text1"/>
                <w:sz w:val="24"/>
                <w:szCs w:val="24"/>
                <w:lang w:eastAsia="ko-KR"/>
              </w:rPr>
              <w:t>6</w:t>
            </w:r>
          </w:p>
        </w:tc>
        <w:tc>
          <w:tcPr>
            <w:tcW w:w="850" w:type="dxa"/>
            <w:tcBorders>
              <w:top w:val="single" w:sz="4" w:space="0" w:color="auto"/>
              <w:left w:val="single" w:sz="4" w:space="0" w:color="auto"/>
              <w:bottom w:val="single" w:sz="4" w:space="0" w:color="auto"/>
              <w:right w:val="single" w:sz="4" w:space="0" w:color="auto"/>
            </w:tcBorders>
          </w:tcPr>
          <w:p w:rsidR="007F098F" w:rsidRPr="002B76E2" w:rsidRDefault="007F098F" w:rsidP="009D5DF8">
            <w:pPr>
              <w:pStyle w:val="af9"/>
              <w:ind w:left="0"/>
              <w:jc w:val="center"/>
              <w:rPr>
                <w:rFonts w:eastAsia="Arial Unicode MS"/>
                <w:b/>
                <w:color w:val="000000" w:themeColor="text1"/>
                <w:sz w:val="24"/>
                <w:szCs w:val="24"/>
                <w:lang w:eastAsia="ko-KR"/>
              </w:rPr>
            </w:pPr>
            <w:r>
              <w:rPr>
                <w:rFonts w:eastAsia="Arial Unicode MS"/>
                <w:b/>
                <w:color w:val="000000" w:themeColor="text1"/>
                <w:sz w:val="24"/>
                <w:szCs w:val="24"/>
                <w:lang w:eastAsia="ko-KR"/>
              </w:rPr>
              <w:t>60</w:t>
            </w:r>
          </w:p>
        </w:tc>
        <w:tc>
          <w:tcPr>
            <w:tcW w:w="3119"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pStyle w:val="af9"/>
              <w:ind w:left="0"/>
              <w:jc w:val="center"/>
              <w:rPr>
                <w:rFonts w:eastAsia="Arial Unicode MS"/>
                <w:b/>
                <w:color w:val="000000" w:themeColor="text1"/>
                <w:sz w:val="24"/>
                <w:szCs w:val="24"/>
                <w:lang w:eastAsia="ko-KR"/>
              </w:rPr>
            </w:pPr>
            <w:r>
              <w:rPr>
                <w:rFonts w:eastAsia="Arial Unicode MS"/>
                <w:b/>
                <w:color w:val="000000" w:themeColor="text1"/>
                <w:sz w:val="24"/>
                <w:szCs w:val="24"/>
                <w:lang w:eastAsia="ko-KR"/>
              </w:rPr>
              <w:t>1</w:t>
            </w:r>
          </w:p>
        </w:tc>
        <w:tc>
          <w:tcPr>
            <w:tcW w:w="2126"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pStyle w:val="af9"/>
              <w:ind w:left="0"/>
              <w:jc w:val="center"/>
              <w:rPr>
                <w:b/>
                <w:color w:val="000000" w:themeColor="text1"/>
                <w:sz w:val="24"/>
                <w:szCs w:val="24"/>
                <w:lang w:val="kk-KZ"/>
              </w:rPr>
            </w:pPr>
            <w:r>
              <w:rPr>
                <w:b/>
                <w:color w:val="000000" w:themeColor="text1"/>
                <w:sz w:val="24"/>
                <w:szCs w:val="24"/>
                <w:lang w:val="kk-KZ"/>
              </w:rPr>
              <w:t>1</w:t>
            </w:r>
          </w:p>
        </w:tc>
        <w:tc>
          <w:tcPr>
            <w:tcW w:w="568"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pStyle w:val="af9"/>
              <w:ind w:left="0"/>
              <w:jc w:val="center"/>
              <w:rPr>
                <w:b/>
                <w:color w:val="000000" w:themeColor="text1"/>
                <w:sz w:val="24"/>
                <w:szCs w:val="24"/>
                <w:lang w:val="en-US"/>
              </w:rPr>
            </w:pPr>
          </w:p>
        </w:tc>
      </w:tr>
      <w:tr w:rsidR="007F098F" w:rsidRPr="00226587" w:rsidTr="009D5DF8">
        <w:trPr>
          <w:cantSplit/>
          <w:trHeight w:val="378"/>
        </w:trPr>
        <w:tc>
          <w:tcPr>
            <w:tcW w:w="426"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lang w:val="kk-KZ"/>
              </w:rPr>
            </w:pPr>
            <w:r w:rsidRPr="00995B64">
              <w:rPr>
                <w:b/>
                <w:color w:val="000000" w:themeColor="text1"/>
                <w:sz w:val="24"/>
                <w:szCs w:val="24"/>
                <w:lang w:val="kk-KZ"/>
              </w:rPr>
              <w:t>2</w:t>
            </w:r>
          </w:p>
        </w:tc>
        <w:tc>
          <w:tcPr>
            <w:tcW w:w="1843"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both"/>
              <w:rPr>
                <w:color w:val="000000" w:themeColor="text1"/>
                <w:sz w:val="24"/>
                <w:szCs w:val="24"/>
              </w:rPr>
            </w:pPr>
            <w:r w:rsidRPr="00995B64">
              <w:rPr>
                <w:color w:val="000000" w:themeColor="text1"/>
                <w:sz w:val="24"/>
                <w:szCs w:val="24"/>
              </w:rPr>
              <w:t>5В072400-</w:t>
            </w:r>
            <w:r w:rsidRPr="00995B64">
              <w:rPr>
                <w:color w:val="000000" w:themeColor="text1"/>
                <w:sz w:val="24"/>
                <w:szCs w:val="24"/>
                <w:lang w:val="kk-KZ"/>
              </w:rPr>
              <w:t xml:space="preserve"> Технологические машины и оборудование </w:t>
            </w:r>
          </w:p>
        </w:tc>
        <w:tc>
          <w:tcPr>
            <w:tcW w:w="1559"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rPr>
                <w:color w:val="000000" w:themeColor="text1"/>
                <w:sz w:val="24"/>
                <w:szCs w:val="24"/>
                <w:lang w:val="kk-KZ"/>
              </w:rPr>
            </w:pPr>
            <w:r>
              <w:rPr>
                <w:color w:val="000000" w:themeColor="text1"/>
                <w:sz w:val="24"/>
                <w:szCs w:val="24"/>
                <w:lang w:val="kk-KZ"/>
              </w:rPr>
              <w:t>ММГ-19-3к</w:t>
            </w:r>
          </w:p>
          <w:p w:rsidR="007F098F" w:rsidRPr="00995B64" w:rsidRDefault="007F098F" w:rsidP="009D5DF8">
            <w:pPr>
              <w:rPr>
                <w:color w:val="000000" w:themeColor="text1"/>
                <w:sz w:val="24"/>
                <w:szCs w:val="24"/>
                <w:lang w:val="kk-KZ"/>
              </w:rPr>
            </w:pPr>
            <w:r>
              <w:rPr>
                <w:color w:val="000000" w:themeColor="text1"/>
                <w:sz w:val="24"/>
                <w:szCs w:val="24"/>
                <w:lang w:val="kk-KZ"/>
              </w:rPr>
              <w:t>ММГ-19-3рс</w:t>
            </w:r>
          </w:p>
          <w:p w:rsidR="007F098F" w:rsidRPr="00995B64" w:rsidRDefault="007F098F" w:rsidP="009D5DF8">
            <w:pPr>
              <w:rPr>
                <w:color w:val="000000" w:themeColor="text1"/>
                <w:sz w:val="24"/>
                <w:szCs w:val="24"/>
                <w:lang w:val="kk-KZ"/>
              </w:rPr>
            </w:pPr>
            <w:r>
              <w:rPr>
                <w:color w:val="000000" w:themeColor="text1"/>
                <w:sz w:val="24"/>
                <w:szCs w:val="24"/>
                <w:lang w:val="kk-KZ"/>
              </w:rPr>
              <w:t>ММГ-19-4к</w:t>
            </w:r>
          </w:p>
          <w:p w:rsidR="007F098F" w:rsidRPr="00995B64" w:rsidRDefault="007F098F" w:rsidP="009D5DF8">
            <w:pPr>
              <w:rPr>
                <w:color w:val="000000" w:themeColor="text1"/>
                <w:sz w:val="24"/>
                <w:szCs w:val="24"/>
                <w:lang w:val="kk-KZ"/>
              </w:rPr>
            </w:pPr>
            <w:r>
              <w:rPr>
                <w:color w:val="000000" w:themeColor="text1"/>
                <w:sz w:val="24"/>
                <w:szCs w:val="24"/>
                <w:lang w:val="kk-KZ"/>
              </w:rPr>
              <w:t>ММГ-19-4тк</w:t>
            </w:r>
          </w:p>
          <w:p w:rsidR="007F098F" w:rsidRPr="00995B64" w:rsidRDefault="007F098F" w:rsidP="009D5DF8">
            <w:pPr>
              <w:rPr>
                <w:color w:val="000000" w:themeColor="text1"/>
                <w:sz w:val="24"/>
                <w:szCs w:val="24"/>
                <w:lang w:val="kk-KZ"/>
              </w:rPr>
            </w:pPr>
            <w:r>
              <w:rPr>
                <w:color w:val="000000" w:themeColor="text1"/>
                <w:sz w:val="24"/>
                <w:szCs w:val="24"/>
                <w:lang w:val="kk-KZ"/>
              </w:rPr>
              <w:t>ММГ-19-4р</w:t>
            </w:r>
          </w:p>
          <w:p w:rsidR="007F098F" w:rsidRDefault="007F098F" w:rsidP="009D5DF8">
            <w:pPr>
              <w:rPr>
                <w:color w:val="000000" w:themeColor="text1"/>
                <w:sz w:val="24"/>
                <w:szCs w:val="24"/>
                <w:lang w:val="kk-KZ"/>
              </w:rPr>
            </w:pPr>
            <w:r>
              <w:rPr>
                <w:color w:val="000000" w:themeColor="text1"/>
                <w:sz w:val="24"/>
                <w:szCs w:val="24"/>
                <w:lang w:val="kk-KZ"/>
              </w:rPr>
              <w:t>ММГ-19-7к</w:t>
            </w:r>
          </w:p>
          <w:p w:rsidR="007F098F" w:rsidRDefault="007F098F" w:rsidP="009D5DF8">
            <w:pPr>
              <w:rPr>
                <w:color w:val="000000" w:themeColor="text1"/>
                <w:sz w:val="24"/>
                <w:szCs w:val="24"/>
                <w:lang w:val="kk-KZ"/>
              </w:rPr>
            </w:pPr>
            <w:r>
              <w:rPr>
                <w:color w:val="000000" w:themeColor="text1"/>
                <w:sz w:val="24"/>
                <w:szCs w:val="24"/>
                <w:lang w:val="kk-KZ"/>
              </w:rPr>
              <w:t>ММГ-20-4кс</w:t>
            </w:r>
          </w:p>
          <w:p w:rsidR="007F098F" w:rsidRPr="00995B64" w:rsidRDefault="007F098F" w:rsidP="009D5DF8">
            <w:pPr>
              <w:rPr>
                <w:color w:val="000000" w:themeColor="text1"/>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rsidR="007F098F" w:rsidRDefault="007F098F" w:rsidP="009D5DF8">
            <w:pPr>
              <w:jc w:val="both"/>
              <w:rPr>
                <w:color w:val="000000" w:themeColor="text1"/>
                <w:sz w:val="24"/>
                <w:szCs w:val="24"/>
                <w:lang w:val="kk-KZ"/>
              </w:rPr>
            </w:pPr>
            <w:r>
              <w:rPr>
                <w:color w:val="000000" w:themeColor="text1"/>
                <w:sz w:val="24"/>
                <w:szCs w:val="24"/>
                <w:lang w:val="kk-KZ"/>
              </w:rPr>
              <w:t>16</w:t>
            </w:r>
          </w:p>
          <w:p w:rsidR="007F098F" w:rsidRDefault="007F098F" w:rsidP="009D5DF8">
            <w:pPr>
              <w:jc w:val="both"/>
              <w:rPr>
                <w:color w:val="000000" w:themeColor="text1"/>
                <w:sz w:val="24"/>
                <w:szCs w:val="24"/>
                <w:lang w:val="kk-KZ"/>
              </w:rPr>
            </w:pPr>
            <w:r>
              <w:rPr>
                <w:color w:val="000000" w:themeColor="text1"/>
                <w:sz w:val="24"/>
                <w:szCs w:val="24"/>
                <w:lang w:val="kk-KZ"/>
              </w:rPr>
              <w:t>1</w:t>
            </w:r>
          </w:p>
          <w:p w:rsidR="007F098F" w:rsidRDefault="007F098F" w:rsidP="009D5DF8">
            <w:pPr>
              <w:jc w:val="both"/>
              <w:rPr>
                <w:color w:val="000000" w:themeColor="text1"/>
                <w:sz w:val="24"/>
                <w:szCs w:val="24"/>
                <w:lang w:val="kk-KZ"/>
              </w:rPr>
            </w:pPr>
            <w:r>
              <w:rPr>
                <w:color w:val="000000" w:themeColor="text1"/>
                <w:sz w:val="24"/>
                <w:szCs w:val="24"/>
                <w:lang w:val="kk-KZ"/>
              </w:rPr>
              <w:t>15</w:t>
            </w:r>
          </w:p>
          <w:p w:rsidR="007F098F" w:rsidRDefault="007F098F" w:rsidP="009D5DF8">
            <w:pPr>
              <w:jc w:val="both"/>
              <w:rPr>
                <w:color w:val="000000" w:themeColor="text1"/>
                <w:sz w:val="24"/>
                <w:szCs w:val="24"/>
                <w:lang w:val="kk-KZ"/>
              </w:rPr>
            </w:pPr>
            <w:r>
              <w:rPr>
                <w:color w:val="000000" w:themeColor="text1"/>
                <w:sz w:val="24"/>
                <w:szCs w:val="24"/>
                <w:lang w:val="kk-KZ"/>
              </w:rPr>
              <w:t>10</w:t>
            </w:r>
          </w:p>
          <w:p w:rsidR="007F098F" w:rsidRDefault="007F098F" w:rsidP="009D5DF8">
            <w:pPr>
              <w:jc w:val="both"/>
              <w:rPr>
                <w:color w:val="000000" w:themeColor="text1"/>
                <w:sz w:val="24"/>
                <w:szCs w:val="24"/>
                <w:lang w:val="kk-KZ"/>
              </w:rPr>
            </w:pPr>
            <w:r>
              <w:rPr>
                <w:color w:val="000000" w:themeColor="text1"/>
                <w:sz w:val="24"/>
                <w:szCs w:val="24"/>
                <w:lang w:val="kk-KZ"/>
              </w:rPr>
              <w:t>9</w:t>
            </w:r>
          </w:p>
          <w:p w:rsidR="007F098F" w:rsidRDefault="007F098F" w:rsidP="009D5DF8">
            <w:pPr>
              <w:jc w:val="both"/>
              <w:rPr>
                <w:color w:val="000000" w:themeColor="text1"/>
                <w:sz w:val="24"/>
                <w:szCs w:val="24"/>
                <w:lang w:val="kk-KZ"/>
              </w:rPr>
            </w:pPr>
            <w:r>
              <w:rPr>
                <w:color w:val="000000" w:themeColor="text1"/>
                <w:sz w:val="24"/>
                <w:szCs w:val="24"/>
                <w:lang w:val="kk-KZ"/>
              </w:rPr>
              <w:t>10</w:t>
            </w:r>
          </w:p>
          <w:p w:rsidR="007F098F" w:rsidRPr="00995B64" w:rsidRDefault="007F098F" w:rsidP="009D5DF8">
            <w:pPr>
              <w:jc w:val="both"/>
              <w:rPr>
                <w:color w:val="000000" w:themeColor="text1"/>
                <w:sz w:val="24"/>
                <w:szCs w:val="24"/>
                <w:lang w:val="kk-KZ"/>
              </w:rPr>
            </w:pPr>
            <w:r>
              <w:rPr>
                <w:color w:val="000000" w:themeColor="text1"/>
                <w:sz w:val="24"/>
                <w:szCs w:val="24"/>
                <w:lang w:val="kk-KZ"/>
              </w:rPr>
              <w:t>1</w:t>
            </w:r>
          </w:p>
        </w:tc>
        <w:tc>
          <w:tcPr>
            <w:tcW w:w="3119" w:type="dxa"/>
            <w:tcBorders>
              <w:top w:val="single" w:sz="4" w:space="0" w:color="auto"/>
              <w:left w:val="single" w:sz="4" w:space="0" w:color="auto"/>
              <w:bottom w:val="single" w:sz="4" w:space="0" w:color="auto"/>
              <w:right w:val="single" w:sz="4" w:space="0" w:color="auto"/>
            </w:tcBorders>
          </w:tcPr>
          <w:p w:rsidR="007F098F" w:rsidRPr="00FB57C6" w:rsidRDefault="007F098F" w:rsidP="009D5DF8">
            <w:pPr>
              <w:tabs>
                <w:tab w:val="left" w:pos="2086"/>
              </w:tabs>
              <w:rPr>
                <w:sz w:val="24"/>
                <w:szCs w:val="24"/>
                <w:lang w:val="kk-KZ"/>
              </w:rPr>
            </w:pPr>
            <w:r w:rsidRPr="00FB57C6">
              <w:rPr>
                <w:sz w:val="24"/>
                <w:szCs w:val="24"/>
                <w:lang w:val="kk-KZ"/>
              </w:rPr>
              <w:t>1. ТОО"Реактивтік фосфор қосылымдары"</w:t>
            </w:r>
          </w:p>
          <w:p w:rsidR="007F098F" w:rsidRPr="00FB57C6" w:rsidRDefault="007F098F" w:rsidP="009D5DF8">
            <w:pPr>
              <w:tabs>
                <w:tab w:val="left" w:pos="2086"/>
              </w:tabs>
              <w:rPr>
                <w:sz w:val="24"/>
                <w:szCs w:val="24"/>
                <w:lang w:val="kk-KZ"/>
              </w:rPr>
            </w:pPr>
            <w:r w:rsidRPr="00FB57C6">
              <w:rPr>
                <w:sz w:val="24"/>
                <w:szCs w:val="24"/>
                <w:lang w:val="kk-KZ"/>
              </w:rPr>
              <w:t xml:space="preserve">2. ТОО "Ferrum-Vtor" </w:t>
            </w:r>
          </w:p>
          <w:p w:rsidR="007F098F" w:rsidRPr="00FB57C6" w:rsidRDefault="007F098F" w:rsidP="009D5DF8">
            <w:pPr>
              <w:tabs>
                <w:tab w:val="left" w:pos="2086"/>
              </w:tabs>
              <w:rPr>
                <w:sz w:val="24"/>
                <w:szCs w:val="24"/>
                <w:lang w:val="kk-KZ"/>
              </w:rPr>
            </w:pPr>
            <w:r w:rsidRPr="00FB57C6">
              <w:rPr>
                <w:sz w:val="24"/>
                <w:szCs w:val="24"/>
                <w:lang w:val="kk-KZ"/>
              </w:rPr>
              <w:t xml:space="preserve">3. АО «Карданвал» </w:t>
            </w:r>
          </w:p>
          <w:p w:rsidR="007F098F" w:rsidRPr="00FB57C6" w:rsidRDefault="007F098F" w:rsidP="009D5DF8">
            <w:pPr>
              <w:tabs>
                <w:tab w:val="left" w:pos="2086"/>
              </w:tabs>
              <w:rPr>
                <w:sz w:val="24"/>
                <w:szCs w:val="24"/>
                <w:lang w:val="kk-KZ"/>
              </w:rPr>
            </w:pPr>
            <w:r w:rsidRPr="00FB57C6">
              <w:rPr>
                <w:sz w:val="24"/>
                <w:szCs w:val="24"/>
                <w:lang w:val="kk-KZ"/>
              </w:rPr>
              <w:t>4.ТОО «Shymkent temir»</w:t>
            </w:r>
          </w:p>
          <w:p w:rsidR="007F098F" w:rsidRPr="00FB57C6" w:rsidRDefault="007F098F" w:rsidP="009D5DF8">
            <w:pPr>
              <w:tabs>
                <w:tab w:val="left" w:pos="2086"/>
              </w:tabs>
              <w:rPr>
                <w:sz w:val="24"/>
                <w:szCs w:val="24"/>
                <w:lang w:val="kk-KZ"/>
              </w:rPr>
            </w:pPr>
            <w:r w:rsidRPr="00FB57C6">
              <w:rPr>
                <w:sz w:val="24"/>
                <w:szCs w:val="24"/>
                <w:lang w:val="kk-KZ"/>
              </w:rPr>
              <w:t>5.ТОО «Зерде-Керамика»</w:t>
            </w:r>
          </w:p>
          <w:p w:rsidR="007F098F" w:rsidRPr="00FB57C6" w:rsidRDefault="007F098F" w:rsidP="009D5DF8">
            <w:pPr>
              <w:tabs>
                <w:tab w:val="left" w:pos="2086"/>
              </w:tabs>
              <w:rPr>
                <w:sz w:val="24"/>
                <w:szCs w:val="24"/>
                <w:lang w:val="kk-KZ"/>
              </w:rPr>
            </w:pPr>
            <w:r w:rsidRPr="00FB57C6">
              <w:rPr>
                <w:sz w:val="24"/>
                <w:szCs w:val="24"/>
                <w:lang w:val="kk-KZ"/>
              </w:rPr>
              <w:t>6.ТОО «Рахат-Шымкент»</w:t>
            </w:r>
          </w:p>
        </w:tc>
        <w:tc>
          <w:tcPr>
            <w:tcW w:w="2126"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both"/>
              <w:rPr>
                <w:color w:val="000000" w:themeColor="text1"/>
                <w:sz w:val="24"/>
                <w:szCs w:val="24"/>
                <w:lang w:val="kk-KZ"/>
              </w:rPr>
            </w:pPr>
          </w:p>
        </w:tc>
        <w:tc>
          <w:tcPr>
            <w:tcW w:w="568"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lang w:val="kk-KZ"/>
              </w:rPr>
            </w:pPr>
          </w:p>
        </w:tc>
      </w:tr>
      <w:tr w:rsidR="007F098F" w:rsidRPr="00995B64" w:rsidTr="009D5DF8">
        <w:trPr>
          <w:cantSplit/>
          <w:trHeight w:val="378"/>
        </w:trPr>
        <w:tc>
          <w:tcPr>
            <w:tcW w:w="2269" w:type="dxa"/>
            <w:gridSpan w:val="2"/>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color w:val="000000" w:themeColor="text1"/>
                <w:sz w:val="24"/>
                <w:szCs w:val="24"/>
              </w:rPr>
            </w:pPr>
            <w:r w:rsidRPr="00995B64">
              <w:rPr>
                <w:b/>
                <w:color w:val="000000" w:themeColor="text1"/>
                <w:sz w:val="24"/>
                <w:szCs w:val="24"/>
              </w:rPr>
              <w:t>Всего</w:t>
            </w:r>
          </w:p>
        </w:tc>
        <w:tc>
          <w:tcPr>
            <w:tcW w:w="1559"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pStyle w:val="af9"/>
              <w:ind w:left="0"/>
              <w:jc w:val="center"/>
              <w:rPr>
                <w:rFonts w:eastAsia="Arial Unicode MS"/>
                <w:b/>
                <w:color w:val="000000" w:themeColor="text1"/>
                <w:sz w:val="24"/>
                <w:szCs w:val="24"/>
                <w:lang w:eastAsia="ko-KR"/>
              </w:rPr>
            </w:pPr>
            <w:r>
              <w:rPr>
                <w:rFonts w:eastAsia="Arial Unicode MS"/>
                <w:b/>
                <w:color w:val="000000" w:themeColor="text1"/>
                <w:sz w:val="24"/>
                <w:szCs w:val="24"/>
                <w:lang w:eastAsia="ko-KR"/>
              </w:rPr>
              <w:t>7</w:t>
            </w:r>
          </w:p>
        </w:tc>
        <w:tc>
          <w:tcPr>
            <w:tcW w:w="850"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pStyle w:val="af9"/>
              <w:ind w:left="0"/>
              <w:jc w:val="center"/>
              <w:rPr>
                <w:rFonts w:eastAsia="Arial Unicode MS"/>
                <w:b/>
                <w:color w:val="000000" w:themeColor="text1"/>
                <w:sz w:val="24"/>
                <w:szCs w:val="24"/>
                <w:lang w:eastAsia="ko-KR"/>
              </w:rPr>
            </w:pPr>
            <w:r>
              <w:rPr>
                <w:rFonts w:eastAsia="Arial Unicode MS"/>
                <w:b/>
                <w:color w:val="000000" w:themeColor="text1"/>
                <w:sz w:val="24"/>
                <w:szCs w:val="24"/>
                <w:lang w:eastAsia="ko-KR"/>
              </w:rPr>
              <w:t>62</w:t>
            </w:r>
          </w:p>
        </w:tc>
        <w:tc>
          <w:tcPr>
            <w:tcW w:w="3119" w:type="dxa"/>
            <w:tcBorders>
              <w:top w:val="single" w:sz="4" w:space="0" w:color="auto"/>
              <w:left w:val="single" w:sz="4" w:space="0" w:color="auto"/>
              <w:bottom w:val="single" w:sz="4" w:space="0" w:color="auto"/>
              <w:right w:val="single" w:sz="4" w:space="0" w:color="auto"/>
            </w:tcBorders>
          </w:tcPr>
          <w:p w:rsidR="007F098F" w:rsidRDefault="007F098F" w:rsidP="009D5DF8">
            <w:pPr>
              <w:jc w:val="center"/>
              <w:rPr>
                <w:b/>
                <w:color w:val="000000" w:themeColor="text1"/>
                <w:sz w:val="24"/>
                <w:szCs w:val="24"/>
                <w:lang w:val="kk-KZ"/>
              </w:rPr>
            </w:pPr>
            <w:r>
              <w:rPr>
                <w:b/>
                <w:color w:val="000000" w:themeColor="text1"/>
                <w:sz w:val="24"/>
                <w:szCs w:val="24"/>
                <w:lang w:val="kk-KZ"/>
              </w:rPr>
              <w:t>6</w:t>
            </w:r>
          </w:p>
          <w:p w:rsidR="007F098F" w:rsidRPr="00995B64" w:rsidRDefault="007F098F" w:rsidP="009D5DF8">
            <w:pPr>
              <w:jc w:val="center"/>
              <w:rPr>
                <w:b/>
                <w:color w:val="000000" w:themeColor="text1"/>
                <w:sz w:val="24"/>
                <w:szCs w:val="24"/>
                <w:lang w:val="kk-KZ"/>
              </w:rPr>
            </w:pPr>
          </w:p>
        </w:tc>
        <w:tc>
          <w:tcPr>
            <w:tcW w:w="2126"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lang w:val="kk-KZ"/>
              </w:rPr>
            </w:pPr>
          </w:p>
        </w:tc>
        <w:tc>
          <w:tcPr>
            <w:tcW w:w="568"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lang w:val="kk-KZ"/>
              </w:rPr>
            </w:pPr>
          </w:p>
        </w:tc>
      </w:tr>
      <w:tr w:rsidR="007F098F" w:rsidRPr="00995B64" w:rsidTr="009D5DF8">
        <w:trPr>
          <w:cantSplit/>
          <w:trHeight w:val="378"/>
        </w:trPr>
        <w:tc>
          <w:tcPr>
            <w:tcW w:w="426"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rPr>
            </w:pPr>
            <w:r w:rsidRPr="00995B64">
              <w:rPr>
                <w:b/>
                <w:color w:val="000000" w:themeColor="text1"/>
                <w:sz w:val="24"/>
                <w:szCs w:val="24"/>
              </w:rPr>
              <w:lastRenderedPageBreak/>
              <w:t>3</w:t>
            </w:r>
          </w:p>
        </w:tc>
        <w:tc>
          <w:tcPr>
            <w:tcW w:w="1843"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both"/>
              <w:rPr>
                <w:color w:val="000000" w:themeColor="text1"/>
                <w:sz w:val="24"/>
                <w:szCs w:val="24"/>
              </w:rPr>
            </w:pPr>
            <w:r w:rsidRPr="00995B64">
              <w:rPr>
                <w:color w:val="000000" w:themeColor="text1"/>
                <w:sz w:val="24"/>
                <w:szCs w:val="24"/>
              </w:rPr>
              <w:t>5В072400-</w:t>
            </w:r>
            <w:r w:rsidRPr="00995B64">
              <w:rPr>
                <w:color w:val="000000" w:themeColor="text1"/>
                <w:sz w:val="24"/>
                <w:szCs w:val="24"/>
                <w:lang w:val="kk-KZ"/>
              </w:rPr>
              <w:t xml:space="preserve"> Технологические машины и оборудование</w:t>
            </w:r>
          </w:p>
        </w:tc>
        <w:tc>
          <w:tcPr>
            <w:tcW w:w="1559"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rPr>
                <w:color w:val="000000" w:themeColor="text1"/>
                <w:sz w:val="24"/>
                <w:szCs w:val="24"/>
                <w:lang w:val="kk-KZ"/>
              </w:rPr>
            </w:pPr>
            <w:r>
              <w:rPr>
                <w:color w:val="000000" w:themeColor="text1"/>
                <w:sz w:val="24"/>
                <w:szCs w:val="24"/>
                <w:lang w:val="kk-KZ"/>
              </w:rPr>
              <w:t>ММГ-18-3</w:t>
            </w:r>
            <w:r w:rsidRPr="00995B64">
              <w:rPr>
                <w:color w:val="000000" w:themeColor="text1"/>
                <w:sz w:val="24"/>
                <w:szCs w:val="24"/>
                <w:lang w:val="kk-KZ"/>
              </w:rPr>
              <w:t>к</w:t>
            </w:r>
          </w:p>
          <w:p w:rsidR="007F098F" w:rsidRPr="00995B64" w:rsidRDefault="007F098F" w:rsidP="009D5DF8">
            <w:pPr>
              <w:rPr>
                <w:color w:val="000000" w:themeColor="text1"/>
                <w:sz w:val="24"/>
                <w:szCs w:val="24"/>
                <w:lang w:val="kk-KZ"/>
              </w:rPr>
            </w:pPr>
            <w:r>
              <w:rPr>
                <w:color w:val="000000" w:themeColor="text1"/>
                <w:sz w:val="24"/>
                <w:szCs w:val="24"/>
                <w:lang w:val="kk-KZ"/>
              </w:rPr>
              <w:t>ММГ-18-4к1</w:t>
            </w:r>
          </w:p>
          <w:p w:rsidR="007F098F" w:rsidRPr="00995B64" w:rsidRDefault="007F098F" w:rsidP="009D5DF8">
            <w:pPr>
              <w:rPr>
                <w:color w:val="000000" w:themeColor="text1"/>
                <w:sz w:val="24"/>
                <w:szCs w:val="24"/>
                <w:lang w:val="kk-KZ"/>
              </w:rPr>
            </w:pPr>
            <w:r>
              <w:rPr>
                <w:color w:val="000000" w:themeColor="text1"/>
                <w:sz w:val="24"/>
                <w:szCs w:val="24"/>
                <w:lang w:val="kk-KZ"/>
              </w:rPr>
              <w:t>ММГ-18</w:t>
            </w:r>
            <w:r w:rsidRPr="00995B64">
              <w:rPr>
                <w:color w:val="000000" w:themeColor="text1"/>
                <w:sz w:val="24"/>
                <w:szCs w:val="24"/>
                <w:lang w:val="kk-KZ"/>
              </w:rPr>
              <w:t>-4к</w:t>
            </w:r>
            <w:r>
              <w:rPr>
                <w:color w:val="000000" w:themeColor="text1"/>
                <w:sz w:val="24"/>
                <w:szCs w:val="24"/>
                <w:lang w:val="kk-KZ"/>
              </w:rPr>
              <w:t>2</w:t>
            </w:r>
          </w:p>
          <w:p w:rsidR="007F098F" w:rsidRDefault="007F098F" w:rsidP="009D5DF8">
            <w:pPr>
              <w:rPr>
                <w:color w:val="000000" w:themeColor="text1"/>
                <w:sz w:val="24"/>
                <w:szCs w:val="24"/>
                <w:lang w:val="kk-KZ"/>
              </w:rPr>
            </w:pPr>
            <w:r>
              <w:rPr>
                <w:color w:val="000000" w:themeColor="text1"/>
                <w:sz w:val="24"/>
                <w:szCs w:val="24"/>
                <w:lang w:val="kk-KZ"/>
              </w:rPr>
              <w:t>ММГ-18-7</w:t>
            </w:r>
            <w:r w:rsidRPr="00995B64">
              <w:rPr>
                <w:color w:val="000000" w:themeColor="text1"/>
                <w:sz w:val="24"/>
                <w:szCs w:val="24"/>
                <w:lang w:val="kk-KZ"/>
              </w:rPr>
              <w:t>к</w:t>
            </w:r>
          </w:p>
          <w:p w:rsidR="007F098F" w:rsidRDefault="007F098F" w:rsidP="009D5DF8">
            <w:pPr>
              <w:rPr>
                <w:color w:val="000000" w:themeColor="text1"/>
                <w:sz w:val="24"/>
                <w:szCs w:val="24"/>
                <w:lang w:val="kk-KZ"/>
              </w:rPr>
            </w:pPr>
            <w:r>
              <w:rPr>
                <w:color w:val="000000" w:themeColor="text1"/>
                <w:sz w:val="24"/>
                <w:szCs w:val="24"/>
                <w:lang w:val="kk-KZ"/>
              </w:rPr>
              <w:t>ММГ-18-4р</w:t>
            </w:r>
          </w:p>
          <w:p w:rsidR="007F098F" w:rsidRDefault="007F098F" w:rsidP="009D5DF8">
            <w:pPr>
              <w:rPr>
                <w:color w:val="000000" w:themeColor="text1"/>
                <w:sz w:val="24"/>
                <w:szCs w:val="24"/>
                <w:lang w:val="kk-KZ"/>
              </w:rPr>
            </w:pPr>
            <w:r>
              <w:rPr>
                <w:color w:val="000000" w:themeColor="text1"/>
                <w:sz w:val="24"/>
                <w:szCs w:val="24"/>
                <w:lang w:val="kk-KZ"/>
              </w:rPr>
              <w:t>ММГ-18-3тк</w:t>
            </w:r>
          </w:p>
          <w:p w:rsidR="007F098F" w:rsidRPr="00995B64" w:rsidRDefault="007F098F" w:rsidP="009D5DF8">
            <w:pPr>
              <w:rPr>
                <w:color w:val="000000" w:themeColor="text1"/>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rsidR="007F098F" w:rsidRDefault="007F098F" w:rsidP="009D5DF8">
            <w:pPr>
              <w:jc w:val="both"/>
              <w:rPr>
                <w:color w:val="000000" w:themeColor="text1"/>
                <w:sz w:val="24"/>
                <w:szCs w:val="24"/>
              </w:rPr>
            </w:pPr>
            <w:r>
              <w:rPr>
                <w:color w:val="000000" w:themeColor="text1"/>
                <w:sz w:val="24"/>
                <w:szCs w:val="24"/>
              </w:rPr>
              <w:t>27</w:t>
            </w:r>
          </w:p>
          <w:p w:rsidR="007F098F" w:rsidRDefault="007F098F" w:rsidP="009D5DF8">
            <w:pPr>
              <w:jc w:val="both"/>
              <w:rPr>
                <w:color w:val="000000" w:themeColor="text1"/>
                <w:sz w:val="24"/>
                <w:szCs w:val="24"/>
              </w:rPr>
            </w:pPr>
            <w:r>
              <w:rPr>
                <w:color w:val="000000" w:themeColor="text1"/>
                <w:sz w:val="24"/>
                <w:szCs w:val="24"/>
              </w:rPr>
              <w:t>23</w:t>
            </w:r>
          </w:p>
          <w:p w:rsidR="007F098F" w:rsidRDefault="007F098F" w:rsidP="009D5DF8">
            <w:pPr>
              <w:jc w:val="both"/>
              <w:rPr>
                <w:color w:val="000000" w:themeColor="text1"/>
                <w:sz w:val="24"/>
                <w:szCs w:val="24"/>
              </w:rPr>
            </w:pPr>
            <w:r>
              <w:rPr>
                <w:color w:val="000000" w:themeColor="text1"/>
                <w:sz w:val="24"/>
                <w:szCs w:val="24"/>
              </w:rPr>
              <w:t>16</w:t>
            </w:r>
          </w:p>
          <w:p w:rsidR="007F098F" w:rsidRDefault="007F098F" w:rsidP="009D5DF8">
            <w:pPr>
              <w:jc w:val="both"/>
              <w:rPr>
                <w:color w:val="000000" w:themeColor="text1"/>
                <w:sz w:val="24"/>
                <w:szCs w:val="24"/>
              </w:rPr>
            </w:pPr>
            <w:r>
              <w:rPr>
                <w:color w:val="000000" w:themeColor="text1"/>
                <w:sz w:val="24"/>
                <w:szCs w:val="24"/>
              </w:rPr>
              <w:t>10</w:t>
            </w:r>
          </w:p>
          <w:p w:rsidR="007F098F" w:rsidRDefault="007F098F" w:rsidP="009D5DF8">
            <w:pPr>
              <w:jc w:val="both"/>
              <w:rPr>
                <w:color w:val="000000" w:themeColor="text1"/>
                <w:sz w:val="24"/>
                <w:szCs w:val="24"/>
              </w:rPr>
            </w:pPr>
            <w:r>
              <w:rPr>
                <w:color w:val="000000" w:themeColor="text1"/>
                <w:sz w:val="24"/>
                <w:szCs w:val="24"/>
              </w:rPr>
              <w:t>6</w:t>
            </w:r>
          </w:p>
          <w:p w:rsidR="007F098F" w:rsidRPr="00E66DA2" w:rsidRDefault="007F098F" w:rsidP="009D5DF8">
            <w:pPr>
              <w:jc w:val="both"/>
              <w:rPr>
                <w:color w:val="000000" w:themeColor="text1"/>
                <w:sz w:val="24"/>
                <w:szCs w:val="24"/>
              </w:rPr>
            </w:pPr>
            <w:r>
              <w:rPr>
                <w:color w:val="000000" w:themeColor="text1"/>
                <w:sz w:val="24"/>
                <w:szCs w:val="24"/>
              </w:rPr>
              <w:t>7</w:t>
            </w:r>
          </w:p>
        </w:tc>
        <w:tc>
          <w:tcPr>
            <w:tcW w:w="3119" w:type="dxa"/>
            <w:tcBorders>
              <w:top w:val="single" w:sz="4" w:space="0" w:color="auto"/>
              <w:left w:val="single" w:sz="4" w:space="0" w:color="auto"/>
              <w:bottom w:val="single" w:sz="4" w:space="0" w:color="auto"/>
              <w:right w:val="single" w:sz="4" w:space="0" w:color="auto"/>
            </w:tcBorders>
          </w:tcPr>
          <w:p w:rsidR="007F098F" w:rsidRPr="00E873C7" w:rsidRDefault="007F098F" w:rsidP="009D5DF8">
            <w:pPr>
              <w:rPr>
                <w:sz w:val="24"/>
                <w:szCs w:val="24"/>
                <w:lang w:val="kk-KZ"/>
              </w:rPr>
            </w:pPr>
            <w:r w:rsidRPr="00E873C7">
              <w:rPr>
                <w:sz w:val="24"/>
                <w:szCs w:val="24"/>
                <w:lang w:val="kk-KZ"/>
              </w:rPr>
              <w:t>1</w:t>
            </w:r>
            <w:r>
              <w:rPr>
                <w:sz w:val="24"/>
                <w:szCs w:val="24"/>
                <w:lang w:val="kk-KZ"/>
              </w:rPr>
              <w:t>.</w:t>
            </w:r>
            <w:r w:rsidRPr="00E873C7">
              <w:rPr>
                <w:sz w:val="24"/>
                <w:szCs w:val="24"/>
                <w:lang w:val="kk-KZ"/>
              </w:rPr>
              <w:t xml:space="preserve">ТОО«Зерде-Керамика» </w:t>
            </w:r>
          </w:p>
          <w:p w:rsidR="007F098F" w:rsidRPr="00E873C7" w:rsidRDefault="007F098F" w:rsidP="009D5DF8">
            <w:pPr>
              <w:rPr>
                <w:sz w:val="24"/>
                <w:szCs w:val="24"/>
                <w:lang w:val="kk-KZ"/>
              </w:rPr>
            </w:pPr>
            <w:r w:rsidRPr="00E873C7">
              <w:rPr>
                <w:sz w:val="24"/>
                <w:szCs w:val="24"/>
                <w:lang w:val="kk-KZ"/>
              </w:rPr>
              <w:t xml:space="preserve">2. ТОО "Рахат-Шымкент" </w:t>
            </w:r>
          </w:p>
          <w:p w:rsidR="007F098F" w:rsidRPr="00E873C7" w:rsidRDefault="007F098F" w:rsidP="009D5DF8">
            <w:pPr>
              <w:rPr>
                <w:sz w:val="24"/>
                <w:szCs w:val="24"/>
                <w:lang w:val="kk-KZ"/>
              </w:rPr>
            </w:pPr>
            <w:r w:rsidRPr="00E873C7">
              <w:rPr>
                <w:sz w:val="24"/>
                <w:szCs w:val="24"/>
                <w:lang w:val="kk-KZ"/>
              </w:rPr>
              <w:t xml:space="preserve">3. </w:t>
            </w:r>
            <w:r>
              <w:rPr>
                <w:sz w:val="24"/>
                <w:szCs w:val="24"/>
                <w:lang w:val="kk-KZ"/>
              </w:rPr>
              <w:t>ТОО</w:t>
            </w:r>
            <w:r w:rsidRPr="00E873C7">
              <w:rPr>
                <w:sz w:val="24"/>
                <w:szCs w:val="24"/>
                <w:lang w:val="kk-KZ"/>
              </w:rPr>
              <w:t xml:space="preserve">"Петро Казахстан Ойл Продактс" </w:t>
            </w:r>
          </w:p>
          <w:p w:rsidR="007F098F" w:rsidRPr="00E873C7" w:rsidRDefault="007F098F" w:rsidP="009D5DF8">
            <w:pPr>
              <w:rPr>
                <w:sz w:val="24"/>
                <w:szCs w:val="24"/>
                <w:lang w:val="kk-KZ"/>
              </w:rPr>
            </w:pPr>
            <w:r w:rsidRPr="00E873C7">
              <w:rPr>
                <w:sz w:val="24"/>
                <w:szCs w:val="24"/>
                <w:lang w:val="kk-KZ"/>
              </w:rPr>
              <w:t xml:space="preserve">4. ТОО «Hill Corporation» </w:t>
            </w:r>
          </w:p>
          <w:p w:rsidR="007F098F" w:rsidRPr="00E873C7" w:rsidRDefault="007F098F" w:rsidP="009D5DF8">
            <w:pPr>
              <w:rPr>
                <w:sz w:val="24"/>
                <w:szCs w:val="24"/>
                <w:lang w:val="kk-KZ"/>
              </w:rPr>
            </w:pPr>
            <w:r w:rsidRPr="00E873C7">
              <w:rPr>
                <w:sz w:val="24"/>
                <w:szCs w:val="24"/>
                <w:lang w:val="kk-KZ"/>
              </w:rPr>
              <w:t xml:space="preserve">5.ТОО «Реактивные фосфорные соединения» </w:t>
            </w:r>
          </w:p>
          <w:p w:rsidR="007F098F" w:rsidRPr="00E873C7" w:rsidRDefault="007F098F" w:rsidP="009D5DF8">
            <w:pPr>
              <w:rPr>
                <w:sz w:val="24"/>
                <w:szCs w:val="24"/>
                <w:lang w:val="kk-KZ"/>
              </w:rPr>
            </w:pPr>
            <w:r w:rsidRPr="00E873C7">
              <w:rPr>
                <w:sz w:val="24"/>
                <w:szCs w:val="24"/>
                <w:lang w:val="kk-KZ"/>
              </w:rPr>
              <w:t xml:space="preserve">6.ТОО «Казниихимпроект» </w:t>
            </w:r>
          </w:p>
          <w:p w:rsidR="007F098F" w:rsidRPr="00E873C7" w:rsidRDefault="007F098F" w:rsidP="009D5DF8">
            <w:pPr>
              <w:tabs>
                <w:tab w:val="left" w:pos="2086"/>
              </w:tabs>
              <w:rPr>
                <w:sz w:val="24"/>
                <w:szCs w:val="24"/>
                <w:lang w:val="kk-KZ"/>
              </w:rPr>
            </w:pPr>
            <w:r w:rsidRPr="00E873C7">
              <w:rPr>
                <w:sz w:val="24"/>
                <w:szCs w:val="24"/>
                <w:lang w:val="kk-KZ"/>
              </w:rPr>
              <w:t>7.ТОО «Зерде-Керамика»</w:t>
            </w:r>
          </w:p>
          <w:p w:rsidR="007F098F" w:rsidRPr="00E873C7" w:rsidRDefault="007F098F" w:rsidP="009D5DF8">
            <w:pPr>
              <w:tabs>
                <w:tab w:val="left" w:pos="2086"/>
              </w:tabs>
              <w:rPr>
                <w:sz w:val="24"/>
                <w:szCs w:val="24"/>
                <w:lang w:val="kk-KZ"/>
              </w:rPr>
            </w:pPr>
            <w:r w:rsidRPr="00E873C7">
              <w:rPr>
                <w:sz w:val="24"/>
                <w:szCs w:val="24"/>
                <w:lang w:val="kk-KZ"/>
              </w:rPr>
              <w:t>8.ТОО «Shymkent temir»</w:t>
            </w:r>
          </w:p>
          <w:p w:rsidR="007F098F" w:rsidRPr="00E873C7" w:rsidRDefault="007F098F" w:rsidP="009D5DF8">
            <w:pPr>
              <w:tabs>
                <w:tab w:val="left" w:pos="2086"/>
              </w:tabs>
              <w:rPr>
                <w:sz w:val="24"/>
                <w:szCs w:val="24"/>
                <w:lang w:val="kk-KZ"/>
              </w:rPr>
            </w:pPr>
            <w:r w:rsidRPr="00E873C7">
              <w:rPr>
                <w:sz w:val="24"/>
                <w:szCs w:val="24"/>
                <w:lang w:val="kk-KZ"/>
              </w:rPr>
              <w:t>9.ТОО "Ferrum-Vtor"</w:t>
            </w:r>
          </w:p>
          <w:p w:rsidR="007F098F" w:rsidRDefault="007F098F" w:rsidP="009D5DF8">
            <w:pPr>
              <w:tabs>
                <w:tab w:val="left" w:pos="2086"/>
              </w:tabs>
              <w:rPr>
                <w:sz w:val="24"/>
                <w:szCs w:val="24"/>
                <w:lang w:val="kk-KZ"/>
              </w:rPr>
            </w:pPr>
            <w:r w:rsidRPr="00E873C7">
              <w:rPr>
                <w:sz w:val="24"/>
                <w:szCs w:val="24"/>
                <w:lang w:val="kk-KZ"/>
              </w:rPr>
              <w:t>10.ТО</w:t>
            </w:r>
            <w:r w:rsidRPr="00E873C7">
              <w:rPr>
                <w:sz w:val="24"/>
                <w:szCs w:val="24"/>
              </w:rPr>
              <w:t>О «</w:t>
            </w:r>
            <w:r w:rsidRPr="00E873C7">
              <w:rPr>
                <w:sz w:val="24"/>
                <w:szCs w:val="24"/>
                <w:lang w:val="en-US"/>
              </w:rPr>
              <w:t>MI</w:t>
            </w:r>
            <w:r w:rsidRPr="00E873C7">
              <w:rPr>
                <w:sz w:val="24"/>
                <w:szCs w:val="24"/>
              </w:rPr>
              <w:t xml:space="preserve"> </w:t>
            </w:r>
            <w:r w:rsidRPr="00E873C7">
              <w:rPr>
                <w:sz w:val="24"/>
                <w:szCs w:val="24"/>
                <w:lang w:val="en-US"/>
              </w:rPr>
              <w:t>Gas</w:t>
            </w:r>
            <w:r w:rsidRPr="00E873C7">
              <w:rPr>
                <w:sz w:val="24"/>
                <w:szCs w:val="24"/>
              </w:rPr>
              <w:t xml:space="preserve"> </w:t>
            </w:r>
            <w:r w:rsidRPr="00E873C7">
              <w:rPr>
                <w:sz w:val="24"/>
                <w:szCs w:val="24"/>
                <w:lang w:val="en-US"/>
              </w:rPr>
              <w:t>Service</w:t>
            </w:r>
            <w:r w:rsidRPr="00E873C7">
              <w:rPr>
                <w:sz w:val="24"/>
                <w:szCs w:val="24"/>
              </w:rPr>
              <w:t>»</w:t>
            </w:r>
          </w:p>
          <w:p w:rsidR="007F098F" w:rsidRPr="007F098F" w:rsidRDefault="007F098F" w:rsidP="009D5DF8">
            <w:pPr>
              <w:tabs>
                <w:tab w:val="left" w:pos="2086"/>
              </w:tabs>
              <w:rPr>
                <w:sz w:val="24"/>
                <w:szCs w:val="24"/>
                <w:lang w:val="kk-KZ"/>
              </w:rPr>
            </w:pPr>
          </w:p>
        </w:tc>
        <w:tc>
          <w:tcPr>
            <w:tcW w:w="2126"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both"/>
              <w:rPr>
                <w:color w:val="000000" w:themeColor="text1"/>
                <w:sz w:val="24"/>
                <w:szCs w:val="24"/>
                <w:lang w:val="kk-KZ"/>
              </w:rPr>
            </w:pPr>
          </w:p>
        </w:tc>
        <w:tc>
          <w:tcPr>
            <w:tcW w:w="568"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lang w:val="kk-KZ"/>
              </w:rPr>
            </w:pPr>
          </w:p>
        </w:tc>
      </w:tr>
      <w:tr w:rsidR="007F098F" w:rsidRPr="00995B64" w:rsidTr="009D5DF8">
        <w:trPr>
          <w:cantSplit/>
          <w:trHeight w:val="378"/>
        </w:trPr>
        <w:tc>
          <w:tcPr>
            <w:tcW w:w="2269" w:type="dxa"/>
            <w:gridSpan w:val="2"/>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both"/>
              <w:rPr>
                <w:color w:val="000000" w:themeColor="text1"/>
                <w:sz w:val="24"/>
                <w:szCs w:val="24"/>
                <w:lang w:val="kk-KZ"/>
              </w:rPr>
            </w:pPr>
            <w:r w:rsidRPr="00995B64">
              <w:rPr>
                <w:b/>
                <w:color w:val="000000" w:themeColor="text1"/>
                <w:sz w:val="24"/>
                <w:szCs w:val="24"/>
                <w:lang w:val="kk-KZ"/>
              </w:rPr>
              <w:t>Всего</w:t>
            </w:r>
          </w:p>
        </w:tc>
        <w:tc>
          <w:tcPr>
            <w:tcW w:w="1559"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lang w:val="kk-KZ"/>
              </w:rPr>
            </w:pPr>
            <w:r>
              <w:rPr>
                <w:b/>
                <w:color w:val="000000" w:themeColor="text1"/>
                <w:sz w:val="24"/>
                <w:szCs w:val="24"/>
                <w:lang w:val="kk-KZ"/>
              </w:rPr>
              <w:t>6</w:t>
            </w:r>
          </w:p>
        </w:tc>
        <w:tc>
          <w:tcPr>
            <w:tcW w:w="850"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lang w:val="kk-KZ"/>
              </w:rPr>
            </w:pPr>
            <w:r>
              <w:rPr>
                <w:b/>
                <w:color w:val="000000" w:themeColor="text1"/>
                <w:sz w:val="24"/>
                <w:szCs w:val="24"/>
                <w:lang w:val="kk-KZ"/>
              </w:rPr>
              <w:t>89</w:t>
            </w:r>
          </w:p>
        </w:tc>
        <w:tc>
          <w:tcPr>
            <w:tcW w:w="3119" w:type="dxa"/>
            <w:tcBorders>
              <w:top w:val="single" w:sz="4" w:space="0" w:color="auto"/>
              <w:left w:val="single" w:sz="4" w:space="0" w:color="auto"/>
              <w:bottom w:val="single" w:sz="4" w:space="0" w:color="auto"/>
              <w:right w:val="single" w:sz="4" w:space="0" w:color="auto"/>
            </w:tcBorders>
          </w:tcPr>
          <w:p w:rsidR="007F098F" w:rsidRDefault="007F098F" w:rsidP="009D5DF8">
            <w:pPr>
              <w:jc w:val="center"/>
              <w:rPr>
                <w:b/>
                <w:color w:val="000000" w:themeColor="text1"/>
                <w:sz w:val="24"/>
                <w:szCs w:val="24"/>
                <w:lang w:val="kk-KZ"/>
              </w:rPr>
            </w:pPr>
            <w:r>
              <w:rPr>
                <w:b/>
                <w:color w:val="000000" w:themeColor="text1"/>
                <w:sz w:val="24"/>
                <w:szCs w:val="24"/>
                <w:lang w:val="kk-KZ"/>
              </w:rPr>
              <w:t>10</w:t>
            </w:r>
          </w:p>
          <w:p w:rsidR="007F098F" w:rsidRPr="00995B64" w:rsidRDefault="007F098F" w:rsidP="009D5DF8">
            <w:pPr>
              <w:jc w:val="center"/>
              <w:rPr>
                <w:b/>
                <w:color w:val="000000" w:themeColor="text1"/>
                <w:sz w:val="24"/>
                <w:szCs w:val="24"/>
                <w:lang w:val="kk-KZ"/>
              </w:rPr>
            </w:pPr>
          </w:p>
        </w:tc>
        <w:tc>
          <w:tcPr>
            <w:tcW w:w="2126"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lang w:val="kk-KZ"/>
              </w:rPr>
            </w:pPr>
          </w:p>
        </w:tc>
        <w:tc>
          <w:tcPr>
            <w:tcW w:w="568"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lang w:val="kk-KZ"/>
              </w:rPr>
            </w:pPr>
          </w:p>
        </w:tc>
      </w:tr>
      <w:tr w:rsidR="007F098F" w:rsidRPr="00226587" w:rsidTr="009D5DF8">
        <w:trPr>
          <w:cantSplit/>
          <w:trHeight w:val="378"/>
        </w:trPr>
        <w:tc>
          <w:tcPr>
            <w:tcW w:w="426"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lang w:val="kk-KZ"/>
              </w:rPr>
            </w:pPr>
            <w:r w:rsidRPr="00995B64">
              <w:rPr>
                <w:b/>
                <w:color w:val="000000" w:themeColor="text1"/>
                <w:sz w:val="24"/>
                <w:szCs w:val="24"/>
                <w:lang w:val="kk-KZ"/>
              </w:rPr>
              <w:t>4</w:t>
            </w:r>
          </w:p>
        </w:tc>
        <w:tc>
          <w:tcPr>
            <w:tcW w:w="1843"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both"/>
              <w:rPr>
                <w:color w:val="000000" w:themeColor="text1"/>
                <w:sz w:val="24"/>
                <w:szCs w:val="24"/>
              </w:rPr>
            </w:pPr>
            <w:r w:rsidRPr="00995B64">
              <w:rPr>
                <w:color w:val="000000" w:themeColor="text1"/>
                <w:sz w:val="24"/>
                <w:szCs w:val="24"/>
                <w:lang w:val="kk-KZ"/>
              </w:rPr>
              <w:t>5В072400- Технологические машины и оборудование</w:t>
            </w:r>
          </w:p>
        </w:tc>
        <w:tc>
          <w:tcPr>
            <w:tcW w:w="1559"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rPr>
                <w:rFonts w:eastAsia="Arial Unicode MS"/>
                <w:color w:val="000000" w:themeColor="text1"/>
                <w:sz w:val="24"/>
                <w:szCs w:val="24"/>
                <w:lang w:val="kk-KZ" w:eastAsia="ko-KR"/>
              </w:rPr>
            </w:pPr>
            <w:r w:rsidRPr="00995B64">
              <w:rPr>
                <w:rFonts w:eastAsia="Arial Unicode MS"/>
                <w:color w:val="000000" w:themeColor="text1"/>
                <w:sz w:val="24"/>
                <w:szCs w:val="24"/>
                <w:lang w:val="kk-KZ" w:eastAsia="ko-KR"/>
              </w:rPr>
              <w:t>ММГ-1</w:t>
            </w:r>
            <w:r>
              <w:rPr>
                <w:rFonts w:eastAsia="Arial Unicode MS"/>
                <w:color w:val="000000" w:themeColor="text1"/>
                <w:sz w:val="24"/>
                <w:szCs w:val="24"/>
                <w:lang w:eastAsia="ko-KR"/>
              </w:rPr>
              <w:t>7</w:t>
            </w:r>
            <w:r w:rsidRPr="00995B64">
              <w:rPr>
                <w:rFonts w:eastAsia="Arial Unicode MS"/>
                <w:color w:val="000000" w:themeColor="text1"/>
                <w:sz w:val="24"/>
                <w:szCs w:val="24"/>
                <w:lang w:val="kk-KZ" w:eastAsia="ko-KR"/>
              </w:rPr>
              <w:t>-3к</w:t>
            </w:r>
          </w:p>
          <w:p w:rsidR="007F098F" w:rsidRDefault="007F098F" w:rsidP="009D5DF8">
            <w:pPr>
              <w:rPr>
                <w:rFonts w:eastAsia="Arial Unicode MS"/>
                <w:color w:val="000000" w:themeColor="text1"/>
                <w:sz w:val="24"/>
                <w:szCs w:val="24"/>
                <w:lang w:val="kk-KZ" w:eastAsia="ko-KR"/>
              </w:rPr>
            </w:pPr>
            <w:r w:rsidRPr="00995B64">
              <w:rPr>
                <w:rFonts w:eastAsia="Arial Unicode MS"/>
                <w:color w:val="000000" w:themeColor="text1"/>
                <w:sz w:val="24"/>
                <w:szCs w:val="24"/>
                <w:lang w:val="kk-KZ" w:eastAsia="ko-KR"/>
              </w:rPr>
              <w:t>ММГ-1</w:t>
            </w:r>
            <w:r>
              <w:rPr>
                <w:rFonts w:eastAsia="Arial Unicode MS"/>
                <w:color w:val="000000" w:themeColor="text1"/>
                <w:sz w:val="24"/>
                <w:szCs w:val="24"/>
                <w:lang w:eastAsia="ko-KR"/>
              </w:rPr>
              <w:t>7</w:t>
            </w:r>
            <w:r w:rsidRPr="00995B64">
              <w:rPr>
                <w:rFonts w:eastAsia="Arial Unicode MS"/>
                <w:color w:val="000000" w:themeColor="text1"/>
                <w:sz w:val="24"/>
                <w:szCs w:val="24"/>
                <w:lang w:val="kk-KZ" w:eastAsia="ko-KR"/>
              </w:rPr>
              <w:t>-4к</w:t>
            </w:r>
          </w:p>
          <w:p w:rsidR="007F098F" w:rsidRPr="00995B64" w:rsidRDefault="007F098F" w:rsidP="009D5DF8">
            <w:pPr>
              <w:rPr>
                <w:rFonts w:eastAsia="Arial Unicode MS"/>
                <w:color w:val="000000" w:themeColor="text1"/>
                <w:sz w:val="24"/>
                <w:szCs w:val="24"/>
                <w:lang w:val="kk-KZ" w:eastAsia="ko-KR"/>
              </w:rPr>
            </w:pPr>
            <w:r>
              <w:rPr>
                <w:rFonts w:eastAsia="Arial Unicode MS"/>
                <w:color w:val="000000" w:themeColor="text1"/>
                <w:sz w:val="24"/>
                <w:szCs w:val="24"/>
                <w:lang w:val="kk-KZ" w:eastAsia="ko-KR"/>
              </w:rPr>
              <w:t>ММГ-17-7к</w:t>
            </w:r>
          </w:p>
          <w:p w:rsidR="007F098F" w:rsidRPr="00995B64" w:rsidRDefault="007F098F" w:rsidP="009D5DF8">
            <w:pPr>
              <w:rPr>
                <w:rFonts w:eastAsia="Arial Unicode MS"/>
                <w:color w:val="000000" w:themeColor="text1"/>
                <w:sz w:val="24"/>
                <w:szCs w:val="24"/>
                <w:lang w:val="kk-KZ" w:eastAsia="ko-KR"/>
              </w:rPr>
            </w:pPr>
            <w:r w:rsidRPr="00995B64">
              <w:rPr>
                <w:rFonts w:eastAsia="Arial Unicode MS"/>
                <w:color w:val="000000" w:themeColor="text1"/>
                <w:sz w:val="24"/>
                <w:szCs w:val="24"/>
                <w:lang w:val="kk-KZ" w:eastAsia="ko-KR"/>
              </w:rPr>
              <w:t>ММГ-1</w:t>
            </w:r>
            <w:r>
              <w:rPr>
                <w:rFonts w:eastAsia="Arial Unicode MS"/>
                <w:color w:val="000000" w:themeColor="text1"/>
                <w:sz w:val="24"/>
                <w:szCs w:val="24"/>
                <w:lang w:val="kk-KZ" w:eastAsia="ko-KR"/>
              </w:rPr>
              <w:t>7</w:t>
            </w:r>
            <w:r w:rsidRPr="00995B64">
              <w:rPr>
                <w:rFonts w:eastAsia="Arial Unicode MS"/>
                <w:color w:val="000000" w:themeColor="text1"/>
                <w:sz w:val="24"/>
                <w:szCs w:val="24"/>
                <w:lang w:val="kk-KZ" w:eastAsia="ko-KR"/>
              </w:rPr>
              <w:t>-</w:t>
            </w:r>
            <w:r>
              <w:rPr>
                <w:rFonts w:eastAsia="Arial Unicode MS"/>
                <w:color w:val="000000" w:themeColor="text1"/>
                <w:sz w:val="24"/>
                <w:szCs w:val="24"/>
                <w:lang w:eastAsia="ko-KR"/>
              </w:rPr>
              <w:t>4</w:t>
            </w:r>
            <w:r w:rsidRPr="00995B64">
              <w:rPr>
                <w:rFonts w:eastAsia="Arial Unicode MS"/>
                <w:color w:val="000000" w:themeColor="text1"/>
                <w:sz w:val="24"/>
                <w:szCs w:val="24"/>
                <w:lang w:val="kk-KZ" w:eastAsia="ko-KR"/>
              </w:rPr>
              <w:t>р</w:t>
            </w:r>
          </w:p>
          <w:p w:rsidR="007F098F" w:rsidRPr="00995B64" w:rsidRDefault="007F098F" w:rsidP="009D5DF8">
            <w:pPr>
              <w:rPr>
                <w:rFonts w:eastAsia="Arial Unicode MS"/>
                <w:color w:val="000000" w:themeColor="text1"/>
                <w:sz w:val="24"/>
                <w:szCs w:val="24"/>
                <w:lang w:val="kk-KZ" w:eastAsia="ko-KR"/>
              </w:rPr>
            </w:pPr>
          </w:p>
        </w:tc>
        <w:tc>
          <w:tcPr>
            <w:tcW w:w="850" w:type="dxa"/>
            <w:tcBorders>
              <w:top w:val="single" w:sz="4" w:space="0" w:color="auto"/>
              <w:left w:val="single" w:sz="4" w:space="0" w:color="auto"/>
              <w:bottom w:val="single" w:sz="4" w:space="0" w:color="auto"/>
              <w:right w:val="single" w:sz="4" w:space="0" w:color="auto"/>
            </w:tcBorders>
          </w:tcPr>
          <w:p w:rsidR="007F098F" w:rsidRDefault="007F098F" w:rsidP="009D5DF8">
            <w:pPr>
              <w:rPr>
                <w:rFonts w:eastAsia="Arial Unicode MS"/>
                <w:color w:val="000000" w:themeColor="text1"/>
                <w:sz w:val="24"/>
                <w:szCs w:val="24"/>
                <w:lang w:val="kk-KZ" w:eastAsia="ko-KR"/>
              </w:rPr>
            </w:pPr>
            <w:r>
              <w:rPr>
                <w:rFonts w:eastAsia="Arial Unicode MS"/>
                <w:color w:val="000000" w:themeColor="text1"/>
                <w:sz w:val="24"/>
                <w:szCs w:val="24"/>
                <w:lang w:val="kk-KZ" w:eastAsia="ko-KR"/>
              </w:rPr>
              <w:t>26</w:t>
            </w:r>
          </w:p>
          <w:p w:rsidR="007F098F" w:rsidRDefault="007F098F" w:rsidP="009D5DF8">
            <w:pPr>
              <w:rPr>
                <w:rFonts w:eastAsia="Arial Unicode MS"/>
                <w:color w:val="000000" w:themeColor="text1"/>
                <w:sz w:val="24"/>
                <w:szCs w:val="24"/>
                <w:lang w:val="kk-KZ" w:eastAsia="ko-KR"/>
              </w:rPr>
            </w:pPr>
            <w:r>
              <w:rPr>
                <w:rFonts w:eastAsia="Arial Unicode MS"/>
                <w:color w:val="000000" w:themeColor="text1"/>
                <w:sz w:val="24"/>
                <w:szCs w:val="24"/>
                <w:lang w:val="kk-KZ" w:eastAsia="ko-KR"/>
              </w:rPr>
              <w:t>18</w:t>
            </w:r>
          </w:p>
          <w:p w:rsidR="007F098F" w:rsidRDefault="007F098F" w:rsidP="009D5DF8">
            <w:pPr>
              <w:rPr>
                <w:rFonts w:eastAsia="Arial Unicode MS"/>
                <w:color w:val="000000" w:themeColor="text1"/>
                <w:sz w:val="24"/>
                <w:szCs w:val="24"/>
                <w:lang w:val="kk-KZ" w:eastAsia="ko-KR"/>
              </w:rPr>
            </w:pPr>
            <w:r>
              <w:rPr>
                <w:rFonts w:eastAsia="Arial Unicode MS"/>
                <w:color w:val="000000" w:themeColor="text1"/>
                <w:sz w:val="24"/>
                <w:szCs w:val="24"/>
                <w:lang w:val="kk-KZ" w:eastAsia="ko-KR"/>
              </w:rPr>
              <w:t>10</w:t>
            </w:r>
          </w:p>
          <w:p w:rsidR="007F098F" w:rsidRPr="00995B64" w:rsidRDefault="007F098F" w:rsidP="009D5DF8">
            <w:pPr>
              <w:rPr>
                <w:rFonts w:eastAsia="Arial Unicode MS"/>
                <w:color w:val="000000" w:themeColor="text1"/>
                <w:sz w:val="24"/>
                <w:szCs w:val="24"/>
                <w:lang w:val="kk-KZ" w:eastAsia="ko-KR"/>
              </w:rPr>
            </w:pPr>
            <w:r>
              <w:rPr>
                <w:rFonts w:eastAsia="Arial Unicode MS"/>
                <w:color w:val="000000" w:themeColor="text1"/>
                <w:sz w:val="24"/>
                <w:szCs w:val="24"/>
                <w:lang w:val="kk-KZ" w:eastAsia="ko-KR"/>
              </w:rPr>
              <w:t>9</w:t>
            </w:r>
          </w:p>
        </w:tc>
        <w:tc>
          <w:tcPr>
            <w:tcW w:w="3119"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rPr>
                <w:color w:val="000000" w:themeColor="text1"/>
                <w:sz w:val="24"/>
                <w:szCs w:val="24"/>
                <w:lang w:val="kk-KZ"/>
              </w:rPr>
            </w:pPr>
            <w:r>
              <w:rPr>
                <w:color w:val="000000" w:themeColor="text1"/>
                <w:sz w:val="24"/>
                <w:szCs w:val="24"/>
                <w:lang w:val="kk-KZ"/>
              </w:rPr>
              <w:t>1</w:t>
            </w:r>
            <w:r w:rsidRPr="000C5D9A">
              <w:rPr>
                <w:color w:val="00B050"/>
                <w:sz w:val="24"/>
                <w:szCs w:val="24"/>
                <w:lang w:val="kk-KZ"/>
              </w:rPr>
              <w:t xml:space="preserve">. </w:t>
            </w:r>
            <w:r>
              <w:rPr>
                <w:color w:val="00B050"/>
                <w:sz w:val="24"/>
                <w:szCs w:val="24"/>
                <w:lang w:val="kk-KZ"/>
              </w:rPr>
              <w:t>ТОО</w:t>
            </w:r>
            <w:r w:rsidRPr="000C5D9A">
              <w:rPr>
                <w:color w:val="00B050"/>
                <w:sz w:val="24"/>
                <w:szCs w:val="24"/>
                <w:lang w:val="kk-KZ"/>
              </w:rPr>
              <w:t>«Петро Казахстан Ойл Продактс»</w:t>
            </w:r>
            <w:r w:rsidRPr="00995B64">
              <w:rPr>
                <w:color w:val="000000" w:themeColor="text1"/>
                <w:sz w:val="24"/>
                <w:szCs w:val="24"/>
                <w:lang w:val="kk-KZ"/>
              </w:rPr>
              <w:t xml:space="preserve"> </w:t>
            </w:r>
          </w:p>
          <w:p w:rsidR="007F098F" w:rsidRPr="00995B64" w:rsidRDefault="007F098F" w:rsidP="009D5DF8">
            <w:pPr>
              <w:rPr>
                <w:color w:val="000000" w:themeColor="text1"/>
                <w:sz w:val="24"/>
                <w:szCs w:val="24"/>
                <w:lang w:val="kk-KZ"/>
              </w:rPr>
            </w:pPr>
            <w:r>
              <w:rPr>
                <w:color w:val="000000" w:themeColor="text1"/>
                <w:sz w:val="24"/>
                <w:szCs w:val="24"/>
                <w:lang w:val="kk-KZ"/>
              </w:rPr>
              <w:t>2</w:t>
            </w:r>
            <w:r w:rsidRPr="00995B64">
              <w:rPr>
                <w:color w:val="000000" w:themeColor="text1"/>
                <w:sz w:val="24"/>
                <w:szCs w:val="24"/>
                <w:lang w:val="kk-KZ"/>
              </w:rPr>
              <w:t xml:space="preserve">. </w:t>
            </w:r>
            <w:r>
              <w:rPr>
                <w:color w:val="000000" w:themeColor="text1"/>
                <w:sz w:val="24"/>
                <w:szCs w:val="24"/>
                <w:lang w:val="kk-KZ"/>
              </w:rPr>
              <w:t>ТОО</w:t>
            </w:r>
            <w:r w:rsidRPr="000C5D9A">
              <w:rPr>
                <w:color w:val="00B050"/>
                <w:sz w:val="24"/>
                <w:szCs w:val="24"/>
                <w:lang w:val="kk-KZ"/>
              </w:rPr>
              <w:t xml:space="preserve">«Hill Corporation» </w:t>
            </w:r>
          </w:p>
          <w:p w:rsidR="007F098F" w:rsidRDefault="007F098F" w:rsidP="009D5DF8">
            <w:pPr>
              <w:rPr>
                <w:color w:val="00B050"/>
                <w:sz w:val="24"/>
                <w:szCs w:val="24"/>
                <w:lang w:val="kk-KZ"/>
              </w:rPr>
            </w:pPr>
            <w:r>
              <w:rPr>
                <w:color w:val="00B050"/>
                <w:sz w:val="24"/>
                <w:szCs w:val="24"/>
                <w:lang w:val="kk-KZ"/>
              </w:rPr>
              <w:t>3.</w:t>
            </w:r>
            <w:r w:rsidRPr="000C5D9A">
              <w:rPr>
                <w:color w:val="00B050"/>
                <w:sz w:val="24"/>
                <w:szCs w:val="24"/>
                <w:lang w:val="kk-KZ"/>
              </w:rPr>
              <w:t>ТОО «Казниихимпроект»</w:t>
            </w:r>
          </w:p>
          <w:p w:rsidR="007F098F" w:rsidRDefault="007F098F" w:rsidP="009D5DF8">
            <w:pPr>
              <w:rPr>
                <w:sz w:val="24"/>
                <w:szCs w:val="24"/>
                <w:lang w:val="kk-KZ"/>
              </w:rPr>
            </w:pPr>
            <w:r>
              <w:rPr>
                <w:sz w:val="24"/>
                <w:szCs w:val="24"/>
                <w:lang w:val="kk-KZ"/>
              </w:rPr>
              <w:t>4.</w:t>
            </w:r>
            <w:r w:rsidRPr="00E873C7">
              <w:rPr>
                <w:sz w:val="24"/>
                <w:szCs w:val="24"/>
                <w:lang w:val="kk-KZ"/>
              </w:rPr>
              <w:t>ТОО «Реактивные фосфорные соединения»</w:t>
            </w:r>
          </w:p>
          <w:p w:rsidR="007F098F" w:rsidRDefault="007F098F" w:rsidP="009D5DF8">
            <w:pPr>
              <w:rPr>
                <w:sz w:val="24"/>
                <w:szCs w:val="24"/>
                <w:lang w:val="kk-KZ"/>
              </w:rPr>
            </w:pPr>
            <w:r>
              <w:rPr>
                <w:sz w:val="24"/>
                <w:szCs w:val="24"/>
                <w:lang w:val="kk-KZ"/>
              </w:rPr>
              <w:t>5.ТОО</w:t>
            </w:r>
            <w:r w:rsidRPr="00E873C7">
              <w:rPr>
                <w:sz w:val="24"/>
                <w:szCs w:val="24"/>
                <w:lang w:val="kk-KZ"/>
              </w:rPr>
              <w:t xml:space="preserve">"Рахат-Шымкент" </w:t>
            </w:r>
          </w:p>
          <w:p w:rsidR="007F098F" w:rsidRDefault="007F098F" w:rsidP="009D5DF8">
            <w:pPr>
              <w:rPr>
                <w:sz w:val="24"/>
                <w:szCs w:val="24"/>
                <w:lang w:val="kk-KZ"/>
              </w:rPr>
            </w:pPr>
            <w:r>
              <w:rPr>
                <w:sz w:val="24"/>
                <w:szCs w:val="24"/>
                <w:lang w:val="kk-KZ"/>
              </w:rPr>
              <w:t>6.Кафедра ТМО</w:t>
            </w:r>
          </w:p>
          <w:p w:rsidR="007F098F" w:rsidRPr="000C5D9A" w:rsidRDefault="007F098F" w:rsidP="009D5DF8">
            <w:pPr>
              <w:rPr>
                <w:color w:val="00B050"/>
                <w:sz w:val="24"/>
                <w:szCs w:val="24"/>
                <w:lang w:val="kk-KZ"/>
              </w:rPr>
            </w:pPr>
          </w:p>
        </w:tc>
        <w:tc>
          <w:tcPr>
            <w:tcW w:w="2126"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both"/>
              <w:rPr>
                <w:color w:val="000000" w:themeColor="text1"/>
                <w:sz w:val="24"/>
                <w:szCs w:val="24"/>
                <w:lang w:val="kk-KZ"/>
              </w:rPr>
            </w:pPr>
          </w:p>
        </w:tc>
        <w:tc>
          <w:tcPr>
            <w:tcW w:w="568"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lang w:val="kk-KZ"/>
              </w:rPr>
            </w:pPr>
          </w:p>
        </w:tc>
      </w:tr>
      <w:tr w:rsidR="007F098F" w:rsidRPr="00995B64" w:rsidTr="009D5DF8">
        <w:trPr>
          <w:cantSplit/>
          <w:trHeight w:val="378"/>
        </w:trPr>
        <w:tc>
          <w:tcPr>
            <w:tcW w:w="2269" w:type="dxa"/>
            <w:gridSpan w:val="2"/>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color w:val="000000" w:themeColor="text1"/>
                <w:sz w:val="24"/>
                <w:szCs w:val="24"/>
                <w:lang w:val="kk-KZ"/>
              </w:rPr>
            </w:pPr>
            <w:r w:rsidRPr="00995B64">
              <w:rPr>
                <w:b/>
                <w:color w:val="000000" w:themeColor="text1"/>
                <w:sz w:val="24"/>
                <w:szCs w:val="24"/>
              </w:rPr>
              <w:t>Всего</w:t>
            </w:r>
          </w:p>
        </w:tc>
        <w:tc>
          <w:tcPr>
            <w:tcW w:w="1559"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pStyle w:val="af9"/>
              <w:ind w:left="0"/>
              <w:jc w:val="center"/>
              <w:rPr>
                <w:b/>
                <w:color w:val="000000" w:themeColor="text1"/>
                <w:sz w:val="24"/>
                <w:szCs w:val="24"/>
                <w:lang w:val="kk-KZ"/>
              </w:rPr>
            </w:pPr>
            <w:r>
              <w:rPr>
                <w:color w:val="000000" w:themeColor="text1"/>
                <w:sz w:val="24"/>
                <w:szCs w:val="24"/>
                <w:lang w:val="kk-KZ"/>
              </w:rPr>
              <w:t>4</w:t>
            </w:r>
          </w:p>
        </w:tc>
        <w:tc>
          <w:tcPr>
            <w:tcW w:w="850"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pStyle w:val="af9"/>
              <w:ind w:left="0"/>
              <w:jc w:val="center"/>
              <w:rPr>
                <w:color w:val="000000" w:themeColor="text1"/>
                <w:sz w:val="24"/>
                <w:szCs w:val="24"/>
                <w:lang w:val="kk-KZ"/>
              </w:rPr>
            </w:pPr>
            <w:r>
              <w:rPr>
                <w:color w:val="000000" w:themeColor="text1"/>
                <w:sz w:val="24"/>
                <w:szCs w:val="24"/>
                <w:lang w:val="kk-KZ"/>
              </w:rPr>
              <w:t>63</w:t>
            </w:r>
          </w:p>
        </w:tc>
        <w:tc>
          <w:tcPr>
            <w:tcW w:w="3119" w:type="dxa"/>
            <w:tcBorders>
              <w:top w:val="single" w:sz="4" w:space="0" w:color="auto"/>
              <w:left w:val="single" w:sz="4" w:space="0" w:color="auto"/>
              <w:bottom w:val="single" w:sz="4" w:space="0" w:color="auto"/>
              <w:right w:val="single" w:sz="4" w:space="0" w:color="auto"/>
            </w:tcBorders>
          </w:tcPr>
          <w:p w:rsidR="007F098F" w:rsidRDefault="007F098F" w:rsidP="009D5DF8">
            <w:pPr>
              <w:pStyle w:val="af9"/>
              <w:ind w:left="0"/>
              <w:jc w:val="center"/>
              <w:rPr>
                <w:color w:val="000000" w:themeColor="text1"/>
                <w:sz w:val="24"/>
                <w:szCs w:val="24"/>
                <w:lang w:val="kk-KZ"/>
              </w:rPr>
            </w:pPr>
            <w:r>
              <w:rPr>
                <w:color w:val="000000" w:themeColor="text1"/>
                <w:sz w:val="24"/>
                <w:szCs w:val="24"/>
                <w:lang w:val="kk-KZ"/>
              </w:rPr>
              <w:t>6</w:t>
            </w:r>
          </w:p>
          <w:p w:rsidR="007F098F" w:rsidRPr="00995B64" w:rsidRDefault="007F098F" w:rsidP="009D5DF8">
            <w:pPr>
              <w:pStyle w:val="af9"/>
              <w:ind w:left="0"/>
              <w:jc w:val="center"/>
              <w:rPr>
                <w:color w:val="000000" w:themeColor="text1"/>
                <w:sz w:val="24"/>
                <w:szCs w:val="24"/>
                <w:lang w:val="kk-KZ"/>
              </w:rPr>
            </w:pPr>
          </w:p>
        </w:tc>
        <w:tc>
          <w:tcPr>
            <w:tcW w:w="2126"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pStyle w:val="af9"/>
              <w:ind w:left="0"/>
              <w:jc w:val="center"/>
              <w:rPr>
                <w:color w:val="000000" w:themeColor="text1"/>
                <w:sz w:val="24"/>
                <w:szCs w:val="24"/>
                <w:lang w:val="kk-KZ"/>
              </w:rPr>
            </w:pPr>
          </w:p>
        </w:tc>
        <w:tc>
          <w:tcPr>
            <w:tcW w:w="568"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pStyle w:val="af9"/>
              <w:ind w:left="0"/>
              <w:jc w:val="center"/>
              <w:rPr>
                <w:b/>
                <w:color w:val="000000" w:themeColor="text1"/>
                <w:sz w:val="24"/>
                <w:szCs w:val="24"/>
                <w:lang w:val="kk-KZ"/>
              </w:rPr>
            </w:pPr>
          </w:p>
        </w:tc>
      </w:tr>
      <w:tr w:rsidR="007F098F" w:rsidRPr="00995B64" w:rsidTr="009D5DF8">
        <w:trPr>
          <w:cantSplit/>
          <w:trHeight w:val="378"/>
        </w:trPr>
        <w:tc>
          <w:tcPr>
            <w:tcW w:w="2269" w:type="dxa"/>
            <w:gridSpan w:val="2"/>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lang w:val="kk-KZ"/>
              </w:rPr>
            </w:pPr>
            <w:r w:rsidRPr="00995B64">
              <w:rPr>
                <w:b/>
                <w:color w:val="000000" w:themeColor="text1"/>
                <w:sz w:val="24"/>
                <w:szCs w:val="24"/>
                <w:lang w:val="kk-KZ"/>
              </w:rPr>
              <w:t>Итого</w:t>
            </w:r>
          </w:p>
        </w:tc>
        <w:tc>
          <w:tcPr>
            <w:tcW w:w="1559" w:type="dxa"/>
            <w:tcBorders>
              <w:top w:val="single" w:sz="4" w:space="0" w:color="auto"/>
              <w:left w:val="single" w:sz="4" w:space="0" w:color="auto"/>
              <w:bottom w:val="single" w:sz="4" w:space="0" w:color="auto"/>
              <w:right w:val="single" w:sz="4" w:space="0" w:color="auto"/>
            </w:tcBorders>
          </w:tcPr>
          <w:p w:rsidR="007F098F" w:rsidRPr="000C5D9A" w:rsidRDefault="007F098F" w:rsidP="009D5DF8">
            <w:pPr>
              <w:pStyle w:val="af9"/>
              <w:ind w:left="0"/>
              <w:jc w:val="center"/>
              <w:rPr>
                <w:b/>
                <w:color w:val="000000" w:themeColor="text1"/>
                <w:sz w:val="24"/>
                <w:szCs w:val="24"/>
              </w:rPr>
            </w:pPr>
            <w:r>
              <w:rPr>
                <w:b/>
                <w:color w:val="000000" w:themeColor="text1"/>
                <w:sz w:val="24"/>
                <w:szCs w:val="24"/>
                <w:lang w:val="kk-KZ"/>
              </w:rPr>
              <w:t>23</w:t>
            </w:r>
          </w:p>
        </w:tc>
        <w:tc>
          <w:tcPr>
            <w:tcW w:w="850"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pStyle w:val="af9"/>
              <w:ind w:left="0"/>
              <w:jc w:val="center"/>
              <w:rPr>
                <w:b/>
                <w:color w:val="000000" w:themeColor="text1"/>
                <w:sz w:val="24"/>
                <w:szCs w:val="24"/>
                <w:lang w:val="kk-KZ"/>
              </w:rPr>
            </w:pPr>
            <w:r>
              <w:rPr>
                <w:b/>
                <w:color w:val="000000" w:themeColor="text1"/>
                <w:sz w:val="24"/>
                <w:szCs w:val="24"/>
                <w:lang w:val="kk-KZ"/>
              </w:rPr>
              <w:t>274</w:t>
            </w:r>
          </w:p>
        </w:tc>
        <w:tc>
          <w:tcPr>
            <w:tcW w:w="3119" w:type="dxa"/>
            <w:tcBorders>
              <w:top w:val="single" w:sz="4" w:space="0" w:color="auto"/>
              <w:left w:val="single" w:sz="4" w:space="0" w:color="auto"/>
              <w:bottom w:val="single" w:sz="4" w:space="0" w:color="auto"/>
              <w:right w:val="single" w:sz="4" w:space="0" w:color="auto"/>
            </w:tcBorders>
          </w:tcPr>
          <w:p w:rsidR="007F098F" w:rsidRDefault="007F098F" w:rsidP="009D5DF8">
            <w:pPr>
              <w:pStyle w:val="af9"/>
              <w:ind w:left="0"/>
              <w:jc w:val="center"/>
              <w:rPr>
                <w:b/>
                <w:color w:val="000000" w:themeColor="text1"/>
                <w:sz w:val="24"/>
                <w:szCs w:val="24"/>
                <w:lang w:val="kk-KZ"/>
              </w:rPr>
            </w:pPr>
            <w:r>
              <w:rPr>
                <w:b/>
                <w:color w:val="000000" w:themeColor="text1"/>
                <w:sz w:val="24"/>
                <w:szCs w:val="24"/>
                <w:lang w:val="kk-KZ"/>
              </w:rPr>
              <w:t>13</w:t>
            </w:r>
          </w:p>
          <w:p w:rsidR="007F098F" w:rsidRPr="00995B64" w:rsidRDefault="007F098F" w:rsidP="009D5DF8">
            <w:pPr>
              <w:pStyle w:val="af9"/>
              <w:ind w:left="0"/>
              <w:jc w:val="center"/>
              <w:rPr>
                <w:b/>
                <w:color w:val="000000" w:themeColor="text1"/>
                <w:sz w:val="24"/>
                <w:szCs w:val="24"/>
                <w:lang w:val="kk-KZ"/>
              </w:rPr>
            </w:pPr>
          </w:p>
        </w:tc>
        <w:tc>
          <w:tcPr>
            <w:tcW w:w="2126"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lang w:val="kk-KZ"/>
              </w:rPr>
            </w:pPr>
            <w:r w:rsidRPr="00995B64">
              <w:rPr>
                <w:b/>
                <w:color w:val="000000" w:themeColor="text1"/>
                <w:sz w:val="24"/>
                <w:szCs w:val="24"/>
                <w:lang w:val="kk-KZ"/>
              </w:rPr>
              <w:t>1</w:t>
            </w:r>
          </w:p>
        </w:tc>
        <w:tc>
          <w:tcPr>
            <w:tcW w:w="568" w:type="dxa"/>
            <w:tcBorders>
              <w:top w:val="single" w:sz="4" w:space="0" w:color="auto"/>
              <w:left w:val="single" w:sz="4" w:space="0" w:color="auto"/>
              <w:bottom w:val="single" w:sz="4" w:space="0" w:color="auto"/>
              <w:right w:val="single" w:sz="4" w:space="0" w:color="auto"/>
            </w:tcBorders>
          </w:tcPr>
          <w:p w:rsidR="007F098F" w:rsidRPr="00995B64" w:rsidRDefault="007F098F" w:rsidP="009D5DF8">
            <w:pPr>
              <w:jc w:val="center"/>
              <w:rPr>
                <w:b/>
                <w:color w:val="000000" w:themeColor="text1"/>
                <w:sz w:val="24"/>
                <w:szCs w:val="24"/>
                <w:lang w:val="kk-KZ"/>
              </w:rPr>
            </w:pPr>
          </w:p>
        </w:tc>
      </w:tr>
    </w:tbl>
    <w:p w:rsidR="007F098F" w:rsidRPr="00995B64" w:rsidRDefault="007F098F" w:rsidP="007F098F">
      <w:pPr>
        <w:jc w:val="both"/>
        <w:rPr>
          <w:color w:val="000000" w:themeColor="text1"/>
          <w:sz w:val="24"/>
          <w:szCs w:val="24"/>
          <w:lang w:val="kk-KZ"/>
        </w:rPr>
      </w:pPr>
    </w:p>
    <w:p w:rsidR="007F098F" w:rsidRPr="00995B64" w:rsidRDefault="007F098F" w:rsidP="007F098F">
      <w:pPr>
        <w:spacing w:line="276" w:lineRule="auto"/>
        <w:jc w:val="both"/>
        <w:rPr>
          <w:color w:val="000000" w:themeColor="text1"/>
          <w:sz w:val="24"/>
          <w:szCs w:val="24"/>
        </w:rPr>
      </w:pPr>
      <w:r w:rsidRPr="00995B64">
        <w:rPr>
          <w:color w:val="000000" w:themeColor="text1"/>
          <w:sz w:val="24"/>
          <w:szCs w:val="24"/>
        </w:rPr>
        <w:tab/>
        <w:t xml:space="preserve">Начало практики осуществлялось в соответствии с установленными сроками. К началу практики проведена необходимая организационно-методическая работа. Не было зафиксировано серьезных отклонений от графика. </w:t>
      </w:r>
    </w:p>
    <w:p w:rsidR="007F098F" w:rsidRPr="00995B64" w:rsidRDefault="007F098F" w:rsidP="007F098F">
      <w:pPr>
        <w:spacing w:line="276" w:lineRule="auto"/>
        <w:jc w:val="both"/>
        <w:rPr>
          <w:rFonts w:eastAsia="Arial Unicode MS"/>
          <w:color w:val="000000" w:themeColor="text1"/>
          <w:sz w:val="24"/>
          <w:szCs w:val="24"/>
          <w:lang w:eastAsia="ko-KR"/>
        </w:rPr>
      </w:pPr>
      <w:r w:rsidRPr="00995B64">
        <w:rPr>
          <w:color w:val="000000" w:themeColor="text1"/>
          <w:sz w:val="24"/>
          <w:szCs w:val="24"/>
        </w:rPr>
        <w:tab/>
        <w:t xml:space="preserve">В целом </w:t>
      </w:r>
      <w:r w:rsidRPr="00995B64">
        <w:rPr>
          <w:rFonts w:eastAsia="Arial Unicode MS"/>
          <w:color w:val="000000" w:themeColor="text1"/>
          <w:sz w:val="24"/>
          <w:szCs w:val="24"/>
          <w:lang w:eastAsia="ko-KR"/>
        </w:rPr>
        <w:t>все основные задач</w:t>
      </w:r>
      <w:r w:rsidRPr="00995B64">
        <w:rPr>
          <w:rFonts w:eastAsia="Arial Unicode MS"/>
          <w:color w:val="000000" w:themeColor="text1"/>
          <w:sz w:val="24"/>
          <w:szCs w:val="24"/>
          <w:lang w:val="kk-KZ" w:eastAsia="ko-KR"/>
        </w:rPr>
        <w:t>и,</w:t>
      </w:r>
      <w:r w:rsidRPr="00995B64">
        <w:rPr>
          <w:rFonts w:eastAsia="Arial Unicode MS"/>
          <w:color w:val="000000" w:themeColor="text1"/>
          <w:sz w:val="24"/>
          <w:szCs w:val="24"/>
          <w:lang w:eastAsia="ko-KR"/>
        </w:rPr>
        <w:t xml:space="preserve"> поставленные перед практикой выполнены. </w:t>
      </w:r>
    </w:p>
    <w:p w:rsidR="007F098F" w:rsidRDefault="007F098F" w:rsidP="007F098F">
      <w:pPr>
        <w:spacing w:line="276" w:lineRule="auto"/>
        <w:jc w:val="both"/>
        <w:rPr>
          <w:rFonts w:eastAsia="Arial Unicode MS"/>
          <w:color w:val="000000" w:themeColor="text1"/>
          <w:sz w:val="24"/>
          <w:szCs w:val="24"/>
          <w:lang w:val="kk-KZ" w:eastAsia="ko-KR"/>
        </w:rPr>
      </w:pPr>
      <w:r w:rsidRPr="00995B64">
        <w:rPr>
          <w:rFonts w:eastAsia="Arial Unicode MS"/>
          <w:color w:val="000000" w:themeColor="text1"/>
          <w:sz w:val="24"/>
          <w:szCs w:val="24"/>
          <w:lang w:eastAsia="ko-KR"/>
        </w:rPr>
        <w:tab/>
        <w:t xml:space="preserve">Руководителям практики следует предъявлять более жесткие требования с целью своевременной подготовки и сдачи отчетов по практике. Практику в целом можно оценить </w:t>
      </w:r>
      <w:proofErr w:type="gramStart"/>
      <w:r w:rsidRPr="00995B64">
        <w:rPr>
          <w:rFonts w:eastAsia="Arial Unicode MS"/>
          <w:color w:val="000000" w:themeColor="text1"/>
          <w:sz w:val="24"/>
          <w:szCs w:val="24"/>
          <w:lang w:eastAsia="ko-KR"/>
        </w:rPr>
        <w:t>на</w:t>
      </w:r>
      <w:proofErr w:type="gramEnd"/>
      <w:r w:rsidRPr="00995B64">
        <w:rPr>
          <w:rFonts w:eastAsia="Arial Unicode MS"/>
          <w:color w:val="000000" w:themeColor="text1"/>
          <w:sz w:val="24"/>
          <w:szCs w:val="24"/>
          <w:lang w:eastAsia="ko-KR"/>
        </w:rPr>
        <w:t xml:space="preserve"> удовлетворительно.</w:t>
      </w:r>
    </w:p>
    <w:p w:rsidR="00416715" w:rsidRPr="00113DF2" w:rsidRDefault="00416715" w:rsidP="00113DF2">
      <w:pPr>
        <w:tabs>
          <w:tab w:val="left" w:pos="5169"/>
        </w:tabs>
        <w:jc w:val="both"/>
        <w:rPr>
          <w:rFonts w:eastAsia="Arial Unicode MS"/>
          <w:color w:val="000000" w:themeColor="text1"/>
          <w:sz w:val="24"/>
          <w:szCs w:val="24"/>
          <w:lang w:val="kk-KZ" w:eastAsia="ko-KR"/>
        </w:rPr>
      </w:pPr>
    </w:p>
    <w:p w:rsidR="00416715" w:rsidRPr="00981ED0" w:rsidRDefault="001D20CB" w:rsidP="00477C4D">
      <w:pPr>
        <w:numPr>
          <w:ilvl w:val="0"/>
          <w:numId w:val="6"/>
        </w:numPr>
        <w:tabs>
          <w:tab w:val="num" w:pos="0"/>
          <w:tab w:val="left" w:pos="1200"/>
        </w:tabs>
        <w:ind w:left="100" w:firstLine="600"/>
        <w:jc w:val="both"/>
        <w:rPr>
          <w:b/>
          <w:color w:val="000000" w:themeColor="text1"/>
          <w:sz w:val="24"/>
          <w:szCs w:val="24"/>
        </w:rPr>
      </w:pPr>
      <w:r w:rsidRPr="00981ED0">
        <w:rPr>
          <w:b/>
          <w:color w:val="000000" w:themeColor="text1"/>
          <w:sz w:val="24"/>
          <w:szCs w:val="24"/>
        </w:rPr>
        <w:t xml:space="preserve">Воспитательная работа кафедры </w:t>
      </w:r>
      <w:r w:rsidR="00416715" w:rsidRPr="00981ED0">
        <w:rPr>
          <w:b/>
          <w:color w:val="000000" w:themeColor="text1"/>
          <w:sz w:val="24"/>
          <w:szCs w:val="24"/>
        </w:rPr>
        <w:t>факультета</w:t>
      </w:r>
    </w:p>
    <w:p w:rsidR="00C41C90" w:rsidRPr="00981ED0" w:rsidRDefault="00C41C90" w:rsidP="00C41C90">
      <w:pPr>
        <w:jc w:val="both"/>
        <w:rPr>
          <w:color w:val="000000" w:themeColor="text1"/>
          <w:sz w:val="24"/>
          <w:szCs w:val="24"/>
        </w:rPr>
      </w:pPr>
    </w:p>
    <w:p w:rsidR="00981ED0" w:rsidRPr="00981ED0" w:rsidRDefault="00981ED0" w:rsidP="00981ED0">
      <w:pPr>
        <w:ind w:firstLine="425"/>
        <w:jc w:val="both"/>
        <w:rPr>
          <w:rFonts w:eastAsia="Calibri"/>
          <w:sz w:val="24"/>
          <w:szCs w:val="24"/>
          <w:lang w:val="kk-KZ"/>
        </w:rPr>
      </w:pPr>
      <w:r w:rsidRPr="00981ED0">
        <w:rPr>
          <w:rFonts w:eastAsia="Calibri"/>
          <w:sz w:val="24"/>
          <w:szCs w:val="24"/>
          <w:lang w:val="kk-KZ"/>
        </w:rPr>
        <w:t>На заседании кафедры 26 августа Абсатова Ж. А. была назначена старшим наставником кафедры. На кафедре был разработан и утвержден план воспитания на 2020-2021 годы, который изложил старший вожатый. На совете кафедры назначено 11 наставников на 15 академических групп (табл. 1) и назначено время проведения</w:t>
      </w:r>
      <w:r w:rsidRPr="00981ED0">
        <w:rPr>
          <w:rFonts w:eastAsia="Calibri"/>
          <w:sz w:val="24"/>
          <w:szCs w:val="24"/>
        </w:rPr>
        <w:t xml:space="preserve"> </w:t>
      </w:r>
      <w:r w:rsidRPr="00981ED0">
        <w:rPr>
          <w:rFonts w:eastAsia="Calibri"/>
          <w:sz w:val="24"/>
          <w:szCs w:val="24"/>
          <w:lang w:val="kk-KZ"/>
        </w:rPr>
        <w:t>кураторских часов (табл.2). Наставники академических групп разрабатывают планы воспитательной работы.</w:t>
      </w:r>
    </w:p>
    <w:p w:rsidR="00981ED0" w:rsidRPr="00981ED0" w:rsidRDefault="00981ED0" w:rsidP="00981ED0">
      <w:pPr>
        <w:ind w:firstLine="425"/>
        <w:jc w:val="both"/>
        <w:rPr>
          <w:rFonts w:eastAsia="Calibri"/>
          <w:sz w:val="24"/>
          <w:szCs w:val="24"/>
          <w:lang w:val="kk-KZ"/>
        </w:rPr>
      </w:pPr>
    </w:p>
    <w:p w:rsidR="00981ED0" w:rsidRPr="00981ED0" w:rsidRDefault="00981ED0" w:rsidP="00981ED0">
      <w:pPr>
        <w:rPr>
          <w:sz w:val="24"/>
          <w:szCs w:val="24"/>
          <w:lang w:val="kk-KZ"/>
        </w:rPr>
      </w:pPr>
      <w:r w:rsidRPr="00981ED0">
        <w:rPr>
          <w:sz w:val="24"/>
          <w:szCs w:val="24"/>
          <w:lang w:val="kk-KZ"/>
        </w:rPr>
        <w:t>Таблица 12.1 - Списка академических групп и кураторов</w:t>
      </w:r>
    </w:p>
    <w:tbl>
      <w:tblPr>
        <w:tblW w:w="10349"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8"/>
        <w:gridCol w:w="1437"/>
        <w:gridCol w:w="689"/>
        <w:gridCol w:w="1985"/>
        <w:gridCol w:w="1843"/>
        <w:gridCol w:w="1559"/>
        <w:gridCol w:w="2268"/>
      </w:tblGrid>
      <w:tr w:rsidR="00981ED0" w:rsidRPr="00981ED0" w:rsidTr="00981ED0">
        <w:trPr>
          <w:cantSplit/>
          <w:trHeight w:val="1653"/>
        </w:trPr>
        <w:tc>
          <w:tcPr>
            <w:tcW w:w="568" w:type="dxa"/>
            <w:vAlign w:val="center"/>
          </w:tcPr>
          <w:p w:rsidR="00981ED0" w:rsidRPr="00981ED0" w:rsidRDefault="00981ED0" w:rsidP="005C7250">
            <w:pPr>
              <w:jc w:val="center"/>
              <w:rPr>
                <w:rFonts w:eastAsia="Calibri"/>
                <w:b/>
                <w:sz w:val="24"/>
                <w:szCs w:val="24"/>
                <w:lang w:val="kk-KZ"/>
              </w:rPr>
            </w:pPr>
            <w:r w:rsidRPr="00981ED0">
              <w:rPr>
                <w:rFonts w:eastAsia="Calibri"/>
                <w:b/>
                <w:sz w:val="24"/>
                <w:szCs w:val="24"/>
                <w:lang w:val="kk-KZ"/>
              </w:rPr>
              <w:lastRenderedPageBreak/>
              <w:t>№</w:t>
            </w:r>
          </w:p>
        </w:tc>
        <w:tc>
          <w:tcPr>
            <w:tcW w:w="1437" w:type="dxa"/>
            <w:tcBorders>
              <w:right w:val="single" w:sz="4" w:space="0" w:color="auto"/>
            </w:tcBorders>
            <w:vAlign w:val="center"/>
          </w:tcPr>
          <w:p w:rsidR="00981ED0" w:rsidRPr="00981ED0" w:rsidRDefault="00981ED0" w:rsidP="005C7250">
            <w:pPr>
              <w:jc w:val="center"/>
              <w:rPr>
                <w:rFonts w:eastAsia="Calibri"/>
                <w:b/>
                <w:sz w:val="24"/>
                <w:szCs w:val="24"/>
                <w:lang w:val="kk-KZ"/>
              </w:rPr>
            </w:pPr>
            <w:r w:rsidRPr="00981ED0">
              <w:rPr>
                <w:rFonts w:eastAsia="Calibri"/>
                <w:b/>
                <w:sz w:val="24"/>
                <w:szCs w:val="24"/>
                <w:lang w:val="kk-KZ"/>
              </w:rPr>
              <w:t>Топтар</w:t>
            </w:r>
          </w:p>
        </w:tc>
        <w:tc>
          <w:tcPr>
            <w:tcW w:w="689" w:type="dxa"/>
            <w:tcBorders>
              <w:right w:val="single" w:sz="4" w:space="0" w:color="auto"/>
            </w:tcBorders>
            <w:textDirection w:val="btLr"/>
            <w:vAlign w:val="center"/>
          </w:tcPr>
          <w:p w:rsidR="00981ED0" w:rsidRPr="00981ED0" w:rsidRDefault="00981ED0" w:rsidP="005C7250">
            <w:pPr>
              <w:jc w:val="center"/>
              <w:rPr>
                <w:rFonts w:eastAsia="Calibri"/>
                <w:b/>
                <w:sz w:val="24"/>
                <w:szCs w:val="24"/>
                <w:lang w:val="kk-KZ"/>
              </w:rPr>
            </w:pPr>
            <w:r w:rsidRPr="00981ED0">
              <w:rPr>
                <w:rFonts w:eastAsia="Calibri"/>
                <w:b/>
                <w:sz w:val="24"/>
                <w:szCs w:val="24"/>
                <w:lang w:val="kk-KZ"/>
              </w:rPr>
              <w:t>Студент саны</w:t>
            </w:r>
          </w:p>
        </w:tc>
        <w:tc>
          <w:tcPr>
            <w:tcW w:w="1985" w:type="dxa"/>
            <w:vAlign w:val="center"/>
          </w:tcPr>
          <w:p w:rsidR="00981ED0" w:rsidRPr="00981ED0" w:rsidRDefault="00981ED0" w:rsidP="005C7250">
            <w:pPr>
              <w:jc w:val="center"/>
              <w:rPr>
                <w:rFonts w:eastAsia="Calibri"/>
                <w:b/>
                <w:sz w:val="24"/>
                <w:szCs w:val="24"/>
                <w:lang w:val="kk-KZ"/>
              </w:rPr>
            </w:pPr>
            <w:r w:rsidRPr="00981ED0">
              <w:rPr>
                <w:rFonts w:eastAsia="Calibri"/>
                <w:b/>
                <w:sz w:val="24"/>
                <w:szCs w:val="24"/>
                <w:lang w:val="kk-KZ"/>
              </w:rPr>
              <w:t>Тәлімгерлер</w:t>
            </w:r>
          </w:p>
          <w:p w:rsidR="00981ED0" w:rsidRPr="00981ED0" w:rsidRDefault="00981ED0" w:rsidP="005C7250">
            <w:pPr>
              <w:jc w:val="center"/>
              <w:rPr>
                <w:rFonts w:eastAsia="Calibri"/>
                <w:b/>
                <w:sz w:val="24"/>
                <w:szCs w:val="24"/>
                <w:lang w:val="kk-KZ"/>
              </w:rPr>
            </w:pPr>
            <w:r w:rsidRPr="00981ED0">
              <w:rPr>
                <w:rFonts w:eastAsia="Calibri"/>
                <w:b/>
                <w:sz w:val="24"/>
                <w:szCs w:val="24"/>
                <w:lang w:val="kk-KZ"/>
              </w:rPr>
              <w:t>аты-жөні</w:t>
            </w:r>
          </w:p>
        </w:tc>
        <w:tc>
          <w:tcPr>
            <w:tcW w:w="1843" w:type="dxa"/>
            <w:tcBorders>
              <w:right w:val="single" w:sz="4" w:space="0" w:color="auto"/>
            </w:tcBorders>
            <w:vAlign w:val="center"/>
          </w:tcPr>
          <w:p w:rsidR="00981ED0" w:rsidRPr="00981ED0" w:rsidRDefault="00981ED0" w:rsidP="005C7250">
            <w:pPr>
              <w:jc w:val="center"/>
              <w:rPr>
                <w:rFonts w:eastAsia="Calibri"/>
                <w:b/>
                <w:sz w:val="24"/>
                <w:szCs w:val="24"/>
                <w:lang w:val="kk-KZ"/>
              </w:rPr>
            </w:pPr>
            <w:r w:rsidRPr="00981ED0">
              <w:rPr>
                <w:rFonts w:eastAsia="Calibri"/>
                <w:b/>
                <w:sz w:val="24"/>
                <w:szCs w:val="24"/>
                <w:lang w:val="kk-KZ"/>
              </w:rPr>
              <w:t>Байланыс телефондары</w:t>
            </w:r>
          </w:p>
        </w:tc>
        <w:tc>
          <w:tcPr>
            <w:tcW w:w="1559" w:type="dxa"/>
            <w:tcBorders>
              <w:right w:val="single" w:sz="4" w:space="0" w:color="auto"/>
            </w:tcBorders>
            <w:vAlign w:val="center"/>
          </w:tcPr>
          <w:p w:rsidR="00981ED0" w:rsidRPr="00981ED0" w:rsidRDefault="00981ED0" w:rsidP="005C7250">
            <w:pPr>
              <w:jc w:val="center"/>
              <w:rPr>
                <w:rFonts w:eastAsia="Calibri"/>
                <w:b/>
                <w:sz w:val="24"/>
                <w:szCs w:val="24"/>
              </w:rPr>
            </w:pPr>
            <w:r w:rsidRPr="00981ED0">
              <w:rPr>
                <w:rFonts w:eastAsia="Calibri"/>
                <w:b/>
                <w:sz w:val="24"/>
                <w:szCs w:val="24"/>
                <w:lang w:val="kk-KZ"/>
              </w:rPr>
              <w:t>Қызметі</w:t>
            </w:r>
          </w:p>
        </w:tc>
        <w:tc>
          <w:tcPr>
            <w:tcW w:w="2268" w:type="dxa"/>
            <w:tcBorders>
              <w:right w:val="single" w:sz="4" w:space="0" w:color="auto"/>
            </w:tcBorders>
            <w:vAlign w:val="center"/>
          </w:tcPr>
          <w:p w:rsidR="00981ED0" w:rsidRPr="00981ED0" w:rsidRDefault="00981ED0" w:rsidP="005C7250">
            <w:pPr>
              <w:jc w:val="center"/>
              <w:rPr>
                <w:rFonts w:eastAsia="Calibri"/>
                <w:b/>
                <w:sz w:val="24"/>
                <w:szCs w:val="24"/>
                <w:lang w:val="kk-KZ"/>
              </w:rPr>
            </w:pPr>
            <w:r w:rsidRPr="00981ED0">
              <w:rPr>
                <w:rFonts w:eastAsia="Calibri"/>
                <w:b/>
                <w:sz w:val="24"/>
                <w:szCs w:val="24"/>
                <w:lang w:val="kk-KZ"/>
              </w:rPr>
              <w:t>Топ басшының</w:t>
            </w:r>
          </w:p>
          <w:p w:rsidR="00981ED0" w:rsidRPr="00981ED0" w:rsidRDefault="00981ED0" w:rsidP="005C7250">
            <w:pPr>
              <w:jc w:val="center"/>
              <w:rPr>
                <w:rFonts w:eastAsia="Calibri"/>
                <w:b/>
                <w:sz w:val="24"/>
                <w:szCs w:val="24"/>
                <w:lang w:val="kk-KZ"/>
              </w:rPr>
            </w:pPr>
            <w:r w:rsidRPr="00981ED0">
              <w:rPr>
                <w:rFonts w:eastAsia="Calibri"/>
                <w:b/>
                <w:sz w:val="24"/>
                <w:szCs w:val="24"/>
                <w:lang w:val="kk-KZ"/>
              </w:rPr>
              <w:t>аты-жөні және</w:t>
            </w:r>
          </w:p>
          <w:p w:rsidR="00981ED0" w:rsidRPr="00981ED0" w:rsidRDefault="00981ED0" w:rsidP="005C7250">
            <w:pPr>
              <w:jc w:val="center"/>
              <w:rPr>
                <w:rFonts w:eastAsia="Calibri"/>
                <w:b/>
                <w:sz w:val="24"/>
                <w:szCs w:val="24"/>
                <w:lang w:val="kk-KZ"/>
              </w:rPr>
            </w:pPr>
            <w:r w:rsidRPr="00981ED0">
              <w:rPr>
                <w:rFonts w:eastAsia="Calibri"/>
                <w:b/>
                <w:sz w:val="24"/>
                <w:szCs w:val="24"/>
                <w:lang w:val="kk-KZ"/>
              </w:rPr>
              <w:t>телефоны</w:t>
            </w:r>
          </w:p>
        </w:tc>
      </w:tr>
      <w:tr w:rsidR="00981ED0" w:rsidRPr="00981ED0" w:rsidTr="00981ED0">
        <w:trPr>
          <w:cantSplit/>
          <w:trHeight w:val="1230"/>
        </w:trPr>
        <w:tc>
          <w:tcPr>
            <w:tcW w:w="568" w:type="dxa"/>
            <w:vAlign w:val="center"/>
          </w:tcPr>
          <w:p w:rsidR="00981ED0" w:rsidRPr="00981ED0" w:rsidRDefault="00981ED0" w:rsidP="005C7250">
            <w:pPr>
              <w:jc w:val="center"/>
              <w:rPr>
                <w:rFonts w:eastAsia="Calibri"/>
                <w:sz w:val="24"/>
                <w:szCs w:val="24"/>
                <w:lang w:val="kk-KZ"/>
              </w:rPr>
            </w:pPr>
            <w:r w:rsidRPr="00981ED0">
              <w:rPr>
                <w:rFonts w:eastAsia="Calibri"/>
                <w:sz w:val="24"/>
                <w:szCs w:val="24"/>
                <w:lang w:val="kk-KZ"/>
              </w:rPr>
              <w:t>1</w:t>
            </w:r>
          </w:p>
        </w:tc>
        <w:tc>
          <w:tcPr>
            <w:tcW w:w="1437"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ММГ-19-3к</w:t>
            </w:r>
          </w:p>
        </w:tc>
        <w:tc>
          <w:tcPr>
            <w:tcW w:w="68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13</w:t>
            </w:r>
          </w:p>
        </w:tc>
        <w:tc>
          <w:tcPr>
            <w:tcW w:w="1985" w:type="dxa"/>
          </w:tcPr>
          <w:p w:rsidR="00981ED0" w:rsidRPr="00981ED0" w:rsidRDefault="00981ED0" w:rsidP="005C7250">
            <w:pPr>
              <w:rPr>
                <w:rFonts w:eastAsia="Calibri"/>
                <w:sz w:val="24"/>
                <w:szCs w:val="24"/>
              </w:rPr>
            </w:pPr>
            <w:r w:rsidRPr="00981ED0">
              <w:rPr>
                <w:rFonts w:eastAsia="Calibri"/>
                <w:sz w:val="24"/>
                <w:szCs w:val="24"/>
              </w:rPr>
              <w:t>Жумадуллаев Д.К.</w:t>
            </w:r>
          </w:p>
        </w:tc>
        <w:tc>
          <w:tcPr>
            <w:tcW w:w="1843"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8 702 661 77 13</w:t>
            </w:r>
          </w:p>
        </w:tc>
        <w:tc>
          <w:tcPr>
            <w:tcW w:w="155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Аға оқытушы, доктор PhD</w:t>
            </w:r>
          </w:p>
        </w:tc>
        <w:tc>
          <w:tcPr>
            <w:tcW w:w="2268" w:type="dxa"/>
            <w:tcBorders>
              <w:right w:val="single" w:sz="4" w:space="0" w:color="auto"/>
            </w:tcBorders>
          </w:tcPr>
          <w:p w:rsidR="00981ED0" w:rsidRPr="00981ED0" w:rsidRDefault="00981ED0" w:rsidP="005C7250">
            <w:pPr>
              <w:rPr>
                <w:rFonts w:eastAsia="Calibri"/>
                <w:sz w:val="24"/>
                <w:szCs w:val="24"/>
                <w:lang w:val="kk-KZ"/>
              </w:rPr>
            </w:pPr>
            <w:r w:rsidRPr="00981ED0">
              <w:rPr>
                <w:rFonts w:eastAsia="Calibri"/>
                <w:sz w:val="24"/>
                <w:szCs w:val="24"/>
              </w:rPr>
              <w:t xml:space="preserve">Ануарова Арайлым </w:t>
            </w:r>
          </w:p>
          <w:p w:rsidR="00981ED0" w:rsidRPr="00981ED0" w:rsidRDefault="00981ED0" w:rsidP="005C7250">
            <w:pPr>
              <w:rPr>
                <w:rFonts w:eastAsia="Calibri"/>
                <w:sz w:val="24"/>
                <w:szCs w:val="24"/>
              </w:rPr>
            </w:pPr>
            <w:r w:rsidRPr="00981ED0">
              <w:rPr>
                <w:rFonts w:eastAsia="Calibri"/>
                <w:sz w:val="24"/>
                <w:szCs w:val="24"/>
              </w:rPr>
              <w:t>8 705 887 0005</w:t>
            </w:r>
          </w:p>
        </w:tc>
      </w:tr>
      <w:tr w:rsidR="00981ED0" w:rsidRPr="00981ED0" w:rsidTr="00981ED0">
        <w:trPr>
          <w:cantSplit/>
          <w:trHeight w:val="978"/>
        </w:trPr>
        <w:tc>
          <w:tcPr>
            <w:tcW w:w="568" w:type="dxa"/>
            <w:vAlign w:val="center"/>
          </w:tcPr>
          <w:p w:rsidR="00981ED0" w:rsidRPr="00981ED0" w:rsidRDefault="00981ED0" w:rsidP="005C7250">
            <w:pPr>
              <w:jc w:val="center"/>
              <w:rPr>
                <w:rFonts w:eastAsia="Calibri"/>
                <w:sz w:val="24"/>
                <w:szCs w:val="24"/>
                <w:lang w:val="kk-KZ"/>
              </w:rPr>
            </w:pPr>
            <w:r w:rsidRPr="00981ED0">
              <w:rPr>
                <w:rFonts w:eastAsia="Calibri"/>
                <w:sz w:val="24"/>
                <w:szCs w:val="24"/>
                <w:lang w:val="kk-KZ"/>
              </w:rPr>
              <w:t>2</w:t>
            </w:r>
          </w:p>
        </w:tc>
        <w:tc>
          <w:tcPr>
            <w:tcW w:w="1437"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ММГ-19-3рс</w:t>
            </w:r>
          </w:p>
        </w:tc>
        <w:tc>
          <w:tcPr>
            <w:tcW w:w="68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1</w:t>
            </w:r>
          </w:p>
        </w:tc>
        <w:tc>
          <w:tcPr>
            <w:tcW w:w="1985" w:type="dxa"/>
          </w:tcPr>
          <w:p w:rsidR="00981ED0" w:rsidRPr="00981ED0" w:rsidRDefault="00981ED0" w:rsidP="005C7250">
            <w:pPr>
              <w:rPr>
                <w:rFonts w:eastAsia="Calibri"/>
                <w:sz w:val="24"/>
                <w:szCs w:val="24"/>
              </w:rPr>
            </w:pPr>
            <w:r w:rsidRPr="00981ED0">
              <w:rPr>
                <w:rFonts w:eastAsia="Calibri"/>
                <w:sz w:val="24"/>
                <w:szCs w:val="24"/>
              </w:rPr>
              <w:t>Жумадуллаев Д.К.</w:t>
            </w:r>
          </w:p>
        </w:tc>
        <w:tc>
          <w:tcPr>
            <w:tcW w:w="1843"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8 702 661 77 13</w:t>
            </w:r>
          </w:p>
        </w:tc>
        <w:tc>
          <w:tcPr>
            <w:tcW w:w="155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Аға оқытушы, доктор PhD</w:t>
            </w:r>
          </w:p>
        </w:tc>
        <w:tc>
          <w:tcPr>
            <w:tcW w:w="2268" w:type="dxa"/>
            <w:tcBorders>
              <w:right w:val="single" w:sz="4" w:space="0" w:color="auto"/>
            </w:tcBorders>
          </w:tcPr>
          <w:p w:rsidR="00981ED0" w:rsidRPr="00981ED0" w:rsidRDefault="00981ED0" w:rsidP="005C7250">
            <w:pPr>
              <w:rPr>
                <w:rFonts w:eastAsia="Calibri"/>
                <w:sz w:val="24"/>
                <w:szCs w:val="24"/>
                <w:lang w:val="kk-KZ"/>
              </w:rPr>
            </w:pPr>
            <w:r w:rsidRPr="00981ED0">
              <w:rPr>
                <w:rFonts w:eastAsia="Calibri"/>
                <w:sz w:val="24"/>
                <w:szCs w:val="24"/>
              </w:rPr>
              <w:t xml:space="preserve">Қалдан Зұлқарнай </w:t>
            </w:r>
          </w:p>
          <w:p w:rsidR="00981ED0" w:rsidRPr="00981ED0" w:rsidRDefault="00981ED0" w:rsidP="005C7250">
            <w:pPr>
              <w:rPr>
                <w:rFonts w:eastAsia="Calibri"/>
                <w:sz w:val="24"/>
                <w:szCs w:val="24"/>
              </w:rPr>
            </w:pPr>
            <w:r w:rsidRPr="00981ED0">
              <w:rPr>
                <w:rFonts w:eastAsia="Calibri"/>
                <w:sz w:val="24"/>
                <w:szCs w:val="24"/>
              </w:rPr>
              <w:t>8 705 687 8140</w:t>
            </w:r>
          </w:p>
        </w:tc>
      </w:tr>
      <w:tr w:rsidR="00981ED0" w:rsidRPr="00981ED0" w:rsidTr="00981ED0">
        <w:trPr>
          <w:cantSplit/>
          <w:trHeight w:val="860"/>
        </w:trPr>
        <w:tc>
          <w:tcPr>
            <w:tcW w:w="568" w:type="dxa"/>
            <w:vAlign w:val="center"/>
          </w:tcPr>
          <w:p w:rsidR="00981ED0" w:rsidRPr="00981ED0" w:rsidRDefault="00981ED0" w:rsidP="005C7250">
            <w:pPr>
              <w:jc w:val="center"/>
              <w:rPr>
                <w:rFonts w:eastAsia="Calibri"/>
                <w:sz w:val="24"/>
                <w:szCs w:val="24"/>
                <w:lang w:val="kk-KZ"/>
              </w:rPr>
            </w:pPr>
            <w:r w:rsidRPr="00981ED0">
              <w:rPr>
                <w:rFonts w:eastAsia="Calibri"/>
                <w:sz w:val="24"/>
                <w:szCs w:val="24"/>
                <w:lang w:val="kk-KZ"/>
              </w:rPr>
              <w:t>3</w:t>
            </w:r>
          </w:p>
        </w:tc>
        <w:tc>
          <w:tcPr>
            <w:tcW w:w="1437"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ММГ-19-4тк</w:t>
            </w:r>
          </w:p>
        </w:tc>
        <w:tc>
          <w:tcPr>
            <w:tcW w:w="68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10</w:t>
            </w:r>
          </w:p>
        </w:tc>
        <w:tc>
          <w:tcPr>
            <w:tcW w:w="1985" w:type="dxa"/>
          </w:tcPr>
          <w:p w:rsidR="00981ED0" w:rsidRPr="00981ED0" w:rsidRDefault="00981ED0" w:rsidP="005C7250">
            <w:pPr>
              <w:rPr>
                <w:rFonts w:eastAsia="Calibri"/>
                <w:sz w:val="24"/>
                <w:szCs w:val="24"/>
              </w:rPr>
            </w:pPr>
            <w:r w:rsidRPr="00981ED0">
              <w:rPr>
                <w:rFonts w:eastAsia="Calibri"/>
                <w:sz w:val="24"/>
                <w:szCs w:val="24"/>
              </w:rPr>
              <w:t>Абсатова Ж.А.</w:t>
            </w:r>
          </w:p>
        </w:tc>
        <w:tc>
          <w:tcPr>
            <w:tcW w:w="1843"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8 702 666 21 88</w:t>
            </w:r>
          </w:p>
        </w:tc>
        <w:tc>
          <w:tcPr>
            <w:tcW w:w="155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Оқытушы</w:t>
            </w:r>
          </w:p>
        </w:tc>
        <w:tc>
          <w:tcPr>
            <w:tcW w:w="2268" w:type="dxa"/>
            <w:tcBorders>
              <w:right w:val="single" w:sz="4" w:space="0" w:color="auto"/>
            </w:tcBorders>
          </w:tcPr>
          <w:p w:rsidR="00981ED0" w:rsidRPr="00981ED0" w:rsidRDefault="00981ED0" w:rsidP="005C7250">
            <w:pPr>
              <w:rPr>
                <w:rFonts w:eastAsia="Calibri"/>
                <w:sz w:val="24"/>
                <w:szCs w:val="24"/>
                <w:lang w:val="kk-KZ"/>
              </w:rPr>
            </w:pPr>
            <w:r w:rsidRPr="00981ED0">
              <w:rPr>
                <w:rFonts w:eastAsia="Calibri"/>
                <w:sz w:val="24"/>
                <w:szCs w:val="24"/>
              </w:rPr>
              <w:t xml:space="preserve">Зият Мая </w:t>
            </w:r>
          </w:p>
          <w:p w:rsidR="00981ED0" w:rsidRPr="00981ED0" w:rsidRDefault="00981ED0" w:rsidP="005C7250">
            <w:pPr>
              <w:rPr>
                <w:rFonts w:eastAsia="Calibri"/>
                <w:sz w:val="24"/>
                <w:szCs w:val="24"/>
              </w:rPr>
            </w:pPr>
            <w:r w:rsidRPr="00981ED0">
              <w:rPr>
                <w:rFonts w:eastAsia="Calibri"/>
                <w:sz w:val="24"/>
                <w:szCs w:val="24"/>
              </w:rPr>
              <w:t>8 701 656 2222</w:t>
            </w:r>
          </w:p>
        </w:tc>
      </w:tr>
      <w:tr w:rsidR="00981ED0" w:rsidRPr="00981ED0" w:rsidTr="00981ED0">
        <w:trPr>
          <w:cantSplit/>
          <w:trHeight w:val="888"/>
        </w:trPr>
        <w:tc>
          <w:tcPr>
            <w:tcW w:w="568" w:type="dxa"/>
            <w:vAlign w:val="center"/>
          </w:tcPr>
          <w:p w:rsidR="00981ED0" w:rsidRPr="00981ED0" w:rsidRDefault="00981ED0" w:rsidP="005C7250">
            <w:pPr>
              <w:jc w:val="center"/>
              <w:rPr>
                <w:rFonts w:eastAsia="Calibri"/>
                <w:sz w:val="24"/>
                <w:szCs w:val="24"/>
                <w:lang w:val="kk-KZ"/>
              </w:rPr>
            </w:pPr>
            <w:r w:rsidRPr="00981ED0">
              <w:rPr>
                <w:rFonts w:eastAsia="Calibri"/>
                <w:sz w:val="24"/>
                <w:szCs w:val="24"/>
                <w:lang w:val="kk-KZ"/>
              </w:rPr>
              <w:t>4</w:t>
            </w:r>
          </w:p>
        </w:tc>
        <w:tc>
          <w:tcPr>
            <w:tcW w:w="1437"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ММГ-19-4к</w:t>
            </w:r>
          </w:p>
        </w:tc>
        <w:tc>
          <w:tcPr>
            <w:tcW w:w="68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12</w:t>
            </w:r>
          </w:p>
        </w:tc>
        <w:tc>
          <w:tcPr>
            <w:tcW w:w="1985" w:type="dxa"/>
          </w:tcPr>
          <w:p w:rsidR="00981ED0" w:rsidRPr="00981ED0" w:rsidRDefault="00981ED0" w:rsidP="005C7250">
            <w:pPr>
              <w:rPr>
                <w:rFonts w:eastAsia="Calibri"/>
                <w:sz w:val="24"/>
                <w:szCs w:val="24"/>
              </w:rPr>
            </w:pPr>
            <w:r w:rsidRPr="00981ED0">
              <w:rPr>
                <w:rFonts w:eastAsia="Calibri"/>
                <w:sz w:val="24"/>
                <w:szCs w:val="24"/>
              </w:rPr>
              <w:t>Абсатова Ж.А.</w:t>
            </w:r>
          </w:p>
        </w:tc>
        <w:tc>
          <w:tcPr>
            <w:tcW w:w="1843"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8 702 666 21 88</w:t>
            </w:r>
          </w:p>
        </w:tc>
        <w:tc>
          <w:tcPr>
            <w:tcW w:w="155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 xml:space="preserve">Оқытушы </w:t>
            </w:r>
          </w:p>
        </w:tc>
        <w:tc>
          <w:tcPr>
            <w:tcW w:w="2268"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Абжалов Нұрмаханбетсұлтан 87089604002</w:t>
            </w:r>
          </w:p>
        </w:tc>
      </w:tr>
      <w:tr w:rsidR="00981ED0" w:rsidRPr="00981ED0" w:rsidTr="00981ED0">
        <w:trPr>
          <w:cantSplit/>
          <w:trHeight w:val="988"/>
        </w:trPr>
        <w:tc>
          <w:tcPr>
            <w:tcW w:w="568" w:type="dxa"/>
            <w:vAlign w:val="center"/>
          </w:tcPr>
          <w:p w:rsidR="00981ED0" w:rsidRPr="00981ED0" w:rsidRDefault="00981ED0" w:rsidP="005C7250">
            <w:pPr>
              <w:jc w:val="center"/>
              <w:rPr>
                <w:rFonts w:eastAsia="Calibri"/>
                <w:sz w:val="24"/>
                <w:szCs w:val="24"/>
                <w:lang w:val="kk-KZ"/>
              </w:rPr>
            </w:pPr>
            <w:r w:rsidRPr="00981ED0">
              <w:rPr>
                <w:rFonts w:eastAsia="Calibri"/>
                <w:sz w:val="24"/>
                <w:szCs w:val="24"/>
                <w:lang w:val="kk-KZ"/>
              </w:rPr>
              <w:t>5</w:t>
            </w:r>
          </w:p>
        </w:tc>
        <w:tc>
          <w:tcPr>
            <w:tcW w:w="1437"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ММГ-19-7к</w:t>
            </w:r>
          </w:p>
        </w:tc>
        <w:tc>
          <w:tcPr>
            <w:tcW w:w="68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10</w:t>
            </w:r>
          </w:p>
        </w:tc>
        <w:tc>
          <w:tcPr>
            <w:tcW w:w="1985" w:type="dxa"/>
          </w:tcPr>
          <w:p w:rsidR="00981ED0" w:rsidRPr="00981ED0" w:rsidRDefault="00981ED0" w:rsidP="005C7250">
            <w:pPr>
              <w:rPr>
                <w:rFonts w:eastAsia="Calibri"/>
                <w:sz w:val="24"/>
                <w:szCs w:val="24"/>
              </w:rPr>
            </w:pPr>
            <w:r w:rsidRPr="00981ED0">
              <w:rPr>
                <w:rFonts w:eastAsia="Calibri"/>
                <w:sz w:val="24"/>
                <w:szCs w:val="24"/>
              </w:rPr>
              <w:t>Жумадуллаев Д.К.</w:t>
            </w:r>
          </w:p>
        </w:tc>
        <w:tc>
          <w:tcPr>
            <w:tcW w:w="1843"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8 702 661 77 13</w:t>
            </w:r>
          </w:p>
        </w:tc>
        <w:tc>
          <w:tcPr>
            <w:tcW w:w="155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Аға оқытушы, доктор PhD</w:t>
            </w:r>
          </w:p>
        </w:tc>
        <w:tc>
          <w:tcPr>
            <w:tcW w:w="2268" w:type="dxa"/>
            <w:tcBorders>
              <w:right w:val="single" w:sz="4" w:space="0" w:color="auto"/>
            </w:tcBorders>
          </w:tcPr>
          <w:p w:rsidR="00981ED0" w:rsidRPr="00981ED0" w:rsidRDefault="00981ED0" w:rsidP="005C7250">
            <w:pPr>
              <w:rPr>
                <w:rFonts w:eastAsia="Calibri"/>
                <w:sz w:val="24"/>
                <w:szCs w:val="24"/>
                <w:lang w:val="kk-KZ"/>
              </w:rPr>
            </w:pPr>
            <w:r w:rsidRPr="00981ED0">
              <w:rPr>
                <w:rFonts w:eastAsia="Calibri"/>
                <w:sz w:val="24"/>
                <w:szCs w:val="24"/>
              </w:rPr>
              <w:t>Балқыбек Таңнұ</w:t>
            </w:r>
            <w:r w:rsidRPr="00981ED0">
              <w:rPr>
                <w:rFonts w:eastAsia="Calibri"/>
                <w:sz w:val="24"/>
                <w:szCs w:val="24"/>
                <w:lang w:val="kk-KZ"/>
              </w:rPr>
              <w:t>р</w:t>
            </w:r>
          </w:p>
          <w:p w:rsidR="00981ED0" w:rsidRPr="00981ED0" w:rsidRDefault="00981ED0" w:rsidP="005C7250">
            <w:pPr>
              <w:rPr>
                <w:rFonts w:eastAsia="Calibri"/>
                <w:sz w:val="24"/>
                <w:szCs w:val="24"/>
              </w:rPr>
            </w:pPr>
            <w:r w:rsidRPr="00981ED0">
              <w:rPr>
                <w:rFonts w:eastAsia="Calibri"/>
                <w:sz w:val="24"/>
                <w:szCs w:val="24"/>
              </w:rPr>
              <w:t>8 7472591557</w:t>
            </w:r>
          </w:p>
        </w:tc>
      </w:tr>
      <w:tr w:rsidR="00981ED0" w:rsidRPr="00981ED0" w:rsidTr="00981ED0">
        <w:trPr>
          <w:cantSplit/>
          <w:trHeight w:val="1151"/>
        </w:trPr>
        <w:tc>
          <w:tcPr>
            <w:tcW w:w="568" w:type="dxa"/>
            <w:vAlign w:val="center"/>
          </w:tcPr>
          <w:p w:rsidR="00981ED0" w:rsidRPr="00981ED0" w:rsidRDefault="00981ED0" w:rsidP="005C7250">
            <w:pPr>
              <w:jc w:val="center"/>
              <w:rPr>
                <w:rFonts w:eastAsia="Calibri"/>
                <w:sz w:val="24"/>
                <w:szCs w:val="24"/>
                <w:lang w:val="kk-KZ"/>
              </w:rPr>
            </w:pPr>
            <w:r w:rsidRPr="00981ED0">
              <w:rPr>
                <w:rFonts w:eastAsia="Calibri"/>
                <w:sz w:val="24"/>
                <w:szCs w:val="24"/>
                <w:lang w:val="kk-KZ"/>
              </w:rPr>
              <w:t>6</w:t>
            </w:r>
          </w:p>
        </w:tc>
        <w:tc>
          <w:tcPr>
            <w:tcW w:w="1437"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ММГ-19-4р</w:t>
            </w:r>
          </w:p>
        </w:tc>
        <w:tc>
          <w:tcPr>
            <w:tcW w:w="68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7</w:t>
            </w:r>
          </w:p>
        </w:tc>
        <w:tc>
          <w:tcPr>
            <w:tcW w:w="1985" w:type="dxa"/>
          </w:tcPr>
          <w:p w:rsidR="00981ED0" w:rsidRPr="00981ED0" w:rsidRDefault="00981ED0" w:rsidP="005C7250">
            <w:pPr>
              <w:rPr>
                <w:rFonts w:eastAsia="Calibri"/>
                <w:sz w:val="24"/>
                <w:szCs w:val="24"/>
              </w:rPr>
            </w:pPr>
            <w:r w:rsidRPr="00981ED0">
              <w:rPr>
                <w:rFonts w:eastAsia="Calibri"/>
                <w:sz w:val="24"/>
                <w:szCs w:val="24"/>
              </w:rPr>
              <w:t>Хусанов А.Е.</w:t>
            </w:r>
          </w:p>
        </w:tc>
        <w:tc>
          <w:tcPr>
            <w:tcW w:w="1843"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8 700 485 67 39</w:t>
            </w:r>
          </w:p>
        </w:tc>
        <w:tc>
          <w:tcPr>
            <w:tcW w:w="155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к.т.н., аға оқытушы</w:t>
            </w:r>
          </w:p>
        </w:tc>
        <w:tc>
          <w:tcPr>
            <w:tcW w:w="2268" w:type="dxa"/>
            <w:tcBorders>
              <w:right w:val="single" w:sz="4" w:space="0" w:color="auto"/>
            </w:tcBorders>
          </w:tcPr>
          <w:p w:rsidR="00981ED0" w:rsidRPr="00981ED0" w:rsidRDefault="00981ED0" w:rsidP="005C7250">
            <w:pPr>
              <w:rPr>
                <w:rFonts w:eastAsia="Calibri"/>
                <w:sz w:val="24"/>
                <w:szCs w:val="24"/>
                <w:lang w:val="kk-KZ"/>
              </w:rPr>
            </w:pPr>
            <w:r w:rsidRPr="00981ED0">
              <w:rPr>
                <w:rFonts w:eastAsia="Calibri"/>
                <w:sz w:val="24"/>
                <w:szCs w:val="24"/>
              </w:rPr>
              <w:t xml:space="preserve">Махаммадова Сабохат </w:t>
            </w:r>
          </w:p>
          <w:p w:rsidR="00981ED0" w:rsidRPr="00981ED0" w:rsidRDefault="00981ED0" w:rsidP="005C7250">
            <w:pPr>
              <w:rPr>
                <w:rFonts w:eastAsia="Calibri"/>
                <w:sz w:val="24"/>
                <w:szCs w:val="24"/>
              </w:rPr>
            </w:pPr>
            <w:r w:rsidRPr="00981ED0">
              <w:rPr>
                <w:rFonts w:eastAsia="Calibri"/>
                <w:sz w:val="24"/>
                <w:szCs w:val="24"/>
              </w:rPr>
              <w:t>8 778 060 3747</w:t>
            </w:r>
          </w:p>
        </w:tc>
      </w:tr>
      <w:tr w:rsidR="00981ED0" w:rsidRPr="00981ED0" w:rsidTr="00981ED0">
        <w:trPr>
          <w:cantSplit/>
          <w:trHeight w:val="993"/>
        </w:trPr>
        <w:tc>
          <w:tcPr>
            <w:tcW w:w="568" w:type="dxa"/>
            <w:vAlign w:val="center"/>
          </w:tcPr>
          <w:p w:rsidR="00981ED0" w:rsidRPr="00981ED0" w:rsidRDefault="00981ED0" w:rsidP="005C7250">
            <w:pPr>
              <w:jc w:val="center"/>
              <w:rPr>
                <w:rFonts w:eastAsia="Calibri"/>
                <w:sz w:val="24"/>
                <w:szCs w:val="24"/>
                <w:lang w:val="kk-KZ"/>
              </w:rPr>
            </w:pPr>
            <w:r w:rsidRPr="00981ED0">
              <w:rPr>
                <w:rFonts w:eastAsia="Calibri"/>
                <w:sz w:val="24"/>
                <w:szCs w:val="24"/>
                <w:lang w:val="kk-KZ"/>
              </w:rPr>
              <w:t>7</w:t>
            </w:r>
          </w:p>
        </w:tc>
        <w:tc>
          <w:tcPr>
            <w:tcW w:w="1437"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ММГ-18-3к</w:t>
            </w:r>
          </w:p>
        </w:tc>
        <w:tc>
          <w:tcPr>
            <w:tcW w:w="68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28</w:t>
            </w:r>
          </w:p>
        </w:tc>
        <w:tc>
          <w:tcPr>
            <w:tcW w:w="1985" w:type="dxa"/>
          </w:tcPr>
          <w:p w:rsidR="00981ED0" w:rsidRPr="00981ED0" w:rsidRDefault="00981ED0" w:rsidP="005C7250">
            <w:pPr>
              <w:rPr>
                <w:rFonts w:eastAsia="Calibri"/>
                <w:sz w:val="24"/>
                <w:szCs w:val="24"/>
              </w:rPr>
            </w:pPr>
            <w:r w:rsidRPr="00981ED0">
              <w:rPr>
                <w:rFonts w:eastAsia="Calibri"/>
                <w:sz w:val="24"/>
                <w:szCs w:val="24"/>
              </w:rPr>
              <w:t>Сейткасимова Л.А.</w:t>
            </w:r>
          </w:p>
        </w:tc>
        <w:tc>
          <w:tcPr>
            <w:tcW w:w="1843"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8 775 654 15 76</w:t>
            </w:r>
          </w:p>
        </w:tc>
        <w:tc>
          <w:tcPr>
            <w:tcW w:w="155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Аға оқытушы</w:t>
            </w:r>
          </w:p>
        </w:tc>
        <w:tc>
          <w:tcPr>
            <w:tcW w:w="2268" w:type="dxa"/>
            <w:tcBorders>
              <w:right w:val="single" w:sz="4" w:space="0" w:color="auto"/>
            </w:tcBorders>
          </w:tcPr>
          <w:p w:rsidR="00981ED0" w:rsidRPr="00981ED0" w:rsidRDefault="00981ED0" w:rsidP="005C7250">
            <w:pPr>
              <w:rPr>
                <w:rFonts w:eastAsia="Calibri"/>
                <w:sz w:val="24"/>
                <w:szCs w:val="24"/>
                <w:lang w:val="kk-KZ"/>
              </w:rPr>
            </w:pPr>
            <w:r w:rsidRPr="00981ED0">
              <w:rPr>
                <w:rFonts w:eastAsia="Calibri"/>
                <w:sz w:val="24"/>
                <w:szCs w:val="24"/>
              </w:rPr>
              <w:t>Тельманова Турсынай</w:t>
            </w:r>
          </w:p>
          <w:p w:rsidR="00981ED0" w:rsidRPr="00981ED0" w:rsidRDefault="00981ED0" w:rsidP="005C7250">
            <w:pPr>
              <w:rPr>
                <w:rFonts w:eastAsia="Calibri"/>
                <w:sz w:val="24"/>
                <w:szCs w:val="24"/>
              </w:rPr>
            </w:pPr>
            <w:r w:rsidRPr="00981ED0">
              <w:rPr>
                <w:rFonts w:eastAsia="Calibri"/>
                <w:sz w:val="24"/>
                <w:szCs w:val="24"/>
              </w:rPr>
              <w:t xml:space="preserve"> 8 705 899 6697</w:t>
            </w:r>
          </w:p>
        </w:tc>
      </w:tr>
      <w:tr w:rsidR="00981ED0" w:rsidRPr="00981ED0" w:rsidTr="00981ED0">
        <w:trPr>
          <w:cantSplit/>
          <w:trHeight w:val="1151"/>
        </w:trPr>
        <w:tc>
          <w:tcPr>
            <w:tcW w:w="568" w:type="dxa"/>
            <w:vAlign w:val="center"/>
          </w:tcPr>
          <w:p w:rsidR="00981ED0" w:rsidRPr="00981ED0" w:rsidRDefault="00981ED0" w:rsidP="005C7250">
            <w:pPr>
              <w:jc w:val="center"/>
              <w:rPr>
                <w:rFonts w:eastAsia="Calibri"/>
                <w:sz w:val="24"/>
                <w:szCs w:val="24"/>
                <w:lang w:val="kk-KZ"/>
              </w:rPr>
            </w:pPr>
            <w:r w:rsidRPr="00981ED0">
              <w:rPr>
                <w:rFonts w:eastAsia="Calibri"/>
                <w:sz w:val="24"/>
                <w:szCs w:val="24"/>
                <w:lang w:val="kk-KZ"/>
              </w:rPr>
              <w:t>8</w:t>
            </w:r>
          </w:p>
        </w:tc>
        <w:tc>
          <w:tcPr>
            <w:tcW w:w="1437"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ММГ-18-3тк</w:t>
            </w:r>
          </w:p>
        </w:tc>
        <w:tc>
          <w:tcPr>
            <w:tcW w:w="68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7</w:t>
            </w:r>
          </w:p>
        </w:tc>
        <w:tc>
          <w:tcPr>
            <w:tcW w:w="1985" w:type="dxa"/>
          </w:tcPr>
          <w:p w:rsidR="00981ED0" w:rsidRPr="00981ED0" w:rsidRDefault="00981ED0" w:rsidP="005C7250">
            <w:pPr>
              <w:rPr>
                <w:rFonts w:eastAsia="Calibri"/>
                <w:sz w:val="24"/>
                <w:szCs w:val="24"/>
              </w:rPr>
            </w:pPr>
            <w:r w:rsidRPr="00981ED0">
              <w:rPr>
                <w:rFonts w:eastAsia="Calibri"/>
                <w:sz w:val="24"/>
                <w:szCs w:val="24"/>
              </w:rPr>
              <w:t>Киыкбаев Б.А.</w:t>
            </w:r>
          </w:p>
        </w:tc>
        <w:tc>
          <w:tcPr>
            <w:tcW w:w="1843"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8 778 965 64 60</w:t>
            </w:r>
          </w:p>
        </w:tc>
        <w:tc>
          <w:tcPr>
            <w:tcW w:w="155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Аға оқытушы</w:t>
            </w:r>
          </w:p>
        </w:tc>
        <w:tc>
          <w:tcPr>
            <w:tcW w:w="2268" w:type="dxa"/>
            <w:tcBorders>
              <w:right w:val="single" w:sz="4" w:space="0" w:color="auto"/>
            </w:tcBorders>
          </w:tcPr>
          <w:p w:rsidR="00981ED0" w:rsidRPr="00981ED0" w:rsidRDefault="00981ED0" w:rsidP="005C7250">
            <w:pPr>
              <w:rPr>
                <w:rFonts w:eastAsia="Calibri"/>
                <w:sz w:val="24"/>
                <w:szCs w:val="24"/>
                <w:lang w:val="kk-KZ"/>
              </w:rPr>
            </w:pPr>
            <w:r w:rsidRPr="00981ED0">
              <w:rPr>
                <w:rFonts w:eastAsia="Calibri"/>
                <w:sz w:val="24"/>
                <w:szCs w:val="24"/>
              </w:rPr>
              <w:t xml:space="preserve">Быржан Нұргүл </w:t>
            </w:r>
          </w:p>
          <w:p w:rsidR="00981ED0" w:rsidRPr="00981ED0" w:rsidRDefault="00981ED0" w:rsidP="005C7250">
            <w:pPr>
              <w:rPr>
                <w:rFonts w:eastAsia="Calibri"/>
                <w:sz w:val="24"/>
                <w:szCs w:val="24"/>
              </w:rPr>
            </w:pPr>
            <w:r w:rsidRPr="00981ED0">
              <w:rPr>
                <w:rFonts w:eastAsia="Calibri"/>
                <w:sz w:val="24"/>
                <w:szCs w:val="24"/>
              </w:rPr>
              <w:t>8 778 384 7605</w:t>
            </w:r>
          </w:p>
        </w:tc>
      </w:tr>
      <w:tr w:rsidR="00981ED0" w:rsidRPr="00981ED0" w:rsidTr="00981ED0">
        <w:trPr>
          <w:cantSplit/>
          <w:trHeight w:val="875"/>
        </w:trPr>
        <w:tc>
          <w:tcPr>
            <w:tcW w:w="568" w:type="dxa"/>
            <w:vAlign w:val="center"/>
          </w:tcPr>
          <w:p w:rsidR="00981ED0" w:rsidRPr="00981ED0" w:rsidRDefault="00981ED0" w:rsidP="005C7250">
            <w:pPr>
              <w:jc w:val="center"/>
              <w:rPr>
                <w:rFonts w:eastAsia="Calibri"/>
                <w:sz w:val="24"/>
                <w:szCs w:val="24"/>
                <w:lang w:val="kk-KZ"/>
              </w:rPr>
            </w:pPr>
            <w:r w:rsidRPr="00981ED0">
              <w:rPr>
                <w:rFonts w:eastAsia="Calibri"/>
                <w:sz w:val="24"/>
                <w:szCs w:val="24"/>
                <w:lang w:val="kk-KZ"/>
              </w:rPr>
              <w:t>9</w:t>
            </w:r>
          </w:p>
        </w:tc>
        <w:tc>
          <w:tcPr>
            <w:tcW w:w="1437"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ММГ-18-4к1</w:t>
            </w:r>
          </w:p>
        </w:tc>
        <w:tc>
          <w:tcPr>
            <w:tcW w:w="68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23</w:t>
            </w:r>
          </w:p>
        </w:tc>
        <w:tc>
          <w:tcPr>
            <w:tcW w:w="1985" w:type="dxa"/>
          </w:tcPr>
          <w:p w:rsidR="00981ED0" w:rsidRPr="00981ED0" w:rsidRDefault="00981ED0" w:rsidP="005C7250">
            <w:pPr>
              <w:rPr>
                <w:rFonts w:eastAsia="Calibri"/>
                <w:sz w:val="24"/>
                <w:szCs w:val="24"/>
              </w:rPr>
            </w:pPr>
            <w:r w:rsidRPr="00981ED0">
              <w:rPr>
                <w:rFonts w:eastAsia="Calibri"/>
                <w:sz w:val="24"/>
                <w:szCs w:val="24"/>
              </w:rPr>
              <w:t>Пазылова Г.Д.</w:t>
            </w:r>
          </w:p>
        </w:tc>
        <w:tc>
          <w:tcPr>
            <w:tcW w:w="1843"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8 702 839 06 67</w:t>
            </w:r>
          </w:p>
        </w:tc>
        <w:tc>
          <w:tcPr>
            <w:tcW w:w="155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Аға оқытушы</w:t>
            </w:r>
          </w:p>
        </w:tc>
        <w:tc>
          <w:tcPr>
            <w:tcW w:w="2268" w:type="dxa"/>
            <w:tcBorders>
              <w:right w:val="single" w:sz="4" w:space="0" w:color="auto"/>
            </w:tcBorders>
          </w:tcPr>
          <w:p w:rsidR="00981ED0" w:rsidRPr="00981ED0" w:rsidRDefault="00981ED0" w:rsidP="005C7250">
            <w:pPr>
              <w:rPr>
                <w:rFonts w:eastAsia="Calibri"/>
                <w:sz w:val="24"/>
                <w:szCs w:val="24"/>
                <w:lang w:val="kk-KZ"/>
              </w:rPr>
            </w:pPr>
            <w:r w:rsidRPr="00981ED0">
              <w:rPr>
                <w:rFonts w:eastAsia="Calibri"/>
                <w:sz w:val="24"/>
                <w:szCs w:val="24"/>
              </w:rPr>
              <w:t xml:space="preserve">Набиев Асылхан </w:t>
            </w:r>
          </w:p>
          <w:p w:rsidR="00981ED0" w:rsidRPr="00981ED0" w:rsidRDefault="00981ED0" w:rsidP="005C7250">
            <w:pPr>
              <w:rPr>
                <w:rFonts w:eastAsia="Calibri"/>
                <w:sz w:val="24"/>
                <w:szCs w:val="24"/>
              </w:rPr>
            </w:pPr>
            <w:r w:rsidRPr="00981ED0">
              <w:rPr>
                <w:rFonts w:eastAsia="Calibri"/>
                <w:sz w:val="24"/>
                <w:szCs w:val="24"/>
              </w:rPr>
              <w:t>8 708 145 5684</w:t>
            </w:r>
          </w:p>
        </w:tc>
      </w:tr>
      <w:tr w:rsidR="00981ED0" w:rsidRPr="00981ED0" w:rsidTr="00981ED0">
        <w:trPr>
          <w:cantSplit/>
          <w:trHeight w:val="1012"/>
        </w:trPr>
        <w:tc>
          <w:tcPr>
            <w:tcW w:w="568" w:type="dxa"/>
            <w:vAlign w:val="center"/>
          </w:tcPr>
          <w:p w:rsidR="00981ED0" w:rsidRPr="00981ED0" w:rsidRDefault="00981ED0" w:rsidP="005C7250">
            <w:pPr>
              <w:jc w:val="center"/>
              <w:rPr>
                <w:rFonts w:eastAsia="Calibri"/>
                <w:sz w:val="24"/>
                <w:szCs w:val="24"/>
                <w:lang w:val="kk-KZ"/>
              </w:rPr>
            </w:pPr>
            <w:r w:rsidRPr="00981ED0">
              <w:rPr>
                <w:rFonts w:eastAsia="Calibri"/>
                <w:sz w:val="24"/>
                <w:szCs w:val="24"/>
                <w:lang w:val="kk-KZ"/>
              </w:rPr>
              <w:t>10</w:t>
            </w:r>
          </w:p>
        </w:tc>
        <w:tc>
          <w:tcPr>
            <w:tcW w:w="1437"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ММГ-18-4к2</w:t>
            </w:r>
          </w:p>
        </w:tc>
        <w:tc>
          <w:tcPr>
            <w:tcW w:w="68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16</w:t>
            </w:r>
          </w:p>
        </w:tc>
        <w:tc>
          <w:tcPr>
            <w:tcW w:w="1985" w:type="dxa"/>
          </w:tcPr>
          <w:p w:rsidR="00981ED0" w:rsidRPr="00981ED0" w:rsidRDefault="00981ED0" w:rsidP="005C7250">
            <w:pPr>
              <w:rPr>
                <w:rFonts w:eastAsia="Calibri"/>
                <w:sz w:val="24"/>
                <w:szCs w:val="24"/>
              </w:rPr>
            </w:pPr>
            <w:r w:rsidRPr="00981ED0">
              <w:rPr>
                <w:rFonts w:eastAsia="Calibri"/>
                <w:sz w:val="24"/>
                <w:szCs w:val="24"/>
              </w:rPr>
              <w:t>Байысбай О.</w:t>
            </w:r>
          </w:p>
        </w:tc>
        <w:tc>
          <w:tcPr>
            <w:tcW w:w="1843"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8 771 895 31 86</w:t>
            </w:r>
          </w:p>
        </w:tc>
        <w:tc>
          <w:tcPr>
            <w:tcW w:w="155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к.т.н., доцент</w:t>
            </w:r>
          </w:p>
        </w:tc>
        <w:tc>
          <w:tcPr>
            <w:tcW w:w="2268" w:type="dxa"/>
            <w:tcBorders>
              <w:right w:val="single" w:sz="4" w:space="0" w:color="auto"/>
            </w:tcBorders>
          </w:tcPr>
          <w:p w:rsidR="00981ED0" w:rsidRPr="00981ED0" w:rsidRDefault="00981ED0" w:rsidP="005C7250">
            <w:pPr>
              <w:rPr>
                <w:rFonts w:eastAsia="Calibri"/>
                <w:sz w:val="24"/>
                <w:szCs w:val="24"/>
                <w:lang w:val="kk-KZ"/>
              </w:rPr>
            </w:pPr>
            <w:r w:rsidRPr="00981ED0">
              <w:rPr>
                <w:rFonts w:eastAsia="Calibri"/>
                <w:sz w:val="24"/>
                <w:szCs w:val="24"/>
              </w:rPr>
              <w:t>Шыназбек Бақдәулет</w:t>
            </w:r>
          </w:p>
          <w:p w:rsidR="00981ED0" w:rsidRPr="00981ED0" w:rsidRDefault="00981ED0" w:rsidP="005C7250">
            <w:pPr>
              <w:rPr>
                <w:rFonts w:eastAsia="Calibri"/>
                <w:sz w:val="24"/>
                <w:szCs w:val="24"/>
              </w:rPr>
            </w:pPr>
            <w:r w:rsidRPr="00981ED0">
              <w:rPr>
                <w:rFonts w:eastAsia="Calibri"/>
                <w:sz w:val="24"/>
                <w:szCs w:val="24"/>
              </w:rPr>
              <w:t xml:space="preserve"> 8 778 090 3637</w:t>
            </w:r>
          </w:p>
        </w:tc>
      </w:tr>
      <w:tr w:rsidR="00981ED0" w:rsidRPr="00981ED0" w:rsidTr="00981ED0">
        <w:trPr>
          <w:cantSplit/>
          <w:trHeight w:val="495"/>
        </w:trPr>
        <w:tc>
          <w:tcPr>
            <w:tcW w:w="568" w:type="dxa"/>
            <w:vAlign w:val="center"/>
          </w:tcPr>
          <w:p w:rsidR="00981ED0" w:rsidRPr="00981ED0" w:rsidRDefault="00981ED0" w:rsidP="005C7250">
            <w:pPr>
              <w:jc w:val="center"/>
              <w:rPr>
                <w:rFonts w:eastAsia="Calibri"/>
                <w:sz w:val="24"/>
                <w:szCs w:val="24"/>
                <w:lang w:val="kk-KZ"/>
              </w:rPr>
            </w:pPr>
            <w:r w:rsidRPr="00981ED0">
              <w:rPr>
                <w:rFonts w:eastAsia="Calibri"/>
                <w:sz w:val="24"/>
                <w:szCs w:val="24"/>
                <w:lang w:val="kk-KZ"/>
              </w:rPr>
              <w:t>11</w:t>
            </w:r>
          </w:p>
        </w:tc>
        <w:tc>
          <w:tcPr>
            <w:tcW w:w="1437"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ММГ-18-4р</w:t>
            </w:r>
          </w:p>
        </w:tc>
        <w:tc>
          <w:tcPr>
            <w:tcW w:w="68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7</w:t>
            </w:r>
          </w:p>
        </w:tc>
        <w:tc>
          <w:tcPr>
            <w:tcW w:w="1985" w:type="dxa"/>
          </w:tcPr>
          <w:p w:rsidR="00981ED0" w:rsidRPr="00981ED0" w:rsidRDefault="00981ED0" w:rsidP="005C7250">
            <w:pPr>
              <w:rPr>
                <w:rFonts w:eastAsia="Calibri"/>
                <w:sz w:val="24"/>
                <w:szCs w:val="24"/>
              </w:rPr>
            </w:pPr>
            <w:r w:rsidRPr="00981ED0">
              <w:rPr>
                <w:rFonts w:eastAsia="Calibri"/>
                <w:sz w:val="24"/>
                <w:szCs w:val="24"/>
              </w:rPr>
              <w:t>Хусанов А.Е.</w:t>
            </w:r>
          </w:p>
        </w:tc>
        <w:tc>
          <w:tcPr>
            <w:tcW w:w="1843"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8 700 485 67 39</w:t>
            </w:r>
          </w:p>
        </w:tc>
        <w:tc>
          <w:tcPr>
            <w:tcW w:w="155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к.т.н., аға оқытушы</w:t>
            </w:r>
          </w:p>
        </w:tc>
        <w:tc>
          <w:tcPr>
            <w:tcW w:w="2268" w:type="dxa"/>
            <w:tcBorders>
              <w:right w:val="single" w:sz="4" w:space="0" w:color="auto"/>
            </w:tcBorders>
          </w:tcPr>
          <w:p w:rsidR="00981ED0" w:rsidRPr="00981ED0" w:rsidRDefault="00981ED0" w:rsidP="005C7250">
            <w:pPr>
              <w:rPr>
                <w:rFonts w:eastAsia="Calibri"/>
                <w:sz w:val="24"/>
                <w:szCs w:val="24"/>
                <w:lang w:val="kk-KZ"/>
              </w:rPr>
            </w:pPr>
            <w:r w:rsidRPr="00981ED0">
              <w:rPr>
                <w:rFonts w:eastAsia="Calibri"/>
                <w:sz w:val="24"/>
                <w:szCs w:val="24"/>
              </w:rPr>
              <w:t xml:space="preserve">Биболова Дана </w:t>
            </w:r>
          </w:p>
          <w:p w:rsidR="00981ED0" w:rsidRPr="00981ED0" w:rsidRDefault="00981ED0" w:rsidP="005C7250">
            <w:pPr>
              <w:rPr>
                <w:rFonts w:eastAsia="Calibri"/>
                <w:sz w:val="24"/>
                <w:szCs w:val="24"/>
              </w:rPr>
            </w:pPr>
            <w:r w:rsidRPr="00981ED0">
              <w:rPr>
                <w:rFonts w:eastAsia="Calibri"/>
                <w:sz w:val="24"/>
                <w:szCs w:val="24"/>
              </w:rPr>
              <w:t>8 778 111 7199</w:t>
            </w:r>
          </w:p>
        </w:tc>
      </w:tr>
      <w:tr w:rsidR="00981ED0" w:rsidRPr="00981ED0" w:rsidTr="00981ED0">
        <w:trPr>
          <w:trHeight w:val="868"/>
        </w:trPr>
        <w:tc>
          <w:tcPr>
            <w:tcW w:w="568" w:type="dxa"/>
            <w:vAlign w:val="center"/>
          </w:tcPr>
          <w:p w:rsidR="00981ED0" w:rsidRPr="00981ED0" w:rsidRDefault="00981ED0" w:rsidP="005C7250">
            <w:pPr>
              <w:jc w:val="center"/>
              <w:rPr>
                <w:rFonts w:eastAsia="Calibri"/>
                <w:sz w:val="24"/>
                <w:szCs w:val="24"/>
                <w:lang w:val="kk-KZ"/>
              </w:rPr>
            </w:pPr>
            <w:r w:rsidRPr="00981ED0">
              <w:rPr>
                <w:rFonts w:eastAsia="Calibri"/>
                <w:sz w:val="24"/>
                <w:szCs w:val="24"/>
                <w:lang w:val="kk-KZ"/>
              </w:rPr>
              <w:t>12</w:t>
            </w:r>
          </w:p>
        </w:tc>
        <w:tc>
          <w:tcPr>
            <w:tcW w:w="1437"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ММГ-18-7к</w:t>
            </w:r>
          </w:p>
        </w:tc>
        <w:tc>
          <w:tcPr>
            <w:tcW w:w="68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9</w:t>
            </w:r>
          </w:p>
        </w:tc>
        <w:tc>
          <w:tcPr>
            <w:tcW w:w="1985" w:type="dxa"/>
          </w:tcPr>
          <w:p w:rsidR="00981ED0" w:rsidRPr="00981ED0" w:rsidRDefault="00981ED0" w:rsidP="005C7250">
            <w:pPr>
              <w:rPr>
                <w:rFonts w:eastAsia="Calibri"/>
                <w:sz w:val="24"/>
                <w:szCs w:val="24"/>
              </w:rPr>
            </w:pPr>
            <w:r w:rsidRPr="00981ED0">
              <w:rPr>
                <w:rFonts w:eastAsia="Calibri"/>
                <w:sz w:val="24"/>
                <w:szCs w:val="24"/>
              </w:rPr>
              <w:t>Оспанов Б.О.</w:t>
            </w:r>
          </w:p>
        </w:tc>
        <w:tc>
          <w:tcPr>
            <w:tcW w:w="1843"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8 707 740 22 85</w:t>
            </w:r>
          </w:p>
        </w:tc>
        <w:tc>
          <w:tcPr>
            <w:tcW w:w="155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к.т.н.,доцент</w:t>
            </w:r>
          </w:p>
        </w:tc>
        <w:tc>
          <w:tcPr>
            <w:tcW w:w="2268" w:type="dxa"/>
            <w:tcBorders>
              <w:right w:val="single" w:sz="4" w:space="0" w:color="auto"/>
            </w:tcBorders>
          </w:tcPr>
          <w:p w:rsidR="00981ED0" w:rsidRPr="00981ED0" w:rsidRDefault="00981ED0" w:rsidP="005C7250">
            <w:pPr>
              <w:rPr>
                <w:rFonts w:eastAsia="Calibri"/>
                <w:sz w:val="24"/>
                <w:szCs w:val="24"/>
                <w:lang w:val="kk-KZ"/>
              </w:rPr>
            </w:pPr>
            <w:r w:rsidRPr="00981ED0">
              <w:rPr>
                <w:rFonts w:eastAsia="Calibri"/>
                <w:sz w:val="24"/>
                <w:szCs w:val="24"/>
              </w:rPr>
              <w:t xml:space="preserve">Мамыр Айдана </w:t>
            </w:r>
          </w:p>
          <w:p w:rsidR="00981ED0" w:rsidRPr="00981ED0" w:rsidRDefault="00981ED0" w:rsidP="005C7250">
            <w:pPr>
              <w:rPr>
                <w:rFonts w:eastAsia="Calibri"/>
                <w:sz w:val="24"/>
                <w:szCs w:val="24"/>
              </w:rPr>
            </w:pPr>
            <w:r w:rsidRPr="00981ED0">
              <w:rPr>
                <w:rFonts w:eastAsia="Calibri"/>
                <w:sz w:val="24"/>
                <w:szCs w:val="24"/>
              </w:rPr>
              <w:t>8 708 282 7491</w:t>
            </w:r>
          </w:p>
        </w:tc>
      </w:tr>
      <w:tr w:rsidR="00981ED0" w:rsidRPr="00981ED0" w:rsidTr="00981ED0">
        <w:trPr>
          <w:trHeight w:val="187"/>
        </w:trPr>
        <w:tc>
          <w:tcPr>
            <w:tcW w:w="568" w:type="dxa"/>
            <w:vAlign w:val="center"/>
          </w:tcPr>
          <w:p w:rsidR="00981ED0" w:rsidRPr="00981ED0" w:rsidRDefault="00981ED0" w:rsidP="005C7250">
            <w:pPr>
              <w:jc w:val="center"/>
              <w:rPr>
                <w:rFonts w:eastAsia="Calibri"/>
                <w:sz w:val="24"/>
                <w:szCs w:val="24"/>
                <w:lang w:val="kk-KZ"/>
              </w:rPr>
            </w:pPr>
            <w:r w:rsidRPr="00981ED0">
              <w:rPr>
                <w:rFonts w:eastAsia="Calibri"/>
                <w:sz w:val="24"/>
                <w:szCs w:val="24"/>
                <w:lang w:val="kk-KZ"/>
              </w:rPr>
              <w:t>13</w:t>
            </w:r>
          </w:p>
        </w:tc>
        <w:tc>
          <w:tcPr>
            <w:tcW w:w="1437"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ММГ-17-3к</w:t>
            </w:r>
          </w:p>
        </w:tc>
        <w:tc>
          <w:tcPr>
            <w:tcW w:w="68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26</w:t>
            </w:r>
          </w:p>
        </w:tc>
        <w:tc>
          <w:tcPr>
            <w:tcW w:w="1985" w:type="dxa"/>
          </w:tcPr>
          <w:p w:rsidR="00981ED0" w:rsidRPr="00981ED0" w:rsidRDefault="00981ED0" w:rsidP="005C7250">
            <w:pPr>
              <w:rPr>
                <w:rFonts w:eastAsia="Calibri"/>
                <w:sz w:val="24"/>
                <w:szCs w:val="24"/>
              </w:rPr>
            </w:pPr>
            <w:r w:rsidRPr="00981ED0">
              <w:rPr>
                <w:rFonts w:eastAsia="Calibri"/>
                <w:sz w:val="24"/>
                <w:szCs w:val="24"/>
              </w:rPr>
              <w:t>Хусанов Н.</w:t>
            </w:r>
          </w:p>
        </w:tc>
        <w:tc>
          <w:tcPr>
            <w:tcW w:w="1843"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8 771 139 39 83</w:t>
            </w:r>
          </w:p>
        </w:tc>
        <w:tc>
          <w:tcPr>
            <w:tcW w:w="155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Аға оқытушы</w:t>
            </w:r>
          </w:p>
        </w:tc>
        <w:tc>
          <w:tcPr>
            <w:tcW w:w="2268" w:type="dxa"/>
            <w:tcBorders>
              <w:right w:val="single" w:sz="4" w:space="0" w:color="auto"/>
            </w:tcBorders>
          </w:tcPr>
          <w:p w:rsidR="00981ED0" w:rsidRPr="00981ED0" w:rsidRDefault="00981ED0" w:rsidP="005C7250">
            <w:pPr>
              <w:rPr>
                <w:rFonts w:eastAsia="Calibri"/>
                <w:sz w:val="24"/>
                <w:szCs w:val="24"/>
                <w:lang w:val="kk-KZ"/>
              </w:rPr>
            </w:pPr>
            <w:r w:rsidRPr="00981ED0">
              <w:rPr>
                <w:rFonts w:eastAsia="Calibri"/>
                <w:sz w:val="24"/>
                <w:szCs w:val="24"/>
              </w:rPr>
              <w:t xml:space="preserve">Төлеген  Әсел </w:t>
            </w:r>
          </w:p>
          <w:p w:rsidR="00981ED0" w:rsidRPr="00981ED0" w:rsidRDefault="00981ED0" w:rsidP="005C7250">
            <w:pPr>
              <w:rPr>
                <w:rFonts w:eastAsia="Calibri"/>
                <w:sz w:val="24"/>
                <w:szCs w:val="24"/>
              </w:rPr>
            </w:pPr>
            <w:r w:rsidRPr="00981ED0">
              <w:rPr>
                <w:rFonts w:eastAsia="Calibri"/>
                <w:sz w:val="24"/>
                <w:szCs w:val="24"/>
              </w:rPr>
              <w:t>8 777 706 3060</w:t>
            </w:r>
          </w:p>
        </w:tc>
      </w:tr>
      <w:tr w:rsidR="00981ED0" w:rsidRPr="00981ED0" w:rsidTr="00981ED0">
        <w:trPr>
          <w:trHeight w:val="331"/>
        </w:trPr>
        <w:tc>
          <w:tcPr>
            <w:tcW w:w="568" w:type="dxa"/>
            <w:vAlign w:val="center"/>
          </w:tcPr>
          <w:p w:rsidR="00981ED0" w:rsidRPr="00981ED0" w:rsidRDefault="00981ED0" w:rsidP="005C7250">
            <w:pPr>
              <w:jc w:val="center"/>
              <w:rPr>
                <w:rFonts w:eastAsia="Calibri"/>
                <w:sz w:val="24"/>
                <w:szCs w:val="24"/>
                <w:lang w:val="kk-KZ"/>
              </w:rPr>
            </w:pPr>
            <w:r w:rsidRPr="00981ED0">
              <w:rPr>
                <w:rFonts w:eastAsia="Calibri"/>
                <w:sz w:val="24"/>
                <w:szCs w:val="24"/>
                <w:lang w:val="kk-KZ"/>
              </w:rPr>
              <w:t>14</w:t>
            </w:r>
          </w:p>
        </w:tc>
        <w:tc>
          <w:tcPr>
            <w:tcW w:w="1437"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ММГ-17-4к</w:t>
            </w:r>
          </w:p>
        </w:tc>
        <w:tc>
          <w:tcPr>
            <w:tcW w:w="68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18</w:t>
            </w:r>
          </w:p>
        </w:tc>
        <w:tc>
          <w:tcPr>
            <w:tcW w:w="1985" w:type="dxa"/>
          </w:tcPr>
          <w:p w:rsidR="00981ED0" w:rsidRPr="00981ED0" w:rsidRDefault="00981ED0" w:rsidP="005C7250">
            <w:pPr>
              <w:rPr>
                <w:rFonts w:eastAsia="Calibri"/>
                <w:sz w:val="24"/>
                <w:szCs w:val="24"/>
              </w:rPr>
            </w:pPr>
            <w:r w:rsidRPr="00981ED0">
              <w:rPr>
                <w:rFonts w:eastAsia="Calibri"/>
                <w:sz w:val="24"/>
                <w:szCs w:val="24"/>
              </w:rPr>
              <w:t>Досмаганбетова А.А.</w:t>
            </w:r>
          </w:p>
        </w:tc>
        <w:tc>
          <w:tcPr>
            <w:tcW w:w="1843"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8 705 361 61 17</w:t>
            </w:r>
          </w:p>
        </w:tc>
        <w:tc>
          <w:tcPr>
            <w:tcW w:w="155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к.т.н.,доцент</w:t>
            </w:r>
          </w:p>
        </w:tc>
        <w:tc>
          <w:tcPr>
            <w:tcW w:w="2268" w:type="dxa"/>
            <w:tcBorders>
              <w:right w:val="single" w:sz="4" w:space="0" w:color="auto"/>
            </w:tcBorders>
          </w:tcPr>
          <w:p w:rsidR="00981ED0" w:rsidRPr="00981ED0" w:rsidRDefault="00981ED0" w:rsidP="005C7250">
            <w:pPr>
              <w:rPr>
                <w:rFonts w:eastAsia="Calibri"/>
                <w:sz w:val="24"/>
                <w:szCs w:val="24"/>
                <w:lang w:val="kk-KZ"/>
              </w:rPr>
            </w:pPr>
            <w:r w:rsidRPr="00981ED0">
              <w:rPr>
                <w:rFonts w:eastAsia="Calibri"/>
                <w:sz w:val="24"/>
                <w:szCs w:val="24"/>
              </w:rPr>
              <w:t xml:space="preserve">Зәби Абылай </w:t>
            </w:r>
          </w:p>
          <w:p w:rsidR="00981ED0" w:rsidRPr="00981ED0" w:rsidRDefault="00981ED0" w:rsidP="005C7250">
            <w:pPr>
              <w:rPr>
                <w:rFonts w:eastAsia="Calibri"/>
                <w:sz w:val="24"/>
                <w:szCs w:val="24"/>
              </w:rPr>
            </w:pPr>
            <w:r w:rsidRPr="00981ED0">
              <w:rPr>
                <w:rFonts w:eastAsia="Calibri"/>
                <w:sz w:val="24"/>
                <w:szCs w:val="24"/>
              </w:rPr>
              <w:t>8 747 547 6362</w:t>
            </w:r>
          </w:p>
        </w:tc>
      </w:tr>
      <w:tr w:rsidR="00981ED0" w:rsidRPr="00981ED0" w:rsidTr="00981ED0">
        <w:trPr>
          <w:trHeight w:val="744"/>
        </w:trPr>
        <w:tc>
          <w:tcPr>
            <w:tcW w:w="568" w:type="dxa"/>
            <w:vAlign w:val="center"/>
          </w:tcPr>
          <w:p w:rsidR="00981ED0" w:rsidRPr="00981ED0" w:rsidRDefault="00981ED0" w:rsidP="005C7250">
            <w:pPr>
              <w:jc w:val="center"/>
              <w:rPr>
                <w:rFonts w:eastAsia="Calibri"/>
                <w:sz w:val="24"/>
                <w:szCs w:val="24"/>
                <w:lang w:val="kk-KZ"/>
              </w:rPr>
            </w:pPr>
            <w:r w:rsidRPr="00981ED0">
              <w:rPr>
                <w:rFonts w:eastAsia="Calibri"/>
                <w:sz w:val="24"/>
                <w:szCs w:val="24"/>
                <w:lang w:val="kk-KZ"/>
              </w:rPr>
              <w:lastRenderedPageBreak/>
              <w:t>15</w:t>
            </w:r>
          </w:p>
        </w:tc>
        <w:tc>
          <w:tcPr>
            <w:tcW w:w="1437"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ММГ-17-7к</w:t>
            </w:r>
          </w:p>
        </w:tc>
        <w:tc>
          <w:tcPr>
            <w:tcW w:w="68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10</w:t>
            </w:r>
          </w:p>
        </w:tc>
        <w:tc>
          <w:tcPr>
            <w:tcW w:w="1985" w:type="dxa"/>
          </w:tcPr>
          <w:p w:rsidR="00981ED0" w:rsidRPr="00981ED0" w:rsidRDefault="00981ED0" w:rsidP="005C7250">
            <w:pPr>
              <w:rPr>
                <w:rFonts w:eastAsia="Calibri"/>
                <w:sz w:val="24"/>
                <w:szCs w:val="24"/>
              </w:rPr>
            </w:pPr>
            <w:r w:rsidRPr="00981ED0">
              <w:rPr>
                <w:rFonts w:eastAsia="Calibri"/>
                <w:sz w:val="24"/>
                <w:szCs w:val="24"/>
              </w:rPr>
              <w:t>Оспанов Б.О.</w:t>
            </w:r>
          </w:p>
        </w:tc>
        <w:tc>
          <w:tcPr>
            <w:tcW w:w="1843"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8 707 740 22 85</w:t>
            </w:r>
          </w:p>
        </w:tc>
        <w:tc>
          <w:tcPr>
            <w:tcW w:w="1559" w:type="dxa"/>
            <w:tcBorders>
              <w:right w:val="single" w:sz="4" w:space="0" w:color="auto"/>
            </w:tcBorders>
          </w:tcPr>
          <w:p w:rsidR="00981ED0" w:rsidRPr="00981ED0" w:rsidRDefault="00981ED0" w:rsidP="005C7250">
            <w:pPr>
              <w:rPr>
                <w:rFonts w:eastAsia="Calibri"/>
                <w:sz w:val="24"/>
                <w:szCs w:val="24"/>
              </w:rPr>
            </w:pPr>
            <w:r w:rsidRPr="00981ED0">
              <w:rPr>
                <w:rFonts w:eastAsia="Calibri"/>
                <w:sz w:val="24"/>
                <w:szCs w:val="24"/>
              </w:rPr>
              <w:t>к.т.н.,доцент</w:t>
            </w:r>
          </w:p>
        </w:tc>
        <w:tc>
          <w:tcPr>
            <w:tcW w:w="2268" w:type="dxa"/>
            <w:tcBorders>
              <w:right w:val="single" w:sz="4" w:space="0" w:color="auto"/>
            </w:tcBorders>
          </w:tcPr>
          <w:p w:rsidR="00981ED0" w:rsidRPr="00981ED0" w:rsidRDefault="00981ED0" w:rsidP="005C7250">
            <w:pPr>
              <w:rPr>
                <w:rFonts w:eastAsia="Calibri"/>
                <w:sz w:val="24"/>
                <w:szCs w:val="24"/>
                <w:lang w:val="kk-KZ"/>
              </w:rPr>
            </w:pPr>
            <w:r w:rsidRPr="00981ED0">
              <w:rPr>
                <w:rFonts w:eastAsia="Calibri"/>
                <w:sz w:val="24"/>
                <w:szCs w:val="24"/>
              </w:rPr>
              <w:t xml:space="preserve">Рүстем Ақерке </w:t>
            </w:r>
          </w:p>
          <w:p w:rsidR="00981ED0" w:rsidRPr="00981ED0" w:rsidRDefault="00981ED0" w:rsidP="005C7250">
            <w:pPr>
              <w:rPr>
                <w:rFonts w:eastAsia="Calibri"/>
                <w:sz w:val="24"/>
                <w:szCs w:val="24"/>
              </w:rPr>
            </w:pPr>
            <w:r w:rsidRPr="00981ED0">
              <w:rPr>
                <w:rFonts w:eastAsia="Calibri"/>
                <w:sz w:val="24"/>
                <w:szCs w:val="24"/>
              </w:rPr>
              <w:t>8 778 285 9248</w:t>
            </w:r>
          </w:p>
        </w:tc>
      </w:tr>
    </w:tbl>
    <w:p w:rsidR="00981ED0" w:rsidRPr="00981ED0" w:rsidRDefault="00981ED0" w:rsidP="00981ED0">
      <w:pPr>
        <w:ind w:firstLineChars="709" w:firstLine="1702"/>
        <w:jc w:val="both"/>
        <w:rPr>
          <w:rFonts w:eastAsia="Calibri"/>
          <w:color w:val="000000"/>
          <w:sz w:val="24"/>
          <w:szCs w:val="24"/>
          <w:lang w:val="kk-KZ"/>
        </w:rPr>
      </w:pPr>
    </w:p>
    <w:p w:rsidR="00981ED0" w:rsidRPr="00981ED0" w:rsidRDefault="00981ED0" w:rsidP="00981ED0">
      <w:pPr>
        <w:ind w:firstLine="425"/>
        <w:jc w:val="both"/>
        <w:rPr>
          <w:rFonts w:eastAsia="Calibri"/>
          <w:sz w:val="24"/>
          <w:szCs w:val="24"/>
          <w:lang w:val="kk-KZ"/>
        </w:rPr>
      </w:pPr>
      <w:r w:rsidRPr="00981ED0">
        <w:rPr>
          <w:rFonts w:eastAsia="Calibri"/>
          <w:sz w:val="24"/>
          <w:szCs w:val="24"/>
          <w:lang w:val="kk-KZ"/>
        </w:rPr>
        <w:t>Таблица 12.2-  Время проведения наставнического часа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1560"/>
        <w:gridCol w:w="1417"/>
        <w:gridCol w:w="1276"/>
        <w:gridCol w:w="1417"/>
        <w:gridCol w:w="958"/>
      </w:tblGrid>
      <w:tr w:rsidR="00981ED0" w:rsidRPr="00981ED0" w:rsidTr="005C7250">
        <w:tc>
          <w:tcPr>
            <w:tcW w:w="2943" w:type="dxa"/>
            <w:shd w:val="clear" w:color="auto" w:fill="auto"/>
          </w:tcPr>
          <w:p w:rsidR="00981ED0" w:rsidRPr="00981ED0" w:rsidRDefault="00981ED0" w:rsidP="005C7250">
            <w:pPr>
              <w:rPr>
                <w:rFonts w:eastAsia="Calibri"/>
                <w:sz w:val="24"/>
                <w:szCs w:val="24"/>
                <w:lang w:val="kk-KZ"/>
              </w:rPr>
            </w:pPr>
          </w:p>
        </w:tc>
        <w:tc>
          <w:tcPr>
            <w:tcW w:w="1560" w:type="dxa"/>
            <w:shd w:val="clear" w:color="auto" w:fill="auto"/>
          </w:tcPr>
          <w:p w:rsidR="00981ED0" w:rsidRPr="00981ED0" w:rsidRDefault="00981ED0" w:rsidP="005C7250">
            <w:pPr>
              <w:rPr>
                <w:rFonts w:eastAsia="Calibri"/>
                <w:sz w:val="24"/>
                <w:szCs w:val="24"/>
                <w:lang w:val="kk-KZ"/>
              </w:rPr>
            </w:pPr>
            <w:r w:rsidRPr="00981ED0">
              <w:rPr>
                <w:rFonts w:eastAsia="Calibri"/>
                <w:sz w:val="24"/>
                <w:szCs w:val="24"/>
                <w:lang w:val="kk-KZ"/>
              </w:rPr>
              <w:t>Дүйсенбі</w:t>
            </w:r>
          </w:p>
        </w:tc>
        <w:tc>
          <w:tcPr>
            <w:tcW w:w="1417" w:type="dxa"/>
            <w:shd w:val="clear" w:color="auto" w:fill="auto"/>
          </w:tcPr>
          <w:p w:rsidR="00981ED0" w:rsidRPr="00981ED0" w:rsidRDefault="00981ED0" w:rsidP="005C7250">
            <w:pPr>
              <w:rPr>
                <w:rFonts w:eastAsia="Calibri"/>
                <w:sz w:val="24"/>
                <w:szCs w:val="24"/>
                <w:lang w:val="kk-KZ"/>
              </w:rPr>
            </w:pPr>
            <w:r w:rsidRPr="00981ED0">
              <w:rPr>
                <w:rFonts w:eastAsia="Calibri"/>
                <w:sz w:val="24"/>
                <w:szCs w:val="24"/>
                <w:lang w:val="kk-KZ"/>
              </w:rPr>
              <w:t>Сейсенбі</w:t>
            </w:r>
          </w:p>
        </w:tc>
        <w:tc>
          <w:tcPr>
            <w:tcW w:w="1276" w:type="dxa"/>
            <w:shd w:val="clear" w:color="auto" w:fill="auto"/>
          </w:tcPr>
          <w:p w:rsidR="00981ED0" w:rsidRPr="00981ED0" w:rsidRDefault="00981ED0" w:rsidP="005C7250">
            <w:pPr>
              <w:rPr>
                <w:rFonts w:eastAsia="Calibri"/>
                <w:sz w:val="24"/>
                <w:szCs w:val="24"/>
                <w:lang w:val="kk-KZ"/>
              </w:rPr>
            </w:pPr>
            <w:r w:rsidRPr="00981ED0">
              <w:rPr>
                <w:rFonts w:eastAsia="Calibri"/>
                <w:sz w:val="24"/>
                <w:szCs w:val="24"/>
                <w:lang w:val="kk-KZ"/>
              </w:rPr>
              <w:t>Сәрсенбі</w:t>
            </w:r>
          </w:p>
        </w:tc>
        <w:tc>
          <w:tcPr>
            <w:tcW w:w="1417" w:type="dxa"/>
            <w:shd w:val="clear" w:color="auto" w:fill="auto"/>
          </w:tcPr>
          <w:p w:rsidR="00981ED0" w:rsidRPr="00981ED0" w:rsidRDefault="00981ED0" w:rsidP="005C7250">
            <w:pPr>
              <w:rPr>
                <w:rFonts w:eastAsia="Calibri"/>
                <w:sz w:val="24"/>
                <w:szCs w:val="24"/>
                <w:lang w:val="kk-KZ"/>
              </w:rPr>
            </w:pPr>
            <w:r w:rsidRPr="00981ED0">
              <w:rPr>
                <w:rFonts w:eastAsia="Calibri"/>
                <w:sz w:val="24"/>
                <w:szCs w:val="24"/>
                <w:lang w:val="kk-KZ"/>
              </w:rPr>
              <w:t>Бейсенбі</w:t>
            </w:r>
          </w:p>
        </w:tc>
        <w:tc>
          <w:tcPr>
            <w:tcW w:w="958" w:type="dxa"/>
            <w:shd w:val="clear" w:color="auto" w:fill="auto"/>
          </w:tcPr>
          <w:p w:rsidR="00981ED0" w:rsidRPr="00981ED0" w:rsidRDefault="00981ED0" w:rsidP="005C7250">
            <w:pPr>
              <w:rPr>
                <w:rFonts w:eastAsia="Calibri"/>
                <w:sz w:val="24"/>
                <w:szCs w:val="24"/>
                <w:lang w:val="kk-KZ"/>
              </w:rPr>
            </w:pPr>
            <w:r w:rsidRPr="00981ED0">
              <w:rPr>
                <w:rFonts w:eastAsia="Calibri"/>
                <w:sz w:val="24"/>
                <w:szCs w:val="24"/>
                <w:lang w:val="kk-KZ"/>
              </w:rPr>
              <w:t>Жұма</w:t>
            </w:r>
          </w:p>
        </w:tc>
      </w:tr>
      <w:tr w:rsidR="00981ED0" w:rsidRPr="00981ED0" w:rsidTr="005C7250">
        <w:tc>
          <w:tcPr>
            <w:tcW w:w="2943" w:type="dxa"/>
            <w:shd w:val="clear" w:color="auto" w:fill="auto"/>
          </w:tcPr>
          <w:p w:rsidR="00981ED0" w:rsidRPr="00981ED0" w:rsidRDefault="00981ED0" w:rsidP="005C7250">
            <w:pPr>
              <w:rPr>
                <w:rFonts w:eastAsia="Calibri"/>
                <w:sz w:val="24"/>
                <w:szCs w:val="24"/>
                <w:lang w:val="kk-KZ"/>
              </w:rPr>
            </w:pPr>
            <w:r w:rsidRPr="00981ED0">
              <w:rPr>
                <w:rFonts w:eastAsia="Calibri"/>
                <w:sz w:val="24"/>
                <w:szCs w:val="24"/>
                <w:lang w:val="kk-KZ"/>
              </w:rPr>
              <w:t>ММГ-19-3к</w:t>
            </w:r>
          </w:p>
        </w:tc>
        <w:tc>
          <w:tcPr>
            <w:tcW w:w="1560" w:type="dxa"/>
            <w:shd w:val="clear" w:color="auto" w:fill="auto"/>
          </w:tcPr>
          <w:p w:rsidR="00981ED0" w:rsidRPr="00981ED0" w:rsidRDefault="00981ED0" w:rsidP="005C7250">
            <w:pPr>
              <w:rPr>
                <w:rFonts w:eastAsia="Calibri"/>
                <w:sz w:val="24"/>
                <w:szCs w:val="24"/>
                <w:lang w:val="kk-KZ"/>
              </w:rPr>
            </w:pPr>
            <w:r w:rsidRPr="00981ED0">
              <w:rPr>
                <w:rFonts w:eastAsia="Calibri"/>
                <w:sz w:val="24"/>
                <w:szCs w:val="24"/>
                <w:lang w:val="kk-KZ"/>
              </w:rPr>
              <w:t>9:35</w:t>
            </w:r>
          </w:p>
        </w:tc>
        <w:tc>
          <w:tcPr>
            <w:tcW w:w="1417" w:type="dxa"/>
            <w:shd w:val="clear" w:color="auto" w:fill="auto"/>
          </w:tcPr>
          <w:p w:rsidR="00981ED0" w:rsidRPr="00981ED0" w:rsidRDefault="00981ED0" w:rsidP="005C7250">
            <w:pPr>
              <w:rPr>
                <w:rFonts w:eastAsia="Calibri"/>
                <w:sz w:val="24"/>
                <w:szCs w:val="24"/>
                <w:lang w:val="kk-KZ"/>
              </w:rPr>
            </w:pPr>
          </w:p>
        </w:tc>
        <w:tc>
          <w:tcPr>
            <w:tcW w:w="1276" w:type="dxa"/>
            <w:shd w:val="clear" w:color="auto" w:fill="auto"/>
          </w:tcPr>
          <w:p w:rsidR="00981ED0" w:rsidRPr="00981ED0" w:rsidRDefault="00981ED0" w:rsidP="005C7250">
            <w:pPr>
              <w:rPr>
                <w:rFonts w:eastAsia="Calibri"/>
                <w:sz w:val="24"/>
                <w:szCs w:val="24"/>
                <w:lang w:val="kk-KZ"/>
              </w:rPr>
            </w:pPr>
          </w:p>
        </w:tc>
        <w:tc>
          <w:tcPr>
            <w:tcW w:w="1417" w:type="dxa"/>
            <w:shd w:val="clear" w:color="auto" w:fill="auto"/>
          </w:tcPr>
          <w:p w:rsidR="00981ED0" w:rsidRPr="00981ED0" w:rsidRDefault="00981ED0" w:rsidP="005C7250">
            <w:pPr>
              <w:rPr>
                <w:rFonts w:eastAsia="Calibri"/>
                <w:sz w:val="24"/>
                <w:szCs w:val="24"/>
                <w:lang w:val="kk-KZ"/>
              </w:rPr>
            </w:pPr>
          </w:p>
        </w:tc>
        <w:tc>
          <w:tcPr>
            <w:tcW w:w="958" w:type="dxa"/>
            <w:shd w:val="clear" w:color="auto" w:fill="auto"/>
          </w:tcPr>
          <w:p w:rsidR="00981ED0" w:rsidRPr="00981ED0" w:rsidRDefault="00981ED0" w:rsidP="005C7250">
            <w:pPr>
              <w:rPr>
                <w:rFonts w:eastAsia="Calibri"/>
                <w:sz w:val="24"/>
                <w:szCs w:val="24"/>
                <w:lang w:val="kk-KZ"/>
              </w:rPr>
            </w:pPr>
          </w:p>
        </w:tc>
      </w:tr>
      <w:tr w:rsidR="00981ED0" w:rsidRPr="00981ED0" w:rsidTr="005C7250">
        <w:tc>
          <w:tcPr>
            <w:tcW w:w="2943" w:type="dxa"/>
            <w:shd w:val="clear" w:color="auto" w:fill="auto"/>
          </w:tcPr>
          <w:p w:rsidR="00981ED0" w:rsidRPr="00981ED0" w:rsidRDefault="00981ED0" w:rsidP="005C7250">
            <w:pPr>
              <w:rPr>
                <w:rFonts w:eastAsia="Calibri"/>
                <w:sz w:val="24"/>
                <w:szCs w:val="24"/>
                <w:lang w:val="kk-KZ"/>
              </w:rPr>
            </w:pPr>
            <w:r w:rsidRPr="00981ED0">
              <w:rPr>
                <w:rFonts w:eastAsia="Calibri"/>
                <w:sz w:val="24"/>
                <w:szCs w:val="24"/>
                <w:lang w:val="kk-KZ"/>
              </w:rPr>
              <w:t>ММГ-19-4к</w:t>
            </w:r>
          </w:p>
        </w:tc>
        <w:tc>
          <w:tcPr>
            <w:tcW w:w="1560" w:type="dxa"/>
            <w:shd w:val="clear" w:color="auto" w:fill="auto"/>
          </w:tcPr>
          <w:p w:rsidR="00981ED0" w:rsidRPr="00981ED0" w:rsidRDefault="00981ED0" w:rsidP="005C7250">
            <w:pPr>
              <w:rPr>
                <w:rFonts w:eastAsia="Calibri"/>
                <w:sz w:val="24"/>
                <w:szCs w:val="24"/>
                <w:lang w:val="kk-KZ"/>
              </w:rPr>
            </w:pPr>
          </w:p>
        </w:tc>
        <w:tc>
          <w:tcPr>
            <w:tcW w:w="1417" w:type="dxa"/>
            <w:shd w:val="clear" w:color="auto" w:fill="auto"/>
          </w:tcPr>
          <w:p w:rsidR="00981ED0" w:rsidRPr="00981ED0" w:rsidRDefault="00981ED0" w:rsidP="005C7250">
            <w:pPr>
              <w:rPr>
                <w:rFonts w:eastAsia="Calibri"/>
                <w:sz w:val="24"/>
                <w:szCs w:val="24"/>
                <w:lang w:val="kk-KZ"/>
              </w:rPr>
            </w:pPr>
          </w:p>
        </w:tc>
        <w:tc>
          <w:tcPr>
            <w:tcW w:w="1276" w:type="dxa"/>
            <w:shd w:val="clear" w:color="auto" w:fill="auto"/>
          </w:tcPr>
          <w:p w:rsidR="00981ED0" w:rsidRPr="00981ED0" w:rsidRDefault="00981ED0" w:rsidP="005C7250">
            <w:pPr>
              <w:rPr>
                <w:rFonts w:eastAsia="Calibri"/>
                <w:sz w:val="24"/>
                <w:szCs w:val="24"/>
                <w:lang w:val="kk-KZ"/>
              </w:rPr>
            </w:pPr>
          </w:p>
        </w:tc>
        <w:tc>
          <w:tcPr>
            <w:tcW w:w="1417" w:type="dxa"/>
            <w:shd w:val="clear" w:color="auto" w:fill="auto"/>
          </w:tcPr>
          <w:p w:rsidR="00981ED0" w:rsidRPr="00981ED0" w:rsidRDefault="00981ED0" w:rsidP="005C7250">
            <w:pPr>
              <w:rPr>
                <w:rFonts w:eastAsia="Calibri"/>
                <w:sz w:val="24"/>
                <w:szCs w:val="24"/>
                <w:lang w:val="kk-KZ"/>
              </w:rPr>
            </w:pPr>
            <w:r w:rsidRPr="00981ED0">
              <w:rPr>
                <w:rFonts w:eastAsia="Calibri"/>
                <w:sz w:val="24"/>
                <w:szCs w:val="24"/>
                <w:lang w:val="kk-KZ"/>
              </w:rPr>
              <w:t>10:40</w:t>
            </w:r>
          </w:p>
        </w:tc>
        <w:tc>
          <w:tcPr>
            <w:tcW w:w="958" w:type="dxa"/>
            <w:shd w:val="clear" w:color="auto" w:fill="auto"/>
          </w:tcPr>
          <w:p w:rsidR="00981ED0" w:rsidRPr="00981ED0" w:rsidRDefault="00981ED0" w:rsidP="005C7250">
            <w:pPr>
              <w:rPr>
                <w:rFonts w:eastAsia="Calibri"/>
                <w:sz w:val="24"/>
                <w:szCs w:val="24"/>
                <w:lang w:val="kk-KZ"/>
              </w:rPr>
            </w:pPr>
          </w:p>
        </w:tc>
      </w:tr>
      <w:tr w:rsidR="00981ED0" w:rsidRPr="00981ED0" w:rsidTr="005C7250">
        <w:tc>
          <w:tcPr>
            <w:tcW w:w="2943" w:type="dxa"/>
            <w:shd w:val="clear" w:color="auto" w:fill="auto"/>
          </w:tcPr>
          <w:p w:rsidR="00981ED0" w:rsidRPr="00981ED0" w:rsidRDefault="00981ED0" w:rsidP="005C7250">
            <w:pPr>
              <w:rPr>
                <w:rFonts w:eastAsia="Calibri"/>
                <w:sz w:val="24"/>
                <w:szCs w:val="24"/>
                <w:lang w:val="kk-KZ"/>
              </w:rPr>
            </w:pPr>
            <w:r w:rsidRPr="00981ED0">
              <w:rPr>
                <w:rFonts w:eastAsia="Calibri"/>
                <w:sz w:val="24"/>
                <w:szCs w:val="24"/>
                <w:lang w:val="kk-KZ"/>
              </w:rPr>
              <w:t>ММГ-19-4тк</w:t>
            </w:r>
          </w:p>
        </w:tc>
        <w:tc>
          <w:tcPr>
            <w:tcW w:w="1560" w:type="dxa"/>
            <w:shd w:val="clear" w:color="auto" w:fill="auto"/>
          </w:tcPr>
          <w:p w:rsidR="00981ED0" w:rsidRPr="00981ED0" w:rsidRDefault="00981ED0" w:rsidP="005C7250">
            <w:pPr>
              <w:rPr>
                <w:rFonts w:eastAsia="Calibri"/>
                <w:sz w:val="24"/>
                <w:szCs w:val="24"/>
                <w:lang w:val="kk-KZ"/>
              </w:rPr>
            </w:pPr>
          </w:p>
        </w:tc>
        <w:tc>
          <w:tcPr>
            <w:tcW w:w="1417" w:type="dxa"/>
            <w:shd w:val="clear" w:color="auto" w:fill="auto"/>
          </w:tcPr>
          <w:p w:rsidR="00981ED0" w:rsidRPr="00981ED0" w:rsidRDefault="00981ED0" w:rsidP="005C7250">
            <w:pPr>
              <w:rPr>
                <w:rFonts w:eastAsia="Calibri"/>
                <w:sz w:val="24"/>
                <w:szCs w:val="24"/>
                <w:lang w:val="kk-KZ"/>
              </w:rPr>
            </w:pPr>
          </w:p>
        </w:tc>
        <w:tc>
          <w:tcPr>
            <w:tcW w:w="1276" w:type="dxa"/>
            <w:shd w:val="clear" w:color="auto" w:fill="auto"/>
          </w:tcPr>
          <w:p w:rsidR="00981ED0" w:rsidRPr="00981ED0" w:rsidRDefault="00981ED0" w:rsidP="005C7250">
            <w:pPr>
              <w:rPr>
                <w:rFonts w:eastAsia="Calibri"/>
                <w:sz w:val="24"/>
                <w:szCs w:val="24"/>
                <w:lang w:val="kk-KZ"/>
              </w:rPr>
            </w:pPr>
          </w:p>
        </w:tc>
        <w:tc>
          <w:tcPr>
            <w:tcW w:w="1417" w:type="dxa"/>
            <w:shd w:val="clear" w:color="auto" w:fill="auto"/>
          </w:tcPr>
          <w:p w:rsidR="00981ED0" w:rsidRPr="00981ED0" w:rsidRDefault="00981ED0" w:rsidP="005C7250">
            <w:pPr>
              <w:rPr>
                <w:rFonts w:eastAsia="Calibri"/>
                <w:sz w:val="24"/>
                <w:szCs w:val="24"/>
                <w:lang w:val="kk-KZ"/>
              </w:rPr>
            </w:pPr>
            <w:r w:rsidRPr="00981ED0">
              <w:rPr>
                <w:rFonts w:eastAsia="Calibri"/>
                <w:sz w:val="24"/>
                <w:szCs w:val="24"/>
                <w:lang w:val="kk-KZ"/>
              </w:rPr>
              <w:t>16:10</w:t>
            </w:r>
          </w:p>
        </w:tc>
        <w:tc>
          <w:tcPr>
            <w:tcW w:w="958" w:type="dxa"/>
            <w:shd w:val="clear" w:color="auto" w:fill="auto"/>
          </w:tcPr>
          <w:p w:rsidR="00981ED0" w:rsidRPr="00981ED0" w:rsidRDefault="00981ED0" w:rsidP="005C7250">
            <w:pPr>
              <w:rPr>
                <w:rFonts w:eastAsia="Calibri"/>
                <w:sz w:val="24"/>
                <w:szCs w:val="24"/>
                <w:lang w:val="kk-KZ"/>
              </w:rPr>
            </w:pPr>
          </w:p>
        </w:tc>
      </w:tr>
      <w:tr w:rsidR="00981ED0" w:rsidRPr="00981ED0" w:rsidTr="005C7250">
        <w:tc>
          <w:tcPr>
            <w:tcW w:w="2943" w:type="dxa"/>
            <w:shd w:val="clear" w:color="auto" w:fill="auto"/>
          </w:tcPr>
          <w:p w:rsidR="00981ED0" w:rsidRPr="00981ED0" w:rsidRDefault="00981ED0" w:rsidP="005C7250">
            <w:pPr>
              <w:rPr>
                <w:rFonts w:eastAsia="Calibri"/>
                <w:sz w:val="24"/>
                <w:szCs w:val="24"/>
                <w:lang w:val="kk-KZ"/>
              </w:rPr>
            </w:pPr>
            <w:r w:rsidRPr="00981ED0">
              <w:rPr>
                <w:rFonts w:eastAsia="Calibri"/>
                <w:sz w:val="24"/>
                <w:szCs w:val="24"/>
                <w:lang w:val="kk-KZ"/>
              </w:rPr>
              <w:t>ММГ-19-4р</w:t>
            </w:r>
          </w:p>
        </w:tc>
        <w:tc>
          <w:tcPr>
            <w:tcW w:w="1560" w:type="dxa"/>
            <w:shd w:val="clear" w:color="auto" w:fill="auto"/>
          </w:tcPr>
          <w:p w:rsidR="00981ED0" w:rsidRPr="00981ED0" w:rsidRDefault="00981ED0" w:rsidP="005C7250">
            <w:pPr>
              <w:rPr>
                <w:rFonts w:eastAsia="Calibri"/>
                <w:sz w:val="24"/>
                <w:szCs w:val="24"/>
                <w:lang w:val="kk-KZ"/>
              </w:rPr>
            </w:pPr>
            <w:r w:rsidRPr="00981ED0">
              <w:rPr>
                <w:rFonts w:eastAsia="Calibri"/>
                <w:sz w:val="24"/>
                <w:szCs w:val="24"/>
                <w:lang w:val="kk-KZ"/>
              </w:rPr>
              <w:t xml:space="preserve">9:35 </w:t>
            </w:r>
          </w:p>
        </w:tc>
        <w:tc>
          <w:tcPr>
            <w:tcW w:w="1417" w:type="dxa"/>
            <w:shd w:val="clear" w:color="auto" w:fill="auto"/>
          </w:tcPr>
          <w:p w:rsidR="00981ED0" w:rsidRPr="00981ED0" w:rsidRDefault="00981ED0" w:rsidP="005C7250">
            <w:pPr>
              <w:rPr>
                <w:rFonts w:eastAsia="Calibri"/>
                <w:sz w:val="24"/>
                <w:szCs w:val="24"/>
                <w:lang w:val="kk-KZ"/>
              </w:rPr>
            </w:pPr>
          </w:p>
        </w:tc>
        <w:tc>
          <w:tcPr>
            <w:tcW w:w="1276" w:type="dxa"/>
            <w:shd w:val="clear" w:color="auto" w:fill="auto"/>
          </w:tcPr>
          <w:p w:rsidR="00981ED0" w:rsidRPr="00981ED0" w:rsidRDefault="00981ED0" w:rsidP="005C7250">
            <w:pPr>
              <w:rPr>
                <w:rFonts w:eastAsia="Calibri"/>
                <w:sz w:val="24"/>
                <w:szCs w:val="24"/>
                <w:lang w:val="kk-KZ"/>
              </w:rPr>
            </w:pPr>
          </w:p>
        </w:tc>
        <w:tc>
          <w:tcPr>
            <w:tcW w:w="1417" w:type="dxa"/>
            <w:shd w:val="clear" w:color="auto" w:fill="auto"/>
          </w:tcPr>
          <w:p w:rsidR="00981ED0" w:rsidRPr="00981ED0" w:rsidRDefault="00981ED0" w:rsidP="005C7250">
            <w:pPr>
              <w:rPr>
                <w:rFonts w:eastAsia="Calibri"/>
                <w:sz w:val="24"/>
                <w:szCs w:val="24"/>
                <w:lang w:val="kk-KZ"/>
              </w:rPr>
            </w:pPr>
          </w:p>
        </w:tc>
        <w:tc>
          <w:tcPr>
            <w:tcW w:w="958" w:type="dxa"/>
            <w:shd w:val="clear" w:color="auto" w:fill="auto"/>
          </w:tcPr>
          <w:p w:rsidR="00981ED0" w:rsidRPr="00981ED0" w:rsidRDefault="00981ED0" w:rsidP="005C7250">
            <w:pPr>
              <w:rPr>
                <w:rFonts w:eastAsia="Calibri"/>
                <w:sz w:val="24"/>
                <w:szCs w:val="24"/>
                <w:lang w:val="kk-KZ"/>
              </w:rPr>
            </w:pPr>
          </w:p>
        </w:tc>
      </w:tr>
      <w:tr w:rsidR="00981ED0" w:rsidRPr="00981ED0" w:rsidTr="005C7250">
        <w:tc>
          <w:tcPr>
            <w:tcW w:w="2943" w:type="dxa"/>
            <w:shd w:val="clear" w:color="auto" w:fill="auto"/>
          </w:tcPr>
          <w:p w:rsidR="00981ED0" w:rsidRPr="00981ED0" w:rsidRDefault="00981ED0" w:rsidP="005C7250">
            <w:pPr>
              <w:rPr>
                <w:rFonts w:eastAsia="Calibri"/>
                <w:sz w:val="24"/>
                <w:szCs w:val="24"/>
              </w:rPr>
            </w:pPr>
            <w:r w:rsidRPr="00981ED0">
              <w:rPr>
                <w:rFonts w:eastAsia="Calibri"/>
                <w:sz w:val="24"/>
                <w:szCs w:val="24"/>
              </w:rPr>
              <w:t>ММГ-19-7к</w:t>
            </w:r>
          </w:p>
        </w:tc>
        <w:tc>
          <w:tcPr>
            <w:tcW w:w="1560" w:type="dxa"/>
            <w:shd w:val="clear" w:color="auto" w:fill="auto"/>
          </w:tcPr>
          <w:p w:rsidR="00981ED0" w:rsidRPr="00981ED0" w:rsidRDefault="00981ED0" w:rsidP="005C7250">
            <w:pPr>
              <w:rPr>
                <w:rFonts w:eastAsia="Calibri"/>
                <w:sz w:val="24"/>
                <w:szCs w:val="24"/>
                <w:lang w:val="kk-KZ"/>
              </w:rPr>
            </w:pPr>
            <w:r w:rsidRPr="00981ED0">
              <w:rPr>
                <w:rFonts w:eastAsia="Calibri"/>
                <w:sz w:val="24"/>
                <w:szCs w:val="24"/>
                <w:lang w:val="kk-KZ"/>
              </w:rPr>
              <w:t>10:40</w:t>
            </w:r>
          </w:p>
        </w:tc>
        <w:tc>
          <w:tcPr>
            <w:tcW w:w="1417" w:type="dxa"/>
            <w:shd w:val="clear" w:color="auto" w:fill="auto"/>
          </w:tcPr>
          <w:p w:rsidR="00981ED0" w:rsidRPr="00981ED0" w:rsidRDefault="00981ED0" w:rsidP="005C7250">
            <w:pPr>
              <w:rPr>
                <w:rFonts w:eastAsia="Calibri"/>
                <w:sz w:val="24"/>
                <w:szCs w:val="24"/>
              </w:rPr>
            </w:pPr>
          </w:p>
        </w:tc>
        <w:tc>
          <w:tcPr>
            <w:tcW w:w="1276" w:type="dxa"/>
            <w:shd w:val="clear" w:color="auto" w:fill="auto"/>
          </w:tcPr>
          <w:p w:rsidR="00981ED0" w:rsidRPr="00981ED0" w:rsidRDefault="00981ED0" w:rsidP="005C7250">
            <w:pPr>
              <w:rPr>
                <w:rFonts w:eastAsia="Calibri"/>
                <w:sz w:val="24"/>
                <w:szCs w:val="24"/>
              </w:rPr>
            </w:pPr>
          </w:p>
        </w:tc>
        <w:tc>
          <w:tcPr>
            <w:tcW w:w="1417" w:type="dxa"/>
            <w:shd w:val="clear" w:color="auto" w:fill="auto"/>
          </w:tcPr>
          <w:p w:rsidR="00981ED0" w:rsidRPr="00981ED0" w:rsidRDefault="00981ED0" w:rsidP="005C7250">
            <w:pPr>
              <w:rPr>
                <w:rFonts w:eastAsia="Calibri"/>
                <w:sz w:val="24"/>
                <w:szCs w:val="24"/>
              </w:rPr>
            </w:pPr>
          </w:p>
        </w:tc>
        <w:tc>
          <w:tcPr>
            <w:tcW w:w="958" w:type="dxa"/>
            <w:shd w:val="clear" w:color="auto" w:fill="auto"/>
          </w:tcPr>
          <w:p w:rsidR="00981ED0" w:rsidRPr="00981ED0" w:rsidRDefault="00981ED0" w:rsidP="005C7250">
            <w:pPr>
              <w:rPr>
                <w:rFonts w:eastAsia="Calibri"/>
                <w:sz w:val="24"/>
                <w:szCs w:val="24"/>
              </w:rPr>
            </w:pPr>
          </w:p>
        </w:tc>
      </w:tr>
      <w:tr w:rsidR="00981ED0" w:rsidRPr="00981ED0" w:rsidTr="005C7250">
        <w:tc>
          <w:tcPr>
            <w:tcW w:w="2943" w:type="dxa"/>
            <w:shd w:val="clear" w:color="auto" w:fill="auto"/>
          </w:tcPr>
          <w:p w:rsidR="00981ED0" w:rsidRPr="00981ED0" w:rsidRDefault="00981ED0" w:rsidP="005C7250">
            <w:pPr>
              <w:rPr>
                <w:rFonts w:eastAsia="Calibri"/>
                <w:sz w:val="24"/>
                <w:szCs w:val="24"/>
              </w:rPr>
            </w:pPr>
            <w:r w:rsidRPr="00981ED0">
              <w:rPr>
                <w:rFonts w:eastAsia="Calibri"/>
                <w:sz w:val="24"/>
                <w:szCs w:val="24"/>
              </w:rPr>
              <w:t>ММГ-18-3к</w:t>
            </w:r>
          </w:p>
        </w:tc>
        <w:tc>
          <w:tcPr>
            <w:tcW w:w="1560" w:type="dxa"/>
            <w:shd w:val="clear" w:color="auto" w:fill="auto"/>
          </w:tcPr>
          <w:p w:rsidR="00981ED0" w:rsidRPr="00981ED0" w:rsidRDefault="00981ED0" w:rsidP="005C7250">
            <w:pPr>
              <w:rPr>
                <w:rFonts w:eastAsia="Calibri"/>
                <w:sz w:val="24"/>
                <w:szCs w:val="24"/>
              </w:rPr>
            </w:pPr>
          </w:p>
        </w:tc>
        <w:tc>
          <w:tcPr>
            <w:tcW w:w="1417" w:type="dxa"/>
            <w:shd w:val="clear" w:color="auto" w:fill="auto"/>
          </w:tcPr>
          <w:p w:rsidR="00981ED0" w:rsidRPr="00981ED0" w:rsidRDefault="00981ED0" w:rsidP="005C7250">
            <w:pPr>
              <w:rPr>
                <w:rFonts w:eastAsia="Calibri"/>
                <w:sz w:val="24"/>
                <w:szCs w:val="24"/>
                <w:lang w:val="kk-KZ"/>
              </w:rPr>
            </w:pPr>
            <w:r w:rsidRPr="00981ED0">
              <w:rPr>
                <w:rFonts w:eastAsia="Calibri"/>
                <w:sz w:val="24"/>
                <w:szCs w:val="24"/>
                <w:lang w:val="kk-KZ"/>
              </w:rPr>
              <w:t>11:45</w:t>
            </w:r>
          </w:p>
        </w:tc>
        <w:tc>
          <w:tcPr>
            <w:tcW w:w="1276" w:type="dxa"/>
            <w:shd w:val="clear" w:color="auto" w:fill="auto"/>
          </w:tcPr>
          <w:p w:rsidR="00981ED0" w:rsidRPr="00981ED0" w:rsidRDefault="00981ED0" w:rsidP="005C7250">
            <w:pPr>
              <w:rPr>
                <w:rFonts w:eastAsia="Calibri"/>
                <w:sz w:val="24"/>
                <w:szCs w:val="24"/>
              </w:rPr>
            </w:pPr>
          </w:p>
        </w:tc>
        <w:tc>
          <w:tcPr>
            <w:tcW w:w="1417" w:type="dxa"/>
            <w:shd w:val="clear" w:color="auto" w:fill="auto"/>
          </w:tcPr>
          <w:p w:rsidR="00981ED0" w:rsidRPr="00981ED0" w:rsidRDefault="00981ED0" w:rsidP="005C7250">
            <w:pPr>
              <w:rPr>
                <w:rFonts w:eastAsia="Calibri"/>
                <w:sz w:val="24"/>
                <w:szCs w:val="24"/>
              </w:rPr>
            </w:pPr>
          </w:p>
        </w:tc>
        <w:tc>
          <w:tcPr>
            <w:tcW w:w="958" w:type="dxa"/>
            <w:shd w:val="clear" w:color="auto" w:fill="auto"/>
          </w:tcPr>
          <w:p w:rsidR="00981ED0" w:rsidRPr="00981ED0" w:rsidRDefault="00981ED0" w:rsidP="005C7250">
            <w:pPr>
              <w:rPr>
                <w:rFonts w:eastAsia="Calibri"/>
                <w:sz w:val="24"/>
                <w:szCs w:val="24"/>
              </w:rPr>
            </w:pPr>
          </w:p>
        </w:tc>
      </w:tr>
      <w:tr w:rsidR="00981ED0" w:rsidRPr="00981ED0" w:rsidTr="005C7250">
        <w:tc>
          <w:tcPr>
            <w:tcW w:w="2943" w:type="dxa"/>
            <w:shd w:val="clear" w:color="auto" w:fill="auto"/>
          </w:tcPr>
          <w:p w:rsidR="00981ED0" w:rsidRPr="00981ED0" w:rsidRDefault="00981ED0" w:rsidP="005C7250">
            <w:pPr>
              <w:rPr>
                <w:rFonts w:eastAsia="Calibri"/>
                <w:sz w:val="24"/>
                <w:szCs w:val="24"/>
              </w:rPr>
            </w:pPr>
            <w:r w:rsidRPr="00981ED0">
              <w:rPr>
                <w:rFonts w:eastAsia="Calibri"/>
                <w:sz w:val="24"/>
                <w:szCs w:val="24"/>
              </w:rPr>
              <w:t>ММГ-18-3тк</w:t>
            </w:r>
          </w:p>
        </w:tc>
        <w:tc>
          <w:tcPr>
            <w:tcW w:w="1560" w:type="dxa"/>
            <w:shd w:val="clear" w:color="auto" w:fill="auto"/>
          </w:tcPr>
          <w:p w:rsidR="00981ED0" w:rsidRPr="00981ED0" w:rsidRDefault="00981ED0" w:rsidP="005C7250">
            <w:pPr>
              <w:rPr>
                <w:rFonts w:eastAsia="Calibri"/>
                <w:sz w:val="24"/>
                <w:szCs w:val="24"/>
              </w:rPr>
            </w:pPr>
          </w:p>
        </w:tc>
        <w:tc>
          <w:tcPr>
            <w:tcW w:w="1417" w:type="dxa"/>
            <w:shd w:val="clear" w:color="auto" w:fill="auto"/>
          </w:tcPr>
          <w:p w:rsidR="00981ED0" w:rsidRPr="00981ED0" w:rsidRDefault="00981ED0" w:rsidP="005C7250">
            <w:pPr>
              <w:rPr>
                <w:rFonts w:eastAsia="Calibri"/>
                <w:sz w:val="24"/>
                <w:szCs w:val="24"/>
                <w:lang w:val="kk-KZ"/>
              </w:rPr>
            </w:pPr>
            <w:r w:rsidRPr="00981ED0">
              <w:rPr>
                <w:rFonts w:eastAsia="Calibri"/>
                <w:sz w:val="24"/>
                <w:szCs w:val="24"/>
                <w:lang w:val="kk-KZ"/>
              </w:rPr>
              <w:t>10:40</w:t>
            </w:r>
          </w:p>
        </w:tc>
        <w:tc>
          <w:tcPr>
            <w:tcW w:w="1276" w:type="dxa"/>
            <w:shd w:val="clear" w:color="auto" w:fill="auto"/>
          </w:tcPr>
          <w:p w:rsidR="00981ED0" w:rsidRPr="00981ED0" w:rsidRDefault="00981ED0" w:rsidP="005C7250">
            <w:pPr>
              <w:rPr>
                <w:rFonts w:eastAsia="Calibri"/>
                <w:sz w:val="24"/>
                <w:szCs w:val="24"/>
              </w:rPr>
            </w:pPr>
          </w:p>
        </w:tc>
        <w:tc>
          <w:tcPr>
            <w:tcW w:w="1417" w:type="dxa"/>
            <w:shd w:val="clear" w:color="auto" w:fill="auto"/>
          </w:tcPr>
          <w:p w:rsidR="00981ED0" w:rsidRPr="00981ED0" w:rsidRDefault="00981ED0" w:rsidP="005C7250">
            <w:pPr>
              <w:rPr>
                <w:rFonts w:eastAsia="Calibri"/>
                <w:sz w:val="24"/>
                <w:szCs w:val="24"/>
              </w:rPr>
            </w:pPr>
          </w:p>
        </w:tc>
        <w:tc>
          <w:tcPr>
            <w:tcW w:w="958" w:type="dxa"/>
            <w:shd w:val="clear" w:color="auto" w:fill="auto"/>
          </w:tcPr>
          <w:p w:rsidR="00981ED0" w:rsidRPr="00981ED0" w:rsidRDefault="00981ED0" w:rsidP="005C7250">
            <w:pPr>
              <w:rPr>
                <w:rFonts w:eastAsia="Calibri"/>
                <w:sz w:val="24"/>
                <w:szCs w:val="24"/>
              </w:rPr>
            </w:pPr>
          </w:p>
        </w:tc>
      </w:tr>
      <w:tr w:rsidR="00981ED0" w:rsidRPr="00981ED0" w:rsidTr="005C7250">
        <w:tc>
          <w:tcPr>
            <w:tcW w:w="2943" w:type="dxa"/>
            <w:shd w:val="clear" w:color="auto" w:fill="auto"/>
          </w:tcPr>
          <w:p w:rsidR="00981ED0" w:rsidRPr="00981ED0" w:rsidRDefault="00981ED0" w:rsidP="005C7250">
            <w:pPr>
              <w:rPr>
                <w:rFonts w:eastAsia="Calibri"/>
                <w:sz w:val="24"/>
                <w:szCs w:val="24"/>
              </w:rPr>
            </w:pPr>
            <w:r w:rsidRPr="00981ED0">
              <w:rPr>
                <w:rFonts w:eastAsia="Calibri"/>
                <w:sz w:val="24"/>
                <w:szCs w:val="24"/>
              </w:rPr>
              <w:t>ММГ-18-4к1</w:t>
            </w:r>
          </w:p>
        </w:tc>
        <w:tc>
          <w:tcPr>
            <w:tcW w:w="1560" w:type="dxa"/>
            <w:shd w:val="clear" w:color="auto" w:fill="auto"/>
          </w:tcPr>
          <w:p w:rsidR="00981ED0" w:rsidRPr="00981ED0" w:rsidRDefault="00981ED0" w:rsidP="005C7250">
            <w:pPr>
              <w:rPr>
                <w:rFonts w:eastAsia="Calibri"/>
                <w:sz w:val="24"/>
                <w:szCs w:val="24"/>
              </w:rPr>
            </w:pPr>
          </w:p>
        </w:tc>
        <w:tc>
          <w:tcPr>
            <w:tcW w:w="1417" w:type="dxa"/>
            <w:shd w:val="clear" w:color="auto" w:fill="auto"/>
          </w:tcPr>
          <w:p w:rsidR="00981ED0" w:rsidRPr="00981ED0" w:rsidRDefault="00981ED0" w:rsidP="005C7250">
            <w:pPr>
              <w:rPr>
                <w:rFonts w:eastAsia="Calibri"/>
                <w:sz w:val="24"/>
                <w:szCs w:val="24"/>
                <w:lang w:val="kk-KZ"/>
              </w:rPr>
            </w:pPr>
            <w:r w:rsidRPr="00981ED0">
              <w:rPr>
                <w:rFonts w:eastAsia="Calibri"/>
                <w:sz w:val="24"/>
                <w:szCs w:val="24"/>
                <w:lang w:val="kk-KZ"/>
              </w:rPr>
              <w:t>14:00</w:t>
            </w:r>
          </w:p>
        </w:tc>
        <w:tc>
          <w:tcPr>
            <w:tcW w:w="1276" w:type="dxa"/>
            <w:shd w:val="clear" w:color="auto" w:fill="auto"/>
          </w:tcPr>
          <w:p w:rsidR="00981ED0" w:rsidRPr="00981ED0" w:rsidRDefault="00981ED0" w:rsidP="005C7250">
            <w:pPr>
              <w:rPr>
                <w:rFonts w:eastAsia="Calibri"/>
                <w:sz w:val="24"/>
                <w:szCs w:val="24"/>
              </w:rPr>
            </w:pPr>
          </w:p>
        </w:tc>
        <w:tc>
          <w:tcPr>
            <w:tcW w:w="1417" w:type="dxa"/>
            <w:shd w:val="clear" w:color="auto" w:fill="auto"/>
          </w:tcPr>
          <w:p w:rsidR="00981ED0" w:rsidRPr="00981ED0" w:rsidRDefault="00981ED0" w:rsidP="005C7250">
            <w:pPr>
              <w:rPr>
                <w:rFonts w:eastAsia="Calibri"/>
                <w:sz w:val="24"/>
                <w:szCs w:val="24"/>
              </w:rPr>
            </w:pPr>
          </w:p>
        </w:tc>
        <w:tc>
          <w:tcPr>
            <w:tcW w:w="958" w:type="dxa"/>
            <w:shd w:val="clear" w:color="auto" w:fill="auto"/>
          </w:tcPr>
          <w:p w:rsidR="00981ED0" w:rsidRPr="00981ED0" w:rsidRDefault="00981ED0" w:rsidP="005C7250">
            <w:pPr>
              <w:rPr>
                <w:rFonts w:eastAsia="Calibri"/>
                <w:sz w:val="24"/>
                <w:szCs w:val="24"/>
              </w:rPr>
            </w:pPr>
          </w:p>
        </w:tc>
      </w:tr>
      <w:tr w:rsidR="00981ED0" w:rsidRPr="00981ED0" w:rsidTr="005C7250">
        <w:tc>
          <w:tcPr>
            <w:tcW w:w="2943" w:type="dxa"/>
            <w:shd w:val="clear" w:color="auto" w:fill="auto"/>
          </w:tcPr>
          <w:p w:rsidR="00981ED0" w:rsidRPr="00981ED0" w:rsidRDefault="00981ED0" w:rsidP="005C7250">
            <w:pPr>
              <w:rPr>
                <w:rFonts w:eastAsia="Calibri"/>
                <w:sz w:val="24"/>
                <w:szCs w:val="24"/>
              </w:rPr>
            </w:pPr>
            <w:r w:rsidRPr="00981ED0">
              <w:rPr>
                <w:rFonts w:eastAsia="Calibri"/>
                <w:sz w:val="24"/>
                <w:szCs w:val="24"/>
              </w:rPr>
              <w:t>ММГ-18-4к2</w:t>
            </w:r>
          </w:p>
        </w:tc>
        <w:tc>
          <w:tcPr>
            <w:tcW w:w="1560" w:type="dxa"/>
            <w:shd w:val="clear" w:color="auto" w:fill="auto"/>
          </w:tcPr>
          <w:p w:rsidR="00981ED0" w:rsidRPr="00981ED0" w:rsidRDefault="00981ED0" w:rsidP="005C7250">
            <w:pPr>
              <w:rPr>
                <w:rFonts w:eastAsia="Calibri"/>
                <w:sz w:val="24"/>
                <w:szCs w:val="24"/>
              </w:rPr>
            </w:pPr>
          </w:p>
        </w:tc>
        <w:tc>
          <w:tcPr>
            <w:tcW w:w="1417" w:type="dxa"/>
            <w:shd w:val="clear" w:color="auto" w:fill="auto"/>
          </w:tcPr>
          <w:p w:rsidR="00981ED0" w:rsidRPr="00981ED0" w:rsidRDefault="00981ED0" w:rsidP="005C7250">
            <w:pPr>
              <w:rPr>
                <w:rFonts w:eastAsia="Calibri"/>
                <w:sz w:val="24"/>
                <w:szCs w:val="24"/>
              </w:rPr>
            </w:pPr>
          </w:p>
        </w:tc>
        <w:tc>
          <w:tcPr>
            <w:tcW w:w="1276" w:type="dxa"/>
            <w:shd w:val="clear" w:color="auto" w:fill="auto"/>
          </w:tcPr>
          <w:p w:rsidR="00981ED0" w:rsidRPr="00981ED0" w:rsidRDefault="00981ED0" w:rsidP="005C7250">
            <w:pPr>
              <w:rPr>
                <w:rFonts w:eastAsia="Calibri"/>
                <w:sz w:val="24"/>
                <w:szCs w:val="24"/>
                <w:lang w:val="kk-KZ"/>
              </w:rPr>
            </w:pPr>
            <w:r w:rsidRPr="00981ED0">
              <w:rPr>
                <w:rFonts w:eastAsia="Calibri"/>
                <w:sz w:val="24"/>
                <w:szCs w:val="24"/>
                <w:lang w:val="kk-KZ"/>
              </w:rPr>
              <w:t>11:45</w:t>
            </w:r>
          </w:p>
        </w:tc>
        <w:tc>
          <w:tcPr>
            <w:tcW w:w="1417" w:type="dxa"/>
            <w:shd w:val="clear" w:color="auto" w:fill="auto"/>
          </w:tcPr>
          <w:p w:rsidR="00981ED0" w:rsidRPr="00981ED0" w:rsidRDefault="00981ED0" w:rsidP="005C7250">
            <w:pPr>
              <w:rPr>
                <w:rFonts w:eastAsia="Calibri"/>
                <w:sz w:val="24"/>
                <w:szCs w:val="24"/>
              </w:rPr>
            </w:pPr>
          </w:p>
        </w:tc>
        <w:tc>
          <w:tcPr>
            <w:tcW w:w="958" w:type="dxa"/>
            <w:shd w:val="clear" w:color="auto" w:fill="auto"/>
          </w:tcPr>
          <w:p w:rsidR="00981ED0" w:rsidRPr="00981ED0" w:rsidRDefault="00981ED0" w:rsidP="005C7250">
            <w:pPr>
              <w:rPr>
                <w:rFonts w:eastAsia="Calibri"/>
                <w:sz w:val="24"/>
                <w:szCs w:val="24"/>
              </w:rPr>
            </w:pPr>
          </w:p>
        </w:tc>
      </w:tr>
      <w:tr w:rsidR="00981ED0" w:rsidRPr="00981ED0" w:rsidTr="005C7250">
        <w:tc>
          <w:tcPr>
            <w:tcW w:w="2943" w:type="dxa"/>
            <w:shd w:val="clear" w:color="auto" w:fill="auto"/>
          </w:tcPr>
          <w:p w:rsidR="00981ED0" w:rsidRPr="00981ED0" w:rsidRDefault="00981ED0" w:rsidP="005C7250">
            <w:pPr>
              <w:rPr>
                <w:rFonts w:eastAsia="Calibri"/>
                <w:sz w:val="24"/>
                <w:szCs w:val="24"/>
              </w:rPr>
            </w:pPr>
            <w:r w:rsidRPr="00981ED0">
              <w:rPr>
                <w:rFonts w:eastAsia="Calibri"/>
                <w:sz w:val="24"/>
                <w:szCs w:val="24"/>
              </w:rPr>
              <w:t>ММГ-18-4р</w:t>
            </w:r>
          </w:p>
        </w:tc>
        <w:tc>
          <w:tcPr>
            <w:tcW w:w="1560" w:type="dxa"/>
            <w:shd w:val="clear" w:color="auto" w:fill="auto"/>
          </w:tcPr>
          <w:p w:rsidR="00981ED0" w:rsidRPr="00981ED0" w:rsidRDefault="00981ED0" w:rsidP="005C7250">
            <w:pPr>
              <w:rPr>
                <w:rFonts w:eastAsia="Calibri"/>
                <w:sz w:val="24"/>
                <w:szCs w:val="24"/>
                <w:lang w:val="kk-KZ"/>
              </w:rPr>
            </w:pPr>
            <w:r w:rsidRPr="00981ED0">
              <w:rPr>
                <w:rFonts w:eastAsia="Calibri"/>
                <w:sz w:val="24"/>
                <w:szCs w:val="24"/>
                <w:lang w:val="kk-KZ"/>
              </w:rPr>
              <w:t>11:45</w:t>
            </w:r>
          </w:p>
        </w:tc>
        <w:tc>
          <w:tcPr>
            <w:tcW w:w="1417" w:type="dxa"/>
            <w:shd w:val="clear" w:color="auto" w:fill="auto"/>
          </w:tcPr>
          <w:p w:rsidR="00981ED0" w:rsidRPr="00981ED0" w:rsidRDefault="00981ED0" w:rsidP="005C7250">
            <w:pPr>
              <w:rPr>
                <w:rFonts w:eastAsia="Calibri"/>
                <w:sz w:val="24"/>
                <w:szCs w:val="24"/>
              </w:rPr>
            </w:pPr>
          </w:p>
        </w:tc>
        <w:tc>
          <w:tcPr>
            <w:tcW w:w="1276" w:type="dxa"/>
            <w:shd w:val="clear" w:color="auto" w:fill="auto"/>
          </w:tcPr>
          <w:p w:rsidR="00981ED0" w:rsidRPr="00981ED0" w:rsidRDefault="00981ED0" w:rsidP="005C7250">
            <w:pPr>
              <w:rPr>
                <w:rFonts w:eastAsia="Calibri"/>
                <w:sz w:val="24"/>
                <w:szCs w:val="24"/>
              </w:rPr>
            </w:pPr>
          </w:p>
        </w:tc>
        <w:tc>
          <w:tcPr>
            <w:tcW w:w="1417" w:type="dxa"/>
            <w:shd w:val="clear" w:color="auto" w:fill="auto"/>
          </w:tcPr>
          <w:p w:rsidR="00981ED0" w:rsidRPr="00981ED0" w:rsidRDefault="00981ED0" w:rsidP="005C7250">
            <w:pPr>
              <w:rPr>
                <w:rFonts w:eastAsia="Calibri"/>
                <w:sz w:val="24"/>
                <w:szCs w:val="24"/>
              </w:rPr>
            </w:pPr>
          </w:p>
        </w:tc>
        <w:tc>
          <w:tcPr>
            <w:tcW w:w="958" w:type="dxa"/>
            <w:shd w:val="clear" w:color="auto" w:fill="auto"/>
          </w:tcPr>
          <w:p w:rsidR="00981ED0" w:rsidRPr="00981ED0" w:rsidRDefault="00981ED0" w:rsidP="005C7250">
            <w:pPr>
              <w:rPr>
                <w:rFonts w:eastAsia="Calibri"/>
                <w:sz w:val="24"/>
                <w:szCs w:val="24"/>
              </w:rPr>
            </w:pPr>
          </w:p>
        </w:tc>
      </w:tr>
      <w:tr w:rsidR="00981ED0" w:rsidRPr="00981ED0" w:rsidTr="005C7250">
        <w:tc>
          <w:tcPr>
            <w:tcW w:w="2943" w:type="dxa"/>
            <w:shd w:val="clear" w:color="auto" w:fill="auto"/>
          </w:tcPr>
          <w:p w:rsidR="00981ED0" w:rsidRPr="00981ED0" w:rsidRDefault="00981ED0" w:rsidP="005C7250">
            <w:pPr>
              <w:rPr>
                <w:rFonts w:eastAsia="Calibri"/>
                <w:sz w:val="24"/>
                <w:szCs w:val="24"/>
              </w:rPr>
            </w:pPr>
            <w:r w:rsidRPr="00981ED0">
              <w:rPr>
                <w:rFonts w:eastAsia="Calibri"/>
                <w:sz w:val="24"/>
                <w:szCs w:val="24"/>
              </w:rPr>
              <w:t>ММГ-18-7к</w:t>
            </w:r>
          </w:p>
        </w:tc>
        <w:tc>
          <w:tcPr>
            <w:tcW w:w="1560" w:type="dxa"/>
            <w:shd w:val="clear" w:color="auto" w:fill="auto"/>
          </w:tcPr>
          <w:p w:rsidR="00981ED0" w:rsidRPr="00981ED0" w:rsidRDefault="00981ED0" w:rsidP="005C7250">
            <w:pPr>
              <w:rPr>
                <w:rFonts w:eastAsia="Calibri"/>
                <w:sz w:val="24"/>
                <w:szCs w:val="24"/>
              </w:rPr>
            </w:pPr>
          </w:p>
        </w:tc>
        <w:tc>
          <w:tcPr>
            <w:tcW w:w="1417" w:type="dxa"/>
            <w:shd w:val="clear" w:color="auto" w:fill="auto"/>
          </w:tcPr>
          <w:p w:rsidR="00981ED0" w:rsidRPr="00981ED0" w:rsidRDefault="00981ED0" w:rsidP="005C7250">
            <w:pPr>
              <w:rPr>
                <w:rFonts w:eastAsia="Calibri"/>
                <w:sz w:val="24"/>
                <w:szCs w:val="24"/>
              </w:rPr>
            </w:pPr>
          </w:p>
        </w:tc>
        <w:tc>
          <w:tcPr>
            <w:tcW w:w="1276" w:type="dxa"/>
            <w:shd w:val="clear" w:color="auto" w:fill="auto"/>
          </w:tcPr>
          <w:p w:rsidR="00981ED0" w:rsidRPr="00981ED0" w:rsidRDefault="00981ED0" w:rsidP="005C7250">
            <w:pPr>
              <w:rPr>
                <w:rFonts w:eastAsia="Calibri"/>
                <w:sz w:val="24"/>
                <w:szCs w:val="24"/>
              </w:rPr>
            </w:pPr>
          </w:p>
        </w:tc>
        <w:tc>
          <w:tcPr>
            <w:tcW w:w="1417" w:type="dxa"/>
            <w:shd w:val="clear" w:color="auto" w:fill="auto"/>
          </w:tcPr>
          <w:p w:rsidR="00981ED0" w:rsidRPr="00981ED0" w:rsidRDefault="00981ED0" w:rsidP="005C7250">
            <w:pPr>
              <w:rPr>
                <w:rFonts w:eastAsia="Calibri"/>
                <w:sz w:val="24"/>
                <w:szCs w:val="24"/>
              </w:rPr>
            </w:pPr>
          </w:p>
        </w:tc>
        <w:tc>
          <w:tcPr>
            <w:tcW w:w="958" w:type="dxa"/>
            <w:shd w:val="clear" w:color="auto" w:fill="auto"/>
          </w:tcPr>
          <w:p w:rsidR="00981ED0" w:rsidRPr="00981ED0" w:rsidRDefault="00981ED0" w:rsidP="005C7250">
            <w:pPr>
              <w:rPr>
                <w:rFonts w:eastAsia="Calibri"/>
                <w:sz w:val="24"/>
                <w:szCs w:val="24"/>
              </w:rPr>
            </w:pPr>
          </w:p>
        </w:tc>
      </w:tr>
      <w:tr w:rsidR="00981ED0" w:rsidRPr="00981ED0" w:rsidTr="005C7250">
        <w:tc>
          <w:tcPr>
            <w:tcW w:w="2943" w:type="dxa"/>
            <w:shd w:val="clear" w:color="auto" w:fill="auto"/>
          </w:tcPr>
          <w:p w:rsidR="00981ED0" w:rsidRPr="00981ED0" w:rsidRDefault="00981ED0" w:rsidP="005C7250">
            <w:pPr>
              <w:rPr>
                <w:rFonts w:eastAsia="Calibri"/>
                <w:sz w:val="24"/>
                <w:szCs w:val="24"/>
              </w:rPr>
            </w:pPr>
            <w:r w:rsidRPr="00981ED0">
              <w:rPr>
                <w:rFonts w:eastAsia="Calibri"/>
                <w:sz w:val="24"/>
                <w:szCs w:val="24"/>
              </w:rPr>
              <w:t>ММГ-17-3к</w:t>
            </w:r>
          </w:p>
        </w:tc>
        <w:tc>
          <w:tcPr>
            <w:tcW w:w="1560" w:type="dxa"/>
            <w:shd w:val="clear" w:color="auto" w:fill="auto"/>
          </w:tcPr>
          <w:p w:rsidR="00981ED0" w:rsidRPr="00981ED0" w:rsidRDefault="00981ED0" w:rsidP="005C7250">
            <w:pPr>
              <w:rPr>
                <w:rFonts w:eastAsia="Calibri"/>
                <w:sz w:val="24"/>
                <w:szCs w:val="24"/>
              </w:rPr>
            </w:pPr>
          </w:p>
        </w:tc>
        <w:tc>
          <w:tcPr>
            <w:tcW w:w="1417" w:type="dxa"/>
            <w:shd w:val="clear" w:color="auto" w:fill="auto"/>
          </w:tcPr>
          <w:p w:rsidR="00981ED0" w:rsidRPr="00981ED0" w:rsidRDefault="00981ED0" w:rsidP="005C7250">
            <w:pPr>
              <w:rPr>
                <w:rFonts w:eastAsia="Calibri"/>
                <w:sz w:val="24"/>
                <w:szCs w:val="24"/>
                <w:lang w:val="kk-KZ"/>
              </w:rPr>
            </w:pPr>
            <w:r w:rsidRPr="00981ED0">
              <w:rPr>
                <w:rFonts w:eastAsia="Calibri"/>
                <w:sz w:val="24"/>
                <w:szCs w:val="24"/>
                <w:lang w:val="kk-KZ"/>
              </w:rPr>
              <w:t>11:45</w:t>
            </w:r>
          </w:p>
        </w:tc>
        <w:tc>
          <w:tcPr>
            <w:tcW w:w="1276" w:type="dxa"/>
            <w:shd w:val="clear" w:color="auto" w:fill="auto"/>
          </w:tcPr>
          <w:p w:rsidR="00981ED0" w:rsidRPr="00981ED0" w:rsidRDefault="00981ED0" w:rsidP="005C7250">
            <w:pPr>
              <w:rPr>
                <w:rFonts w:eastAsia="Calibri"/>
                <w:sz w:val="24"/>
                <w:szCs w:val="24"/>
              </w:rPr>
            </w:pPr>
          </w:p>
        </w:tc>
        <w:tc>
          <w:tcPr>
            <w:tcW w:w="1417" w:type="dxa"/>
            <w:shd w:val="clear" w:color="auto" w:fill="auto"/>
          </w:tcPr>
          <w:p w:rsidR="00981ED0" w:rsidRPr="00981ED0" w:rsidRDefault="00981ED0" w:rsidP="005C7250">
            <w:pPr>
              <w:rPr>
                <w:rFonts w:eastAsia="Calibri"/>
                <w:sz w:val="24"/>
                <w:szCs w:val="24"/>
              </w:rPr>
            </w:pPr>
          </w:p>
        </w:tc>
        <w:tc>
          <w:tcPr>
            <w:tcW w:w="958" w:type="dxa"/>
            <w:shd w:val="clear" w:color="auto" w:fill="auto"/>
          </w:tcPr>
          <w:p w:rsidR="00981ED0" w:rsidRPr="00981ED0" w:rsidRDefault="00981ED0" w:rsidP="005C7250">
            <w:pPr>
              <w:rPr>
                <w:rFonts w:eastAsia="Calibri"/>
                <w:sz w:val="24"/>
                <w:szCs w:val="24"/>
              </w:rPr>
            </w:pPr>
          </w:p>
        </w:tc>
      </w:tr>
      <w:tr w:rsidR="00981ED0" w:rsidRPr="00981ED0" w:rsidTr="005C7250">
        <w:tc>
          <w:tcPr>
            <w:tcW w:w="2943" w:type="dxa"/>
            <w:shd w:val="clear" w:color="auto" w:fill="auto"/>
          </w:tcPr>
          <w:p w:rsidR="00981ED0" w:rsidRPr="00981ED0" w:rsidRDefault="00981ED0" w:rsidP="005C7250">
            <w:pPr>
              <w:rPr>
                <w:rFonts w:eastAsia="Calibri"/>
                <w:sz w:val="24"/>
                <w:szCs w:val="24"/>
              </w:rPr>
            </w:pPr>
            <w:r w:rsidRPr="00981ED0">
              <w:rPr>
                <w:rFonts w:eastAsia="Calibri"/>
                <w:sz w:val="24"/>
                <w:szCs w:val="24"/>
              </w:rPr>
              <w:t>ММГ-17-4к</w:t>
            </w:r>
          </w:p>
        </w:tc>
        <w:tc>
          <w:tcPr>
            <w:tcW w:w="1560" w:type="dxa"/>
            <w:shd w:val="clear" w:color="auto" w:fill="auto"/>
          </w:tcPr>
          <w:p w:rsidR="00981ED0" w:rsidRPr="00981ED0" w:rsidRDefault="00981ED0" w:rsidP="005C7250">
            <w:pPr>
              <w:rPr>
                <w:rFonts w:eastAsia="Calibri"/>
                <w:sz w:val="24"/>
                <w:szCs w:val="24"/>
              </w:rPr>
            </w:pPr>
          </w:p>
        </w:tc>
        <w:tc>
          <w:tcPr>
            <w:tcW w:w="1417" w:type="dxa"/>
            <w:shd w:val="clear" w:color="auto" w:fill="auto"/>
          </w:tcPr>
          <w:p w:rsidR="00981ED0" w:rsidRPr="00981ED0" w:rsidRDefault="00981ED0" w:rsidP="005C7250">
            <w:pPr>
              <w:rPr>
                <w:rFonts w:eastAsia="Calibri"/>
                <w:sz w:val="24"/>
                <w:szCs w:val="24"/>
              </w:rPr>
            </w:pPr>
          </w:p>
        </w:tc>
        <w:tc>
          <w:tcPr>
            <w:tcW w:w="1276" w:type="dxa"/>
            <w:shd w:val="clear" w:color="auto" w:fill="auto"/>
          </w:tcPr>
          <w:p w:rsidR="00981ED0" w:rsidRPr="00981ED0" w:rsidRDefault="00981ED0" w:rsidP="005C7250">
            <w:pPr>
              <w:rPr>
                <w:rFonts w:eastAsia="Calibri"/>
                <w:sz w:val="24"/>
                <w:szCs w:val="24"/>
                <w:lang w:val="kk-KZ"/>
              </w:rPr>
            </w:pPr>
            <w:r w:rsidRPr="00981ED0">
              <w:rPr>
                <w:rFonts w:eastAsia="Calibri"/>
                <w:sz w:val="24"/>
                <w:szCs w:val="24"/>
                <w:lang w:val="kk-KZ"/>
              </w:rPr>
              <w:t>19:20</w:t>
            </w:r>
          </w:p>
        </w:tc>
        <w:tc>
          <w:tcPr>
            <w:tcW w:w="1417" w:type="dxa"/>
            <w:shd w:val="clear" w:color="auto" w:fill="auto"/>
          </w:tcPr>
          <w:p w:rsidR="00981ED0" w:rsidRPr="00981ED0" w:rsidRDefault="00981ED0" w:rsidP="005C7250">
            <w:pPr>
              <w:rPr>
                <w:rFonts w:eastAsia="Calibri"/>
                <w:sz w:val="24"/>
                <w:szCs w:val="24"/>
              </w:rPr>
            </w:pPr>
          </w:p>
        </w:tc>
        <w:tc>
          <w:tcPr>
            <w:tcW w:w="958" w:type="dxa"/>
            <w:shd w:val="clear" w:color="auto" w:fill="auto"/>
          </w:tcPr>
          <w:p w:rsidR="00981ED0" w:rsidRPr="00981ED0" w:rsidRDefault="00981ED0" w:rsidP="005C7250">
            <w:pPr>
              <w:rPr>
                <w:rFonts w:eastAsia="Calibri"/>
                <w:sz w:val="24"/>
                <w:szCs w:val="24"/>
              </w:rPr>
            </w:pPr>
          </w:p>
        </w:tc>
      </w:tr>
      <w:tr w:rsidR="00981ED0" w:rsidRPr="00981ED0" w:rsidTr="005C7250">
        <w:tc>
          <w:tcPr>
            <w:tcW w:w="2943" w:type="dxa"/>
            <w:shd w:val="clear" w:color="auto" w:fill="auto"/>
          </w:tcPr>
          <w:p w:rsidR="00981ED0" w:rsidRPr="00981ED0" w:rsidRDefault="00981ED0" w:rsidP="005C7250">
            <w:pPr>
              <w:rPr>
                <w:rFonts w:eastAsia="Calibri"/>
                <w:sz w:val="24"/>
                <w:szCs w:val="24"/>
              </w:rPr>
            </w:pPr>
            <w:r w:rsidRPr="00981ED0">
              <w:rPr>
                <w:rFonts w:eastAsia="Calibri"/>
                <w:sz w:val="24"/>
                <w:szCs w:val="24"/>
              </w:rPr>
              <w:t>ММГ-17-4р</w:t>
            </w:r>
          </w:p>
        </w:tc>
        <w:tc>
          <w:tcPr>
            <w:tcW w:w="1560" w:type="dxa"/>
            <w:shd w:val="clear" w:color="auto" w:fill="auto"/>
          </w:tcPr>
          <w:p w:rsidR="00981ED0" w:rsidRPr="00981ED0" w:rsidRDefault="00981ED0" w:rsidP="005C7250">
            <w:pPr>
              <w:rPr>
                <w:rFonts w:eastAsia="Calibri"/>
                <w:sz w:val="24"/>
                <w:szCs w:val="24"/>
              </w:rPr>
            </w:pPr>
          </w:p>
        </w:tc>
        <w:tc>
          <w:tcPr>
            <w:tcW w:w="1417" w:type="dxa"/>
            <w:shd w:val="clear" w:color="auto" w:fill="auto"/>
          </w:tcPr>
          <w:p w:rsidR="00981ED0" w:rsidRPr="00981ED0" w:rsidRDefault="00981ED0" w:rsidP="005C7250">
            <w:pPr>
              <w:rPr>
                <w:rFonts w:eastAsia="Calibri"/>
                <w:sz w:val="24"/>
                <w:szCs w:val="24"/>
                <w:lang w:val="kk-KZ"/>
              </w:rPr>
            </w:pPr>
            <w:r w:rsidRPr="00981ED0">
              <w:rPr>
                <w:rFonts w:eastAsia="Calibri"/>
                <w:sz w:val="24"/>
                <w:szCs w:val="24"/>
                <w:lang w:val="kk-KZ"/>
              </w:rPr>
              <w:t>11:45</w:t>
            </w:r>
          </w:p>
        </w:tc>
        <w:tc>
          <w:tcPr>
            <w:tcW w:w="1276" w:type="dxa"/>
            <w:shd w:val="clear" w:color="auto" w:fill="auto"/>
          </w:tcPr>
          <w:p w:rsidR="00981ED0" w:rsidRPr="00981ED0" w:rsidRDefault="00981ED0" w:rsidP="005C7250">
            <w:pPr>
              <w:rPr>
                <w:rFonts w:eastAsia="Calibri"/>
                <w:sz w:val="24"/>
                <w:szCs w:val="24"/>
              </w:rPr>
            </w:pPr>
          </w:p>
        </w:tc>
        <w:tc>
          <w:tcPr>
            <w:tcW w:w="1417" w:type="dxa"/>
            <w:shd w:val="clear" w:color="auto" w:fill="auto"/>
          </w:tcPr>
          <w:p w:rsidR="00981ED0" w:rsidRPr="00981ED0" w:rsidRDefault="00981ED0" w:rsidP="005C7250">
            <w:pPr>
              <w:rPr>
                <w:rFonts w:eastAsia="Calibri"/>
                <w:sz w:val="24"/>
                <w:szCs w:val="24"/>
              </w:rPr>
            </w:pPr>
          </w:p>
        </w:tc>
        <w:tc>
          <w:tcPr>
            <w:tcW w:w="958" w:type="dxa"/>
            <w:shd w:val="clear" w:color="auto" w:fill="auto"/>
          </w:tcPr>
          <w:p w:rsidR="00981ED0" w:rsidRPr="00981ED0" w:rsidRDefault="00981ED0" w:rsidP="005C7250">
            <w:pPr>
              <w:rPr>
                <w:rFonts w:eastAsia="Calibri"/>
                <w:sz w:val="24"/>
                <w:szCs w:val="24"/>
              </w:rPr>
            </w:pPr>
          </w:p>
        </w:tc>
      </w:tr>
      <w:tr w:rsidR="00981ED0" w:rsidRPr="00981ED0" w:rsidTr="005C7250">
        <w:tc>
          <w:tcPr>
            <w:tcW w:w="2943" w:type="dxa"/>
            <w:shd w:val="clear" w:color="auto" w:fill="auto"/>
          </w:tcPr>
          <w:p w:rsidR="00981ED0" w:rsidRPr="00981ED0" w:rsidRDefault="00981ED0" w:rsidP="005C7250">
            <w:pPr>
              <w:rPr>
                <w:rFonts w:eastAsia="Calibri"/>
                <w:sz w:val="24"/>
                <w:szCs w:val="24"/>
              </w:rPr>
            </w:pPr>
            <w:r w:rsidRPr="00981ED0">
              <w:rPr>
                <w:rFonts w:eastAsia="Calibri"/>
                <w:sz w:val="24"/>
                <w:szCs w:val="24"/>
              </w:rPr>
              <w:t>ММГ-17-7к</w:t>
            </w:r>
          </w:p>
        </w:tc>
        <w:tc>
          <w:tcPr>
            <w:tcW w:w="1560" w:type="dxa"/>
            <w:shd w:val="clear" w:color="auto" w:fill="auto"/>
          </w:tcPr>
          <w:p w:rsidR="00981ED0" w:rsidRPr="00981ED0" w:rsidRDefault="00981ED0" w:rsidP="005C7250">
            <w:pPr>
              <w:rPr>
                <w:rFonts w:eastAsia="Calibri"/>
                <w:sz w:val="24"/>
                <w:szCs w:val="24"/>
              </w:rPr>
            </w:pPr>
          </w:p>
        </w:tc>
        <w:tc>
          <w:tcPr>
            <w:tcW w:w="1417" w:type="dxa"/>
            <w:shd w:val="clear" w:color="auto" w:fill="auto"/>
          </w:tcPr>
          <w:p w:rsidR="00981ED0" w:rsidRPr="00981ED0" w:rsidRDefault="00981ED0" w:rsidP="005C7250">
            <w:pPr>
              <w:rPr>
                <w:rFonts w:eastAsia="Calibri"/>
                <w:sz w:val="24"/>
                <w:szCs w:val="24"/>
              </w:rPr>
            </w:pPr>
          </w:p>
        </w:tc>
        <w:tc>
          <w:tcPr>
            <w:tcW w:w="1276" w:type="dxa"/>
            <w:shd w:val="clear" w:color="auto" w:fill="auto"/>
          </w:tcPr>
          <w:p w:rsidR="00981ED0" w:rsidRPr="00981ED0" w:rsidRDefault="00981ED0" w:rsidP="005C7250">
            <w:pPr>
              <w:rPr>
                <w:rFonts w:eastAsia="Calibri"/>
                <w:sz w:val="24"/>
                <w:szCs w:val="24"/>
              </w:rPr>
            </w:pPr>
          </w:p>
        </w:tc>
        <w:tc>
          <w:tcPr>
            <w:tcW w:w="1417" w:type="dxa"/>
            <w:shd w:val="clear" w:color="auto" w:fill="auto"/>
          </w:tcPr>
          <w:p w:rsidR="00981ED0" w:rsidRPr="00981ED0" w:rsidRDefault="00981ED0" w:rsidP="005C7250">
            <w:pPr>
              <w:rPr>
                <w:rFonts w:eastAsia="Calibri"/>
                <w:sz w:val="24"/>
                <w:szCs w:val="24"/>
              </w:rPr>
            </w:pPr>
          </w:p>
        </w:tc>
        <w:tc>
          <w:tcPr>
            <w:tcW w:w="958" w:type="dxa"/>
            <w:shd w:val="clear" w:color="auto" w:fill="auto"/>
          </w:tcPr>
          <w:p w:rsidR="00981ED0" w:rsidRPr="00981ED0" w:rsidRDefault="00981ED0" w:rsidP="005C7250">
            <w:pPr>
              <w:rPr>
                <w:rFonts w:eastAsia="Calibri"/>
                <w:sz w:val="24"/>
                <w:szCs w:val="24"/>
              </w:rPr>
            </w:pPr>
          </w:p>
        </w:tc>
      </w:tr>
    </w:tbl>
    <w:p w:rsidR="00981ED0" w:rsidRPr="00981ED0" w:rsidRDefault="00981ED0" w:rsidP="00981ED0">
      <w:pPr>
        <w:jc w:val="both"/>
        <w:rPr>
          <w:rFonts w:eastAsia="Calibri"/>
          <w:sz w:val="24"/>
          <w:szCs w:val="24"/>
          <w:lang w:val="kk-KZ"/>
        </w:rPr>
      </w:pPr>
    </w:p>
    <w:p w:rsidR="00981ED0" w:rsidRPr="00981ED0" w:rsidRDefault="00981ED0" w:rsidP="00981ED0">
      <w:pPr>
        <w:tabs>
          <w:tab w:val="left" w:pos="1080"/>
        </w:tabs>
        <w:contextualSpacing/>
        <w:jc w:val="both"/>
        <w:rPr>
          <w:rFonts w:eastAsia="Calibri"/>
          <w:b/>
          <w:sz w:val="24"/>
          <w:szCs w:val="24"/>
          <w:lang w:val="kk-KZ"/>
        </w:rPr>
      </w:pPr>
      <w:r w:rsidRPr="00981ED0">
        <w:rPr>
          <w:rFonts w:eastAsia="Calibri"/>
          <w:sz w:val="24"/>
          <w:szCs w:val="24"/>
          <w:lang w:val="kk-KZ"/>
        </w:rPr>
        <w:t>1 сентября 2020 года на платформе ZOOM (ID 8136600353, пароль 123456) состоялась встреча заведующего кафедрой и преподавателей со студентами 1 курса. В ходе встречи были ознакомлены студенты с преподавателями кафедры, разъяснены внутренние положения университета, учебный процесс, их права и обязанности, кодекс чести студентов Университета.</w:t>
      </w:r>
    </w:p>
    <w:p w:rsidR="00981ED0" w:rsidRPr="00981ED0" w:rsidRDefault="00981ED0" w:rsidP="00981ED0">
      <w:pPr>
        <w:tabs>
          <w:tab w:val="left" w:pos="1080"/>
        </w:tabs>
        <w:contextualSpacing/>
        <w:jc w:val="center"/>
        <w:rPr>
          <w:rFonts w:eastAsia="Calibri"/>
          <w:b/>
          <w:sz w:val="24"/>
          <w:szCs w:val="24"/>
          <w:lang w:val="kk-KZ"/>
        </w:rPr>
      </w:pPr>
    </w:p>
    <w:p w:rsidR="00981ED0" w:rsidRPr="00981ED0" w:rsidRDefault="00981ED0" w:rsidP="00981ED0">
      <w:pPr>
        <w:tabs>
          <w:tab w:val="left" w:pos="1080"/>
        </w:tabs>
        <w:ind w:firstLine="425"/>
        <w:contextualSpacing/>
        <w:jc w:val="center"/>
        <w:rPr>
          <w:rFonts w:eastAsia="Calibri"/>
          <w:b/>
          <w:sz w:val="24"/>
          <w:szCs w:val="24"/>
          <w:lang w:val="kk-KZ"/>
        </w:rPr>
      </w:pPr>
      <w:r w:rsidRPr="00981ED0">
        <w:rPr>
          <w:rFonts w:eastAsia="Calibri"/>
          <w:b/>
          <w:noProof/>
          <w:sz w:val="24"/>
          <w:szCs w:val="24"/>
        </w:rPr>
        <w:drawing>
          <wp:inline distT="0" distB="0" distL="0" distR="0" wp14:anchorId="70EE2554" wp14:editId="7B1AFEB9">
            <wp:extent cx="3594467" cy="1949464"/>
            <wp:effectExtent l="0" t="0" r="635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95699" cy="1950132"/>
                    </a:xfrm>
                    <a:prstGeom prst="rect">
                      <a:avLst/>
                    </a:prstGeom>
                    <a:noFill/>
                  </pic:spPr>
                </pic:pic>
              </a:graphicData>
            </a:graphic>
          </wp:inline>
        </w:drawing>
      </w:r>
    </w:p>
    <w:p w:rsidR="00981ED0" w:rsidRPr="00981ED0" w:rsidRDefault="00981ED0" w:rsidP="00981ED0">
      <w:pPr>
        <w:tabs>
          <w:tab w:val="left" w:pos="709"/>
        </w:tabs>
        <w:ind w:firstLine="425"/>
        <w:jc w:val="center"/>
        <w:rPr>
          <w:rFonts w:eastAsia="Calibri"/>
          <w:sz w:val="24"/>
          <w:szCs w:val="24"/>
          <w:lang w:val="kk-KZ"/>
        </w:rPr>
      </w:pPr>
    </w:p>
    <w:p w:rsidR="00981ED0" w:rsidRPr="00981ED0" w:rsidRDefault="00981ED0" w:rsidP="00981ED0">
      <w:pPr>
        <w:ind w:firstLine="425"/>
        <w:contextualSpacing/>
        <w:jc w:val="both"/>
        <w:rPr>
          <w:rFonts w:eastAsia="Calibri"/>
          <w:sz w:val="24"/>
          <w:szCs w:val="24"/>
          <w:lang w:val="kk-KZ"/>
        </w:rPr>
      </w:pPr>
      <w:r w:rsidRPr="00981ED0">
        <w:rPr>
          <w:rFonts w:eastAsia="Calibri"/>
          <w:sz w:val="24"/>
          <w:szCs w:val="24"/>
          <w:lang w:val="kk-KZ"/>
        </w:rPr>
        <w:t>В целях проведения воспитательных мероприятий традиции, где в общежитиях дежурят учителя, нашли свое место в этом году. В связи с этим мероприятием учителя кафедры «Технологические машины и оборудование» дежурили в общежитии №3 с 28 по 31 марта. Разъяснены все санитарные требования, соответствующие карантинным требованиям этого года.</w:t>
      </w:r>
    </w:p>
    <w:p w:rsidR="00981ED0" w:rsidRPr="00981ED0" w:rsidRDefault="00981ED0" w:rsidP="00981ED0">
      <w:pPr>
        <w:ind w:firstLine="425"/>
        <w:contextualSpacing/>
        <w:rPr>
          <w:rFonts w:eastAsia="Calibri"/>
          <w:b/>
          <w:sz w:val="24"/>
          <w:szCs w:val="24"/>
          <w:lang w:val="kk-KZ"/>
        </w:rPr>
      </w:pPr>
      <w:r w:rsidRPr="00981ED0">
        <w:rPr>
          <w:rFonts w:eastAsia="Calibri"/>
          <w:sz w:val="24"/>
          <w:szCs w:val="24"/>
          <w:lang w:val="kk-KZ"/>
        </w:rPr>
        <w:t>В связи с переходом со 2-го семестра этого учебного года на 1-й курс из онлайн режима в оффлайн с 27 января по 6 мая дежурил на 2-м этаже здания Б с 13:30 до 19:30.</w:t>
      </w:r>
    </w:p>
    <w:p w:rsidR="00981ED0" w:rsidRPr="00981ED0" w:rsidRDefault="00981ED0" w:rsidP="00981ED0">
      <w:pPr>
        <w:ind w:firstLine="425"/>
        <w:contextualSpacing/>
        <w:jc w:val="center"/>
        <w:rPr>
          <w:rFonts w:eastAsia="Calibri"/>
          <w:b/>
          <w:sz w:val="24"/>
          <w:szCs w:val="24"/>
          <w:lang w:val="kk-KZ"/>
        </w:rPr>
      </w:pPr>
    </w:p>
    <w:p w:rsidR="00981ED0" w:rsidRPr="00981ED0" w:rsidRDefault="00981ED0" w:rsidP="00981ED0">
      <w:pPr>
        <w:ind w:firstLine="425"/>
        <w:contextualSpacing/>
        <w:jc w:val="center"/>
        <w:rPr>
          <w:rFonts w:eastAsia="Calibri"/>
          <w:b/>
          <w:sz w:val="24"/>
          <w:szCs w:val="24"/>
          <w:lang w:val="kk-KZ"/>
        </w:rPr>
      </w:pPr>
      <w:r w:rsidRPr="00981ED0">
        <w:rPr>
          <w:rFonts w:eastAsia="Calibri"/>
          <w:b/>
          <w:sz w:val="24"/>
          <w:szCs w:val="24"/>
          <w:lang w:val="kk-KZ"/>
        </w:rPr>
        <w:t xml:space="preserve"> Гражданско-патриотическое и правовое воспитание</w:t>
      </w:r>
    </w:p>
    <w:p w:rsidR="00981ED0" w:rsidRPr="00981ED0" w:rsidRDefault="00981ED0" w:rsidP="00981ED0">
      <w:pPr>
        <w:ind w:firstLine="425"/>
        <w:contextualSpacing/>
        <w:jc w:val="center"/>
        <w:rPr>
          <w:rFonts w:eastAsia="Calibri"/>
          <w:b/>
          <w:sz w:val="24"/>
          <w:szCs w:val="24"/>
          <w:lang w:val="kk-KZ"/>
        </w:rPr>
      </w:pPr>
    </w:p>
    <w:p w:rsidR="00981ED0" w:rsidRPr="00981ED0" w:rsidRDefault="00981ED0" w:rsidP="00981ED0">
      <w:pPr>
        <w:ind w:firstLine="425"/>
        <w:contextualSpacing/>
        <w:jc w:val="both"/>
        <w:rPr>
          <w:rFonts w:eastAsia="Calibri"/>
          <w:sz w:val="24"/>
          <w:szCs w:val="24"/>
          <w:lang w:val="kk-KZ"/>
        </w:rPr>
      </w:pPr>
      <w:r w:rsidRPr="00981ED0">
        <w:rPr>
          <w:rFonts w:eastAsia="Calibri"/>
          <w:sz w:val="24"/>
          <w:szCs w:val="24"/>
          <w:lang w:val="kk-KZ"/>
        </w:rPr>
        <w:t xml:space="preserve">В этом году исполняется 29 лет со дня принятия Конституции Республики Казахстан. Конституция Республики Казахстан была впервые принята в 1993 году, и во второй раз 30 </w:t>
      </w:r>
      <w:r w:rsidRPr="00981ED0">
        <w:rPr>
          <w:rFonts w:eastAsia="Calibri"/>
          <w:sz w:val="24"/>
          <w:szCs w:val="24"/>
          <w:lang w:val="kk-KZ"/>
        </w:rPr>
        <w:lastRenderedPageBreak/>
        <w:t>августа 1995 года народ Казахстана сделал свой исторический выбор, одобрив и проголосовав за новый Основной Основной закон страны и поддержав построение сильного правового демократического и социального государства. Принятие Конституции-знаковое событие в истории становления независимого Казахстана. В связи с этим во всех группах наставничества прошли часы наставничества.</w:t>
      </w:r>
    </w:p>
    <w:p w:rsidR="00981ED0" w:rsidRPr="00981ED0" w:rsidRDefault="00981ED0" w:rsidP="00981ED0">
      <w:pPr>
        <w:ind w:firstLine="426"/>
        <w:jc w:val="both"/>
        <w:rPr>
          <w:rFonts w:eastAsia="Calibri"/>
          <w:sz w:val="24"/>
          <w:szCs w:val="24"/>
          <w:lang w:val="kk-KZ"/>
        </w:rPr>
      </w:pPr>
      <w:r w:rsidRPr="00981ED0">
        <w:rPr>
          <w:rFonts w:eastAsia="Calibri"/>
          <w:sz w:val="24"/>
          <w:szCs w:val="24"/>
          <w:lang w:val="kk-KZ"/>
        </w:rPr>
        <w:t>23 сентября 2020 года на платформе ZOOM (ID 8136600353, пароль 123456) проведена разъяснительная работа по посланию нашего президента К. ж Токаева народу РК «Казахстан в новых условиях: период действия». В мероприятии приняли участие студенты 2 курса.</w:t>
      </w:r>
    </w:p>
    <w:p w:rsidR="00981ED0" w:rsidRPr="00981ED0" w:rsidRDefault="00981ED0" w:rsidP="00981ED0">
      <w:pPr>
        <w:ind w:firstLine="426"/>
        <w:jc w:val="both"/>
        <w:rPr>
          <w:rFonts w:eastAsia="Calibri"/>
          <w:sz w:val="24"/>
          <w:szCs w:val="24"/>
          <w:lang w:val="kk-KZ"/>
        </w:rPr>
      </w:pPr>
      <w:r w:rsidRPr="00981ED0">
        <w:rPr>
          <w:rFonts w:eastAsia="Calibri"/>
          <w:noProof/>
          <w:sz w:val="24"/>
          <w:szCs w:val="24"/>
        </w:rPr>
        <w:drawing>
          <wp:inline distT="0" distB="0" distL="0" distR="0" wp14:anchorId="55AAFF1C" wp14:editId="1C09B169">
            <wp:extent cx="5932170" cy="30543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2170" cy="3054350"/>
                    </a:xfrm>
                    <a:prstGeom prst="rect">
                      <a:avLst/>
                    </a:prstGeom>
                    <a:noFill/>
                  </pic:spPr>
                </pic:pic>
              </a:graphicData>
            </a:graphic>
          </wp:inline>
        </w:drawing>
      </w:r>
    </w:p>
    <w:p w:rsidR="00981ED0" w:rsidRPr="00981ED0" w:rsidRDefault="00981ED0" w:rsidP="00981ED0">
      <w:pPr>
        <w:ind w:firstLine="426"/>
        <w:jc w:val="both"/>
        <w:rPr>
          <w:rFonts w:eastAsia="Calibri"/>
          <w:sz w:val="24"/>
          <w:szCs w:val="24"/>
          <w:lang w:val="kk-KZ"/>
        </w:rPr>
      </w:pPr>
    </w:p>
    <w:p w:rsidR="00981ED0" w:rsidRPr="00981ED0" w:rsidRDefault="00981ED0" w:rsidP="00981ED0">
      <w:pPr>
        <w:ind w:firstLine="426"/>
        <w:jc w:val="both"/>
        <w:rPr>
          <w:rFonts w:eastAsia="Calibri"/>
          <w:sz w:val="24"/>
          <w:szCs w:val="24"/>
          <w:lang w:val="kk-KZ"/>
        </w:rPr>
      </w:pPr>
      <w:r w:rsidRPr="00981ED0">
        <w:rPr>
          <w:rFonts w:eastAsia="Calibri"/>
          <w:noProof/>
          <w:sz w:val="24"/>
          <w:szCs w:val="24"/>
        </w:rPr>
        <w:drawing>
          <wp:inline distT="0" distB="0" distL="0" distR="0" wp14:anchorId="3AE7D3A0" wp14:editId="6AAE69BA">
            <wp:extent cx="5939790" cy="3029585"/>
            <wp:effectExtent l="0" t="0" r="3810" b="0"/>
            <wp:docPr id="32" name="Рисунок 32" descr="Описание: C:\Users\Мак\Pictures\0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Мак\Pictures\000\002.JPG"/>
                    <pic:cNvPicPr>
                      <a:picLocks noChangeAspect="1" noChangeArrowheads="1"/>
                    </pic:cNvPicPr>
                  </pic:nvPicPr>
                  <pic:blipFill>
                    <a:blip r:embed="rId12">
                      <a:extLst>
                        <a:ext uri="{28A0092B-C50C-407E-A947-70E740481C1C}">
                          <a14:useLocalDpi xmlns:a14="http://schemas.microsoft.com/office/drawing/2010/main" val="0"/>
                        </a:ext>
                      </a:extLst>
                    </a:blip>
                    <a:srcRect t="5370" b="6339"/>
                    <a:stretch>
                      <a:fillRect/>
                    </a:stretch>
                  </pic:blipFill>
                  <pic:spPr bwMode="auto">
                    <a:xfrm>
                      <a:off x="0" y="0"/>
                      <a:ext cx="5939790" cy="3029585"/>
                    </a:xfrm>
                    <a:prstGeom prst="rect">
                      <a:avLst/>
                    </a:prstGeom>
                    <a:noFill/>
                    <a:ln>
                      <a:noFill/>
                    </a:ln>
                  </pic:spPr>
                </pic:pic>
              </a:graphicData>
            </a:graphic>
          </wp:inline>
        </w:drawing>
      </w:r>
    </w:p>
    <w:p w:rsidR="00981ED0" w:rsidRPr="00981ED0" w:rsidRDefault="00981ED0" w:rsidP="00981ED0">
      <w:pPr>
        <w:ind w:firstLine="426"/>
        <w:jc w:val="both"/>
        <w:rPr>
          <w:rFonts w:eastAsia="Calibri"/>
          <w:sz w:val="24"/>
          <w:szCs w:val="24"/>
          <w:lang w:val="kk-KZ"/>
        </w:rPr>
      </w:pPr>
    </w:p>
    <w:p w:rsidR="00981ED0" w:rsidRPr="00981ED0" w:rsidRDefault="00981ED0" w:rsidP="00981ED0">
      <w:pPr>
        <w:ind w:firstLine="708"/>
        <w:jc w:val="both"/>
        <w:rPr>
          <w:rFonts w:eastAsia="Calibri"/>
          <w:bCs/>
          <w:color w:val="202122"/>
          <w:sz w:val="24"/>
          <w:szCs w:val="24"/>
          <w:shd w:val="clear" w:color="auto" w:fill="FFFFFF"/>
          <w:lang w:val="kk-KZ"/>
        </w:rPr>
      </w:pPr>
      <w:r w:rsidRPr="00981ED0">
        <w:rPr>
          <w:rFonts w:eastAsia="Calibri"/>
          <w:bCs/>
          <w:color w:val="202122"/>
          <w:sz w:val="24"/>
          <w:szCs w:val="24"/>
          <w:shd w:val="clear" w:color="auto" w:fill="FFFFFF"/>
          <w:lang w:val="kk-KZ"/>
        </w:rPr>
        <w:t>День защитника Отечества-государственный праздник, который отмечается в Республике Казахстан 7 мая. В честь этого праздника во всех акедемических группах были проведены наставнические часы.</w:t>
      </w:r>
    </w:p>
    <w:p w:rsidR="00981ED0" w:rsidRPr="00981ED0" w:rsidRDefault="00981ED0" w:rsidP="00981ED0">
      <w:pPr>
        <w:ind w:firstLine="708"/>
        <w:jc w:val="both"/>
        <w:rPr>
          <w:rFonts w:eastAsia="Calibri"/>
          <w:bCs/>
          <w:color w:val="202122"/>
          <w:sz w:val="24"/>
          <w:szCs w:val="24"/>
          <w:shd w:val="clear" w:color="auto" w:fill="FFFFFF"/>
          <w:lang w:val="kk-KZ"/>
        </w:rPr>
      </w:pPr>
      <w:r w:rsidRPr="00981ED0">
        <w:rPr>
          <w:rFonts w:eastAsia="Calibri"/>
          <w:bCs/>
          <w:color w:val="202122"/>
          <w:sz w:val="24"/>
          <w:szCs w:val="24"/>
          <w:shd w:val="clear" w:color="auto" w:fill="FFFFFF"/>
          <w:lang w:val="kk-KZ"/>
        </w:rPr>
        <w:t>В акедемских группах «никто и ничто не забыто», посвященных Дню Победы в Великой Отечественной войне, «в этом году исполняется 76 лет Великой Победе!», Проведены наставнические часы на темы "День Победы 9 мая".</w:t>
      </w:r>
    </w:p>
    <w:p w:rsidR="00981ED0" w:rsidRPr="00981ED0" w:rsidRDefault="00981ED0" w:rsidP="00981ED0">
      <w:pPr>
        <w:ind w:firstLine="708"/>
        <w:jc w:val="both"/>
        <w:rPr>
          <w:rFonts w:eastAsia="Calibri"/>
          <w:bCs/>
          <w:color w:val="202122"/>
          <w:sz w:val="24"/>
          <w:szCs w:val="24"/>
          <w:shd w:val="clear" w:color="auto" w:fill="FFFFFF"/>
          <w:lang w:val="kk-KZ"/>
        </w:rPr>
      </w:pPr>
    </w:p>
    <w:p w:rsidR="00981ED0" w:rsidRPr="00981ED0" w:rsidRDefault="00981ED0" w:rsidP="00981ED0">
      <w:pPr>
        <w:tabs>
          <w:tab w:val="left" w:pos="709"/>
        </w:tabs>
        <w:ind w:firstLine="425"/>
        <w:jc w:val="center"/>
        <w:rPr>
          <w:rFonts w:eastAsia="Calibri"/>
          <w:b/>
          <w:sz w:val="24"/>
          <w:szCs w:val="24"/>
          <w:lang w:val="kk-KZ"/>
        </w:rPr>
      </w:pPr>
      <w:r w:rsidRPr="00981ED0">
        <w:rPr>
          <w:rFonts w:eastAsia="Calibri"/>
          <w:b/>
          <w:sz w:val="24"/>
          <w:szCs w:val="24"/>
          <w:lang w:val="kk-KZ"/>
        </w:rPr>
        <w:lastRenderedPageBreak/>
        <w:t>Рухани жаңғыру</w:t>
      </w:r>
    </w:p>
    <w:p w:rsidR="00981ED0" w:rsidRPr="00981ED0" w:rsidRDefault="00981ED0" w:rsidP="00981ED0">
      <w:pPr>
        <w:tabs>
          <w:tab w:val="left" w:pos="709"/>
        </w:tabs>
        <w:ind w:firstLine="425"/>
        <w:rPr>
          <w:rFonts w:eastAsia="Calibri"/>
          <w:b/>
          <w:sz w:val="24"/>
          <w:szCs w:val="24"/>
          <w:lang w:val="kk-KZ"/>
        </w:rPr>
      </w:pPr>
    </w:p>
    <w:p w:rsidR="00981ED0" w:rsidRPr="00981ED0" w:rsidRDefault="00981ED0" w:rsidP="00981ED0">
      <w:pPr>
        <w:tabs>
          <w:tab w:val="left" w:pos="709"/>
        </w:tabs>
        <w:ind w:firstLine="425"/>
        <w:rPr>
          <w:rFonts w:eastAsia="Calibri"/>
          <w:sz w:val="24"/>
          <w:szCs w:val="24"/>
          <w:lang w:val="kk-KZ"/>
        </w:rPr>
      </w:pPr>
      <w:r w:rsidRPr="00981ED0">
        <w:rPr>
          <w:rFonts w:eastAsia="Calibri"/>
          <w:sz w:val="24"/>
          <w:szCs w:val="24"/>
          <w:lang w:val="kk-KZ"/>
        </w:rPr>
        <w:t>На тему "Болашаққа бағдар: рухани жаңғыру" с участием заведующего кафедрой Волненко А. А. и студентов 2-го курса были проведены наставнические часы с кураторами группы Абсатовой Ж. А. и Жумадуллаевым Д. К.</w:t>
      </w:r>
    </w:p>
    <w:p w:rsidR="00981ED0" w:rsidRPr="00981ED0" w:rsidRDefault="00981ED0" w:rsidP="00981ED0">
      <w:pPr>
        <w:tabs>
          <w:tab w:val="left" w:pos="709"/>
        </w:tabs>
        <w:ind w:firstLine="425"/>
        <w:rPr>
          <w:rFonts w:eastAsia="Calibri"/>
          <w:sz w:val="24"/>
          <w:szCs w:val="24"/>
          <w:lang w:val="kk-KZ"/>
        </w:rPr>
      </w:pPr>
      <w:r w:rsidRPr="00981ED0">
        <w:rPr>
          <w:rFonts w:eastAsia="Calibri"/>
          <w:noProof/>
          <w:sz w:val="24"/>
          <w:szCs w:val="24"/>
        </w:rPr>
        <w:drawing>
          <wp:inline distT="0" distB="0" distL="0" distR="0" wp14:anchorId="401B0526" wp14:editId="67A150F4">
            <wp:extent cx="4779010" cy="2465070"/>
            <wp:effectExtent l="0" t="0" r="2540" b="0"/>
            <wp:docPr id="10" name="Рисунок 10" descr="Снимо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нимок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79010" cy="2465070"/>
                    </a:xfrm>
                    <a:prstGeom prst="rect">
                      <a:avLst/>
                    </a:prstGeom>
                    <a:noFill/>
                    <a:ln>
                      <a:noFill/>
                    </a:ln>
                  </pic:spPr>
                </pic:pic>
              </a:graphicData>
            </a:graphic>
          </wp:inline>
        </w:drawing>
      </w:r>
    </w:p>
    <w:p w:rsidR="00981ED0" w:rsidRPr="00981ED0" w:rsidRDefault="00981ED0" w:rsidP="00981ED0">
      <w:pPr>
        <w:tabs>
          <w:tab w:val="left" w:pos="709"/>
        </w:tabs>
        <w:ind w:firstLine="425"/>
        <w:rPr>
          <w:rFonts w:eastAsia="Calibri"/>
          <w:sz w:val="24"/>
          <w:szCs w:val="24"/>
          <w:lang w:val="kk-KZ"/>
        </w:rPr>
      </w:pPr>
    </w:p>
    <w:p w:rsidR="00981ED0" w:rsidRPr="00981ED0" w:rsidRDefault="00981ED0" w:rsidP="00981ED0">
      <w:pPr>
        <w:tabs>
          <w:tab w:val="left" w:pos="709"/>
        </w:tabs>
        <w:ind w:firstLine="425"/>
        <w:rPr>
          <w:rFonts w:eastAsia="Calibri"/>
          <w:sz w:val="24"/>
          <w:szCs w:val="24"/>
          <w:lang w:val="kk-KZ"/>
        </w:rPr>
      </w:pPr>
      <w:r w:rsidRPr="00981ED0">
        <w:rPr>
          <w:rFonts w:eastAsia="Calibri"/>
          <w:noProof/>
          <w:sz w:val="24"/>
          <w:szCs w:val="24"/>
        </w:rPr>
        <w:drawing>
          <wp:inline distT="0" distB="0" distL="0" distR="0" wp14:anchorId="32AB8BCA" wp14:editId="7A1E947A">
            <wp:extent cx="4739005" cy="2560320"/>
            <wp:effectExtent l="0" t="0" r="4445" b="0"/>
            <wp:docPr id="9" name="Рисунок 9" descr="Сним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нимок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39005" cy="2560320"/>
                    </a:xfrm>
                    <a:prstGeom prst="rect">
                      <a:avLst/>
                    </a:prstGeom>
                    <a:noFill/>
                    <a:ln>
                      <a:noFill/>
                    </a:ln>
                  </pic:spPr>
                </pic:pic>
              </a:graphicData>
            </a:graphic>
          </wp:inline>
        </w:drawing>
      </w:r>
    </w:p>
    <w:p w:rsidR="00981ED0" w:rsidRPr="00981ED0" w:rsidRDefault="00981ED0" w:rsidP="00981ED0">
      <w:pPr>
        <w:tabs>
          <w:tab w:val="left" w:pos="709"/>
        </w:tabs>
        <w:ind w:firstLine="425"/>
        <w:rPr>
          <w:rFonts w:eastAsia="Calibri"/>
          <w:sz w:val="24"/>
          <w:szCs w:val="24"/>
          <w:lang w:val="kk-KZ"/>
        </w:rPr>
      </w:pPr>
    </w:p>
    <w:p w:rsidR="00981ED0" w:rsidRPr="00981ED0" w:rsidRDefault="00981ED0" w:rsidP="00981ED0">
      <w:pPr>
        <w:tabs>
          <w:tab w:val="left" w:pos="709"/>
        </w:tabs>
        <w:ind w:firstLine="425"/>
        <w:rPr>
          <w:rFonts w:eastAsia="Calibri"/>
          <w:sz w:val="24"/>
          <w:szCs w:val="24"/>
          <w:lang w:val="kk-KZ"/>
        </w:rPr>
      </w:pPr>
      <w:r w:rsidRPr="00981ED0">
        <w:rPr>
          <w:rFonts w:eastAsia="Calibri"/>
          <w:noProof/>
          <w:sz w:val="24"/>
          <w:szCs w:val="24"/>
        </w:rPr>
        <w:drawing>
          <wp:inline distT="0" distB="0" distL="0" distR="0" wp14:anchorId="02331332" wp14:editId="7C7416D7">
            <wp:extent cx="4826635" cy="2878455"/>
            <wp:effectExtent l="0" t="0" r="0" b="0"/>
            <wp:docPr id="8" name="Рисунок 8" descr="Сним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нимок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26635" cy="2878455"/>
                    </a:xfrm>
                    <a:prstGeom prst="rect">
                      <a:avLst/>
                    </a:prstGeom>
                    <a:noFill/>
                    <a:ln>
                      <a:noFill/>
                    </a:ln>
                  </pic:spPr>
                </pic:pic>
              </a:graphicData>
            </a:graphic>
          </wp:inline>
        </w:drawing>
      </w:r>
    </w:p>
    <w:p w:rsidR="00981ED0" w:rsidRPr="00981ED0" w:rsidRDefault="00981ED0" w:rsidP="00981ED0">
      <w:pPr>
        <w:tabs>
          <w:tab w:val="left" w:pos="709"/>
        </w:tabs>
        <w:ind w:firstLine="425"/>
        <w:rPr>
          <w:rFonts w:eastAsia="Calibri"/>
          <w:sz w:val="24"/>
          <w:szCs w:val="24"/>
          <w:lang w:val="kk-KZ"/>
        </w:rPr>
      </w:pPr>
    </w:p>
    <w:p w:rsidR="00981ED0" w:rsidRPr="00981ED0" w:rsidRDefault="00981ED0" w:rsidP="00981ED0">
      <w:pPr>
        <w:tabs>
          <w:tab w:val="left" w:pos="709"/>
        </w:tabs>
        <w:ind w:firstLine="425"/>
        <w:rPr>
          <w:rFonts w:eastAsia="Calibri"/>
          <w:sz w:val="24"/>
          <w:szCs w:val="24"/>
          <w:lang w:val="kk-KZ"/>
        </w:rPr>
      </w:pPr>
    </w:p>
    <w:p w:rsidR="00981ED0" w:rsidRPr="00981ED0" w:rsidRDefault="00981ED0" w:rsidP="00981ED0">
      <w:pPr>
        <w:tabs>
          <w:tab w:val="left" w:pos="709"/>
        </w:tabs>
        <w:ind w:firstLine="425"/>
        <w:rPr>
          <w:rFonts w:eastAsia="Calibri"/>
          <w:sz w:val="24"/>
          <w:szCs w:val="24"/>
          <w:lang w:val="kk-KZ"/>
        </w:rPr>
      </w:pPr>
      <w:r w:rsidRPr="00981ED0">
        <w:rPr>
          <w:rFonts w:eastAsia="Calibri"/>
          <w:sz w:val="24"/>
          <w:szCs w:val="24"/>
          <w:lang w:val="kk-KZ"/>
        </w:rPr>
        <w:t xml:space="preserve">«Рухани келісім – бірлік пен тұрақтылық кепілі» тақырыбындағы ZOOM платформасындағы кездесуге кафедрамыздың өзге ұлт өкілдерінің студенттері қатысты. </w:t>
      </w:r>
    </w:p>
    <w:p w:rsidR="00981ED0" w:rsidRPr="00981ED0" w:rsidRDefault="00981ED0" w:rsidP="00981ED0">
      <w:pPr>
        <w:tabs>
          <w:tab w:val="left" w:pos="709"/>
        </w:tabs>
        <w:ind w:firstLine="425"/>
        <w:rPr>
          <w:rFonts w:eastAsia="Calibri"/>
          <w:sz w:val="24"/>
          <w:szCs w:val="24"/>
          <w:lang w:val="kk-KZ"/>
        </w:rPr>
      </w:pPr>
      <w:r w:rsidRPr="00981ED0">
        <w:rPr>
          <w:rFonts w:eastAsia="Calibri"/>
          <w:noProof/>
          <w:sz w:val="24"/>
          <w:szCs w:val="24"/>
        </w:rPr>
        <w:drawing>
          <wp:inline distT="0" distB="0" distL="0" distR="0" wp14:anchorId="0C9D205C" wp14:editId="02EF2358">
            <wp:extent cx="4913194" cy="2524836"/>
            <wp:effectExtent l="0" t="0" r="1905"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08429" cy="2522387"/>
                    </a:xfrm>
                    <a:prstGeom prst="rect">
                      <a:avLst/>
                    </a:prstGeom>
                    <a:noFill/>
                  </pic:spPr>
                </pic:pic>
              </a:graphicData>
            </a:graphic>
          </wp:inline>
        </w:drawing>
      </w:r>
    </w:p>
    <w:p w:rsidR="00981ED0" w:rsidRPr="00981ED0" w:rsidRDefault="00981ED0" w:rsidP="00981ED0">
      <w:pPr>
        <w:tabs>
          <w:tab w:val="left" w:pos="709"/>
        </w:tabs>
        <w:ind w:firstLine="425"/>
        <w:jc w:val="center"/>
        <w:rPr>
          <w:rFonts w:eastAsia="Calibri"/>
          <w:sz w:val="24"/>
          <w:szCs w:val="24"/>
          <w:lang w:val="kk-KZ"/>
        </w:rPr>
      </w:pPr>
    </w:p>
    <w:p w:rsidR="00981ED0" w:rsidRPr="00981ED0" w:rsidRDefault="00981ED0" w:rsidP="00981ED0">
      <w:pPr>
        <w:tabs>
          <w:tab w:val="left" w:pos="709"/>
        </w:tabs>
        <w:ind w:firstLine="425"/>
        <w:rPr>
          <w:rFonts w:eastAsia="Calibri"/>
          <w:sz w:val="24"/>
          <w:szCs w:val="24"/>
          <w:lang w:val="kk-KZ"/>
        </w:rPr>
      </w:pPr>
      <w:r w:rsidRPr="00981ED0">
        <w:rPr>
          <w:rFonts w:eastAsia="Calibri"/>
          <w:sz w:val="24"/>
          <w:szCs w:val="24"/>
          <w:lang w:val="kk-KZ"/>
        </w:rPr>
        <w:t>В целях разъяснения норм антикоррупционного стандарта и Этического кодекса преподаватели и студенты кафедры приняли участие в разъяснительной работе на платформе ZOOM, проводимой управлением С. А. Мажинбековым и Парасат. 19.10.2020 г.</w:t>
      </w:r>
    </w:p>
    <w:p w:rsidR="00981ED0" w:rsidRPr="00981ED0" w:rsidRDefault="00981ED0" w:rsidP="00981ED0">
      <w:pPr>
        <w:tabs>
          <w:tab w:val="left" w:pos="709"/>
        </w:tabs>
        <w:ind w:firstLine="425"/>
        <w:jc w:val="center"/>
        <w:rPr>
          <w:rFonts w:eastAsia="Calibri"/>
          <w:sz w:val="24"/>
          <w:szCs w:val="24"/>
          <w:lang w:val="kk-KZ"/>
        </w:rPr>
      </w:pPr>
    </w:p>
    <w:p w:rsidR="00981ED0" w:rsidRPr="00981ED0" w:rsidRDefault="00981ED0" w:rsidP="00981ED0">
      <w:pPr>
        <w:ind w:firstLine="425"/>
        <w:contextualSpacing/>
        <w:jc w:val="center"/>
        <w:rPr>
          <w:rFonts w:eastAsia="Calibri"/>
          <w:b/>
          <w:sz w:val="24"/>
          <w:szCs w:val="24"/>
          <w:lang w:val="kk-KZ"/>
        </w:rPr>
      </w:pPr>
      <w:r w:rsidRPr="00981ED0">
        <w:rPr>
          <w:rFonts w:eastAsia="Calibri"/>
          <w:b/>
          <w:noProof/>
          <w:sz w:val="24"/>
          <w:szCs w:val="24"/>
        </w:rPr>
        <w:drawing>
          <wp:inline distT="0" distB="0" distL="0" distR="0" wp14:anchorId="2B2BAA1B" wp14:editId="45299E0F">
            <wp:extent cx="4850130" cy="3037205"/>
            <wp:effectExtent l="0" t="0" r="762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50130" cy="3037205"/>
                    </a:xfrm>
                    <a:prstGeom prst="rect">
                      <a:avLst/>
                    </a:prstGeom>
                    <a:noFill/>
                    <a:ln>
                      <a:noFill/>
                    </a:ln>
                  </pic:spPr>
                </pic:pic>
              </a:graphicData>
            </a:graphic>
          </wp:inline>
        </w:drawing>
      </w:r>
    </w:p>
    <w:p w:rsidR="00981ED0" w:rsidRPr="00981ED0" w:rsidRDefault="00981ED0" w:rsidP="00981ED0">
      <w:pPr>
        <w:ind w:firstLine="425"/>
        <w:contextualSpacing/>
        <w:jc w:val="center"/>
        <w:rPr>
          <w:rFonts w:eastAsia="Calibri"/>
          <w:b/>
          <w:sz w:val="24"/>
          <w:szCs w:val="24"/>
          <w:lang w:val="kk-KZ"/>
        </w:rPr>
      </w:pPr>
    </w:p>
    <w:p w:rsidR="00981ED0" w:rsidRPr="00981ED0" w:rsidRDefault="00981ED0" w:rsidP="00981ED0">
      <w:pPr>
        <w:ind w:firstLine="425"/>
        <w:contextualSpacing/>
        <w:jc w:val="center"/>
        <w:rPr>
          <w:rFonts w:eastAsia="Calibri"/>
          <w:b/>
          <w:sz w:val="24"/>
          <w:szCs w:val="24"/>
          <w:lang w:val="kk-KZ"/>
        </w:rPr>
      </w:pPr>
    </w:p>
    <w:p w:rsidR="00981ED0" w:rsidRPr="00981ED0" w:rsidRDefault="00981ED0" w:rsidP="00981ED0">
      <w:pPr>
        <w:ind w:firstLine="425"/>
        <w:contextualSpacing/>
        <w:jc w:val="both"/>
        <w:rPr>
          <w:rFonts w:eastAsia="Calibri"/>
          <w:sz w:val="24"/>
          <w:szCs w:val="24"/>
          <w:shd w:val="clear" w:color="auto" w:fill="FFFFFF"/>
          <w:lang w:val="kk-KZ"/>
        </w:rPr>
      </w:pPr>
      <w:r w:rsidRPr="00981ED0">
        <w:rPr>
          <w:rFonts w:eastAsia="Calibri"/>
          <w:sz w:val="24"/>
          <w:szCs w:val="24"/>
          <w:shd w:val="clear" w:color="auto" w:fill="FFFFFF"/>
          <w:lang w:val="kk-KZ"/>
        </w:rPr>
        <w:t>14 января 2016 года глава государства Нурсултан Назарбаев объявил День основания Ассамблеи народа Казахстана Днем благодарности. Это праздник, направленный на сплочение народа Казахстана, уважение к истории нашей страны, консолидация всех наций и народностей под единым шаныраком. День, когда граждане выражают друг другу уважение. Знаменательный день, являющийся первым весенним праздником,-яркий символ доброты, дружбы и тепла друг к другу со стороны всего Казахстана.</w:t>
      </w:r>
    </w:p>
    <w:p w:rsidR="00981ED0" w:rsidRPr="00981ED0" w:rsidRDefault="00981ED0" w:rsidP="00981ED0">
      <w:pPr>
        <w:ind w:firstLine="425"/>
        <w:contextualSpacing/>
        <w:jc w:val="both"/>
        <w:rPr>
          <w:rFonts w:eastAsia="Calibri"/>
          <w:b/>
          <w:sz w:val="24"/>
          <w:szCs w:val="24"/>
          <w:lang w:val="kk-KZ"/>
        </w:rPr>
      </w:pPr>
      <w:r w:rsidRPr="00981ED0">
        <w:rPr>
          <w:rFonts w:eastAsia="Calibri"/>
          <w:color w:val="666666"/>
          <w:sz w:val="24"/>
          <w:szCs w:val="24"/>
          <w:lang w:val="kk-KZ"/>
        </w:rPr>
        <w:lastRenderedPageBreak/>
        <w:br/>
      </w:r>
      <w:r w:rsidRPr="00981ED0">
        <w:rPr>
          <w:rFonts w:eastAsia="Calibri"/>
          <w:b/>
          <w:sz w:val="24"/>
          <w:szCs w:val="24"/>
          <w:lang w:val="kk-KZ"/>
        </w:rPr>
        <w:t xml:space="preserve">           </w:t>
      </w:r>
      <w:r w:rsidRPr="00981ED0">
        <w:rPr>
          <w:rFonts w:eastAsia="Calibri"/>
          <w:b/>
          <w:noProof/>
          <w:sz w:val="24"/>
          <w:szCs w:val="24"/>
        </w:rPr>
        <w:drawing>
          <wp:inline distT="0" distB="0" distL="0" distR="0" wp14:anchorId="68A18488" wp14:editId="17664281">
            <wp:extent cx="3957850" cy="2320120"/>
            <wp:effectExtent l="0" t="0" r="508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59158" cy="2320887"/>
                    </a:xfrm>
                    <a:prstGeom prst="rect">
                      <a:avLst/>
                    </a:prstGeom>
                    <a:noFill/>
                    <a:ln>
                      <a:noFill/>
                    </a:ln>
                  </pic:spPr>
                </pic:pic>
              </a:graphicData>
            </a:graphic>
          </wp:inline>
        </w:drawing>
      </w:r>
    </w:p>
    <w:p w:rsidR="00981ED0" w:rsidRPr="00981ED0" w:rsidRDefault="00981ED0" w:rsidP="00981ED0">
      <w:pPr>
        <w:ind w:firstLine="425"/>
        <w:contextualSpacing/>
        <w:jc w:val="both"/>
        <w:rPr>
          <w:rFonts w:eastAsia="Calibri"/>
          <w:b/>
          <w:sz w:val="24"/>
          <w:szCs w:val="24"/>
          <w:lang w:val="kk-KZ"/>
        </w:rPr>
      </w:pPr>
    </w:p>
    <w:p w:rsidR="00981ED0" w:rsidRPr="00981ED0" w:rsidRDefault="00981ED0" w:rsidP="00981ED0">
      <w:pPr>
        <w:ind w:firstLine="425"/>
        <w:contextualSpacing/>
        <w:jc w:val="both"/>
        <w:rPr>
          <w:rFonts w:eastAsia="Calibri"/>
          <w:sz w:val="24"/>
          <w:szCs w:val="24"/>
          <w:lang w:val="kk-KZ"/>
        </w:rPr>
      </w:pPr>
      <w:r w:rsidRPr="00981ED0">
        <w:rPr>
          <w:rFonts w:eastAsia="Calibri"/>
          <w:b/>
          <w:sz w:val="24"/>
          <w:szCs w:val="24"/>
          <w:lang w:val="kk-KZ"/>
        </w:rPr>
        <w:tab/>
      </w:r>
      <w:r w:rsidRPr="00981ED0">
        <w:rPr>
          <w:rFonts w:eastAsia="Calibri"/>
          <w:sz w:val="24"/>
          <w:szCs w:val="24"/>
          <w:lang w:val="kk-KZ"/>
        </w:rPr>
        <w:t>В честь этого знаменательного праздника в группах 18-4к1 и 18-4к2 доцент кафедры Досмаканбетова А. А. выступила с лекцией на тему «1 марта День благодарности». В занятии приняли участие студенты группы Жумадуллаев Д. К. и Абсатова Ж. А. В ходе урока он разъяснил суть праздника и рассказал о важности благодарности. Благодарность-это особое чувство! Студенты поочередно принимали слова благодарности и пожелания преподавателям. Преподаватели, в свою очередь, поблагодарили студентов.</w:t>
      </w:r>
    </w:p>
    <w:p w:rsidR="00981ED0" w:rsidRPr="00981ED0" w:rsidRDefault="00981ED0" w:rsidP="00981ED0">
      <w:pPr>
        <w:ind w:firstLine="425"/>
        <w:contextualSpacing/>
        <w:jc w:val="both"/>
        <w:rPr>
          <w:rFonts w:eastAsia="Calibri"/>
          <w:b/>
          <w:sz w:val="24"/>
          <w:szCs w:val="24"/>
          <w:lang w:val="kk-KZ"/>
        </w:rPr>
      </w:pPr>
    </w:p>
    <w:p w:rsidR="00981ED0" w:rsidRPr="00981ED0" w:rsidRDefault="00981ED0" w:rsidP="00981ED0">
      <w:pPr>
        <w:ind w:firstLine="425"/>
        <w:contextualSpacing/>
        <w:jc w:val="both"/>
        <w:rPr>
          <w:rFonts w:eastAsia="Calibri"/>
          <w:b/>
          <w:sz w:val="24"/>
          <w:szCs w:val="24"/>
          <w:lang w:val="kk-KZ"/>
        </w:rPr>
      </w:pPr>
      <w:r w:rsidRPr="00981ED0">
        <w:rPr>
          <w:rFonts w:eastAsia="Calibri"/>
          <w:b/>
          <w:noProof/>
          <w:sz w:val="24"/>
          <w:szCs w:val="24"/>
        </w:rPr>
        <w:drawing>
          <wp:inline distT="0" distB="0" distL="0" distR="0" wp14:anchorId="49121452" wp14:editId="55A2763D">
            <wp:extent cx="4324938" cy="240200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25980" cy="2402585"/>
                    </a:xfrm>
                    <a:prstGeom prst="rect">
                      <a:avLst/>
                    </a:prstGeom>
                    <a:noFill/>
                    <a:ln>
                      <a:noFill/>
                    </a:ln>
                  </pic:spPr>
                </pic:pic>
              </a:graphicData>
            </a:graphic>
          </wp:inline>
        </w:drawing>
      </w:r>
    </w:p>
    <w:p w:rsidR="00981ED0" w:rsidRPr="00981ED0" w:rsidRDefault="00981ED0" w:rsidP="00981ED0">
      <w:pPr>
        <w:ind w:firstLine="425"/>
        <w:contextualSpacing/>
        <w:rPr>
          <w:rFonts w:eastAsia="Calibri"/>
          <w:b/>
          <w:sz w:val="24"/>
          <w:szCs w:val="24"/>
          <w:lang w:val="kk-KZ"/>
        </w:rPr>
      </w:pPr>
    </w:p>
    <w:p w:rsidR="00981ED0" w:rsidRPr="00981ED0" w:rsidRDefault="00981ED0" w:rsidP="00981ED0">
      <w:pPr>
        <w:ind w:firstLine="425"/>
        <w:contextualSpacing/>
        <w:rPr>
          <w:rFonts w:eastAsia="Calibri"/>
          <w:b/>
          <w:sz w:val="24"/>
          <w:szCs w:val="24"/>
          <w:lang w:val="kk-KZ"/>
        </w:rPr>
      </w:pPr>
      <w:r w:rsidRPr="00981ED0">
        <w:rPr>
          <w:rFonts w:eastAsia="Calibri"/>
          <w:b/>
          <w:noProof/>
          <w:sz w:val="24"/>
          <w:szCs w:val="24"/>
        </w:rPr>
        <w:lastRenderedPageBreak/>
        <w:drawing>
          <wp:inline distT="0" distB="0" distL="0" distR="0" wp14:anchorId="549EE3F1" wp14:editId="6E9B6FF6">
            <wp:extent cx="4927536" cy="3159457"/>
            <wp:effectExtent l="0" t="0" r="6985" b="31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27411" cy="3159377"/>
                    </a:xfrm>
                    <a:prstGeom prst="rect">
                      <a:avLst/>
                    </a:prstGeom>
                    <a:noFill/>
                    <a:ln>
                      <a:noFill/>
                    </a:ln>
                  </pic:spPr>
                </pic:pic>
              </a:graphicData>
            </a:graphic>
          </wp:inline>
        </w:drawing>
      </w:r>
    </w:p>
    <w:p w:rsidR="00981ED0" w:rsidRPr="00981ED0" w:rsidRDefault="00981ED0" w:rsidP="00981ED0">
      <w:pPr>
        <w:ind w:firstLine="425"/>
        <w:contextualSpacing/>
        <w:rPr>
          <w:rFonts w:eastAsia="Calibri"/>
          <w:b/>
          <w:sz w:val="24"/>
          <w:szCs w:val="24"/>
          <w:lang w:val="kk-KZ"/>
        </w:rPr>
      </w:pPr>
    </w:p>
    <w:p w:rsidR="00981ED0" w:rsidRPr="00981ED0" w:rsidRDefault="00981ED0" w:rsidP="00981ED0">
      <w:pPr>
        <w:ind w:firstLine="425"/>
        <w:contextualSpacing/>
        <w:rPr>
          <w:rFonts w:eastAsia="Calibri"/>
          <w:b/>
          <w:sz w:val="24"/>
          <w:szCs w:val="24"/>
          <w:lang w:val="kk-KZ"/>
        </w:rPr>
      </w:pPr>
    </w:p>
    <w:p w:rsidR="00981ED0" w:rsidRPr="00981ED0" w:rsidRDefault="00981ED0" w:rsidP="00981ED0">
      <w:pPr>
        <w:ind w:firstLine="425"/>
        <w:contextualSpacing/>
        <w:rPr>
          <w:rFonts w:eastAsia="Calibri"/>
          <w:b/>
          <w:sz w:val="24"/>
          <w:szCs w:val="24"/>
          <w:lang w:val="kk-KZ"/>
        </w:rPr>
      </w:pPr>
      <w:r w:rsidRPr="00981ED0">
        <w:rPr>
          <w:rFonts w:eastAsia="Calibri"/>
          <w:b/>
          <w:noProof/>
          <w:sz w:val="24"/>
          <w:szCs w:val="24"/>
        </w:rPr>
        <w:drawing>
          <wp:inline distT="0" distB="0" distL="0" distR="0" wp14:anchorId="5C232148" wp14:editId="4AC0BD2B">
            <wp:extent cx="4230678" cy="223694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30569" cy="2236886"/>
                    </a:xfrm>
                    <a:prstGeom prst="rect">
                      <a:avLst/>
                    </a:prstGeom>
                    <a:noFill/>
                    <a:ln>
                      <a:noFill/>
                    </a:ln>
                  </pic:spPr>
                </pic:pic>
              </a:graphicData>
            </a:graphic>
          </wp:inline>
        </w:drawing>
      </w:r>
    </w:p>
    <w:p w:rsidR="00981ED0" w:rsidRPr="00981ED0" w:rsidRDefault="00981ED0" w:rsidP="00981ED0">
      <w:pPr>
        <w:ind w:firstLine="425"/>
        <w:contextualSpacing/>
        <w:rPr>
          <w:rFonts w:eastAsia="Calibri"/>
          <w:b/>
          <w:sz w:val="24"/>
          <w:szCs w:val="24"/>
          <w:lang w:val="kk-KZ"/>
        </w:rPr>
      </w:pPr>
    </w:p>
    <w:p w:rsidR="00981ED0" w:rsidRPr="00981ED0" w:rsidRDefault="00981ED0" w:rsidP="001130B5">
      <w:pPr>
        <w:ind w:firstLine="425"/>
        <w:contextualSpacing/>
        <w:rPr>
          <w:rFonts w:eastAsia="Calibri"/>
          <w:sz w:val="24"/>
          <w:szCs w:val="24"/>
          <w:lang w:val="kk-KZ"/>
        </w:rPr>
      </w:pPr>
      <w:r w:rsidRPr="00981ED0">
        <w:rPr>
          <w:rFonts w:eastAsia="Calibri"/>
          <w:sz w:val="24"/>
          <w:szCs w:val="24"/>
          <w:lang w:val="kk-KZ"/>
        </w:rPr>
        <w:t>Во всех акедемических группах были проведены наставнические часы на темы «сохранение национальной идентичности, национальная модернизация», «повышение национальной толерантности, сотрудничества».</w:t>
      </w:r>
    </w:p>
    <w:p w:rsidR="00981ED0" w:rsidRPr="00981ED0" w:rsidRDefault="00981ED0" w:rsidP="00981ED0">
      <w:pPr>
        <w:tabs>
          <w:tab w:val="left" w:pos="1080"/>
        </w:tabs>
        <w:ind w:firstLine="425"/>
        <w:contextualSpacing/>
        <w:jc w:val="center"/>
        <w:rPr>
          <w:rFonts w:eastAsia="Calibri"/>
          <w:b/>
          <w:sz w:val="24"/>
          <w:szCs w:val="24"/>
          <w:lang w:val="kk-KZ"/>
        </w:rPr>
      </w:pPr>
      <w:r w:rsidRPr="00981ED0">
        <w:rPr>
          <w:rFonts w:eastAsia="Calibri"/>
          <w:b/>
          <w:sz w:val="24"/>
          <w:szCs w:val="24"/>
          <w:lang w:val="kk-KZ"/>
        </w:rPr>
        <w:t>Религиозное воспитание</w:t>
      </w:r>
    </w:p>
    <w:p w:rsidR="00981ED0" w:rsidRPr="00981ED0" w:rsidRDefault="00981ED0" w:rsidP="00981ED0">
      <w:pPr>
        <w:tabs>
          <w:tab w:val="left" w:pos="1080"/>
        </w:tabs>
        <w:ind w:firstLine="425"/>
        <w:contextualSpacing/>
        <w:jc w:val="both"/>
        <w:rPr>
          <w:rFonts w:eastAsia="Calibri"/>
          <w:b/>
          <w:sz w:val="24"/>
          <w:szCs w:val="24"/>
          <w:lang w:val="kk-KZ"/>
        </w:rPr>
      </w:pPr>
    </w:p>
    <w:p w:rsidR="00981ED0" w:rsidRPr="00981ED0" w:rsidRDefault="00981ED0" w:rsidP="00981ED0">
      <w:pPr>
        <w:tabs>
          <w:tab w:val="left" w:pos="1080"/>
        </w:tabs>
        <w:ind w:firstLine="425"/>
        <w:contextualSpacing/>
        <w:jc w:val="both"/>
        <w:rPr>
          <w:rFonts w:eastAsia="Calibri"/>
          <w:sz w:val="24"/>
          <w:szCs w:val="24"/>
          <w:lang w:val="kk-KZ"/>
        </w:rPr>
      </w:pPr>
      <w:r w:rsidRPr="00981ED0">
        <w:rPr>
          <w:rFonts w:eastAsia="Calibri"/>
          <w:sz w:val="24"/>
          <w:szCs w:val="24"/>
          <w:lang w:val="kk-KZ"/>
        </w:rPr>
        <w:t>По графику часов наставников во всех академических группах проводятся наставнические часы по закону РК «О религиозной деятельности и религиозных объединениях» и «о религиозном экстремизме и терроризме».</w:t>
      </w:r>
    </w:p>
    <w:p w:rsidR="00981ED0" w:rsidRPr="00981ED0" w:rsidRDefault="00981ED0" w:rsidP="00981ED0">
      <w:pPr>
        <w:tabs>
          <w:tab w:val="left" w:pos="1080"/>
        </w:tabs>
        <w:ind w:firstLine="425"/>
        <w:contextualSpacing/>
        <w:jc w:val="both"/>
        <w:rPr>
          <w:rFonts w:eastAsia="Calibri"/>
          <w:sz w:val="24"/>
          <w:szCs w:val="24"/>
          <w:lang w:val="kk-KZ"/>
        </w:rPr>
      </w:pPr>
      <w:r w:rsidRPr="00981ED0">
        <w:rPr>
          <w:rFonts w:eastAsia="Calibri"/>
          <w:sz w:val="24"/>
          <w:szCs w:val="24"/>
          <w:lang w:val="kk-KZ"/>
        </w:rPr>
        <w:t>Во всех академических группах были проведены наставнические часы на темы:» нет наркомании«,» 1 декабря-Международный день борьбы со СПИДом".</w:t>
      </w:r>
    </w:p>
    <w:p w:rsidR="00981ED0" w:rsidRPr="00981ED0" w:rsidRDefault="00981ED0" w:rsidP="00981ED0">
      <w:pPr>
        <w:ind w:firstLine="425"/>
        <w:jc w:val="both"/>
        <w:rPr>
          <w:rFonts w:eastAsia="Calibri"/>
          <w:sz w:val="24"/>
          <w:szCs w:val="24"/>
          <w:lang w:val="kk-KZ"/>
        </w:rPr>
      </w:pPr>
      <w:r w:rsidRPr="00981ED0">
        <w:rPr>
          <w:rFonts w:eastAsia="Calibri"/>
          <w:sz w:val="24"/>
          <w:szCs w:val="24"/>
          <w:lang w:val="kk-KZ"/>
        </w:rPr>
        <w:t>В целях оценки ценностей независимого Казахстана ко Дню Первого Президента РК через платформу ZOOM во всех академических кругах были просмотрены документальные фильмы на темы «Жаңғыру жолы», «критический час», «мудрое решение», «одна страна, одна судьба», «путь в будущее» и «истоки Елдыка», описывающие семь граней Великой степи.</w:t>
      </w:r>
    </w:p>
    <w:p w:rsidR="00981ED0" w:rsidRPr="00981ED0" w:rsidRDefault="00981ED0" w:rsidP="00981ED0">
      <w:pPr>
        <w:ind w:firstLine="425"/>
        <w:jc w:val="both"/>
        <w:rPr>
          <w:rFonts w:eastAsia="Calibri"/>
          <w:sz w:val="24"/>
          <w:szCs w:val="24"/>
          <w:lang w:val="kk-KZ"/>
        </w:rPr>
      </w:pPr>
      <w:r w:rsidRPr="00981ED0">
        <w:rPr>
          <w:rFonts w:eastAsia="Calibri"/>
          <w:noProof/>
          <w:sz w:val="24"/>
          <w:szCs w:val="24"/>
        </w:rPr>
        <w:lastRenderedPageBreak/>
        <w:drawing>
          <wp:inline distT="0" distB="0" distL="0" distR="0" wp14:anchorId="5F25F7AE" wp14:editId="4E9BBEFA">
            <wp:extent cx="3964835" cy="185609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63900" cy="1855657"/>
                    </a:xfrm>
                    <a:prstGeom prst="rect">
                      <a:avLst/>
                    </a:prstGeom>
                    <a:noFill/>
                    <a:ln>
                      <a:noFill/>
                    </a:ln>
                  </pic:spPr>
                </pic:pic>
              </a:graphicData>
            </a:graphic>
          </wp:inline>
        </w:drawing>
      </w:r>
    </w:p>
    <w:p w:rsidR="00981ED0" w:rsidRPr="00981ED0" w:rsidRDefault="00981ED0" w:rsidP="00981ED0">
      <w:pPr>
        <w:ind w:firstLine="425"/>
        <w:jc w:val="both"/>
        <w:rPr>
          <w:rFonts w:eastAsia="Calibri"/>
          <w:sz w:val="24"/>
          <w:szCs w:val="24"/>
          <w:lang w:val="kk-KZ"/>
        </w:rPr>
      </w:pPr>
    </w:p>
    <w:p w:rsidR="00981ED0" w:rsidRPr="00981ED0" w:rsidRDefault="00981ED0" w:rsidP="00981ED0">
      <w:pPr>
        <w:ind w:firstLine="425"/>
        <w:jc w:val="both"/>
        <w:rPr>
          <w:rFonts w:eastAsia="Calibri"/>
          <w:sz w:val="24"/>
          <w:szCs w:val="24"/>
          <w:lang w:val="kk-KZ"/>
        </w:rPr>
      </w:pPr>
    </w:p>
    <w:p w:rsidR="00981ED0" w:rsidRPr="00981ED0" w:rsidRDefault="00981ED0" w:rsidP="00981ED0">
      <w:pPr>
        <w:ind w:firstLine="425"/>
        <w:jc w:val="both"/>
        <w:rPr>
          <w:rFonts w:eastAsia="Calibri"/>
          <w:sz w:val="24"/>
          <w:szCs w:val="24"/>
          <w:lang w:val="kk-KZ"/>
        </w:rPr>
      </w:pPr>
      <w:r w:rsidRPr="00981ED0">
        <w:rPr>
          <w:rFonts w:eastAsia="Calibri"/>
          <w:noProof/>
          <w:sz w:val="24"/>
          <w:szCs w:val="24"/>
        </w:rPr>
        <w:drawing>
          <wp:inline distT="0" distB="0" distL="0" distR="0" wp14:anchorId="47FA64D2" wp14:editId="6BFAAA9F">
            <wp:extent cx="5224145" cy="275145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24145" cy="2751455"/>
                    </a:xfrm>
                    <a:prstGeom prst="rect">
                      <a:avLst/>
                    </a:prstGeom>
                    <a:noFill/>
                    <a:ln>
                      <a:noFill/>
                    </a:ln>
                  </pic:spPr>
                </pic:pic>
              </a:graphicData>
            </a:graphic>
          </wp:inline>
        </w:drawing>
      </w:r>
    </w:p>
    <w:p w:rsidR="00981ED0" w:rsidRPr="00981ED0" w:rsidRDefault="00981ED0" w:rsidP="00981ED0">
      <w:pPr>
        <w:ind w:firstLine="425"/>
        <w:jc w:val="center"/>
        <w:rPr>
          <w:rFonts w:eastAsia="Calibri"/>
          <w:b/>
          <w:sz w:val="24"/>
          <w:szCs w:val="24"/>
          <w:lang w:val="kk-KZ"/>
        </w:rPr>
      </w:pPr>
    </w:p>
    <w:p w:rsidR="00981ED0" w:rsidRPr="00981ED0" w:rsidRDefault="00981ED0" w:rsidP="00981ED0">
      <w:pPr>
        <w:tabs>
          <w:tab w:val="left" w:pos="709"/>
        </w:tabs>
        <w:ind w:firstLine="425"/>
        <w:contextualSpacing/>
        <w:jc w:val="both"/>
        <w:rPr>
          <w:rFonts w:eastAsia="Calibri"/>
          <w:bCs/>
          <w:sz w:val="24"/>
          <w:szCs w:val="24"/>
          <w:lang w:val="kk-KZ"/>
        </w:rPr>
      </w:pPr>
      <w:r w:rsidRPr="00981ED0">
        <w:rPr>
          <w:rFonts w:eastAsia="Calibri"/>
          <w:bCs/>
          <w:sz w:val="24"/>
          <w:szCs w:val="24"/>
          <w:lang w:val="kk-KZ"/>
        </w:rPr>
        <w:t>Во всех академических группах были проведены часы наставников по успеваемости студентов, подготовке к зимней сессии. Итоги наставнического часа фиксируются протоколами в журналах наставников всех академических групп.</w:t>
      </w:r>
    </w:p>
    <w:p w:rsidR="00981ED0" w:rsidRPr="00981ED0" w:rsidRDefault="00981ED0" w:rsidP="00981ED0">
      <w:pPr>
        <w:tabs>
          <w:tab w:val="left" w:pos="709"/>
        </w:tabs>
        <w:ind w:firstLine="425"/>
        <w:contextualSpacing/>
        <w:jc w:val="both"/>
        <w:rPr>
          <w:rFonts w:eastAsia="Calibri"/>
          <w:bCs/>
          <w:sz w:val="24"/>
          <w:szCs w:val="24"/>
          <w:lang w:val="kk-KZ"/>
        </w:rPr>
      </w:pPr>
      <w:r w:rsidRPr="00981ED0">
        <w:rPr>
          <w:rFonts w:eastAsia="Calibri"/>
          <w:bCs/>
          <w:sz w:val="24"/>
          <w:szCs w:val="24"/>
          <w:lang w:val="kk-KZ"/>
        </w:rPr>
        <w:t>Проведены наставнические часы на такие темы, как» профилактика религиозного эксремизма и терроризма«,» религия и традиции«,» религиозная грамотность молодежи«,» воспитательное значение религии".</w:t>
      </w:r>
    </w:p>
    <w:p w:rsidR="00E37477" w:rsidRDefault="00981ED0" w:rsidP="00113DF2">
      <w:pPr>
        <w:tabs>
          <w:tab w:val="left" w:pos="3933"/>
        </w:tabs>
        <w:ind w:firstLine="567"/>
        <w:jc w:val="both"/>
        <w:rPr>
          <w:b/>
          <w:color w:val="92D050"/>
          <w:sz w:val="24"/>
          <w:szCs w:val="24"/>
          <w:lang w:val="kk-KZ"/>
        </w:rPr>
      </w:pPr>
      <w:r>
        <w:rPr>
          <w:b/>
          <w:color w:val="92D050"/>
          <w:sz w:val="24"/>
          <w:szCs w:val="24"/>
          <w:lang w:val="kk-KZ"/>
        </w:rPr>
        <w:tab/>
      </w:r>
    </w:p>
    <w:p w:rsidR="00416715" w:rsidRDefault="001D20CB" w:rsidP="00E37477">
      <w:pPr>
        <w:jc w:val="both"/>
        <w:rPr>
          <w:b/>
          <w:color w:val="000000" w:themeColor="text1"/>
          <w:sz w:val="24"/>
          <w:szCs w:val="24"/>
        </w:rPr>
      </w:pPr>
      <w:r w:rsidRPr="00981ED0">
        <w:rPr>
          <w:b/>
          <w:color w:val="000000" w:themeColor="text1"/>
          <w:sz w:val="24"/>
          <w:szCs w:val="24"/>
        </w:rPr>
        <w:t>13. Профориентационная работа кафедры</w:t>
      </w:r>
    </w:p>
    <w:p w:rsidR="004964C0" w:rsidRPr="00981ED0" w:rsidRDefault="004964C0" w:rsidP="00E37477">
      <w:pPr>
        <w:jc w:val="both"/>
        <w:rPr>
          <w:b/>
          <w:color w:val="000000" w:themeColor="text1"/>
          <w:sz w:val="24"/>
          <w:szCs w:val="24"/>
        </w:rPr>
      </w:pPr>
    </w:p>
    <w:p w:rsidR="00DF6259" w:rsidRPr="00981ED0" w:rsidRDefault="00DF6259" w:rsidP="00DF6259">
      <w:pPr>
        <w:ind w:firstLine="567"/>
        <w:jc w:val="both"/>
        <w:rPr>
          <w:color w:val="000000" w:themeColor="text1"/>
          <w:sz w:val="24"/>
          <w:szCs w:val="24"/>
          <w:lang w:val="kk-KZ"/>
        </w:rPr>
      </w:pPr>
      <w:r w:rsidRPr="00981ED0">
        <w:rPr>
          <w:color w:val="000000" w:themeColor="text1"/>
          <w:sz w:val="24"/>
          <w:szCs w:val="24"/>
          <w:lang w:val="kk-KZ"/>
        </w:rPr>
        <w:t>На кафедре в 20</w:t>
      </w:r>
      <w:r w:rsidRPr="00981ED0">
        <w:rPr>
          <w:color w:val="000000" w:themeColor="text1"/>
          <w:sz w:val="24"/>
          <w:szCs w:val="24"/>
        </w:rPr>
        <w:t>20</w:t>
      </w:r>
      <w:r w:rsidRPr="00981ED0">
        <w:rPr>
          <w:color w:val="000000" w:themeColor="text1"/>
          <w:sz w:val="24"/>
          <w:szCs w:val="24"/>
          <w:lang w:val="kk-KZ"/>
        </w:rPr>
        <w:t>/202</w:t>
      </w:r>
      <w:r w:rsidRPr="00981ED0">
        <w:rPr>
          <w:color w:val="000000" w:themeColor="text1"/>
          <w:sz w:val="24"/>
          <w:szCs w:val="24"/>
        </w:rPr>
        <w:t>1</w:t>
      </w:r>
      <w:r w:rsidRPr="00981ED0">
        <w:rPr>
          <w:color w:val="000000" w:themeColor="text1"/>
          <w:sz w:val="24"/>
          <w:szCs w:val="24"/>
          <w:lang w:val="kk-KZ"/>
        </w:rPr>
        <w:t xml:space="preserve"> учебном году мероприятия проводились согласно утвержденному плану профориентации. </w:t>
      </w:r>
    </w:p>
    <w:p w:rsidR="00DF6259" w:rsidRPr="00981ED0" w:rsidRDefault="00DF6259" w:rsidP="00DF6259">
      <w:pPr>
        <w:jc w:val="both"/>
        <w:rPr>
          <w:color w:val="000000" w:themeColor="text1"/>
          <w:sz w:val="24"/>
          <w:szCs w:val="24"/>
          <w:lang w:val="kk-KZ"/>
        </w:rPr>
      </w:pPr>
      <w:r w:rsidRPr="00981ED0">
        <w:rPr>
          <w:color w:val="000000" w:themeColor="text1"/>
          <w:sz w:val="24"/>
          <w:szCs w:val="24"/>
          <w:lang w:val="kk-KZ"/>
        </w:rPr>
        <w:tab/>
        <w:t>С начала учебного  года (в  текущем учебном году применялись инновационные методы  по профориентационной работе среди школ Туркестанской области и г. Шымкента) ежемесячно последовательно были закреплены за кафедрой ОСШ Толебийского, Келесского, Казыгуртского, Махтаралького районов и 14 ОСШ г.Шымкента.  Несколько  раз были организованы   и проведены  онлайн-конференции с учениками выпускных классов.</w:t>
      </w:r>
      <w:r w:rsidRPr="00981ED0">
        <w:rPr>
          <w:color w:val="000000" w:themeColor="text1"/>
          <w:sz w:val="24"/>
          <w:szCs w:val="24"/>
          <w:lang w:val="kk-KZ"/>
        </w:rPr>
        <w:tab/>
      </w:r>
    </w:p>
    <w:p w:rsidR="00DF6259" w:rsidRPr="00981ED0" w:rsidRDefault="00DF6259" w:rsidP="00DF6259">
      <w:pPr>
        <w:jc w:val="both"/>
        <w:rPr>
          <w:color w:val="000000" w:themeColor="text1"/>
          <w:sz w:val="24"/>
          <w:szCs w:val="24"/>
          <w:lang w:val="kk-KZ"/>
        </w:rPr>
      </w:pPr>
      <w:r w:rsidRPr="00981ED0">
        <w:rPr>
          <w:color w:val="000000" w:themeColor="text1"/>
          <w:sz w:val="24"/>
          <w:szCs w:val="24"/>
          <w:lang w:val="kk-KZ"/>
        </w:rPr>
        <w:tab/>
        <w:t>Так  же  профориентационная  работа  проводилась  среди учащихся колледжей  «</w:t>
      </w:r>
      <w:r w:rsidRPr="00981ED0">
        <w:rPr>
          <w:bCs/>
          <w:color w:val="000000" w:themeColor="text1"/>
          <w:sz w:val="24"/>
          <w:szCs w:val="24"/>
          <w:lang w:val="kk-KZ"/>
        </w:rPr>
        <w:t>Южно-К</w:t>
      </w:r>
      <w:r w:rsidRPr="00981ED0">
        <w:rPr>
          <w:color w:val="000000" w:themeColor="text1"/>
          <w:sz w:val="24"/>
          <w:szCs w:val="24"/>
          <w:lang w:val="kk-KZ"/>
        </w:rPr>
        <w:t>азахстанского индустриально-инновационного колледжа» в Ақсу</w:t>
      </w:r>
      <w:r w:rsidRPr="00981ED0">
        <w:rPr>
          <w:bCs/>
          <w:color w:val="000000" w:themeColor="text1"/>
          <w:sz w:val="24"/>
          <w:szCs w:val="24"/>
          <w:lang w:val="kk-KZ"/>
        </w:rPr>
        <w:t>кенте, студент</w:t>
      </w:r>
      <w:r w:rsidRPr="00981ED0">
        <w:rPr>
          <w:color w:val="000000" w:themeColor="text1"/>
          <w:sz w:val="24"/>
          <w:szCs w:val="24"/>
          <w:lang w:val="kk-KZ"/>
        </w:rPr>
        <w:t>ы имеют  возможность   получения  высшего образования по государственному  заказу в ВУЗе.</w:t>
      </w:r>
      <w:r w:rsidRPr="00981ED0">
        <w:rPr>
          <w:color w:val="000000" w:themeColor="text1"/>
          <w:sz w:val="24"/>
          <w:szCs w:val="24"/>
          <w:lang w:val="kk-KZ"/>
        </w:rPr>
        <w:tab/>
      </w:r>
    </w:p>
    <w:p w:rsidR="00DF6259" w:rsidRPr="00981ED0" w:rsidRDefault="00DF6259" w:rsidP="00DF6259">
      <w:pPr>
        <w:jc w:val="both"/>
        <w:rPr>
          <w:color w:val="000000" w:themeColor="text1"/>
          <w:sz w:val="24"/>
          <w:szCs w:val="24"/>
          <w:lang w:val="kk-KZ"/>
        </w:rPr>
      </w:pPr>
      <w:r w:rsidRPr="00981ED0">
        <w:rPr>
          <w:color w:val="000000" w:themeColor="text1"/>
          <w:sz w:val="24"/>
          <w:szCs w:val="24"/>
          <w:lang w:val="kk-KZ"/>
        </w:rPr>
        <w:lastRenderedPageBreak/>
        <w:tab/>
        <w:t>В течении учебного года с участием декана  факультета «Механика и нефтегазовое дел</w:t>
      </w:r>
      <w:r w:rsidRPr="00981ED0">
        <w:rPr>
          <w:color w:val="000000" w:themeColor="text1"/>
          <w:sz w:val="24"/>
          <w:szCs w:val="24"/>
        </w:rPr>
        <w:t>о</w:t>
      </w:r>
      <w:r w:rsidRPr="00981ED0">
        <w:rPr>
          <w:color w:val="000000" w:themeColor="text1"/>
          <w:sz w:val="24"/>
          <w:szCs w:val="24"/>
          <w:lang w:val="kk-KZ"/>
        </w:rPr>
        <w:t xml:space="preserve">» и заведующих выпускающих кафедр факультета  были организованы в онлайн формате встречи с учениками и родителями и ответили на вопросы </w:t>
      </w:r>
    </w:p>
    <w:p w:rsidR="00DF6259" w:rsidRPr="00981ED0" w:rsidRDefault="00DF6259" w:rsidP="00DF6259">
      <w:pPr>
        <w:jc w:val="both"/>
        <w:rPr>
          <w:sz w:val="24"/>
          <w:szCs w:val="24"/>
          <w:lang w:val="kk-KZ"/>
        </w:rPr>
      </w:pPr>
      <w:r w:rsidRPr="00981ED0">
        <w:rPr>
          <w:color w:val="000000" w:themeColor="text1"/>
          <w:sz w:val="24"/>
          <w:szCs w:val="24"/>
          <w:lang w:val="kk-KZ"/>
        </w:rPr>
        <w:tab/>
        <w:t>В текущем учебном году поданы для опубликования  профорентационные статьи в областную газету «Южный Казахстан»  под названием «</w:t>
      </w:r>
      <w:r w:rsidRPr="00981ED0">
        <w:rPr>
          <w:sz w:val="24"/>
          <w:szCs w:val="24"/>
          <w:lang w:val="kk-KZ"/>
        </w:rPr>
        <w:t>Кәсіби білім беру – ұжымның қажырлы еңбегі</w:t>
      </w:r>
      <w:r w:rsidRPr="00981ED0">
        <w:rPr>
          <w:color w:val="000000" w:themeColor="text1"/>
          <w:sz w:val="24"/>
          <w:szCs w:val="24"/>
          <w:lang w:val="kk-KZ"/>
        </w:rPr>
        <w:t>» и в республиканскую газету «Айғақ»  под названием «</w:t>
      </w:r>
      <w:r w:rsidRPr="00981ED0">
        <w:rPr>
          <w:sz w:val="24"/>
          <w:szCs w:val="24"/>
          <w:lang w:val="kk-KZ"/>
        </w:rPr>
        <w:t>Ғылым мен өндіріс ошағы тығыз байланыста</w:t>
      </w:r>
      <w:r w:rsidRPr="00981ED0">
        <w:rPr>
          <w:color w:val="000000" w:themeColor="text1"/>
          <w:sz w:val="24"/>
          <w:szCs w:val="24"/>
          <w:lang w:val="kk-KZ"/>
        </w:rPr>
        <w:t xml:space="preserve">». </w:t>
      </w:r>
    </w:p>
    <w:p w:rsidR="00DF6259" w:rsidRPr="00981ED0" w:rsidRDefault="00DF6259" w:rsidP="00E37477">
      <w:pPr>
        <w:ind w:firstLine="567"/>
        <w:jc w:val="both"/>
        <w:rPr>
          <w:color w:val="000000" w:themeColor="text1"/>
          <w:sz w:val="24"/>
          <w:szCs w:val="24"/>
          <w:lang w:val="kk-KZ"/>
        </w:rPr>
      </w:pPr>
      <w:r w:rsidRPr="00981ED0">
        <w:rPr>
          <w:color w:val="000000" w:themeColor="text1"/>
          <w:sz w:val="24"/>
          <w:szCs w:val="24"/>
          <w:lang w:val="kk-KZ"/>
        </w:rPr>
        <w:t xml:space="preserve">  Также имеем тесную связь со школами Созакского, Сайрамского, Жетысайского, Сарыагашского и Байдибекского районов Туркестанской области и г. Кентау. В профориентационной работе приняли участие ответственные за профориентационную работу кафедры.</w:t>
      </w:r>
    </w:p>
    <w:p w:rsidR="00E37477" w:rsidRDefault="00E37477" w:rsidP="00E37477">
      <w:pPr>
        <w:ind w:firstLine="567"/>
        <w:jc w:val="both"/>
        <w:rPr>
          <w:color w:val="000000" w:themeColor="text1"/>
          <w:sz w:val="24"/>
          <w:szCs w:val="24"/>
          <w:lang w:val="kk-KZ"/>
        </w:rPr>
      </w:pPr>
    </w:p>
    <w:p w:rsidR="00E37477" w:rsidRDefault="00DF6259" w:rsidP="00E37477">
      <w:pPr>
        <w:ind w:firstLine="567"/>
        <w:jc w:val="both"/>
        <w:rPr>
          <w:color w:val="000000" w:themeColor="text1"/>
          <w:sz w:val="24"/>
          <w:szCs w:val="24"/>
          <w:lang w:val="kk-KZ"/>
        </w:rPr>
      </w:pPr>
      <w:r w:rsidRPr="00981ED0">
        <w:rPr>
          <w:color w:val="000000" w:themeColor="text1"/>
          <w:sz w:val="24"/>
          <w:szCs w:val="24"/>
          <w:lang w:val="kk-KZ"/>
        </w:rPr>
        <w:t xml:space="preserve">Сведение по абитуриентам бакалавриат </w:t>
      </w:r>
    </w:p>
    <w:p w:rsidR="004964C0" w:rsidRPr="00981ED0" w:rsidRDefault="004964C0" w:rsidP="00E37477">
      <w:pPr>
        <w:ind w:firstLine="567"/>
        <w:jc w:val="both"/>
        <w:rPr>
          <w:color w:val="000000" w:themeColor="text1"/>
          <w:sz w:val="24"/>
          <w:szCs w:val="24"/>
          <w:lang w:val="kk-KZ"/>
        </w:rPr>
      </w:pPr>
    </w:p>
    <w:tbl>
      <w:tblPr>
        <w:tblStyle w:val="affc"/>
        <w:tblW w:w="9885" w:type="dxa"/>
        <w:tblLayout w:type="fixed"/>
        <w:tblLook w:val="04A0" w:firstRow="1" w:lastRow="0" w:firstColumn="1" w:lastColumn="0" w:noHBand="0" w:noVBand="1"/>
      </w:tblPr>
      <w:tblGrid>
        <w:gridCol w:w="526"/>
        <w:gridCol w:w="1850"/>
        <w:gridCol w:w="2267"/>
        <w:gridCol w:w="1690"/>
        <w:gridCol w:w="1852"/>
        <w:gridCol w:w="1700"/>
      </w:tblGrid>
      <w:tr w:rsidR="00DF6259" w:rsidRPr="00E37477" w:rsidTr="00DF6259">
        <w:tc>
          <w:tcPr>
            <w:tcW w:w="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jc w:val="both"/>
              <w:rPr>
                <w:color w:val="000000" w:themeColor="text1"/>
                <w:sz w:val="22"/>
                <w:szCs w:val="22"/>
                <w:lang w:val="kk-KZ"/>
              </w:rPr>
            </w:pPr>
            <w:r w:rsidRPr="00E37477">
              <w:rPr>
                <w:color w:val="000000" w:themeColor="text1"/>
                <w:sz w:val="22"/>
                <w:szCs w:val="22"/>
                <w:lang w:val="kk-KZ"/>
              </w:rPr>
              <w:t>№</w:t>
            </w:r>
          </w:p>
        </w:tc>
        <w:tc>
          <w:tcPr>
            <w:tcW w:w="1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F6259" w:rsidRPr="00E37477" w:rsidRDefault="00DF6259">
            <w:pPr>
              <w:jc w:val="both"/>
              <w:rPr>
                <w:color w:val="000000" w:themeColor="text1"/>
                <w:sz w:val="22"/>
                <w:szCs w:val="22"/>
                <w:lang w:val="kk-KZ"/>
              </w:rPr>
            </w:pPr>
            <w:r w:rsidRPr="00E37477">
              <w:rPr>
                <w:color w:val="000000" w:themeColor="text1"/>
                <w:sz w:val="22"/>
                <w:szCs w:val="22"/>
                <w:lang w:val="kk-KZ"/>
              </w:rPr>
              <w:t xml:space="preserve">Ф.И.О. абитуриента </w:t>
            </w:r>
          </w:p>
          <w:p w:rsidR="00DF6259" w:rsidRPr="00E37477" w:rsidRDefault="00DF6259">
            <w:pPr>
              <w:rPr>
                <w:sz w:val="22"/>
                <w:szCs w:val="22"/>
                <w:lang w:val="kk-KZ"/>
              </w:rPr>
            </w:pPr>
          </w:p>
          <w:p w:rsidR="00DF6259" w:rsidRPr="00E37477" w:rsidRDefault="00DF6259">
            <w:pPr>
              <w:jc w:val="center"/>
              <w:rPr>
                <w:sz w:val="22"/>
                <w:szCs w:val="22"/>
                <w:lang w:val="kk-KZ"/>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jc w:val="both"/>
              <w:rPr>
                <w:color w:val="000000" w:themeColor="text1"/>
                <w:sz w:val="22"/>
                <w:szCs w:val="22"/>
                <w:lang w:val="kk-KZ"/>
              </w:rPr>
            </w:pPr>
            <w:r w:rsidRPr="00E37477">
              <w:rPr>
                <w:color w:val="000000" w:themeColor="text1"/>
                <w:sz w:val="22"/>
                <w:szCs w:val="22"/>
                <w:lang w:val="kk-KZ"/>
              </w:rPr>
              <w:t>Базовое образование абитуриентов (наименование школ, колледжей)</w:t>
            </w:r>
          </w:p>
        </w:tc>
        <w:tc>
          <w:tcPr>
            <w:tcW w:w="1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jc w:val="both"/>
              <w:rPr>
                <w:color w:val="000000" w:themeColor="text1"/>
                <w:sz w:val="22"/>
                <w:szCs w:val="22"/>
                <w:lang w:val="kk-KZ"/>
              </w:rPr>
            </w:pPr>
            <w:r w:rsidRPr="00E37477">
              <w:rPr>
                <w:color w:val="000000" w:themeColor="text1"/>
                <w:sz w:val="22"/>
                <w:szCs w:val="22"/>
                <w:lang w:val="kk-KZ"/>
              </w:rPr>
              <w:t>Год окончания учебного заведения</w:t>
            </w:r>
          </w:p>
        </w:tc>
        <w:tc>
          <w:tcPr>
            <w:tcW w:w="18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jc w:val="both"/>
              <w:rPr>
                <w:color w:val="000000" w:themeColor="text1"/>
                <w:sz w:val="22"/>
                <w:szCs w:val="22"/>
                <w:lang w:val="kk-KZ"/>
              </w:rPr>
            </w:pPr>
            <w:r w:rsidRPr="00E37477">
              <w:rPr>
                <w:color w:val="000000" w:themeColor="text1"/>
                <w:sz w:val="22"/>
                <w:szCs w:val="22"/>
                <w:lang w:val="kk-KZ"/>
              </w:rPr>
              <w:t xml:space="preserve">Контактные данные (ИНН,сот телефон, </w:t>
            </w:r>
            <w:r w:rsidRPr="00E37477">
              <w:rPr>
                <w:color w:val="000000" w:themeColor="text1"/>
                <w:sz w:val="22"/>
                <w:szCs w:val="22"/>
                <w:lang w:val="en-US"/>
              </w:rPr>
              <w:t>e</w:t>
            </w:r>
            <w:r w:rsidRPr="00E37477">
              <w:rPr>
                <w:color w:val="000000" w:themeColor="text1"/>
                <w:sz w:val="22"/>
                <w:szCs w:val="22"/>
              </w:rPr>
              <w:t>-</w:t>
            </w:r>
            <w:r w:rsidRPr="00E37477">
              <w:rPr>
                <w:color w:val="000000" w:themeColor="text1"/>
                <w:sz w:val="22"/>
                <w:szCs w:val="22"/>
                <w:lang w:val="en-US"/>
              </w:rPr>
              <w:t>mail</w:t>
            </w:r>
            <w:r w:rsidRPr="00E37477">
              <w:rPr>
                <w:color w:val="000000" w:themeColor="text1"/>
                <w:sz w:val="22"/>
                <w:szCs w:val="22"/>
              </w:rPr>
              <w:t xml:space="preserve">. </w:t>
            </w:r>
            <w:r w:rsidRPr="00E37477">
              <w:rPr>
                <w:color w:val="000000" w:themeColor="text1"/>
                <w:sz w:val="22"/>
                <w:szCs w:val="22"/>
                <w:lang w:val="en-US"/>
              </w:rPr>
              <w:t>Instagram</w:t>
            </w:r>
            <w:r w:rsidRPr="00E37477">
              <w:rPr>
                <w:color w:val="000000" w:themeColor="text1"/>
                <w:sz w:val="22"/>
                <w:szCs w:val="22"/>
              </w:rPr>
              <w:t xml:space="preserve">. </w:t>
            </w:r>
            <w:r w:rsidRPr="00E37477">
              <w:rPr>
                <w:color w:val="000000" w:themeColor="text1"/>
                <w:sz w:val="22"/>
                <w:szCs w:val="22"/>
                <w:lang w:val="en-US"/>
              </w:rPr>
              <w:t>VK</w:t>
            </w:r>
            <w:r w:rsidRPr="00E37477">
              <w:rPr>
                <w:color w:val="000000" w:themeColor="text1"/>
                <w:sz w:val="22"/>
                <w:szCs w:val="22"/>
              </w:rPr>
              <w:t xml:space="preserve">. </w:t>
            </w:r>
            <w:r w:rsidRPr="00E37477">
              <w:rPr>
                <w:color w:val="000000" w:themeColor="text1"/>
                <w:sz w:val="22"/>
                <w:szCs w:val="22"/>
                <w:lang w:val="en-US"/>
              </w:rPr>
              <w:t>Facebook</w:t>
            </w:r>
            <w:r w:rsidRPr="00E37477">
              <w:rPr>
                <w:color w:val="000000" w:themeColor="text1"/>
                <w:sz w:val="22"/>
                <w:szCs w:val="22"/>
                <w:lang w:val="kk-KZ"/>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rPr>
                <w:sz w:val="22"/>
                <w:szCs w:val="22"/>
              </w:rPr>
            </w:pPr>
            <w:r w:rsidRPr="00E37477">
              <w:rPr>
                <w:sz w:val="22"/>
                <w:szCs w:val="22"/>
                <w:lang w:val="kk-KZ"/>
              </w:rPr>
              <w:t xml:space="preserve">Выбор образовательной программы </w:t>
            </w:r>
          </w:p>
        </w:tc>
      </w:tr>
      <w:tr w:rsidR="00DF6259" w:rsidRPr="00E37477" w:rsidTr="00DF6259">
        <w:trPr>
          <w:trHeight w:val="53"/>
        </w:trPr>
        <w:tc>
          <w:tcPr>
            <w:tcW w:w="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pStyle w:val="aff8"/>
              <w:jc w:val="center"/>
              <w:rPr>
                <w:rFonts w:ascii="Times New Roman" w:hAnsi="Times New Roman"/>
                <w:sz w:val="22"/>
                <w:szCs w:val="22"/>
              </w:rPr>
            </w:pPr>
            <w:r w:rsidRPr="00E37477">
              <w:rPr>
                <w:rFonts w:ascii="Times New Roman" w:hAnsi="Times New Roman"/>
                <w:sz w:val="22"/>
                <w:szCs w:val="22"/>
              </w:rPr>
              <w:t>1</w:t>
            </w:r>
          </w:p>
        </w:tc>
        <w:tc>
          <w:tcPr>
            <w:tcW w:w="1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pStyle w:val="aff8"/>
              <w:jc w:val="center"/>
              <w:rPr>
                <w:rFonts w:ascii="Times New Roman" w:hAnsi="Times New Roman"/>
                <w:sz w:val="22"/>
                <w:szCs w:val="22"/>
                <w:lang w:val="kk-KZ"/>
              </w:rPr>
            </w:pPr>
            <w:r w:rsidRPr="00E37477">
              <w:rPr>
                <w:rFonts w:ascii="Times New Roman" w:hAnsi="Times New Roman"/>
                <w:sz w:val="22"/>
                <w:szCs w:val="22"/>
                <w:lang w:val="kk-KZ"/>
              </w:rPr>
              <w:t>Оспанова Айгерим</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pStyle w:val="aff8"/>
              <w:jc w:val="center"/>
              <w:rPr>
                <w:rFonts w:ascii="Times New Roman" w:hAnsi="Times New Roman"/>
                <w:sz w:val="22"/>
                <w:szCs w:val="22"/>
                <w:lang w:val="kk-KZ"/>
              </w:rPr>
            </w:pPr>
            <w:r w:rsidRPr="00E37477">
              <w:rPr>
                <w:rFonts w:ascii="Times New Roman" w:hAnsi="Times New Roman"/>
                <w:color w:val="000000"/>
                <w:sz w:val="22"/>
                <w:szCs w:val="22"/>
                <w:lang w:val="kk-KZ"/>
              </w:rPr>
              <w:t xml:space="preserve">ОСШ №31 им. Бәйдібека </w:t>
            </w:r>
          </w:p>
        </w:tc>
        <w:tc>
          <w:tcPr>
            <w:tcW w:w="1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pStyle w:val="aff8"/>
              <w:jc w:val="center"/>
              <w:rPr>
                <w:rFonts w:ascii="Times New Roman" w:hAnsi="Times New Roman"/>
                <w:sz w:val="22"/>
                <w:szCs w:val="22"/>
                <w:lang w:val="kk-KZ"/>
              </w:rPr>
            </w:pPr>
            <w:r w:rsidRPr="00E37477">
              <w:rPr>
                <w:rFonts w:ascii="Times New Roman" w:hAnsi="Times New Roman"/>
                <w:sz w:val="22"/>
                <w:szCs w:val="22"/>
                <w:lang w:val="kk-KZ"/>
              </w:rPr>
              <w:t>2021г.</w:t>
            </w:r>
          </w:p>
        </w:tc>
        <w:tc>
          <w:tcPr>
            <w:tcW w:w="18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pStyle w:val="aff8"/>
              <w:jc w:val="center"/>
              <w:rPr>
                <w:rFonts w:ascii="Times New Roman" w:hAnsi="Times New Roman"/>
                <w:sz w:val="22"/>
                <w:szCs w:val="22"/>
                <w:lang w:val="kk-KZ"/>
              </w:rPr>
            </w:pPr>
            <w:r w:rsidRPr="00E37477">
              <w:rPr>
                <w:rFonts w:ascii="Times New Roman" w:hAnsi="Times New Roman"/>
                <w:sz w:val="22"/>
                <w:szCs w:val="22"/>
                <w:lang w:val="kk-KZ"/>
              </w:rPr>
              <w:t>87718230749</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pStyle w:val="aff8"/>
              <w:jc w:val="center"/>
              <w:rPr>
                <w:rFonts w:ascii="Times New Roman" w:hAnsi="Times New Roman"/>
                <w:sz w:val="22"/>
                <w:szCs w:val="22"/>
                <w:lang w:val="kk-KZ"/>
              </w:rPr>
            </w:pPr>
            <w:r w:rsidRPr="00E37477">
              <w:rPr>
                <w:rFonts w:ascii="Times New Roman" w:hAnsi="Times New Roman"/>
                <w:sz w:val="22"/>
                <w:szCs w:val="22"/>
                <w:lang w:val="kk-KZ"/>
              </w:rPr>
              <w:t>6В07182-МАПП</w:t>
            </w:r>
          </w:p>
        </w:tc>
      </w:tr>
      <w:tr w:rsidR="00DF6259" w:rsidRPr="00E37477" w:rsidTr="00DF6259">
        <w:tc>
          <w:tcPr>
            <w:tcW w:w="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pStyle w:val="aff8"/>
              <w:jc w:val="center"/>
              <w:rPr>
                <w:rFonts w:ascii="Times New Roman" w:hAnsi="Times New Roman"/>
                <w:sz w:val="22"/>
                <w:szCs w:val="22"/>
                <w:lang w:val="kk-KZ"/>
              </w:rPr>
            </w:pPr>
            <w:r w:rsidRPr="00E37477">
              <w:rPr>
                <w:rFonts w:ascii="Times New Roman" w:hAnsi="Times New Roman"/>
                <w:sz w:val="22"/>
                <w:szCs w:val="22"/>
                <w:lang w:val="kk-KZ"/>
              </w:rPr>
              <w:t>2</w:t>
            </w:r>
          </w:p>
        </w:tc>
        <w:tc>
          <w:tcPr>
            <w:tcW w:w="1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pStyle w:val="aff8"/>
              <w:jc w:val="center"/>
              <w:rPr>
                <w:rFonts w:ascii="Times New Roman" w:hAnsi="Times New Roman"/>
                <w:sz w:val="22"/>
                <w:szCs w:val="22"/>
                <w:lang w:val="kk-KZ"/>
              </w:rPr>
            </w:pPr>
            <w:r w:rsidRPr="00E37477">
              <w:rPr>
                <w:rFonts w:ascii="Times New Roman" w:hAnsi="Times New Roman"/>
                <w:sz w:val="22"/>
                <w:szCs w:val="22"/>
                <w:lang w:val="kk-KZ"/>
              </w:rPr>
              <w:t>Меңлібай Жаннұр</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pStyle w:val="aff8"/>
              <w:jc w:val="center"/>
              <w:rPr>
                <w:rFonts w:ascii="Times New Roman" w:hAnsi="Times New Roman"/>
                <w:sz w:val="22"/>
                <w:szCs w:val="22"/>
                <w:lang w:val="kk-KZ"/>
              </w:rPr>
            </w:pPr>
            <w:r w:rsidRPr="00E37477">
              <w:rPr>
                <w:rFonts w:ascii="Times New Roman" w:hAnsi="Times New Roman"/>
                <w:sz w:val="22"/>
                <w:szCs w:val="22"/>
                <w:lang w:val="kk-KZ"/>
              </w:rPr>
              <w:t>школа-лицей</w:t>
            </w:r>
            <w:r w:rsidRPr="00E37477">
              <w:rPr>
                <w:rFonts w:ascii="Times New Roman" w:hAnsi="Times New Roman"/>
                <w:color w:val="000000"/>
                <w:sz w:val="22"/>
                <w:szCs w:val="22"/>
                <w:lang w:val="kk-KZ"/>
              </w:rPr>
              <w:t xml:space="preserve"> им. </w:t>
            </w:r>
            <w:r w:rsidRPr="00E37477">
              <w:rPr>
                <w:rFonts w:ascii="Times New Roman" w:hAnsi="Times New Roman"/>
                <w:sz w:val="22"/>
                <w:szCs w:val="22"/>
                <w:lang w:val="kk-KZ"/>
              </w:rPr>
              <w:t xml:space="preserve">Қ.И.Сәтбаева </w:t>
            </w:r>
          </w:p>
        </w:tc>
        <w:tc>
          <w:tcPr>
            <w:tcW w:w="1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pStyle w:val="aff8"/>
              <w:jc w:val="center"/>
              <w:rPr>
                <w:rFonts w:ascii="Times New Roman" w:hAnsi="Times New Roman"/>
                <w:sz w:val="22"/>
                <w:szCs w:val="22"/>
                <w:lang w:val="kk-KZ"/>
              </w:rPr>
            </w:pPr>
            <w:r w:rsidRPr="00E37477">
              <w:rPr>
                <w:rFonts w:ascii="Times New Roman" w:hAnsi="Times New Roman"/>
                <w:sz w:val="22"/>
                <w:szCs w:val="22"/>
                <w:lang w:val="kk-KZ"/>
              </w:rPr>
              <w:t>2021г.</w:t>
            </w:r>
          </w:p>
        </w:tc>
        <w:tc>
          <w:tcPr>
            <w:tcW w:w="18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pStyle w:val="aff8"/>
              <w:jc w:val="center"/>
              <w:rPr>
                <w:rFonts w:ascii="Times New Roman" w:hAnsi="Times New Roman"/>
                <w:sz w:val="22"/>
                <w:szCs w:val="22"/>
                <w:lang w:val="kk-KZ"/>
              </w:rPr>
            </w:pPr>
            <w:r w:rsidRPr="00E37477">
              <w:rPr>
                <w:rFonts w:ascii="Times New Roman" w:hAnsi="Times New Roman"/>
                <w:sz w:val="22"/>
                <w:szCs w:val="22"/>
                <w:lang w:val="kk-KZ"/>
              </w:rPr>
              <w:t>87759309449</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rPr>
                <w:sz w:val="22"/>
                <w:szCs w:val="22"/>
                <w:lang w:val="kk-KZ"/>
              </w:rPr>
            </w:pPr>
            <w:r w:rsidRPr="00E37477">
              <w:rPr>
                <w:sz w:val="22"/>
                <w:szCs w:val="22"/>
                <w:lang w:val="kk-KZ"/>
              </w:rPr>
              <w:t>6В07181-МОНГП</w:t>
            </w:r>
          </w:p>
        </w:tc>
      </w:tr>
      <w:tr w:rsidR="00DF6259" w:rsidRPr="00E37477" w:rsidTr="00DF6259">
        <w:tc>
          <w:tcPr>
            <w:tcW w:w="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pStyle w:val="aff8"/>
              <w:jc w:val="center"/>
              <w:rPr>
                <w:rFonts w:ascii="Times New Roman" w:hAnsi="Times New Roman"/>
                <w:sz w:val="22"/>
                <w:szCs w:val="22"/>
                <w:lang w:val="kk-KZ"/>
              </w:rPr>
            </w:pPr>
            <w:r w:rsidRPr="00E37477">
              <w:rPr>
                <w:rFonts w:ascii="Times New Roman" w:hAnsi="Times New Roman"/>
                <w:sz w:val="22"/>
                <w:szCs w:val="22"/>
                <w:lang w:val="kk-KZ"/>
              </w:rPr>
              <w:t>3</w:t>
            </w:r>
          </w:p>
        </w:tc>
        <w:tc>
          <w:tcPr>
            <w:tcW w:w="1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pStyle w:val="aff8"/>
              <w:jc w:val="center"/>
              <w:rPr>
                <w:rFonts w:ascii="Times New Roman" w:hAnsi="Times New Roman"/>
                <w:sz w:val="22"/>
                <w:szCs w:val="22"/>
                <w:lang w:val="kk-KZ"/>
              </w:rPr>
            </w:pPr>
            <w:r w:rsidRPr="00E37477">
              <w:rPr>
                <w:rFonts w:ascii="Times New Roman" w:hAnsi="Times New Roman"/>
                <w:sz w:val="22"/>
                <w:szCs w:val="22"/>
                <w:lang w:val="kk-KZ"/>
              </w:rPr>
              <w:t>Умаралиев Нұрдаулет</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jc w:val="center"/>
              <w:rPr>
                <w:sz w:val="22"/>
                <w:szCs w:val="22"/>
              </w:rPr>
            </w:pPr>
            <w:r w:rsidRPr="00E37477">
              <w:rPr>
                <w:sz w:val="22"/>
                <w:szCs w:val="22"/>
                <w:lang w:val="kk-KZ"/>
              </w:rPr>
              <w:t>школа-лицей</w:t>
            </w:r>
            <w:r w:rsidRPr="00E37477">
              <w:rPr>
                <w:color w:val="000000"/>
                <w:sz w:val="22"/>
                <w:szCs w:val="22"/>
                <w:lang w:val="kk-KZ"/>
              </w:rPr>
              <w:t xml:space="preserve"> им. </w:t>
            </w:r>
            <w:r w:rsidRPr="00E37477">
              <w:rPr>
                <w:sz w:val="22"/>
                <w:szCs w:val="22"/>
                <w:lang w:val="kk-KZ"/>
              </w:rPr>
              <w:t>Қ.И.Сәтбаева</w:t>
            </w:r>
          </w:p>
        </w:tc>
        <w:tc>
          <w:tcPr>
            <w:tcW w:w="1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pStyle w:val="aff8"/>
              <w:jc w:val="center"/>
              <w:rPr>
                <w:rFonts w:ascii="Times New Roman" w:hAnsi="Times New Roman"/>
                <w:sz w:val="22"/>
                <w:szCs w:val="22"/>
                <w:lang w:val="kk-KZ"/>
              </w:rPr>
            </w:pPr>
            <w:r w:rsidRPr="00E37477">
              <w:rPr>
                <w:rFonts w:ascii="Times New Roman" w:hAnsi="Times New Roman"/>
                <w:sz w:val="22"/>
                <w:szCs w:val="22"/>
                <w:lang w:val="kk-KZ"/>
              </w:rPr>
              <w:t>2021г</w:t>
            </w:r>
          </w:p>
        </w:tc>
        <w:tc>
          <w:tcPr>
            <w:tcW w:w="18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jc w:val="center"/>
              <w:rPr>
                <w:sz w:val="22"/>
                <w:szCs w:val="22"/>
              </w:rPr>
            </w:pPr>
            <w:r w:rsidRPr="00E37477">
              <w:rPr>
                <w:sz w:val="22"/>
                <w:szCs w:val="22"/>
                <w:lang w:val="kk-KZ"/>
              </w:rPr>
              <w:t>87017402285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jc w:val="center"/>
              <w:rPr>
                <w:sz w:val="22"/>
                <w:szCs w:val="22"/>
                <w:lang w:val="kk-KZ"/>
              </w:rPr>
            </w:pPr>
            <w:r w:rsidRPr="00E37477">
              <w:rPr>
                <w:sz w:val="22"/>
                <w:szCs w:val="22"/>
                <w:lang w:val="kk-KZ"/>
              </w:rPr>
              <w:t>6В07180-ТМО</w:t>
            </w:r>
          </w:p>
        </w:tc>
      </w:tr>
      <w:tr w:rsidR="00DF6259" w:rsidRPr="00E37477" w:rsidTr="00DF6259">
        <w:tc>
          <w:tcPr>
            <w:tcW w:w="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pStyle w:val="aff8"/>
              <w:jc w:val="center"/>
              <w:rPr>
                <w:rFonts w:ascii="Times New Roman" w:hAnsi="Times New Roman"/>
                <w:sz w:val="22"/>
                <w:szCs w:val="22"/>
                <w:lang w:val="kk-KZ"/>
              </w:rPr>
            </w:pPr>
            <w:r w:rsidRPr="00E37477">
              <w:rPr>
                <w:rFonts w:ascii="Times New Roman" w:hAnsi="Times New Roman"/>
                <w:sz w:val="22"/>
                <w:szCs w:val="22"/>
                <w:lang w:val="kk-KZ"/>
              </w:rPr>
              <w:t>4</w:t>
            </w:r>
          </w:p>
        </w:tc>
        <w:tc>
          <w:tcPr>
            <w:tcW w:w="1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pStyle w:val="aff8"/>
              <w:jc w:val="center"/>
              <w:rPr>
                <w:rFonts w:ascii="Times New Roman" w:hAnsi="Times New Roman"/>
                <w:sz w:val="22"/>
                <w:szCs w:val="22"/>
                <w:lang w:val="kk-KZ"/>
              </w:rPr>
            </w:pPr>
            <w:r w:rsidRPr="00E37477">
              <w:rPr>
                <w:rFonts w:ascii="Times New Roman" w:hAnsi="Times New Roman"/>
                <w:sz w:val="22"/>
                <w:szCs w:val="22"/>
                <w:lang w:val="kk-KZ"/>
              </w:rPr>
              <w:t>Темірбай Мерей</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jc w:val="center"/>
              <w:rPr>
                <w:sz w:val="22"/>
                <w:szCs w:val="22"/>
              </w:rPr>
            </w:pPr>
            <w:r w:rsidRPr="00E37477">
              <w:rPr>
                <w:sz w:val="22"/>
                <w:szCs w:val="22"/>
                <w:lang w:val="kk-KZ"/>
              </w:rPr>
              <w:t>школа-лицей</w:t>
            </w:r>
            <w:r w:rsidRPr="00E37477">
              <w:rPr>
                <w:color w:val="000000"/>
                <w:sz w:val="22"/>
                <w:szCs w:val="22"/>
                <w:lang w:val="kk-KZ"/>
              </w:rPr>
              <w:t xml:space="preserve"> им. </w:t>
            </w:r>
            <w:r w:rsidRPr="00E37477">
              <w:rPr>
                <w:sz w:val="22"/>
                <w:szCs w:val="22"/>
                <w:lang w:val="kk-KZ"/>
              </w:rPr>
              <w:t>Қ.И.Сәтбаева</w:t>
            </w:r>
          </w:p>
        </w:tc>
        <w:tc>
          <w:tcPr>
            <w:tcW w:w="16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pStyle w:val="aff8"/>
              <w:jc w:val="center"/>
              <w:rPr>
                <w:rFonts w:ascii="Times New Roman" w:hAnsi="Times New Roman"/>
                <w:sz w:val="22"/>
                <w:szCs w:val="22"/>
                <w:lang w:val="kk-KZ"/>
              </w:rPr>
            </w:pPr>
            <w:r w:rsidRPr="00E37477">
              <w:rPr>
                <w:rFonts w:ascii="Times New Roman" w:hAnsi="Times New Roman"/>
                <w:sz w:val="22"/>
                <w:szCs w:val="22"/>
                <w:lang w:val="kk-KZ"/>
              </w:rPr>
              <w:t>2021г</w:t>
            </w:r>
          </w:p>
        </w:tc>
        <w:tc>
          <w:tcPr>
            <w:tcW w:w="18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jc w:val="center"/>
              <w:rPr>
                <w:sz w:val="22"/>
                <w:szCs w:val="22"/>
              </w:rPr>
            </w:pPr>
            <w:r w:rsidRPr="00E37477">
              <w:rPr>
                <w:sz w:val="22"/>
                <w:szCs w:val="22"/>
                <w:lang w:val="kk-KZ"/>
              </w:rPr>
              <w:t>87763560900</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E37477" w:rsidRDefault="00DF6259">
            <w:pPr>
              <w:pStyle w:val="aff8"/>
              <w:jc w:val="center"/>
              <w:rPr>
                <w:rFonts w:ascii="Times New Roman" w:hAnsi="Times New Roman"/>
                <w:sz w:val="22"/>
                <w:szCs w:val="22"/>
                <w:lang w:val="kk-KZ"/>
              </w:rPr>
            </w:pPr>
            <w:r w:rsidRPr="00E37477">
              <w:rPr>
                <w:rFonts w:ascii="Times New Roman" w:hAnsi="Times New Roman"/>
                <w:sz w:val="22"/>
                <w:szCs w:val="22"/>
                <w:lang w:val="kk-KZ"/>
              </w:rPr>
              <w:t>6В07182-МАПП</w:t>
            </w:r>
          </w:p>
        </w:tc>
      </w:tr>
    </w:tbl>
    <w:p w:rsidR="004964C0" w:rsidRDefault="004964C0" w:rsidP="00E37477">
      <w:pPr>
        <w:jc w:val="both"/>
        <w:rPr>
          <w:color w:val="000000" w:themeColor="text1"/>
          <w:sz w:val="24"/>
          <w:szCs w:val="24"/>
          <w:lang w:val="kk-KZ"/>
        </w:rPr>
      </w:pPr>
    </w:p>
    <w:p w:rsidR="00DF6259" w:rsidRDefault="00DF6259" w:rsidP="00E37477">
      <w:pPr>
        <w:jc w:val="both"/>
        <w:rPr>
          <w:color w:val="000000" w:themeColor="text1"/>
          <w:sz w:val="24"/>
          <w:szCs w:val="24"/>
          <w:lang w:val="kk-KZ"/>
        </w:rPr>
      </w:pPr>
      <w:r w:rsidRPr="00E37477">
        <w:rPr>
          <w:color w:val="000000" w:themeColor="text1"/>
          <w:sz w:val="24"/>
          <w:szCs w:val="24"/>
          <w:lang w:val="kk-KZ"/>
        </w:rPr>
        <w:t xml:space="preserve">Сведение по претендентам магистратуре/докторантуре </w:t>
      </w:r>
    </w:p>
    <w:p w:rsidR="004964C0" w:rsidRPr="00E37477" w:rsidRDefault="004964C0" w:rsidP="00E37477">
      <w:pPr>
        <w:jc w:val="both"/>
        <w:rPr>
          <w:color w:val="000000" w:themeColor="text1"/>
          <w:sz w:val="24"/>
          <w:szCs w:val="24"/>
          <w:lang w:val="kk-KZ"/>
        </w:rPr>
      </w:pPr>
    </w:p>
    <w:tbl>
      <w:tblPr>
        <w:tblStyle w:val="affc"/>
        <w:tblW w:w="9885" w:type="dxa"/>
        <w:tblLayout w:type="fixed"/>
        <w:tblLook w:val="04A0" w:firstRow="1" w:lastRow="0" w:firstColumn="1" w:lastColumn="0" w:noHBand="0" w:noVBand="1"/>
      </w:tblPr>
      <w:tblGrid>
        <w:gridCol w:w="519"/>
        <w:gridCol w:w="1716"/>
        <w:gridCol w:w="2409"/>
        <w:gridCol w:w="1418"/>
        <w:gridCol w:w="2123"/>
        <w:gridCol w:w="1700"/>
      </w:tblGrid>
      <w:tr w:rsidR="00DF6259" w:rsidRPr="00E37477" w:rsidTr="00E37477">
        <w:tc>
          <w:tcPr>
            <w:tcW w:w="5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w:t>
            </w:r>
          </w:p>
        </w:tc>
        <w:tc>
          <w:tcPr>
            <w:tcW w:w="17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F6259" w:rsidRPr="004964C0" w:rsidRDefault="00DF6259">
            <w:pPr>
              <w:jc w:val="both"/>
              <w:rPr>
                <w:color w:val="000000" w:themeColor="text1"/>
                <w:sz w:val="22"/>
                <w:szCs w:val="22"/>
                <w:lang w:val="kk-KZ"/>
              </w:rPr>
            </w:pPr>
            <w:r w:rsidRPr="004964C0">
              <w:rPr>
                <w:color w:val="000000" w:themeColor="text1"/>
                <w:sz w:val="22"/>
                <w:szCs w:val="22"/>
                <w:lang w:val="kk-KZ"/>
              </w:rPr>
              <w:t>Ф.И.О. претендента</w:t>
            </w:r>
          </w:p>
          <w:p w:rsidR="00DF6259" w:rsidRPr="004964C0" w:rsidRDefault="00DF6259">
            <w:pPr>
              <w:rPr>
                <w:sz w:val="22"/>
                <w:szCs w:val="22"/>
                <w:lang w:val="kk-KZ"/>
              </w:rPr>
            </w:pPr>
          </w:p>
          <w:p w:rsidR="00DF6259" w:rsidRPr="004964C0" w:rsidRDefault="00DF6259">
            <w:pPr>
              <w:jc w:val="center"/>
              <w:rPr>
                <w:sz w:val="22"/>
                <w:szCs w:val="22"/>
                <w:lang w:val="kk-KZ"/>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Базовое образование претендетов (наименование ВУЗ)</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Год окончания учебного заведения</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Контактные данные (ИНН,сот телефон, t-e-mail. Instagram. VK. Facebook)</w:t>
            </w:r>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rPr>
                <w:sz w:val="22"/>
                <w:szCs w:val="22"/>
              </w:rPr>
            </w:pPr>
            <w:r w:rsidRPr="004964C0">
              <w:rPr>
                <w:sz w:val="22"/>
                <w:szCs w:val="22"/>
                <w:lang w:val="kk-KZ"/>
              </w:rPr>
              <w:t xml:space="preserve">Выбор образовательной программы </w:t>
            </w:r>
          </w:p>
        </w:tc>
      </w:tr>
      <w:tr w:rsidR="00DF6259" w:rsidRPr="00E37477" w:rsidTr="00E37477">
        <w:tc>
          <w:tcPr>
            <w:tcW w:w="5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1</w:t>
            </w:r>
          </w:p>
        </w:tc>
        <w:tc>
          <w:tcPr>
            <w:tcW w:w="17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Рүстем А.</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ЮКУ им.М.Ауэзова</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2021г.</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87077069713</w:t>
            </w:r>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7</w:t>
            </w:r>
            <w:r w:rsidRPr="004964C0">
              <w:rPr>
                <w:color w:val="000000" w:themeColor="text1"/>
                <w:sz w:val="22"/>
                <w:szCs w:val="22"/>
                <w:lang w:val="en-US"/>
              </w:rPr>
              <w:t>M</w:t>
            </w:r>
            <w:r w:rsidRPr="004964C0">
              <w:rPr>
                <w:color w:val="000000" w:themeColor="text1"/>
                <w:sz w:val="22"/>
                <w:szCs w:val="22"/>
                <w:lang w:val="kk-KZ"/>
              </w:rPr>
              <w:t>07180-ТМО</w:t>
            </w:r>
          </w:p>
        </w:tc>
      </w:tr>
      <w:tr w:rsidR="00DF6259" w:rsidRPr="00E37477" w:rsidTr="00E37477">
        <w:tc>
          <w:tcPr>
            <w:tcW w:w="5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2</w:t>
            </w:r>
          </w:p>
        </w:tc>
        <w:tc>
          <w:tcPr>
            <w:tcW w:w="17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Қуанышбек Д.</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ЮКУ им.М.Ауэзова</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2021г.</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87478909261</w:t>
            </w:r>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7</w:t>
            </w:r>
            <w:r w:rsidRPr="004964C0">
              <w:rPr>
                <w:color w:val="000000" w:themeColor="text1"/>
                <w:sz w:val="22"/>
                <w:szCs w:val="22"/>
                <w:lang w:val="en-US"/>
              </w:rPr>
              <w:t>M</w:t>
            </w:r>
            <w:r w:rsidRPr="004964C0">
              <w:rPr>
                <w:color w:val="000000" w:themeColor="text1"/>
                <w:sz w:val="22"/>
                <w:szCs w:val="22"/>
                <w:lang w:val="kk-KZ"/>
              </w:rPr>
              <w:t>07180-ТМО</w:t>
            </w:r>
          </w:p>
        </w:tc>
      </w:tr>
      <w:tr w:rsidR="00DF6259" w:rsidRPr="00E37477" w:rsidTr="00E37477">
        <w:tc>
          <w:tcPr>
            <w:tcW w:w="5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3</w:t>
            </w:r>
          </w:p>
        </w:tc>
        <w:tc>
          <w:tcPr>
            <w:tcW w:w="17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Бедер Д.</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ЮКУ им.М.Ауэзова</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2021г.</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87476207820</w:t>
            </w:r>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7</w:t>
            </w:r>
            <w:r w:rsidRPr="004964C0">
              <w:rPr>
                <w:color w:val="000000" w:themeColor="text1"/>
                <w:sz w:val="22"/>
                <w:szCs w:val="22"/>
                <w:lang w:val="en-US"/>
              </w:rPr>
              <w:t>M</w:t>
            </w:r>
            <w:r w:rsidRPr="004964C0">
              <w:rPr>
                <w:color w:val="000000" w:themeColor="text1"/>
                <w:sz w:val="22"/>
                <w:szCs w:val="22"/>
                <w:lang w:val="kk-KZ"/>
              </w:rPr>
              <w:t>07180-ТМО</w:t>
            </w:r>
          </w:p>
        </w:tc>
      </w:tr>
      <w:tr w:rsidR="00DF6259" w:rsidRPr="00E37477" w:rsidTr="00E37477">
        <w:tc>
          <w:tcPr>
            <w:tcW w:w="5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4</w:t>
            </w:r>
          </w:p>
        </w:tc>
        <w:tc>
          <w:tcPr>
            <w:tcW w:w="17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Камалбек Д.</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ЮКУ им.М.Ауэзова</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2020г.</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87077069713</w:t>
            </w:r>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259" w:rsidRPr="004964C0" w:rsidRDefault="00DF6259">
            <w:pPr>
              <w:jc w:val="both"/>
              <w:rPr>
                <w:color w:val="000000" w:themeColor="text1"/>
                <w:sz w:val="22"/>
                <w:szCs w:val="22"/>
                <w:lang w:val="kk-KZ"/>
              </w:rPr>
            </w:pPr>
            <w:r w:rsidRPr="004964C0">
              <w:rPr>
                <w:color w:val="000000" w:themeColor="text1"/>
                <w:sz w:val="22"/>
                <w:szCs w:val="22"/>
                <w:lang w:val="kk-KZ"/>
              </w:rPr>
              <w:t>8</w:t>
            </w:r>
            <w:r w:rsidRPr="004964C0">
              <w:rPr>
                <w:color w:val="000000" w:themeColor="text1"/>
                <w:sz w:val="22"/>
                <w:szCs w:val="22"/>
                <w:lang w:val="en-US"/>
              </w:rPr>
              <w:t>D</w:t>
            </w:r>
            <w:r w:rsidRPr="004964C0">
              <w:rPr>
                <w:color w:val="000000" w:themeColor="text1"/>
                <w:sz w:val="22"/>
                <w:szCs w:val="22"/>
                <w:lang w:val="kk-KZ"/>
              </w:rPr>
              <w:t>07180-ТМО</w:t>
            </w:r>
          </w:p>
        </w:tc>
      </w:tr>
    </w:tbl>
    <w:p w:rsidR="008D5A8E" w:rsidRPr="00981ED0" w:rsidRDefault="008D5A8E" w:rsidP="008D5A8E">
      <w:pPr>
        <w:jc w:val="both"/>
        <w:rPr>
          <w:b/>
          <w:color w:val="FF0000"/>
          <w:sz w:val="24"/>
          <w:szCs w:val="24"/>
        </w:rPr>
      </w:pPr>
    </w:p>
    <w:p w:rsidR="00113DF2" w:rsidRDefault="00113DF2" w:rsidP="008D5A8E">
      <w:pPr>
        <w:ind w:firstLine="567"/>
        <w:jc w:val="both"/>
        <w:rPr>
          <w:b/>
          <w:color w:val="000000" w:themeColor="text1"/>
          <w:sz w:val="24"/>
          <w:szCs w:val="24"/>
        </w:rPr>
      </w:pPr>
    </w:p>
    <w:p w:rsidR="00113DF2" w:rsidRDefault="00113DF2" w:rsidP="008D5A8E">
      <w:pPr>
        <w:ind w:firstLine="567"/>
        <w:jc w:val="both"/>
        <w:rPr>
          <w:b/>
          <w:color w:val="000000" w:themeColor="text1"/>
          <w:sz w:val="24"/>
          <w:szCs w:val="24"/>
        </w:rPr>
      </w:pPr>
    </w:p>
    <w:p w:rsidR="00113DF2" w:rsidRDefault="00113DF2" w:rsidP="008D5A8E">
      <w:pPr>
        <w:ind w:firstLine="567"/>
        <w:jc w:val="both"/>
        <w:rPr>
          <w:b/>
          <w:color w:val="000000" w:themeColor="text1"/>
          <w:sz w:val="24"/>
          <w:szCs w:val="24"/>
        </w:rPr>
      </w:pPr>
    </w:p>
    <w:p w:rsidR="00113DF2" w:rsidRDefault="00113DF2" w:rsidP="008D5A8E">
      <w:pPr>
        <w:ind w:firstLine="567"/>
        <w:jc w:val="both"/>
        <w:rPr>
          <w:b/>
          <w:color w:val="000000" w:themeColor="text1"/>
          <w:sz w:val="24"/>
          <w:szCs w:val="24"/>
        </w:rPr>
      </w:pPr>
    </w:p>
    <w:p w:rsidR="00113DF2" w:rsidRDefault="00113DF2" w:rsidP="008D5A8E">
      <w:pPr>
        <w:ind w:firstLine="567"/>
        <w:jc w:val="both"/>
        <w:rPr>
          <w:b/>
          <w:color w:val="000000" w:themeColor="text1"/>
          <w:sz w:val="24"/>
          <w:szCs w:val="24"/>
        </w:rPr>
      </w:pPr>
    </w:p>
    <w:p w:rsidR="00113DF2" w:rsidRDefault="00113DF2" w:rsidP="008D5A8E">
      <w:pPr>
        <w:ind w:firstLine="567"/>
        <w:jc w:val="both"/>
        <w:rPr>
          <w:b/>
          <w:color w:val="000000" w:themeColor="text1"/>
          <w:sz w:val="24"/>
          <w:szCs w:val="24"/>
        </w:rPr>
      </w:pPr>
    </w:p>
    <w:p w:rsidR="00113DF2" w:rsidRDefault="00113DF2" w:rsidP="008D5A8E">
      <w:pPr>
        <w:ind w:firstLine="567"/>
        <w:jc w:val="both"/>
        <w:rPr>
          <w:b/>
          <w:color w:val="000000" w:themeColor="text1"/>
          <w:sz w:val="24"/>
          <w:szCs w:val="24"/>
        </w:rPr>
      </w:pPr>
    </w:p>
    <w:p w:rsidR="00113DF2" w:rsidRDefault="00113DF2" w:rsidP="008D5A8E">
      <w:pPr>
        <w:ind w:firstLine="567"/>
        <w:jc w:val="both"/>
        <w:rPr>
          <w:b/>
          <w:color w:val="000000" w:themeColor="text1"/>
          <w:sz w:val="24"/>
          <w:szCs w:val="24"/>
        </w:rPr>
      </w:pPr>
    </w:p>
    <w:p w:rsidR="00113DF2" w:rsidRDefault="00113DF2" w:rsidP="008D5A8E">
      <w:pPr>
        <w:ind w:firstLine="567"/>
        <w:jc w:val="both"/>
        <w:rPr>
          <w:b/>
          <w:color w:val="000000" w:themeColor="text1"/>
          <w:sz w:val="24"/>
          <w:szCs w:val="24"/>
        </w:rPr>
      </w:pPr>
    </w:p>
    <w:p w:rsidR="00113DF2" w:rsidRDefault="00113DF2" w:rsidP="008D5A8E">
      <w:pPr>
        <w:ind w:firstLine="567"/>
        <w:jc w:val="both"/>
        <w:rPr>
          <w:b/>
          <w:color w:val="000000" w:themeColor="text1"/>
          <w:sz w:val="24"/>
          <w:szCs w:val="24"/>
        </w:rPr>
      </w:pPr>
    </w:p>
    <w:p w:rsidR="00113DF2" w:rsidRDefault="00113DF2" w:rsidP="008D5A8E">
      <w:pPr>
        <w:ind w:firstLine="567"/>
        <w:jc w:val="both"/>
        <w:rPr>
          <w:b/>
          <w:color w:val="000000" w:themeColor="text1"/>
          <w:sz w:val="24"/>
          <w:szCs w:val="24"/>
        </w:rPr>
      </w:pPr>
    </w:p>
    <w:p w:rsidR="00113DF2" w:rsidRDefault="00113DF2" w:rsidP="008D5A8E">
      <w:pPr>
        <w:ind w:firstLine="567"/>
        <w:jc w:val="both"/>
        <w:rPr>
          <w:b/>
          <w:color w:val="000000" w:themeColor="text1"/>
          <w:sz w:val="24"/>
          <w:szCs w:val="24"/>
        </w:rPr>
      </w:pPr>
    </w:p>
    <w:p w:rsidR="00113DF2" w:rsidRDefault="00113DF2" w:rsidP="008D5A8E">
      <w:pPr>
        <w:ind w:firstLine="567"/>
        <w:jc w:val="both"/>
        <w:rPr>
          <w:b/>
          <w:color w:val="000000" w:themeColor="text1"/>
          <w:sz w:val="24"/>
          <w:szCs w:val="24"/>
        </w:rPr>
      </w:pPr>
    </w:p>
    <w:p w:rsidR="00113DF2" w:rsidRDefault="00113DF2" w:rsidP="008D5A8E">
      <w:pPr>
        <w:ind w:firstLine="567"/>
        <w:jc w:val="both"/>
        <w:rPr>
          <w:b/>
          <w:color w:val="000000" w:themeColor="text1"/>
          <w:sz w:val="24"/>
          <w:szCs w:val="24"/>
        </w:rPr>
      </w:pPr>
    </w:p>
    <w:p w:rsidR="008D5A8E" w:rsidRPr="00981ED0" w:rsidRDefault="008D5A8E" w:rsidP="008D5A8E">
      <w:pPr>
        <w:ind w:firstLine="567"/>
        <w:jc w:val="both"/>
        <w:rPr>
          <w:b/>
          <w:color w:val="000000" w:themeColor="text1"/>
          <w:sz w:val="24"/>
          <w:szCs w:val="24"/>
        </w:rPr>
      </w:pPr>
      <w:r w:rsidRPr="00981ED0">
        <w:rPr>
          <w:b/>
          <w:color w:val="000000" w:themeColor="text1"/>
          <w:sz w:val="24"/>
          <w:szCs w:val="24"/>
        </w:rPr>
        <w:lastRenderedPageBreak/>
        <w:t>14. Выполнение программы «Рухани жаңғыру» кафедрами</w:t>
      </w:r>
    </w:p>
    <w:p w:rsidR="008D5A8E" w:rsidRPr="00981ED0" w:rsidRDefault="008D5A8E" w:rsidP="008D5A8E">
      <w:pPr>
        <w:tabs>
          <w:tab w:val="left" w:pos="851"/>
        </w:tabs>
        <w:ind w:firstLine="567"/>
        <w:jc w:val="both"/>
        <w:rPr>
          <w:color w:val="000000" w:themeColor="text1"/>
          <w:sz w:val="24"/>
          <w:szCs w:val="24"/>
        </w:rPr>
      </w:pPr>
    </w:p>
    <w:p w:rsidR="008D5A8E" w:rsidRPr="00981ED0" w:rsidRDefault="008D5A8E" w:rsidP="008D5A8E">
      <w:pPr>
        <w:tabs>
          <w:tab w:val="left" w:pos="851"/>
        </w:tabs>
        <w:ind w:firstLine="567"/>
        <w:jc w:val="both"/>
        <w:rPr>
          <w:sz w:val="24"/>
          <w:szCs w:val="24"/>
          <w:lang w:val="kk-KZ"/>
        </w:rPr>
      </w:pPr>
      <w:r w:rsidRPr="00981ED0">
        <w:rPr>
          <w:sz w:val="24"/>
          <w:szCs w:val="24"/>
          <w:lang w:val="kk-KZ"/>
        </w:rPr>
        <w:t xml:space="preserve">7 </w:t>
      </w:r>
      <w:r>
        <w:rPr>
          <w:sz w:val="24"/>
          <w:szCs w:val="24"/>
          <w:lang w:val="kk-KZ"/>
        </w:rPr>
        <w:t>октября</w:t>
      </w:r>
      <w:r w:rsidRPr="00981ED0">
        <w:rPr>
          <w:sz w:val="24"/>
          <w:szCs w:val="24"/>
          <w:lang w:val="kk-KZ"/>
        </w:rPr>
        <w:t xml:space="preserve"> 2020 года в 12:00 часов с участием преподавателей кафедры «Технологические машины и оборудование» и студентов группы ММГ-17-7к, ММГ-17-4к был проведен онлайн открытый час «Абай и Казахстан в ХХІ веке».</w:t>
      </w:r>
    </w:p>
    <w:p w:rsidR="008D5A8E" w:rsidRPr="00981ED0" w:rsidRDefault="008D5A8E" w:rsidP="008D5A8E">
      <w:pPr>
        <w:tabs>
          <w:tab w:val="left" w:pos="851"/>
        </w:tabs>
        <w:rPr>
          <w:sz w:val="24"/>
          <w:szCs w:val="24"/>
          <w:lang w:val="kk-KZ"/>
        </w:rPr>
      </w:pPr>
      <w:r w:rsidRPr="00981ED0">
        <w:rPr>
          <w:noProof/>
          <w:sz w:val="24"/>
          <w:szCs w:val="24"/>
        </w:rPr>
        <w:drawing>
          <wp:inline distT="0" distB="0" distL="0" distR="0" wp14:anchorId="51786062" wp14:editId="1216640D">
            <wp:extent cx="2028825" cy="1352550"/>
            <wp:effectExtent l="133350" t="76200" r="85725" b="133350"/>
            <wp:docPr id="2071" name="Рисунок 2071"/>
            <wp:cNvGraphicFramePr/>
            <a:graphic xmlns:a="http://schemas.openxmlformats.org/drawingml/2006/main">
              <a:graphicData uri="http://schemas.openxmlformats.org/drawingml/2006/picture">
                <pic:pic xmlns:pic="http://schemas.openxmlformats.org/drawingml/2006/picture">
                  <pic:nvPicPr>
                    <pic:cNvPr id="10" name="Рисунок 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39218" cy="129281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a:graphicData>
            </a:graphic>
          </wp:inline>
        </w:drawing>
      </w:r>
      <w:r w:rsidRPr="00981ED0">
        <w:rPr>
          <w:noProof/>
          <w:sz w:val="24"/>
          <w:szCs w:val="24"/>
        </w:rPr>
        <w:drawing>
          <wp:inline distT="0" distB="0" distL="0" distR="0" wp14:anchorId="0008EF0A" wp14:editId="71C6FB77">
            <wp:extent cx="2771775" cy="1581150"/>
            <wp:effectExtent l="133350" t="76200" r="85725" b="76200"/>
            <wp:docPr id="2069" name="Рисунок 2069"/>
            <wp:cNvGraphicFramePr/>
            <a:graphic xmlns:a="http://schemas.openxmlformats.org/drawingml/2006/main">
              <a:graphicData uri="http://schemas.openxmlformats.org/drawingml/2006/picture">
                <pic:pic xmlns:pic="http://schemas.openxmlformats.org/drawingml/2006/picture">
                  <pic:nvPicPr>
                    <pic:cNvPr id="12" name="Рисунок 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34615" cy="14395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a:graphicData>
            </a:graphic>
          </wp:inline>
        </w:drawing>
      </w:r>
    </w:p>
    <w:p w:rsidR="008D5A8E" w:rsidRPr="00981ED0" w:rsidRDefault="008D5A8E" w:rsidP="008D5A8E">
      <w:pPr>
        <w:tabs>
          <w:tab w:val="left" w:pos="851"/>
        </w:tabs>
        <w:ind w:firstLine="567"/>
        <w:jc w:val="both"/>
        <w:rPr>
          <w:sz w:val="24"/>
          <w:szCs w:val="24"/>
          <w:lang w:val="kk-KZ"/>
        </w:rPr>
      </w:pPr>
      <w:r w:rsidRPr="00981ED0">
        <w:rPr>
          <w:sz w:val="24"/>
          <w:szCs w:val="24"/>
          <w:lang w:val="kk-KZ"/>
        </w:rPr>
        <w:t>В рамках программы «Рухани жаңғыру» в социальной сети кафедры «Технологические машины и оборудование» 1-2 сообщения в неделю были посвящены программе «Рухани жаңғыру».</w:t>
      </w:r>
    </w:p>
    <w:p w:rsidR="008D5A8E" w:rsidRPr="00981ED0" w:rsidRDefault="008D5A8E" w:rsidP="008D5A8E">
      <w:pPr>
        <w:tabs>
          <w:tab w:val="left" w:pos="851"/>
        </w:tabs>
        <w:jc w:val="center"/>
        <w:rPr>
          <w:sz w:val="24"/>
          <w:szCs w:val="24"/>
          <w:lang w:val="kk-KZ"/>
        </w:rPr>
      </w:pPr>
    </w:p>
    <w:p w:rsidR="008D5A8E" w:rsidRDefault="008D5A8E" w:rsidP="008D5A8E">
      <w:pPr>
        <w:tabs>
          <w:tab w:val="left" w:pos="851"/>
        </w:tabs>
        <w:jc w:val="center"/>
        <w:rPr>
          <w:sz w:val="24"/>
          <w:szCs w:val="24"/>
          <w:lang w:val="kk-KZ"/>
        </w:rPr>
      </w:pPr>
      <w:r>
        <w:rPr>
          <w:noProof/>
        </w:rPr>
        <w:drawing>
          <wp:inline distT="0" distB="0" distL="0" distR="0" wp14:anchorId="79AA0435" wp14:editId="0A70562D">
            <wp:extent cx="1583310" cy="1009403"/>
            <wp:effectExtent l="0" t="0" r="0"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585357" cy="1010708"/>
                    </a:xfrm>
                    <a:prstGeom prst="rect">
                      <a:avLst/>
                    </a:prstGeom>
                  </pic:spPr>
                </pic:pic>
              </a:graphicData>
            </a:graphic>
          </wp:inline>
        </w:drawing>
      </w:r>
      <w:r>
        <w:rPr>
          <w:sz w:val="24"/>
          <w:szCs w:val="24"/>
          <w:lang w:val="kk-KZ"/>
        </w:rPr>
        <w:t xml:space="preserve">    </w:t>
      </w:r>
      <w:r>
        <w:rPr>
          <w:noProof/>
        </w:rPr>
        <w:drawing>
          <wp:inline distT="0" distB="0" distL="0" distR="0" wp14:anchorId="12A6A5A3" wp14:editId="1E2D14EA">
            <wp:extent cx="1282535" cy="106941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283353" cy="1070101"/>
                    </a:xfrm>
                    <a:prstGeom prst="rect">
                      <a:avLst/>
                    </a:prstGeom>
                  </pic:spPr>
                </pic:pic>
              </a:graphicData>
            </a:graphic>
          </wp:inline>
        </w:drawing>
      </w:r>
    </w:p>
    <w:p w:rsidR="008D5A8E" w:rsidRDefault="008D5A8E" w:rsidP="008D5A8E">
      <w:pPr>
        <w:tabs>
          <w:tab w:val="left" w:pos="851"/>
        </w:tabs>
        <w:jc w:val="center"/>
        <w:rPr>
          <w:sz w:val="24"/>
          <w:szCs w:val="24"/>
          <w:lang w:val="kk-KZ"/>
        </w:rPr>
      </w:pPr>
    </w:p>
    <w:p w:rsidR="008D5A8E" w:rsidRDefault="008D5A8E" w:rsidP="008D5A8E">
      <w:pPr>
        <w:tabs>
          <w:tab w:val="left" w:pos="851"/>
        </w:tabs>
        <w:jc w:val="center"/>
        <w:rPr>
          <w:sz w:val="24"/>
          <w:szCs w:val="24"/>
          <w:lang w:val="kk-KZ"/>
        </w:rPr>
      </w:pPr>
      <w:r>
        <w:rPr>
          <w:noProof/>
        </w:rPr>
        <w:drawing>
          <wp:inline distT="0" distB="0" distL="0" distR="0" wp14:anchorId="42881F69" wp14:editId="7B29E724">
            <wp:extent cx="1793174" cy="1145603"/>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793136" cy="1145579"/>
                    </a:xfrm>
                    <a:prstGeom prst="rect">
                      <a:avLst/>
                    </a:prstGeom>
                  </pic:spPr>
                </pic:pic>
              </a:graphicData>
            </a:graphic>
          </wp:inline>
        </w:drawing>
      </w:r>
      <w:r>
        <w:rPr>
          <w:sz w:val="24"/>
          <w:szCs w:val="24"/>
          <w:lang w:val="kk-KZ"/>
        </w:rPr>
        <w:t xml:space="preserve">     </w:t>
      </w:r>
      <w:r>
        <w:rPr>
          <w:noProof/>
        </w:rPr>
        <w:drawing>
          <wp:inline distT="0" distB="0" distL="0" distR="0" wp14:anchorId="119554C7" wp14:editId="28E22425">
            <wp:extent cx="1758776" cy="111418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759593" cy="1114706"/>
                    </a:xfrm>
                    <a:prstGeom prst="rect">
                      <a:avLst/>
                    </a:prstGeom>
                  </pic:spPr>
                </pic:pic>
              </a:graphicData>
            </a:graphic>
          </wp:inline>
        </w:drawing>
      </w:r>
    </w:p>
    <w:p w:rsidR="008D5A8E" w:rsidRDefault="008D5A8E" w:rsidP="008D5A8E">
      <w:pPr>
        <w:tabs>
          <w:tab w:val="left" w:pos="851"/>
        </w:tabs>
        <w:jc w:val="center"/>
        <w:rPr>
          <w:sz w:val="24"/>
          <w:szCs w:val="24"/>
          <w:lang w:val="kk-KZ"/>
        </w:rPr>
      </w:pPr>
    </w:p>
    <w:p w:rsidR="008D5A8E" w:rsidRDefault="008D5A8E" w:rsidP="008D5A8E">
      <w:pPr>
        <w:tabs>
          <w:tab w:val="left" w:pos="851"/>
        </w:tabs>
        <w:jc w:val="center"/>
        <w:rPr>
          <w:sz w:val="24"/>
          <w:szCs w:val="24"/>
          <w:lang w:val="kk-KZ"/>
        </w:rPr>
      </w:pPr>
      <w:r>
        <w:rPr>
          <w:noProof/>
        </w:rPr>
        <w:drawing>
          <wp:inline distT="0" distB="0" distL="0" distR="0" wp14:anchorId="06916EB8" wp14:editId="14514311">
            <wp:extent cx="1915507" cy="1229096"/>
            <wp:effectExtent l="0" t="0" r="889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919049" cy="1231369"/>
                    </a:xfrm>
                    <a:prstGeom prst="rect">
                      <a:avLst/>
                    </a:prstGeom>
                  </pic:spPr>
                </pic:pic>
              </a:graphicData>
            </a:graphic>
          </wp:inline>
        </w:drawing>
      </w:r>
      <w:r>
        <w:rPr>
          <w:sz w:val="24"/>
          <w:szCs w:val="24"/>
          <w:lang w:val="kk-KZ"/>
        </w:rPr>
        <w:t xml:space="preserve">   </w:t>
      </w:r>
      <w:r>
        <w:rPr>
          <w:noProof/>
        </w:rPr>
        <w:drawing>
          <wp:inline distT="0" distB="0" distL="0" distR="0" wp14:anchorId="0C869BD3" wp14:editId="2314AD6B">
            <wp:extent cx="1888176" cy="1207661"/>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891772" cy="1209961"/>
                    </a:xfrm>
                    <a:prstGeom prst="rect">
                      <a:avLst/>
                    </a:prstGeom>
                  </pic:spPr>
                </pic:pic>
              </a:graphicData>
            </a:graphic>
          </wp:inline>
        </w:drawing>
      </w:r>
    </w:p>
    <w:p w:rsidR="008D5A8E" w:rsidRDefault="008D5A8E" w:rsidP="008D5A8E">
      <w:pPr>
        <w:tabs>
          <w:tab w:val="left" w:pos="851"/>
        </w:tabs>
        <w:jc w:val="center"/>
        <w:rPr>
          <w:sz w:val="24"/>
          <w:szCs w:val="24"/>
          <w:lang w:val="kk-KZ"/>
        </w:rPr>
      </w:pPr>
    </w:p>
    <w:p w:rsidR="008D5A8E" w:rsidRDefault="008D5A8E" w:rsidP="008D5A8E">
      <w:pPr>
        <w:tabs>
          <w:tab w:val="left" w:pos="851"/>
        </w:tabs>
        <w:jc w:val="center"/>
        <w:rPr>
          <w:sz w:val="24"/>
          <w:szCs w:val="24"/>
          <w:lang w:val="kk-KZ"/>
        </w:rPr>
      </w:pPr>
      <w:r>
        <w:rPr>
          <w:noProof/>
        </w:rPr>
        <w:drawing>
          <wp:inline distT="0" distB="0" distL="0" distR="0" wp14:anchorId="6B4DAB73" wp14:editId="1DB742DB">
            <wp:extent cx="2095994" cy="1343392"/>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099952" cy="1345929"/>
                    </a:xfrm>
                    <a:prstGeom prst="rect">
                      <a:avLst/>
                    </a:prstGeom>
                  </pic:spPr>
                </pic:pic>
              </a:graphicData>
            </a:graphic>
          </wp:inline>
        </w:drawing>
      </w:r>
      <w:r>
        <w:rPr>
          <w:sz w:val="24"/>
          <w:szCs w:val="24"/>
          <w:lang w:val="kk-KZ"/>
        </w:rPr>
        <w:t xml:space="preserve">  </w:t>
      </w:r>
      <w:r>
        <w:rPr>
          <w:noProof/>
        </w:rPr>
        <w:drawing>
          <wp:inline distT="0" distB="0" distL="0" distR="0" wp14:anchorId="1A8C8A93" wp14:editId="1CACFA07">
            <wp:extent cx="2220686" cy="1423311"/>
            <wp:effectExtent l="0" t="0" r="8255"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222787" cy="1424657"/>
                    </a:xfrm>
                    <a:prstGeom prst="rect">
                      <a:avLst/>
                    </a:prstGeom>
                  </pic:spPr>
                </pic:pic>
              </a:graphicData>
            </a:graphic>
          </wp:inline>
        </w:drawing>
      </w:r>
    </w:p>
    <w:p w:rsidR="008D5A8E" w:rsidRDefault="008D5A8E" w:rsidP="008D5A8E">
      <w:pPr>
        <w:tabs>
          <w:tab w:val="left" w:pos="851"/>
        </w:tabs>
        <w:jc w:val="center"/>
        <w:rPr>
          <w:sz w:val="24"/>
          <w:szCs w:val="24"/>
          <w:lang w:val="kk-KZ"/>
        </w:rPr>
      </w:pPr>
    </w:p>
    <w:p w:rsidR="008D5A8E" w:rsidRDefault="008D5A8E" w:rsidP="008D5A8E">
      <w:pPr>
        <w:tabs>
          <w:tab w:val="left" w:pos="851"/>
        </w:tabs>
        <w:jc w:val="center"/>
        <w:rPr>
          <w:sz w:val="24"/>
          <w:szCs w:val="24"/>
          <w:lang w:val="kk-KZ"/>
        </w:rPr>
      </w:pPr>
      <w:r>
        <w:rPr>
          <w:noProof/>
        </w:rPr>
        <w:lastRenderedPageBreak/>
        <w:drawing>
          <wp:inline distT="0" distB="0" distL="0" distR="0" wp14:anchorId="3300A31A" wp14:editId="3A7DFE01">
            <wp:extent cx="1520041" cy="971107"/>
            <wp:effectExtent l="0" t="0" r="4445"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520748" cy="971559"/>
                    </a:xfrm>
                    <a:prstGeom prst="rect">
                      <a:avLst/>
                    </a:prstGeom>
                  </pic:spPr>
                </pic:pic>
              </a:graphicData>
            </a:graphic>
          </wp:inline>
        </w:drawing>
      </w:r>
      <w:r>
        <w:rPr>
          <w:sz w:val="24"/>
          <w:szCs w:val="24"/>
          <w:lang w:val="kk-KZ"/>
        </w:rPr>
        <w:t xml:space="preserve">   </w:t>
      </w:r>
      <w:r>
        <w:rPr>
          <w:noProof/>
        </w:rPr>
        <w:drawing>
          <wp:inline distT="0" distB="0" distL="0" distR="0" wp14:anchorId="0E8632E0" wp14:editId="4D5A6BEE">
            <wp:extent cx="1632857" cy="1036609"/>
            <wp:effectExtent l="0" t="0" r="571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633617" cy="1037091"/>
                    </a:xfrm>
                    <a:prstGeom prst="rect">
                      <a:avLst/>
                    </a:prstGeom>
                  </pic:spPr>
                </pic:pic>
              </a:graphicData>
            </a:graphic>
          </wp:inline>
        </w:drawing>
      </w:r>
    </w:p>
    <w:p w:rsidR="008D5A8E" w:rsidRDefault="008D5A8E" w:rsidP="008D5A8E">
      <w:pPr>
        <w:tabs>
          <w:tab w:val="left" w:pos="851"/>
        </w:tabs>
        <w:jc w:val="center"/>
        <w:rPr>
          <w:sz w:val="24"/>
          <w:szCs w:val="24"/>
          <w:lang w:val="kk-KZ"/>
        </w:rPr>
      </w:pPr>
    </w:p>
    <w:p w:rsidR="008D5A8E" w:rsidRPr="00981ED0" w:rsidRDefault="008D5A8E" w:rsidP="008D5A8E">
      <w:pPr>
        <w:tabs>
          <w:tab w:val="left" w:pos="851"/>
        </w:tabs>
        <w:jc w:val="center"/>
        <w:rPr>
          <w:sz w:val="24"/>
          <w:szCs w:val="24"/>
          <w:lang w:val="kk-KZ"/>
        </w:rPr>
      </w:pPr>
      <w:r>
        <w:rPr>
          <w:noProof/>
        </w:rPr>
        <w:drawing>
          <wp:inline distT="0" distB="0" distL="0" distR="0" wp14:anchorId="20EB57EA" wp14:editId="7F98664C">
            <wp:extent cx="2021031" cy="129680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023789" cy="1298575"/>
                    </a:xfrm>
                    <a:prstGeom prst="rect">
                      <a:avLst/>
                    </a:prstGeom>
                  </pic:spPr>
                </pic:pic>
              </a:graphicData>
            </a:graphic>
          </wp:inline>
        </w:drawing>
      </w:r>
      <w:r>
        <w:rPr>
          <w:sz w:val="24"/>
          <w:szCs w:val="24"/>
          <w:lang w:val="kk-KZ"/>
        </w:rPr>
        <w:t xml:space="preserve">  </w:t>
      </w:r>
      <w:r>
        <w:rPr>
          <w:noProof/>
        </w:rPr>
        <w:drawing>
          <wp:inline distT="0" distB="0" distL="0" distR="0" wp14:anchorId="14997DF4" wp14:editId="5F81B55B">
            <wp:extent cx="2790702" cy="129843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797485" cy="1301586"/>
                    </a:xfrm>
                    <a:prstGeom prst="rect">
                      <a:avLst/>
                    </a:prstGeom>
                  </pic:spPr>
                </pic:pic>
              </a:graphicData>
            </a:graphic>
          </wp:inline>
        </w:drawing>
      </w:r>
    </w:p>
    <w:p w:rsidR="008D5A8E" w:rsidRPr="00981ED0" w:rsidRDefault="008D5A8E" w:rsidP="008D5A8E">
      <w:pPr>
        <w:tabs>
          <w:tab w:val="left" w:pos="851"/>
        </w:tabs>
        <w:jc w:val="center"/>
        <w:rPr>
          <w:sz w:val="24"/>
          <w:szCs w:val="24"/>
          <w:lang w:val="kk-KZ"/>
        </w:rPr>
      </w:pPr>
    </w:p>
    <w:p w:rsidR="008D5A8E" w:rsidRPr="00981ED0" w:rsidRDefault="008D5A8E" w:rsidP="008D5A8E">
      <w:pPr>
        <w:tabs>
          <w:tab w:val="left" w:pos="851"/>
        </w:tabs>
        <w:ind w:firstLine="567"/>
        <w:jc w:val="both"/>
        <w:rPr>
          <w:sz w:val="24"/>
          <w:szCs w:val="24"/>
          <w:lang w:val="kk-KZ"/>
        </w:rPr>
      </w:pPr>
    </w:p>
    <w:p w:rsidR="008D5A8E" w:rsidRPr="00981ED0" w:rsidRDefault="008D5A8E" w:rsidP="008D5A8E">
      <w:pPr>
        <w:jc w:val="center"/>
        <w:rPr>
          <w:sz w:val="24"/>
          <w:szCs w:val="24"/>
          <w:lang w:val="kk-KZ"/>
        </w:rPr>
      </w:pPr>
      <w:r w:rsidRPr="00981ED0">
        <w:rPr>
          <w:sz w:val="24"/>
          <w:szCs w:val="24"/>
          <w:lang w:val="kk-KZ"/>
        </w:rPr>
        <w:t>Таблица 14.1 - Медиа-сетка публикаций профессорско-преподавательского состава кафедры «Технологические машины и оборудован</w:t>
      </w:r>
      <w:r>
        <w:rPr>
          <w:sz w:val="24"/>
          <w:szCs w:val="24"/>
          <w:lang w:val="kk-KZ"/>
        </w:rPr>
        <w:t>ие» на І-е  и ІІ-е полугодие 2020</w:t>
      </w:r>
      <w:r w:rsidRPr="00981ED0">
        <w:rPr>
          <w:sz w:val="24"/>
          <w:szCs w:val="24"/>
          <w:lang w:val="kk-KZ"/>
        </w:rPr>
        <w:t>-202</w:t>
      </w:r>
      <w:r>
        <w:rPr>
          <w:sz w:val="24"/>
          <w:szCs w:val="24"/>
          <w:lang w:val="kk-KZ"/>
        </w:rPr>
        <w:t>1</w:t>
      </w:r>
      <w:r w:rsidRPr="00981ED0">
        <w:rPr>
          <w:sz w:val="24"/>
          <w:szCs w:val="24"/>
          <w:lang w:val="kk-KZ"/>
        </w:rPr>
        <w:t xml:space="preserve"> учебного года по программе «Рухани жаңғыру»</w:t>
      </w:r>
    </w:p>
    <w:p w:rsidR="008D5A8E" w:rsidRPr="00981ED0" w:rsidRDefault="008D5A8E" w:rsidP="008D5A8E">
      <w:pPr>
        <w:rPr>
          <w:sz w:val="24"/>
          <w:szCs w:val="24"/>
        </w:rPr>
      </w:pPr>
      <w:r w:rsidRPr="00981ED0">
        <w:rPr>
          <w:sz w:val="24"/>
          <w:szCs w:val="24"/>
          <w:lang w:val="kk-KZ"/>
        </w:rPr>
        <w:t>Ответственный исполнитель: Жумадуллаев Даулет Кошкарович, тел.:87026617713, email.:</w:t>
      </w:r>
      <w:r w:rsidRPr="00981ED0">
        <w:rPr>
          <w:sz w:val="24"/>
          <w:szCs w:val="24"/>
          <w:lang w:val="en-US"/>
        </w:rPr>
        <w:t>daulet</w:t>
      </w:r>
      <w:r w:rsidRPr="00981ED0">
        <w:rPr>
          <w:sz w:val="24"/>
          <w:szCs w:val="24"/>
        </w:rPr>
        <w:t>_</w:t>
      </w:r>
      <w:r w:rsidRPr="00981ED0">
        <w:rPr>
          <w:sz w:val="24"/>
          <w:szCs w:val="24"/>
          <w:lang w:val="en-US"/>
        </w:rPr>
        <w:t>ospl</w:t>
      </w:r>
      <w:r w:rsidRPr="00981ED0">
        <w:rPr>
          <w:sz w:val="24"/>
          <w:szCs w:val="24"/>
        </w:rPr>
        <w:t>@</w:t>
      </w:r>
      <w:r w:rsidRPr="00981ED0">
        <w:rPr>
          <w:sz w:val="24"/>
          <w:szCs w:val="24"/>
          <w:lang w:val="en-US"/>
        </w:rPr>
        <w:t>mail</w:t>
      </w:r>
      <w:r w:rsidRPr="00981ED0">
        <w:rPr>
          <w:sz w:val="24"/>
          <w:szCs w:val="24"/>
        </w:rPr>
        <w:t>.</w:t>
      </w:r>
      <w:r w:rsidRPr="00981ED0">
        <w:rPr>
          <w:sz w:val="24"/>
          <w:szCs w:val="24"/>
          <w:lang w:val="en-US"/>
        </w:rPr>
        <w:t>ru</w:t>
      </w:r>
    </w:p>
    <w:tbl>
      <w:tblPr>
        <w:tblW w:w="949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566"/>
        <w:gridCol w:w="992"/>
        <w:gridCol w:w="2551"/>
        <w:gridCol w:w="993"/>
        <w:gridCol w:w="1700"/>
        <w:gridCol w:w="993"/>
        <w:gridCol w:w="1134"/>
      </w:tblGrid>
      <w:tr w:rsidR="008D5A8E" w:rsidRPr="00981ED0" w:rsidTr="00113DF2">
        <w:trPr>
          <w:trHeight w:val="664"/>
          <w:tblHeader/>
        </w:trPr>
        <w:tc>
          <w:tcPr>
            <w:tcW w:w="566" w:type="dxa"/>
            <w:vMerge w:val="restart"/>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jc w:val="center"/>
              <w:rPr>
                <w:sz w:val="24"/>
                <w:szCs w:val="24"/>
              </w:rPr>
            </w:pPr>
            <w:r w:rsidRPr="00981ED0">
              <w:rPr>
                <w:sz w:val="24"/>
                <w:szCs w:val="24"/>
              </w:rPr>
              <w:t>№</w:t>
            </w:r>
          </w:p>
        </w:tc>
        <w:tc>
          <w:tcPr>
            <w:tcW w:w="1558" w:type="dxa"/>
            <w:gridSpan w:val="2"/>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jc w:val="center"/>
              <w:rPr>
                <w:b/>
                <w:color w:val="000000" w:themeColor="text1"/>
                <w:sz w:val="24"/>
                <w:szCs w:val="24"/>
              </w:rPr>
            </w:pPr>
            <w:r w:rsidRPr="00981ED0">
              <w:rPr>
                <w:b/>
                <w:color w:val="000000" w:themeColor="text1"/>
                <w:sz w:val="24"/>
                <w:szCs w:val="24"/>
              </w:rPr>
              <w:t>Сроки</w:t>
            </w:r>
          </w:p>
        </w:tc>
        <w:tc>
          <w:tcPr>
            <w:tcW w:w="2551" w:type="dxa"/>
            <w:vMerge w:val="restart"/>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jc w:val="center"/>
              <w:rPr>
                <w:color w:val="000000" w:themeColor="text1"/>
                <w:sz w:val="24"/>
                <w:szCs w:val="24"/>
              </w:rPr>
            </w:pPr>
            <w:r w:rsidRPr="00981ED0">
              <w:rPr>
                <w:b/>
                <w:color w:val="000000" w:themeColor="text1"/>
                <w:sz w:val="24"/>
                <w:szCs w:val="24"/>
              </w:rPr>
              <w:t>Тема материала</w:t>
            </w:r>
          </w:p>
        </w:tc>
        <w:tc>
          <w:tcPr>
            <w:tcW w:w="993" w:type="dxa"/>
            <w:vMerge w:val="restart"/>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jc w:val="center"/>
              <w:rPr>
                <w:b/>
                <w:color w:val="000000" w:themeColor="text1"/>
                <w:sz w:val="24"/>
                <w:szCs w:val="24"/>
              </w:rPr>
            </w:pPr>
            <w:proofErr w:type="gramStart"/>
            <w:r w:rsidRPr="00981ED0">
              <w:rPr>
                <w:b/>
                <w:color w:val="000000" w:themeColor="text1"/>
                <w:sz w:val="24"/>
                <w:szCs w:val="24"/>
              </w:rPr>
              <w:t>Фор-мат</w:t>
            </w:r>
            <w:proofErr w:type="gramEnd"/>
            <w:r w:rsidRPr="00981ED0">
              <w:rPr>
                <w:b/>
                <w:color w:val="000000" w:themeColor="text1"/>
                <w:sz w:val="24"/>
                <w:szCs w:val="24"/>
              </w:rPr>
              <w:t xml:space="preserve"> мате-риала</w:t>
            </w:r>
          </w:p>
        </w:tc>
        <w:tc>
          <w:tcPr>
            <w:tcW w:w="1700" w:type="dxa"/>
            <w:vMerge w:val="restart"/>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ind w:right="142"/>
              <w:jc w:val="center"/>
              <w:rPr>
                <w:color w:val="000000" w:themeColor="text1"/>
                <w:sz w:val="24"/>
                <w:szCs w:val="24"/>
              </w:rPr>
            </w:pPr>
            <w:proofErr w:type="gramStart"/>
            <w:r w:rsidRPr="00981ED0">
              <w:rPr>
                <w:b/>
                <w:color w:val="000000" w:themeColor="text1"/>
                <w:sz w:val="24"/>
                <w:szCs w:val="24"/>
              </w:rPr>
              <w:t>Наимено-вание</w:t>
            </w:r>
            <w:proofErr w:type="gramEnd"/>
            <w:r w:rsidRPr="00981ED0">
              <w:rPr>
                <w:b/>
                <w:color w:val="000000" w:themeColor="text1"/>
                <w:sz w:val="24"/>
                <w:szCs w:val="24"/>
              </w:rPr>
              <w:t xml:space="preserve"> СМИ </w:t>
            </w:r>
            <w:r w:rsidRPr="00981ED0">
              <w:rPr>
                <w:i/>
                <w:color w:val="000000" w:themeColor="text1"/>
                <w:sz w:val="24"/>
                <w:szCs w:val="24"/>
              </w:rPr>
              <w:t>(телеканал, газет, сайт)</w:t>
            </w:r>
          </w:p>
        </w:tc>
        <w:tc>
          <w:tcPr>
            <w:tcW w:w="993" w:type="dxa"/>
            <w:vMerge w:val="restart"/>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jc w:val="center"/>
              <w:rPr>
                <w:b/>
                <w:color w:val="000000" w:themeColor="text1"/>
                <w:sz w:val="24"/>
                <w:szCs w:val="24"/>
              </w:rPr>
            </w:pPr>
            <w:r w:rsidRPr="00981ED0">
              <w:rPr>
                <w:b/>
                <w:color w:val="000000" w:themeColor="text1"/>
                <w:sz w:val="24"/>
                <w:szCs w:val="24"/>
              </w:rPr>
              <w:t>Спикер</w:t>
            </w:r>
          </w:p>
          <w:p w:rsidR="008D5A8E" w:rsidRPr="00981ED0" w:rsidRDefault="008D5A8E" w:rsidP="00113DF2">
            <w:pPr>
              <w:spacing w:line="256" w:lineRule="auto"/>
              <w:jc w:val="center"/>
              <w:rPr>
                <w:b/>
                <w:i/>
                <w:color w:val="000000" w:themeColor="text1"/>
                <w:sz w:val="24"/>
                <w:szCs w:val="24"/>
              </w:rPr>
            </w:pPr>
          </w:p>
        </w:tc>
        <w:tc>
          <w:tcPr>
            <w:tcW w:w="1134" w:type="dxa"/>
            <w:vMerge w:val="restart"/>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jc w:val="center"/>
              <w:rPr>
                <w:i/>
                <w:color w:val="000000" w:themeColor="text1"/>
                <w:sz w:val="24"/>
                <w:szCs w:val="24"/>
              </w:rPr>
            </w:pPr>
            <w:r w:rsidRPr="00981ED0">
              <w:rPr>
                <w:b/>
                <w:color w:val="000000" w:themeColor="text1"/>
                <w:sz w:val="24"/>
                <w:szCs w:val="24"/>
              </w:rPr>
              <w:t xml:space="preserve">Соответствующее приоритетное направление </w:t>
            </w:r>
          </w:p>
        </w:tc>
      </w:tr>
      <w:tr w:rsidR="008D5A8E" w:rsidRPr="00981ED0" w:rsidTr="00113DF2">
        <w:trPr>
          <w:trHeight w:val="428"/>
          <w:tblHeader/>
        </w:trPr>
        <w:tc>
          <w:tcPr>
            <w:tcW w:w="566" w:type="dxa"/>
            <w:vMerge/>
            <w:tcBorders>
              <w:top w:val="single" w:sz="4" w:space="0" w:color="auto"/>
              <w:left w:val="single" w:sz="4" w:space="0" w:color="auto"/>
              <w:bottom w:val="single" w:sz="4" w:space="0" w:color="auto"/>
              <w:right w:val="single" w:sz="4" w:space="0" w:color="auto"/>
            </w:tcBorders>
            <w:vAlign w:val="center"/>
            <w:hideMark/>
          </w:tcPr>
          <w:p w:rsidR="008D5A8E" w:rsidRPr="00981ED0" w:rsidRDefault="008D5A8E" w:rsidP="00113DF2">
            <w:pPr>
              <w:spacing w:line="256" w:lineRule="auto"/>
              <w:rPr>
                <w:sz w:val="24"/>
                <w:szCs w:val="24"/>
              </w:rPr>
            </w:pPr>
          </w:p>
        </w:tc>
        <w:tc>
          <w:tcPr>
            <w:tcW w:w="566"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ind w:left="-108" w:right="-108"/>
              <w:jc w:val="center"/>
              <w:rPr>
                <w:b/>
                <w:color w:val="000000" w:themeColor="text1"/>
                <w:sz w:val="24"/>
                <w:szCs w:val="24"/>
              </w:rPr>
            </w:pPr>
            <w:r w:rsidRPr="00981ED0">
              <w:rPr>
                <w:b/>
                <w:color w:val="000000" w:themeColor="text1"/>
                <w:sz w:val="24"/>
                <w:szCs w:val="24"/>
              </w:rPr>
              <w:t>месяц</w:t>
            </w:r>
          </w:p>
        </w:tc>
        <w:tc>
          <w:tcPr>
            <w:tcW w:w="992"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jc w:val="center"/>
              <w:rPr>
                <w:b/>
                <w:color w:val="000000" w:themeColor="text1"/>
                <w:sz w:val="24"/>
                <w:szCs w:val="24"/>
              </w:rPr>
            </w:pPr>
            <w:r w:rsidRPr="00981ED0">
              <w:rPr>
                <w:b/>
                <w:color w:val="000000" w:themeColor="text1"/>
                <w:sz w:val="24"/>
                <w:szCs w:val="24"/>
              </w:rPr>
              <w:t>неделя</w:t>
            </w: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8D5A8E" w:rsidRPr="00981ED0" w:rsidRDefault="008D5A8E" w:rsidP="00113DF2">
            <w:pPr>
              <w:spacing w:line="256" w:lineRule="auto"/>
              <w:rPr>
                <w:color w:val="000000" w:themeColor="text1"/>
                <w:sz w:val="24"/>
                <w:szCs w:val="24"/>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8D5A8E" w:rsidRPr="00981ED0" w:rsidRDefault="008D5A8E" w:rsidP="00113DF2">
            <w:pPr>
              <w:spacing w:line="256" w:lineRule="auto"/>
              <w:rPr>
                <w:b/>
                <w:color w:val="000000" w:themeColor="text1"/>
                <w:sz w:val="24"/>
                <w:szCs w:val="24"/>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rsidR="008D5A8E" w:rsidRPr="00981ED0" w:rsidRDefault="008D5A8E" w:rsidP="00113DF2">
            <w:pPr>
              <w:spacing w:line="256" w:lineRule="auto"/>
              <w:rPr>
                <w:color w:val="000000" w:themeColor="text1"/>
                <w:sz w:val="24"/>
                <w:szCs w:val="24"/>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8D5A8E" w:rsidRPr="00981ED0" w:rsidRDefault="008D5A8E" w:rsidP="00113DF2">
            <w:pPr>
              <w:spacing w:line="256" w:lineRule="auto"/>
              <w:rPr>
                <w:b/>
                <w:i/>
                <w:color w:val="000000" w:themeColor="text1"/>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8D5A8E" w:rsidRPr="00981ED0" w:rsidRDefault="008D5A8E" w:rsidP="00113DF2">
            <w:pPr>
              <w:spacing w:line="256" w:lineRule="auto"/>
              <w:rPr>
                <w:i/>
                <w:color w:val="000000" w:themeColor="text1"/>
                <w:sz w:val="24"/>
                <w:szCs w:val="24"/>
              </w:rPr>
            </w:pPr>
          </w:p>
        </w:tc>
      </w:tr>
      <w:tr w:rsidR="008D5A8E" w:rsidRPr="00981ED0" w:rsidTr="00113DF2">
        <w:trPr>
          <w:trHeight w:val="287"/>
          <w:tblHeader/>
        </w:trPr>
        <w:tc>
          <w:tcPr>
            <w:tcW w:w="566"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jc w:val="center"/>
              <w:rPr>
                <w:sz w:val="24"/>
                <w:szCs w:val="24"/>
              </w:rPr>
            </w:pPr>
            <w:r w:rsidRPr="00981ED0">
              <w:rPr>
                <w:sz w:val="24"/>
                <w:szCs w:val="24"/>
              </w:rPr>
              <w:t>1</w:t>
            </w:r>
          </w:p>
        </w:tc>
        <w:tc>
          <w:tcPr>
            <w:tcW w:w="566"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jc w:val="center"/>
              <w:rPr>
                <w:sz w:val="24"/>
                <w:szCs w:val="24"/>
              </w:rPr>
            </w:pPr>
            <w:r w:rsidRPr="00981ED0">
              <w:rPr>
                <w:sz w:val="24"/>
                <w:szCs w:val="24"/>
              </w:rPr>
              <w:t>2</w:t>
            </w:r>
          </w:p>
        </w:tc>
        <w:tc>
          <w:tcPr>
            <w:tcW w:w="992"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jc w:val="center"/>
              <w:rPr>
                <w:sz w:val="24"/>
                <w:szCs w:val="24"/>
              </w:rPr>
            </w:pPr>
            <w:r w:rsidRPr="00981ED0">
              <w:rPr>
                <w:sz w:val="24"/>
                <w:szCs w:val="24"/>
              </w:rPr>
              <w:t>3</w:t>
            </w:r>
          </w:p>
        </w:tc>
        <w:tc>
          <w:tcPr>
            <w:tcW w:w="2551"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jc w:val="center"/>
              <w:rPr>
                <w:sz w:val="24"/>
                <w:szCs w:val="24"/>
              </w:rPr>
            </w:pPr>
            <w:r w:rsidRPr="00981ED0">
              <w:rPr>
                <w:sz w:val="24"/>
                <w:szCs w:val="24"/>
              </w:rPr>
              <w:t>4</w:t>
            </w:r>
          </w:p>
        </w:tc>
        <w:tc>
          <w:tcPr>
            <w:tcW w:w="993"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jc w:val="center"/>
              <w:rPr>
                <w:sz w:val="24"/>
                <w:szCs w:val="24"/>
              </w:rPr>
            </w:pPr>
            <w:r w:rsidRPr="00981ED0">
              <w:rPr>
                <w:sz w:val="24"/>
                <w:szCs w:val="24"/>
              </w:rPr>
              <w:t>5</w:t>
            </w:r>
          </w:p>
        </w:tc>
        <w:tc>
          <w:tcPr>
            <w:tcW w:w="1700"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ind w:right="142"/>
              <w:jc w:val="center"/>
              <w:rPr>
                <w:sz w:val="24"/>
                <w:szCs w:val="24"/>
              </w:rPr>
            </w:pPr>
            <w:r w:rsidRPr="00981ED0">
              <w:rPr>
                <w:sz w:val="24"/>
                <w:szCs w:val="24"/>
              </w:rPr>
              <w:t>6</w:t>
            </w:r>
          </w:p>
        </w:tc>
        <w:tc>
          <w:tcPr>
            <w:tcW w:w="993"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jc w:val="center"/>
              <w:rPr>
                <w:sz w:val="24"/>
                <w:szCs w:val="24"/>
              </w:rPr>
            </w:pPr>
            <w:r w:rsidRPr="00981ED0">
              <w:rPr>
                <w:sz w:val="24"/>
                <w:szCs w:val="24"/>
              </w:rPr>
              <w:t>7</w:t>
            </w:r>
          </w:p>
        </w:tc>
        <w:tc>
          <w:tcPr>
            <w:tcW w:w="1134"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jc w:val="center"/>
              <w:rPr>
                <w:sz w:val="24"/>
                <w:szCs w:val="24"/>
              </w:rPr>
            </w:pPr>
            <w:r w:rsidRPr="00981ED0">
              <w:rPr>
                <w:sz w:val="24"/>
                <w:szCs w:val="24"/>
              </w:rPr>
              <w:t>8</w:t>
            </w:r>
          </w:p>
        </w:tc>
      </w:tr>
      <w:tr w:rsidR="008D5A8E" w:rsidRPr="00981ED0" w:rsidTr="00113DF2">
        <w:trPr>
          <w:trHeight w:val="240"/>
          <w:tblHeader/>
        </w:trPr>
        <w:tc>
          <w:tcPr>
            <w:tcW w:w="566"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sidRPr="00981ED0">
              <w:rPr>
                <w:sz w:val="24"/>
                <w:szCs w:val="24"/>
              </w:rPr>
              <w:t>1</w:t>
            </w:r>
          </w:p>
        </w:tc>
        <w:tc>
          <w:tcPr>
            <w:tcW w:w="566"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ind w:left="-107" w:right="-109"/>
              <w:jc w:val="center"/>
              <w:rPr>
                <w:sz w:val="24"/>
                <w:szCs w:val="24"/>
              </w:rPr>
            </w:pPr>
            <w:r>
              <w:rPr>
                <w:sz w:val="24"/>
                <w:szCs w:val="24"/>
                <w:lang w:val="kk-KZ"/>
              </w:rPr>
              <w:t xml:space="preserve">Сентябрь </w:t>
            </w:r>
          </w:p>
        </w:tc>
        <w:tc>
          <w:tcPr>
            <w:tcW w:w="992"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Pr>
                <w:sz w:val="24"/>
                <w:szCs w:val="24"/>
              </w:rPr>
              <w:t>2</w:t>
            </w:r>
            <w:r w:rsidRPr="00981ED0">
              <w:rPr>
                <w:sz w:val="24"/>
                <w:szCs w:val="24"/>
              </w:rPr>
              <w:t>-</w:t>
            </w:r>
            <w:r w:rsidRPr="00981ED0">
              <w:rPr>
                <w:sz w:val="24"/>
                <w:szCs w:val="24"/>
                <w:lang w:val="kk-KZ"/>
              </w:rPr>
              <w:t>неделя</w:t>
            </w:r>
          </w:p>
        </w:tc>
        <w:tc>
          <w:tcPr>
            <w:tcW w:w="2551"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lang w:val="kk-KZ"/>
              </w:rPr>
            </w:pPr>
            <w:r w:rsidRPr="00356219">
              <w:rPr>
                <w:rFonts w:eastAsia="Calibri"/>
                <w:sz w:val="24"/>
                <w:szCs w:val="24"/>
              </w:rPr>
              <w:t>Абай Құнанбайұлы туралы қысқаша статистика</w:t>
            </w:r>
          </w:p>
        </w:tc>
        <w:tc>
          <w:tcPr>
            <w:tcW w:w="993"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rPr>
            </w:pPr>
            <w:r w:rsidRPr="00981ED0">
              <w:rPr>
                <w:rFonts w:eastAsia="Calibri"/>
                <w:sz w:val="24"/>
                <w:szCs w:val="24"/>
              </w:rPr>
              <w:t>Фото</w:t>
            </w:r>
          </w:p>
        </w:tc>
        <w:tc>
          <w:tcPr>
            <w:tcW w:w="1700"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lang w:val="kk-KZ"/>
              </w:rPr>
            </w:pPr>
            <w:r w:rsidRPr="00356219">
              <w:rPr>
                <w:rFonts w:eastAsia="Calibri"/>
                <w:sz w:val="24"/>
                <w:szCs w:val="24"/>
              </w:rPr>
              <w:t>https://www.instagram.com/p/CFUG3WcDxpm/</w:t>
            </w:r>
          </w:p>
        </w:tc>
        <w:tc>
          <w:tcPr>
            <w:tcW w:w="993"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rFonts w:eastAsia="Calibri"/>
                <w:sz w:val="24"/>
                <w:szCs w:val="24"/>
              </w:rPr>
            </w:pPr>
          </w:p>
        </w:tc>
        <w:tc>
          <w:tcPr>
            <w:tcW w:w="1134"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jc w:val="center"/>
              <w:rPr>
                <w:rFonts w:eastAsia="Calibri"/>
                <w:sz w:val="24"/>
                <w:szCs w:val="24"/>
              </w:rPr>
            </w:pPr>
          </w:p>
        </w:tc>
      </w:tr>
      <w:tr w:rsidR="008D5A8E" w:rsidRPr="00981ED0" w:rsidTr="00113DF2">
        <w:trPr>
          <w:trHeight w:val="240"/>
          <w:tblHeader/>
        </w:trPr>
        <w:tc>
          <w:tcPr>
            <w:tcW w:w="566"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sz w:val="24"/>
                <w:szCs w:val="24"/>
              </w:rPr>
            </w:pPr>
            <w:r>
              <w:rPr>
                <w:sz w:val="24"/>
                <w:szCs w:val="24"/>
              </w:rPr>
              <w:t>2</w:t>
            </w:r>
          </w:p>
        </w:tc>
        <w:tc>
          <w:tcPr>
            <w:tcW w:w="566"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ind w:left="-107" w:right="-109"/>
              <w:jc w:val="center"/>
              <w:rPr>
                <w:sz w:val="24"/>
                <w:szCs w:val="24"/>
              </w:rPr>
            </w:pPr>
            <w:r>
              <w:rPr>
                <w:sz w:val="24"/>
                <w:szCs w:val="24"/>
                <w:lang w:val="kk-KZ"/>
              </w:rPr>
              <w:t xml:space="preserve">Сентябрь </w:t>
            </w:r>
          </w:p>
        </w:tc>
        <w:tc>
          <w:tcPr>
            <w:tcW w:w="992" w:type="dxa"/>
            <w:tcBorders>
              <w:top w:val="single" w:sz="4" w:space="0" w:color="auto"/>
              <w:left w:val="single" w:sz="4" w:space="0" w:color="auto"/>
              <w:bottom w:val="single" w:sz="4" w:space="0" w:color="auto"/>
              <w:right w:val="single" w:sz="4" w:space="0" w:color="auto"/>
            </w:tcBorders>
          </w:tcPr>
          <w:p w:rsidR="008D5A8E" w:rsidRPr="009B5FE2" w:rsidRDefault="008D5A8E" w:rsidP="00113DF2">
            <w:r w:rsidRPr="009B5FE2">
              <w:rPr>
                <w:lang w:val="kk-KZ"/>
              </w:rPr>
              <w:t>4</w:t>
            </w:r>
            <w:r w:rsidRPr="009B5FE2">
              <w:t>-я неделя</w:t>
            </w:r>
          </w:p>
        </w:tc>
        <w:tc>
          <w:tcPr>
            <w:tcW w:w="2551" w:type="dxa"/>
            <w:tcBorders>
              <w:top w:val="single" w:sz="4" w:space="0" w:color="auto"/>
              <w:left w:val="single" w:sz="4" w:space="0" w:color="auto"/>
              <w:bottom w:val="single" w:sz="4" w:space="0" w:color="auto"/>
              <w:right w:val="single" w:sz="4" w:space="0" w:color="auto"/>
            </w:tcBorders>
          </w:tcPr>
          <w:p w:rsidR="008D5A8E" w:rsidRPr="002215A4" w:rsidRDefault="008D5A8E" w:rsidP="00113DF2">
            <w:pPr>
              <w:rPr>
                <w:rFonts w:eastAsia="Calibri"/>
              </w:rPr>
            </w:pPr>
            <w:r w:rsidRPr="002215A4">
              <w:rPr>
                <w:color w:val="000000"/>
                <w:lang w:val="kk-KZ"/>
              </w:rPr>
              <w:t>«</w:t>
            </w:r>
            <w:r w:rsidRPr="00AB78B7">
              <w:rPr>
                <w:color w:val="000000"/>
                <w:lang w:val="kk-KZ"/>
              </w:rPr>
              <w:t>Механика и машиностроение в Южно-Казахстанском университете им. М.Ауэзова</w:t>
            </w:r>
            <w:r w:rsidRPr="002215A4">
              <w:rPr>
                <w:color w:val="000000"/>
                <w:lang w:val="kk-KZ"/>
              </w:rPr>
              <w:t>»</w:t>
            </w:r>
          </w:p>
        </w:tc>
        <w:tc>
          <w:tcPr>
            <w:tcW w:w="993" w:type="dxa"/>
            <w:tcBorders>
              <w:top w:val="single" w:sz="4" w:space="0" w:color="auto"/>
              <w:left w:val="single" w:sz="4" w:space="0" w:color="auto"/>
              <w:bottom w:val="single" w:sz="4" w:space="0" w:color="auto"/>
              <w:right w:val="single" w:sz="4" w:space="0" w:color="auto"/>
            </w:tcBorders>
          </w:tcPr>
          <w:p w:rsidR="008D5A8E" w:rsidRPr="009B5FE2" w:rsidRDefault="008D5A8E" w:rsidP="00113DF2">
            <w:r w:rsidRPr="009B5FE2">
              <w:rPr>
                <w:rFonts w:eastAsia="Calibri"/>
                <w:lang w:val="kk-KZ"/>
              </w:rPr>
              <w:t>статья</w:t>
            </w:r>
          </w:p>
        </w:tc>
        <w:tc>
          <w:tcPr>
            <w:tcW w:w="1700" w:type="dxa"/>
            <w:tcBorders>
              <w:top w:val="single" w:sz="4" w:space="0" w:color="auto"/>
              <w:left w:val="single" w:sz="4" w:space="0" w:color="auto"/>
              <w:bottom w:val="single" w:sz="4" w:space="0" w:color="auto"/>
              <w:right w:val="single" w:sz="4" w:space="0" w:color="auto"/>
            </w:tcBorders>
          </w:tcPr>
          <w:p w:rsidR="008D5A8E" w:rsidRPr="002215A4" w:rsidRDefault="008D5A8E" w:rsidP="00113DF2">
            <w:pPr>
              <w:rPr>
                <w:rFonts w:eastAsia="Calibri"/>
              </w:rPr>
            </w:pPr>
            <w:r w:rsidRPr="002215A4">
              <w:rPr>
                <w:color w:val="000000"/>
                <w:lang w:val="kk-KZ"/>
              </w:rPr>
              <w:t>Газет</w:t>
            </w:r>
            <w:r>
              <w:rPr>
                <w:color w:val="000000"/>
                <w:lang w:val="kk-KZ"/>
              </w:rPr>
              <w:t xml:space="preserve"> и интернет портал  </w:t>
            </w:r>
            <w:r w:rsidRPr="002215A4">
              <w:rPr>
                <w:color w:val="000000"/>
                <w:lang w:val="kk-KZ"/>
              </w:rPr>
              <w:t>«</w:t>
            </w:r>
            <w:r>
              <w:rPr>
                <w:color w:val="000000"/>
                <w:lang w:val="kk-KZ"/>
              </w:rPr>
              <w:t>Білімді ел</w:t>
            </w:r>
            <w:r w:rsidRPr="002215A4">
              <w:rPr>
                <w:color w:val="000000"/>
                <w:lang w:val="kk-KZ"/>
              </w:rPr>
              <w:t xml:space="preserve">» </w:t>
            </w:r>
          </w:p>
        </w:tc>
        <w:tc>
          <w:tcPr>
            <w:tcW w:w="993" w:type="dxa"/>
            <w:tcBorders>
              <w:top w:val="single" w:sz="4" w:space="0" w:color="auto"/>
              <w:left w:val="single" w:sz="4" w:space="0" w:color="auto"/>
              <w:bottom w:val="single" w:sz="4" w:space="0" w:color="auto"/>
              <w:right w:val="single" w:sz="4" w:space="0" w:color="auto"/>
            </w:tcBorders>
          </w:tcPr>
          <w:p w:rsidR="008D5A8E" w:rsidRPr="002215A4" w:rsidRDefault="008D5A8E" w:rsidP="00113DF2">
            <w:pPr>
              <w:rPr>
                <w:rFonts w:eastAsia="Calibri"/>
                <w:lang w:val="kk-KZ"/>
              </w:rPr>
            </w:pPr>
            <w:r>
              <w:rPr>
                <w:color w:val="000000"/>
                <w:lang w:val="kk-KZ"/>
              </w:rPr>
              <w:t>А.А. Волненко</w:t>
            </w:r>
            <w:r w:rsidRPr="002215A4">
              <w:rPr>
                <w:color w:val="000000"/>
                <w:lang w:val="kk-KZ"/>
              </w:rPr>
              <w:t xml:space="preserve"> </w:t>
            </w:r>
          </w:p>
        </w:tc>
        <w:tc>
          <w:tcPr>
            <w:tcW w:w="1134" w:type="dxa"/>
            <w:tcBorders>
              <w:top w:val="single" w:sz="4" w:space="0" w:color="auto"/>
              <w:left w:val="single" w:sz="4" w:space="0" w:color="auto"/>
              <w:bottom w:val="single" w:sz="4" w:space="0" w:color="auto"/>
              <w:right w:val="single" w:sz="4" w:space="0" w:color="auto"/>
            </w:tcBorders>
          </w:tcPr>
          <w:p w:rsidR="008D5A8E" w:rsidRPr="00F4072C" w:rsidRDefault="008D5A8E" w:rsidP="00113DF2">
            <w:pPr>
              <w:jc w:val="both"/>
              <w:rPr>
                <w:rFonts w:eastAsia="Calibri"/>
                <w:lang w:val="kk-KZ"/>
              </w:rPr>
            </w:pPr>
            <w:r>
              <w:rPr>
                <w:bCs/>
                <w:lang w:val="kk-KZ"/>
              </w:rPr>
              <w:t>Триумф знания</w:t>
            </w:r>
          </w:p>
        </w:tc>
      </w:tr>
      <w:tr w:rsidR="008D5A8E" w:rsidRPr="00981ED0" w:rsidTr="00113DF2">
        <w:trPr>
          <w:trHeight w:val="240"/>
          <w:tblHeader/>
        </w:trPr>
        <w:tc>
          <w:tcPr>
            <w:tcW w:w="566" w:type="dxa"/>
            <w:tcBorders>
              <w:top w:val="single" w:sz="4" w:space="0" w:color="auto"/>
              <w:left w:val="single" w:sz="4" w:space="0" w:color="auto"/>
              <w:bottom w:val="single" w:sz="4" w:space="0" w:color="auto"/>
              <w:right w:val="single" w:sz="4" w:space="0" w:color="auto"/>
            </w:tcBorders>
            <w:hideMark/>
          </w:tcPr>
          <w:p w:rsidR="008D5A8E" w:rsidRPr="0007521D" w:rsidRDefault="008D5A8E" w:rsidP="00113DF2">
            <w:pPr>
              <w:spacing w:line="256" w:lineRule="auto"/>
              <w:rPr>
                <w:sz w:val="24"/>
                <w:szCs w:val="24"/>
              </w:rPr>
            </w:pPr>
            <w:r>
              <w:rPr>
                <w:sz w:val="24"/>
                <w:szCs w:val="24"/>
              </w:rPr>
              <w:t>3</w:t>
            </w:r>
          </w:p>
        </w:tc>
        <w:tc>
          <w:tcPr>
            <w:tcW w:w="566"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ind w:left="-107" w:right="-109"/>
              <w:jc w:val="center"/>
              <w:rPr>
                <w:sz w:val="24"/>
                <w:szCs w:val="24"/>
              </w:rPr>
            </w:pPr>
            <w:r>
              <w:rPr>
                <w:sz w:val="24"/>
                <w:szCs w:val="24"/>
                <w:lang w:val="kk-KZ"/>
              </w:rPr>
              <w:t xml:space="preserve">Ноябрь </w:t>
            </w:r>
          </w:p>
        </w:tc>
        <w:tc>
          <w:tcPr>
            <w:tcW w:w="992"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Pr>
                <w:sz w:val="24"/>
                <w:szCs w:val="24"/>
              </w:rPr>
              <w:t>4</w:t>
            </w:r>
            <w:r w:rsidRPr="00981ED0">
              <w:rPr>
                <w:sz w:val="24"/>
                <w:szCs w:val="24"/>
              </w:rPr>
              <w:t>-</w:t>
            </w:r>
            <w:r w:rsidRPr="00981ED0">
              <w:rPr>
                <w:sz w:val="24"/>
                <w:szCs w:val="24"/>
                <w:lang w:val="kk-KZ"/>
              </w:rPr>
              <w:t>неделя</w:t>
            </w:r>
          </w:p>
        </w:tc>
        <w:tc>
          <w:tcPr>
            <w:tcW w:w="2551"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rPr>
            </w:pPr>
            <w:proofErr w:type="gramStart"/>
            <w:r w:rsidRPr="00356219">
              <w:rPr>
                <w:rFonts w:eastAsia="Calibri"/>
                <w:sz w:val="24"/>
                <w:szCs w:val="24"/>
              </w:rPr>
              <w:t>К</w:t>
            </w:r>
            <w:proofErr w:type="gramEnd"/>
            <w:r w:rsidRPr="00356219">
              <w:rPr>
                <w:rFonts w:eastAsia="Calibri"/>
                <w:sz w:val="24"/>
                <w:szCs w:val="24"/>
              </w:rPr>
              <w:t>ітап фест</w:t>
            </w:r>
          </w:p>
        </w:tc>
        <w:tc>
          <w:tcPr>
            <w:tcW w:w="993"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sidRPr="00981ED0">
              <w:rPr>
                <w:rFonts w:eastAsia="Calibri"/>
                <w:sz w:val="24"/>
                <w:szCs w:val="24"/>
              </w:rPr>
              <w:t>Видеоролик</w:t>
            </w:r>
          </w:p>
        </w:tc>
        <w:tc>
          <w:tcPr>
            <w:tcW w:w="1700"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rPr>
            </w:pPr>
            <w:r w:rsidRPr="00356219">
              <w:rPr>
                <w:rFonts w:eastAsia="Calibri"/>
                <w:sz w:val="24"/>
                <w:szCs w:val="24"/>
              </w:rPr>
              <w:t>https://www.instagram.com/p/CIM5K_3laIp/</w:t>
            </w:r>
          </w:p>
        </w:tc>
        <w:tc>
          <w:tcPr>
            <w:tcW w:w="993"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rFonts w:eastAsia="Calibri"/>
                <w:sz w:val="24"/>
                <w:szCs w:val="24"/>
              </w:rPr>
            </w:pPr>
          </w:p>
        </w:tc>
        <w:tc>
          <w:tcPr>
            <w:tcW w:w="1134"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jc w:val="center"/>
              <w:rPr>
                <w:rFonts w:eastAsia="Calibri"/>
                <w:sz w:val="24"/>
                <w:szCs w:val="24"/>
              </w:rPr>
            </w:pPr>
          </w:p>
        </w:tc>
      </w:tr>
      <w:tr w:rsidR="008D5A8E" w:rsidRPr="00981ED0" w:rsidTr="00113DF2">
        <w:trPr>
          <w:trHeight w:val="240"/>
          <w:tblHeader/>
        </w:trPr>
        <w:tc>
          <w:tcPr>
            <w:tcW w:w="566"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Pr>
                <w:rFonts w:eastAsia="Calibri"/>
                <w:sz w:val="24"/>
                <w:szCs w:val="24"/>
                <w:lang w:val="kk-KZ"/>
              </w:rPr>
              <w:t>4</w:t>
            </w:r>
          </w:p>
        </w:tc>
        <w:tc>
          <w:tcPr>
            <w:tcW w:w="566"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ind w:left="-107" w:right="-109"/>
              <w:jc w:val="center"/>
              <w:rPr>
                <w:sz w:val="24"/>
                <w:szCs w:val="24"/>
              </w:rPr>
            </w:pPr>
            <w:r>
              <w:rPr>
                <w:sz w:val="24"/>
                <w:szCs w:val="24"/>
                <w:lang w:val="kk-KZ"/>
              </w:rPr>
              <w:t xml:space="preserve">Ноябрь </w:t>
            </w:r>
          </w:p>
        </w:tc>
        <w:tc>
          <w:tcPr>
            <w:tcW w:w="992"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Pr>
                <w:sz w:val="24"/>
                <w:szCs w:val="24"/>
              </w:rPr>
              <w:t>4</w:t>
            </w:r>
            <w:r w:rsidRPr="00981ED0">
              <w:rPr>
                <w:sz w:val="24"/>
                <w:szCs w:val="24"/>
              </w:rPr>
              <w:t>-</w:t>
            </w:r>
            <w:r w:rsidRPr="00981ED0">
              <w:rPr>
                <w:sz w:val="24"/>
                <w:szCs w:val="24"/>
                <w:lang w:val="kk-KZ"/>
              </w:rPr>
              <w:t>неделя</w:t>
            </w:r>
          </w:p>
        </w:tc>
        <w:tc>
          <w:tcPr>
            <w:tcW w:w="2551"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lang w:val="kk-KZ"/>
              </w:rPr>
            </w:pPr>
            <w:proofErr w:type="gramStart"/>
            <w:r w:rsidRPr="00356219">
              <w:rPr>
                <w:rFonts w:eastAsia="Calibri"/>
                <w:sz w:val="24"/>
                <w:szCs w:val="24"/>
              </w:rPr>
              <w:t>К</w:t>
            </w:r>
            <w:proofErr w:type="gramEnd"/>
            <w:r w:rsidRPr="00356219">
              <w:rPr>
                <w:rFonts w:eastAsia="Calibri"/>
                <w:sz w:val="24"/>
                <w:szCs w:val="24"/>
              </w:rPr>
              <w:t>ітап фест</w:t>
            </w:r>
          </w:p>
        </w:tc>
        <w:tc>
          <w:tcPr>
            <w:tcW w:w="993"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sidRPr="00981ED0">
              <w:rPr>
                <w:rFonts w:eastAsia="Calibri"/>
                <w:sz w:val="24"/>
                <w:szCs w:val="24"/>
              </w:rPr>
              <w:t>Фото</w:t>
            </w:r>
          </w:p>
        </w:tc>
        <w:tc>
          <w:tcPr>
            <w:tcW w:w="1700"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rPr>
            </w:pPr>
            <w:r w:rsidRPr="00356219">
              <w:rPr>
                <w:rFonts w:eastAsia="Calibri"/>
                <w:sz w:val="24"/>
                <w:szCs w:val="24"/>
              </w:rPr>
              <w:t>https://www.instagram.com/p/CIM5wCCDUuk/</w:t>
            </w:r>
          </w:p>
        </w:tc>
        <w:tc>
          <w:tcPr>
            <w:tcW w:w="993"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rFonts w:eastAsia="Calibri"/>
                <w:sz w:val="24"/>
                <w:szCs w:val="24"/>
              </w:rPr>
            </w:pPr>
          </w:p>
        </w:tc>
        <w:tc>
          <w:tcPr>
            <w:tcW w:w="1134"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jc w:val="center"/>
              <w:rPr>
                <w:rFonts w:eastAsia="Calibri"/>
                <w:sz w:val="24"/>
                <w:szCs w:val="24"/>
              </w:rPr>
            </w:pPr>
          </w:p>
        </w:tc>
      </w:tr>
      <w:tr w:rsidR="008D5A8E" w:rsidRPr="00981ED0" w:rsidTr="00113DF2">
        <w:trPr>
          <w:trHeight w:val="240"/>
          <w:tblHeader/>
        </w:trPr>
        <w:tc>
          <w:tcPr>
            <w:tcW w:w="566"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Pr>
                <w:rFonts w:eastAsia="Calibri"/>
                <w:sz w:val="24"/>
                <w:szCs w:val="24"/>
                <w:lang w:val="kk-KZ"/>
              </w:rPr>
              <w:t>5</w:t>
            </w:r>
          </w:p>
        </w:tc>
        <w:tc>
          <w:tcPr>
            <w:tcW w:w="566"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ind w:left="-107" w:right="-109"/>
              <w:jc w:val="center"/>
              <w:rPr>
                <w:sz w:val="24"/>
                <w:szCs w:val="24"/>
              </w:rPr>
            </w:pPr>
            <w:r>
              <w:rPr>
                <w:sz w:val="24"/>
                <w:szCs w:val="24"/>
                <w:lang w:val="kk-KZ"/>
              </w:rPr>
              <w:t xml:space="preserve">Ноябрь </w:t>
            </w:r>
          </w:p>
        </w:tc>
        <w:tc>
          <w:tcPr>
            <w:tcW w:w="992"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Pr>
                <w:sz w:val="24"/>
                <w:szCs w:val="24"/>
              </w:rPr>
              <w:t>4</w:t>
            </w:r>
            <w:r w:rsidRPr="00981ED0">
              <w:rPr>
                <w:sz w:val="24"/>
                <w:szCs w:val="24"/>
              </w:rPr>
              <w:t>-</w:t>
            </w:r>
            <w:r w:rsidRPr="00981ED0">
              <w:rPr>
                <w:sz w:val="24"/>
                <w:szCs w:val="24"/>
                <w:lang w:val="kk-KZ"/>
              </w:rPr>
              <w:t>неделя</w:t>
            </w:r>
          </w:p>
        </w:tc>
        <w:tc>
          <w:tcPr>
            <w:tcW w:w="2551"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rPr>
            </w:pPr>
            <w:r w:rsidRPr="00356219">
              <w:rPr>
                <w:rFonts w:eastAsia="Calibri"/>
                <w:sz w:val="24"/>
                <w:szCs w:val="24"/>
              </w:rPr>
              <w:t>Мой любимый город</w:t>
            </w:r>
          </w:p>
        </w:tc>
        <w:tc>
          <w:tcPr>
            <w:tcW w:w="993"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ind w:right="-109"/>
              <w:rPr>
                <w:rFonts w:eastAsia="Calibri"/>
                <w:sz w:val="24"/>
                <w:szCs w:val="24"/>
              </w:rPr>
            </w:pPr>
            <w:r w:rsidRPr="00981ED0">
              <w:rPr>
                <w:rFonts w:eastAsia="Calibri"/>
                <w:sz w:val="24"/>
                <w:szCs w:val="24"/>
              </w:rPr>
              <w:t>Фото</w:t>
            </w:r>
          </w:p>
        </w:tc>
        <w:tc>
          <w:tcPr>
            <w:tcW w:w="1700"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rPr>
            </w:pPr>
            <w:r w:rsidRPr="00356219">
              <w:rPr>
                <w:rFonts w:eastAsia="Calibri"/>
                <w:sz w:val="24"/>
                <w:szCs w:val="24"/>
              </w:rPr>
              <w:t>https://www.instagram.com/p/CINROu9je1g/</w:t>
            </w:r>
          </w:p>
        </w:tc>
        <w:tc>
          <w:tcPr>
            <w:tcW w:w="993"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rFonts w:eastAsia="Calibri"/>
                <w:sz w:val="24"/>
                <w:szCs w:val="24"/>
              </w:rPr>
            </w:pPr>
          </w:p>
        </w:tc>
        <w:tc>
          <w:tcPr>
            <w:tcW w:w="1134"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jc w:val="center"/>
              <w:rPr>
                <w:rFonts w:eastAsia="Calibri"/>
                <w:sz w:val="24"/>
                <w:szCs w:val="24"/>
              </w:rPr>
            </w:pPr>
          </w:p>
        </w:tc>
      </w:tr>
      <w:tr w:rsidR="008D5A8E" w:rsidRPr="00981ED0" w:rsidTr="00113DF2">
        <w:trPr>
          <w:trHeight w:val="240"/>
          <w:tblHeader/>
        </w:trPr>
        <w:tc>
          <w:tcPr>
            <w:tcW w:w="566"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spacing w:line="256" w:lineRule="auto"/>
              <w:rPr>
                <w:sz w:val="24"/>
                <w:szCs w:val="24"/>
                <w:lang w:val="kk-KZ"/>
              </w:rPr>
            </w:pPr>
            <w:r>
              <w:rPr>
                <w:sz w:val="24"/>
                <w:szCs w:val="24"/>
                <w:lang w:val="kk-KZ"/>
              </w:rPr>
              <w:lastRenderedPageBreak/>
              <w:t>6</w:t>
            </w:r>
          </w:p>
        </w:tc>
        <w:tc>
          <w:tcPr>
            <w:tcW w:w="566"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ind w:left="-107" w:right="-109"/>
              <w:jc w:val="center"/>
              <w:rPr>
                <w:sz w:val="24"/>
                <w:szCs w:val="24"/>
              </w:rPr>
            </w:pPr>
            <w:r>
              <w:rPr>
                <w:sz w:val="24"/>
                <w:szCs w:val="24"/>
                <w:lang w:val="kk-KZ"/>
              </w:rPr>
              <w:t xml:space="preserve">Ноябрь </w:t>
            </w:r>
          </w:p>
        </w:tc>
        <w:tc>
          <w:tcPr>
            <w:tcW w:w="992"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Pr>
                <w:sz w:val="24"/>
                <w:szCs w:val="24"/>
              </w:rPr>
              <w:t>4</w:t>
            </w:r>
            <w:r w:rsidRPr="00981ED0">
              <w:rPr>
                <w:sz w:val="24"/>
                <w:szCs w:val="24"/>
              </w:rPr>
              <w:t>-</w:t>
            </w:r>
            <w:r w:rsidRPr="00981ED0">
              <w:rPr>
                <w:sz w:val="24"/>
                <w:szCs w:val="24"/>
                <w:lang w:val="kk-KZ"/>
              </w:rPr>
              <w:t>неделя</w:t>
            </w:r>
          </w:p>
        </w:tc>
        <w:tc>
          <w:tcPr>
            <w:tcW w:w="2551"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lang w:val="kk-KZ"/>
              </w:rPr>
            </w:pPr>
            <w:proofErr w:type="gramStart"/>
            <w:r w:rsidRPr="00356219">
              <w:rPr>
                <w:rFonts w:eastAsia="Calibri"/>
                <w:sz w:val="24"/>
                <w:szCs w:val="24"/>
              </w:rPr>
              <w:t>К</w:t>
            </w:r>
            <w:proofErr w:type="gramEnd"/>
            <w:r w:rsidRPr="00356219">
              <w:rPr>
                <w:rFonts w:eastAsia="Calibri"/>
                <w:sz w:val="24"/>
                <w:szCs w:val="24"/>
              </w:rPr>
              <w:t>ітап фест</w:t>
            </w:r>
          </w:p>
        </w:tc>
        <w:tc>
          <w:tcPr>
            <w:tcW w:w="993"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ind w:right="-109"/>
              <w:rPr>
                <w:rFonts w:eastAsia="Calibri"/>
                <w:sz w:val="24"/>
                <w:szCs w:val="24"/>
              </w:rPr>
            </w:pPr>
            <w:r w:rsidRPr="00981ED0">
              <w:rPr>
                <w:rFonts w:eastAsia="Calibri"/>
                <w:sz w:val="24"/>
                <w:szCs w:val="24"/>
              </w:rPr>
              <w:t>Фото</w:t>
            </w:r>
          </w:p>
        </w:tc>
        <w:tc>
          <w:tcPr>
            <w:tcW w:w="1700"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rPr>
            </w:pPr>
            <w:r w:rsidRPr="00356219">
              <w:rPr>
                <w:rFonts w:eastAsia="Calibri"/>
                <w:sz w:val="24"/>
                <w:szCs w:val="24"/>
              </w:rPr>
              <w:t>https://www.instagram.com/p/CINRPs3jN_m/</w:t>
            </w:r>
          </w:p>
        </w:tc>
        <w:tc>
          <w:tcPr>
            <w:tcW w:w="993"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rFonts w:eastAsia="Calibri"/>
                <w:sz w:val="24"/>
                <w:szCs w:val="24"/>
              </w:rPr>
            </w:pPr>
          </w:p>
        </w:tc>
        <w:tc>
          <w:tcPr>
            <w:tcW w:w="1134"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jc w:val="center"/>
              <w:rPr>
                <w:rFonts w:eastAsia="Calibri"/>
                <w:sz w:val="24"/>
                <w:szCs w:val="24"/>
              </w:rPr>
            </w:pPr>
          </w:p>
        </w:tc>
      </w:tr>
      <w:tr w:rsidR="008D5A8E" w:rsidRPr="00981ED0" w:rsidTr="00113DF2">
        <w:trPr>
          <w:trHeight w:val="240"/>
          <w:tblHeader/>
        </w:trPr>
        <w:tc>
          <w:tcPr>
            <w:tcW w:w="566"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spacing w:line="256" w:lineRule="auto"/>
              <w:rPr>
                <w:sz w:val="24"/>
                <w:szCs w:val="24"/>
                <w:lang w:val="kk-KZ"/>
              </w:rPr>
            </w:pPr>
            <w:r>
              <w:rPr>
                <w:sz w:val="24"/>
                <w:szCs w:val="24"/>
                <w:lang w:val="kk-KZ"/>
              </w:rPr>
              <w:t>7</w:t>
            </w:r>
          </w:p>
        </w:tc>
        <w:tc>
          <w:tcPr>
            <w:tcW w:w="566"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ind w:left="-107" w:right="-109"/>
              <w:jc w:val="center"/>
              <w:rPr>
                <w:sz w:val="24"/>
                <w:szCs w:val="24"/>
              </w:rPr>
            </w:pPr>
            <w:r>
              <w:rPr>
                <w:sz w:val="24"/>
                <w:szCs w:val="24"/>
                <w:lang w:val="kk-KZ"/>
              </w:rPr>
              <w:t>Декабрь</w:t>
            </w:r>
          </w:p>
        </w:tc>
        <w:tc>
          <w:tcPr>
            <w:tcW w:w="992"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Pr>
                <w:sz w:val="24"/>
                <w:szCs w:val="24"/>
              </w:rPr>
              <w:t>4</w:t>
            </w:r>
            <w:r w:rsidRPr="00981ED0">
              <w:rPr>
                <w:sz w:val="24"/>
                <w:szCs w:val="24"/>
              </w:rPr>
              <w:t>-</w:t>
            </w:r>
            <w:r w:rsidRPr="00981ED0">
              <w:rPr>
                <w:sz w:val="24"/>
                <w:szCs w:val="24"/>
                <w:lang w:val="kk-KZ"/>
              </w:rPr>
              <w:t>неделя</w:t>
            </w:r>
          </w:p>
        </w:tc>
        <w:tc>
          <w:tcPr>
            <w:tcW w:w="2551"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rPr>
            </w:pPr>
            <w:r w:rsidRPr="00356219">
              <w:rPr>
                <w:rFonts w:eastAsia="Calibri"/>
                <w:sz w:val="24"/>
                <w:szCs w:val="24"/>
              </w:rPr>
              <w:t>Сооружение «Мангiлiк</w:t>
            </w:r>
            <w:proofErr w:type="gramStart"/>
            <w:r w:rsidRPr="00356219">
              <w:rPr>
                <w:rFonts w:eastAsia="Calibri"/>
                <w:sz w:val="24"/>
                <w:szCs w:val="24"/>
              </w:rPr>
              <w:t xml:space="preserve"> Е</w:t>
            </w:r>
            <w:proofErr w:type="gramEnd"/>
            <w:r w:rsidRPr="00356219">
              <w:rPr>
                <w:rFonts w:eastAsia="Calibri"/>
                <w:sz w:val="24"/>
                <w:szCs w:val="24"/>
              </w:rPr>
              <w:t>л»</w:t>
            </w:r>
          </w:p>
        </w:tc>
        <w:tc>
          <w:tcPr>
            <w:tcW w:w="993"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sidRPr="00981ED0">
              <w:rPr>
                <w:rFonts w:eastAsia="Calibri"/>
                <w:sz w:val="24"/>
                <w:szCs w:val="24"/>
              </w:rPr>
              <w:t>Фото</w:t>
            </w:r>
          </w:p>
        </w:tc>
        <w:tc>
          <w:tcPr>
            <w:tcW w:w="1700"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rPr>
            </w:pPr>
            <w:r w:rsidRPr="00356219">
              <w:rPr>
                <w:rFonts w:eastAsia="Calibri"/>
                <w:sz w:val="24"/>
                <w:szCs w:val="24"/>
              </w:rPr>
              <w:t>https://www.instagram.com/p/CJakjGyDJgK/</w:t>
            </w:r>
          </w:p>
        </w:tc>
        <w:tc>
          <w:tcPr>
            <w:tcW w:w="993"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rFonts w:eastAsia="Calibri"/>
                <w:sz w:val="24"/>
                <w:szCs w:val="24"/>
              </w:rPr>
            </w:pPr>
          </w:p>
        </w:tc>
        <w:tc>
          <w:tcPr>
            <w:tcW w:w="1134"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jc w:val="center"/>
              <w:rPr>
                <w:rFonts w:eastAsia="Calibri"/>
                <w:sz w:val="24"/>
                <w:szCs w:val="24"/>
              </w:rPr>
            </w:pPr>
          </w:p>
        </w:tc>
      </w:tr>
      <w:tr w:rsidR="008D5A8E" w:rsidRPr="00981ED0" w:rsidTr="00113DF2">
        <w:trPr>
          <w:trHeight w:val="240"/>
          <w:tblHeader/>
        </w:trPr>
        <w:tc>
          <w:tcPr>
            <w:tcW w:w="566"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spacing w:line="256" w:lineRule="auto"/>
              <w:rPr>
                <w:sz w:val="24"/>
                <w:szCs w:val="24"/>
                <w:lang w:val="kk-KZ"/>
              </w:rPr>
            </w:pPr>
            <w:r>
              <w:rPr>
                <w:sz w:val="24"/>
                <w:szCs w:val="24"/>
                <w:lang w:val="kk-KZ"/>
              </w:rPr>
              <w:t>8</w:t>
            </w:r>
          </w:p>
        </w:tc>
        <w:tc>
          <w:tcPr>
            <w:tcW w:w="566"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ind w:left="-107" w:right="-109"/>
              <w:jc w:val="center"/>
              <w:rPr>
                <w:sz w:val="24"/>
                <w:szCs w:val="24"/>
              </w:rPr>
            </w:pPr>
            <w:r>
              <w:rPr>
                <w:sz w:val="24"/>
                <w:szCs w:val="24"/>
                <w:lang w:val="kk-KZ"/>
              </w:rPr>
              <w:t>Декабрь</w:t>
            </w:r>
          </w:p>
        </w:tc>
        <w:tc>
          <w:tcPr>
            <w:tcW w:w="992"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Pr>
                <w:sz w:val="24"/>
                <w:szCs w:val="24"/>
              </w:rPr>
              <w:t>4</w:t>
            </w:r>
            <w:r w:rsidRPr="00981ED0">
              <w:rPr>
                <w:sz w:val="24"/>
                <w:szCs w:val="24"/>
              </w:rPr>
              <w:t>-</w:t>
            </w:r>
            <w:r w:rsidRPr="00981ED0">
              <w:rPr>
                <w:sz w:val="24"/>
                <w:szCs w:val="24"/>
                <w:lang w:val="kk-KZ"/>
              </w:rPr>
              <w:t>неделя</w:t>
            </w:r>
          </w:p>
        </w:tc>
        <w:tc>
          <w:tcPr>
            <w:tcW w:w="2551"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rPr>
            </w:pPr>
            <w:r w:rsidRPr="00356219">
              <w:rPr>
                <w:rFonts w:eastAsia="Calibri"/>
                <w:sz w:val="24"/>
                <w:szCs w:val="24"/>
              </w:rPr>
              <w:t>Памятник в честь выдающегося деятеля и мыслителя казахского народа Бухар Жырау</w:t>
            </w:r>
          </w:p>
        </w:tc>
        <w:tc>
          <w:tcPr>
            <w:tcW w:w="993"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sidRPr="00981ED0">
              <w:rPr>
                <w:rFonts w:eastAsia="Calibri"/>
                <w:sz w:val="24"/>
                <w:szCs w:val="24"/>
              </w:rPr>
              <w:t>Фото</w:t>
            </w:r>
          </w:p>
        </w:tc>
        <w:tc>
          <w:tcPr>
            <w:tcW w:w="1700"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rPr>
            </w:pPr>
            <w:r w:rsidRPr="00356219">
              <w:rPr>
                <w:rFonts w:eastAsia="Calibri"/>
                <w:sz w:val="24"/>
                <w:szCs w:val="24"/>
              </w:rPr>
              <w:t>https://www.instagram.com/p/CJakzeKjnrN/</w:t>
            </w:r>
          </w:p>
        </w:tc>
        <w:tc>
          <w:tcPr>
            <w:tcW w:w="993"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rFonts w:eastAsia="Calibri"/>
                <w:sz w:val="24"/>
                <w:szCs w:val="24"/>
              </w:rPr>
            </w:pPr>
          </w:p>
        </w:tc>
        <w:tc>
          <w:tcPr>
            <w:tcW w:w="1134"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jc w:val="center"/>
              <w:rPr>
                <w:rFonts w:eastAsia="Calibri"/>
                <w:sz w:val="24"/>
                <w:szCs w:val="24"/>
              </w:rPr>
            </w:pPr>
          </w:p>
        </w:tc>
      </w:tr>
      <w:tr w:rsidR="008D5A8E" w:rsidRPr="00981ED0" w:rsidTr="00113DF2">
        <w:trPr>
          <w:trHeight w:val="240"/>
          <w:tblHeader/>
        </w:trPr>
        <w:tc>
          <w:tcPr>
            <w:tcW w:w="566"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spacing w:line="256" w:lineRule="auto"/>
              <w:rPr>
                <w:sz w:val="24"/>
                <w:szCs w:val="24"/>
                <w:lang w:val="kk-KZ"/>
              </w:rPr>
            </w:pPr>
            <w:r>
              <w:rPr>
                <w:sz w:val="24"/>
                <w:szCs w:val="24"/>
                <w:lang w:val="kk-KZ"/>
              </w:rPr>
              <w:t>9</w:t>
            </w:r>
          </w:p>
        </w:tc>
        <w:tc>
          <w:tcPr>
            <w:tcW w:w="566"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ind w:left="-107" w:right="-109"/>
              <w:jc w:val="center"/>
              <w:rPr>
                <w:sz w:val="24"/>
                <w:szCs w:val="24"/>
              </w:rPr>
            </w:pPr>
            <w:r>
              <w:rPr>
                <w:sz w:val="24"/>
                <w:szCs w:val="24"/>
                <w:lang w:val="kk-KZ"/>
              </w:rPr>
              <w:t>Декабрь</w:t>
            </w:r>
          </w:p>
        </w:tc>
        <w:tc>
          <w:tcPr>
            <w:tcW w:w="992"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Pr>
                <w:sz w:val="24"/>
                <w:szCs w:val="24"/>
              </w:rPr>
              <w:t>4</w:t>
            </w:r>
            <w:r w:rsidRPr="00981ED0">
              <w:rPr>
                <w:sz w:val="24"/>
                <w:szCs w:val="24"/>
              </w:rPr>
              <w:t>-</w:t>
            </w:r>
            <w:r w:rsidRPr="00981ED0">
              <w:rPr>
                <w:sz w:val="24"/>
                <w:szCs w:val="24"/>
                <w:lang w:val="kk-KZ"/>
              </w:rPr>
              <w:t>неделя</w:t>
            </w:r>
          </w:p>
        </w:tc>
        <w:tc>
          <w:tcPr>
            <w:tcW w:w="2551"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lang w:val="kk-KZ"/>
              </w:rPr>
            </w:pPr>
            <w:r w:rsidRPr="00356219">
              <w:rPr>
                <w:rFonts w:eastAsia="Calibri"/>
                <w:sz w:val="24"/>
                <w:szCs w:val="24"/>
              </w:rPr>
              <w:t>Мавзолей Ибрагим ата - архитектурный памятник в Шымкенте</w:t>
            </w:r>
          </w:p>
        </w:tc>
        <w:tc>
          <w:tcPr>
            <w:tcW w:w="993"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sidRPr="00981ED0">
              <w:rPr>
                <w:rFonts w:eastAsia="Calibri"/>
                <w:sz w:val="24"/>
                <w:szCs w:val="24"/>
              </w:rPr>
              <w:t>Фото</w:t>
            </w:r>
          </w:p>
        </w:tc>
        <w:tc>
          <w:tcPr>
            <w:tcW w:w="1700"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rPr>
            </w:pPr>
            <w:r w:rsidRPr="00356219">
              <w:rPr>
                <w:rFonts w:eastAsia="Calibri"/>
                <w:sz w:val="24"/>
                <w:szCs w:val="24"/>
              </w:rPr>
              <w:t>https://www.instagram.com/p/CJak3BPDYE6/</w:t>
            </w:r>
          </w:p>
        </w:tc>
        <w:tc>
          <w:tcPr>
            <w:tcW w:w="993"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rFonts w:eastAsia="Calibri"/>
                <w:sz w:val="24"/>
                <w:szCs w:val="24"/>
              </w:rPr>
            </w:pPr>
          </w:p>
        </w:tc>
        <w:tc>
          <w:tcPr>
            <w:tcW w:w="1134"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jc w:val="center"/>
              <w:rPr>
                <w:rFonts w:eastAsia="Calibri"/>
                <w:sz w:val="24"/>
                <w:szCs w:val="24"/>
              </w:rPr>
            </w:pPr>
          </w:p>
        </w:tc>
      </w:tr>
      <w:tr w:rsidR="008D5A8E" w:rsidRPr="00981ED0" w:rsidTr="00113DF2">
        <w:trPr>
          <w:trHeight w:val="240"/>
          <w:tblHeader/>
        </w:trPr>
        <w:tc>
          <w:tcPr>
            <w:tcW w:w="566"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spacing w:line="256" w:lineRule="auto"/>
              <w:rPr>
                <w:sz w:val="24"/>
                <w:szCs w:val="24"/>
                <w:lang w:val="kk-KZ"/>
              </w:rPr>
            </w:pPr>
            <w:r>
              <w:rPr>
                <w:sz w:val="24"/>
                <w:szCs w:val="24"/>
                <w:lang w:val="kk-KZ"/>
              </w:rPr>
              <w:t>10</w:t>
            </w:r>
          </w:p>
        </w:tc>
        <w:tc>
          <w:tcPr>
            <w:tcW w:w="566"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ind w:left="-107" w:right="-109"/>
              <w:jc w:val="center"/>
              <w:rPr>
                <w:sz w:val="24"/>
                <w:szCs w:val="24"/>
              </w:rPr>
            </w:pPr>
            <w:r>
              <w:rPr>
                <w:sz w:val="24"/>
                <w:szCs w:val="24"/>
                <w:lang w:val="kk-KZ"/>
              </w:rPr>
              <w:t>Декабрь</w:t>
            </w:r>
          </w:p>
        </w:tc>
        <w:tc>
          <w:tcPr>
            <w:tcW w:w="992"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Pr>
                <w:sz w:val="24"/>
                <w:szCs w:val="24"/>
              </w:rPr>
              <w:t>4</w:t>
            </w:r>
            <w:r w:rsidRPr="00981ED0">
              <w:rPr>
                <w:sz w:val="24"/>
                <w:szCs w:val="24"/>
              </w:rPr>
              <w:t>-</w:t>
            </w:r>
            <w:r w:rsidRPr="00981ED0">
              <w:rPr>
                <w:sz w:val="24"/>
                <w:szCs w:val="24"/>
                <w:lang w:val="kk-KZ"/>
              </w:rPr>
              <w:t>неделя</w:t>
            </w:r>
          </w:p>
        </w:tc>
        <w:tc>
          <w:tcPr>
            <w:tcW w:w="2551"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rPr>
            </w:pPr>
            <w:r w:rsidRPr="00356219">
              <w:rPr>
                <w:rFonts w:eastAsia="Calibri"/>
                <w:sz w:val="24"/>
                <w:szCs w:val="24"/>
              </w:rPr>
              <w:t>18 ғасырдағы қазақтың ұлы батыры ― Райымбек бейітінің ү</w:t>
            </w:r>
            <w:proofErr w:type="gramStart"/>
            <w:r w:rsidRPr="00356219">
              <w:rPr>
                <w:rFonts w:eastAsia="Calibri"/>
                <w:sz w:val="24"/>
                <w:szCs w:val="24"/>
              </w:rPr>
              <w:t>ст</w:t>
            </w:r>
            <w:proofErr w:type="gramEnd"/>
            <w:r w:rsidRPr="00356219">
              <w:rPr>
                <w:rFonts w:eastAsia="Calibri"/>
                <w:sz w:val="24"/>
                <w:szCs w:val="24"/>
              </w:rPr>
              <w:t>іне қойылған кесене</w:t>
            </w:r>
          </w:p>
        </w:tc>
        <w:tc>
          <w:tcPr>
            <w:tcW w:w="993"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sidRPr="00981ED0">
              <w:rPr>
                <w:rFonts w:eastAsia="Calibri"/>
                <w:sz w:val="24"/>
                <w:szCs w:val="24"/>
              </w:rPr>
              <w:t>Фото</w:t>
            </w:r>
          </w:p>
        </w:tc>
        <w:tc>
          <w:tcPr>
            <w:tcW w:w="1700"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lang w:val="kk-KZ"/>
              </w:rPr>
            </w:pPr>
            <w:r w:rsidRPr="00356219">
              <w:rPr>
                <w:rFonts w:eastAsia="Calibri"/>
                <w:sz w:val="24"/>
                <w:szCs w:val="24"/>
                <w:lang w:val="kk-KZ"/>
              </w:rPr>
              <w:t>https://www.instagram.com/p/CJakmwyDqiZ/</w:t>
            </w:r>
          </w:p>
        </w:tc>
        <w:tc>
          <w:tcPr>
            <w:tcW w:w="993"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rFonts w:eastAsia="Calibri"/>
                <w:sz w:val="24"/>
                <w:szCs w:val="24"/>
                <w:lang w:val="kk-KZ"/>
              </w:rPr>
            </w:pPr>
          </w:p>
        </w:tc>
        <w:tc>
          <w:tcPr>
            <w:tcW w:w="1134"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jc w:val="center"/>
              <w:rPr>
                <w:rFonts w:eastAsia="Calibri"/>
                <w:sz w:val="24"/>
                <w:szCs w:val="24"/>
                <w:lang w:val="kk-KZ"/>
              </w:rPr>
            </w:pPr>
          </w:p>
        </w:tc>
      </w:tr>
      <w:tr w:rsidR="008D5A8E" w:rsidRPr="00981ED0" w:rsidTr="00113DF2">
        <w:trPr>
          <w:trHeight w:val="240"/>
          <w:tblHeader/>
        </w:trPr>
        <w:tc>
          <w:tcPr>
            <w:tcW w:w="566"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spacing w:line="256" w:lineRule="auto"/>
              <w:rPr>
                <w:sz w:val="24"/>
                <w:szCs w:val="24"/>
                <w:lang w:val="kk-KZ"/>
              </w:rPr>
            </w:pPr>
            <w:r>
              <w:rPr>
                <w:sz w:val="24"/>
                <w:szCs w:val="24"/>
                <w:lang w:val="kk-KZ"/>
              </w:rPr>
              <w:t>11</w:t>
            </w:r>
          </w:p>
        </w:tc>
        <w:tc>
          <w:tcPr>
            <w:tcW w:w="566"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ind w:left="-107" w:right="-109"/>
              <w:jc w:val="center"/>
              <w:rPr>
                <w:sz w:val="24"/>
                <w:szCs w:val="24"/>
              </w:rPr>
            </w:pPr>
            <w:r>
              <w:rPr>
                <w:sz w:val="24"/>
                <w:szCs w:val="24"/>
                <w:lang w:val="kk-KZ"/>
              </w:rPr>
              <w:t xml:space="preserve">Январь </w:t>
            </w:r>
          </w:p>
        </w:tc>
        <w:tc>
          <w:tcPr>
            <w:tcW w:w="992"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Pr>
                <w:sz w:val="24"/>
                <w:szCs w:val="24"/>
              </w:rPr>
              <w:t>2</w:t>
            </w:r>
            <w:r w:rsidRPr="00981ED0">
              <w:rPr>
                <w:sz w:val="24"/>
                <w:szCs w:val="24"/>
              </w:rPr>
              <w:t>-</w:t>
            </w:r>
            <w:r w:rsidRPr="00981ED0">
              <w:rPr>
                <w:sz w:val="24"/>
                <w:szCs w:val="24"/>
                <w:lang w:val="kk-KZ"/>
              </w:rPr>
              <w:t>неделя</w:t>
            </w:r>
          </w:p>
        </w:tc>
        <w:tc>
          <w:tcPr>
            <w:tcW w:w="2551"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lang w:val="kk-KZ"/>
              </w:rPr>
            </w:pPr>
            <w:r>
              <w:rPr>
                <w:rFonts w:eastAsia="Calibri"/>
                <w:sz w:val="24"/>
                <w:szCs w:val="24"/>
              </w:rPr>
              <w:t>С</w:t>
            </w:r>
            <w:r w:rsidRPr="00356219">
              <w:rPr>
                <w:rFonts w:eastAsia="Calibri"/>
                <w:sz w:val="24"/>
                <w:szCs w:val="24"/>
              </w:rPr>
              <w:t>амые популярные книги об истории Казахстана</w:t>
            </w:r>
          </w:p>
        </w:tc>
        <w:tc>
          <w:tcPr>
            <w:tcW w:w="993"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sidRPr="00981ED0">
              <w:rPr>
                <w:rFonts w:eastAsia="Calibri"/>
                <w:sz w:val="24"/>
                <w:szCs w:val="24"/>
              </w:rPr>
              <w:t>Фото</w:t>
            </w:r>
          </w:p>
        </w:tc>
        <w:tc>
          <w:tcPr>
            <w:tcW w:w="1700"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rPr>
            </w:pPr>
            <w:r w:rsidRPr="00356219">
              <w:rPr>
                <w:rFonts w:eastAsia="Calibri"/>
                <w:sz w:val="24"/>
                <w:szCs w:val="24"/>
              </w:rPr>
              <w:t>https://www.instagram.com/p/CJ_WX-yDwEU/</w:t>
            </w:r>
          </w:p>
        </w:tc>
        <w:tc>
          <w:tcPr>
            <w:tcW w:w="993"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rFonts w:eastAsia="Calibri"/>
                <w:sz w:val="24"/>
                <w:szCs w:val="24"/>
              </w:rPr>
            </w:pPr>
          </w:p>
        </w:tc>
        <w:tc>
          <w:tcPr>
            <w:tcW w:w="1134"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jc w:val="center"/>
              <w:rPr>
                <w:rFonts w:eastAsia="Calibri"/>
                <w:sz w:val="24"/>
                <w:szCs w:val="24"/>
              </w:rPr>
            </w:pPr>
          </w:p>
        </w:tc>
      </w:tr>
      <w:tr w:rsidR="008D5A8E" w:rsidRPr="00981ED0" w:rsidTr="00113DF2">
        <w:trPr>
          <w:trHeight w:val="240"/>
          <w:tblHeader/>
        </w:trPr>
        <w:tc>
          <w:tcPr>
            <w:tcW w:w="566"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spacing w:line="256" w:lineRule="auto"/>
              <w:rPr>
                <w:sz w:val="24"/>
                <w:szCs w:val="24"/>
                <w:lang w:val="kk-KZ"/>
              </w:rPr>
            </w:pPr>
            <w:r>
              <w:rPr>
                <w:sz w:val="24"/>
                <w:szCs w:val="24"/>
                <w:lang w:val="kk-KZ"/>
              </w:rPr>
              <w:t>12</w:t>
            </w:r>
          </w:p>
        </w:tc>
        <w:tc>
          <w:tcPr>
            <w:tcW w:w="566"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ind w:left="-107" w:right="-109"/>
              <w:jc w:val="center"/>
              <w:rPr>
                <w:sz w:val="24"/>
                <w:szCs w:val="24"/>
              </w:rPr>
            </w:pPr>
            <w:r>
              <w:rPr>
                <w:sz w:val="24"/>
                <w:szCs w:val="24"/>
                <w:lang w:val="kk-KZ"/>
              </w:rPr>
              <w:t xml:space="preserve">Январь </w:t>
            </w:r>
          </w:p>
        </w:tc>
        <w:tc>
          <w:tcPr>
            <w:tcW w:w="992"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Pr>
                <w:sz w:val="24"/>
                <w:szCs w:val="24"/>
              </w:rPr>
              <w:t>2</w:t>
            </w:r>
            <w:r w:rsidRPr="00981ED0">
              <w:rPr>
                <w:sz w:val="24"/>
                <w:szCs w:val="24"/>
              </w:rPr>
              <w:t>-</w:t>
            </w:r>
            <w:r w:rsidRPr="00981ED0">
              <w:rPr>
                <w:sz w:val="24"/>
                <w:szCs w:val="24"/>
                <w:lang w:val="kk-KZ"/>
              </w:rPr>
              <w:t>неделя</w:t>
            </w:r>
          </w:p>
        </w:tc>
        <w:tc>
          <w:tcPr>
            <w:tcW w:w="2551"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rPr>
            </w:pPr>
            <w:r w:rsidRPr="00356219">
              <w:rPr>
                <w:rFonts w:eastAsia="Calibri"/>
                <w:sz w:val="24"/>
                <w:szCs w:val="24"/>
              </w:rPr>
              <w:t>Сәкен Сейфуллин туралы таңдаулы 10 дерек</w:t>
            </w:r>
          </w:p>
        </w:tc>
        <w:tc>
          <w:tcPr>
            <w:tcW w:w="993"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sidRPr="00981ED0">
              <w:rPr>
                <w:rFonts w:eastAsia="Calibri"/>
                <w:sz w:val="24"/>
                <w:szCs w:val="24"/>
              </w:rPr>
              <w:t>Фото</w:t>
            </w:r>
          </w:p>
        </w:tc>
        <w:tc>
          <w:tcPr>
            <w:tcW w:w="1700"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rPr>
            </w:pPr>
            <w:r w:rsidRPr="00981ED0">
              <w:rPr>
                <w:rFonts w:eastAsia="Calibri"/>
                <w:sz w:val="24"/>
                <w:szCs w:val="24"/>
              </w:rPr>
              <w:t>https://www.instagram.com/p/B_0LSaoJXjV/</w:t>
            </w:r>
          </w:p>
        </w:tc>
        <w:tc>
          <w:tcPr>
            <w:tcW w:w="993"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rFonts w:eastAsia="Calibri"/>
                <w:sz w:val="24"/>
                <w:szCs w:val="24"/>
              </w:rPr>
            </w:pPr>
          </w:p>
        </w:tc>
        <w:tc>
          <w:tcPr>
            <w:tcW w:w="1134"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jc w:val="center"/>
              <w:rPr>
                <w:rFonts w:eastAsia="Calibri"/>
                <w:sz w:val="24"/>
                <w:szCs w:val="24"/>
              </w:rPr>
            </w:pPr>
          </w:p>
        </w:tc>
      </w:tr>
      <w:tr w:rsidR="008D5A8E" w:rsidRPr="00981ED0" w:rsidTr="00113DF2">
        <w:trPr>
          <w:trHeight w:val="240"/>
          <w:tblHeader/>
        </w:trPr>
        <w:tc>
          <w:tcPr>
            <w:tcW w:w="566"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spacing w:line="256" w:lineRule="auto"/>
              <w:rPr>
                <w:sz w:val="24"/>
                <w:szCs w:val="24"/>
                <w:lang w:val="kk-KZ"/>
              </w:rPr>
            </w:pPr>
            <w:r>
              <w:rPr>
                <w:sz w:val="24"/>
                <w:szCs w:val="24"/>
                <w:lang w:val="kk-KZ"/>
              </w:rPr>
              <w:t>13</w:t>
            </w:r>
          </w:p>
        </w:tc>
        <w:tc>
          <w:tcPr>
            <w:tcW w:w="566"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ind w:left="-107" w:right="-109"/>
              <w:jc w:val="center"/>
              <w:rPr>
                <w:sz w:val="24"/>
                <w:szCs w:val="24"/>
              </w:rPr>
            </w:pPr>
            <w:r>
              <w:rPr>
                <w:sz w:val="24"/>
                <w:szCs w:val="24"/>
                <w:lang w:val="kk-KZ"/>
              </w:rPr>
              <w:t xml:space="preserve">Январь </w:t>
            </w:r>
          </w:p>
        </w:tc>
        <w:tc>
          <w:tcPr>
            <w:tcW w:w="992"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Pr>
                <w:sz w:val="24"/>
                <w:szCs w:val="24"/>
              </w:rPr>
              <w:t>4</w:t>
            </w:r>
            <w:r w:rsidRPr="00981ED0">
              <w:rPr>
                <w:sz w:val="24"/>
                <w:szCs w:val="24"/>
              </w:rPr>
              <w:t>-</w:t>
            </w:r>
            <w:r w:rsidRPr="00981ED0">
              <w:rPr>
                <w:sz w:val="24"/>
                <w:szCs w:val="24"/>
                <w:lang w:val="kk-KZ"/>
              </w:rPr>
              <w:t>неделя</w:t>
            </w:r>
          </w:p>
        </w:tc>
        <w:tc>
          <w:tcPr>
            <w:tcW w:w="2551"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rPr>
            </w:pPr>
            <w:r>
              <w:rPr>
                <w:rFonts w:eastAsia="Calibri"/>
                <w:sz w:val="24"/>
                <w:szCs w:val="24"/>
              </w:rPr>
              <w:t>О</w:t>
            </w:r>
            <w:r w:rsidRPr="00356219">
              <w:rPr>
                <w:rFonts w:eastAsia="Calibri"/>
                <w:sz w:val="24"/>
                <w:szCs w:val="24"/>
              </w:rPr>
              <w:t>нлайн-встреча представителей двух вузов Казахстана ЮКУ им. М. Ауэзова и Беларуси БГТУ (г</w:t>
            </w:r>
            <w:proofErr w:type="gramStart"/>
            <w:r w:rsidRPr="00356219">
              <w:rPr>
                <w:rFonts w:eastAsia="Calibri"/>
                <w:sz w:val="24"/>
                <w:szCs w:val="24"/>
              </w:rPr>
              <w:t>.М</w:t>
            </w:r>
            <w:proofErr w:type="gramEnd"/>
            <w:r w:rsidRPr="00356219">
              <w:rPr>
                <w:rFonts w:eastAsia="Calibri"/>
                <w:sz w:val="24"/>
                <w:szCs w:val="24"/>
              </w:rPr>
              <w:t>инск)</w:t>
            </w:r>
          </w:p>
        </w:tc>
        <w:tc>
          <w:tcPr>
            <w:tcW w:w="993"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sidRPr="00981ED0">
              <w:rPr>
                <w:rFonts w:eastAsia="Calibri"/>
                <w:sz w:val="24"/>
                <w:szCs w:val="24"/>
              </w:rPr>
              <w:t>Фото</w:t>
            </w:r>
          </w:p>
        </w:tc>
        <w:tc>
          <w:tcPr>
            <w:tcW w:w="1700"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rPr>
            </w:pPr>
            <w:r w:rsidRPr="00356219">
              <w:rPr>
                <w:rFonts w:eastAsia="Calibri"/>
                <w:sz w:val="24"/>
                <w:szCs w:val="24"/>
              </w:rPr>
              <w:t>https://www.instagram.com/p/CKoZIHtj5nK/</w:t>
            </w:r>
          </w:p>
        </w:tc>
        <w:tc>
          <w:tcPr>
            <w:tcW w:w="993"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rFonts w:eastAsia="Calibri"/>
                <w:sz w:val="24"/>
                <w:szCs w:val="24"/>
              </w:rPr>
            </w:pPr>
          </w:p>
        </w:tc>
        <w:tc>
          <w:tcPr>
            <w:tcW w:w="1134"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jc w:val="center"/>
              <w:rPr>
                <w:rFonts w:eastAsia="Calibri"/>
                <w:sz w:val="24"/>
                <w:szCs w:val="24"/>
              </w:rPr>
            </w:pPr>
          </w:p>
        </w:tc>
      </w:tr>
      <w:tr w:rsidR="008D5A8E" w:rsidRPr="00981ED0" w:rsidTr="00113DF2">
        <w:trPr>
          <w:trHeight w:val="240"/>
          <w:tblHeader/>
        </w:trPr>
        <w:tc>
          <w:tcPr>
            <w:tcW w:w="566"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spacing w:line="256" w:lineRule="auto"/>
              <w:rPr>
                <w:sz w:val="24"/>
                <w:szCs w:val="24"/>
                <w:lang w:val="kk-KZ"/>
              </w:rPr>
            </w:pPr>
            <w:r>
              <w:rPr>
                <w:sz w:val="24"/>
                <w:szCs w:val="24"/>
                <w:lang w:val="kk-KZ"/>
              </w:rPr>
              <w:t>14</w:t>
            </w:r>
          </w:p>
        </w:tc>
        <w:tc>
          <w:tcPr>
            <w:tcW w:w="566"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ind w:left="-107" w:right="-109"/>
              <w:jc w:val="center"/>
              <w:rPr>
                <w:sz w:val="24"/>
                <w:szCs w:val="24"/>
              </w:rPr>
            </w:pPr>
            <w:r>
              <w:rPr>
                <w:sz w:val="24"/>
                <w:szCs w:val="24"/>
                <w:lang w:val="kk-KZ"/>
              </w:rPr>
              <w:t xml:space="preserve">Февраль </w:t>
            </w:r>
          </w:p>
        </w:tc>
        <w:tc>
          <w:tcPr>
            <w:tcW w:w="992"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Pr>
                <w:sz w:val="24"/>
                <w:szCs w:val="24"/>
              </w:rPr>
              <w:t>3</w:t>
            </w:r>
            <w:r w:rsidRPr="00981ED0">
              <w:rPr>
                <w:sz w:val="24"/>
                <w:szCs w:val="24"/>
              </w:rPr>
              <w:t>-</w:t>
            </w:r>
            <w:r w:rsidRPr="00981ED0">
              <w:rPr>
                <w:sz w:val="24"/>
                <w:szCs w:val="24"/>
                <w:lang w:val="kk-KZ"/>
              </w:rPr>
              <w:t>неделя</w:t>
            </w:r>
          </w:p>
        </w:tc>
        <w:tc>
          <w:tcPr>
            <w:tcW w:w="2551"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rPr>
            </w:pPr>
            <w:r w:rsidRPr="00356219">
              <w:rPr>
                <w:rFonts w:eastAsia="Calibri"/>
                <w:sz w:val="24"/>
                <w:szCs w:val="24"/>
              </w:rPr>
              <w:t>«Abai TV» телеарнасы Жамбыл Жабаев апталығын жариялады</w:t>
            </w:r>
          </w:p>
        </w:tc>
        <w:tc>
          <w:tcPr>
            <w:tcW w:w="993"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ind w:right="-109"/>
              <w:rPr>
                <w:rFonts w:eastAsia="Calibri"/>
                <w:sz w:val="24"/>
                <w:szCs w:val="24"/>
              </w:rPr>
            </w:pPr>
            <w:r w:rsidRPr="00981ED0">
              <w:rPr>
                <w:rFonts w:eastAsia="Calibri"/>
                <w:sz w:val="24"/>
                <w:szCs w:val="24"/>
              </w:rPr>
              <w:t>Фото</w:t>
            </w:r>
          </w:p>
        </w:tc>
        <w:tc>
          <w:tcPr>
            <w:tcW w:w="1700"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rPr>
            </w:pPr>
            <w:r w:rsidRPr="00356219">
              <w:rPr>
                <w:rFonts w:eastAsia="Calibri"/>
                <w:sz w:val="24"/>
                <w:szCs w:val="24"/>
              </w:rPr>
              <w:t>https://www.instagram.com/p/CLwUUyjjt3I/</w:t>
            </w:r>
          </w:p>
        </w:tc>
        <w:tc>
          <w:tcPr>
            <w:tcW w:w="993"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rFonts w:eastAsia="Calibri"/>
                <w:sz w:val="24"/>
                <w:szCs w:val="24"/>
              </w:rPr>
            </w:pPr>
          </w:p>
        </w:tc>
        <w:tc>
          <w:tcPr>
            <w:tcW w:w="1134"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jc w:val="center"/>
              <w:rPr>
                <w:rFonts w:eastAsia="Calibri"/>
                <w:sz w:val="24"/>
                <w:szCs w:val="24"/>
              </w:rPr>
            </w:pPr>
          </w:p>
        </w:tc>
      </w:tr>
      <w:tr w:rsidR="008D5A8E" w:rsidRPr="00981ED0" w:rsidTr="00113DF2">
        <w:trPr>
          <w:trHeight w:val="240"/>
          <w:tblHeader/>
        </w:trPr>
        <w:tc>
          <w:tcPr>
            <w:tcW w:w="566"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spacing w:line="256" w:lineRule="auto"/>
              <w:rPr>
                <w:sz w:val="24"/>
                <w:szCs w:val="24"/>
                <w:lang w:val="kk-KZ"/>
              </w:rPr>
            </w:pPr>
            <w:r>
              <w:rPr>
                <w:sz w:val="24"/>
                <w:szCs w:val="24"/>
                <w:lang w:val="kk-KZ"/>
              </w:rPr>
              <w:t>15</w:t>
            </w:r>
          </w:p>
        </w:tc>
        <w:tc>
          <w:tcPr>
            <w:tcW w:w="566"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ind w:left="-107" w:right="-109"/>
              <w:jc w:val="center"/>
              <w:rPr>
                <w:sz w:val="24"/>
                <w:szCs w:val="24"/>
              </w:rPr>
            </w:pPr>
            <w:r>
              <w:rPr>
                <w:sz w:val="24"/>
                <w:szCs w:val="24"/>
                <w:lang w:val="kk-KZ"/>
              </w:rPr>
              <w:t xml:space="preserve">Февраль </w:t>
            </w:r>
          </w:p>
        </w:tc>
        <w:tc>
          <w:tcPr>
            <w:tcW w:w="992"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Pr>
                <w:sz w:val="24"/>
                <w:szCs w:val="24"/>
              </w:rPr>
              <w:t>3</w:t>
            </w:r>
            <w:r w:rsidRPr="00981ED0">
              <w:rPr>
                <w:sz w:val="24"/>
                <w:szCs w:val="24"/>
              </w:rPr>
              <w:t>-</w:t>
            </w:r>
            <w:r w:rsidRPr="00981ED0">
              <w:rPr>
                <w:sz w:val="24"/>
                <w:szCs w:val="24"/>
                <w:lang w:val="kk-KZ"/>
              </w:rPr>
              <w:t>неделя</w:t>
            </w:r>
          </w:p>
        </w:tc>
        <w:tc>
          <w:tcPr>
            <w:tcW w:w="2551"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rPr>
            </w:pPr>
            <w:r w:rsidRPr="00924BF2">
              <w:rPr>
                <w:rFonts w:eastAsia="Calibri"/>
                <w:sz w:val="24"/>
                <w:szCs w:val="24"/>
              </w:rPr>
              <w:t>ҚР Премьер-Министрі Асқар Мамин Қазақ тілі ә</w:t>
            </w:r>
            <w:proofErr w:type="gramStart"/>
            <w:r w:rsidRPr="00924BF2">
              <w:rPr>
                <w:rFonts w:eastAsia="Calibri"/>
                <w:sz w:val="24"/>
                <w:szCs w:val="24"/>
              </w:rPr>
              <w:t>л</w:t>
            </w:r>
            <w:proofErr w:type="gramEnd"/>
            <w:r w:rsidRPr="00924BF2">
              <w:rPr>
                <w:rFonts w:eastAsia="Calibri"/>
                <w:sz w:val="24"/>
                <w:szCs w:val="24"/>
              </w:rPr>
              <w:t>іпбиін латын графикасы</w:t>
            </w:r>
          </w:p>
        </w:tc>
        <w:tc>
          <w:tcPr>
            <w:tcW w:w="993"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sidRPr="00981ED0">
              <w:rPr>
                <w:rFonts w:eastAsia="Calibri"/>
                <w:sz w:val="24"/>
                <w:szCs w:val="24"/>
              </w:rPr>
              <w:t>Фото</w:t>
            </w:r>
          </w:p>
        </w:tc>
        <w:tc>
          <w:tcPr>
            <w:tcW w:w="1700"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lang w:val="kk-KZ"/>
              </w:rPr>
            </w:pPr>
            <w:r w:rsidRPr="00924BF2">
              <w:rPr>
                <w:rFonts w:eastAsia="Calibri"/>
                <w:sz w:val="24"/>
                <w:szCs w:val="24"/>
                <w:lang w:val="kk-KZ"/>
              </w:rPr>
              <w:t>https://www.instagram.com/p/CLwVEY2DZxK/</w:t>
            </w:r>
          </w:p>
        </w:tc>
        <w:tc>
          <w:tcPr>
            <w:tcW w:w="993"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rFonts w:eastAsia="Calibri"/>
                <w:sz w:val="24"/>
                <w:szCs w:val="24"/>
                <w:lang w:val="kk-KZ"/>
              </w:rPr>
            </w:pPr>
          </w:p>
        </w:tc>
        <w:tc>
          <w:tcPr>
            <w:tcW w:w="1134"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jc w:val="center"/>
              <w:rPr>
                <w:rFonts w:eastAsia="Calibri"/>
                <w:sz w:val="24"/>
                <w:szCs w:val="24"/>
                <w:lang w:val="kk-KZ"/>
              </w:rPr>
            </w:pPr>
          </w:p>
        </w:tc>
      </w:tr>
      <w:tr w:rsidR="008D5A8E" w:rsidRPr="00981ED0" w:rsidTr="00113DF2">
        <w:trPr>
          <w:trHeight w:val="240"/>
          <w:tblHeader/>
        </w:trPr>
        <w:tc>
          <w:tcPr>
            <w:tcW w:w="566"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spacing w:line="256" w:lineRule="auto"/>
              <w:rPr>
                <w:sz w:val="24"/>
                <w:szCs w:val="24"/>
                <w:lang w:val="kk-KZ"/>
              </w:rPr>
            </w:pPr>
            <w:r>
              <w:rPr>
                <w:sz w:val="24"/>
                <w:szCs w:val="24"/>
                <w:lang w:val="kk-KZ"/>
              </w:rPr>
              <w:t>16</w:t>
            </w:r>
          </w:p>
        </w:tc>
        <w:tc>
          <w:tcPr>
            <w:tcW w:w="566"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ind w:left="-107" w:right="-109"/>
              <w:jc w:val="center"/>
              <w:rPr>
                <w:sz w:val="24"/>
                <w:szCs w:val="24"/>
              </w:rPr>
            </w:pPr>
            <w:r>
              <w:rPr>
                <w:sz w:val="24"/>
                <w:szCs w:val="24"/>
                <w:lang w:val="kk-KZ"/>
              </w:rPr>
              <w:t xml:space="preserve">Февраль </w:t>
            </w:r>
          </w:p>
        </w:tc>
        <w:tc>
          <w:tcPr>
            <w:tcW w:w="992"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Pr>
                <w:sz w:val="24"/>
                <w:szCs w:val="24"/>
              </w:rPr>
              <w:t>3</w:t>
            </w:r>
            <w:r w:rsidRPr="00981ED0">
              <w:rPr>
                <w:sz w:val="24"/>
                <w:szCs w:val="24"/>
              </w:rPr>
              <w:t>-</w:t>
            </w:r>
            <w:r w:rsidRPr="00981ED0">
              <w:rPr>
                <w:sz w:val="24"/>
                <w:szCs w:val="24"/>
                <w:lang w:val="kk-KZ"/>
              </w:rPr>
              <w:t>неделя</w:t>
            </w:r>
          </w:p>
        </w:tc>
        <w:tc>
          <w:tcPr>
            <w:tcW w:w="2551"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lang w:val="kk-KZ"/>
              </w:rPr>
            </w:pPr>
            <w:r w:rsidRPr="00924BF2">
              <w:rPr>
                <w:rFonts w:eastAsia="Calibri"/>
                <w:sz w:val="24"/>
                <w:szCs w:val="24"/>
              </w:rPr>
              <w:t xml:space="preserve">«Қазақстанның 100 </w:t>
            </w:r>
            <w:proofErr w:type="gramStart"/>
            <w:r w:rsidRPr="00924BF2">
              <w:rPr>
                <w:rFonts w:eastAsia="Calibri"/>
                <w:sz w:val="24"/>
                <w:szCs w:val="24"/>
              </w:rPr>
              <w:t>жа</w:t>
            </w:r>
            <w:proofErr w:type="gramEnd"/>
            <w:r w:rsidRPr="00924BF2">
              <w:rPr>
                <w:rFonts w:eastAsia="Calibri"/>
                <w:sz w:val="24"/>
                <w:szCs w:val="24"/>
              </w:rPr>
              <w:t>ңа есімі - 2021» жобасына өтінім қабылдау басталды</w:t>
            </w:r>
          </w:p>
        </w:tc>
        <w:tc>
          <w:tcPr>
            <w:tcW w:w="993"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sidRPr="00981ED0">
              <w:rPr>
                <w:rFonts w:eastAsia="Calibri"/>
                <w:sz w:val="24"/>
                <w:szCs w:val="24"/>
              </w:rPr>
              <w:t>Фото</w:t>
            </w:r>
          </w:p>
        </w:tc>
        <w:tc>
          <w:tcPr>
            <w:tcW w:w="1700"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rPr>
            </w:pPr>
            <w:r w:rsidRPr="00924BF2">
              <w:rPr>
                <w:rFonts w:eastAsia="Calibri"/>
                <w:sz w:val="24"/>
                <w:szCs w:val="24"/>
              </w:rPr>
              <w:t>https://www.instagram.com/p/CLwU1bgDQFi/</w:t>
            </w:r>
          </w:p>
        </w:tc>
        <w:tc>
          <w:tcPr>
            <w:tcW w:w="993"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rFonts w:eastAsia="Calibri"/>
                <w:sz w:val="24"/>
                <w:szCs w:val="24"/>
              </w:rPr>
            </w:pPr>
          </w:p>
        </w:tc>
        <w:tc>
          <w:tcPr>
            <w:tcW w:w="1134"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jc w:val="center"/>
              <w:rPr>
                <w:rFonts w:eastAsia="Calibri"/>
                <w:sz w:val="24"/>
                <w:szCs w:val="24"/>
              </w:rPr>
            </w:pPr>
          </w:p>
        </w:tc>
      </w:tr>
      <w:tr w:rsidR="008D5A8E" w:rsidRPr="00981ED0" w:rsidTr="00113DF2">
        <w:trPr>
          <w:trHeight w:val="240"/>
          <w:tblHeader/>
        </w:trPr>
        <w:tc>
          <w:tcPr>
            <w:tcW w:w="566" w:type="dxa"/>
            <w:tcBorders>
              <w:top w:val="single" w:sz="4" w:space="0" w:color="auto"/>
              <w:left w:val="single" w:sz="4" w:space="0" w:color="auto"/>
              <w:bottom w:val="single" w:sz="4" w:space="0" w:color="auto"/>
              <w:right w:val="single" w:sz="4" w:space="0" w:color="auto"/>
            </w:tcBorders>
          </w:tcPr>
          <w:p w:rsidR="008D5A8E" w:rsidRPr="00E71D39" w:rsidRDefault="008D5A8E" w:rsidP="00113DF2">
            <w:pPr>
              <w:spacing w:line="256" w:lineRule="auto"/>
              <w:rPr>
                <w:sz w:val="24"/>
                <w:szCs w:val="24"/>
                <w:lang w:val="kk-KZ"/>
              </w:rPr>
            </w:pPr>
            <w:r>
              <w:rPr>
                <w:sz w:val="24"/>
                <w:szCs w:val="24"/>
                <w:lang w:val="kk-KZ"/>
              </w:rPr>
              <w:lastRenderedPageBreak/>
              <w:t>17</w:t>
            </w:r>
          </w:p>
        </w:tc>
        <w:tc>
          <w:tcPr>
            <w:tcW w:w="566"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ind w:left="-107" w:right="-109"/>
              <w:jc w:val="center"/>
              <w:rPr>
                <w:sz w:val="24"/>
                <w:szCs w:val="24"/>
              </w:rPr>
            </w:pPr>
            <w:r>
              <w:rPr>
                <w:sz w:val="24"/>
                <w:szCs w:val="24"/>
                <w:lang w:val="kk-KZ"/>
              </w:rPr>
              <w:t>Апрель</w:t>
            </w:r>
          </w:p>
        </w:tc>
        <w:tc>
          <w:tcPr>
            <w:tcW w:w="992"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sz w:val="24"/>
                <w:szCs w:val="24"/>
              </w:rPr>
            </w:pPr>
            <w:r>
              <w:rPr>
                <w:sz w:val="24"/>
                <w:szCs w:val="24"/>
              </w:rPr>
              <w:t>1</w:t>
            </w:r>
            <w:r w:rsidRPr="00981ED0">
              <w:rPr>
                <w:sz w:val="24"/>
                <w:szCs w:val="24"/>
              </w:rPr>
              <w:t>-</w:t>
            </w:r>
            <w:r w:rsidRPr="00981ED0">
              <w:rPr>
                <w:sz w:val="24"/>
                <w:szCs w:val="24"/>
                <w:lang w:val="kk-KZ"/>
              </w:rPr>
              <w:t>неделя</w:t>
            </w:r>
          </w:p>
        </w:tc>
        <w:tc>
          <w:tcPr>
            <w:tcW w:w="2551"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rPr>
                <w:color w:val="000000"/>
                <w:sz w:val="22"/>
                <w:lang w:val="kk-KZ"/>
              </w:rPr>
            </w:pPr>
            <w:r w:rsidRPr="0007521D">
              <w:rPr>
                <w:color w:val="000000"/>
                <w:sz w:val="22"/>
                <w:lang w:val="kk-KZ"/>
              </w:rPr>
              <w:t>Wind energy, a new direction of the Balabekov School on the Karman vortex street</w:t>
            </w:r>
          </w:p>
        </w:tc>
        <w:tc>
          <w:tcPr>
            <w:tcW w:w="993"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rPr>
                <w:rFonts w:eastAsia="Calibri"/>
                <w:sz w:val="22"/>
                <w:lang w:val="kk-KZ"/>
              </w:rPr>
            </w:pPr>
            <w:r w:rsidRPr="0007521D">
              <w:rPr>
                <w:rFonts w:eastAsia="Calibri"/>
                <w:sz w:val="22"/>
                <w:lang w:val="kk-KZ"/>
              </w:rPr>
              <w:t>статья</w:t>
            </w:r>
          </w:p>
        </w:tc>
        <w:tc>
          <w:tcPr>
            <w:tcW w:w="1700"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rPr>
                <w:color w:val="000000"/>
                <w:sz w:val="22"/>
                <w:lang w:val="kk-KZ"/>
              </w:rPr>
            </w:pPr>
            <w:r w:rsidRPr="0007521D">
              <w:rPr>
                <w:color w:val="000000"/>
                <w:sz w:val="22"/>
                <w:lang w:val="kk-KZ"/>
              </w:rPr>
              <w:t>6th International Conference on Environmental Science and Material Application</w:t>
            </w:r>
          </w:p>
        </w:tc>
        <w:tc>
          <w:tcPr>
            <w:tcW w:w="993"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rPr>
                <w:color w:val="000000"/>
                <w:sz w:val="22"/>
                <w:lang w:val="kk-KZ"/>
              </w:rPr>
            </w:pPr>
            <w:r w:rsidRPr="0007521D">
              <w:rPr>
                <w:color w:val="000000"/>
                <w:sz w:val="22"/>
                <w:lang w:val="kk-KZ"/>
              </w:rPr>
              <w:t>А.А. Волненко</w:t>
            </w:r>
          </w:p>
          <w:p w:rsidR="008D5A8E" w:rsidRPr="0007521D" w:rsidRDefault="008D5A8E" w:rsidP="00113DF2">
            <w:pPr>
              <w:rPr>
                <w:rFonts w:eastAsia="Calibri"/>
                <w:sz w:val="22"/>
                <w:lang w:val="kk-KZ"/>
              </w:rPr>
            </w:pPr>
            <w:r w:rsidRPr="0007521D">
              <w:rPr>
                <w:color w:val="000000"/>
                <w:sz w:val="22"/>
                <w:lang w:val="kk-KZ"/>
              </w:rPr>
              <w:t xml:space="preserve">С.А. Кумисбеков </w:t>
            </w:r>
          </w:p>
        </w:tc>
        <w:tc>
          <w:tcPr>
            <w:tcW w:w="1134"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jc w:val="center"/>
              <w:rPr>
                <w:rFonts w:eastAsia="Calibri"/>
                <w:sz w:val="24"/>
                <w:szCs w:val="24"/>
              </w:rPr>
            </w:pPr>
          </w:p>
        </w:tc>
      </w:tr>
      <w:tr w:rsidR="008D5A8E" w:rsidRPr="00981ED0" w:rsidTr="00113DF2">
        <w:trPr>
          <w:trHeight w:val="240"/>
          <w:tblHeader/>
        </w:trPr>
        <w:tc>
          <w:tcPr>
            <w:tcW w:w="566"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sz w:val="24"/>
                <w:szCs w:val="24"/>
                <w:lang w:val="kk-KZ"/>
              </w:rPr>
            </w:pPr>
            <w:r>
              <w:rPr>
                <w:sz w:val="24"/>
                <w:szCs w:val="24"/>
                <w:lang w:val="kk-KZ"/>
              </w:rPr>
              <w:t>18</w:t>
            </w:r>
          </w:p>
        </w:tc>
        <w:tc>
          <w:tcPr>
            <w:tcW w:w="566"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ind w:left="-107" w:right="-109"/>
              <w:jc w:val="center"/>
              <w:rPr>
                <w:sz w:val="24"/>
                <w:szCs w:val="24"/>
              </w:rPr>
            </w:pPr>
            <w:r>
              <w:rPr>
                <w:sz w:val="24"/>
                <w:szCs w:val="24"/>
                <w:lang w:val="kk-KZ"/>
              </w:rPr>
              <w:t>Апрель</w:t>
            </w:r>
          </w:p>
        </w:tc>
        <w:tc>
          <w:tcPr>
            <w:tcW w:w="992"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Pr>
                <w:sz w:val="24"/>
                <w:szCs w:val="24"/>
              </w:rPr>
              <w:t>3</w:t>
            </w:r>
            <w:r w:rsidRPr="00981ED0">
              <w:rPr>
                <w:sz w:val="24"/>
                <w:szCs w:val="24"/>
              </w:rPr>
              <w:t>-</w:t>
            </w:r>
            <w:r w:rsidRPr="00981ED0">
              <w:rPr>
                <w:sz w:val="24"/>
                <w:szCs w:val="24"/>
                <w:lang w:val="kk-KZ"/>
              </w:rPr>
              <w:t>неделя</w:t>
            </w:r>
          </w:p>
        </w:tc>
        <w:tc>
          <w:tcPr>
            <w:tcW w:w="2551" w:type="dxa"/>
            <w:tcBorders>
              <w:top w:val="single" w:sz="4" w:space="0" w:color="auto"/>
              <w:left w:val="single" w:sz="4" w:space="0" w:color="auto"/>
              <w:bottom w:val="single" w:sz="4" w:space="0" w:color="auto"/>
              <w:right w:val="single" w:sz="4" w:space="0" w:color="auto"/>
            </w:tcBorders>
            <w:hideMark/>
          </w:tcPr>
          <w:p w:rsidR="008D5A8E" w:rsidRPr="00924BF2" w:rsidRDefault="008D5A8E" w:rsidP="00113DF2">
            <w:pPr>
              <w:spacing w:line="256" w:lineRule="auto"/>
              <w:rPr>
                <w:rFonts w:eastAsia="Calibri"/>
                <w:sz w:val="24"/>
                <w:szCs w:val="24"/>
              </w:rPr>
            </w:pPr>
            <w:r w:rsidRPr="00924BF2">
              <w:rPr>
                <w:rFonts w:eastAsia="Calibri"/>
                <w:sz w:val="24"/>
                <w:szCs w:val="24"/>
              </w:rPr>
              <w:t xml:space="preserve">Қазақстанның​ 100 </w:t>
            </w:r>
            <w:proofErr w:type="gramStart"/>
            <w:r w:rsidRPr="00924BF2">
              <w:rPr>
                <w:rFonts w:eastAsia="Calibri"/>
                <w:sz w:val="24"/>
                <w:szCs w:val="24"/>
              </w:rPr>
              <w:t>жа</w:t>
            </w:r>
            <w:proofErr w:type="gramEnd"/>
            <w:r w:rsidRPr="00924BF2">
              <w:rPr>
                <w:rFonts w:eastAsia="Calibri"/>
                <w:sz w:val="24"/>
                <w:szCs w:val="24"/>
              </w:rPr>
              <w:t>ңа есімі - 2021 республикалық байқауыға</w:t>
            </w:r>
          </w:p>
          <w:p w:rsidR="008D5A8E" w:rsidRPr="00981ED0" w:rsidRDefault="008D5A8E" w:rsidP="00113DF2">
            <w:pPr>
              <w:spacing w:line="256" w:lineRule="auto"/>
              <w:rPr>
                <w:rFonts w:eastAsia="Calibri"/>
                <w:sz w:val="24"/>
                <w:szCs w:val="24"/>
              </w:rPr>
            </w:pPr>
            <w:r w:rsidRPr="00924BF2">
              <w:rPr>
                <w:rFonts w:eastAsia="Calibri"/>
                <w:sz w:val="24"/>
                <w:szCs w:val="24"/>
              </w:rPr>
              <w:t>Әуезов университетінің ү</w:t>
            </w:r>
            <w:proofErr w:type="gramStart"/>
            <w:r w:rsidRPr="00924BF2">
              <w:rPr>
                <w:rFonts w:eastAsia="Calibri"/>
                <w:sz w:val="24"/>
                <w:szCs w:val="24"/>
              </w:rPr>
              <w:t>м</w:t>
            </w:r>
            <w:proofErr w:type="gramEnd"/>
            <w:r w:rsidRPr="00924BF2">
              <w:rPr>
                <w:rFonts w:eastAsia="Calibri"/>
                <w:sz w:val="24"/>
                <w:szCs w:val="24"/>
              </w:rPr>
              <w:t>іткерлері</w:t>
            </w:r>
          </w:p>
        </w:tc>
        <w:tc>
          <w:tcPr>
            <w:tcW w:w="993"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sidRPr="00981ED0">
              <w:rPr>
                <w:rFonts w:eastAsia="Calibri"/>
                <w:sz w:val="24"/>
                <w:szCs w:val="24"/>
              </w:rPr>
              <w:t>Фото</w:t>
            </w:r>
          </w:p>
        </w:tc>
        <w:tc>
          <w:tcPr>
            <w:tcW w:w="1700"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lang w:val="kk-KZ"/>
              </w:rPr>
            </w:pPr>
            <w:r w:rsidRPr="00924BF2">
              <w:rPr>
                <w:rFonts w:eastAsia="Calibri"/>
                <w:sz w:val="24"/>
                <w:szCs w:val="24"/>
                <w:lang w:val="kk-KZ"/>
              </w:rPr>
              <w:t>https://www.instagram.com/p/CN92Oz_DgqS/</w:t>
            </w:r>
          </w:p>
        </w:tc>
        <w:tc>
          <w:tcPr>
            <w:tcW w:w="993"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rFonts w:eastAsia="Calibri"/>
                <w:sz w:val="24"/>
                <w:szCs w:val="24"/>
                <w:lang w:val="kk-KZ"/>
              </w:rPr>
            </w:pPr>
          </w:p>
        </w:tc>
        <w:tc>
          <w:tcPr>
            <w:tcW w:w="1134"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jc w:val="center"/>
              <w:rPr>
                <w:rFonts w:eastAsia="Calibri"/>
                <w:sz w:val="24"/>
                <w:szCs w:val="24"/>
                <w:lang w:val="kk-KZ"/>
              </w:rPr>
            </w:pPr>
          </w:p>
        </w:tc>
      </w:tr>
      <w:tr w:rsidR="008D5A8E" w:rsidRPr="0072295F" w:rsidTr="00113DF2">
        <w:trPr>
          <w:trHeight w:val="240"/>
          <w:tblHeader/>
        </w:trPr>
        <w:tc>
          <w:tcPr>
            <w:tcW w:w="566"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sz w:val="24"/>
                <w:szCs w:val="24"/>
                <w:lang w:val="kk-KZ"/>
              </w:rPr>
            </w:pPr>
            <w:r>
              <w:rPr>
                <w:sz w:val="24"/>
                <w:szCs w:val="24"/>
                <w:lang w:val="kk-KZ"/>
              </w:rPr>
              <w:t>19</w:t>
            </w:r>
          </w:p>
        </w:tc>
        <w:tc>
          <w:tcPr>
            <w:tcW w:w="566"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ind w:left="-107" w:right="-109"/>
              <w:jc w:val="center"/>
              <w:rPr>
                <w:sz w:val="24"/>
                <w:szCs w:val="24"/>
              </w:rPr>
            </w:pPr>
            <w:r>
              <w:rPr>
                <w:sz w:val="24"/>
                <w:szCs w:val="24"/>
                <w:lang w:val="kk-KZ"/>
              </w:rPr>
              <w:t>Март</w:t>
            </w:r>
          </w:p>
        </w:tc>
        <w:tc>
          <w:tcPr>
            <w:tcW w:w="992"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Pr>
                <w:sz w:val="24"/>
                <w:szCs w:val="24"/>
              </w:rPr>
              <w:t>1</w:t>
            </w:r>
            <w:r w:rsidRPr="00981ED0">
              <w:rPr>
                <w:sz w:val="24"/>
                <w:szCs w:val="24"/>
              </w:rPr>
              <w:t>-</w:t>
            </w:r>
            <w:r w:rsidRPr="00981ED0">
              <w:rPr>
                <w:sz w:val="24"/>
                <w:szCs w:val="24"/>
                <w:lang w:val="kk-KZ"/>
              </w:rPr>
              <w:t>неделя</w:t>
            </w:r>
          </w:p>
        </w:tc>
        <w:tc>
          <w:tcPr>
            <w:tcW w:w="2551"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lang w:val="kk-KZ"/>
              </w:rPr>
            </w:pPr>
            <w:r w:rsidRPr="00924BF2">
              <w:rPr>
                <w:rFonts w:eastAsia="Calibri"/>
                <w:sz w:val="24"/>
                <w:szCs w:val="24"/>
                <w:lang w:val="kk-KZ"/>
              </w:rPr>
              <w:t>1 наурыз - «Алғыс айту күні»</w:t>
            </w:r>
          </w:p>
        </w:tc>
        <w:tc>
          <w:tcPr>
            <w:tcW w:w="993"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lang w:val="kk-KZ"/>
              </w:rPr>
            </w:pPr>
            <w:r w:rsidRPr="00981ED0">
              <w:rPr>
                <w:rFonts w:eastAsia="Calibri"/>
                <w:sz w:val="24"/>
                <w:szCs w:val="24"/>
              </w:rPr>
              <w:t>Фото</w:t>
            </w:r>
          </w:p>
        </w:tc>
        <w:tc>
          <w:tcPr>
            <w:tcW w:w="1700"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lang w:val="kk-KZ"/>
              </w:rPr>
            </w:pPr>
            <w:r w:rsidRPr="00924BF2">
              <w:rPr>
                <w:rFonts w:eastAsia="Calibri"/>
                <w:sz w:val="24"/>
                <w:szCs w:val="24"/>
                <w:lang w:val="kk-KZ"/>
              </w:rPr>
              <w:t>https://www.instagram.com/p/CL4c0CSDvBC/</w:t>
            </w:r>
          </w:p>
        </w:tc>
        <w:tc>
          <w:tcPr>
            <w:tcW w:w="993"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rFonts w:eastAsia="Calibri"/>
                <w:sz w:val="24"/>
                <w:szCs w:val="24"/>
                <w:lang w:val="kk-KZ"/>
              </w:rPr>
            </w:pPr>
          </w:p>
        </w:tc>
        <w:tc>
          <w:tcPr>
            <w:tcW w:w="1134"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jc w:val="center"/>
              <w:rPr>
                <w:rFonts w:eastAsia="Calibri"/>
                <w:sz w:val="24"/>
                <w:szCs w:val="24"/>
                <w:lang w:val="kk-KZ"/>
              </w:rPr>
            </w:pPr>
          </w:p>
        </w:tc>
      </w:tr>
      <w:tr w:rsidR="008D5A8E" w:rsidRPr="0007521D" w:rsidTr="00113DF2">
        <w:trPr>
          <w:trHeight w:val="240"/>
          <w:tblHeader/>
        </w:trPr>
        <w:tc>
          <w:tcPr>
            <w:tcW w:w="566"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sz w:val="24"/>
                <w:szCs w:val="24"/>
                <w:lang w:val="kk-KZ"/>
              </w:rPr>
            </w:pPr>
            <w:r>
              <w:rPr>
                <w:sz w:val="24"/>
                <w:szCs w:val="24"/>
                <w:lang w:val="kk-KZ"/>
              </w:rPr>
              <w:t>20</w:t>
            </w:r>
          </w:p>
        </w:tc>
        <w:tc>
          <w:tcPr>
            <w:tcW w:w="566"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spacing w:line="256" w:lineRule="auto"/>
              <w:ind w:left="-107" w:right="-109"/>
              <w:jc w:val="center"/>
              <w:rPr>
                <w:sz w:val="24"/>
                <w:szCs w:val="24"/>
                <w:lang w:val="kk-KZ"/>
              </w:rPr>
            </w:pPr>
            <w:r w:rsidRPr="0007521D">
              <w:rPr>
                <w:sz w:val="24"/>
                <w:szCs w:val="24"/>
                <w:lang w:val="kk-KZ"/>
              </w:rPr>
              <w:t xml:space="preserve">Май </w:t>
            </w:r>
          </w:p>
        </w:tc>
        <w:tc>
          <w:tcPr>
            <w:tcW w:w="992"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spacing w:line="256" w:lineRule="auto"/>
              <w:ind w:left="-107" w:right="-109"/>
              <w:jc w:val="center"/>
              <w:rPr>
                <w:sz w:val="24"/>
                <w:szCs w:val="24"/>
                <w:lang w:val="kk-KZ"/>
              </w:rPr>
            </w:pPr>
            <w:r w:rsidRPr="0007521D">
              <w:rPr>
                <w:sz w:val="24"/>
                <w:szCs w:val="24"/>
                <w:lang w:val="kk-KZ"/>
              </w:rPr>
              <w:t>1-я неделя</w:t>
            </w:r>
          </w:p>
        </w:tc>
        <w:tc>
          <w:tcPr>
            <w:tcW w:w="2551"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spacing w:line="256" w:lineRule="auto"/>
              <w:ind w:left="-107" w:right="-109"/>
              <w:jc w:val="both"/>
              <w:rPr>
                <w:sz w:val="24"/>
                <w:szCs w:val="24"/>
                <w:lang w:val="kk-KZ"/>
              </w:rPr>
            </w:pPr>
            <w:r w:rsidRPr="0007521D">
              <w:rPr>
                <w:sz w:val="24"/>
                <w:szCs w:val="24"/>
                <w:lang w:val="kk-KZ"/>
              </w:rPr>
              <w:t>Мұнайгазхимия кешенінің ғылыми-технологиялық дамуы</w:t>
            </w:r>
          </w:p>
        </w:tc>
        <w:tc>
          <w:tcPr>
            <w:tcW w:w="993"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spacing w:line="256" w:lineRule="auto"/>
              <w:ind w:left="-107" w:right="-109"/>
              <w:jc w:val="center"/>
              <w:rPr>
                <w:sz w:val="24"/>
                <w:szCs w:val="24"/>
                <w:lang w:val="kk-KZ"/>
              </w:rPr>
            </w:pPr>
            <w:r w:rsidRPr="0007521D">
              <w:rPr>
                <w:sz w:val="24"/>
                <w:szCs w:val="24"/>
                <w:lang w:val="kk-KZ"/>
              </w:rPr>
              <w:t>статья</w:t>
            </w:r>
          </w:p>
        </w:tc>
        <w:tc>
          <w:tcPr>
            <w:tcW w:w="1700"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spacing w:line="256" w:lineRule="auto"/>
              <w:ind w:left="-107" w:right="-109"/>
              <w:jc w:val="both"/>
              <w:rPr>
                <w:sz w:val="24"/>
                <w:szCs w:val="24"/>
                <w:lang w:val="kk-KZ"/>
              </w:rPr>
            </w:pPr>
            <w:r w:rsidRPr="0007521D">
              <w:rPr>
                <w:sz w:val="24"/>
                <w:szCs w:val="24"/>
                <w:lang w:val="kk-KZ"/>
              </w:rPr>
              <w:t>Казахтану журналы</w:t>
            </w:r>
          </w:p>
        </w:tc>
        <w:tc>
          <w:tcPr>
            <w:tcW w:w="993"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spacing w:line="256" w:lineRule="auto"/>
              <w:ind w:left="-107" w:right="-109"/>
              <w:jc w:val="both"/>
              <w:rPr>
                <w:sz w:val="24"/>
                <w:szCs w:val="24"/>
                <w:lang w:val="kk-KZ"/>
              </w:rPr>
            </w:pPr>
            <w:r w:rsidRPr="0007521D">
              <w:rPr>
                <w:sz w:val="24"/>
                <w:szCs w:val="24"/>
                <w:lang w:val="kk-KZ"/>
              </w:rPr>
              <w:t xml:space="preserve">Досмаканбетова А.А., </w:t>
            </w:r>
          </w:p>
          <w:p w:rsidR="008D5A8E" w:rsidRPr="0007521D" w:rsidRDefault="008D5A8E" w:rsidP="00113DF2">
            <w:pPr>
              <w:spacing w:line="256" w:lineRule="auto"/>
              <w:ind w:left="-107" w:right="-109"/>
              <w:jc w:val="both"/>
              <w:rPr>
                <w:sz w:val="24"/>
                <w:szCs w:val="24"/>
                <w:lang w:val="kk-KZ"/>
              </w:rPr>
            </w:pPr>
            <w:r w:rsidRPr="0007521D">
              <w:rPr>
                <w:sz w:val="24"/>
                <w:szCs w:val="24"/>
                <w:lang w:val="kk-KZ"/>
              </w:rPr>
              <w:t xml:space="preserve">Сейткасимова Л.А., </w:t>
            </w:r>
          </w:p>
          <w:p w:rsidR="008D5A8E" w:rsidRPr="0007521D" w:rsidRDefault="008D5A8E" w:rsidP="00113DF2">
            <w:pPr>
              <w:spacing w:line="256" w:lineRule="auto"/>
              <w:ind w:left="-107" w:right="-109"/>
              <w:jc w:val="both"/>
              <w:rPr>
                <w:sz w:val="24"/>
                <w:szCs w:val="24"/>
                <w:lang w:val="kk-KZ"/>
              </w:rPr>
            </w:pPr>
            <w:r w:rsidRPr="0007521D">
              <w:rPr>
                <w:sz w:val="24"/>
                <w:szCs w:val="24"/>
                <w:lang w:val="kk-KZ"/>
              </w:rPr>
              <w:t>Пазилова Г.Д.</w:t>
            </w:r>
          </w:p>
        </w:tc>
        <w:tc>
          <w:tcPr>
            <w:tcW w:w="1134"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spacing w:line="256" w:lineRule="auto"/>
              <w:ind w:left="-107" w:right="-109"/>
              <w:jc w:val="both"/>
              <w:rPr>
                <w:sz w:val="24"/>
                <w:szCs w:val="24"/>
                <w:lang w:val="kk-KZ"/>
              </w:rPr>
            </w:pPr>
            <w:r w:rsidRPr="0007521D">
              <w:rPr>
                <w:sz w:val="24"/>
                <w:szCs w:val="24"/>
                <w:lang w:val="kk-KZ"/>
              </w:rPr>
              <w:t>(подано)</w:t>
            </w:r>
          </w:p>
        </w:tc>
      </w:tr>
      <w:tr w:rsidR="008D5A8E" w:rsidRPr="00981ED0" w:rsidTr="00113DF2">
        <w:trPr>
          <w:trHeight w:val="240"/>
          <w:tblHeader/>
        </w:trPr>
        <w:tc>
          <w:tcPr>
            <w:tcW w:w="566"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sz w:val="24"/>
                <w:szCs w:val="24"/>
                <w:lang w:val="kk-KZ"/>
              </w:rPr>
            </w:pPr>
            <w:r>
              <w:rPr>
                <w:sz w:val="24"/>
                <w:szCs w:val="24"/>
                <w:lang w:val="kk-KZ"/>
              </w:rPr>
              <w:t>21</w:t>
            </w:r>
          </w:p>
        </w:tc>
        <w:tc>
          <w:tcPr>
            <w:tcW w:w="566"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ind w:left="-107" w:right="-109"/>
              <w:jc w:val="center"/>
              <w:rPr>
                <w:sz w:val="24"/>
                <w:szCs w:val="24"/>
              </w:rPr>
            </w:pPr>
            <w:r>
              <w:rPr>
                <w:sz w:val="24"/>
                <w:szCs w:val="24"/>
                <w:lang w:val="kk-KZ"/>
              </w:rPr>
              <w:t xml:space="preserve">Июнь </w:t>
            </w:r>
          </w:p>
        </w:tc>
        <w:tc>
          <w:tcPr>
            <w:tcW w:w="992"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Pr>
                <w:sz w:val="24"/>
                <w:szCs w:val="24"/>
              </w:rPr>
              <w:t>1</w:t>
            </w:r>
            <w:r w:rsidRPr="00981ED0">
              <w:rPr>
                <w:sz w:val="24"/>
                <w:szCs w:val="24"/>
              </w:rPr>
              <w:t>-</w:t>
            </w:r>
            <w:r w:rsidRPr="00981ED0">
              <w:rPr>
                <w:sz w:val="24"/>
                <w:szCs w:val="24"/>
                <w:lang w:val="kk-KZ"/>
              </w:rPr>
              <w:t>неделя</w:t>
            </w:r>
          </w:p>
        </w:tc>
        <w:tc>
          <w:tcPr>
            <w:tcW w:w="2551"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lang w:val="kk-KZ"/>
              </w:rPr>
            </w:pPr>
            <w:r w:rsidRPr="00924BF2">
              <w:rPr>
                <w:rFonts w:eastAsia="Calibri"/>
                <w:sz w:val="24"/>
                <w:szCs w:val="24"/>
                <w:lang w:val="kk-KZ"/>
              </w:rPr>
              <w:t>Қазақстан Республикасының Мемлекеттік рәміздері туралы</w:t>
            </w:r>
          </w:p>
        </w:tc>
        <w:tc>
          <w:tcPr>
            <w:tcW w:w="993"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ind w:right="-109"/>
              <w:rPr>
                <w:rFonts w:eastAsia="Calibri"/>
                <w:sz w:val="24"/>
                <w:szCs w:val="24"/>
              </w:rPr>
            </w:pPr>
            <w:r w:rsidRPr="00981ED0">
              <w:rPr>
                <w:rFonts w:eastAsia="Calibri"/>
                <w:sz w:val="24"/>
                <w:szCs w:val="24"/>
              </w:rPr>
              <w:t>Фото</w:t>
            </w:r>
          </w:p>
        </w:tc>
        <w:tc>
          <w:tcPr>
            <w:tcW w:w="1700"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rFonts w:eastAsia="Calibri"/>
                <w:sz w:val="24"/>
                <w:szCs w:val="24"/>
                <w:lang w:val="kk-KZ"/>
              </w:rPr>
            </w:pPr>
            <w:r w:rsidRPr="00924BF2">
              <w:rPr>
                <w:rFonts w:eastAsia="Calibri"/>
                <w:sz w:val="24"/>
                <w:szCs w:val="24"/>
                <w:lang w:val="kk-KZ"/>
              </w:rPr>
              <w:t>https://www.instagram.com/p/CPrvQIBDqXV/</w:t>
            </w:r>
          </w:p>
        </w:tc>
        <w:tc>
          <w:tcPr>
            <w:tcW w:w="993"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rFonts w:eastAsia="Calibri"/>
                <w:sz w:val="24"/>
                <w:szCs w:val="24"/>
                <w:lang w:val="kk-KZ"/>
              </w:rPr>
            </w:pPr>
          </w:p>
        </w:tc>
        <w:tc>
          <w:tcPr>
            <w:tcW w:w="1134"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jc w:val="center"/>
              <w:rPr>
                <w:rFonts w:eastAsia="Calibri"/>
                <w:sz w:val="24"/>
                <w:szCs w:val="24"/>
                <w:lang w:val="kk-KZ"/>
              </w:rPr>
            </w:pPr>
          </w:p>
        </w:tc>
      </w:tr>
      <w:tr w:rsidR="008D5A8E" w:rsidRPr="00981ED0" w:rsidTr="00113DF2">
        <w:trPr>
          <w:trHeight w:val="240"/>
          <w:tblHeader/>
        </w:trPr>
        <w:tc>
          <w:tcPr>
            <w:tcW w:w="566"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sz w:val="24"/>
                <w:szCs w:val="24"/>
                <w:lang w:val="kk-KZ"/>
              </w:rPr>
            </w:pPr>
            <w:r>
              <w:rPr>
                <w:sz w:val="24"/>
                <w:szCs w:val="24"/>
                <w:lang w:val="kk-KZ"/>
              </w:rPr>
              <w:t>22</w:t>
            </w:r>
          </w:p>
        </w:tc>
        <w:tc>
          <w:tcPr>
            <w:tcW w:w="566"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ind w:left="-107" w:right="-109"/>
              <w:jc w:val="center"/>
              <w:rPr>
                <w:sz w:val="24"/>
                <w:szCs w:val="24"/>
              </w:rPr>
            </w:pPr>
            <w:r>
              <w:rPr>
                <w:sz w:val="24"/>
                <w:szCs w:val="24"/>
                <w:lang w:val="kk-KZ"/>
              </w:rPr>
              <w:t xml:space="preserve">Июнь </w:t>
            </w:r>
          </w:p>
        </w:tc>
        <w:tc>
          <w:tcPr>
            <w:tcW w:w="992"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sz w:val="24"/>
                <w:szCs w:val="24"/>
              </w:rPr>
            </w:pPr>
            <w:r>
              <w:rPr>
                <w:sz w:val="24"/>
                <w:szCs w:val="24"/>
              </w:rPr>
              <w:t>1</w:t>
            </w:r>
            <w:r w:rsidRPr="00981ED0">
              <w:rPr>
                <w:sz w:val="24"/>
                <w:szCs w:val="24"/>
              </w:rPr>
              <w:t>-</w:t>
            </w:r>
            <w:r w:rsidRPr="00981ED0">
              <w:rPr>
                <w:sz w:val="24"/>
                <w:szCs w:val="24"/>
                <w:lang w:val="kk-KZ"/>
              </w:rPr>
              <w:t>неделя</w:t>
            </w:r>
          </w:p>
        </w:tc>
        <w:tc>
          <w:tcPr>
            <w:tcW w:w="2551" w:type="dxa"/>
            <w:tcBorders>
              <w:top w:val="single" w:sz="4" w:space="0" w:color="auto"/>
              <w:left w:val="single" w:sz="4" w:space="0" w:color="auto"/>
              <w:bottom w:val="single" w:sz="4" w:space="0" w:color="auto"/>
              <w:right w:val="single" w:sz="4" w:space="0" w:color="auto"/>
            </w:tcBorders>
          </w:tcPr>
          <w:p w:rsidR="008D5A8E" w:rsidRPr="00924BF2" w:rsidRDefault="008D5A8E" w:rsidP="00113DF2">
            <w:pPr>
              <w:spacing w:line="256" w:lineRule="auto"/>
              <w:rPr>
                <w:rFonts w:eastAsia="Calibri"/>
                <w:sz w:val="24"/>
                <w:szCs w:val="24"/>
                <w:lang w:val="kk-KZ"/>
              </w:rPr>
            </w:pPr>
            <w:r w:rsidRPr="0007521D">
              <w:rPr>
                <w:rFonts w:eastAsia="Calibri"/>
                <w:sz w:val="24"/>
                <w:szCs w:val="24"/>
                <w:lang w:val="kk-KZ"/>
              </w:rPr>
              <w:t>Рухани жаңғырудақазіргі қоғамдағы өзекті мәселелер</w:t>
            </w:r>
          </w:p>
        </w:tc>
        <w:tc>
          <w:tcPr>
            <w:tcW w:w="993"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spacing w:line="256" w:lineRule="auto"/>
              <w:ind w:left="-107" w:right="-109"/>
              <w:jc w:val="center"/>
              <w:rPr>
                <w:sz w:val="24"/>
                <w:szCs w:val="24"/>
                <w:lang w:val="kk-KZ"/>
              </w:rPr>
            </w:pPr>
            <w:r w:rsidRPr="0007521D">
              <w:rPr>
                <w:sz w:val="24"/>
                <w:szCs w:val="24"/>
                <w:lang w:val="kk-KZ"/>
              </w:rPr>
              <w:t>статья</w:t>
            </w:r>
          </w:p>
        </w:tc>
        <w:tc>
          <w:tcPr>
            <w:tcW w:w="1700"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spacing w:line="256" w:lineRule="auto"/>
              <w:ind w:left="-107" w:right="-109"/>
              <w:jc w:val="both"/>
              <w:rPr>
                <w:sz w:val="24"/>
                <w:szCs w:val="24"/>
                <w:lang w:val="kk-KZ"/>
              </w:rPr>
            </w:pPr>
            <w:r w:rsidRPr="0007521D">
              <w:rPr>
                <w:sz w:val="24"/>
                <w:szCs w:val="24"/>
                <w:lang w:val="kk-KZ"/>
              </w:rPr>
              <w:t>Казахтану журналы</w:t>
            </w:r>
          </w:p>
        </w:tc>
        <w:tc>
          <w:tcPr>
            <w:tcW w:w="993" w:type="dxa"/>
            <w:tcBorders>
              <w:top w:val="single" w:sz="4" w:space="0" w:color="auto"/>
              <w:left w:val="single" w:sz="4" w:space="0" w:color="auto"/>
              <w:bottom w:val="single" w:sz="4" w:space="0" w:color="auto"/>
              <w:right w:val="single" w:sz="4" w:space="0" w:color="auto"/>
            </w:tcBorders>
          </w:tcPr>
          <w:p w:rsidR="008D5A8E" w:rsidRDefault="008D5A8E" w:rsidP="00113DF2">
            <w:pPr>
              <w:spacing w:line="256" w:lineRule="auto"/>
              <w:rPr>
                <w:rFonts w:eastAsia="Calibri"/>
                <w:sz w:val="24"/>
                <w:szCs w:val="24"/>
                <w:lang w:val="kk-KZ"/>
              </w:rPr>
            </w:pPr>
            <w:r>
              <w:rPr>
                <w:rFonts w:eastAsia="Calibri"/>
                <w:sz w:val="24"/>
                <w:szCs w:val="24"/>
                <w:lang w:val="kk-KZ"/>
              </w:rPr>
              <w:t xml:space="preserve">Сейтханов Н.Т., </w:t>
            </w:r>
          </w:p>
          <w:p w:rsidR="008D5A8E" w:rsidRPr="00981ED0" w:rsidRDefault="008D5A8E" w:rsidP="00113DF2">
            <w:pPr>
              <w:spacing w:line="256" w:lineRule="auto"/>
              <w:rPr>
                <w:rFonts w:eastAsia="Calibri"/>
                <w:sz w:val="24"/>
                <w:szCs w:val="24"/>
                <w:lang w:val="kk-KZ"/>
              </w:rPr>
            </w:pPr>
            <w:r>
              <w:rPr>
                <w:rFonts w:eastAsia="Calibri"/>
                <w:sz w:val="24"/>
                <w:szCs w:val="24"/>
                <w:lang w:val="kk-KZ"/>
              </w:rPr>
              <w:t>Волненко А.А.</w:t>
            </w:r>
          </w:p>
        </w:tc>
        <w:tc>
          <w:tcPr>
            <w:tcW w:w="1134"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spacing w:line="256" w:lineRule="auto"/>
              <w:ind w:left="-107" w:right="-109"/>
              <w:jc w:val="both"/>
              <w:rPr>
                <w:sz w:val="24"/>
                <w:szCs w:val="24"/>
                <w:lang w:val="kk-KZ"/>
              </w:rPr>
            </w:pPr>
            <w:r w:rsidRPr="0007521D">
              <w:rPr>
                <w:sz w:val="24"/>
                <w:szCs w:val="24"/>
                <w:lang w:val="kk-KZ"/>
              </w:rPr>
              <w:t>(подано)</w:t>
            </w:r>
          </w:p>
        </w:tc>
      </w:tr>
      <w:tr w:rsidR="008D5A8E" w:rsidRPr="00981ED0" w:rsidTr="00113DF2">
        <w:trPr>
          <w:trHeight w:val="240"/>
          <w:tblHeader/>
        </w:trPr>
        <w:tc>
          <w:tcPr>
            <w:tcW w:w="566"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sz w:val="24"/>
                <w:szCs w:val="24"/>
                <w:lang w:val="kk-KZ"/>
              </w:rPr>
            </w:pPr>
            <w:r>
              <w:rPr>
                <w:sz w:val="24"/>
                <w:szCs w:val="24"/>
                <w:lang w:val="kk-KZ"/>
              </w:rPr>
              <w:t>23</w:t>
            </w:r>
          </w:p>
        </w:tc>
        <w:tc>
          <w:tcPr>
            <w:tcW w:w="566"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ind w:left="-107" w:right="-109"/>
              <w:jc w:val="center"/>
              <w:rPr>
                <w:sz w:val="24"/>
                <w:szCs w:val="24"/>
              </w:rPr>
            </w:pPr>
            <w:r>
              <w:rPr>
                <w:sz w:val="24"/>
                <w:szCs w:val="24"/>
                <w:lang w:val="kk-KZ"/>
              </w:rPr>
              <w:t xml:space="preserve">Июнь </w:t>
            </w:r>
          </w:p>
        </w:tc>
        <w:tc>
          <w:tcPr>
            <w:tcW w:w="992"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rPr>
                <w:sz w:val="24"/>
                <w:szCs w:val="24"/>
              </w:rPr>
            </w:pPr>
            <w:r>
              <w:rPr>
                <w:sz w:val="24"/>
                <w:szCs w:val="24"/>
              </w:rPr>
              <w:t>1</w:t>
            </w:r>
            <w:r w:rsidRPr="00981ED0">
              <w:rPr>
                <w:sz w:val="24"/>
                <w:szCs w:val="24"/>
              </w:rPr>
              <w:t>-</w:t>
            </w:r>
            <w:r w:rsidRPr="00981ED0">
              <w:rPr>
                <w:sz w:val="24"/>
                <w:szCs w:val="24"/>
                <w:lang w:val="kk-KZ"/>
              </w:rPr>
              <w:t>неделя</w:t>
            </w:r>
          </w:p>
        </w:tc>
        <w:tc>
          <w:tcPr>
            <w:tcW w:w="2551"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spacing w:line="256" w:lineRule="auto"/>
              <w:rPr>
                <w:rFonts w:eastAsia="Calibri"/>
                <w:sz w:val="24"/>
                <w:szCs w:val="24"/>
                <w:lang w:val="kk-KZ"/>
              </w:rPr>
            </w:pPr>
            <w:r>
              <w:rPr>
                <w:rFonts w:eastAsia="Calibri"/>
                <w:sz w:val="24"/>
                <w:szCs w:val="24"/>
                <w:lang w:val="kk-KZ"/>
              </w:rPr>
              <w:t>Көшпенділердің қазақ елі табиғатын сақтау үрдістері</w:t>
            </w:r>
          </w:p>
        </w:tc>
        <w:tc>
          <w:tcPr>
            <w:tcW w:w="993"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spacing w:line="256" w:lineRule="auto"/>
              <w:ind w:left="-107" w:right="-109"/>
              <w:jc w:val="center"/>
              <w:rPr>
                <w:sz w:val="24"/>
                <w:szCs w:val="24"/>
                <w:lang w:val="kk-KZ"/>
              </w:rPr>
            </w:pPr>
            <w:r w:rsidRPr="0007521D">
              <w:rPr>
                <w:sz w:val="24"/>
                <w:szCs w:val="24"/>
                <w:lang w:val="kk-KZ"/>
              </w:rPr>
              <w:t>статья</w:t>
            </w:r>
          </w:p>
        </w:tc>
        <w:tc>
          <w:tcPr>
            <w:tcW w:w="1700" w:type="dxa"/>
            <w:tcBorders>
              <w:top w:val="single" w:sz="4" w:space="0" w:color="auto"/>
              <w:left w:val="single" w:sz="4" w:space="0" w:color="auto"/>
              <w:bottom w:val="single" w:sz="4" w:space="0" w:color="auto"/>
              <w:right w:val="single" w:sz="4" w:space="0" w:color="auto"/>
            </w:tcBorders>
          </w:tcPr>
          <w:p w:rsidR="008D5A8E" w:rsidRDefault="008D5A8E" w:rsidP="00113DF2">
            <w:pPr>
              <w:spacing w:line="256" w:lineRule="auto"/>
              <w:ind w:left="-107" w:right="-109"/>
              <w:jc w:val="both"/>
              <w:rPr>
                <w:sz w:val="24"/>
                <w:szCs w:val="24"/>
                <w:lang w:val="kk-KZ"/>
              </w:rPr>
            </w:pPr>
            <w:r>
              <w:rPr>
                <w:sz w:val="24"/>
                <w:szCs w:val="24"/>
                <w:lang w:val="kk-KZ"/>
              </w:rPr>
              <w:t>Иман журналы,</w:t>
            </w:r>
          </w:p>
          <w:p w:rsidR="008D5A8E" w:rsidRPr="0007521D" w:rsidRDefault="008D5A8E" w:rsidP="00113DF2">
            <w:pPr>
              <w:spacing w:line="256" w:lineRule="auto"/>
              <w:ind w:left="-107" w:right="-109"/>
              <w:jc w:val="both"/>
              <w:rPr>
                <w:sz w:val="24"/>
                <w:szCs w:val="24"/>
                <w:lang w:val="kk-KZ"/>
              </w:rPr>
            </w:pPr>
            <w:r>
              <w:rPr>
                <w:sz w:val="24"/>
                <w:szCs w:val="24"/>
                <w:lang w:val="kk-KZ"/>
              </w:rPr>
              <w:t>№6(203) 2021ж.</w:t>
            </w:r>
          </w:p>
        </w:tc>
        <w:tc>
          <w:tcPr>
            <w:tcW w:w="993" w:type="dxa"/>
            <w:tcBorders>
              <w:top w:val="single" w:sz="4" w:space="0" w:color="auto"/>
              <w:left w:val="single" w:sz="4" w:space="0" w:color="auto"/>
              <w:bottom w:val="single" w:sz="4" w:space="0" w:color="auto"/>
              <w:right w:val="single" w:sz="4" w:space="0" w:color="auto"/>
            </w:tcBorders>
          </w:tcPr>
          <w:p w:rsidR="008D5A8E" w:rsidRDefault="008D5A8E" w:rsidP="00113DF2">
            <w:pPr>
              <w:spacing w:line="256" w:lineRule="auto"/>
              <w:rPr>
                <w:rFonts w:eastAsia="Calibri"/>
                <w:sz w:val="24"/>
                <w:szCs w:val="24"/>
                <w:lang w:val="kk-KZ"/>
              </w:rPr>
            </w:pPr>
            <w:r>
              <w:rPr>
                <w:rFonts w:eastAsia="Calibri"/>
                <w:sz w:val="24"/>
                <w:szCs w:val="24"/>
                <w:lang w:val="kk-KZ"/>
              </w:rPr>
              <w:t>Байысбай О.</w:t>
            </w:r>
          </w:p>
        </w:tc>
        <w:tc>
          <w:tcPr>
            <w:tcW w:w="1134" w:type="dxa"/>
            <w:tcBorders>
              <w:top w:val="single" w:sz="4" w:space="0" w:color="auto"/>
              <w:left w:val="single" w:sz="4" w:space="0" w:color="auto"/>
              <w:bottom w:val="single" w:sz="4" w:space="0" w:color="auto"/>
              <w:right w:val="single" w:sz="4" w:space="0" w:color="auto"/>
            </w:tcBorders>
          </w:tcPr>
          <w:p w:rsidR="008D5A8E" w:rsidRPr="0007521D" w:rsidRDefault="008D5A8E" w:rsidP="00113DF2">
            <w:pPr>
              <w:spacing w:line="256" w:lineRule="auto"/>
              <w:ind w:left="-107" w:right="-109"/>
              <w:jc w:val="both"/>
              <w:rPr>
                <w:sz w:val="24"/>
                <w:szCs w:val="24"/>
                <w:lang w:val="kk-KZ"/>
              </w:rPr>
            </w:pPr>
          </w:p>
        </w:tc>
      </w:tr>
    </w:tbl>
    <w:p w:rsidR="008D5A8E" w:rsidRPr="00981ED0" w:rsidRDefault="008D5A8E" w:rsidP="008D5A8E">
      <w:pPr>
        <w:tabs>
          <w:tab w:val="left" w:pos="851"/>
        </w:tabs>
        <w:ind w:firstLine="567"/>
        <w:jc w:val="both"/>
        <w:rPr>
          <w:sz w:val="24"/>
          <w:szCs w:val="24"/>
          <w:lang w:val="kk-KZ"/>
        </w:rPr>
      </w:pPr>
    </w:p>
    <w:p w:rsidR="008D5A8E" w:rsidRPr="00981ED0" w:rsidRDefault="008D5A8E" w:rsidP="008D5A8E">
      <w:pPr>
        <w:jc w:val="center"/>
        <w:rPr>
          <w:color w:val="000000" w:themeColor="text1"/>
          <w:sz w:val="24"/>
          <w:szCs w:val="24"/>
        </w:rPr>
      </w:pPr>
      <w:r w:rsidRPr="00981ED0">
        <w:rPr>
          <w:color w:val="000000" w:themeColor="text1"/>
          <w:sz w:val="24"/>
          <w:szCs w:val="24"/>
        </w:rPr>
        <w:t>Таблица 14.2 - Сравнительная таблица</w:t>
      </w:r>
      <w:r>
        <w:rPr>
          <w:color w:val="000000" w:themeColor="text1"/>
          <w:sz w:val="24"/>
          <w:szCs w:val="24"/>
        </w:rPr>
        <w:t xml:space="preserve"> </w:t>
      </w:r>
      <w:r w:rsidRPr="00981ED0">
        <w:rPr>
          <w:color w:val="000000" w:themeColor="text1"/>
          <w:sz w:val="24"/>
          <w:szCs w:val="24"/>
        </w:rPr>
        <w:t>о публикациях кафедры «Технологические машины и оборудование»  в 1 и 2 полугодиях 20</w:t>
      </w:r>
      <w:r>
        <w:rPr>
          <w:color w:val="000000" w:themeColor="text1"/>
          <w:sz w:val="24"/>
          <w:szCs w:val="24"/>
        </w:rPr>
        <w:t>20</w:t>
      </w:r>
      <w:r w:rsidRPr="00981ED0">
        <w:rPr>
          <w:color w:val="000000" w:themeColor="text1"/>
          <w:sz w:val="24"/>
          <w:szCs w:val="24"/>
        </w:rPr>
        <w:t>-202</w:t>
      </w:r>
      <w:r>
        <w:rPr>
          <w:color w:val="000000" w:themeColor="text1"/>
          <w:sz w:val="24"/>
          <w:szCs w:val="24"/>
        </w:rPr>
        <w:t>1</w:t>
      </w:r>
      <w:r w:rsidRPr="00981ED0">
        <w:rPr>
          <w:color w:val="000000" w:themeColor="text1"/>
          <w:sz w:val="24"/>
          <w:szCs w:val="24"/>
        </w:rPr>
        <w:t xml:space="preserve"> учебного года</w:t>
      </w:r>
    </w:p>
    <w:p w:rsidR="008D5A8E" w:rsidRPr="00981ED0" w:rsidRDefault="008D5A8E" w:rsidP="008D5A8E">
      <w:pPr>
        <w:jc w:val="center"/>
        <w:rPr>
          <w:color w:val="000000" w:themeColor="text1"/>
          <w:sz w:val="24"/>
          <w:szCs w:val="24"/>
        </w:rPr>
      </w:pPr>
    </w:p>
    <w:tbl>
      <w:tblPr>
        <w:tblW w:w="9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260"/>
        <w:gridCol w:w="3402"/>
        <w:gridCol w:w="2108"/>
      </w:tblGrid>
      <w:tr w:rsidR="008D5A8E" w:rsidRPr="00981ED0" w:rsidTr="00113DF2">
        <w:tc>
          <w:tcPr>
            <w:tcW w:w="534" w:type="dxa"/>
            <w:vMerge w:val="restart"/>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lang w:val="kk-KZ"/>
              </w:rPr>
            </w:pPr>
            <w:r w:rsidRPr="00981ED0">
              <w:rPr>
                <w:sz w:val="24"/>
                <w:szCs w:val="24"/>
                <w:lang w:val="kk-KZ"/>
              </w:rPr>
              <w:t>№</w:t>
            </w:r>
          </w:p>
        </w:tc>
        <w:tc>
          <w:tcPr>
            <w:tcW w:w="8770" w:type="dxa"/>
            <w:gridSpan w:val="3"/>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jc w:val="center"/>
              <w:rPr>
                <w:sz w:val="24"/>
                <w:szCs w:val="24"/>
                <w:lang w:val="kk-KZ"/>
              </w:rPr>
            </w:pPr>
            <w:r w:rsidRPr="00981ED0">
              <w:rPr>
                <w:sz w:val="24"/>
                <w:szCs w:val="24"/>
                <w:lang w:val="kk-KZ"/>
              </w:rPr>
              <w:t>Количество опубликованных статей</w:t>
            </w:r>
          </w:p>
        </w:tc>
      </w:tr>
      <w:tr w:rsidR="008D5A8E" w:rsidRPr="00981ED0" w:rsidTr="00113DF2">
        <w:tc>
          <w:tcPr>
            <w:tcW w:w="0" w:type="auto"/>
            <w:vMerge/>
            <w:tcBorders>
              <w:top w:val="single" w:sz="4" w:space="0" w:color="auto"/>
              <w:left w:val="single" w:sz="4" w:space="0" w:color="auto"/>
              <w:bottom w:val="single" w:sz="4" w:space="0" w:color="auto"/>
              <w:right w:val="single" w:sz="4" w:space="0" w:color="auto"/>
            </w:tcBorders>
            <w:vAlign w:val="center"/>
            <w:hideMark/>
          </w:tcPr>
          <w:p w:rsidR="008D5A8E" w:rsidRPr="00981ED0" w:rsidRDefault="008D5A8E" w:rsidP="00113DF2">
            <w:pPr>
              <w:spacing w:line="256" w:lineRule="auto"/>
              <w:rPr>
                <w:sz w:val="24"/>
                <w:szCs w:val="24"/>
                <w:lang w:val="kk-KZ"/>
              </w:rPr>
            </w:pPr>
          </w:p>
        </w:tc>
        <w:tc>
          <w:tcPr>
            <w:tcW w:w="3260"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jc w:val="center"/>
              <w:rPr>
                <w:color w:val="000000" w:themeColor="text1"/>
                <w:sz w:val="24"/>
                <w:szCs w:val="24"/>
              </w:rPr>
            </w:pPr>
            <w:r>
              <w:rPr>
                <w:color w:val="000000" w:themeColor="text1"/>
                <w:sz w:val="24"/>
                <w:szCs w:val="24"/>
              </w:rPr>
              <w:t>1-е полугодие 2020</w:t>
            </w:r>
            <w:r w:rsidRPr="00981ED0">
              <w:rPr>
                <w:color w:val="000000" w:themeColor="text1"/>
                <w:sz w:val="24"/>
                <w:szCs w:val="24"/>
              </w:rPr>
              <w:t>-202</w:t>
            </w:r>
            <w:r>
              <w:rPr>
                <w:color w:val="000000" w:themeColor="text1"/>
                <w:sz w:val="24"/>
                <w:szCs w:val="24"/>
              </w:rPr>
              <w:t>1</w:t>
            </w:r>
            <w:r w:rsidRPr="00981ED0">
              <w:rPr>
                <w:color w:val="000000" w:themeColor="text1"/>
                <w:sz w:val="24"/>
                <w:szCs w:val="24"/>
              </w:rPr>
              <w:t xml:space="preserve"> учебного года</w:t>
            </w:r>
          </w:p>
        </w:tc>
        <w:tc>
          <w:tcPr>
            <w:tcW w:w="3402"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jc w:val="center"/>
              <w:rPr>
                <w:color w:val="000000" w:themeColor="text1"/>
                <w:sz w:val="24"/>
                <w:szCs w:val="24"/>
              </w:rPr>
            </w:pPr>
            <w:r>
              <w:rPr>
                <w:color w:val="000000" w:themeColor="text1"/>
                <w:sz w:val="24"/>
                <w:szCs w:val="24"/>
              </w:rPr>
              <w:t>2-е полугодие 2020</w:t>
            </w:r>
            <w:r w:rsidRPr="00981ED0">
              <w:rPr>
                <w:color w:val="000000" w:themeColor="text1"/>
                <w:sz w:val="24"/>
                <w:szCs w:val="24"/>
              </w:rPr>
              <w:t>-202</w:t>
            </w:r>
            <w:r>
              <w:rPr>
                <w:color w:val="000000" w:themeColor="text1"/>
                <w:sz w:val="24"/>
                <w:szCs w:val="24"/>
              </w:rPr>
              <w:t>1</w:t>
            </w:r>
            <w:r w:rsidRPr="00981ED0">
              <w:rPr>
                <w:color w:val="000000" w:themeColor="text1"/>
                <w:sz w:val="24"/>
                <w:szCs w:val="24"/>
              </w:rPr>
              <w:t xml:space="preserve"> учебного года</w:t>
            </w:r>
          </w:p>
        </w:tc>
        <w:tc>
          <w:tcPr>
            <w:tcW w:w="2108"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jc w:val="center"/>
              <w:rPr>
                <w:color w:val="000000" w:themeColor="text1"/>
                <w:sz w:val="24"/>
                <w:szCs w:val="24"/>
              </w:rPr>
            </w:pPr>
            <w:r w:rsidRPr="00981ED0">
              <w:rPr>
                <w:color w:val="000000" w:themeColor="text1"/>
                <w:sz w:val="24"/>
                <w:szCs w:val="24"/>
              </w:rPr>
              <w:t xml:space="preserve">Всего </w:t>
            </w:r>
            <w:proofErr w:type="gramStart"/>
            <w:r w:rsidRPr="00981ED0">
              <w:rPr>
                <w:color w:val="000000" w:themeColor="text1"/>
                <w:sz w:val="24"/>
                <w:szCs w:val="24"/>
              </w:rPr>
              <w:t>опубликованы</w:t>
            </w:r>
            <w:proofErr w:type="gramEnd"/>
          </w:p>
        </w:tc>
      </w:tr>
      <w:tr w:rsidR="008D5A8E" w:rsidRPr="00981ED0" w:rsidTr="00113DF2">
        <w:tc>
          <w:tcPr>
            <w:tcW w:w="534"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rPr>
                <w:sz w:val="24"/>
                <w:szCs w:val="24"/>
              </w:rPr>
            </w:pPr>
            <w:r w:rsidRPr="00981ED0">
              <w:rPr>
                <w:sz w:val="24"/>
                <w:szCs w:val="24"/>
              </w:rPr>
              <w:t>1</w:t>
            </w:r>
          </w:p>
        </w:tc>
        <w:tc>
          <w:tcPr>
            <w:tcW w:w="3260" w:type="dxa"/>
            <w:tcBorders>
              <w:top w:val="single" w:sz="4" w:space="0" w:color="auto"/>
              <w:left w:val="single" w:sz="4" w:space="0" w:color="auto"/>
              <w:bottom w:val="single" w:sz="4" w:space="0" w:color="auto"/>
              <w:right w:val="single" w:sz="4" w:space="0" w:color="auto"/>
            </w:tcBorders>
            <w:hideMark/>
          </w:tcPr>
          <w:p w:rsidR="008D5A8E" w:rsidRPr="00E71D39" w:rsidRDefault="008D5A8E" w:rsidP="00113DF2">
            <w:pPr>
              <w:spacing w:line="256" w:lineRule="auto"/>
              <w:jc w:val="center"/>
              <w:rPr>
                <w:sz w:val="24"/>
                <w:szCs w:val="24"/>
                <w:lang w:val="kk-KZ"/>
              </w:rPr>
            </w:pPr>
            <w:r>
              <w:rPr>
                <w:sz w:val="24"/>
                <w:szCs w:val="24"/>
                <w:lang w:val="kk-KZ"/>
              </w:rPr>
              <w:t>10</w:t>
            </w:r>
          </w:p>
        </w:tc>
        <w:tc>
          <w:tcPr>
            <w:tcW w:w="3402" w:type="dxa"/>
            <w:tcBorders>
              <w:top w:val="single" w:sz="4" w:space="0" w:color="auto"/>
              <w:left w:val="single" w:sz="4" w:space="0" w:color="auto"/>
              <w:bottom w:val="single" w:sz="4" w:space="0" w:color="auto"/>
              <w:right w:val="single" w:sz="4" w:space="0" w:color="auto"/>
            </w:tcBorders>
            <w:hideMark/>
          </w:tcPr>
          <w:p w:rsidR="008D5A8E" w:rsidRPr="00E71D39" w:rsidRDefault="008D5A8E" w:rsidP="00113DF2">
            <w:pPr>
              <w:spacing w:line="256" w:lineRule="auto"/>
              <w:jc w:val="center"/>
              <w:rPr>
                <w:sz w:val="24"/>
                <w:szCs w:val="24"/>
                <w:lang w:val="kk-KZ"/>
              </w:rPr>
            </w:pPr>
            <w:r>
              <w:rPr>
                <w:sz w:val="24"/>
                <w:szCs w:val="24"/>
                <w:lang w:val="kk-KZ"/>
              </w:rPr>
              <w:t>13</w:t>
            </w:r>
          </w:p>
        </w:tc>
        <w:tc>
          <w:tcPr>
            <w:tcW w:w="2108" w:type="dxa"/>
            <w:tcBorders>
              <w:top w:val="single" w:sz="4" w:space="0" w:color="auto"/>
              <w:left w:val="single" w:sz="4" w:space="0" w:color="auto"/>
              <w:bottom w:val="single" w:sz="4" w:space="0" w:color="auto"/>
              <w:right w:val="single" w:sz="4" w:space="0" w:color="auto"/>
            </w:tcBorders>
            <w:hideMark/>
          </w:tcPr>
          <w:p w:rsidR="008D5A8E" w:rsidRPr="00E71D39" w:rsidRDefault="008D5A8E" w:rsidP="00113DF2">
            <w:pPr>
              <w:spacing w:line="256" w:lineRule="auto"/>
              <w:jc w:val="center"/>
              <w:rPr>
                <w:sz w:val="24"/>
                <w:szCs w:val="24"/>
                <w:lang w:val="kk-KZ"/>
              </w:rPr>
            </w:pPr>
            <w:r>
              <w:rPr>
                <w:sz w:val="24"/>
                <w:szCs w:val="24"/>
                <w:lang w:val="kk-KZ"/>
              </w:rPr>
              <w:t>23</w:t>
            </w:r>
          </w:p>
        </w:tc>
      </w:tr>
    </w:tbl>
    <w:p w:rsidR="008D5A8E" w:rsidRPr="00981ED0" w:rsidRDefault="008D5A8E" w:rsidP="008D5A8E">
      <w:pPr>
        <w:tabs>
          <w:tab w:val="left" w:pos="851"/>
        </w:tabs>
        <w:ind w:firstLine="567"/>
        <w:jc w:val="both"/>
        <w:rPr>
          <w:sz w:val="24"/>
          <w:szCs w:val="24"/>
        </w:rPr>
      </w:pPr>
    </w:p>
    <w:p w:rsidR="008D5A8E" w:rsidRPr="00924BF2" w:rsidRDefault="008D5A8E" w:rsidP="008D5A8E">
      <w:pPr>
        <w:tabs>
          <w:tab w:val="left" w:pos="851"/>
        </w:tabs>
        <w:ind w:firstLine="567"/>
        <w:jc w:val="both"/>
        <w:rPr>
          <w:sz w:val="24"/>
          <w:szCs w:val="24"/>
          <w:lang w:val="kk-KZ"/>
        </w:rPr>
      </w:pPr>
      <w:r w:rsidRPr="00924BF2">
        <w:rPr>
          <w:sz w:val="24"/>
          <w:szCs w:val="24"/>
          <w:lang w:val="kk-KZ"/>
        </w:rPr>
        <w:t xml:space="preserve">С целью </w:t>
      </w:r>
      <w:r>
        <w:rPr>
          <w:sz w:val="24"/>
          <w:szCs w:val="24"/>
          <w:lang w:val="kk-KZ"/>
        </w:rPr>
        <w:t xml:space="preserve">обмена опытом с зарубежными Вузами,  </w:t>
      </w:r>
      <w:r w:rsidRPr="00924BF2">
        <w:rPr>
          <w:sz w:val="24"/>
          <w:szCs w:val="24"/>
          <w:lang w:val="kk-KZ"/>
        </w:rPr>
        <w:t>д. т. н., профессор Волненко С. А.</w:t>
      </w:r>
      <w:r>
        <w:rPr>
          <w:sz w:val="24"/>
          <w:szCs w:val="24"/>
          <w:lang w:val="kk-KZ"/>
        </w:rPr>
        <w:t>,</w:t>
      </w:r>
      <w:r w:rsidRPr="00924BF2">
        <w:rPr>
          <w:sz w:val="24"/>
          <w:szCs w:val="24"/>
          <w:lang w:val="kk-KZ"/>
        </w:rPr>
        <w:t xml:space="preserve">  д. т. н., доцент Корганбаев Б.Н.</w:t>
      </w:r>
      <w:r>
        <w:rPr>
          <w:sz w:val="24"/>
          <w:szCs w:val="24"/>
          <w:lang w:val="kk-KZ"/>
        </w:rPr>
        <w:t xml:space="preserve"> и доктор PhD Жумадуллаев Д.К. было организована  онлайн-встреча с БГТУ (г.Минск). </w:t>
      </w:r>
      <w:r w:rsidRPr="00924BF2">
        <w:rPr>
          <w:sz w:val="24"/>
          <w:szCs w:val="24"/>
          <w:lang w:val="kk-KZ"/>
        </w:rPr>
        <w:t>29 января 2021 года состоялась онлайн-встреча представителей двух вузов Казахстана ЮКУ им. М. Ауэзова и Беларуси БГТУ (г.Минс</w:t>
      </w:r>
      <w:r>
        <w:rPr>
          <w:sz w:val="24"/>
          <w:szCs w:val="24"/>
          <w:lang w:val="kk-KZ"/>
        </w:rPr>
        <w:t xml:space="preserve">к). </w:t>
      </w:r>
      <w:r>
        <w:rPr>
          <w:sz w:val="24"/>
          <w:szCs w:val="24"/>
          <w:lang w:val="kk-KZ"/>
        </w:rPr>
        <w:lastRenderedPageBreak/>
        <w:t>В совместной встрече</w:t>
      </w:r>
      <w:r w:rsidRPr="00924BF2">
        <w:rPr>
          <w:sz w:val="24"/>
          <w:szCs w:val="24"/>
          <w:lang w:val="kk-KZ"/>
        </w:rPr>
        <w:t xml:space="preserve"> между двумя вузами приняли участие со стороны ЮКУ им.М.Ауэзова: проректор по НР и И Сулейменов У.С., директор департамента предпринимательства и коммерциализации, к.т.н. Бажиров Т.С., директор института послевузовского образования, доктор PhD Конарбаева З.К., декан факультета Механики и нефтегазового дела, д.т.н., доцент Корганбаев Б.Н., заведующий кафедрой «ТМО», д.т.н., профессор Волненко А.А., начальник Центра международного сотрудничества Турымшаева А.Т., заведующий кафедрой «Экологии» Шингисбаева Ж.А., д.т.н., профессор Джакипбекова Н.О., докторант кафедры «Экология» Исаева А.Н., старший преподаватель кафедры «ТМО», доктор PhD Жумадуллаев Д.К., со стороны БГТУ: директор Международного информационно-аналитического центра трансфера технологий, д.т.н., профессор Дормешкин О.Б., директор Института повышения квалификации и переподготовки, к.т.н., доцент Пищов С.Н., декан факультета химической технологии и техники, к.т.н., доцент Климош Ю.А., начальник отдела международного сотрудничества Рогова О.А., начальник отдела по работе с иностранными гражданами Янукович Е.И. В ходе онлайн-встречи между двумя вузами были рассмотрены вопросы совместного сотрудничества научных исследований в области экологии, информационных технологий, машин и аппаратов химических производств, технологии химических производств и материаловедения.</w:t>
      </w:r>
      <w:r>
        <w:rPr>
          <w:sz w:val="24"/>
          <w:szCs w:val="24"/>
          <w:lang w:val="kk-KZ"/>
        </w:rPr>
        <w:t xml:space="preserve"> </w:t>
      </w:r>
    </w:p>
    <w:p w:rsidR="008D5A8E" w:rsidRDefault="008D5A8E" w:rsidP="008D5A8E">
      <w:pPr>
        <w:tabs>
          <w:tab w:val="left" w:pos="851"/>
        </w:tabs>
        <w:jc w:val="center"/>
        <w:rPr>
          <w:sz w:val="24"/>
          <w:szCs w:val="24"/>
          <w:lang w:val="kk-KZ"/>
        </w:rPr>
      </w:pPr>
      <w:r>
        <w:rPr>
          <w:noProof/>
        </w:rPr>
        <w:drawing>
          <wp:inline distT="0" distB="0" distL="0" distR="0" wp14:anchorId="275911E8" wp14:editId="1F10CBCC">
            <wp:extent cx="2136374" cy="1056904"/>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140943" cy="1059165"/>
                    </a:xfrm>
                    <a:prstGeom prst="rect">
                      <a:avLst/>
                    </a:prstGeom>
                  </pic:spPr>
                </pic:pic>
              </a:graphicData>
            </a:graphic>
          </wp:inline>
        </w:drawing>
      </w:r>
      <w:r>
        <w:rPr>
          <w:sz w:val="24"/>
          <w:szCs w:val="24"/>
          <w:lang w:val="kk-KZ"/>
        </w:rPr>
        <w:t xml:space="preserve">  </w:t>
      </w:r>
      <w:r>
        <w:rPr>
          <w:noProof/>
        </w:rPr>
        <w:drawing>
          <wp:inline distT="0" distB="0" distL="0" distR="0" wp14:anchorId="626714C5" wp14:editId="2794A43B">
            <wp:extent cx="1704109" cy="1062931"/>
            <wp:effectExtent l="0" t="0" r="0" b="444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1705119" cy="1063561"/>
                    </a:xfrm>
                    <a:prstGeom prst="rect">
                      <a:avLst/>
                    </a:prstGeom>
                  </pic:spPr>
                </pic:pic>
              </a:graphicData>
            </a:graphic>
          </wp:inline>
        </w:drawing>
      </w:r>
      <w:r>
        <w:rPr>
          <w:sz w:val="24"/>
          <w:szCs w:val="24"/>
          <w:lang w:val="kk-KZ"/>
        </w:rPr>
        <w:t xml:space="preserve"> </w:t>
      </w:r>
    </w:p>
    <w:p w:rsidR="008D5A8E" w:rsidRPr="00981ED0" w:rsidRDefault="008D5A8E" w:rsidP="008D5A8E">
      <w:pPr>
        <w:tabs>
          <w:tab w:val="left" w:pos="851"/>
        </w:tabs>
        <w:jc w:val="center"/>
        <w:rPr>
          <w:sz w:val="24"/>
          <w:szCs w:val="24"/>
          <w:lang w:val="kk-KZ"/>
        </w:rPr>
      </w:pPr>
      <w:r>
        <w:rPr>
          <w:noProof/>
        </w:rPr>
        <w:drawing>
          <wp:inline distT="0" distB="0" distL="0" distR="0" wp14:anchorId="0C6D3D09" wp14:editId="55CB2E54">
            <wp:extent cx="1816924" cy="1133299"/>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818000" cy="1133970"/>
                    </a:xfrm>
                    <a:prstGeom prst="rect">
                      <a:avLst/>
                    </a:prstGeom>
                  </pic:spPr>
                </pic:pic>
              </a:graphicData>
            </a:graphic>
          </wp:inline>
        </w:drawing>
      </w:r>
      <w:r>
        <w:rPr>
          <w:sz w:val="24"/>
          <w:szCs w:val="24"/>
          <w:lang w:val="kk-KZ"/>
        </w:rPr>
        <w:t xml:space="preserve">   </w:t>
      </w:r>
      <w:r>
        <w:rPr>
          <w:noProof/>
        </w:rPr>
        <w:drawing>
          <wp:inline distT="0" distB="0" distL="0" distR="0" wp14:anchorId="6EBD1EDC" wp14:editId="6855CFA9">
            <wp:extent cx="1846613" cy="1151817"/>
            <wp:effectExtent l="0" t="0" r="127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1852696" cy="1155611"/>
                    </a:xfrm>
                    <a:prstGeom prst="rect">
                      <a:avLst/>
                    </a:prstGeom>
                  </pic:spPr>
                </pic:pic>
              </a:graphicData>
            </a:graphic>
          </wp:inline>
        </w:drawing>
      </w:r>
    </w:p>
    <w:p w:rsidR="008D5A8E" w:rsidRPr="00600C82" w:rsidRDefault="008D5A8E" w:rsidP="008D5A8E">
      <w:pPr>
        <w:tabs>
          <w:tab w:val="left" w:pos="851"/>
        </w:tabs>
        <w:jc w:val="center"/>
        <w:rPr>
          <w:sz w:val="24"/>
          <w:szCs w:val="24"/>
          <w:lang w:val="kk-KZ"/>
        </w:rPr>
      </w:pPr>
    </w:p>
    <w:p w:rsidR="008D5A8E" w:rsidRPr="00981ED0" w:rsidRDefault="008D5A8E" w:rsidP="008D5A8E">
      <w:pPr>
        <w:jc w:val="center"/>
        <w:rPr>
          <w:sz w:val="24"/>
          <w:szCs w:val="24"/>
          <w:lang w:val="kk-KZ"/>
        </w:rPr>
      </w:pPr>
    </w:p>
    <w:p w:rsidR="008D5A8E" w:rsidRPr="00981ED0" w:rsidRDefault="008D5A8E" w:rsidP="008D5A8E">
      <w:pPr>
        <w:jc w:val="center"/>
        <w:rPr>
          <w:rFonts w:eastAsiaTheme="minorEastAsia"/>
          <w:color w:val="000000" w:themeColor="text1"/>
          <w:sz w:val="24"/>
          <w:szCs w:val="24"/>
        </w:rPr>
      </w:pPr>
      <w:r w:rsidRPr="00981ED0">
        <w:rPr>
          <w:color w:val="000000" w:themeColor="text1"/>
          <w:sz w:val="24"/>
          <w:szCs w:val="24"/>
        </w:rPr>
        <w:t>Таблица 14.3–Сведения о проведений мероприятий по программе «Рухани жаңғыру»  кафедры «Технологические машины и оборудова</w:t>
      </w:r>
      <w:r>
        <w:rPr>
          <w:color w:val="000000" w:themeColor="text1"/>
          <w:sz w:val="24"/>
          <w:szCs w:val="24"/>
        </w:rPr>
        <w:t xml:space="preserve">ние» на </w:t>
      </w:r>
      <w:proofErr w:type="gramStart"/>
      <w:r>
        <w:rPr>
          <w:color w:val="000000" w:themeColor="text1"/>
          <w:sz w:val="24"/>
          <w:szCs w:val="24"/>
        </w:rPr>
        <w:t>І-</w:t>
      </w:r>
      <w:proofErr w:type="gramEnd"/>
      <w:r>
        <w:rPr>
          <w:color w:val="000000" w:themeColor="text1"/>
          <w:sz w:val="24"/>
          <w:szCs w:val="24"/>
        </w:rPr>
        <w:t>е и ІІ-е полугодие 2020</w:t>
      </w:r>
      <w:r w:rsidRPr="00981ED0">
        <w:rPr>
          <w:color w:val="000000" w:themeColor="text1"/>
          <w:sz w:val="24"/>
          <w:szCs w:val="24"/>
        </w:rPr>
        <w:t>-202</w:t>
      </w:r>
      <w:r>
        <w:rPr>
          <w:color w:val="000000" w:themeColor="text1"/>
          <w:sz w:val="24"/>
          <w:szCs w:val="24"/>
        </w:rPr>
        <w:t>1</w:t>
      </w:r>
      <w:r w:rsidRPr="00981ED0">
        <w:rPr>
          <w:color w:val="000000" w:themeColor="text1"/>
          <w:sz w:val="24"/>
          <w:szCs w:val="24"/>
        </w:rPr>
        <w:t xml:space="preserve"> учебного года </w:t>
      </w:r>
    </w:p>
    <w:p w:rsidR="008D5A8E" w:rsidRPr="00981ED0" w:rsidRDefault="008D5A8E" w:rsidP="008D5A8E">
      <w:pPr>
        <w:jc w:val="center"/>
        <w:rPr>
          <w:sz w:val="24"/>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827"/>
        <w:gridCol w:w="2464"/>
        <w:gridCol w:w="2781"/>
      </w:tblGrid>
      <w:tr w:rsidR="008D5A8E" w:rsidRPr="00981ED0" w:rsidTr="00113DF2">
        <w:tc>
          <w:tcPr>
            <w:tcW w:w="675"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jc w:val="center"/>
              <w:rPr>
                <w:sz w:val="24"/>
                <w:szCs w:val="24"/>
              </w:rPr>
            </w:pPr>
            <w:r w:rsidRPr="00981ED0">
              <w:rPr>
                <w:sz w:val="24"/>
                <w:szCs w:val="24"/>
              </w:rPr>
              <w:t>№</w:t>
            </w:r>
          </w:p>
        </w:tc>
        <w:tc>
          <w:tcPr>
            <w:tcW w:w="3827"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jc w:val="center"/>
              <w:rPr>
                <w:sz w:val="24"/>
                <w:szCs w:val="24"/>
              </w:rPr>
            </w:pPr>
            <w:r w:rsidRPr="00981ED0">
              <w:rPr>
                <w:color w:val="000000" w:themeColor="text1"/>
                <w:sz w:val="24"/>
                <w:szCs w:val="24"/>
              </w:rPr>
              <w:t>Название мероприятий</w:t>
            </w:r>
          </w:p>
        </w:tc>
        <w:tc>
          <w:tcPr>
            <w:tcW w:w="2464" w:type="dxa"/>
            <w:tcBorders>
              <w:top w:val="single" w:sz="4" w:space="0" w:color="auto"/>
              <w:left w:val="single" w:sz="4" w:space="0" w:color="auto"/>
              <w:bottom w:val="single" w:sz="4" w:space="0" w:color="auto"/>
              <w:right w:val="single" w:sz="4" w:space="0" w:color="auto"/>
            </w:tcBorders>
          </w:tcPr>
          <w:p w:rsidR="008D5A8E" w:rsidRPr="00981ED0" w:rsidRDefault="008D5A8E" w:rsidP="00113DF2">
            <w:pPr>
              <w:spacing w:line="256" w:lineRule="auto"/>
              <w:jc w:val="center"/>
              <w:rPr>
                <w:i/>
                <w:color w:val="000000" w:themeColor="text1"/>
                <w:sz w:val="24"/>
                <w:szCs w:val="24"/>
              </w:rPr>
            </w:pPr>
            <w:r w:rsidRPr="00981ED0">
              <w:rPr>
                <w:color w:val="000000" w:themeColor="text1"/>
                <w:sz w:val="24"/>
                <w:szCs w:val="24"/>
              </w:rPr>
              <w:t xml:space="preserve">Соответствующее приоритетное направление </w:t>
            </w:r>
          </w:p>
          <w:p w:rsidR="008D5A8E" w:rsidRPr="00981ED0" w:rsidRDefault="008D5A8E" w:rsidP="00113DF2">
            <w:pPr>
              <w:spacing w:line="256" w:lineRule="auto"/>
              <w:jc w:val="center"/>
              <w:rPr>
                <w:sz w:val="24"/>
                <w:szCs w:val="24"/>
              </w:rPr>
            </w:pPr>
          </w:p>
        </w:tc>
        <w:tc>
          <w:tcPr>
            <w:tcW w:w="2781"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jc w:val="center"/>
              <w:rPr>
                <w:sz w:val="24"/>
                <w:szCs w:val="24"/>
              </w:rPr>
            </w:pPr>
            <w:r w:rsidRPr="00981ED0">
              <w:rPr>
                <w:color w:val="000000" w:themeColor="text1"/>
                <w:sz w:val="24"/>
                <w:szCs w:val="24"/>
              </w:rPr>
              <w:t>Показатели (количество охваченных студентов, магистрантов, докторантов, ППС)</w:t>
            </w:r>
          </w:p>
        </w:tc>
      </w:tr>
      <w:tr w:rsidR="008D5A8E" w:rsidRPr="00981ED0" w:rsidTr="00113DF2">
        <w:tc>
          <w:tcPr>
            <w:tcW w:w="675"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jc w:val="center"/>
              <w:rPr>
                <w:sz w:val="24"/>
                <w:szCs w:val="24"/>
                <w:lang w:val="kk-KZ"/>
              </w:rPr>
            </w:pPr>
            <w:r w:rsidRPr="00981ED0">
              <w:rPr>
                <w:sz w:val="24"/>
                <w:szCs w:val="24"/>
                <w:lang w:val="kk-KZ"/>
              </w:rPr>
              <w:t>1</w:t>
            </w:r>
          </w:p>
        </w:tc>
        <w:tc>
          <w:tcPr>
            <w:tcW w:w="3827" w:type="dxa"/>
            <w:tcBorders>
              <w:top w:val="single" w:sz="4" w:space="0" w:color="auto"/>
              <w:left w:val="single" w:sz="4" w:space="0" w:color="auto"/>
              <w:bottom w:val="single" w:sz="4" w:space="0" w:color="auto"/>
              <w:right w:val="single" w:sz="4" w:space="0" w:color="auto"/>
            </w:tcBorders>
            <w:hideMark/>
          </w:tcPr>
          <w:p w:rsidR="008D5A8E" w:rsidRPr="00E71D39" w:rsidRDefault="008D5A8E" w:rsidP="00113DF2">
            <w:pPr>
              <w:jc w:val="center"/>
              <w:rPr>
                <w:sz w:val="24"/>
                <w:szCs w:val="24"/>
                <w:lang w:val="kk-KZ"/>
              </w:rPr>
            </w:pPr>
            <w:r w:rsidRPr="00E71D39">
              <w:rPr>
                <w:sz w:val="24"/>
                <w:szCs w:val="24"/>
                <w:lang w:val="kk-KZ"/>
              </w:rPr>
              <w:t>Открытый кураторский час «</w:t>
            </w:r>
            <w:r w:rsidRPr="00E71D39">
              <w:rPr>
                <w:sz w:val="24"/>
                <w:szCs w:val="24"/>
              </w:rPr>
              <w:t>М.Әуезовтың шығармашылық жолындағы өмірі</w:t>
            </w:r>
            <w:r w:rsidRPr="00E71D39">
              <w:rPr>
                <w:sz w:val="24"/>
                <w:szCs w:val="24"/>
                <w:lang w:val="kk-KZ"/>
              </w:rPr>
              <w:t>»</w:t>
            </w:r>
          </w:p>
        </w:tc>
        <w:tc>
          <w:tcPr>
            <w:tcW w:w="2464" w:type="dxa"/>
            <w:tcBorders>
              <w:top w:val="single" w:sz="4" w:space="0" w:color="auto"/>
              <w:left w:val="single" w:sz="4" w:space="0" w:color="auto"/>
              <w:bottom w:val="single" w:sz="4" w:space="0" w:color="auto"/>
              <w:right w:val="single" w:sz="4" w:space="0" w:color="auto"/>
            </w:tcBorders>
          </w:tcPr>
          <w:p w:rsidR="008D5A8E" w:rsidRDefault="008D5A8E" w:rsidP="00113DF2">
            <w:pPr>
              <w:jc w:val="center"/>
              <w:rPr>
                <w:sz w:val="24"/>
                <w:szCs w:val="24"/>
              </w:rPr>
            </w:pPr>
            <w:r w:rsidRPr="00E71D39">
              <w:rPr>
                <w:sz w:val="24"/>
                <w:szCs w:val="24"/>
              </w:rPr>
              <w:t>Сохранение национальной идентичности</w:t>
            </w:r>
          </w:p>
          <w:p w:rsidR="0072295F" w:rsidRPr="00E71D39" w:rsidRDefault="0072295F" w:rsidP="00113DF2">
            <w:pPr>
              <w:jc w:val="center"/>
              <w:rPr>
                <w:sz w:val="24"/>
                <w:szCs w:val="24"/>
              </w:rPr>
            </w:pPr>
          </w:p>
        </w:tc>
        <w:tc>
          <w:tcPr>
            <w:tcW w:w="2781" w:type="dxa"/>
            <w:tcBorders>
              <w:top w:val="single" w:sz="4" w:space="0" w:color="auto"/>
              <w:left w:val="single" w:sz="4" w:space="0" w:color="auto"/>
              <w:bottom w:val="single" w:sz="4" w:space="0" w:color="auto"/>
              <w:right w:val="single" w:sz="4" w:space="0" w:color="auto"/>
            </w:tcBorders>
            <w:hideMark/>
          </w:tcPr>
          <w:p w:rsidR="008D5A8E" w:rsidRPr="00E71D39" w:rsidRDefault="008D5A8E" w:rsidP="00113DF2">
            <w:pPr>
              <w:jc w:val="center"/>
              <w:rPr>
                <w:sz w:val="24"/>
                <w:szCs w:val="24"/>
                <w:lang w:val="kk-KZ"/>
              </w:rPr>
            </w:pPr>
            <w:r w:rsidRPr="00E71D39">
              <w:rPr>
                <w:sz w:val="24"/>
                <w:szCs w:val="24"/>
                <w:lang w:val="kk-KZ"/>
              </w:rPr>
              <w:t>18</w:t>
            </w:r>
          </w:p>
        </w:tc>
      </w:tr>
      <w:tr w:rsidR="008D5A8E" w:rsidRPr="00981ED0" w:rsidTr="00113DF2">
        <w:tc>
          <w:tcPr>
            <w:tcW w:w="675" w:type="dxa"/>
            <w:tcBorders>
              <w:top w:val="single" w:sz="4" w:space="0" w:color="auto"/>
              <w:left w:val="single" w:sz="4" w:space="0" w:color="auto"/>
              <w:bottom w:val="single" w:sz="4" w:space="0" w:color="auto"/>
              <w:right w:val="single" w:sz="4" w:space="0" w:color="auto"/>
            </w:tcBorders>
            <w:hideMark/>
          </w:tcPr>
          <w:p w:rsidR="008D5A8E" w:rsidRPr="00981ED0" w:rsidRDefault="008D5A8E" w:rsidP="00113DF2">
            <w:pPr>
              <w:spacing w:line="256" w:lineRule="auto"/>
              <w:jc w:val="center"/>
              <w:rPr>
                <w:sz w:val="24"/>
                <w:szCs w:val="24"/>
                <w:lang w:val="kk-KZ"/>
              </w:rPr>
            </w:pPr>
            <w:r w:rsidRPr="00981ED0">
              <w:rPr>
                <w:sz w:val="24"/>
                <w:szCs w:val="24"/>
                <w:lang w:val="kk-KZ"/>
              </w:rPr>
              <w:t>2</w:t>
            </w:r>
          </w:p>
        </w:tc>
        <w:tc>
          <w:tcPr>
            <w:tcW w:w="3827" w:type="dxa"/>
            <w:tcBorders>
              <w:top w:val="single" w:sz="4" w:space="0" w:color="auto"/>
              <w:left w:val="single" w:sz="4" w:space="0" w:color="auto"/>
              <w:bottom w:val="single" w:sz="4" w:space="0" w:color="auto"/>
              <w:right w:val="single" w:sz="4" w:space="0" w:color="auto"/>
            </w:tcBorders>
            <w:hideMark/>
          </w:tcPr>
          <w:p w:rsidR="008D5A8E" w:rsidRDefault="008D5A8E" w:rsidP="00113DF2">
            <w:pPr>
              <w:jc w:val="center"/>
              <w:rPr>
                <w:sz w:val="24"/>
                <w:szCs w:val="24"/>
                <w:lang w:val="kk-KZ"/>
              </w:rPr>
            </w:pPr>
            <w:r w:rsidRPr="00E71D39">
              <w:rPr>
                <w:sz w:val="24"/>
                <w:szCs w:val="24"/>
                <w:lang w:val="kk-KZ"/>
              </w:rPr>
              <w:t>Открытый кураторский час «Мемлекет басшысының «Болашаққа бағдар: Рухани жаңғыру» атты мақаласына</w:t>
            </w:r>
          </w:p>
          <w:p w:rsidR="0072295F" w:rsidRPr="00E71D39" w:rsidRDefault="0072295F" w:rsidP="00113DF2">
            <w:pPr>
              <w:jc w:val="center"/>
              <w:rPr>
                <w:sz w:val="24"/>
                <w:szCs w:val="24"/>
                <w:lang w:val="kk-KZ"/>
              </w:rPr>
            </w:pPr>
          </w:p>
        </w:tc>
        <w:tc>
          <w:tcPr>
            <w:tcW w:w="2464" w:type="dxa"/>
            <w:tcBorders>
              <w:top w:val="single" w:sz="4" w:space="0" w:color="auto"/>
              <w:left w:val="single" w:sz="4" w:space="0" w:color="auto"/>
              <w:bottom w:val="single" w:sz="4" w:space="0" w:color="auto"/>
              <w:right w:val="single" w:sz="4" w:space="0" w:color="auto"/>
            </w:tcBorders>
          </w:tcPr>
          <w:p w:rsidR="008D5A8E" w:rsidRPr="00E71D39" w:rsidRDefault="008D5A8E" w:rsidP="00113DF2">
            <w:pPr>
              <w:jc w:val="center"/>
              <w:rPr>
                <w:sz w:val="24"/>
                <w:szCs w:val="24"/>
              </w:rPr>
            </w:pPr>
            <w:r w:rsidRPr="00E71D39">
              <w:rPr>
                <w:sz w:val="24"/>
                <w:szCs w:val="24"/>
              </w:rPr>
              <w:t>Сохранение национальной идентичности</w:t>
            </w:r>
          </w:p>
        </w:tc>
        <w:tc>
          <w:tcPr>
            <w:tcW w:w="2781" w:type="dxa"/>
            <w:tcBorders>
              <w:top w:val="single" w:sz="4" w:space="0" w:color="auto"/>
              <w:left w:val="single" w:sz="4" w:space="0" w:color="auto"/>
              <w:bottom w:val="single" w:sz="4" w:space="0" w:color="auto"/>
              <w:right w:val="single" w:sz="4" w:space="0" w:color="auto"/>
            </w:tcBorders>
            <w:hideMark/>
          </w:tcPr>
          <w:p w:rsidR="008D5A8E" w:rsidRPr="00E71D39" w:rsidRDefault="008D5A8E" w:rsidP="00113DF2">
            <w:pPr>
              <w:jc w:val="center"/>
              <w:rPr>
                <w:sz w:val="24"/>
                <w:szCs w:val="24"/>
                <w:lang w:val="kk-KZ"/>
              </w:rPr>
            </w:pPr>
            <w:r w:rsidRPr="00E71D39">
              <w:rPr>
                <w:sz w:val="24"/>
                <w:szCs w:val="24"/>
                <w:lang w:val="kk-KZ"/>
              </w:rPr>
              <w:t>43</w:t>
            </w:r>
          </w:p>
        </w:tc>
      </w:tr>
    </w:tbl>
    <w:p w:rsidR="00021CFD" w:rsidRDefault="00021CFD" w:rsidP="00021CFD">
      <w:pPr>
        <w:tabs>
          <w:tab w:val="left" w:pos="3342"/>
        </w:tabs>
        <w:jc w:val="both"/>
        <w:rPr>
          <w:b/>
          <w:color w:val="000000"/>
          <w:sz w:val="24"/>
          <w:szCs w:val="24"/>
          <w:lang w:val="kk-KZ"/>
        </w:rPr>
      </w:pPr>
    </w:p>
    <w:p w:rsidR="00021CFD" w:rsidRPr="00021CFD" w:rsidRDefault="00021CFD" w:rsidP="00021CFD">
      <w:pPr>
        <w:tabs>
          <w:tab w:val="left" w:pos="3342"/>
        </w:tabs>
        <w:jc w:val="both"/>
        <w:rPr>
          <w:b/>
          <w:color w:val="000000"/>
          <w:sz w:val="24"/>
          <w:szCs w:val="24"/>
          <w:lang w:val="kk-KZ"/>
        </w:rPr>
      </w:pPr>
    </w:p>
    <w:p w:rsidR="00021CFD" w:rsidRPr="00021CFD" w:rsidRDefault="00416715" w:rsidP="00021CFD">
      <w:pPr>
        <w:ind w:firstLine="567"/>
        <w:jc w:val="both"/>
        <w:rPr>
          <w:b/>
          <w:color w:val="000000" w:themeColor="text1"/>
          <w:sz w:val="24"/>
          <w:szCs w:val="24"/>
          <w:lang w:val="kk-KZ"/>
        </w:rPr>
      </w:pPr>
      <w:r w:rsidRPr="00981ED0">
        <w:rPr>
          <w:b/>
          <w:color w:val="000000" w:themeColor="text1"/>
          <w:sz w:val="24"/>
          <w:szCs w:val="24"/>
        </w:rPr>
        <w:lastRenderedPageBreak/>
        <w:t>15. Международное сотрудничество и академическая мобильность</w:t>
      </w:r>
    </w:p>
    <w:p w:rsidR="00021CFD" w:rsidRPr="00F22C09" w:rsidRDefault="00021CFD" w:rsidP="00021CFD">
      <w:pPr>
        <w:ind w:firstLine="708"/>
        <w:jc w:val="both"/>
        <w:rPr>
          <w:color w:val="000000" w:themeColor="text1"/>
          <w:sz w:val="24"/>
          <w:szCs w:val="24"/>
          <w:lang w:eastAsia="en-US"/>
        </w:rPr>
      </w:pPr>
      <w:r w:rsidRPr="00F22C09">
        <w:rPr>
          <w:color w:val="000000" w:themeColor="text1"/>
          <w:sz w:val="24"/>
          <w:szCs w:val="24"/>
          <w:lang w:eastAsia="en-US"/>
        </w:rPr>
        <w:t>Работа по академической мобильности студентов специальности 5В072400 - «Технологические машины и оборудование» проводится в должном уровне. В текущем 20</w:t>
      </w:r>
      <w:r>
        <w:rPr>
          <w:color w:val="000000" w:themeColor="text1"/>
          <w:sz w:val="24"/>
          <w:szCs w:val="24"/>
          <w:lang w:val="kk-KZ" w:eastAsia="en-US"/>
        </w:rPr>
        <w:t>20</w:t>
      </w:r>
      <w:r w:rsidRPr="00F22C09">
        <w:rPr>
          <w:color w:val="000000" w:themeColor="text1"/>
          <w:sz w:val="24"/>
          <w:szCs w:val="24"/>
          <w:lang w:eastAsia="en-US"/>
        </w:rPr>
        <w:t>-</w:t>
      </w:r>
      <w:r>
        <w:rPr>
          <w:color w:val="000000" w:themeColor="text1"/>
          <w:sz w:val="24"/>
          <w:szCs w:val="24"/>
          <w:lang w:val="kk-KZ" w:eastAsia="en-US"/>
        </w:rPr>
        <w:t>20</w:t>
      </w:r>
      <w:r w:rsidRPr="00F22C09">
        <w:rPr>
          <w:color w:val="000000" w:themeColor="text1"/>
          <w:sz w:val="24"/>
          <w:szCs w:val="24"/>
          <w:lang w:eastAsia="en-US"/>
        </w:rPr>
        <w:t>2</w:t>
      </w:r>
      <w:r>
        <w:rPr>
          <w:color w:val="000000" w:themeColor="text1"/>
          <w:sz w:val="24"/>
          <w:szCs w:val="24"/>
          <w:lang w:val="kk-KZ" w:eastAsia="en-US"/>
        </w:rPr>
        <w:t>1</w:t>
      </w:r>
      <w:r w:rsidRPr="00F22C09">
        <w:rPr>
          <w:color w:val="000000" w:themeColor="text1"/>
          <w:sz w:val="24"/>
          <w:szCs w:val="24"/>
          <w:lang w:eastAsia="en-US"/>
        </w:rPr>
        <w:t xml:space="preserve"> учебном году кафедра работала плодотворно.</w:t>
      </w:r>
    </w:p>
    <w:p w:rsidR="00021CFD" w:rsidRPr="00F84727" w:rsidRDefault="00021CFD" w:rsidP="00021CFD">
      <w:pPr>
        <w:ind w:firstLine="708"/>
        <w:jc w:val="both"/>
        <w:rPr>
          <w:sz w:val="24"/>
          <w:szCs w:val="24"/>
          <w:lang w:eastAsia="en-US"/>
        </w:rPr>
      </w:pPr>
      <w:r w:rsidRPr="00F22C09">
        <w:rPr>
          <w:color w:val="000000" w:themeColor="text1"/>
          <w:sz w:val="24"/>
          <w:szCs w:val="24"/>
          <w:lang w:eastAsia="en-US"/>
        </w:rPr>
        <w:t xml:space="preserve">По академической мобильности студентов специальности 5В072400 - «Технологические машины и оборудование» кафедра сотрудничает с вузами: Пекинский транспортный университет, Китай; </w:t>
      </w:r>
      <w:r w:rsidRPr="00F22C09">
        <w:rPr>
          <w:color w:val="000000" w:themeColor="text1"/>
          <w:sz w:val="24"/>
          <w:szCs w:val="24"/>
          <w:lang w:val="en-US" w:eastAsia="en-US"/>
        </w:rPr>
        <w:t>University</w:t>
      </w:r>
      <w:r>
        <w:rPr>
          <w:color w:val="000000" w:themeColor="text1"/>
          <w:sz w:val="24"/>
          <w:szCs w:val="24"/>
          <w:lang w:eastAsia="en-US"/>
        </w:rPr>
        <w:t xml:space="preserve"> </w:t>
      </w:r>
      <w:r w:rsidRPr="00F22C09">
        <w:rPr>
          <w:color w:val="000000" w:themeColor="text1"/>
          <w:sz w:val="24"/>
          <w:szCs w:val="24"/>
          <w:lang w:val="en-US" w:eastAsia="en-US"/>
        </w:rPr>
        <w:t>of</w:t>
      </w:r>
      <w:r>
        <w:rPr>
          <w:color w:val="000000" w:themeColor="text1"/>
          <w:sz w:val="24"/>
          <w:szCs w:val="24"/>
          <w:lang w:eastAsia="en-US"/>
        </w:rPr>
        <w:t xml:space="preserve"> </w:t>
      </w:r>
      <w:r w:rsidRPr="00F22C09">
        <w:rPr>
          <w:color w:val="000000" w:themeColor="text1"/>
          <w:sz w:val="24"/>
          <w:szCs w:val="24"/>
          <w:lang w:val="en-US" w:eastAsia="en-US"/>
        </w:rPr>
        <w:t>Applied</w:t>
      </w:r>
      <w:r>
        <w:rPr>
          <w:color w:val="000000" w:themeColor="text1"/>
          <w:sz w:val="24"/>
          <w:szCs w:val="24"/>
          <w:lang w:eastAsia="en-US"/>
        </w:rPr>
        <w:t xml:space="preserve"> </w:t>
      </w:r>
      <w:r w:rsidRPr="00F22C09">
        <w:rPr>
          <w:color w:val="000000" w:themeColor="text1"/>
          <w:sz w:val="24"/>
          <w:szCs w:val="24"/>
          <w:lang w:val="en-US" w:eastAsia="en-US"/>
        </w:rPr>
        <w:t>Sciences</w:t>
      </w:r>
      <w:r w:rsidRPr="00F22C09">
        <w:rPr>
          <w:color w:val="000000" w:themeColor="text1"/>
          <w:sz w:val="24"/>
          <w:szCs w:val="24"/>
          <w:lang w:eastAsia="en-US"/>
        </w:rPr>
        <w:t xml:space="preserve">, </w:t>
      </w:r>
      <w:r w:rsidRPr="00F22C09">
        <w:rPr>
          <w:color w:val="000000" w:themeColor="text1"/>
          <w:sz w:val="24"/>
          <w:szCs w:val="24"/>
          <w:lang w:val="en-US" w:eastAsia="en-US"/>
        </w:rPr>
        <w:t>Esslingen</w:t>
      </w:r>
      <w:r w:rsidRPr="00F22C09">
        <w:rPr>
          <w:color w:val="000000" w:themeColor="text1"/>
          <w:sz w:val="24"/>
          <w:szCs w:val="24"/>
          <w:lang w:eastAsia="en-US"/>
        </w:rPr>
        <w:t xml:space="preserve">, </w:t>
      </w:r>
      <w:r w:rsidRPr="00F22C09">
        <w:rPr>
          <w:color w:val="000000" w:themeColor="text1"/>
          <w:sz w:val="24"/>
          <w:szCs w:val="24"/>
          <w:lang w:val="en-US" w:eastAsia="en-US"/>
        </w:rPr>
        <w:t>Germany</w:t>
      </w:r>
      <w:r w:rsidRPr="00F22C09">
        <w:rPr>
          <w:color w:val="000000" w:themeColor="text1"/>
          <w:sz w:val="24"/>
          <w:szCs w:val="24"/>
          <w:lang w:eastAsia="en-US"/>
        </w:rPr>
        <w:t xml:space="preserve">; </w:t>
      </w:r>
      <w:r w:rsidRPr="00F22C09">
        <w:rPr>
          <w:color w:val="000000" w:themeColor="text1"/>
          <w:sz w:val="24"/>
          <w:szCs w:val="24"/>
          <w:lang w:val="en-US" w:eastAsia="en-US"/>
        </w:rPr>
        <w:t>Balikesiruniversitesi</w:t>
      </w:r>
      <w:r w:rsidRPr="00F22C09">
        <w:rPr>
          <w:color w:val="000000" w:themeColor="text1"/>
          <w:sz w:val="24"/>
          <w:szCs w:val="24"/>
          <w:lang w:eastAsia="en-US"/>
        </w:rPr>
        <w:t xml:space="preserve">, Турция, </w:t>
      </w:r>
      <w:r w:rsidRPr="00F84727">
        <w:rPr>
          <w:sz w:val="24"/>
          <w:szCs w:val="24"/>
          <w:lang w:eastAsia="en-US"/>
        </w:rPr>
        <w:t xml:space="preserve">Восточный среднеморской университет, Кипр; университет Леобен Монтан, Австрия; университет Пиза, Италия; Люблинский технический университет, Польша; </w:t>
      </w:r>
      <w:r w:rsidRPr="00F84727">
        <w:rPr>
          <w:sz w:val="24"/>
          <w:szCs w:val="24"/>
          <w:lang w:val="kk-KZ" w:eastAsia="en-US"/>
        </w:rPr>
        <w:t xml:space="preserve">Ферганский </w:t>
      </w:r>
      <w:r w:rsidRPr="00F84727">
        <w:rPr>
          <w:sz w:val="24"/>
          <w:szCs w:val="24"/>
          <w:lang w:val="kk-KZ"/>
        </w:rPr>
        <w:t>политехнический университет, Узбекистан</w:t>
      </w:r>
      <w:r w:rsidRPr="00F84727">
        <w:rPr>
          <w:sz w:val="24"/>
          <w:szCs w:val="24"/>
        </w:rPr>
        <w:t xml:space="preserve">; </w:t>
      </w:r>
      <w:r w:rsidRPr="00F84727">
        <w:rPr>
          <w:sz w:val="24"/>
          <w:szCs w:val="24"/>
          <w:lang w:eastAsia="en-US"/>
        </w:rPr>
        <w:t xml:space="preserve"> </w:t>
      </w:r>
      <w:r w:rsidRPr="00F84727">
        <w:rPr>
          <w:sz w:val="24"/>
          <w:szCs w:val="24"/>
          <w:lang w:val="kk-KZ" w:eastAsia="en-US"/>
        </w:rPr>
        <w:t xml:space="preserve">Ташкентский государственный </w:t>
      </w:r>
      <w:r w:rsidRPr="00F84727">
        <w:rPr>
          <w:sz w:val="24"/>
          <w:szCs w:val="24"/>
          <w:lang w:val="kk-KZ"/>
        </w:rPr>
        <w:t>технологический институт, Узбекистан</w:t>
      </w:r>
      <w:r w:rsidRPr="00F84727">
        <w:rPr>
          <w:sz w:val="24"/>
          <w:szCs w:val="24"/>
        </w:rPr>
        <w:t xml:space="preserve">; </w:t>
      </w:r>
      <w:r w:rsidRPr="00F84727">
        <w:rPr>
          <w:sz w:val="24"/>
          <w:szCs w:val="24"/>
          <w:lang w:eastAsia="en-US"/>
        </w:rPr>
        <w:t xml:space="preserve"> Казахский национальный технический университет им. К. Сатпаева; Алматинский технологический университет.</w:t>
      </w:r>
    </w:p>
    <w:p w:rsidR="00021CFD" w:rsidRPr="00F84727" w:rsidRDefault="00021CFD" w:rsidP="00021CFD">
      <w:pPr>
        <w:ind w:firstLine="360"/>
        <w:jc w:val="both"/>
        <w:rPr>
          <w:sz w:val="24"/>
          <w:szCs w:val="24"/>
          <w:lang w:eastAsia="en-US"/>
        </w:rPr>
      </w:pPr>
      <w:r w:rsidRPr="00F84727">
        <w:rPr>
          <w:sz w:val="24"/>
          <w:szCs w:val="24"/>
          <w:lang w:eastAsia="en-US"/>
        </w:rPr>
        <w:t>За отчетный период по академической мобильности только за 20</w:t>
      </w:r>
      <w:r w:rsidRPr="00F84727">
        <w:rPr>
          <w:sz w:val="24"/>
          <w:szCs w:val="24"/>
          <w:lang w:val="kk-KZ" w:eastAsia="en-US"/>
        </w:rPr>
        <w:t>20</w:t>
      </w:r>
      <w:r w:rsidRPr="00F84727">
        <w:rPr>
          <w:sz w:val="24"/>
          <w:szCs w:val="24"/>
          <w:lang w:eastAsia="en-US"/>
        </w:rPr>
        <w:t>-202</w:t>
      </w:r>
      <w:r w:rsidRPr="00F84727">
        <w:rPr>
          <w:sz w:val="24"/>
          <w:szCs w:val="24"/>
          <w:lang w:val="kk-KZ" w:eastAsia="en-US"/>
        </w:rPr>
        <w:t>1</w:t>
      </w:r>
      <w:r w:rsidRPr="00F84727">
        <w:rPr>
          <w:sz w:val="24"/>
          <w:szCs w:val="24"/>
          <w:lang w:eastAsia="en-US"/>
        </w:rPr>
        <w:t xml:space="preserve">г учебный год в весеннем семестре студент кафедры проходил обучение в </w:t>
      </w:r>
      <w:r w:rsidRPr="00F84727">
        <w:rPr>
          <w:sz w:val="24"/>
          <w:szCs w:val="24"/>
          <w:lang w:val="kk-KZ" w:eastAsia="en-US"/>
        </w:rPr>
        <w:t xml:space="preserve">Ферганском </w:t>
      </w:r>
      <w:r w:rsidRPr="00F84727">
        <w:rPr>
          <w:sz w:val="24"/>
          <w:szCs w:val="24"/>
          <w:lang w:val="kk-KZ"/>
        </w:rPr>
        <w:t>политехническом университете</w:t>
      </w:r>
      <w:r w:rsidRPr="00F84727">
        <w:rPr>
          <w:sz w:val="24"/>
          <w:szCs w:val="24"/>
          <w:lang w:eastAsia="en-US"/>
        </w:rPr>
        <w:t xml:space="preserve">, </w:t>
      </w:r>
      <w:r w:rsidRPr="00F84727">
        <w:rPr>
          <w:sz w:val="24"/>
          <w:szCs w:val="24"/>
          <w:lang w:val="kk-KZ" w:eastAsia="en-US"/>
        </w:rPr>
        <w:t>У</w:t>
      </w:r>
      <w:r w:rsidRPr="00F84727">
        <w:rPr>
          <w:sz w:val="24"/>
          <w:szCs w:val="24"/>
          <w:lang w:eastAsia="en-US"/>
        </w:rPr>
        <w:t>з</w:t>
      </w:r>
      <w:r w:rsidRPr="00F84727">
        <w:rPr>
          <w:sz w:val="24"/>
          <w:szCs w:val="24"/>
          <w:lang w:val="kk-KZ" w:eastAsia="en-US"/>
        </w:rPr>
        <w:t>беки</w:t>
      </w:r>
      <w:r w:rsidRPr="00F84727">
        <w:rPr>
          <w:sz w:val="24"/>
          <w:szCs w:val="24"/>
          <w:lang w:eastAsia="en-US"/>
        </w:rPr>
        <w:t>стан (</w:t>
      </w:r>
      <w:r w:rsidRPr="00F84727">
        <w:rPr>
          <w:sz w:val="24"/>
          <w:szCs w:val="24"/>
          <w:lang w:val="kk-KZ" w:eastAsia="en-US"/>
        </w:rPr>
        <w:t>Джурубае</w:t>
      </w:r>
      <w:r w:rsidRPr="00F84727">
        <w:rPr>
          <w:sz w:val="24"/>
          <w:szCs w:val="24"/>
          <w:lang w:eastAsia="en-US"/>
        </w:rPr>
        <w:t xml:space="preserve">в </w:t>
      </w:r>
      <w:r w:rsidRPr="00F84727">
        <w:rPr>
          <w:sz w:val="24"/>
          <w:szCs w:val="24"/>
          <w:lang w:val="kk-KZ" w:eastAsia="en-US"/>
        </w:rPr>
        <w:t>Н</w:t>
      </w:r>
      <w:r w:rsidRPr="00F84727">
        <w:rPr>
          <w:sz w:val="24"/>
          <w:szCs w:val="24"/>
          <w:lang w:eastAsia="en-US"/>
        </w:rPr>
        <w:t>.).</w:t>
      </w:r>
    </w:p>
    <w:p w:rsidR="00021CFD" w:rsidRDefault="00021CFD" w:rsidP="00021CFD">
      <w:pPr>
        <w:ind w:firstLine="360"/>
        <w:jc w:val="both"/>
        <w:rPr>
          <w:sz w:val="24"/>
          <w:szCs w:val="24"/>
          <w:lang w:val="kk-KZ" w:eastAsia="en-US"/>
        </w:rPr>
      </w:pPr>
      <w:r w:rsidRPr="00F84727">
        <w:rPr>
          <w:sz w:val="24"/>
          <w:szCs w:val="24"/>
          <w:lang w:eastAsia="en-US"/>
        </w:rPr>
        <w:t>На следующий учебный год планируется отправка на учебу ППС кафедры и студентов по внешней (Республика Чехия, г. Прага, Технический университет) и внутренней мобильности (г. Алматы, КазНТУ им. К. Сатпаева, г. Семей, Семипалатинский государственный университет им. Шакарима). Со всеми ВУЗами имеются необходимые документы (договора, служебные записки, учебные планы ВУЗов) по отправке студентов.</w:t>
      </w:r>
    </w:p>
    <w:p w:rsidR="00021CFD" w:rsidRPr="00021CFD" w:rsidRDefault="00021CFD" w:rsidP="00021CFD">
      <w:pPr>
        <w:ind w:firstLine="360"/>
        <w:jc w:val="both"/>
        <w:rPr>
          <w:sz w:val="24"/>
          <w:szCs w:val="24"/>
          <w:lang w:val="kk-KZ" w:eastAsia="en-US"/>
        </w:rPr>
      </w:pPr>
    </w:p>
    <w:tbl>
      <w:tblPr>
        <w:tblStyle w:val="affc"/>
        <w:tblW w:w="0" w:type="auto"/>
        <w:tblLook w:val="04A0" w:firstRow="1" w:lastRow="0" w:firstColumn="1" w:lastColumn="0" w:noHBand="0" w:noVBand="1"/>
      </w:tblPr>
      <w:tblGrid>
        <w:gridCol w:w="426"/>
        <w:gridCol w:w="1950"/>
        <w:gridCol w:w="709"/>
        <w:gridCol w:w="3020"/>
        <w:gridCol w:w="2009"/>
        <w:gridCol w:w="1457"/>
      </w:tblGrid>
      <w:tr w:rsidR="00021CFD" w:rsidRPr="00F84727" w:rsidTr="00021CFD">
        <w:trPr>
          <w:trHeight w:val="589"/>
        </w:trPr>
        <w:tc>
          <w:tcPr>
            <w:tcW w:w="426" w:type="dxa"/>
          </w:tcPr>
          <w:p w:rsidR="00021CFD" w:rsidRPr="00021CFD" w:rsidRDefault="00021CFD" w:rsidP="009D5DF8">
            <w:pPr>
              <w:jc w:val="center"/>
              <w:rPr>
                <w:sz w:val="22"/>
                <w:szCs w:val="22"/>
                <w:lang w:eastAsia="en-US"/>
              </w:rPr>
            </w:pPr>
            <w:r w:rsidRPr="00021CFD">
              <w:rPr>
                <w:sz w:val="22"/>
                <w:szCs w:val="22"/>
                <w:lang w:eastAsia="en-US"/>
              </w:rPr>
              <w:t>№</w:t>
            </w:r>
          </w:p>
        </w:tc>
        <w:tc>
          <w:tcPr>
            <w:tcW w:w="1950" w:type="dxa"/>
          </w:tcPr>
          <w:p w:rsidR="00021CFD" w:rsidRPr="00021CFD" w:rsidRDefault="00021CFD" w:rsidP="009D5DF8">
            <w:pPr>
              <w:rPr>
                <w:sz w:val="22"/>
                <w:szCs w:val="22"/>
                <w:lang w:eastAsia="en-US"/>
              </w:rPr>
            </w:pPr>
            <w:r w:rsidRPr="00021CFD">
              <w:rPr>
                <w:sz w:val="22"/>
                <w:szCs w:val="22"/>
                <w:lang w:eastAsia="en-US"/>
              </w:rPr>
              <w:t>Ф.И.О. студента</w:t>
            </w:r>
          </w:p>
        </w:tc>
        <w:tc>
          <w:tcPr>
            <w:tcW w:w="709" w:type="dxa"/>
          </w:tcPr>
          <w:p w:rsidR="00021CFD" w:rsidRPr="00021CFD" w:rsidRDefault="00021CFD" w:rsidP="009D5DF8">
            <w:pPr>
              <w:jc w:val="center"/>
              <w:rPr>
                <w:sz w:val="22"/>
                <w:szCs w:val="22"/>
                <w:lang w:eastAsia="en-US"/>
              </w:rPr>
            </w:pPr>
            <w:r w:rsidRPr="00021CFD">
              <w:rPr>
                <w:sz w:val="22"/>
                <w:szCs w:val="22"/>
                <w:lang w:eastAsia="en-US"/>
              </w:rPr>
              <w:t>курс</w:t>
            </w:r>
          </w:p>
        </w:tc>
        <w:tc>
          <w:tcPr>
            <w:tcW w:w="3020" w:type="dxa"/>
          </w:tcPr>
          <w:p w:rsidR="00021CFD" w:rsidRPr="00021CFD" w:rsidRDefault="00021CFD" w:rsidP="009D5DF8">
            <w:pPr>
              <w:jc w:val="center"/>
              <w:rPr>
                <w:sz w:val="22"/>
                <w:szCs w:val="22"/>
                <w:lang w:eastAsia="en-US"/>
              </w:rPr>
            </w:pPr>
            <w:r w:rsidRPr="00021CFD">
              <w:rPr>
                <w:sz w:val="22"/>
                <w:szCs w:val="22"/>
                <w:lang w:eastAsia="en-US"/>
              </w:rPr>
              <w:t>Специальность</w:t>
            </w:r>
          </w:p>
        </w:tc>
        <w:tc>
          <w:tcPr>
            <w:tcW w:w="2009" w:type="dxa"/>
          </w:tcPr>
          <w:p w:rsidR="00021CFD" w:rsidRPr="00021CFD" w:rsidRDefault="00021CFD" w:rsidP="009D5DF8">
            <w:pPr>
              <w:jc w:val="center"/>
              <w:rPr>
                <w:sz w:val="22"/>
                <w:szCs w:val="22"/>
                <w:lang w:eastAsia="en-US"/>
              </w:rPr>
            </w:pPr>
            <w:r w:rsidRPr="00021CFD">
              <w:rPr>
                <w:sz w:val="22"/>
                <w:szCs w:val="22"/>
                <w:lang w:eastAsia="en-US"/>
              </w:rPr>
              <w:t>ВУЗ- Партнер</w:t>
            </w:r>
          </w:p>
        </w:tc>
        <w:tc>
          <w:tcPr>
            <w:tcW w:w="1457" w:type="dxa"/>
          </w:tcPr>
          <w:p w:rsidR="00021CFD" w:rsidRPr="00021CFD" w:rsidRDefault="00021CFD" w:rsidP="009D5DF8">
            <w:pPr>
              <w:rPr>
                <w:sz w:val="22"/>
                <w:szCs w:val="22"/>
                <w:lang w:eastAsia="en-US"/>
              </w:rPr>
            </w:pPr>
            <w:r w:rsidRPr="00021CFD">
              <w:rPr>
                <w:sz w:val="22"/>
                <w:szCs w:val="22"/>
                <w:lang w:eastAsia="en-US"/>
              </w:rPr>
              <w:t>Учебный год, семестр</w:t>
            </w:r>
          </w:p>
        </w:tc>
      </w:tr>
      <w:tr w:rsidR="00021CFD" w:rsidRPr="00F84727" w:rsidTr="00021CFD">
        <w:tc>
          <w:tcPr>
            <w:tcW w:w="426" w:type="dxa"/>
          </w:tcPr>
          <w:p w:rsidR="00021CFD" w:rsidRPr="00021CFD" w:rsidRDefault="00021CFD" w:rsidP="009D5DF8">
            <w:pPr>
              <w:jc w:val="center"/>
              <w:rPr>
                <w:sz w:val="22"/>
                <w:szCs w:val="22"/>
                <w:lang w:eastAsia="en-US"/>
              </w:rPr>
            </w:pPr>
            <w:r w:rsidRPr="00021CFD">
              <w:rPr>
                <w:sz w:val="22"/>
                <w:szCs w:val="22"/>
                <w:lang w:eastAsia="en-US"/>
              </w:rPr>
              <w:t>1</w:t>
            </w:r>
          </w:p>
        </w:tc>
        <w:tc>
          <w:tcPr>
            <w:tcW w:w="1950" w:type="dxa"/>
          </w:tcPr>
          <w:p w:rsidR="00021CFD" w:rsidRPr="00021CFD" w:rsidRDefault="00021CFD" w:rsidP="009D5DF8">
            <w:pPr>
              <w:jc w:val="center"/>
              <w:rPr>
                <w:sz w:val="22"/>
                <w:szCs w:val="22"/>
                <w:lang w:eastAsia="en-US"/>
              </w:rPr>
            </w:pPr>
            <w:r w:rsidRPr="00021CFD">
              <w:rPr>
                <w:sz w:val="22"/>
                <w:szCs w:val="22"/>
                <w:lang w:val="kk-KZ" w:eastAsia="en-US"/>
              </w:rPr>
              <w:t>Джурубае</w:t>
            </w:r>
            <w:r w:rsidRPr="00021CFD">
              <w:rPr>
                <w:sz w:val="22"/>
                <w:szCs w:val="22"/>
                <w:lang w:eastAsia="en-US"/>
              </w:rPr>
              <w:t xml:space="preserve">в </w:t>
            </w:r>
            <w:r w:rsidRPr="00021CFD">
              <w:rPr>
                <w:sz w:val="22"/>
                <w:szCs w:val="22"/>
                <w:lang w:val="kk-KZ" w:eastAsia="en-US"/>
              </w:rPr>
              <w:t>Нуриддин</w:t>
            </w:r>
          </w:p>
        </w:tc>
        <w:tc>
          <w:tcPr>
            <w:tcW w:w="709" w:type="dxa"/>
          </w:tcPr>
          <w:p w:rsidR="00021CFD" w:rsidRPr="00021CFD" w:rsidRDefault="00021CFD" w:rsidP="009D5DF8">
            <w:pPr>
              <w:jc w:val="center"/>
              <w:rPr>
                <w:sz w:val="22"/>
                <w:szCs w:val="22"/>
                <w:lang w:eastAsia="en-US"/>
              </w:rPr>
            </w:pPr>
            <w:r w:rsidRPr="00021CFD">
              <w:rPr>
                <w:sz w:val="22"/>
                <w:szCs w:val="22"/>
                <w:lang w:eastAsia="en-US"/>
              </w:rPr>
              <w:t>2</w:t>
            </w:r>
          </w:p>
        </w:tc>
        <w:tc>
          <w:tcPr>
            <w:tcW w:w="3020" w:type="dxa"/>
          </w:tcPr>
          <w:p w:rsidR="00021CFD" w:rsidRPr="00021CFD" w:rsidRDefault="00021CFD" w:rsidP="009D5DF8">
            <w:pPr>
              <w:jc w:val="center"/>
              <w:rPr>
                <w:sz w:val="22"/>
                <w:szCs w:val="22"/>
                <w:lang w:val="kk-KZ" w:eastAsia="en-US"/>
              </w:rPr>
            </w:pPr>
            <w:r w:rsidRPr="00021CFD">
              <w:rPr>
                <w:sz w:val="22"/>
                <w:szCs w:val="22"/>
              </w:rPr>
              <w:t xml:space="preserve">Бакалавр </w:t>
            </w:r>
            <w:r w:rsidRPr="00021CFD">
              <w:rPr>
                <w:sz w:val="22"/>
                <w:szCs w:val="22"/>
                <w:lang w:val="kk-KZ"/>
              </w:rPr>
              <w:t>6</w:t>
            </w:r>
            <w:r w:rsidRPr="00021CFD">
              <w:rPr>
                <w:sz w:val="22"/>
                <w:szCs w:val="22"/>
              </w:rPr>
              <w:t>В07</w:t>
            </w:r>
            <w:r w:rsidRPr="00021CFD">
              <w:rPr>
                <w:sz w:val="22"/>
                <w:szCs w:val="22"/>
                <w:lang w:val="kk-KZ"/>
              </w:rPr>
              <w:t>181</w:t>
            </w:r>
            <w:r w:rsidRPr="00021CFD">
              <w:rPr>
                <w:sz w:val="22"/>
                <w:szCs w:val="22"/>
              </w:rPr>
              <w:t xml:space="preserve"> - </w:t>
            </w:r>
            <w:r w:rsidRPr="00021CFD">
              <w:rPr>
                <w:sz w:val="22"/>
                <w:szCs w:val="22"/>
                <w:lang w:val="kk-KZ"/>
              </w:rPr>
              <w:t>М</w:t>
            </w:r>
            <w:r w:rsidRPr="00021CFD">
              <w:rPr>
                <w:sz w:val="22"/>
                <w:szCs w:val="22"/>
              </w:rPr>
              <w:t>ашины и оборудование</w:t>
            </w:r>
            <w:r w:rsidRPr="00021CFD">
              <w:rPr>
                <w:sz w:val="22"/>
                <w:szCs w:val="22"/>
                <w:lang w:val="kk-KZ"/>
              </w:rPr>
              <w:t xml:space="preserve"> нефтяной и газовой промышленности</w:t>
            </w:r>
          </w:p>
        </w:tc>
        <w:tc>
          <w:tcPr>
            <w:tcW w:w="2009" w:type="dxa"/>
          </w:tcPr>
          <w:p w:rsidR="00021CFD" w:rsidRPr="00021CFD" w:rsidRDefault="00021CFD" w:rsidP="009D5DF8">
            <w:pPr>
              <w:jc w:val="center"/>
              <w:rPr>
                <w:sz w:val="22"/>
                <w:szCs w:val="22"/>
                <w:lang w:eastAsia="en-US"/>
              </w:rPr>
            </w:pPr>
            <w:r w:rsidRPr="00021CFD">
              <w:rPr>
                <w:sz w:val="22"/>
                <w:szCs w:val="22"/>
                <w:lang w:val="kk-KZ"/>
              </w:rPr>
              <w:t>Узбекистан,</w:t>
            </w:r>
            <w:r w:rsidRPr="00021CFD">
              <w:rPr>
                <w:sz w:val="22"/>
                <w:szCs w:val="22"/>
                <w:lang w:val="kk-KZ" w:eastAsia="en-US"/>
              </w:rPr>
              <w:t xml:space="preserve"> Ферганский </w:t>
            </w:r>
            <w:r w:rsidRPr="00021CFD">
              <w:rPr>
                <w:sz w:val="22"/>
                <w:szCs w:val="22"/>
                <w:lang w:val="kk-KZ"/>
              </w:rPr>
              <w:t xml:space="preserve">политехнический университет, </w:t>
            </w:r>
          </w:p>
        </w:tc>
        <w:tc>
          <w:tcPr>
            <w:tcW w:w="1457" w:type="dxa"/>
          </w:tcPr>
          <w:p w:rsidR="00021CFD" w:rsidRPr="00021CFD" w:rsidRDefault="00021CFD" w:rsidP="009D5DF8">
            <w:pPr>
              <w:jc w:val="both"/>
              <w:rPr>
                <w:sz w:val="22"/>
                <w:szCs w:val="22"/>
                <w:lang w:eastAsia="en-US"/>
              </w:rPr>
            </w:pPr>
            <w:r w:rsidRPr="00021CFD">
              <w:rPr>
                <w:sz w:val="22"/>
                <w:szCs w:val="22"/>
              </w:rPr>
              <w:t>20</w:t>
            </w:r>
            <w:r w:rsidRPr="00021CFD">
              <w:rPr>
                <w:sz w:val="22"/>
                <w:szCs w:val="22"/>
                <w:lang w:val="kk-KZ"/>
              </w:rPr>
              <w:t>20</w:t>
            </w:r>
            <w:r w:rsidRPr="00021CFD">
              <w:rPr>
                <w:sz w:val="22"/>
                <w:szCs w:val="22"/>
              </w:rPr>
              <w:t>-2</w:t>
            </w:r>
            <w:r w:rsidRPr="00021CFD">
              <w:rPr>
                <w:sz w:val="22"/>
                <w:szCs w:val="22"/>
                <w:lang w:val="kk-KZ"/>
              </w:rPr>
              <w:t>1</w:t>
            </w:r>
            <w:r w:rsidRPr="00021CFD">
              <w:rPr>
                <w:sz w:val="22"/>
                <w:szCs w:val="22"/>
              </w:rPr>
              <w:t xml:space="preserve"> г. 4семестр</w:t>
            </w:r>
          </w:p>
        </w:tc>
      </w:tr>
    </w:tbl>
    <w:p w:rsidR="00247BB8" w:rsidRPr="00981ED0" w:rsidRDefault="00247BB8" w:rsidP="00F22C09">
      <w:pPr>
        <w:jc w:val="both"/>
        <w:rPr>
          <w:b/>
          <w:color w:val="FF0000"/>
          <w:sz w:val="24"/>
          <w:szCs w:val="24"/>
        </w:rPr>
      </w:pPr>
    </w:p>
    <w:p w:rsidR="00D876FD" w:rsidRPr="00021CFD" w:rsidRDefault="00416715" w:rsidP="00021CFD">
      <w:pPr>
        <w:jc w:val="both"/>
        <w:rPr>
          <w:b/>
          <w:color w:val="000000" w:themeColor="text1"/>
          <w:sz w:val="24"/>
          <w:szCs w:val="24"/>
          <w:lang w:val="kk-KZ"/>
        </w:rPr>
      </w:pPr>
      <w:r w:rsidRPr="00981ED0">
        <w:rPr>
          <w:b/>
          <w:color w:val="000000" w:themeColor="text1"/>
          <w:sz w:val="24"/>
          <w:szCs w:val="24"/>
        </w:rPr>
        <w:t>16.</w:t>
      </w:r>
      <w:r w:rsidR="00935965" w:rsidRPr="00981ED0">
        <w:rPr>
          <w:b/>
          <w:color w:val="000000" w:themeColor="text1"/>
          <w:sz w:val="24"/>
          <w:szCs w:val="24"/>
        </w:rPr>
        <w:t xml:space="preserve"> </w:t>
      </w:r>
      <w:r w:rsidR="006756C4" w:rsidRPr="00981ED0">
        <w:rPr>
          <w:b/>
          <w:color w:val="000000" w:themeColor="text1"/>
          <w:sz w:val="24"/>
          <w:szCs w:val="24"/>
        </w:rPr>
        <w:t xml:space="preserve">Работа </w:t>
      </w:r>
      <w:r w:rsidR="00935965" w:rsidRPr="00981ED0">
        <w:rPr>
          <w:b/>
          <w:color w:val="000000" w:themeColor="text1"/>
          <w:sz w:val="24"/>
          <w:szCs w:val="24"/>
        </w:rPr>
        <w:t>на заседаниях</w:t>
      </w:r>
      <w:r w:rsidR="006756C4" w:rsidRPr="00981ED0">
        <w:rPr>
          <w:b/>
          <w:color w:val="000000" w:themeColor="text1"/>
          <w:sz w:val="24"/>
          <w:szCs w:val="24"/>
        </w:rPr>
        <w:t xml:space="preserve"> кафедры </w:t>
      </w:r>
    </w:p>
    <w:p w:rsidR="00D876FD" w:rsidRPr="00981ED0" w:rsidRDefault="00021CFD" w:rsidP="00D876FD">
      <w:pPr>
        <w:ind w:firstLine="708"/>
        <w:jc w:val="both"/>
        <w:rPr>
          <w:color w:val="000000" w:themeColor="text1"/>
          <w:sz w:val="24"/>
          <w:szCs w:val="24"/>
          <w:lang w:val="kk-KZ"/>
        </w:rPr>
      </w:pPr>
      <w:r>
        <w:rPr>
          <w:color w:val="000000" w:themeColor="text1"/>
          <w:sz w:val="24"/>
          <w:szCs w:val="24"/>
          <w:lang w:val="kk-KZ"/>
        </w:rPr>
        <w:t>В 2020</w:t>
      </w:r>
      <w:r w:rsidR="00D876FD" w:rsidRPr="00981ED0">
        <w:rPr>
          <w:color w:val="000000" w:themeColor="text1"/>
          <w:sz w:val="24"/>
          <w:szCs w:val="24"/>
        </w:rPr>
        <w:t>-</w:t>
      </w:r>
      <w:r>
        <w:rPr>
          <w:color w:val="000000" w:themeColor="text1"/>
          <w:sz w:val="24"/>
          <w:szCs w:val="24"/>
          <w:lang w:val="kk-KZ"/>
        </w:rPr>
        <w:t>2021</w:t>
      </w:r>
      <w:r w:rsidR="00D876FD" w:rsidRPr="00981ED0">
        <w:rPr>
          <w:color w:val="000000" w:themeColor="text1"/>
          <w:sz w:val="24"/>
          <w:szCs w:val="24"/>
          <w:lang w:val="kk-KZ"/>
        </w:rPr>
        <w:t xml:space="preserve">  учебном году заседания кафедры проводились по плану. На заседаниях  кафедры рассматривались по плану следующие вопросы:</w:t>
      </w:r>
    </w:p>
    <w:p w:rsidR="00D876FD" w:rsidRPr="00981ED0" w:rsidRDefault="00D876FD" w:rsidP="00D876FD">
      <w:pPr>
        <w:jc w:val="both"/>
        <w:rPr>
          <w:color w:val="000000" w:themeColor="text1"/>
          <w:sz w:val="24"/>
          <w:szCs w:val="24"/>
          <w:lang w:val="kk-KZ"/>
        </w:rPr>
      </w:pPr>
      <w:r w:rsidRPr="00981ED0">
        <w:rPr>
          <w:color w:val="000000" w:themeColor="text1"/>
          <w:sz w:val="24"/>
          <w:szCs w:val="24"/>
          <w:lang w:val="kk-KZ"/>
        </w:rPr>
        <w:t>- по учебной работе – утверждение индивидуальных планов ППС, утверждение графика ВКК и открытых лекций, аттестация ППС, составление рабочих учебных планов на 1 курс, внедрение прогрессивных методов и форм обучения, обеспечение организации и контроля проведения учебных занятий по дисциплинам кафедры и т.д.;</w:t>
      </w:r>
    </w:p>
    <w:p w:rsidR="00D876FD" w:rsidRPr="00981ED0" w:rsidRDefault="00D876FD" w:rsidP="00D876FD">
      <w:pPr>
        <w:jc w:val="both"/>
        <w:rPr>
          <w:color w:val="000000" w:themeColor="text1"/>
          <w:sz w:val="24"/>
          <w:szCs w:val="24"/>
          <w:lang w:val="kk-KZ"/>
        </w:rPr>
      </w:pPr>
      <w:r w:rsidRPr="00981ED0">
        <w:rPr>
          <w:color w:val="000000" w:themeColor="text1"/>
          <w:sz w:val="24"/>
          <w:szCs w:val="24"/>
          <w:lang w:val="kk-KZ"/>
        </w:rPr>
        <w:t>- по учебно-методической работе – составление рабочих учебных планов,  ход выполнения учебно-методических работ по плану и т.д.:</w:t>
      </w:r>
    </w:p>
    <w:p w:rsidR="00D876FD" w:rsidRPr="00981ED0" w:rsidRDefault="00D876FD" w:rsidP="00D876FD">
      <w:pPr>
        <w:jc w:val="both"/>
        <w:rPr>
          <w:color w:val="000000" w:themeColor="text1"/>
          <w:sz w:val="24"/>
          <w:szCs w:val="24"/>
          <w:lang w:val="kk-KZ"/>
        </w:rPr>
      </w:pPr>
      <w:r w:rsidRPr="00981ED0">
        <w:rPr>
          <w:color w:val="000000" w:themeColor="text1"/>
          <w:sz w:val="24"/>
          <w:szCs w:val="24"/>
          <w:lang w:val="kk-KZ"/>
        </w:rPr>
        <w:t xml:space="preserve">- по воспитательной работе – утверждение плана воспитательной работы кафедры, проведение собрания кураторов, посещение </w:t>
      </w:r>
      <w:r w:rsidRPr="00981ED0">
        <w:rPr>
          <w:color w:val="000000" w:themeColor="text1"/>
          <w:sz w:val="24"/>
          <w:szCs w:val="24"/>
        </w:rPr>
        <w:t>студенческого общежития</w:t>
      </w:r>
      <w:r w:rsidRPr="00981ED0">
        <w:rPr>
          <w:color w:val="000000" w:themeColor="text1"/>
          <w:sz w:val="24"/>
          <w:szCs w:val="24"/>
          <w:lang w:val="kk-KZ"/>
        </w:rPr>
        <w:t xml:space="preserve">, организация, проведение и участие в республиканских конкурсах студенческих работ по техническим наукам; </w:t>
      </w:r>
    </w:p>
    <w:p w:rsidR="00D876FD" w:rsidRPr="00981ED0" w:rsidRDefault="00D876FD" w:rsidP="00D876FD">
      <w:pPr>
        <w:jc w:val="both"/>
        <w:rPr>
          <w:color w:val="000000" w:themeColor="text1"/>
          <w:sz w:val="24"/>
          <w:szCs w:val="24"/>
          <w:lang w:val="kk-KZ"/>
        </w:rPr>
      </w:pPr>
      <w:r w:rsidRPr="00981ED0">
        <w:rPr>
          <w:color w:val="000000" w:themeColor="text1"/>
          <w:sz w:val="24"/>
          <w:szCs w:val="24"/>
          <w:lang w:val="kk-KZ"/>
        </w:rPr>
        <w:t>- по научно-исследовательской работе – утверждение плана научно-исследовательской работе, выполнение г/б НИР, участие в конкурсах для получения грантов КН МОиН РК и других учреждений, подача заявок на изобретения, публикация тезисов и статей, доклады на научных конференциях, обсуждение магистерских и докторских диссертацияонных работ;</w:t>
      </w:r>
    </w:p>
    <w:p w:rsidR="00D876FD" w:rsidRPr="00981ED0" w:rsidRDefault="00D876FD" w:rsidP="00D876FD">
      <w:pPr>
        <w:jc w:val="both"/>
        <w:rPr>
          <w:color w:val="000000" w:themeColor="text1"/>
          <w:sz w:val="24"/>
          <w:szCs w:val="24"/>
          <w:lang w:val="kk-KZ"/>
        </w:rPr>
      </w:pPr>
      <w:r w:rsidRPr="00981ED0">
        <w:rPr>
          <w:color w:val="000000" w:themeColor="text1"/>
          <w:sz w:val="24"/>
          <w:szCs w:val="24"/>
          <w:lang w:val="kk-KZ"/>
        </w:rPr>
        <w:t>- по организационной работе – разработка плана работы кафедры, разработка и  переработка методических указаний, проведение и ревизия лабораторных стендов, ремонт приборов и оборудования.</w:t>
      </w:r>
    </w:p>
    <w:p w:rsidR="00D876FD" w:rsidRPr="00981ED0" w:rsidRDefault="00D876FD" w:rsidP="00D876FD">
      <w:pPr>
        <w:jc w:val="both"/>
        <w:rPr>
          <w:color w:val="000000" w:themeColor="text1"/>
          <w:sz w:val="24"/>
          <w:szCs w:val="24"/>
          <w:lang w:val="kk-KZ"/>
        </w:rPr>
      </w:pPr>
      <w:r w:rsidRPr="00981ED0">
        <w:rPr>
          <w:color w:val="000000" w:themeColor="text1"/>
          <w:sz w:val="24"/>
          <w:szCs w:val="24"/>
          <w:lang w:val="kk-KZ"/>
        </w:rPr>
        <w:tab/>
        <w:t>Все выше перечисленные работы рассматиривались на заседаниях кафедры по плану. Всего по пла</w:t>
      </w:r>
      <w:r w:rsidR="00021CFD">
        <w:rPr>
          <w:color w:val="000000" w:themeColor="text1"/>
          <w:sz w:val="24"/>
          <w:szCs w:val="24"/>
          <w:lang w:val="kk-KZ"/>
        </w:rPr>
        <w:t>ну  проводились 11</w:t>
      </w:r>
      <w:r w:rsidRPr="00981ED0">
        <w:rPr>
          <w:color w:val="000000" w:themeColor="text1"/>
          <w:sz w:val="24"/>
          <w:szCs w:val="24"/>
          <w:lang w:val="kk-KZ"/>
        </w:rPr>
        <w:t xml:space="preserve"> заседаний.</w:t>
      </w:r>
    </w:p>
    <w:p w:rsidR="006756C4" w:rsidRPr="00990139" w:rsidRDefault="006756C4" w:rsidP="006756C4">
      <w:pPr>
        <w:jc w:val="both"/>
        <w:rPr>
          <w:color w:val="000000"/>
          <w:sz w:val="28"/>
          <w:szCs w:val="28"/>
        </w:rPr>
      </w:pPr>
    </w:p>
    <w:p w:rsidR="00416715" w:rsidRPr="00990139" w:rsidRDefault="00416715" w:rsidP="00477C4D">
      <w:pPr>
        <w:pStyle w:val="af9"/>
        <w:numPr>
          <w:ilvl w:val="0"/>
          <w:numId w:val="9"/>
        </w:numPr>
        <w:jc w:val="both"/>
        <w:rPr>
          <w:color w:val="000000" w:themeColor="text1"/>
          <w:sz w:val="28"/>
          <w:szCs w:val="28"/>
        </w:rPr>
      </w:pPr>
      <w:r w:rsidRPr="00990139">
        <w:rPr>
          <w:b/>
          <w:color w:val="000000" w:themeColor="text1"/>
          <w:sz w:val="28"/>
          <w:szCs w:val="28"/>
        </w:rPr>
        <w:t>Работа АК</w:t>
      </w:r>
    </w:p>
    <w:p w:rsidR="00416715" w:rsidRPr="00981ED0" w:rsidRDefault="00416715" w:rsidP="00416715">
      <w:pPr>
        <w:rPr>
          <w:rFonts w:eastAsia="Batang"/>
          <w:b/>
          <w:color w:val="000000" w:themeColor="text1"/>
          <w:spacing w:val="3"/>
          <w:sz w:val="24"/>
          <w:szCs w:val="24"/>
          <w:lang w:val="kk-KZ" w:eastAsia="ko-KR"/>
        </w:rPr>
      </w:pPr>
    </w:p>
    <w:p w:rsidR="00990139" w:rsidRPr="00006D75" w:rsidRDefault="00990139" w:rsidP="00990139">
      <w:pPr>
        <w:ind w:firstLine="567"/>
        <w:jc w:val="both"/>
        <w:rPr>
          <w:color w:val="000000" w:themeColor="text1"/>
          <w:sz w:val="24"/>
          <w:szCs w:val="24"/>
          <w:lang w:val="kk-KZ"/>
        </w:rPr>
      </w:pPr>
      <w:r w:rsidRPr="00CA6907">
        <w:rPr>
          <w:color w:val="000000" w:themeColor="text1"/>
          <w:sz w:val="24"/>
          <w:szCs w:val="24"/>
          <w:lang w:val="kk-KZ"/>
        </w:rPr>
        <w:t>А</w:t>
      </w:r>
      <w:r w:rsidRPr="00CA6907">
        <w:rPr>
          <w:color w:val="000000" w:themeColor="text1"/>
          <w:sz w:val="24"/>
          <w:szCs w:val="24"/>
        </w:rPr>
        <w:t>ттестационная комиссия (АК) по специальности 5В07</w:t>
      </w:r>
      <w:r w:rsidRPr="00CA6907">
        <w:rPr>
          <w:color w:val="000000" w:themeColor="text1"/>
          <w:sz w:val="24"/>
          <w:szCs w:val="24"/>
          <w:lang w:val="kk-KZ"/>
        </w:rPr>
        <w:t>24</w:t>
      </w:r>
      <w:r w:rsidRPr="00CA6907">
        <w:rPr>
          <w:color w:val="000000" w:themeColor="text1"/>
          <w:sz w:val="24"/>
          <w:szCs w:val="24"/>
        </w:rPr>
        <w:t>00 –</w:t>
      </w:r>
      <w:r w:rsidRPr="00CA6907">
        <w:rPr>
          <w:color w:val="000000" w:themeColor="text1"/>
          <w:sz w:val="24"/>
          <w:szCs w:val="24"/>
          <w:lang w:val="kk-KZ"/>
        </w:rPr>
        <w:t>Технологические машины и оборудование</w:t>
      </w:r>
      <w:r>
        <w:rPr>
          <w:color w:val="000000" w:themeColor="text1"/>
          <w:sz w:val="24"/>
          <w:szCs w:val="24"/>
          <w:lang w:val="kk-KZ"/>
        </w:rPr>
        <w:t xml:space="preserve"> (по отраслям) и</w:t>
      </w:r>
      <w:r w:rsidRPr="00CA6907">
        <w:rPr>
          <w:color w:val="000000" w:themeColor="text1"/>
          <w:sz w:val="24"/>
          <w:szCs w:val="24"/>
          <w:lang w:val="kk-KZ"/>
        </w:rPr>
        <w:t xml:space="preserve"> </w:t>
      </w:r>
      <w:r>
        <w:rPr>
          <w:rStyle w:val="s0"/>
          <w:color w:val="000000" w:themeColor="text1"/>
          <w:sz w:val="24"/>
          <w:szCs w:val="24"/>
          <w:lang w:val="kk-KZ"/>
        </w:rPr>
        <w:t xml:space="preserve">по образовательной программе 6В07180 </w:t>
      </w:r>
      <w:r w:rsidRPr="00CA6907">
        <w:rPr>
          <w:rStyle w:val="s0"/>
          <w:color w:val="000000" w:themeColor="text1"/>
          <w:sz w:val="24"/>
          <w:szCs w:val="24"/>
        </w:rPr>
        <w:t xml:space="preserve">– </w:t>
      </w:r>
      <w:r w:rsidRPr="00CA6907">
        <w:rPr>
          <w:rStyle w:val="s0"/>
          <w:color w:val="000000" w:themeColor="text1"/>
          <w:sz w:val="24"/>
          <w:szCs w:val="24"/>
          <w:lang w:val="kk-KZ"/>
        </w:rPr>
        <w:t>Технологические маши</w:t>
      </w:r>
      <w:r>
        <w:rPr>
          <w:rStyle w:val="s0"/>
          <w:color w:val="000000" w:themeColor="text1"/>
          <w:sz w:val="24"/>
          <w:szCs w:val="24"/>
          <w:lang w:val="kk-KZ"/>
        </w:rPr>
        <w:t xml:space="preserve">ны и оборудование (по отраслям) </w:t>
      </w:r>
      <w:r w:rsidRPr="00CA6907">
        <w:rPr>
          <w:color w:val="000000" w:themeColor="text1"/>
          <w:sz w:val="24"/>
          <w:szCs w:val="24"/>
        </w:rPr>
        <w:t>утверждена приказом ректора университета №</w:t>
      </w:r>
      <w:r w:rsidRPr="00CA6907">
        <w:rPr>
          <w:color w:val="000000" w:themeColor="text1"/>
          <w:sz w:val="24"/>
          <w:szCs w:val="24"/>
          <w:lang w:val="kk-KZ"/>
        </w:rPr>
        <w:t xml:space="preserve"> </w:t>
      </w:r>
      <w:r w:rsidRPr="00C918A4">
        <w:rPr>
          <w:color w:val="000000" w:themeColor="text1"/>
          <w:sz w:val="24"/>
          <w:szCs w:val="24"/>
        </w:rPr>
        <w:t>161</w:t>
      </w:r>
      <w:r w:rsidRPr="00CA6907">
        <w:rPr>
          <w:color w:val="000000" w:themeColor="text1"/>
          <w:sz w:val="24"/>
          <w:szCs w:val="24"/>
          <w:lang w:val="kk-KZ"/>
        </w:rPr>
        <w:t>-нқ</w:t>
      </w:r>
      <w:r w:rsidRPr="00CA6907">
        <w:rPr>
          <w:color w:val="000000" w:themeColor="text1"/>
          <w:sz w:val="24"/>
          <w:szCs w:val="24"/>
        </w:rPr>
        <w:t xml:space="preserve"> от </w:t>
      </w:r>
      <w:r>
        <w:rPr>
          <w:color w:val="000000" w:themeColor="text1"/>
          <w:sz w:val="24"/>
          <w:szCs w:val="24"/>
          <w:lang w:val="kk-KZ"/>
        </w:rPr>
        <w:t>21 декабря</w:t>
      </w:r>
      <w:r w:rsidRPr="00C918A4">
        <w:rPr>
          <w:color w:val="000000" w:themeColor="text1"/>
          <w:sz w:val="24"/>
          <w:szCs w:val="24"/>
        </w:rPr>
        <w:t xml:space="preserve"> </w:t>
      </w:r>
      <w:r w:rsidRPr="00CA6907">
        <w:rPr>
          <w:color w:val="000000" w:themeColor="text1"/>
          <w:sz w:val="24"/>
          <w:szCs w:val="24"/>
          <w:lang w:val="kk-KZ"/>
        </w:rPr>
        <w:t xml:space="preserve">2020 </w:t>
      </w:r>
      <w:r w:rsidRPr="00CA6907">
        <w:rPr>
          <w:color w:val="000000" w:themeColor="text1"/>
          <w:sz w:val="24"/>
          <w:szCs w:val="24"/>
        </w:rPr>
        <w:t xml:space="preserve">года «Утверждение состава </w:t>
      </w:r>
      <w:r w:rsidRPr="00CA6907">
        <w:rPr>
          <w:color w:val="000000" w:themeColor="text1"/>
          <w:sz w:val="24"/>
          <w:szCs w:val="24"/>
          <w:lang w:val="kk-KZ"/>
        </w:rPr>
        <w:t>А</w:t>
      </w:r>
      <w:r w:rsidRPr="00CA6907">
        <w:rPr>
          <w:color w:val="000000" w:themeColor="text1"/>
          <w:sz w:val="24"/>
          <w:szCs w:val="24"/>
        </w:rPr>
        <w:t>ттестационной комиссии»</w:t>
      </w:r>
      <w:r w:rsidRPr="00CA6907">
        <w:rPr>
          <w:color w:val="000000" w:themeColor="text1"/>
          <w:spacing w:val="-2"/>
          <w:sz w:val="24"/>
          <w:szCs w:val="24"/>
        </w:rPr>
        <w:t>.</w:t>
      </w:r>
    </w:p>
    <w:p w:rsidR="00990139" w:rsidRPr="009A0136" w:rsidRDefault="00990139" w:rsidP="00990139">
      <w:pPr>
        <w:jc w:val="both"/>
        <w:rPr>
          <w:sz w:val="24"/>
          <w:szCs w:val="24"/>
          <w:lang w:val="kk-KZ"/>
        </w:rPr>
      </w:pPr>
      <w:r w:rsidRPr="00CA6907">
        <w:rPr>
          <w:color w:val="000000" w:themeColor="text1"/>
          <w:sz w:val="24"/>
          <w:szCs w:val="24"/>
          <w:lang w:val="kk-KZ"/>
        </w:rPr>
        <w:tab/>
      </w:r>
      <w:r w:rsidRPr="00CA6907">
        <w:rPr>
          <w:color w:val="000000" w:themeColor="text1"/>
          <w:sz w:val="24"/>
          <w:szCs w:val="24"/>
        </w:rPr>
        <w:t>Профиль, научная</w:t>
      </w:r>
      <w:r w:rsidRPr="00CA6907">
        <w:rPr>
          <w:color w:val="000000" w:themeColor="text1"/>
          <w:sz w:val="24"/>
          <w:szCs w:val="24"/>
          <w:lang w:val="kk-KZ"/>
        </w:rPr>
        <w:t xml:space="preserve"> и </w:t>
      </w:r>
      <w:r w:rsidRPr="00CA6907">
        <w:rPr>
          <w:color w:val="000000" w:themeColor="text1"/>
          <w:sz w:val="24"/>
          <w:szCs w:val="24"/>
        </w:rPr>
        <w:t>академическая степень</w:t>
      </w:r>
      <w:r w:rsidRPr="00CA6907">
        <w:rPr>
          <w:color w:val="000000" w:themeColor="text1"/>
          <w:sz w:val="24"/>
          <w:szCs w:val="24"/>
          <w:lang w:val="kk-KZ"/>
        </w:rPr>
        <w:t xml:space="preserve">, </w:t>
      </w:r>
      <w:r w:rsidRPr="00CA6907">
        <w:rPr>
          <w:color w:val="000000" w:themeColor="text1"/>
          <w:sz w:val="24"/>
          <w:szCs w:val="24"/>
        </w:rPr>
        <w:t xml:space="preserve">базовые образования председателя и членов АК соответствует требованиям организации </w:t>
      </w:r>
      <w:r w:rsidRPr="00CA6907">
        <w:rPr>
          <w:color w:val="000000" w:themeColor="text1"/>
          <w:sz w:val="24"/>
          <w:szCs w:val="24"/>
          <w:lang w:val="kk-KZ"/>
        </w:rPr>
        <w:t xml:space="preserve">итоговой аттестации </w:t>
      </w:r>
      <w:r w:rsidRPr="00CA6907">
        <w:rPr>
          <w:color w:val="000000" w:themeColor="text1"/>
          <w:sz w:val="24"/>
          <w:szCs w:val="24"/>
        </w:rPr>
        <w:t>по специальности 5В07</w:t>
      </w:r>
      <w:r w:rsidRPr="00CA6907">
        <w:rPr>
          <w:color w:val="000000" w:themeColor="text1"/>
          <w:sz w:val="24"/>
          <w:szCs w:val="24"/>
          <w:lang w:val="kk-KZ"/>
        </w:rPr>
        <w:t>24</w:t>
      </w:r>
      <w:r w:rsidRPr="00CA6907">
        <w:rPr>
          <w:color w:val="000000" w:themeColor="text1"/>
          <w:sz w:val="24"/>
          <w:szCs w:val="24"/>
        </w:rPr>
        <w:t>00 –</w:t>
      </w:r>
      <w:r w:rsidRPr="00CA6907">
        <w:rPr>
          <w:color w:val="000000" w:themeColor="text1"/>
          <w:sz w:val="24"/>
          <w:szCs w:val="24"/>
          <w:lang w:val="kk-KZ"/>
        </w:rPr>
        <w:t xml:space="preserve"> Технологические машины и оборудование (по отраслям)</w:t>
      </w:r>
      <w:r>
        <w:rPr>
          <w:color w:val="000000" w:themeColor="text1"/>
          <w:sz w:val="24"/>
          <w:szCs w:val="24"/>
          <w:lang w:val="kk-KZ"/>
        </w:rPr>
        <w:t xml:space="preserve"> и </w:t>
      </w:r>
      <w:r>
        <w:rPr>
          <w:rStyle w:val="s0"/>
          <w:color w:val="000000" w:themeColor="text1"/>
          <w:sz w:val="24"/>
          <w:szCs w:val="24"/>
          <w:lang w:val="kk-KZ"/>
        </w:rPr>
        <w:t xml:space="preserve">по образовательной программе 6В07180 </w:t>
      </w:r>
      <w:r w:rsidRPr="00CA6907">
        <w:rPr>
          <w:rStyle w:val="s0"/>
          <w:color w:val="000000" w:themeColor="text1"/>
          <w:sz w:val="24"/>
          <w:szCs w:val="24"/>
        </w:rPr>
        <w:t xml:space="preserve">– </w:t>
      </w:r>
      <w:r w:rsidRPr="00CA6907">
        <w:rPr>
          <w:rStyle w:val="s0"/>
          <w:color w:val="000000" w:themeColor="text1"/>
          <w:sz w:val="24"/>
          <w:szCs w:val="24"/>
          <w:lang w:val="kk-KZ"/>
        </w:rPr>
        <w:t>Технологические маши</w:t>
      </w:r>
      <w:r>
        <w:rPr>
          <w:rStyle w:val="s0"/>
          <w:color w:val="000000" w:themeColor="text1"/>
          <w:sz w:val="24"/>
          <w:szCs w:val="24"/>
          <w:lang w:val="kk-KZ"/>
        </w:rPr>
        <w:t>ны и оборудование (по отраслям)</w:t>
      </w:r>
      <w:r w:rsidRPr="00CA6907">
        <w:rPr>
          <w:color w:val="000000" w:themeColor="text1"/>
          <w:sz w:val="24"/>
          <w:szCs w:val="24"/>
        </w:rPr>
        <w:t>. Состав комиссии состоит из к</w:t>
      </w:r>
      <w:r>
        <w:rPr>
          <w:color w:val="000000" w:themeColor="text1"/>
          <w:sz w:val="24"/>
          <w:szCs w:val="24"/>
        </w:rPr>
        <w:t xml:space="preserve">валифицированных специалистов: </w:t>
      </w:r>
      <w:r>
        <w:rPr>
          <w:color w:val="000000" w:themeColor="text1"/>
          <w:sz w:val="24"/>
          <w:szCs w:val="24"/>
          <w:lang w:val="kk-KZ"/>
        </w:rPr>
        <w:t>2</w:t>
      </w:r>
      <w:r w:rsidRPr="00CA6907">
        <w:rPr>
          <w:color w:val="000000" w:themeColor="text1"/>
          <w:sz w:val="24"/>
          <w:szCs w:val="24"/>
        </w:rPr>
        <w:t xml:space="preserve">–доктор </w:t>
      </w:r>
      <w:r w:rsidRPr="00CA6907">
        <w:rPr>
          <w:color w:val="000000" w:themeColor="text1"/>
          <w:sz w:val="24"/>
          <w:szCs w:val="24"/>
          <w:lang w:val="kk-KZ"/>
        </w:rPr>
        <w:t xml:space="preserve">технических </w:t>
      </w:r>
      <w:r w:rsidRPr="00CA6907">
        <w:rPr>
          <w:color w:val="000000" w:themeColor="text1"/>
          <w:sz w:val="24"/>
          <w:szCs w:val="24"/>
        </w:rPr>
        <w:t>наук</w:t>
      </w:r>
      <w:r>
        <w:rPr>
          <w:color w:val="000000" w:themeColor="text1"/>
          <w:sz w:val="24"/>
          <w:szCs w:val="24"/>
          <w:lang w:val="kk-KZ"/>
        </w:rPr>
        <w:t xml:space="preserve">, 3-кандидата технических наук. </w:t>
      </w:r>
      <w:r w:rsidRPr="00CA6907">
        <w:rPr>
          <w:color w:val="000000" w:themeColor="text1"/>
          <w:sz w:val="24"/>
          <w:szCs w:val="24"/>
        </w:rPr>
        <w:t>Председатель АК:</w:t>
      </w:r>
      <w:r>
        <w:rPr>
          <w:color w:val="000000" w:themeColor="text1"/>
          <w:sz w:val="24"/>
          <w:szCs w:val="24"/>
          <w:lang w:val="kk-KZ"/>
        </w:rPr>
        <w:t xml:space="preserve"> </w:t>
      </w:r>
      <w:r>
        <w:rPr>
          <w:color w:val="000000" w:themeColor="text1"/>
          <w:sz w:val="24"/>
          <w:szCs w:val="24"/>
          <w:lang w:val="sr-Cyrl-CS"/>
        </w:rPr>
        <w:t>Ержанов Н.А.</w:t>
      </w:r>
      <w:r w:rsidRPr="00CA6907">
        <w:rPr>
          <w:color w:val="000000" w:themeColor="text1"/>
          <w:sz w:val="24"/>
          <w:szCs w:val="24"/>
        </w:rPr>
        <w:t xml:space="preserve"> - </w:t>
      </w:r>
      <w:r w:rsidRPr="009A0136">
        <w:rPr>
          <w:sz w:val="24"/>
          <w:szCs w:val="24"/>
          <w:lang w:val="kk-KZ"/>
        </w:rPr>
        <w:t>заведующий сектором системы мониторинга и менеджмента качества АО «Южно-Казахстанская медицинская академия», кандидат технических наук.</w:t>
      </w:r>
    </w:p>
    <w:p w:rsidR="00990139" w:rsidRPr="009A0136" w:rsidRDefault="00990139" w:rsidP="00990139">
      <w:pPr>
        <w:jc w:val="both"/>
        <w:rPr>
          <w:sz w:val="24"/>
          <w:szCs w:val="24"/>
          <w:lang w:val="kk-KZ"/>
        </w:rPr>
      </w:pPr>
      <w:r w:rsidRPr="009A0136">
        <w:rPr>
          <w:sz w:val="24"/>
          <w:szCs w:val="24"/>
          <w:lang w:val="kk-KZ"/>
        </w:rPr>
        <w:tab/>
      </w:r>
      <w:r w:rsidRPr="009A0136">
        <w:rPr>
          <w:sz w:val="24"/>
          <w:szCs w:val="24"/>
        </w:rPr>
        <w:t>Согласно распоряжениям декан</w:t>
      </w:r>
      <w:r w:rsidRPr="009A0136">
        <w:rPr>
          <w:sz w:val="24"/>
          <w:szCs w:val="24"/>
          <w:lang w:val="kk-KZ"/>
        </w:rPr>
        <w:t>а</w:t>
      </w:r>
      <w:r w:rsidRPr="009A0136">
        <w:rPr>
          <w:sz w:val="24"/>
          <w:szCs w:val="24"/>
        </w:rPr>
        <w:t xml:space="preserve"> факульт</w:t>
      </w:r>
      <w:r w:rsidRPr="009A0136">
        <w:rPr>
          <w:sz w:val="24"/>
          <w:szCs w:val="24"/>
          <w:lang w:val="kk-KZ"/>
        </w:rPr>
        <w:t>ета</w:t>
      </w:r>
      <w:r w:rsidRPr="009A0136">
        <w:rPr>
          <w:sz w:val="24"/>
          <w:szCs w:val="24"/>
        </w:rPr>
        <w:t xml:space="preserve"> «Механика и нефтегазовое дело» и </w:t>
      </w:r>
      <w:r w:rsidRPr="009A0136">
        <w:rPr>
          <w:sz w:val="24"/>
          <w:szCs w:val="24"/>
          <w:lang w:val="kk-KZ"/>
        </w:rPr>
        <w:t xml:space="preserve">директором института </w:t>
      </w:r>
      <w:r w:rsidRPr="009A0136">
        <w:rPr>
          <w:sz w:val="24"/>
          <w:szCs w:val="24"/>
        </w:rPr>
        <w:t>«</w:t>
      </w:r>
      <w:r w:rsidRPr="009A0136">
        <w:rPr>
          <w:sz w:val="24"/>
          <w:szCs w:val="24"/>
          <w:lang w:val="kk-KZ"/>
        </w:rPr>
        <w:t xml:space="preserve">Инновационных </w:t>
      </w:r>
      <w:r>
        <w:rPr>
          <w:sz w:val="24"/>
          <w:szCs w:val="24"/>
          <w:lang w:val="kk-KZ"/>
        </w:rPr>
        <w:t>технологий</w:t>
      </w:r>
      <w:r w:rsidRPr="009A0136">
        <w:rPr>
          <w:sz w:val="24"/>
          <w:szCs w:val="24"/>
          <w:lang w:val="kk-KZ"/>
        </w:rPr>
        <w:t xml:space="preserve"> образования</w:t>
      </w:r>
      <w:r w:rsidRPr="009A0136">
        <w:rPr>
          <w:sz w:val="24"/>
          <w:szCs w:val="24"/>
        </w:rPr>
        <w:t xml:space="preserve">» на итоговую аттестацию были допущены: по очной форме - </w:t>
      </w:r>
      <w:r w:rsidRPr="009A0136">
        <w:rPr>
          <w:sz w:val="24"/>
          <w:szCs w:val="24"/>
          <w:lang w:val="kk-KZ"/>
        </w:rPr>
        <w:t>63 студентов</w:t>
      </w:r>
      <w:r w:rsidRPr="009A0136">
        <w:rPr>
          <w:sz w:val="24"/>
          <w:szCs w:val="24"/>
        </w:rPr>
        <w:t xml:space="preserve">; по заочной форме – </w:t>
      </w:r>
      <w:r w:rsidRPr="009A0136">
        <w:rPr>
          <w:sz w:val="24"/>
          <w:szCs w:val="24"/>
          <w:lang w:val="kk-KZ"/>
        </w:rPr>
        <w:t>12</w:t>
      </w:r>
      <w:r w:rsidRPr="009A0136">
        <w:rPr>
          <w:sz w:val="24"/>
          <w:szCs w:val="24"/>
        </w:rPr>
        <w:t xml:space="preserve"> студент</w:t>
      </w:r>
      <w:r w:rsidRPr="009A0136">
        <w:rPr>
          <w:sz w:val="24"/>
          <w:szCs w:val="24"/>
          <w:lang w:val="kk-KZ"/>
        </w:rPr>
        <w:t>ов</w:t>
      </w:r>
      <w:r w:rsidRPr="009A0136">
        <w:rPr>
          <w:sz w:val="24"/>
          <w:szCs w:val="24"/>
        </w:rPr>
        <w:t xml:space="preserve">. </w:t>
      </w:r>
    </w:p>
    <w:p w:rsidR="00990139" w:rsidRPr="009A0136" w:rsidRDefault="00990139" w:rsidP="00990139">
      <w:pPr>
        <w:autoSpaceDE w:val="0"/>
        <w:autoSpaceDN w:val="0"/>
        <w:adjustRightInd w:val="0"/>
        <w:ind w:firstLine="709"/>
        <w:jc w:val="both"/>
        <w:rPr>
          <w:sz w:val="24"/>
          <w:szCs w:val="24"/>
          <w:shd w:val="clear" w:color="auto" w:fill="FFFFFF"/>
          <w:lang w:val="kk-KZ"/>
        </w:rPr>
      </w:pPr>
      <w:r w:rsidRPr="009A0136">
        <w:rPr>
          <w:bCs/>
          <w:sz w:val="24"/>
          <w:szCs w:val="24"/>
          <w:lang w:val="kk-KZ"/>
        </w:rPr>
        <w:t xml:space="preserve">Состав </w:t>
      </w:r>
      <w:r w:rsidRPr="009A0136">
        <w:rPr>
          <w:bCs/>
          <w:sz w:val="24"/>
          <w:szCs w:val="24"/>
        </w:rPr>
        <w:t>аттестационной комиссии был ознако</w:t>
      </w:r>
      <w:r w:rsidRPr="009A0136">
        <w:rPr>
          <w:bCs/>
          <w:sz w:val="24"/>
          <w:szCs w:val="24"/>
          <w:lang w:val="kk-KZ"/>
        </w:rPr>
        <w:t xml:space="preserve">млен </w:t>
      </w:r>
      <w:r w:rsidRPr="009A0136">
        <w:rPr>
          <w:bCs/>
          <w:sz w:val="24"/>
          <w:szCs w:val="24"/>
        </w:rPr>
        <w:t xml:space="preserve">с Инструкцией </w:t>
      </w:r>
      <w:r w:rsidRPr="009A0136">
        <w:rPr>
          <w:sz w:val="24"/>
          <w:szCs w:val="24"/>
        </w:rPr>
        <w:t>по организации и проведению защиты дипломной работы</w:t>
      </w:r>
      <w:r w:rsidRPr="009A0136">
        <w:rPr>
          <w:sz w:val="24"/>
          <w:szCs w:val="24"/>
          <w:lang w:val="kk-KZ"/>
        </w:rPr>
        <w:t xml:space="preserve"> и комплексного экзамена</w:t>
      </w:r>
      <w:r w:rsidRPr="009A0136">
        <w:rPr>
          <w:sz w:val="24"/>
          <w:szCs w:val="24"/>
        </w:rPr>
        <w:t xml:space="preserve"> в онлайн режиме с применением</w:t>
      </w:r>
      <w:r w:rsidRPr="009A0136">
        <w:rPr>
          <w:sz w:val="24"/>
          <w:szCs w:val="24"/>
          <w:lang w:val="kk-KZ"/>
        </w:rPr>
        <w:t xml:space="preserve"> дистанционных образовательных технологий (</w:t>
      </w:r>
      <w:r w:rsidRPr="009A0136">
        <w:rPr>
          <w:sz w:val="24"/>
          <w:szCs w:val="24"/>
        </w:rPr>
        <w:t>ДОТ</w:t>
      </w:r>
      <w:r w:rsidRPr="009A0136">
        <w:rPr>
          <w:sz w:val="24"/>
          <w:szCs w:val="24"/>
          <w:lang w:val="kk-KZ"/>
        </w:rPr>
        <w:t xml:space="preserve">). </w:t>
      </w:r>
      <w:r w:rsidRPr="009A0136">
        <w:rPr>
          <w:sz w:val="24"/>
          <w:szCs w:val="24"/>
          <w:shd w:val="clear" w:color="auto" w:fill="FFFFFF"/>
        </w:rPr>
        <w:t>Для защит</w:t>
      </w:r>
      <w:r w:rsidRPr="009A0136">
        <w:rPr>
          <w:sz w:val="24"/>
          <w:szCs w:val="24"/>
          <w:shd w:val="clear" w:color="auto" w:fill="FFFFFF"/>
          <w:lang w:val="kk-KZ"/>
        </w:rPr>
        <w:t>ы</w:t>
      </w:r>
      <w:r w:rsidRPr="009A0136">
        <w:rPr>
          <w:sz w:val="24"/>
          <w:szCs w:val="24"/>
          <w:shd w:val="clear" w:color="auto" w:fill="FFFFFF"/>
        </w:rPr>
        <w:t xml:space="preserve"> дипломных работ</w:t>
      </w:r>
      <w:r w:rsidRPr="009A0136">
        <w:rPr>
          <w:sz w:val="24"/>
          <w:szCs w:val="24"/>
          <w:shd w:val="clear" w:color="auto" w:fill="FFFFFF"/>
          <w:lang w:val="kk-KZ"/>
        </w:rPr>
        <w:t xml:space="preserve"> и проведения комплексного экзамена</w:t>
      </w:r>
      <w:r w:rsidRPr="009A0136">
        <w:rPr>
          <w:sz w:val="24"/>
          <w:szCs w:val="24"/>
          <w:shd w:val="clear" w:color="auto" w:fill="FFFFFF"/>
        </w:rPr>
        <w:t xml:space="preserve"> использована платформа Zoom</w:t>
      </w:r>
      <w:r w:rsidRPr="009A0136">
        <w:rPr>
          <w:sz w:val="24"/>
          <w:szCs w:val="24"/>
          <w:shd w:val="clear" w:color="auto" w:fill="FFFFFF"/>
          <w:lang w:val="kk-KZ"/>
        </w:rPr>
        <w:t xml:space="preserve">.  </w:t>
      </w:r>
    </w:p>
    <w:p w:rsidR="00990139" w:rsidRPr="009A0136" w:rsidRDefault="00990139" w:rsidP="00990139">
      <w:pPr>
        <w:ind w:firstLine="709"/>
        <w:jc w:val="both"/>
        <w:rPr>
          <w:sz w:val="24"/>
          <w:szCs w:val="24"/>
          <w:shd w:val="clear" w:color="auto" w:fill="FFFFFF"/>
          <w:lang w:val="kk-KZ"/>
        </w:rPr>
      </w:pPr>
      <w:r w:rsidRPr="009A0136">
        <w:rPr>
          <w:spacing w:val="4"/>
          <w:sz w:val="24"/>
          <w:szCs w:val="24"/>
          <w:shd w:val="clear" w:color="auto" w:fill="FFFFFF"/>
        </w:rPr>
        <w:t>Во время защиты</w:t>
      </w:r>
      <w:r w:rsidRPr="009A0136">
        <w:rPr>
          <w:spacing w:val="4"/>
          <w:sz w:val="24"/>
          <w:szCs w:val="24"/>
          <w:shd w:val="clear" w:color="auto" w:fill="FFFFFF"/>
          <w:lang w:val="kk-KZ"/>
        </w:rPr>
        <w:t xml:space="preserve"> и комплексного экзамена</w:t>
      </w:r>
      <w:r w:rsidRPr="009A0136">
        <w:rPr>
          <w:spacing w:val="4"/>
          <w:sz w:val="24"/>
          <w:szCs w:val="24"/>
          <w:shd w:val="clear" w:color="auto" w:fill="FFFFFF"/>
        </w:rPr>
        <w:t xml:space="preserve"> </w:t>
      </w:r>
      <w:r w:rsidRPr="009A0136">
        <w:rPr>
          <w:sz w:val="24"/>
          <w:szCs w:val="24"/>
          <w:lang w:val="kk-KZ"/>
        </w:rPr>
        <w:t>А</w:t>
      </w:r>
      <w:r w:rsidRPr="009A0136">
        <w:rPr>
          <w:sz w:val="24"/>
          <w:szCs w:val="24"/>
        </w:rPr>
        <w:t>ттестацио</w:t>
      </w:r>
      <w:r w:rsidRPr="009A0136">
        <w:rPr>
          <w:sz w:val="24"/>
          <w:szCs w:val="24"/>
          <w:lang w:val="kk-KZ"/>
        </w:rPr>
        <w:t>нная</w:t>
      </w:r>
      <w:r w:rsidRPr="009A0136">
        <w:rPr>
          <w:spacing w:val="4"/>
          <w:sz w:val="24"/>
          <w:szCs w:val="24"/>
          <w:shd w:val="clear" w:color="auto" w:fill="FFFFFF"/>
        </w:rPr>
        <w:t xml:space="preserve"> комиссия </w:t>
      </w:r>
      <w:r w:rsidRPr="009A0136">
        <w:rPr>
          <w:spacing w:val="4"/>
          <w:sz w:val="24"/>
          <w:szCs w:val="24"/>
          <w:shd w:val="clear" w:color="auto" w:fill="FFFFFF"/>
          <w:lang w:val="kk-KZ"/>
        </w:rPr>
        <w:t xml:space="preserve">находились </w:t>
      </w:r>
      <w:r w:rsidRPr="009A0136">
        <w:rPr>
          <w:spacing w:val="4"/>
          <w:sz w:val="24"/>
          <w:szCs w:val="24"/>
          <w:shd w:val="clear" w:color="auto" w:fill="FFFFFF"/>
        </w:rPr>
        <w:t>в учебной аудитории</w:t>
      </w:r>
      <w:r w:rsidRPr="009A0136">
        <w:rPr>
          <w:spacing w:val="4"/>
          <w:sz w:val="24"/>
          <w:szCs w:val="24"/>
          <w:shd w:val="clear" w:color="auto" w:fill="FFFFFF"/>
          <w:lang w:val="kk-KZ"/>
        </w:rPr>
        <w:t xml:space="preserve"> 222Б</w:t>
      </w:r>
      <w:r w:rsidRPr="009A0136">
        <w:rPr>
          <w:spacing w:val="4"/>
          <w:sz w:val="24"/>
          <w:szCs w:val="24"/>
          <w:shd w:val="clear" w:color="auto" w:fill="FFFFFF"/>
        </w:rPr>
        <w:t xml:space="preserve">, оборудованной для бесперебойной видеосвязи. </w:t>
      </w:r>
      <w:r w:rsidRPr="009A0136">
        <w:rPr>
          <w:sz w:val="24"/>
          <w:szCs w:val="24"/>
          <w:lang w:val="kk-KZ"/>
        </w:rPr>
        <w:t xml:space="preserve">Процесс защиты дипломных работ и проведения комплексного экзамена проводился </w:t>
      </w:r>
      <w:r w:rsidRPr="009A0136">
        <w:rPr>
          <w:sz w:val="24"/>
          <w:szCs w:val="24"/>
          <w:shd w:val="clear" w:color="auto" w:fill="FFFFFF"/>
          <w:lang w:val="kk-KZ"/>
        </w:rPr>
        <w:t xml:space="preserve">в режиме </w:t>
      </w:r>
      <w:r w:rsidRPr="009A0136">
        <w:rPr>
          <w:sz w:val="24"/>
          <w:szCs w:val="24"/>
          <w:shd w:val="clear" w:color="auto" w:fill="FFFFFF"/>
        </w:rPr>
        <w:t xml:space="preserve"> видеоконференц</w:t>
      </w:r>
      <w:r w:rsidRPr="009A0136">
        <w:rPr>
          <w:sz w:val="24"/>
          <w:szCs w:val="24"/>
          <w:shd w:val="clear" w:color="auto" w:fill="FFFFFF"/>
          <w:lang w:val="kk-KZ"/>
        </w:rPr>
        <w:t xml:space="preserve">ии.  </w:t>
      </w:r>
      <w:r w:rsidRPr="009A0136">
        <w:rPr>
          <w:sz w:val="24"/>
          <w:szCs w:val="24"/>
        </w:rPr>
        <w:t xml:space="preserve">После завершения защиты </w:t>
      </w:r>
      <w:r w:rsidRPr="009A0136">
        <w:rPr>
          <w:sz w:val="24"/>
          <w:szCs w:val="24"/>
          <w:lang w:val="kk-KZ"/>
        </w:rPr>
        <w:t>дипломной работы и комплексного экзамена</w:t>
      </w:r>
      <w:r w:rsidRPr="009A0136">
        <w:rPr>
          <w:sz w:val="24"/>
          <w:szCs w:val="24"/>
        </w:rPr>
        <w:t>, члены АК прово</w:t>
      </w:r>
      <w:r w:rsidRPr="009A0136">
        <w:rPr>
          <w:sz w:val="24"/>
          <w:szCs w:val="24"/>
          <w:lang w:val="kk-KZ"/>
        </w:rPr>
        <w:t>дили</w:t>
      </w:r>
      <w:r w:rsidRPr="009A0136">
        <w:rPr>
          <w:sz w:val="24"/>
          <w:szCs w:val="24"/>
        </w:rPr>
        <w:t xml:space="preserve"> голосование</w:t>
      </w:r>
      <w:r w:rsidRPr="009A0136">
        <w:rPr>
          <w:sz w:val="24"/>
          <w:szCs w:val="24"/>
          <w:lang w:val="kk-KZ"/>
        </w:rPr>
        <w:t xml:space="preserve"> </w:t>
      </w:r>
      <w:r w:rsidRPr="009A0136">
        <w:rPr>
          <w:sz w:val="24"/>
          <w:szCs w:val="24"/>
          <w:shd w:val="clear" w:color="auto" w:fill="FFFFFF"/>
        </w:rPr>
        <w:t>на закрытом заседании в тот же день после оформления протокола заседания комиссии.</w:t>
      </w:r>
    </w:p>
    <w:p w:rsidR="00990139" w:rsidRPr="006C1F41" w:rsidRDefault="00990139" w:rsidP="00990139">
      <w:pPr>
        <w:ind w:firstLine="567"/>
        <w:jc w:val="both"/>
        <w:rPr>
          <w:rStyle w:val="s0"/>
          <w:sz w:val="24"/>
          <w:szCs w:val="24"/>
          <w:lang w:val="kk-KZ"/>
        </w:rPr>
      </w:pPr>
      <w:r w:rsidRPr="009A0136">
        <w:rPr>
          <w:rStyle w:val="s0"/>
          <w:sz w:val="24"/>
          <w:szCs w:val="24"/>
          <w:lang w:val="kk-KZ"/>
        </w:rPr>
        <w:tab/>
      </w:r>
      <w:r w:rsidRPr="009A0136">
        <w:rPr>
          <w:rStyle w:val="s0"/>
          <w:sz w:val="24"/>
          <w:szCs w:val="24"/>
        </w:rPr>
        <w:t>Оценки</w:t>
      </w:r>
      <w:r w:rsidRPr="009A0136">
        <w:rPr>
          <w:rStyle w:val="s0"/>
          <w:sz w:val="24"/>
          <w:szCs w:val="24"/>
          <w:lang w:val="kk-KZ"/>
        </w:rPr>
        <w:t xml:space="preserve"> </w:t>
      </w:r>
      <w:r w:rsidRPr="009A0136">
        <w:rPr>
          <w:rStyle w:val="s0"/>
          <w:sz w:val="24"/>
          <w:szCs w:val="24"/>
        </w:rPr>
        <w:t>защиты выставлялись по балльно-рейтинговой системе оценки зна</w:t>
      </w:r>
      <w:r w:rsidRPr="009A0136">
        <w:rPr>
          <w:rStyle w:val="s0"/>
          <w:sz w:val="24"/>
          <w:szCs w:val="24"/>
          <w:lang w:val="kk-KZ"/>
        </w:rPr>
        <w:t>ний</w:t>
      </w:r>
      <w:r w:rsidRPr="009A0136">
        <w:rPr>
          <w:rStyle w:val="s0"/>
          <w:sz w:val="24"/>
          <w:szCs w:val="24"/>
        </w:rPr>
        <w:t xml:space="preserve"> студентов.</w:t>
      </w:r>
      <w:r w:rsidRPr="009A0136">
        <w:rPr>
          <w:rStyle w:val="s0"/>
          <w:sz w:val="24"/>
          <w:szCs w:val="24"/>
          <w:lang w:val="kk-KZ"/>
        </w:rPr>
        <w:t xml:space="preserve"> </w:t>
      </w:r>
      <w:r w:rsidRPr="009A0136">
        <w:rPr>
          <w:sz w:val="24"/>
          <w:szCs w:val="24"/>
          <w:shd w:val="clear" w:color="auto" w:fill="FFFFFF"/>
        </w:rPr>
        <w:t xml:space="preserve">По результатам итоговой аттестации студентов-выпускников </w:t>
      </w:r>
      <w:r w:rsidRPr="009A0136">
        <w:rPr>
          <w:sz w:val="24"/>
          <w:szCs w:val="24"/>
          <w:shd w:val="clear" w:color="auto" w:fill="FFFFFF"/>
          <w:lang w:val="kk-KZ"/>
        </w:rPr>
        <w:t>А</w:t>
      </w:r>
      <w:r w:rsidRPr="009A0136">
        <w:rPr>
          <w:sz w:val="24"/>
          <w:szCs w:val="24"/>
          <w:shd w:val="clear" w:color="auto" w:fill="FFFFFF"/>
        </w:rPr>
        <w:t>ттестацион</w:t>
      </w:r>
      <w:r w:rsidRPr="009A0136">
        <w:rPr>
          <w:sz w:val="24"/>
          <w:szCs w:val="24"/>
          <w:shd w:val="clear" w:color="auto" w:fill="FFFFFF"/>
        </w:rPr>
        <w:softHyphen/>
        <w:t>ная</w:t>
      </w:r>
      <w:r w:rsidRPr="006C1F41">
        <w:rPr>
          <w:sz w:val="24"/>
          <w:szCs w:val="24"/>
          <w:shd w:val="clear" w:color="auto" w:fill="FFFFFF"/>
        </w:rPr>
        <w:t xml:space="preserve"> комиссия при</w:t>
      </w:r>
      <w:r w:rsidRPr="006C1F41">
        <w:rPr>
          <w:sz w:val="24"/>
          <w:szCs w:val="24"/>
          <w:shd w:val="clear" w:color="auto" w:fill="FFFFFF"/>
          <w:lang w:val="kk-KZ"/>
        </w:rPr>
        <w:t>нимала</w:t>
      </w:r>
      <w:r w:rsidRPr="006C1F41">
        <w:rPr>
          <w:sz w:val="24"/>
          <w:szCs w:val="24"/>
          <w:shd w:val="clear" w:color="auto" w:fill="FFFFFF"/>
        </w:rPr>
        <w:t xml:space="preserve"> решение о присвоении им </w:t>
      </w:r>
      <w:r w:rsidRPr="006C1F41">
        <w:rPr>
          <w:rStyle w:val="s0"/>
          <w:sz w:val="24"/>
          <w:szCs w:val="24"/>
        </w:rPr>
        <w:t>академиче</w:t>
      </w:r>
      <w:r w:rsidRPr="006C1F41">
        <w:rPr>
          <w:rStyle w:val="s0"/>
          <w:sz w:val="24"/>
          <w:szCs w:val="24"/>
          <w:lang w:val="kk-KZ"/>
        </w:rPr>
        <w:t>ской</w:t>
      </w:r>
      <w:r>
        <w:rPr>
          <w:rStyle w:val="s0"/>
          <w:sz w:val="24"/>
          <w:szCs w:val="24"/>
          <w:lang w:val="kk-KZ"/>
        </w:rPr>
        <w:t xml:space="preserve"> </w:t>
      </w:r>
      <w:r w:rsidRPr="006C1F41">
        <w:rPr>
          <w:rStyle w:val="s0"/>
          <w:sz w:val="24"/>
          <w:szCs w:val="24"/>
          <w:lang w:val="kk-KZ"/>
        </w:rPr>
        <w:t>степени «</w:t>
      </w:r>
      <w:r w:rsidRPr="006C1F41">
        <w:rPr>
          <w:rStyle w:val="s0"/>
          <w:sz w:val="24"/>
          <w:szCs w:val="24"/>
        </w:rPr>
        <w:t>бакалавр</w:t>
      </w:r>
      <w:proofErr w:type="gramStart"/>
      <w:r w:rsidRPr="006C1F41">
        <w:rPr>
          <w:sz w:val="24"/>
          <w:szCs w:val="24"/>
        </w:rPr>
        <w:t>»</w:t>
      </w:r>
      <w:r w:rsidRPr="006C1F41">
        <w:rPr>
          <w:rStyle w:val="s0"/>
          <w:sz w:val="24"/>
          <w:szCs w:val="24"/>
        </w:rPr>
        <w:t>т</w:t>
      </w:r>
      <w:proofErr w:type="gramEnd"/>
      <w:r w:rsidRPr="006C1F41">
        <w:rPr>
          <w:rStyle w:val="s0"/>
          <w:sz w:val="24"/>
          <w:szCs w:val="24"/>
        </w:rPr>
        <w:t>ехники и технологий по специальности 5В07</w:t>
      </w:r>
      <w:r w:rsidRPr="006C1F41">
        <w:rPr>
          <w:rStyle w:val="s0"/>
          <w:sz w:val="24"/>
          <w:szCs w:val="24"/>
          <w:lang w:val="kk-KZ"/>
        </w:rPr>
        <w:t>24</w:t>
      </w:r>
      <w:r w:rsidRPr="006C1F41">
        <w:rPr>
          <w:rStyle w:val="s0"/>
          <w:sz w:val="24"/>
          <w:szCs w:val="24"/>
        </w:rPr>
        <w:t xml:space="preserve">00 – </w:t>
      </w:r>
      <w:r w:rsidRPr="006C1F41">
        <w:rPr>
          <w:rStyle w:val="s0"/>
          <w:sz w:val="24"/>
          <w:szCs w:val="24"/>
          <w:lang w:val="kk-KZ"/>
        </w:rPr>
        <w:t xml:space="preserve">Технологические машины и оборудование (по отраслям) и по образовательной программе 6В07180 </w:t>
      </w:r>
      <w:r w:rsidRPr="006C1F41">
        <w:rPr>
          <w:rStyle w:val="s0"/>
          <w:sz w:val="24"/>
          <w:szCs w:val="24"/>
        </w:rPr>
        <w:t xml:space="preserve">– </w:t>
      </w:r>
      <w:r w:rsidRPr="006C1F41">
        <w:rPr>
          <w:rStyle w:val="s0"/>
          <w:sz w:val="24"/>
          <w:szCs w:val="24"/>
          <w:lang w:val="kk-KZ"/>
        </w:rPr>
        <w:t>Технологические машины и оборудование (по отраслям).</w:t>
      </w:r>
    </w:p>
    <w:p w:rsidR="00990139" w:rsidRPr="00E8181F" w:rsidRDefault="00990139" w:rsidP="00990139">
      <w:pPr>
        <w:pStyle w:val="af9"/>
        <w:tabs>
          <w:tab w:val="left" w:pos="0"/>
          <w:tab w:val="left" w:pos="709"/>
          <w:tab w:val="left" w:pos="851"/>
          <w:tab w:val="left" w:pos="993"/>
        </w:tabs>
        <w:ind w:left="0"/>
        <w:jc w:val="both"/>
        <w:rPr>
          <w:sz w:val="24"/>
          <w:szCs w:val="24"/>
          <w:lang w:val="kk-KZ"/>
        </w:rPr>
      </w:pPr>
      <w:r w:rsidRPr="00E8181F">
        <w:rPr>
          <w:rStyle w:val="s0"/>
          <w:sz w:val="24"/>
          <w:szCs w:val="24"/>
          <w:lang w:val="kk-KZ"/>
        </w:rPr>
        <w:tab/>
      </w:r>
      <w:proofErr w:type="gramStart"/>
      <w:r w:rsidRPr="00E8181F">
        <w:rPr>
          <w:rStyle w:val="s0"/>
          <w:sz w:val="24"/>
          <w:szCs w:val="24"/>
        </w:rPr>
        <w:t xml:space="preserve">В соответствии с государственными общеобязательными стандартами высшего образования проводился </w:t>
      </w:r>
      <w:r w:rsidRPr="00E8181F">
        <w:rPr>
          <w:rStyle w:val="s0"/>
          <w:sz w:val="24"/>
          <w:szCs w:val="24"/>
          <w:lang w:val="kk-KZ"/>
        </w:rPr>
        <w:t>2</w:t>
      </w:r>
      <w:r w:rsidRPr="00E8181F">
        <w:rPr>
          <w:rStyle w:val="s0"/>
          <w:sz w:val="24"/>
          <w:szCs w:val="24"/>
        </w:rPr>
        <w:t xml:space="preserve"> </w:t>
      </w:r>
      <w:r w:rsidRPr="00E8181F">
        <w:rPr>
          <w:rStyle w:val="s0"/>
          <w:sz w:val="24"/>
          <w:szCs w:val="24"/>
          <w:lang w:val="kk-KZ"/>
        </w:rPr>
        <w:t>комплексного</w:t>
      </w:r>
      <w:r w:rsidRPr="00E8181F">
        <w:rPr>
          <w:rStyle w:val="s0"/>
          <w:sz w:val="24"/>
          <w:szCs w:val="24"/>
        </w:rPr>
        <w:t xml:space="preserve"> </w:t>
      </w:r>
      <w:r w:rsidRPr="00E8181F">
        <w:rPr>
          <w:rStyle w:val="s0"/>
          <w:sz w:val="24"/>
          <w:szCs w:val="24"/>
          <w:lang w:val="kk-KZ"/>
        </w:rPr>
        <w:t>экзамена</w:t>
      </w:r>
      <w:r w:rsidRPr="00E8181F">
        <w:rPr>
          <w:rStyle w:val="s0"/>
          <w:sz w:val="24"/>
          <w:szCs w:val="24"/>
        </w:rPr>
        <w:t xml:space="preserve"> по базовым</w:t>
      </w:r>
      <w:r w:rsidRPr="00E8181F">
        <w:rPr>
          <w:rStyle w:val="s0"/>
          <w:sz w:val="24"/>
          <w:szCs w:val="24"/>
          <w:lang w:val="kk-KZ"/>
        </w:rPr>
        <w:t xml:space="preserve"> (</w:t>
      </w:r>
      <w:r w:rsidRPr="00E8181F">
        <w:rPr>
          <w:sz w:val="24"/>
          <w:szCs w:val="24"/>
        </w:rPr>
        <w:t xml:space="preserve">Ремонт технологических </w:t>
      </w:r>
      <w:r w:rsidRPr="00E8181F">
        <w:rPr>
          <w:sz w:val="24"/>
          <w:szCs w:val="24"/>
          <w:lang w:val="kk-KZ"/>
        </w:rPr>
        <w:t>машин;</w:t>
      </w:r>
      <w:r w:rsidRPr="00E8181F">
        <w:rPr>
          <w:sz w:val="24"/>
          <w:szCs w:val="24"/>
        </w:rPr>
        <w:t xml:space="preserve"> Расчет и конструирование оборудования</w:t>
      </w:r>
      <w:r w:rsidRPr="00E8181F">
        <w:rPr>
          <w:sz w:val="24"/>
          <w:szCs w:val="24"/>
          <w:lang w:val="kk-KZ"/>
        </w:rPr>
        <w:t xml:space="preserve"> химической</w:t>
      </w:r>
      <w:r w:rsidRPr="00E8181F">
        <w:rPr>
          <w:sz w:val="24"/>
          <w:szCs w:val="24"/>
        </w:rPr>
        <w:t xml:space="preserve"> </w:t>
      </w:r>
      <w:r w:rsidRPr="00E8181F">
        <w:rPr>
          <w:sz w:val="24"/>
          <w:szCs w:val="24"/>
          <w:lang w:val="kk-KZ"/>
        </w:rPr>
        <w:t>промышленности; Тепломассообменные оборудование химической промышленности</w:t>
      </w:r>
      <w:r w:rsidRPr="00E8181F">
        <w:rPr>
          <w:sz w:val="24"/>
          <w:szCs w:val="24"/>
        </w:rPr>
        <w:t>)</w:t>
      </w:r>
      <w:r w:rsidRPr="00E8181F">
        <w:rPr>
          <w:sz w:val="24"/>
          <w:szCs w:val="24"/>
          <w:lang w:val="kk-KZ"/>
        </w:rPr>
        <w:t xml:space="preserve"> </w:t>
      </w:r>
      <w:r w:rsidRPr="00E8181F">
        <w:rPr>
          <w:rStyle w:val="s0"/>
          <w:sz w:val="24"/>
          <w:szCs w:val="24"/>
        </w:rPr>
        <w:t xml:space="preserve">и профилирующим </w:t>
      </w:r>
      <w:r w:rsidRPr="00E8181F">
        <w:rPr>
          <w:sz w:val="24"/>
          <w:szCs w:val="24"/>
          <w:lang w:val="kk-KZ"/>
        </w:rPr>
        <w:t xml:space="preserve">(Технологическое оборудование химической промышленности; Монтаж и эксплуатация технологических машин) </w:t>
      </w:r>
      <w:r w:rsidRPr="00E8181F">
        <w:rPr>
          <w:rStyle w:val="s0"/>
          <w:sz w:val="24"/>
          <w:szCs w:val="24"/>
        </w:rPr>
        <w:t>дисциплинам</w:t>
      </w:r>
      <w:r w:rsidRPr="00E8181F">
        <w:rPr>
          <w:rStyle w:val="s0"/>
          <w:sz w:val="24"/>
          <w:szCs w:val="24"/>
          <w:lang w:val="kk-KZ"/>
        </w:rPr>
        <w:t>.</w:t>
      </w:r>
      <w:proofErr w:type="gramEnd"/>
    </w:p>
    <w:p w:rsidR="00990139" w:rsidRPr="00723B7C" w:rsidRDefault="00990139" w:rsidP="00990139">
      <w:pPr>
        <w:shd w:val="clear" w:color="auto" w:fill="FFFFFF"/>
        <w:ind w:right="36" w:firstLine="567"/>
        <w:jc w:val="both"/>
        <w:rPr>
          <w:sz w:val="24"/>
          <w:szCs w:val="24"/>
          <w:lang w:val="kk-KZ"/>
        </w:rPr>
      </w:pPr>
      <w:r>
        <w:rPr>
          <w:rStyle w:val="s0"/>
          <w:sz w:val="24"/>
          <w:szCs w:val="24"/>
        </w:rPr>
        <w:t xml:space="preserve">Таблица </w:t>
      </w:r>
      <w:r>
        <w:rPr>
          <w:rStyle w:val="s0"/>
          <w:sz w:val="24"/>
          <w:szCs w:val="24"/>
          <w:lang w:val="kk-KZ"/>
        </w:rPr>
        <w:t>1</w:t>
      </w:r>
      <w:r w:rsidRPr="00723B7C">
        <w:rPr>
          <w:rStyle w:val="s0"/>
          <w:sz w:val="24"/>
          <w:szCs w:val="24"/>
        </w:rPr>
        <w:t xml:space="preserve"> - Итоги сдачи </w:t>
      </w:r>
      <w:r>
        <w:rPr>
          <w:rStyle w:val="s0"/>
          <w:sz w:val="24"/>
          <w:szCs w:val="24"/>
          <w:lang w:val="kk-KZ"/>
        </w:rPr>
        <w:t>Комплексного</w:t>
      </w:r>
      <w:r w:rsidRPr="00723B7C">
        <w:rPr>
          <w:rStyle w:val="s0"/>
          <w:sz w:val="24"/>
          <w:szCs w:val="24"/>
        </w:rPr>
        <w:t xml:space="preserve"> экзамена по специальности </w:t>
      </w:r>
      <w:r w:rsidRPr="00723B7C">
        <w:rPr>
          <w:sz w:val="24"/>
          <w:szCs w:val="24"/>
        </w:rPr>
        <w:t>5В07</w:t>
      </w:r>
      <w:r w:rsidRPr="00723B7C">
        <w:rPr>
          <w:sz w:val="24"/>
          <w:szCs w:val="24"/>
          <w:lang w:val="kk-KZ"/>
        </w:rPr>
        <w:t>24</w:t>
      </w:r>
      <w:r>
        <w:rPr>
          <w:sz w:val="24"/>
          <w:szCs w:val="24"/>
        </w:rPr>
        <w:t xml:space="preserve">00 – </w:t>
      </w:r>
      <w:r w:rsidRPr="00723B7C">
        <w:rPr>
          <w:sz w:val="24"/>
          <w:szCs w:val="24"/>
          <w:lang w:val="kk-KZ"/>
        </w:rPr>
        <w:t>Технологические машины и оборудование</w:t>
      </w:r>
      <w:r>
        <w:rPr>
          <w:sz w:val="24"/>
          <w:szCs w:val="24"/>
          <w:lang w:val="kk-KZ"/>
        </w:rPr>
        <w:t xml:space="preserve"> (по отраслям)</w:t>
      </w:r>
    </w:p>
    <w:p w:rsidR="00990139" w:rsidRPr="00723B7C" w:rsidRDefault="00990139" w:rsidP="00990139">
      <w:pPr>
        <w:shd w:val="clear" w:color="auto" w:fill="FFFFFF"/>
        <w:ind w:right="36" w:firstLine="567"/>
        <w:jc w:val="both"/>
        <w:rPr>
          <w:sz w:val="24"/>
          <w:szCs w:val="24"/>
          <w:lang w:val="kk-KZ"/>
        </w:rPr>
      </w:pPr>
    </w:p>
    <w:tbl>
      <w:tblPr>
        <w:tblW w:w="1011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567"/>
        <w:gridCol w:w="708"/>
        <w:gridCol w:w="733"/>
        <w:gridCol w:w="660"/>
        <w:gridCol w:w="812"/>
        <w:gridCol w:w="723"/>
        <w:gridCol w:w="768"/>
        <w:gridCol w:w="718"/>
        <w:gridCol w:w="548"/>
        <w:gridCol w:w="789"/>
        <w:gridCol w:w="671"/>
        <w:gridCol w:w="718"/>
      </w:tblGrid>
      <w:tr w:rsidR="00990139" w:rsidRPr="00723B7C" w:rsidTr="00113DF2">
        <w:tc>
          <w:tcPr>
            <w:tcW w:w="2269" w:type="dxa"/>
            <w:gridSpan w:val="2"/>
            <w:vMerge w:val="restart"/>
            <w:tcBorders>
              <w:top w:val="single" w:sz="4" w:space="0" w:color="auto"/>
              <w:left w:val="single" w:sz="4" w:space="0" w:color="auto"/>
              <w:bottom w:val="single" w:sz="4" w:space="0" w:color="auto"/>
              <w:right w:val="single" w:sz="4" w:space="0" w:color="auto"/>
            </w:tcBorders>
          </w:tcPr>
          <w:p w:rsidR="00990139" w:rsidRPr="003D461E" w:rsidRDefault="00990139" w:rsidP="00113DF2">
            <w:pPr>
              <w:jc w:val="center"/>
              <w:rPr>
                <w:lang w:val="kk-KZ"/>
              </w:rPr>
            </w:pPr>
            <w:r w:rsidRPr="003D461E">
              <w:rPr>
                <w:lang w:val="kk-KZ"/>
              </w:rPr>
              <w:t>Специальность,</w:t>
            </w:r>
          </w:p>
          <w:p w:rsidR="00990139" w:rsidRPr="003D461E" w:rsidRDefault="00990139" w:rsidP="00113DF2">
            <w:pPr>
              <w:jc w:val="center"/>
              <w:rPr>
                <w:lang w:val="kk-KZ"/>
              </w:rPr>
            </w:pPr>
            <w:r w:rsidRPr="003D461E">
              <w:rPr>
                <w:lang w:val="kk-KZ"/>
              </w:rPr>
              <w:t xml:space="preserve">форма обучения  </w:t>
            </w:r>
          </w:p>
        </w:tc>
        <w:tc>
          <w:tcPr>
            <w:tcW w:w="1441" w:type="dxa"/>
            <w:gridSpan w:val="2"/>
            <w:vMerge w:val="restart"/>
            <w:tcBorders>
              <w:top w:val="single" w:sz="4" w:space="0" w:color="auto"/>
              <w:left w:val="single" w:sz="4" w:space="0" w:color="auto"/>
              <w:bottom w:val="single" w:sz="4" w:space="0" w:color="auto"/>
              <w:right w:val="single" w:sz="4" w:space="0" w:color="auto"/>
            </w:tcBorders>
          </w:tcPr>
          <w:p w:rsidR="00990139" w:rsidRPr="003D461E" w:rsidRDefault="00990139" w:rsidP="00113DF2">
            <w:pPr>
              <w:jc w:val="center"/>
              <w:rPr>
                <w:lang w:val="kk-KZ"/>
              </w:rPr>
            </w:pPr>
            <w:r w:rsidRPr="003D461E">
              <w:rPr>
                <w:lang w:val="kk-KZ"/>
              </w:rPr>
              <w:t xml:space="preserve">Сдали </w:t>
            </w:r>
            <w:r>
              <w:rPr>
                <w:lang w:val="kk-KZ"/>
              </w:rPr>
              <w:t>комп</w:t>
            </w:r>
            <w:r w:rsidRPr="003D461E">
              <w:rPr>
                <w:lang w:val="kk-KZ"/>
              </w:rPr>
              <w:t>.экзамен</w:t>
            </w:r>
          </w:p>
        </w:tc>
        <w:tc>
          <w:tcPr>
            <w:tcW w:w="4229" w:type="dxa"/>
            <w:gridSpan w:val="6"/>
            <w:tcBorders>
              <w:top w:val="single" w:sz="4" w:space="0" w:color="auto"/>
              <w:left w:val="single" w:sz="4" w:space="0" w:color="auto"/>
              <w:bottom w:val="single" w:sz="4" w:space="0" w:color="auto"/>
              <w:right w:val="single" w:sz="4" w:space="0" w:color="auto"/>
            </w:tcBorders>
          </w:tcPr>
          <w:p w:rsidR="00990139" w:rsidRPr="003D461E" w:rsidRDefault="00990139" w:rsidP="00113DF2">
            <w:pPr>
              <w:jc w:val="center"/>
              <w:rPr>
                <w:lang w:val="kk-KZ"/>
              </w:rPr>
            </w:pPr>
            <w:r w:rsidRPr="003D461E">
              <w:rPr>
                <w:lang w:val="kk-KZ"/>
              </w:rPr>
              <w:t>В том числе на</w:t>
            </w:r>
          </w:p>
        </w:tc>
        <w:tc>
          <w:tcPr>
            <w:tcW w:w="789" w:type="dxa"/>
            <w:vMerge w:val="restart"/>
            <w:tcBorders>
              <w:top w:val="single" w:sz="4" w:space="0" w:color="auto"/>
              <w:left w:val="single" w:sz="4" w:space="0" w:color="auto"/>
              <w:bottom w:val="single" w:sz="4" w:space="0" w:color="auto"/>
              <w:right w:val="single" w:sz="4" w:space="0" w:color="auto"/>
            </w:tcBorders>
          </w:tcPr>
          <w:p w:rsidR="00990139" w:rsidRPr="003D461E" w:rsidRDefault="00990139" w:rsidP="00113DF2">
            <w:pPr>
              <w:jc w:val="center"/>
              <w:rPr>
                <w:lang w:val="kk-KZ"/>
              </w:rPr>
            </w:pPr>
            <w:r w:rsidRPr="003D461E">
              <w:rPr>
                <w:lang w:val="kk-KZ"/>
              </w:rPr>
              <w:t>Средний балл</w:t>
            </w:r>
          </w:p>
        </w:tc>
        <w:tc>
          <w:tcPr>
            <w:tcW w:w="1389" w:type="dxa"/>
            <w:gridSpan w:val="2"/>
            <w:vMerge w:val="restart"/>
            <w:tcBorders>
              <w:top w:val="single" w:sz="4" w:space="0" w:color="auto"/>
              <w:left w:val="single" w:sz="4" w:space="0" w:color="auto"/>
              <w:bottom w:val="single" w:sz="4" w:space="0" w:color="auto"/>
              <w:right w:val="single" w:sz="4" w:space="0" w:color="auto"/>
            </w:tcBorders>
          </w:tcPr>
          <w:p w:rsidR="00990139" w:rsidRPr="003D461E" w:rsidRDefault="00990139" w:rsidP="00113DF2">
            <w:pPr>
              <w:jc w:val="center"/>
              <w:rPr>
                <w:lang w:val="kk-KZ"/>
              </w:rPr>
            </w:pPr>
            <w:r w:rsidRPr="003D461E">
              <w:rPr>
                <w:lang w:val="kk-KZ"/>
              </w:rPr>
              <w:t>Количество дипломов с отличием</w:t>
            </w:r>
          </w:p>
        </w:tc>
      </w:tr>
      <w:tr w:rsidR="00990139" w:rsidRPr="00723B7C" w:rsidTr="00113DF2">
        <w:tc>
          <w:tcPr>
            <w:tcW w:w="2269" w:type="dxa"/>
            <w:gridSpan w:val="2"/>
            <w:vMerge/>
          </w:tcPr>
          <w:p w:rsidR="00990139" w:rsidRPr="003D461E" w:rsidRDefault="00990139" w:rsidP="00113DF2">
            <w:pPr>
              <w:jc w:val="center"/>
              <w:rPr>
                <w:lang w:val="kk-KZ"/>
              </w:rPr>
            </w:pPr>
          </w:p>
        </w:tc>
        <w:tc>
          <w:tcPr>
            <w:tcW w:w="1441" w:type="dxa"/>
            <w:gridSpan w:val="2"/>
            <w:vMerge/>
          </w:tcPr>
          <w:p w:rsidR="00990139" w:rsidRPr="003D461E" w:rsidRDefault="00990139" w:rsidP="00113DF2">
            <w:pPr>
              <w:jc w:val="center"/>
              <w:rPr>
                <w:lang w:val="kk-KZ"/>
              </w:rPr>
            </w:pPr>
          </w:p>
        </w:tc>
        <w:tc>
          <w:tcPr>
            <w:tcW w:w="1472" w:type="dxa"/>
            <w:gridSpan w:val="2"/>
          </w:tcPr>
          <w:p w:rsidR="00990139" w:rsidRPr="003D461E" w:rsidRDefault="00990139" w:rsidP="00113DF2">
            <w:pPr>
              <w:jc w:val="center"/>
              <w:rPr>
                <w:lang w:val="kk-KZ"/>
              </w:rPr>
            </w:pPr>
            <w:r w:rsidRPr="003D461E">
              <w:rPr>
                <w:lang w:val="kk-KZ"/>
              </w:rPr>
              <w:t>«отлично»</w:t>
            </w:r>
          </w:p>
        </w:tc>
        <w:tc>
          <w:tcPr>
            <w:tcW w:w="1491" w:type="dxa"/>
            <w:gridSpan w:val="2"/>
          </w:tcPr>
          <w:p w:rsidR="00990139" w:rsidRPr="003D461E" w:rsidRDefault="00990139" w:rsidP="00113DF2">
            <w:pPr>
              <w:jc w:val="center"/>
              <w:rPr>
                <w:lang w:val="kk-KZ"/>
              </w:rPr>
            </w:pPr>
            <w:r w:rsidRPr="003D461E">
              <w:rPr>
                <w:lang w:val="kk-KZ"/>
              </w:rPr>
              <w:t>«хорошо»</w:t>
            </w:r>
          </w:p>
        </w:tc>
        <w:tc>
          <w:tcPr>
            <w:tcW w:w="1266" w:type="dxa"/>
            <w:gridSpan w:val="2"/>
          </w:tcPr>
          <w:p w:rsidR="00990139" w:rsidRPr="003D461E" w:rsidRDefault="00990139" w:rsidP="00113DF2">
            <w:pPr>
              <w:jc w:val="center"/>
              <w:rPr>
                <w:lang w:val="kk-KZ"/>
              </w:rPr>
            </w:pPr>
            <w:r>
              <w:rPr>
                <w:lang w:val="kk-KZ"/>
              </w:rPr>
              <w:t>«удовл-но</w:t>
            </w:r>
            <w:r w:rsidRPr="003D461E">
              <w:rPr>
                <w:lang w:val="kk-KZ"/>
              </w:rPr>
              <w:t>»</w:t>
            </w:r>
          </w:p>
        </w:tc>
        <w:tc>
          <w:tcPr>
            <w:tcW w:w="789" w:type="dxa"/>
            <w:vMerge/>
          </w:tcPr>
          <w:p w:rsidR="00990139" w:rsidRPr="003D461E" w:rsidRDefault="00990139" w:rsidP="00113DF2">
            <w:pPr>
              <w:jc w:val="center"/>
              <w:rPr>
                <w:lang w:val="kk-KZ"/>
              </w:rPr>
            </w:pPr>
          </w:p>
        </w:tc>
        <w:tc>
          <w:tcPr>
            <w:tcW w:w="1389" w:type="dxa"/>
            <w:gridSpan w:val="2"/>
            <w:vMerge/>
          </w:tcPr>
          <w:p w:rsidR="00990139" w:rsidRPr="003D461E" w:rsidRDefault="00990139" w:rsidP="00113DF2">
            <w:pPr>
              <w:jc w:val="center"/>
              <w:rPr>
                <w:lang w:val="kk-KZ"/>
              </w:rPr>
            </w:pPr>
          </w:p>
        </w:tc>
      </w:tr>
      <w:tr w:rsidR="00990139" w:rsidRPr="00723B7C" w:rsidTr="00113DF2">
        <w:tc>
          <w:tcPr>
            <w:tcW w:w="2269" w:type="dxa"/>
            <w:gridSpan w:val="2"/>
            <w:vMerge/>
          </w:tcPr>
          <w:p w:rsidR="00990139" w:rsidRPr="003D461E" w:rsidRDefault="00990139" w:rsidP="00113DF2">
            <w:pPr>
              <w:jc w:val="center"/>
              <w:rPr>
                <w:lang w:val="kk-KZ"/>
              </w:rPr>
            </w:pPr>
          </w:p>
        </w:tc>
        <w:tc>
          <w:tcPr>
            <w:tcW w:w="708" w:type="dxa"/>
          </w:tcPr>
          <w:p w:rsidR="00990139" w:rsidRPr="003D461E" w:rsidRDefault="00990139" w:rsidP="00113DF2">
            <w:pPr>
              <w:jc w:val="center"/>
              <w:rPr>
                <w:lang w:val="kk-KZ"/>
              </w:rPr>
            </w:pPr>
            <w:r w:rsidRPr="003D461E">
              <w:rPr>
                <w:lang w:val="kk-KZ"/>
              </w:rPr>
              <w:t>Кол-во</w:t>
            </w:r>
          </w:p>
        </w:tc>
        <w:tc>
          <w:tcPr>
            <w:tcW w:w="733" w:type="dxa"/>
          </w:tcPr>
          <w:p w:rsidR="00990139" w:rsidRPr="003D461E" w:rsidRDefault="00990139" w:rsidP="00113DF2">
            <w:pPr>
              <w:jc w:val="center"/>
              <w:rPr>
                <w:lang w:val="kk-KZ"/>
              </w:rPr>
            </w:pPr>
            <w:r w:rsidRPr="003D461E">
              <w:rPr>
                <w:lang w:val="kk-KZ"/>
              </w:rPr>
              <w:t>%</w:t>
            </w:r>
          </w:p>
        </w:tc>
        <w:tc>
          <w:tcPr>
            <w:tcW w:w="660" w:type="dxa"/>
          </w:tcPr>
          <w:p w:rsidR="00990139" w:rsidRPr="003D461E" w:rsidRDefault="00990139" w:rsidP="00113DF2">
            <w:pPr>
              <w:jc w:val="center"/>
              <w:rPr>
                <w:lang w:val="kk-KZ"/>
              </w:rPr>
            </w:pPr>
            <w:r w:rsidRPr="003D461E">
              <w:rPr>
                <w:lang w:val="kk-KZ"/>
              </w:rPr>
              <w:t>Кол-во</w:t>
            </w:r>
          </w:p>
        </w:tc>
        <w:tc>
          <w:tcPr>
            <w:tcW w:w="812" w:type="dxa"/>
          </w:tcPr>
          <w:p w:rsidR="00990139" w:rsidRPr="003D461E" w:rsidRDefault="00990139" w:rsidP="00113DF2">
            <w:pPr>
              <w:jc w:val="center"/>
              <w:rPr>
                <w:lang w:val="kk-KZ"/>
              </w:rPr>
            </w:pPr>
            <w:r w:rsidRPr="003D461E">
              <w:rPr>
                <w:lang w:val="kk-KZ"/>
              </w:rPr>
              <w:t>%</w:t>
            </w:r>
          </w:p>
        </w:tc>
        <w:tc>
          <w:tcPr>
            <w:tcW w:w="723" w:type="dxa"/>
          </w:tcPr>
          <w:p w:rsidR="00990139" w:rsidRPr="003D461E" w:rsidRDefault="00990139" w:rsidP="00113DF2">
            <w:pPr>
              <w:jc w:val="center"/>
              <w:rPr>
                <w:lang w:val="kk-KZ"/>
              </w:rPr>
            </w:pPr>
            <w:r w:rsidRPr="003D461E">
              <w:rPr>
                <w:lang w:val="kk-KZ"/>
              </w:rPr>
              <w:t>Кол-во</w:t>
            </w:r>
          </w:p>
        </w:tc>
        <w:tc>
          <w:tcPr>
            <w:tcW w:w="768" w:type="dxa"/>
          </w:tcPr>
          <w:p w:rsidR="00990139" w:rsidRPr="003D461E" w:rsidRDefault="00990139" w:rsidP="00113DF2">
            <w:pPr>
              <w:jc w:val="center"/>
              <w:rPr>
                <w:lang w:val="kk-KZ"/>
              </w:rPr>
            </w:pPr>
            <w:r w:rsidRPr="003D461E">
              <w:rPr>
                <w:lang w:val="kk-KZ"/>
              </w:rPr>
              <w:t>%</w:t>
            </w:r>
          </w:p>
        </w:tc>
        <w:tc>
          <w:tcPr>
            <w:tcW w:w="718" w:type="dxa"/>
          </w:tcPr>
          <w:p w:rsidR="00990139" w:rsidRPr="003D461E" w:rsidRDefault="00990139" w:rsidP="00113DF2">
            <w:pPr>
              <w:jc w:val="center"/>
              <w:rPr>
                <w:lang w:val="kk-KZ"/>
              </w:rPr>
            </w:pPr>
            <w:r w:rsidRPr="003D461E">
              <w:rPr>
                <w:lang w:val="kk-KZ"/>
              </w:rPr>
              <w:t>Кол-во</w:t>
            </w:r>
          </w:p>
        </w:tc>
        <w:tc>
          <w:tcPr>
            <w:tcW w:w="548" w:type="dxa"/>
          </w:tcPr>
          <w:p w:rsidR="00990139" w:rsidRPr="003D461E" w:rsidRDefault="00990139" w:rsidP="00113DF2">
            <w:pPr>
              <w:jc w:val="center"/>
              <w:rPr>
                <w:lang w:val="kk-KZ"/>
              </w:rPr>
            </w:pPr>
            <w:r w:rsidRPr="003D461E">
              <w:rPr>
                <w:lang w:val="kk-KZ"/>
              </w:rPr>
              <w:t>%</w:t>
            </w:r>
          </w:p>
        </w:tc>
        <w:tc>
          <w:tcPr>
            <w:tcW w:w="789" w:type="dxa"/>
            <w:vMerge/>
          </w:tcPr>
          <w:p w:rsidR="00990139" w:rsidRPr="003D461E" w:rsidRDefault="00990139" w:rsidP="00113DF2">
            <w:pPr>
              <w:jc w:val="center"/>
              <w:rPr>
                <w:lang w:val="kk-KZ"/>
              </w:rPr>
            </w:pPr>
          </w:p>
        </w:tc>
        <w:tc>
          <w:tcPr>
            <w:tcW w:w="671" w:type="dxa"/>
          </w:tcPr>
          <w:p w:rsidR="00990139" w:rsidRPr="003D461E" w:rsidRDefault="00990139" w:rsidP="00113DF2">
            <w:pPr>
              <w:jc w:val="center"/>
              <w:rPr>
                <w:lang w:val="kk-KZ"/>
              </w:rPr>
            </w:pPr>
            <w:r w:rsidRPr="003D461E">
              <w:rPr>
                <w:lang w:val="kk-KZ"/>
              </w:rPr>
              <w:t>Кол-во</w:t>
            </w:r>
          </w:p>
        </w:tc>
        <w:tc>
          <w:tcPr>
            <w:tcW w:w="718" w:type="dxa"/>
          </w:tcPr>
          <w:p w:rsidR="00990139" w:rsidRPr="003D461E" w:rsidRDefault="00990139" w:rsidP="00113DF2">
            <w:pPr>
              <w:jc w:val="center"/>
              <w:rPr>
                <w:lang w:val="kk-KZ"/>
              </w:rPr>
            </w:pPr>
            <w:r w:rsidRPr="003D461E">
              <w:rPr>
                <w:lang w:val="kk-KZ"/>
              </w:rPr>
              <w:t>%</w:t>
            </w:r>
          </w:p>
        </w:tc>
      </w:tr>
      <w:tr w:rsidR="00990139" w:rsidRPr="00723B7C" w:rsidTr="00113DF2">
        <w:tc>
          <w:tcPr>
            <w:tcW w:w="1702" w:type="dxa"/>
          </w:tcPr>
          <w:p w:rsidR="00990139" w:rsidRPr="003D461E" w:rsidRDefault="00990139" w:rsidP="00113DF2">
            <w:pPr>
              <w:rPr>
                <w:lang w:val="kk-KZ"/>
              </w:rPr>
            </w:pPr>
            <w:r w:rsidRPr="003D461E">
              <w:rPr>
                <w:lang w:val="kk-KZ"/>
              </w:rPr>
              <w:t>5В072400-ТМО (сокращ)</w:t>
            </w:r>
          </w:p>
          <w:p w:rsidR="00990139" w:rsidRPr="003D461E" w:rsidRDefault="00990139" w:rsidP="00113DF2">
            <w:pPr>
              <w:rPr>
                <w:b/>
                <w:lang w:val="kk-KZ"/>
              </w:rPr>
            </w:pPr>
            <w:r w:rsidRPr="003D461E">
              <w:rPr>
                <w:b/>
                <w:lang w:val="kk-KZ"/>
              </w:rPr>
              <w:t>1 компл.экз</w:t>
            </w:r>
          </w:p>
        </w:tc>
        <w:tc>
          <w:tcPr>
            <w:tcW w:w="567" w:type="dxa"/>
          </w:tcPr>
          <w:p w:rsidR="00990139" w:rsidRPr="003D461E" w:rsidRDefault="00990139" w:rsidP="00113DF2">
            <w:pPr>
              <w:jc w:val="center"/>
              <w:rPr>
                <w:lang w:val="kk-KZ"/>
              </w:rPr>
            </w:pPr>
            <w:r w:rsidRPr="003D461E">
              <w:rPr>
                <w:lang w:val="kk-KZ"/>
              </w:rPr>
              <w:t>каз</w:t>
            </w:r>
          </w:p>
        </w:tc>
        <w:tc>
          <w:tcPr>
            <w:tcW w:w="708" w:type="dxa"/>
          </w:tcPr>
          <w:p w:rsidR="00990139" w:rsidRPr="003D461E" w:rsidRDefault="00990139" w:rsidP="00113DF2">
            <w:pPr>
              <w:jc w:val="center"/>
              <w:rPr>
                <w:lang w:val="kk-KZ"/>
              </w:rPr>
            </w:pPr>
            <w:r w:rsidRPr="003D461E">
              <w:rPr>
                <w:lang w:val="kk-KZ"/>
              </w:rPr>
              <w:t>7</w:t>
            </w:r>
          </w:p>
        </w:tc>
        <w:tc>
          <w:tcPr>
            <w:tcW w:w="733" w:type="dxa"/>
          </w:tcPr>
          <w:p w:rsidR="00990139" w:rsidRPr="003D461E" w:rsidRDefault="00990139" w:rsidP="00113DF2">
            <w:pPr>
              <w:ind w:left="-108"/>
              <w:jc w:val="center"/>
              <w:rPr>
                <w:lang w:val="kk-KZ"/>
              </w:rPr>
            </w:pPr>
            <w:r w:rsidRPr="003D461E">
              <w:rPr>
                <w:lang w:val="kk-KZ"/>
              </w:rPr>
              <w:t>100</w:t>
            </w:r>
          </w:p>
        </w:tc>
        <w:tc>
          <w:tcPr>
            <w:tcW w:w="660" w:type="dxa"/>
          </w:tcPr>
          <w:p w:rsidR="00990139" w:rsidRPr="003D461E" w:rsidRDefault="00990139" w:rsidP="00113DF2">
            <w:pPr>
              <w:jc w:val="center"/>
              <w:rPr>
                <w:lang w:val="kk-KZ"/>
              </w:rPr>
            </w:pPr>
            <w:r w:rsidRPr="003D461E">
              <w:rPr>
                <w:lang w:val="kk-KZ"/>
              </w:rPr>
              <w:t>2</w:t>
            </w:r>
          </w:p>
        </w:tc>
        <w:tc>
          <w:tcPr>
            <w:tcW w:w="812" w:type="dxa"/>
          </w:tcPr>
          <w:p w:rsidR="00990139" w:rsidRPr="003D461E" w:rsidRDefault="00990139" w:rsidP="00113DF2">
            <w:pPr>
              <w:jc w:val="center"/>
              <w:rPr>
                <w:lang w:val="kk-KZ"/>
              </w:rPr>
            </w:pPr>
            <w:r w:rsidRPr="003D461E">
              <w:rPr>
                <w:lang w:val="kk-KZ"/>
              </w:rPr>
              <w:t>28,6</w:t>
            </w:r>
          </w:p>
        </w:tc>
        <w:tc>
          <w:tcPr>
            <w:tcW w:w="723" w:type="dxa"/>
          </w:tcPr>
          <w:p w:rsidR="00990139" w:rsidRPr="003D461E" w:rsidRDefault="00990139" w:rsidP="00113DF2">
            <w:pPr>
              <w:jc w:val="center"/>
              <w:rPr>
                <w:lang w:val="kk-KZ"/>
              </w:rPr>
            </w:pPr>
            <w:r w:rsidRPr="003D461E">
              <w:rPr>
                <w:lang w:val="kk-KZ"/>
              </w:rPr>
              <w:t>5</w:t>
            </w:r>
          </w:p>
        </w:tc>
        <w:tc>
          <w:tcPr>
            <w:tcW w:w="768" w:type="dxa"/>
          </w:tcPr>
          <w:p w:rsidR="00990139" w:rsidRPr="003D461E" w:rsidRDefault="00990139" w:rsidP="00113DF2">
            <w:pPr>
              <w:jc w:val="center"/>
              <w:rPr>
                <w:lang w:val="kk-KZ"/>
              </w:rPr>
            </w:pPr>
            <w:r w:rsidRPr="003D461E">
              <w:rPr>
                <w:lang w:val="kk-KZ"/>
              </w:rPr>
              <w:t>71,4</w:t>
            </w:r>
          </w:p>
        </w:tc>
        <w:tc>
          <w:tcPr>
            <w:tcW w:w="718" w:type="dxa"/>
          </w:tcPr>
          <w:p w:rsidR="00990139" w:rsidRPr="003D461E" w:rsidRDefault="00990139" w:rsidP="00113DF2">
            <w:pPr>
              <w:jc w:val="center"/>
              <w:rPr>
                <w:lang w:val="kk-KZ"/>
              </w:rPr>
            </w:pPr>
            <w:r w:rsidRPr="003D461E">
              <w:rPr>
                <w:lang w:val="kk-KZ"/>
              </w:rPr>
              <w:t>-</w:t>
            </w:r>
          </w:p>
        </w:tc>
        <w:tc>
          <w:tcPr>
            <w:tcW w:w="548" w:type="dxa"/>
          </w:tcPr>
          <w:p w:rsidR="00990139" w:rsidRPr="003D461E" w:rsidRDefault="00990139" w:rsidP="00113DF2">
            <w:pPr>
              <w:jc w:val="center"/>
              <w:rPr>
                <w:lang w:val="kk-KZ"/>
              </w:rPr>
            </w:pPr>
            <w:r w:rsidRPr="003D461E">
              <w:rPr>
                <w:lang w:val="kk-KZ"/>
              </w:rPr>
              <w:t>-</w:t>
            </w:r>
          </w:p>
        </w:tc>
        <w:tc>
          <w:tcPr>
            <w:tcW w:w="789" w:type="dxa"/>
          </w:tcPr>
          <w:p w:rsidR="00990139" w:rsidRPr="003D461E" w:rsidRDefault="00990139" w:rsidP="00113DF2">
            <w:pPr>
              <w:jc w:val="center"/>
              <w:rPr>
                <w:lang w:val="kk-KZ"/>
              </w:rPr>
            </w:pPr>
            <w:r w:rsidRPr="003D461E">
              <w:rPr>
                <w:lang w:val="kk-KZ"/>
              </w:rPr>
              <w:t>4,29</w:t>
            </w:r>
          </w:p>
        </w:tc>
        <w:tc>
          <w:tcPr>
            <w:tcW w:w="671" w:type="dxa"/>
          </w:tcPr>
          <w:p w:rsidR="00990139" w:rsidRPr="003D461E" w:rsidRDefault="00990139" w:rsidP="00113DF2">
            <w:pPr>
              <w:jc w:val="center"/>
              <w:rPr>
                <w:lang w:val="kk-KZ"/>
              </w:rPr>
            </w:pPr>
            <w:r w:rsidRPr="003D461E">
              <w:rPr>
                <w:lang w:val="kk-KZ"/>
              </w:rPr>
              <w:t>-</w:t>
            </w:r>
          </w:p>
        </w:tc>
        <w:tc>
          <w:tcPr>
            <w:tcW w:w="718" w:type="dxa"/>
          </w:tcPr>
          <w:p w:rsidR="00990139" w:rsidRPr="003D461E" w:rsidRDefault="00990139" w:rsidP="00113DF2">
            <w:pPr>
              <w:ind w:left="-36" w:right="-57"/>
              <w:jc w:val="center"/>
              <w:rPr>
                <w:lang w:val="kk-KZ"/>
              </w:rPr>
            </w:pPr>
            <w:r w:rsidRPr="003D461E">
              <w:rPr>
                <w:lang w:val="kk-KZ"/>
              </w:rPr>
              <w:t>-</w:t>
            </w:r>
          </w:p>
        </w:tc>
      </w:tr>
      <w:tr w:rsidR="00990139" w:rsidRPr="00723B7C" w:rsidTr="00113DF2">
        <w:tc>
          <w:tcPr>
            <w:tcW w:w="1702" w:type="dxa"/>
          </w:tcPr>
          <w:p w:rsidR="00990139" w:rsidRPr="003D461E" w:rsidRDefault="00990139" w:rsidP="00113DF2">
            <w:pPr>
              <w:rPr>
                <w:lang w:val="kk-KZ"/>
              </w:rPr>
            </w:pPr>
            <w:r w:rsidRPr="003D461E">
              <w:rPr>
                <w:lang w:val="kk-KZ"/>
              </w:rPr>
              <w:lastRenderedPageBreak/>
              <w:t>5В072400-ТМО (сокращ)</w:t>
            </w:r>
          </w:p>
          <w:p w:rsidR="00990139" w:rsidRPr="003D461E" w:rsidRDefault="00990139" w:rsidP="00113DF2">
            <w:pPr>
              <w:rPr>
                <w:b/>
                <w:lang w:val="kk-KZ"/>
              </w:rPr>
            </w:pPr>
            <w:r w:rsidRPr="003D461E">
              <w:rPr>
                <w:b/>
                <w:lang w:val="kk-KZ"/>
              </w:rPr>
              <w:t>2 компл.экз</w:t>
            </w:r>
          </w:p>
        </w:tc>
        <w:tc>
          <w:tcPr>
            <w:tcW w:w="567" w:type="dxa"/>
          </w:tcPr>
          <w:p w:rsidR="00990139" w:rsidRPr="003D461E" w:rsidRDefault="00990139" w:rsidP="00113DF2">
            <w:pPr>
              <w:jc w:val="center"/>
              <w:rPr>
                <w:lang w:val="kk-KZ"/>
              </w:rPr>
            </w:pPr>
            <w:r w:rsidRPr="003D461E">
              <w:rPr>
                <w:lang w:val="kk-KZ"/>
              </w:rPr>
              <w:t>каз</w:t>
            </w:r>
          </w:p>
        </w:tc>
        <w:tc>
          <w:tcPr>
            <w:tcW w:w="708" w:type="dxa"/>
          </w:tcPr>
          <w:p w:rsidR="00990139" w:rsidRPr="003D461E" w:rsidRDefault="00990139" w:rsidP="00113DF2">
            <w:pPr>
              <w:jc w:val="center"/>
              <w:rPr>
                <w:lang w:val="kk-KZ"/>
              </w:rPr>
            </w:pPr>
            <w:r w:rsidRPr="003D461E">
              <w:rPr>
                <w:lang w:val="kk-KZ"/>
              </w:rPr>
              <w:t>7</w:t>
            </w:r>
          </w:p>
        </w:tc>
        <w:tc>
          <w:tcPr>
            <w:tcW w:w="733" w:type="dxa"/>
          </w:tcPr>
          <w:p w:rsidR="00990139" w:rsidRPr="003D461E" w:rsidRDefault="00990139" w:rsidP="00113DF2">
            <w:pPr>
              <w:ind w:left="-108"/>
              <w:jc w:val="center"/>
              <w:rPr>
                <w:lang w:val="kk-KZ"/>
              </w:rPr>
            </w:pPr>
            <w:r w:rsidRPr="003D461E">
              <w:rPr>
                <w:lang w:val="kk-KZ"/>
              </w:rPr>
              <w:t>100</w:t>
            </w:r>
          </w:p>
        </w:tc>
        <w:tc>
          <w:tcPr>
            <w:tcW w:w="660" w:type="dxa"/>
          </w:tcPr>
          <w:p w:rsidR="00990139" w:rsidRPr="003D461E" w:rsidRDefault="00990139" w:rsidP="00113DF2">
            <w:pPr>
              <w:jc w:val="center"/>
              <w:rPr>
                <w:lang w:val="kk-KZ"/>
              </w:rPr>
            </w:pPr>
            <w:r w:rsidRPr="003D461E">
              <w:rPr>
                <w:lang w:val="kk-KZ"/>
              </w:rPr>
              <w:t>2</w:t>
            </w:r>
          </w:p>
        </w:tc>
        <w:tc>
          <w:tcPr>
            <w:tcW w:w="812" w:type="dxa"/>
          </w:tcPr>
          <w:p w:rsidR="00990139" w:rsidRPr="003D461E" w:rsidRDefault="00990139" w:rsidP="00113DF2">
            <w:pPr>
              <w:jc w:val="center"/>
              <w:rPr>
                <w:lang w:val="kk-KZ"/>
              </w:rPr>
            </w:pPr>
            <w:r w:rsidRPr="003D461E">
              <w:rPr>
                <w:lang w:val="kk-KZ"/>
              </w:rPr>
              <w:t>28,6</w:t>
            </w:r>
          </w:p>
        </w:tc>
        <w:tc>
          <w:tcPr>
            <w:tcW w:w="723" w:type="dxa"/>
          </w:tcPr>
          <w:p w:rsidR="00990139" w:rsidRPr="003D461E" w:rsidRDefault="00990139" w:rsidP="00113DF2">
            <w:pPr>
              <w:jc w:val="center"/>
              <w:rPr>
                <w:lang w:val="kk-KZ"/>
              </w:rPr>
            </w:pPr>
            <w:r w:rsidRPr="003D461E">
              <w:rPr>
                <w:lang w:val="kk-KZ"/>
              </w:rPr>
              <w:t>5</w:t>
            </w:r>
          </w:p>
        </w:tc>
        <w:tc>
          <w:tcPr>
            <w:tcW w:w="768" w:type="dxa"/>
          </w:tcPr>
          <w:p w:rsidR="00990139" w:rsidRPr="003D461E" w:rsidRDefault="00990139" w:rsidP="00113DF2">
            <w:pPr>
              <w:jc w:val="center"/>
              <w:rPr>
                <w:lang w:val="kk-KZ"/>
              </w:rPr>
            </w:pPr>
            <w:r w:rsidRPr="003D461E">
              <w:rPr>
                <w:lang w:val="kk-KZ"/>
              </w:rPr>
              <w:t>71,4</w:t>
            </w:r>
          </w:p>
        </w:tc>
        <w:tc>
          <w:tcPr>
            <w:tcW w:w="718" w:type="dxa"/>
          </w:tcPr>
          <w:p w:rsidR="00990139" w:rsidRPr="003D461E" w:rsidRDefault="00990139" w:rsidP="00113DF2">
            <w:pPr>
              <w:jc w:val="center"/>
              <w:rPr>
                <w:lang w:val="kk-KZ"/>
              </w:rPr>
            </w:pPr>
            <w:r w:rsidRPr="003D461E">
              <w:rPr>
                <w:lang w:val="kk-KZ"/>
              </w:rPr>
              <w:t>-</w:t>
            </w:r>
          </w:p>
        </w:tc>
        <w:tc>
          <w:tcPr>
            <w:tcW w:w="548" w:type="dxa"/>
          </w:tcPr>
          <w:p w:rsidR="00990139" w:rsidRPr="003D461E" w:rsidRDefault="00990139" w:rsidP="00113DF2">
            <w:pPr>
              <w:jc w:val="center"/>
              <w:rPr>
                <w:lang w:val="kk-KZ"/>
              </w:rPr>
            </w:pPr>
            <w:r w:rsidRPr="003D461E">
              <w:rPr>
                <w:lang w:val="kk-KZ"/>
              </w:rPr>
              <w:t>-</w:t>
            </w:r>
          </w:p>
        </w:tc>
        <w:tc>
          <w:tcPr>
            <w:tcW w:w="789" w:type="dxa"/>
          </w:tcPr>
          <w:p w:rsidR="00990139" w:rsidRPr="003D461E" w:rsidRDefault="00990139" w:rsidP="00113DF2">
            <w:pPr>
              <w:jc w:val="center"/>
              <w:rPr>
                <w:lang w:val="kk-KZ"/>
              </w:rPr>
            </w:pPr>
            <w:r w:rsidRPr="003D461E">
              <w:rPr>
                <w:lang w:val="kk-KZ"/>
              </w:rPr>
              <w:t>4,29</w:t>
            </w:r>
          </w:p>
        </w:tc>
        <w:tc>
          <w:tcPr>
            <w:tcW w:w="671" w:type="dxa"/>
          </w:tcPr>
          <w:p w:rsidR="00990139" w:rsidRPr="003D461E" w:rsidRDefault="00990139" w:rsidP="00113DF2">
            <w:pPr>
              <w:jc w:val="center"/>
              <w:rPr>
                <w:lang w:val="kk-KZ"/>
              </w:rPr>
            </w:pPr>
            <w:r w:rsidRPr="003D461E">
              <w:rPr>
                <w:lang w:val="kk-KZ"/>
              </w:rPr>
              <w:t>-</w:t>
            </w:r>
          </w:p>
        </w:tc>
        <w:tc>
          <w:tcPr>
            <w:tcW w:w="718" w:type="dxa"/>
          </w:tcPr>
          <w:p w:rsidR="00990139" w:rsidRPr="003D461E" w:rsidRDefault="00990139" w:rsidP="00113DF2">
            <w:pPr>
              <w:ind w:left="-36" w:right="-57"/>
              <w:jc w:val="center"/>
              <w:rPr>
                <w:lang w:val="kk-KZ"/>
              </w:rPr>
            </w:pPr>
            <w:r w:rsidRPr="003D461E">
              <w:rPr>
                <w:lang w:val="kk-KZ"/>
              </w:rPr>
              <w:t>-</w:t>
            </w:r>
          </w:p>
        </w:tc>
      </w:tr>
      <w:tr w:rsidR="00990139" w:rsidRPr="00723B7C" w:rsidTr="00113DF2">
        <w:tc>
          <w:tcPr>
            <w:tcW w:w="2269" w:type="dxa"/>
            <w:gridSpan w:val="2"/>
          </w:tcPr>
          <w:p w:rsidR="00990139" w:rsidRPr="00B53768" w:rsidRDefault="00990139" w:rsidP="00113DF2">
            <w:pPr>
              <w:rPr>
                <w:b/>
                <w:lang w:val="kk-KZ"/>
              </w:rPr>
            </w:pPr>
            <w:r w:rsidRPr="00B53768">
              <w:rPr>
                <w:b/>
                <w:lang w:val="kk-KZ"/>
              </w:rPr>
              <w:t>Итого по кафедре</w:t>
            </w:r>
          </w:p>
        </w:tc>
        <w:tc>
          <w:tcPr>
            <w:tcW w:w="708" w:type="dxa"/>
          </w:tcPr>
          <w:p w:rsidR="00990139" w:rsidRPr="00B53768" w:rsidRDefault="00990139" w:rsidP="00113DF2">
            <w:pPr>
              <w:pStyle w:val="21"/>
              <w:spacing w:after="0" w:line="240" w:lineRule="auto"/>
              <w:ind w:left="0"/>
              <w:jc w:val="center"/>
              <w:rPr>
                <w:b/>
                <w:lang w:val="kk-KZ"/>
              </w:rPr>
            </w:pPr>
            <w:r w:rsidRPr="00B53768">
              <w:rPr>
                <w:b/>
                <w:lang w:val="kk-KZ"/>
              </w:rPr>
              <w:t>7</w:t>
            </w:r>
          </w:p>
        </w:tc>
        <w:tc>
          <w:tcPr>
            <w:tcW w:w="733" w:type="dxa"/>
          </w:tcPr>
          <w:p w:rsidR="00990139" w:rsidRPr="00B53768" w:rsidRDefault="00990139" w:rsidP="00113DF2">
            <w:pPr>
              <w:ind w:left="-108"/>
              <w:jc w:val="center"/>
              <w:rPr>
                <w:b/>
                <w:lang w:val="kk-KZ"/>
              </w:rPr>
            </w:pPr>
            <w:r w:rsidRPr="00B53768">
              <w:rPr>
                <w:b/>
                <w:lang w:val="kk-KZ"/>
              </w:rPr>
              <w:t>100</w:t>
            </w:r>
          </w:p>
        </w:tc>
        <w:tc>
          <w:tcPr>
            <w:tcW w:w="660" w:type="dxa"/>
          </w:tcPr>
          <w:p w:rsidR="00990139" w:rsidRPr="00B53768" w:rsidRDefault="00990139" w:rsidP="00113DF2">
            <w:pPr>
              <w:jc w:val="center"/>
              <w:rPr>
                <w:b/>
                <w:lang w:val="kk-KZ"/>
              </w:rPr>
            </w:pPr>
            <w:r w:rsidRPr="00B53768">
              <w:rPr>
                <w:b/>
                <w:lang w:val="kk-KZ"/>
              </w:rPr>
              <w:t>2</w:t>
            </w:r>
          </w:p>
        </w:tc>
        <w:tc>
          <w:tcPr>
            <w:tcW w:w="812" w:type="dxa"/>
          </w:tcPr>
          <w:p w:rsidR="00990139" w:rsidRPr="00B53768" w:rsidRDefault="00990139" w:rsidP="00113DF2">
            <w:pPr>
              <w:jc w:val="center"/>
              <w:rPr>
                <w:b/>
                <w:lang w:val="kk-KZ"/>
              </w:rPr>
            </w:pPr>
            <w:r w:rsidRPr="00B53768">
              <w:rPr>
                <w:b/>
                <w:lang w:val="kk-KZ"/>
              </w:rPr>
              <w:t>28,6</w:t>
            </w:r>
          </w:p>
        </w:tc>
        <w:tc>
          <w:tcPr>
            <w:tcW w:w="723" w:type="dxa"/>
          </w:tcPr>
          <w:p w:rsidR="00990139" w:rsidRPr="00B53768" w:rsidRDefault="00990139" w:rsidP="00113DF2">
            <w:pPr>
              <w:jc w:val="center"/>
              <w:rPr>
                <w:b/>
                <w:lang w:val="kk-KZ"/>
              </w:rPr>
            </w:pPr>
            <w:r w:rsidRPr="00B53768">
              <w:rPr>
                <w:b/>
                <w:lang w:val="kk-KZ"/>
              </w:rPr>
              <w:t>5</w:t>
            </w:r>
          </w:p>
        </w:tc>
        <w:tc>
          <w:tcPr>
            <w:tcW w:w="768" w:type="dxa"/>
          </w:tcPr>
          <w:p w:rsidR="00990139" w:rsidRPr="00B53768" w:rsidRDefault="00990139" w:rsidP="00113DF2">
            <w:pPr>
              <w:jc w:val="center"/>
              <w:rPr>
                <w:b/>
                <w:lang w:val="kk-KZ"/>
              </w:rPr>
            </w:pPr>
            <w:r w:rsidRPr="00B53768">
              <w:rPr>
                <w:b/>
                <w:lang w:val="kk-KZ"/>
              </w:rPr>
              <w:t>71,4</w:t>
            </w:r>
          </w:p>
        </w:tc>
        <w:tc>
          <w:tcPr>
            <w:tcW w:w="718" w:type="dxa"/>
          </w:tcPr>
          <w:p w:rsidR="00990139" w:rsidRPr="00B53768" w:rsidRDefault="00990139" w:rsidP="00113DF2">
            <w:pPr>
              <w:jc w:val="center"/>
              <w:rPr>
                <w:b/>
                <w:lang w:val="kk-KZ"/>
              </w:rPr>
            </w:pPr>
            <w:r w:rsidRPr="00B53768">
              <w:rPr>
                <w:b/>
                <w:lang w:val="kk-KZ"/>
              </w:rPr>
              <w:t>-</w:t>
            </w:r>
          </w:p>
        </w:tc>
        <w:tc>
          <w:tcPr>
            <w:tcW w:w="548" w:type="dxa"/>
          </w:tcPr>
          <w:p w:rsidR="00990139" w:rsidRPr="00B53768" w:rsidRDefault="00990139" w:rsidP="00113DF2">
            <w:pPr>
              <w:jc w:val="center"/>
              <w:rPr>
                <w:b/>
                <w:lang w:val="kk-KZ"/>
              </w:rPr>
            </w:pPr>
            <w:r w:rsidRPr="00B53768">
              <w:rPr>
                <w:b/>
                <w:lang w:val="kk-KZ"/>
              </w:rPr>
              <w:t>-</w:t>
            </w:r>
          </w:p>
        </w:tc>
        <w:tc>
          <w:tcPr>
            <w:tcW w:w="789" w:type="dxa"/>
          </w:tcPr>
          <w:p w:rsidR="00990139" w:rsidRPr="00B53768" w:rsidRDefault="00990139" w:rsidP="00113DF2">
            <w:pPr>
              <w:jc w:val="center"/>
              <w:rPr>
                <w:b/>
                <w:lang w:val="kk-KZ"/>
              </w:rPr>
            </w:pPr>
            <w:r w:rsidRPr="00B53768">
              <w:rPr>
                <w:b/>
                <w:lang w:val="kk-KZ"/>
              </w:rPr>
              <w:t>4,29</w:t>
            </w:r>
          </w:p>
        </w:tc>
        <w:tc>
          <w:tcPr>
            <w:tcW w:w="671" w:type="dxa"/>
          </w:tcPr>
          <w:p w:rsidR="00990139" w:rsidRPr="00B53768" w:rsidRDefault="00990139" w:rsidP="00113DF2">
            <w:pPr>
              <w:jc w:val="center"/>
              <w:rPr>
                <w:b/>
                <w:lang w:val="kk-KZ"/>
              </w:rPr>
            </w:pPr>
            <w:r w:rsidRPr="00B53768">
              <w:rPr>
                <w:b/>
                <w:lang w:val="kk-KZ"/>
              </w:rPr>
              <w:t>-</w:t>
            </w:r>
          </w:p>
        </w:tc>
        <w:tc>
          <w:tcPr>
            <w:tcW w:w="718" w:type="dxa"/>
          </w:tcPr>
          <w:p w:rsidR="00990139" w:rsidRPr="00B53768" w:rsidRDefault="00990139" w:rsidP="00113DF2">
            <w:pPr>
              <w:ind w:left="-36" w:right="-57"/>
              <w:jc w:val="center"/>
              <w:rPr>
                <w:b/>
                <w:lang w:val="kk-KZ"/>
              </w:rPr>
            </w:pPr>
            <w:r w:rsidRPr="00B53768">
              <w:rPr>
                <w:b/>
                <w:lang w:val="kk-KZ"/>
              </w:rPr>
              <w:t>-</w:t>
            </w:r>
          </w:p>
        </w:tc>
      </w:tr>
    </w:tbl>
    <w:p w:rsidR="00990139" w:rsidRDefault="00990139" w:rsidP="00990139">
      <w:pPr>
        <w:pStyle w:val="21"/>
        <w:spacing w:after="0" w:line="240" w:lineRule="auto"/>
        <w:jc w:val="both"/>
        <w:rPr>
          <w:sz w:val="28"/>
          <w:szCs w:val="28"/>
          <w:lang w:val="kk-KZ"/>
        </w:rPr>
      </w:pPr>
    </w:p>
    <w:p w:rsidR="00990139" w:rsidRPr="00CA6907" w:rsidRDefault="00990139" w:rsidP="00990139">
      <w:pPr>
        <w:tabs>
          <w:tab w:val="left" w:pos="708"/>
          <w:tab w:val="left" w:pos="1416"/>
          <w:tab w:val="left" w:pos="2124"/>
          <w:tab w:val="left" w:pos="2832"/>
          <w:tab w:val="left" w:pos="3540"/>
          <w:tab w:val="left" w:pos="4248"/>
          <w:tab w:val="left" w:pos="4956"/>
          <w:tab w:val="left" w:pos="5664"/>
          <w:tab w:val="left" w:pos="6648"/>
        </w:tabs>
        <w:ind w:firstLine="567"/>
        <w:jc w:val="both"/>
        <w:rPr>
          <w:rStyle w:val="s0"/>
          <w:color w:val="000000" w:themeColor="text1"/>
          <w:sz w:val="24"/>
          <w:szCs w:val="24"/>
          <w:lang w:val="kk-KZ"/>
        </w:rPr>
      </w:pPr>
      <w:r w:rsidRPr="00CA6907">
        <w:rPr>
          <w:rStyle w:val="s0"/>
          <w:color w:val="000000" w:themeColor="text1"/>
          <w:sz w:val="24"/>
          <w:szCs w:val="24"/>
          <w:lang w:val="kk-KZ"/>
        </w:rPr>
        <w:tab/>
      </w:r>
      <w:r w:rsidRPr="00CA6907">
        <w:rPr>
          <w:rStyle w:val="s0"/>
          <w:color w:val="000000" w:themeColor="text1"/>
          <w:sz w:val="24"/>
          <w:szCs w:val="24"/>
        </w:rPr>
        <w:t xml:space="preserve">Таблица </w:t>
      </w:r>
      <w:r>
        <w:rPr>
          <w:rStyle w:val="s0"/>
          <w:color w:val="000000" w:themeColor="text1"/>
          <w:sz w:val="24"/>
          <w:szCs w:val="24"/>
          <w:lang w:val="kk-KZ"/>
        </w:rPr>
        <w:t>2</w:t>
      </w:r>
      <w:r w:rsidRPr="00CA6907">
        <w:rPr>
          <w:rStyle w:val="s0"/>
          <w:color w:val="000000" w:themeColor="text1"/>
          <w:sz w:val="24"/>
          <w:szCs w:val="24"/>
        </w:rPr>
        <w:t xml:space="preserve"> - Итоги защиты дипломных </w:t>
      </w:r>
      <w:r w:rsidRPr="00CA6907">
        <w:rPr>
          <w:rStyle w:val="s0"/>
          <w:color w:val="000000" w:themeColor="text1"/>
          <w:sz w:val="24"/>
          <w:szCs w:val="24"/>
          <w:lang w:val="kk-KZ"/>
        </w:rPr>
        <w:t>работ</w:t>
      </w:r>
    </w:p>
    <w:p w:rsidR="00990139" w:rsidRPr="00CA6907" w:rsidRDefault="00990139" w:rsidP="00990139">
      <w:pPr>
        <w:tabs>
          <w:tab w:val="left" w:pos="708"/>
          <w:tab w:val="left" w:pos="1416"/>
          <w:tab w:val="left" w:pos="2124"/>
          <w:tab w:val="left" w:pos="2832"/>
          <w:tab w:val="left" w:pos="3540"/>
          <w:tab w:val="left" w:pos="4248"/>
          <w:tab w:val="left" w:pos="4956"/>
          <w:tab w:val="left" w:pos="5664"/>
          <w:tab w:val="left" w:pos="6648"/>
        </w:tabs>
        <w:ind w:firstLine="567"/>
        <w:jc w:val="both"/>
        <w:rPr>
          <w:rStyle w:val="s0"/>
          <w:color w:val="000000" w:themeColor="text1"/>
          <w:sz w:val="28"/>
          <w:szCs w:val="28"/>
          <w:lang w:val="kk-KZ"/>
        </w:rPr>
      </w:pPr>
    </w:p>
    <w:tbl>
      <w:tblPr>
        <w:tblW w:w="10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3"/>
        <w:gridCol w:w="657"/>
        <w:gridCol w:w="600"/>
        <w:gridCol w:w="579"/>
        <w:gridCol w:w="628"/>
        <w:gridCol w:w="566"/>
        <w:gridCol w:w="489"/>
        <w:gridCol w:w="426"/>
        <w:gridCol w:w="690"/>
        <w:gridCol w:w="414"/>
        <w:gridCol w:w="504"/>
        <w:gridCol w:w="528"/>
        <w:gridCol w:w="460"/>
        <w:gridCol w:w="569"/>
        <w:gridCol w:w="415"/>
        <w:gridCol w:w="544"/>
        <w:gridCol w:w="770"/>
      </w:tblGrid>
      <w:tr w:rsidR="00990139" w:rsidRPr="00CA6907" w:rsidTr="00113DF2">
        <w:trPr>
          <w:jc w:val="center"/>
        </w:trPr>
        <w:tc>
          <w:tcPr>
            <w:tcW w:w="1323" w:type="dxa"/>
            <w:vMerge w:val="restart"/>
          </w:tcPr>
          <w:p w:rsidR="00990139" w:rsidRPr="003D461E" w:rsidRDefault="00990139" w:rsidP="00113DF2">
            <w:pPr>
              <w:jc w:val="center"/>
              <w:rPr>
                <w:color w:val="000000" w:themeColor="text1"/>
                <w:lang w:val="kk-KZ"/>
              </w:rPr>
            </w:pPr>
            <w:r w:rsidRPr="003D461E">
              <w:rPr>
                <w:color w:val="000000" w:themeColor="text1"/>
                <w:lang w:val="kk-KZ"/>
              </w:rPr>
              <w:t>Специаль-</w:t>
            </w:r>
          </w:p>
          <w:p w:rsidR="00990139" w:rsidRPr="003D461E" w:rsidRDefault="00990139" w:rsidP="00113DF2">
            <w:pPr>
              <w:jc w:val="center"/>
              <w:rPr>
                <w:color w:val="000000" w:themeColor="text1"/>
                <w:lang w:val="kk-KZ"/>
              </w:rPr>
            </w:pPr>
            <w:r w:rsidRPr="003D461E">
              <w:rPr>
                <w:color w:val="000000" w:themeColor="text1"/>
                <w:lang w:val="kk-KZ"/>
              </w:rPr>
              <w:t>ность,</w:t>
            </w:r>
          </w:p>
          <w:p w:rsidR="00990139" w:rsidRPr="003D461E" w:rsidRDefault="00990139" w:rsidP="00113DF2">
            <w:pPr>
              <w:jc w:val="center"/>
              <w:rPr>
                <w:color w:val="000000" w:themeColor="text1"/>
                <w:lang w:val="kk-KZ"/>
              </w:rPr>
            </w:pPr>
            <w:r w:rsidRPr="003D461E">
              <w:rPr>
                <w:color w:val="000000" w:themeColor="text1"/>
                <w:lang w:val="kk-KZ"/>
              </w:rPr>
              <w:t>ф</w:t>
            </w:r>
            <w:r w:rsidRPr="003D461E">
              <w:rPr>
                <w:color w:val="000000" w:themeColor="text1"/>
              </w:rPr>
              <w:t>орма обучения</w:t>
            </w:r>
          </w:p>
        </w:tc>
        <w:tc>
          <w:tcPr>
            <w:tcW w:w="657" w:type="dxa"/>
            <w:vMerge w:val="restart"/>
            <w:textDirection w:val="btLr"/>
          </w:tcPr>
          <w:p w:rsidR="00990139" w:rsidRPr="003D461E" w:rsidRDefault="00990139" w:rsidP="00113DF2">
            <w:pPr>
              <w:ind w:left="-147"/>
              <w:jc w:val="center"/>
              <w:rPr>
                <w:color w:val="000000" w:themeColor="text1"/>
                <w:lang w:val="kk-KZ"/>
              </w:rPr>
            </w:pPr>
            <w:r w:rsidRPr="003D461E">
              <w:rPr>
                <w:color w:val="000000" w:themeColor="text1"/>
              </w:rPr>
              <w:t>Защитили дипломную работу</w:t>
            </w:r>
          </w:p>
        </w:tc>
        <w:tc>
          <w:tcPr>
            <w:tcW w:w="3288" w:type="dxa"/>
            <w:gridSpan w:val="6"/>
          </w:tcPr>
          <w:p w:rsidR="00990139" w:rsidRPr="003D461E" w:rsidRDefault="00990139" w:rsidP="00113DF2">
            <w:pPr>
              <w:jc w:val="center"/>
              <w:rPr>
                <w:color w:val="000000" w:themeColor="text1"/>
                <w:lang w:val="kk-KZ"/>
              </w:rPr>
            </w:pPr>
            <w:r w:rsidRPr="003D461E">
              <w:rPr>
                <w:color w:val="000000" w:themeColor="text1"/>
              </w:rPr>
              <w:t xml:space="preserve">В том числе </w:t>
            </w:r>
            <w:proofErr w:type="gramStart"/>
            <w:r w:rsidRPr="003D461E">
              <w:rPr>
                <w:color w:val="000000" w:themeColor="text1"/>
              </w:rPr>
              <w:t>на</w:t>
            </w:r>
            <w:proofErr w:type="gramEnd"/>
          </w:p>
        </w:tc>
        <w:tc>
          <w:tcPr>
            <w:tcW w:w="690" w:type="dxa"/>
            <w:vMerge w:val="restart"/>
          </w:tcPr>
          <w:p w:rsidR="00990139" w:rsidRPr="003D461E" w:rsidRDefault="00990139" w:rsidP="00113DF2">
            <w:pPr>
              <w:jc w:val="both"/>
              <w:rPr>
                <w:color w:val="000000" w:themeColor="text1"/>
                <w:lang w:val="kk-KZ"/>
              </w:rPr>
            </w:pPr>
            <w:r w:rsidRPr="003D461E">
              <w:rPr>
                <w:color w:val="000000" w:themeColor="text1"/>
                <w:lang w:val="kk-KZ"/>
              </w:rPr>
              <w:t>Средний балл</w:t>
            </w:r>
          </w:p>
        </w:tc>
        <w:tc>
          <w:tcPr>
            <w:tcW w:w="2890" w:type="dxa"/>
            <w:gridSpan w:val="6"/>
          </w:tcPr>
          <w:p w:rsidR="00990139" w:rsidRPr="003D461E" w:rsidRDefault="00990139" w:rsidP="00113DF2">
            <w:pPr>
              <w:jc w:val="both"/>
              <w:rPr>
                <w:color w:val="000000" w:themeColor="text1"/>
                <w:lang w:val="kk-KZ"/>
              </w:rPr>
            </w:pPr>
            <w:r w:rsidRPr="003D461E">
              <w:rPr>
                <w:color w:val="000000" w:themeColor="text1"/>
              </w:rPr>
              <w:t>Количество дипломов</w:t>
            </w:r>
          </w:p>
        </w:tc>
        <w:tc>
          <w:tcPr>
            <w:tcW w:w="1314" w:type="dxa"/>
            <w:gridSpan w:val="2"/>
          </w:tcPr>
          <w:p w:rsidR="00990139" w:rsidRPr="003D461E" w:rsidRDefault="00990139" w:rsidP="00113DF2">
            <w:pPr>
              <w:jc w:val="both"/>
              <w:rPr>
                <w:color w:val="000000" w:themeColor="text1"/>
              </w:rPr>
            </w:pPr>
            <w:r w:rsidRPr="003D461E">
              <w:rPr>
                <w:color w:val="000000" w:themeColor="text1"/>
                <w:lang w:val="kk-KZ"/>
              </w:rPr>
              <w:t>Кол-тво дип. с отлич</w:t>
            </w:r>
          </w:p>
        </w:tc>
      </w:tr>
      <w:tr w:rsidR="00990139" w:rsidRPr="00CA6907" w:rsidTr="00113DF2">
        <w:trPr>
          <w:cantSplit/>
          <w:trHeight w:val="1422"/>
          <w:jc w:val="center"/>
        </w:trPr>
        <w:tc>
          <w:tcPr>
            <w:tcW w:w="1323" w:type="dxa"/>
            <w:vMerge/>
          </w:tcPr>
          <w:p w:rsidR="00990139" w:rsidRPr="003D461E" w:rsidRDefault="00990139" w:rsidP="00113DF2">
            <w:pPr>
              <w:jc w:val="center"/>
              <w:rPr>
                <w:color w:val="000000" w:themeColor="text1"/>
                <w:lang w:val="kk-KZ"/>
              </w:rPr>
            </w:pPr>
          </w:p>
        </w:tc>
        <w:tc>
          <w:tcPr>
            <w:tcW w:w="657" w:type="dxa"/>
            <w:vMerge/>
          </w:tcPr>
          <w:p w:rsidR="00990139" w:rsidRPr="003D461E" w:rsidRDefault="00990139" w:rsidP="00113DF2">
            <w:pPr>
              <w:jc w:val="center"/>
              <w:rPr>
                <w:color w:val="000000" w:themeColor="text1"/>
                <w:lang w:val="kk-KZ"/>
              </w:rPr>
            </w:pPr>
          </w:p>
        </w:tc>
        <w:tc>
          <w:tcPr>
            <w:tcW w:w="1179" w:type="dxa"/>
            <w:gridSpan w:val="2"/>
          </w:tcPr>
          <w:p w:rsidR="00990139" w:rsidRPr="003D461E" w:rsidRDefault="00990139" w:rsidP="00113DF2">
            <w:pPr>
              <w:jc w:val="center"/>
              <w:rPr>
                <w:color w:val="000000" w:themeColor="text1"/>
              </w:rPr>
            </w:pPr>
            <w:r w:rsidRPr="003D461E">
              <w:rPr>
                <w:color w:val="000000" w:themeColor="text1"/>
              </w:rPr>
              <w:t>«отлично»</w:t>
            </w:r>
          </w:p>
        </w:tc>
        <w:tc>
          <w:tcPr>
            <w:tcW w:w="1194" w:type="dxa"/>
            <w:gridSpan w:val="2"/>
          </w:tcPr>
          <w:p w:rsidR="00990139" w:rsidRPr="003D461E" w:rsidRDefault="00990139" w:rsidP="00113DF2">
            <w:pPr>
              <w:jc w:val="center"/>
              <w:rPr>
                <w:color w:val="000000" w:themeColor="text1"/>
              </w:rPr>
            </w:pPr>
            <w:r w:rsidRPr="003D461E">
              <w:rPr>
                <w:color w:val="000000" w:themeColor="text1"/>
              </w:rPr>
              <w:t>«хорошо»</w:t>
            </w:r>
          </w:p>
        </w:tc>
        <w:tc>
          <w:tcPr>
            <w:tcW w:w="915" w:type="dxa"/>
            <w:gridSpan w:val="2"/>
          </w:tcPr>
          <w:p w:rsidR="00990139" w:rsidRPr="003D461E" w:rsidRDefault="00990139" w:rsidP="00113DF2">
            <w:pPr>
              <w:jc w:val="center"/>
              <w:rPr>
                <w:color w:val="000000" w:themeColor="text1"/>
              </w:rPr>
            </w:pPr>
            <w:r w:rsidRPr="003D461E">
              <w:rPr>
                <w:color w:val="000000" w:themeColor="text1"/>
              </w:rPr>
              <w:t>«удовл-но»</w:t>
            </w:r>
          </w:p>
          <w:p w:rsidR="00990139" w:rsidRPr="003D461E" w:rsidRDefault="00990139" w:rsidP="00113DF2">
            <w:pPr>
              <w:jc w:val="center"/>
              <w:rPr>
                <w:color w:val="000000" w:themeColor="text1"/>
              </w:rPr>
            </w:pPr>
          </w:p>
        </w:tc>
        <w:tc>
          <w:tcPr>
            <w:tcW w:w="690" w:type="dxa"/>
            <w:vMerge/>
          </w:tcPr>
          <w:p w:rsidR="00990139" w:rsidRPr="003D461E" w:rsidRDefault="00990139" w:rsidP="00113DF2">
            <w:pPr>
              <w:jc w:val="both"/>
              <w:rPr>
                <w:color w:val="000000" w:themeColor="text1"/>
                <w:lang w:val="kk-KZ"/>
              </w:rPr>
            </w:pPr>
          </w:p>
        </w:tc>
        <w:tc>
          <w:tcPr>
            <w:tcW w:w="918" w:type="dxa"/>
            <w:gridSpan w:val="2"/>
          </w:tcPr>
          <w:p w:rsidR="00990139" w:rsidRPr="003D461E" w:rsidRDefault="00990139" w:rsidP="00113DF2">
            <w:pPr>
              <w:ind w:firstLine="21"/>
              <w:rPr>
                <w:color w:val="000000" w:themeColor="text1"/>
                <w:lang w:val="kk-KZ"/>
              </w:rPr>
            </w:pPr>
            <w:r w:rsidRPr="003D461E">
              <w:rPr>
                <w:color w:val="000000" w:themeColor="text1"/>
              </w:rPr>
              <w:t>Дип</w:t>
            </w:r>
            <w:proofErr w:type="gramStart"/>
            <w:r w:rsidRPr="003D461E">
              <w:rPr>
                <w:color w:val="000000" w:themeColor="text1"/>
                <w:lang w:val="kk-KZ"/>
              </w:rPr>
              <w:t>.р</w:t>
            </w:r>
            <w:proofErr w:type="gramEnd"/>
            <w:r w:rsidRPr="003D461E">
              <w:rPr>
                <w:color w:val="000000" w:themeColor="text1"/>
                <w:lang w:val="kk-KZ"/>
              </w:rPr>
              <w:t>аботы</w:t>
            </w:r>
            <w:r w:rsidRPr="003D461E">
              <w:rPr>
                <w:color w:val="000000" w:themeColor="text1"/>
              </w:rPr>
              <w:t xml:space="preserve">внедр. в </w:t>
            </w:r>
            <w:r w:rsidRPr="003D461E">
              <w:rPr>
                <w:color w:val="000000" w:themeColor="text1"/>
                <w:lang w:val="kk-KZ"/>
              </w:rPr>
              <w:t>производство</w:t>
            </w:r>
          </w:p>
        </w:tc>
        <w:tc>
          <w:tcPr>
            <w:tcW w:w="988" w:type="dxa"/>
            <w:gridSpan w:val="2"/>
          </w:tcPr>
          <w:p w:rsidR="00990139" w:rsidRPr="003D461E" w:rsidRDefault="00990139" w:rsidP="00113DF2">
            <w:pPr>
              <w:rPr>
                <w:color w:val="000000" w:themeColor="text1"/>
                <w:lang w:val="kk-KZ"/>
              </w:rPr>
            </w:pPr>
            <w:r w:rsidRPr="003D461E">
              <w:rPr>
                <w:color w:val="000000" w:themeColor="text1"/>
              </w:rPr>
              <w:t>С элемен</w:t>
            </w:r>
          </w:p>
          <w:p w:rsidR="00990139" w:rsidRPr="003D461E" w:rsidRDefault="00990139" w:rsidP="00113DF2">
            <w:pPr>
              <w:rPr>
                <w:color w:val="000000" w:themeColor="text1"/>
              </w:rPr>
            </w:pPr>
            <w:r w:rsidRPr="003D461E">
              <w:rPr>
                <w:color w:val="000000" w:themeColor="text1"/>
              </w:rPr>
              <w:t>тами НИР</w:t>
            </w:r>
          </w:p>
        </w:tc>
        <w:tc>
          <w:tcPr>
            <w:tcW w:w="984" w:type="dxa"/>
            <w:gridSpan w:val="2"/>
          </w:tcPr>
          <w:p w:rsidR="00990139" w:rsidRPr="003D461E" w:rsidRDefault="00990139" w:rsidP="00113DF2">
            <w:pPr>
              <w:ind w:left="-2"/>
              <w:rPr>
                <w:color w:val="000000" w:themeColor="text1"/>
              </w:rPr>
            </w:pPr>
            <w:r w:rsidRPr="003D461E">
              <w:rPr>
                <w:color w:val="000000" w:themeColor="text1"/>
              </w:rPr>
              <w:t>Дип</w:t>
            </w:r>
            <w:r w:rsidRPr="003D461E">
              <w:rPr>
                <w:color w:val="000000" w:themeColor="text1"/>
                <w:lang w:val="kk-KZ"/>
              </w:rPr>
              <w:t>.</w:t>
            </w:r>
            <w:r w:rsidRPr="003D461E">
              <w:rPr>
                <w:color w:val="000000" w:themeColor="text1"/>
              </w:rPr>
              <w:t xml:space="preserve"> </w:t>
            </w:r>
            <w:proofErr w:type="gramStart"/>
            <w:r w:rsidRPr="003D461E">
              <w:rPr>
                <w:color w:val="000000" w:themeColor="text1"/>
              </w:rPr>
              <w:t>пр</w:t>
            </w:r>
            <w:proofErr w:type="gramEnd"/>
            <w:r w:rsidRPr="003D461E">
              <w:rPr>
                <w:color w:val="000000" w:themeColor="text1"/>
              </w:rPr>
              <w:t>, с применением ЭВМ</w:t>
            </w:r>
          </w:p>
        </w:tc>
        <w:tc>
          <w:tcPr>
            <w:tcW w:w="544" w:type="dxa"/>
            <w:vMerge w:val="restart"/>
          </w:tcPr>
          <w:p w:rsidR="00990139" w:rsidRPr="003D461E" w:rsidRDefault="00990139" w:rsidP="00113DF2">
            <w:pPr>
              <w:jc w:val="center"/>
              <w:rPr>
                <w:color w:val="000000" w:themeColor="text1"/>
                <w:lang w:val="kk-KZ"/>
              </w:rPr>
            </w:pPr>
            <w:r w:rsidRPr="003D461E">
              <w:rPr>
                <w:color w:val="000000" w:themeColor="text1"/>
                <w:lang w:val="kk-KZ"/>
              </w:rPr>
              <w:t>Кол-во</w:t>
            </w:r>
          </w:p>
        </w:tc>
        <w:tc>
          <w:tcPr>
            <w:tcW w:w="770" w:type="dxa"/>
            <w:vMerge w:val="restart"/>
          </w:tcPr>
          <w:p w:rsidR="00990139" w:rsidRPr="003D461E" w:rsidRDefault="00990139" w:rsidP="00113DF2">
            <w:pPr>
              <w:jc w:val="center"/>
              <w:rPr>
                <w:color w:val="000000" w:themeColor="text1"/>
                <w:lang w:val="kk-KZ"/>
              </w:rPr>
            </w:pPr>
            <w:r w:rsidRPr="003D461E">
              <w:rPr>
                <w:color w:val="000000" w:themeColor="text1"/>
                <w:lang w:val="kk-KZ"/>
              </w:rPr>
              <w:t>%</w:t>
            </w:r>
          </w:p>
        </w:tc>
      </w:tr>
      <w:tr w:rsidR="00990139" w:rsidRPr="00CA6907" w:rsidTr="00113DF2">
        <w:trPr>
          <w:jc w:val="center"/>
        </w:trPr>
        <w:tc>
          <w:tcPr>
            <w:tcW w:w="1323" w:type="dxa"/>
            <w:vMerge/>
          </w:tcPr>
          <w:p w:rsidR="00990139" w:rsidRPr="003D461E" w:rsidRDefault="00990139" w:rsidP="00113DF2">
            <w:pPr>
              <w:jc w:val="both"/>
              <w:rPr>
                <w:color w:val="000000" w:themeColor="text1"/>
                <w:lang w:val="kk-KZ"/>
              </w:rPr>
            </w:pPr>
          </w:p>
        </w:tc>
        <w:tc>
          <w:tcPr>
            <w:tcW w:w="657" w:type="dxa"/>
          </w:tcPr>
          <w:p w:rsidR="00990139" w:rsidRPr="003D461E" w:rsidRDefault="00990139" w:rsidP="00113DF2">
            <w:pPr>
              <w:jc w:val="center"/>
              <w:rPr>
                <w:color w:val="000000" w:themeColor="text1"/>
              </w:rPr>
            </w:pPr>
            <w:r w:rsidRPr="003D461E">
              <w:rPr>
                <w:color w:val="000000" w:themeColor="text1"/>
                <w:lang w:val="kk-KZ"/>
              </w:rPr>
              <w:t>Кол-во</w:t>
            </w:r>
          </w:p>
        </w:tc>
        <w:tc>
          <w:tcPr>
            <w:tcW w:w="600" w:type="dxa"/>
          </w:tcPr>
          <w:p w:rsidR="00990139" w:rsidRPr="003D461E" w:rsidRDefault="00990139" w:rsidP="00113DF2">
            <w:pPr>
              <w:jc w:val="center"/>
              <w:rPr>
                <w:color w:val="000000" w:themeColor="text1"/>
              </w:rPr>
            </w:pPr>
            <w:r w:rsidRPr="003D461E">
              <w:rPr>
                <w:color w:val="000000" w:themeColor="text1"/>
                <w:lang w:val="kk-KZ"/>
              </w:rPr>
              <w:t>Кол-во</w:t>
            </w:r>
          </w:p>
        </w:tc>
        <w:tc>
          <w:tcPr>
            <w:tcW w:w="579" w:type="dxa"/>
          </w:tcPr>
          <w:p w:rsidR="00990139" w:rsidRPr="003D461E" w:rsidRDefault="00990139" w:rsidP="00113DF2">
            <w:pPr>
              <w:ind w:left="-96"/>
              <w:jc w:val="center"/>
              <w:rPr>
                <w:color w:val="000000" w:themeColor="text1"/>
              </w:rPr>
            </w:pPr>
            <w:r w:rsidRPr="003D461E">
              <w:rPr>
                <w:color w:val="000000" w:themeColor="text1"/>
              </w:rPr>
              <w:t>%</w:t>
            </w:r>
          </w:p>
        </w:tc>
        <w:tc>
          <w:tcPr>
            <w:tcW w:w="628" w:type="dxa"/>
          </w:tcPr>
          <w:p w:rsidR="00990139" w:rsidRPr="003D461E" w:rsidRDefault="00990139" w:rsidP="00113DF2">
            <w:pPr>
              <w:ind w:left="-91"/>
              <w:jc w:val="center"/>
              <w:rPr>
                <w:color w:val="000000" w:themeColor="text1"/>
                <w:lang w:val="kk-KZ"/>
              </w:rPr>
            </w:pPr>
            <w:r w:rsidRPr="003D461E">
              <w:rPr>
                <w:color w:val="000000" w:themeColor="text1"/>
                <w:lang w:val="kk-KZ"/>
              </w:rPr>
              <w:t>Кол-во</w:t>
            </w:r>
          </w:p>
        </w:tc>
        <w:tc>
          <w:tcPr>
            <w:tcW w:w="566" w:type="dxa"/>
          </w:tcPr>
          <w:p w:rsidR="00990139" w:rsidRPr="003D461E" w:rsidRDefault="00990139" w:rsidP="00113DF2">
            <w:pPr>
              <w:ind w:left="-109"/>
              <w:jc w:val="center"/>
              <w:rPr>
                <w:color w:val="000000" w:themeColor="text1"/>
              </w:rPr>
            </w:pPr>
            <w:r w:rsidRPr="003D461E">
              <w:rPr>
                <w:color w:val="000000" w:themeColor="text1"/>
              </w:rPr>
              <w:t>%</w:t>
            </w:r>
          </w:p>
        </w:tc>
        <w:tc>
          <w:tcPr>
            <w:tcW w:w="489" w:type="dxa"/>
          </w:tcPr>
          <w:p w:rsidR="00990139" w:rsidRPr="003D461E" w:rsidRDefault="00990139" w:rsidP="00113DF2">
            <w:pPr>
              <w:ind w:left="-158"/>
              <w:jc w:val="center"/>
              <w:rPr>
                <w:color w:val="000000" w:themeColor="text1"/>
                <w:lang w:val="kk-KZ"/>
              </w:rPr>
            </w:pPr>
            <w:r w:rsidRPr="003D461E">
              <w:rPr>
                <w:color w:val="000000" w:themeColor="text1"/>
                <w:lang w:val="kk-KZ"/>
              </w:rPr>
              <w:t>Кол-во</w:t>
            </w:r>
          </w:p>
        </w:tc>
        <w:tc>
          <w:tcPr>
            <w:tcW w:w="426" w:type="dxa"/>
          </w:tcPr>
          <w:p w:rsidR="00990139" w:rsidRPr="003D461E" w:rsidRDefault="00990139" w:rsidP="00113DF2">
            <w:pPr>
              <w:jc w:val="center"/>
              <w:rPr>
                <w:color w:val="000000" w:themeColor="text1"/>
              </w:rPr>
            </w:pPr>
            <w:r w:rsidRPr="003D461E">
              <w:rPr>
                <w:color w:val="000000" w:themeColor="text1"/>
              </w:rPr>
              <w:t>%</w:t>
            </w:r>
          </w:p>
        </w:tc>
        <w:tc>
          <w:tcPr>
            <w:tcW w:w="690" w:type="dxa"/>
            <w:vMerge/>
          </w:tcPr>
          <w:p w:rsidR="00990139" w:rsidRPr="003D461E" w:rsidRDefault="00990139" w:rsidP="00113DF2">
            <w:pPr>
              <w:jc w:val="both"/>
              <w:rPr>
                <w:color w:val="000000" w:themeColor="text1"/>
                <w:lang w:val="kk-KZ"/>
              </w:rPr>
            </w:pPr>
          </w:p>
        </w:tc>
        <w:tc>
          <w:tcPr>
            <w:tcW w:w="414" w:type="dxa"/>
          </w:tcPr>
          <w:p w:rsidR="00990139" w:rsidRPr="003D461E" w:rsidRDefault="00990139" w:rsidP="00113DF2">
            <w:pPr>
              <w:ind w:left="-119"/>
              <w:jc w:val="center"/>
              <w:rPr>
                <w:color w:val="000000" w:themeColor="text1"/>
                <w:lang w:val="kk-KZ"/>
              </w:rPr>
            </w:pPr>
            <w:r w:rsidRPr="003D461E">
              <w:rPr>
                <w:color w:val="000000" w:themeColor="text1"/>
                <w:lang w:val="kk-KZ"/>
              </w:rPr>
              <w:t>Кол-во</w:t>
            </w:r>
          </w:p>
        </w:tc>
        <w:tc>
          <w:tcPr>
            <w:tcW w:w="504" w:type="dxa"/>
          </w:tcPr>
          <w:p w:rsidR="00990139" w:rsidRPr="003D461E" w:rsidRDefault="00990139" w:rsidP="00113DF2">
            <w:pPr>
              <w:jc w:val="center"/>
              <w:rPr>
                <w:color w:val="000000" w:themeColor="text1"/>
              </w:rPr>
            </w:pPr>
            <w:r w:rsidRPr="003D461E">
              <w:rPr>
                <w:color w:val="000000" w:themeColor="text1"/>
              </w:rPr>
              <w:t>%</w:t>
            </w:r>
          </w:p>
        </w:tc>
        <w:tc>
          <w:tcPr>
            <w:tcW w:w="528" w:type="dxa"/>
          </w:tcPr>
          <w:p w:rsidR="00990139" w:rsidRPr="003D461E" w:rsidRDefault="00990139" w:rsidP="00113DF2">
            <w:pPr>
              <w:jc w:val="center"/>
              <w:rPr>
                <w:color w:val="000000" w:themeColor="text1"/>
                <w:lang w:val="kk-KZ"/>
              </w:rPr>
            </w:pPr>
            <w:r w:rsidRPr="003D461E">
              <w:rPr>
                <w:color w:val="000000" w:themeColor="text1"/>
                <w:lang w:val="kk-KZ"/>
              </w:rPr>
              <w:t>Кол-во</w:t>
            </w:r>
          </w:p>
        </w:tc>
        <w:tc>
          <w:tcPr>
            <w:tcW w:w="460" w:type="dxa"/>
          </w:tcPr>
          <w:p w:rsidR="00990139" w:rsidRPr="003D461E" w:rsidRDefault="00990139" w:rsidP="00113DF2">
            <w:pPr>
              <w:ind w:left="-73"/>
              <w:jc w:val="center"/>
              <w:rPr>
                <w:color w:val="000000" w:themeColor="text1"/>
              </w:rPr>
            </w:pPr>
            <w:r w:rsidRPr="003D461E">
              <w:rPr>
                <w:color w:val="000000" w:themeColor="text1"/>
              </w:rPr>
              <w:t>%</w:t>
            </w:r>
          </w:p>
        </w:tc>
        <w:tc>
          <w:tcPr>
            <w:tcW w:w="569" w:type="dxa"/>
          </w:tcPr>
          <w:p w:rsidR="00990139" w:rsidRPr="003D461E" w:rsidRDefault="00990139" w:rsidP="00113DF2">
            <w:pPr>
              <w:ind w:left="-106"/>
              <w:jc w:val="center"/>
              <w:rPr>
                <w:color w:val="000000" w:themeColor="text1"/>
                <w:lang w:val="kk-KZ"/>
              </w:rPr>
            </w:pPr>
            <w:r w:rsidRPr="003D461E">
              <w:rPr>
                <w:color w:val="000000" w:themeColor="text1"/>
                <w:lang w:val="kk-KZ"/>
              </w:rPr>
              <w:t>Кол-во</w:t>
            </w:r>
          </w:p>
        </w:tc>
        <w:tc>
          <w:tcPr>
            <w:tcW w:w="415" w:type="dxa"/>
          </w:tcPr>
          <w:p w:rsidR="00990139" w:rsidRPr="003D461E" w:rsidRDefault="00990139" w:rsidP="00113DF2">
            <w:pPr>
              <w:ind w:left="-118"/>
              <w:jc w:val="center"/>
              <w:rPr>
                <w:color w:val="000000" w:themeColor="text1"/>
              </w:rPr>
            </w:pPr>
            <w:r w:rsidRPr="003D461E">
              <w:rPr>
                <w:color w:val="000000" w:themeColor="text1"/>
              </w:rPr>
              <w:t>%</w:t>
            </w:r>
          </w:p>
        </w:tc>
        <w:tc>
          <w:tcPr>
            <w:tcW w:w="544" w:type="dxa"/>
            <w:vMerge/>
          </w:tcPr>
          <w:p w:rsidR="00990139" w:rsidRPr="003D461E" w:rsidRDefault="00990139" w:rsidP="00113DF2">
            <w:pPr>
              <w:jc w:val="center"/>
              <w:rPr>
                <w:color w:val="000000" w:themeColor="text1"/>
              </w:rPr>
            </w:pPr>
          </w:p>
        </w:tc>
        <w:tc>
          <w:tcPr>
            <w:tcW w:w="770" w:type="dxa"/>
            <w:vMerge/>
          </w:tcPr>
          <w:p w:rsidR="00990139" w:rsidRPr="003D461E" w:rsidRDefault="00990139" w:rsidP="00113DF2">
            <w:pPr>
              <w:jc w:val="center"/>
              <w:rPr>
                <w:color w:val="000000" w:themeColor="text1"/>
              </w:rPr>
            </w:pPr>
          </w:p>
        </w:tc>
      </w:tr>
      <w:tr w:rsidR="00990139" w:rsidRPr="00CA6907" w:rsidTr="00113DF2">
        <w:trPr>
          <w:jc w:val="center"/>
        </w:trPr>
        <w:tc>
          <w:tcPr>
            <w:tcW w:w="1323" w:type="dxa"/>
          </w:tcPr>
          <w:p w:rsidR="00990139" w:rsidRPr="003D461E" w:rsidRDefault="00990139" w:rsidP="00113DF2">
            <w:pPr>
              <w:rPr>
                <w:color w:val="000000" w:themeColor="text1"/>
                <w:lang w:val="kk-KZ"/>
              </w:rPr>
            </w:pPr>
            <w:r w:rsidRPr="003D461E">
              <w:rPr>
                <w:color w:val="000000" w:themeColor="text1"/>
                <w:lang w:val="kk-KZ"/>
              </w:rPr>
              <w:t>5В072400-ТМО (о</w:t>
            </w:r>
            <w:r w:rsidRPr="003D461E">
              <w:rPr>
                <w:color w:val="000000" w:themeColor="text1"/>
              </w:rPr>
              <w:t>чная</w:t>
            </w:r>
            <w:r w:rsidRPr="003D461E">
              <w:rPr>
                <w:color w:val="000000" w:themeColor="text1"/>
                <w:lang w:val="kk-KZ"/>
              </w:rPr>
              <w:t xml:space="preserve">), </w:t>
            </w:r>
          </w:p>
        </w:tc>
        <w:tc>
          <w:tcPr>
            <w:tcW w:w="657" w:type="dxa"/>
          </w:tcPr>
          <w:p w:rsidR="00990139" w:rsidRPr="003D461E" w:rsidRDefault="00990139" w:rsidP="00113DF2">
            <w:pPr>
              <w:pStyle w:val="21"/>
              <w:spacing w:after="0" w:line="240" w:lineRule="auto"/>
              <w:ind w:left="0"/>
              <w:jc w:val="center"/>
              <w:rPr>
                <w:color w:val="000000" w:themeColor="text1"/>
                <w:lang w:val="kk-KZ"/>
              </w:rPr>
            </w:pPr>
            <w:r w:rsidRPr="003D461E">
              <w:rPr>
                <w:color w:val="000000" w:themeColor="text1"/>
                <w:lang w:val="kk-KZ"/>
              </w:rPr>
              <w:t>63</w:t>
            </w:r>
          </w:p>
        </w:tc>
        <w:tc>
          <w:tcPr>
            <w:tcW w:w="600" w:type="dxa"/>
          </w:tcPr>
          <w:p w:rsidR="00990139" w:rsidRPr="003D461E" w:rsidRDefault="00990139" w:rsidP="00113DF2">
            <w:pPr>
              <w:jc w:val="center"/>
              <w:rPr>
                <w:color w:val="000000" w:themeColor="text1"/>
                <w:lang w:val="kk-KZ"/>
              </w:rPr>
            </w:pPr>
            <w:r w:rsidRPr="003D461E">
              <w:rPr>
                <w:color w:val="000000" w:themeColor="text1"/>
                <w:lang w:val="kk-KZ"/>
              </w:rPr>
              <w:t>38</w:t>
            </w:r>
          </w:p>
        </w:tc>
        <w:tc>
          <w:tcPr>
            <w:tcW w:w="579" w:type="dxa"/>
          </w:tcPr>
          <w:p w:rsidR="00990139" w:rsidRPr="003D461E" w:rsidRDefault="00990139" w:rsidP="00113DF2">
            <w:pPr>
              <w:ind w:left="-96"/>
              <w:jc w:val="center"/>
              <w:rPr>
                <w:color w:val="000000" w:themeColor="text1"/>
                <w:lang w:val="kk-KZ"/>
              </w:rPr>
            </w:pPr>
            <w:r w:rsidRPr="003D461E">
              <w:rPr>
                <w:color w:val="000000" w:themeColor="text1"/>
                <w:lang w:val="kk-KZ"/>
              </w:rPr>
              <w:t>60,3</w:t>
            </w:r>
          </w:p>
        </w:tc>
        <w:tc>
          <w:tcPr>
            <w:tcW w:w="628" w:type="dxa"/>
          </w:tcPr>
          <w:p w:rsidR="00990139" w:rsidRPr="003D461E" w:rsidRDefault="00990139" w:rsidP="00113DF2">
            <w:pPr>
              <w:jc w:val="center"/>
              <w:rPr>
                <w:color w:val="000000" w:themeColor="text1"/>
                <w:lang w:val="en-US"/>
              </w:rPr>
            </w:pPr>
            <w:r w:rsidRPr="003D461E">
              <w:rPr>
                <w:color w:val="000000" w:themeColor="text1"/>
                <w:lang w:val="kk-KZ"/>
              </w:rPr>
              <w:t>25</w:t>
            </w:r>
          </w:p>
        </w:tc>
        <w:tc>
          <w:tcPr>
            <w:tcW w:w="566" w:type="dxa"/>
          </w:tcPr>
          <w:p w:rsidR="00990139" w:rsidRPr="003D461E" w:rsidRDefault="00990139" w:rsidP="00113DF2">
            <w:pPr>
              <w:ind w:left="-109"/>
              <w:jc w:val="center"/>
              <w:rPr>
                <w:color w:val="000000" w:themeColor="text1"/>
                <w:lang w:val="kk-KZ"/>
              </w:rPr>
            </w:pPr>
            <w:r w:rsidRPr="003D461E">
              <w:rPr>
                <w:color w:val="000000" w:themeColor="text1"/>
                <w:lang w:val="kk-KZ"/>
              </w:rPr>
              <w:t>39,4</w:t>
            </w:r>
          </w:p>
        </w:tc>
        <w:tc>
          <w:tcPr>
            <w:tcW w:w="489" w:type="dxa"/>
          </w:tcPr>
          <w:p w:rsidR="00990139" w:rsidRPr="003D461E" w:rsidRDefault="00990139" w:rsidP="00113DF2">
            <w:pPr>
              <w:ind w:hanging="125"/>
              <w:jc w:val="center"/>
              <w:rPr>
                <w:rFonts w:eastAsia="Calibri"/>
                <w:color w:val="000000" w:themeColor="text1"/>
                <w:lang w:val="kk-KZ"/>
              </w:rPr>
            </w:pPr>
            <w:r w:rsidRPr="003D461E">
              <w:rPr>
                <w:rFonts w:eastAsia="Calibri"/>
                <w:color w:val="000000" w:themeColor="text1"/>
                <w:lang w:val="kk-KZ"/>
              </w:rPr>
              <w:t>-</w:t>
            </w:r>
          </w:p>
        </w:tc>
        <w:tc>
          <w:tcPr>
            <w:tcW w:w="426" w:type="dxa"/>
          </w:tcPr>
          <w:p w:rsidR="00990139" w:rsidRPr="003D461E" w:rsidRDefault="00990139" w:rsidP="00113DF2">
            <w:pPr>
              <w:ind w:hanging="168"/>
              <w:jc w:val="center"/>
              <w:rPr>
                <w:rFonts w:eastAsia="Calibri"/>
                <w:color w:val="000000" w:themeColor="text1"/>
                <w:lang w:val="kk-KZ"/>
              </w:rPr>
            </w:pPr>
            <w:r w:rsidRPr="003D461E">
              <w:rPr>
                <w:rFonts w:eastAsia="Calibri"/>
                <w:color w:val="000000" w:themeColor="text1"/>
                <w:lang w:val="kk-KZ"/>
              </w:rPr>
              <w:t>-</w:t>
            </w:r>
          </w:p>
        </w:tc>
        <w:tc>
          <w:tcPr>
            <w:tcW w:w="690" w:type="dxa"/>
          </w:tcPr>
          <w:p w:rsidR="00990139" w:rsidRPr="003D461E" w:rsidRDefault="00990139" w:rsidP="00113DF2">
            <w:pPr>
              <w:pStyle w:val="21"/>
              <w:spacing w:after="0" w:line="240" w:lineRule="auto"/>
              <w:ind w:left="-109"/>
              <w:jc w:val="center"/>
              <w:rPr>
                <w:color w:val="000000" w:themeColor="text1"/>
                <w:lang w:val="kk-KZ"/>
              </w:rPr>
            </w:pPr>
            <w:r w:rsidRPr="003D461E">
              <w:rPr>
                <w:color w:val="000000" w:themeColor="text1"/>
                <w:lang w:val="kk-KZ"/>
              </w:rPr>
              <w:t>4,6</w:t>
            </w:r>
          </w:p>
        </w:tc>
        <w:tc>
          <w:tcPr>
            <w:tcW w:w="414" w:type="dxa"/>
          </w:tcPr>
          <w:p w:rsidR="00990139" w:rsidRPr="003D461E" w:rsidRDefault="00990139" w:rsidP="00113DF2">
            <w:pPr>
              <w:pStyle w:val="21"/>
              <w:spacing w:after="0" w:line="240" w:lineRule="auto"/>
              <w:ind w:left="0"/>
              <w:jc w:val="center"/>
              <w:rPr>
                <w:color w:val="000000" w:themeColor="text1"/>
                <w:lang w:val="kk-KZ"/>
              </w:rPr>
            </w:pPr>
            <w:r w:rsidRPr="003D461E">
              <w:rPr>
                <w:color w:val="000000" w:themeColor="text1"/>
                <w:lang w:val="kk-KZ"/>
              </w:rPr>
              <w:t>-</w:t>
            </w:r>
          </w:p>
        </w:tc>
        <w:tc>
          <w:tcPr>
            <w:tcW w:w="504" w:type="dxa"/>
          </w:tcPr>
          <w:p w:rsidR="00990139" w:rsidRPr="003D461E" w:rsidRDefault="00990139" w:rsidP="00113DF2">
            <w:pPr>
              <w:pStyle w:val="21"/>
              <w:spacing w:after="0" w:line="240" w:lineRule="auto"/>
              <w:ind w:left="-109"/>
              <w:jc w:val="center"/>
              <w:rPr>
                <w:color w:val="000000" w:themeColor="text1"/>
                <w:lang w:val="kk-KZ"/>
              </w:rPr>
            </w:pPr>
            <w:r w:rsidRPr="003D461E">
              <w:rPr>
                <w:color w:val="000000" w:themeColor="text1"/>
                <w:lang w:val="kk-KZ"/>
              </w:rPr>
              <w:t>-</w:t>
            </w:r>
          </w:p>
        </w:tc>
        <w:tc>
          <w:tcPr>
            <w:tcW w:w="528" w:type="dxa"/>
          </w:tcPr>
          <w:p w:rsidR="00990139" w:rsidRPr="003D461E" w:rsidRDefault="00990139" w:rsidP="00113DF2">
            <w:pPr>
              <w:pStyle w:val="21"/>
              <w:spacing w:after="0" w:line="240" w:lineRule="auto"/>
              <w:ind w:left="0"/>
              <w:jc w:val="center"/>
              <w:rPr>
                <w:color w:val="000000" w:themeColor="text1"/>
                <w:lang w:val="kk-KZ"/>
              </w:rPr>
            </w:pPr>
            <w:r w:rsidRPr="003D461E">
              <w:rPr>
                <w:color w:val="000000" w:themeColor="text1"/>
                <w:lang w:val="kk-KZ"/>
              </w:rPr>
              <w:t>63</w:t>
            </w:r>
          </w:p>
        </w:tc>
        <w:tc>
          <w:tcPr>
            <w:tcW w:w="460" w:type="dxa"/>
          </w:tcPr>
          <w:p w:rsidR="00990139" w:rsidRPr="003D461E" w:rsidRDefault="00990139" w:rsidP="00113DF2">
            <w:pPr>
              <w:pStyle w:val="21"/>
              <w:spacing w:after="0" w:line="240" w:lineRule="auto"/>
              <w:ind w:left="-73"/>
              <w:jc w:val="both"/>
              <w:rPr>
                <w:color w:val="000000" w:themeColor="text1"/>
                <w:lang w:val="kk-KZ"/>
              </w:rPr>
            </w:pPr>
            <w:r w:rsidRPr="003D461E">
              <w:rPr>
                <w:color w:val="000000" w:themeColor="text1"/>
                <w:lang w:val="kk-KZ"/>
              </w:rPr>
              <w:t>100</w:t>
            </w:r>
          </w:p>
        </w:tc>
        <w:tc>
          <w:tcPr>
            <w:tcW w:w="569" w:type="dxa"/>
          </w:tcPr>
          <w:p w:rsidR="00990139" w:rsidRPr="003D461E" w:rsidRDefault="00990139" w:rsidP="00113DF2">
            <w:pPr>
              <w:pStyle w:val="21"/>
              <w:spacing w:after="0" w:line="240" w:lineRule="auto"/>
              <w:ind w:left="0"/>
              <w:jc w:val="center"/>
              <w:rPr>
                <w:color w:val="000000" w:themeColor="text1"/>
                <w:lang w:val="kk-KZ"/>
              </w:rPr>
            </w:pPr>
            <w:r w:rsidRPr="003D461E">
              <w:rPr>
                <w:color w:val="000000" w:themeColor="text1"/>
                <w:lang w:val="kk-KZ"/>
              </w:rPr>
              <w:t>63</w:t>
            </w:r>
          </w:p>
        </w:tc>
        <w:tc>
          <w:tcPr>
            <w:tcW w:w="415" w:type="dxa"/>
          </w:tcPr>
          <w:p w:rsidR="00990139" w:rsidRPr="003D461E" w:rsidRDefault="00990139" w:rsidP="00113DF2">
            <w:pPr>
              <w:pStyle w:val="21"/>
              <w:spacing w:after="0" w:line="240" w:lineRule="auto"/>
              <w:ind w:left="-118"/>
              <w:jc w:val="both"/>
              <w:rPr>
                <w:color w:val="000000" w:themeColor="text1"/>
                <w:lang w:val="kk-KZ"/>
              </w:rPr>
            </w:pPr>
            <w:r w:rsidRPr="003D461E">
              <w:rPr>
                <w:color w:val="000000" w:themeColor="text1"/>
                <w:lang w:val="kk-KZ"/>
              </w:rPr>
              <w:t>100</w:t>
            </w:r>
          </w:p>
        </w:tc>
        <w:tc>
          <w:tcPr>
            <w:tcW w:w="544" w:type="dxa"/>
          </w:tcPr>
          <w:p w:rsidR="00990139" w:rsidRPr="003D461E" w:rsidRDefault="00990139" w:rsidP="00113DF2">
            <w:pPr>
              <w:pStyle w:val="21"/>
              <w:spacing w:after="0" w:line="240" w:lineRule="auto"/>
              <w:ind w:left="0"/>
              <w:jc w:val="both"/>
              <w:rPr>
                <w:color w:val="000000" w:themeColor="text1"/>
                <w:lang w:val="kk-KZ"/>
              </w:rPr>
            </w:pPr>
            <w:r w:rsidRPr="003D461E">
              <w:rPr>
                <w:color w:val="000000" w:themeColor="text1"/>
                <w:lang w:val="kk-KZ"/>
              </w:rPr>
              <w:t>6</w:t>
            </w:r>
          </w:p>
        </w:tc>
        <w:tc>
          <w:tcPr>
            <w:tcW w:w="770" w:type="dxa"/>
          </w:tcPr>
          <w:p w:rsidR="00990139" w:rsidRPr="003D461E" w:rsidRDefault="00990139" w:rsidP="00113DF2">
            <w:pPr>
              <w:pStyle w:val="21"/>
              <w:spacing w:after="0" w:line="240" w:lineRule="auto"/>
              <w:ind w:left="0"/>
              <w:jc w:val="both"/>
              <w:rPr>
                <w:color w:val="000000" w:themeColor="text1"/>
                <w:lang w:val="kk-KZ"/>
              </w:rPr>
            </w:pPr>
            <w:r w:rsidRPr="003D461E">
              <w:rPr>
                <w:color w:val="000000" w:themeColor="text1"/>
                <w:lang w:val="kk-KZ"/>
              </w:rPr>
              <w:t>6</w:t>
            </w:r>
          </w:p>
        </w:tc>
      </w:tr>
      <w:tr w:rsidR="00990139" w:rsidRPr="00CA6907" w:rsidTr="00113DF2">
        <w:trPr>
          <w:jc w:val="center"/>
        </w:trPr>
        <w:tc>
          <w:tcPr>
            <w:tcW w:w="1323" w:type="dxa"/>
          </w:tcPr>
          <w:p w:rsidR="00990139" w:rsidRPr="003D461E" w:rsidRDefault="00990139" w:rsidP="00113DF2">
            <w:pPr>
              <w:rPr>
                <w:color w:val="000000" w:themeColor="text1"/>
                <w:lang w:val="kk-KZ"/>
              </w:rPr>
            </w:pPr>
            <w:r w:rsidRPr="003D461E">
              <w:rPr>
                <w:color w:val="000000" w:themeColor="text1"/>
                <w:lang w:val="kk-KZ"/>
              </w:rPr>
              <w:t>6В07180-ТМО (ускоренная)</w:t>
            </w:r>
          </w:p>
        </w:tc>
        <w:tc>
          <w:tcPr>
            <w:tcW w:w="657" w:type="dxa"/>
          </w:tcPr>
          <w:p w:rsidR="00990139" w:rsidRPr="003D461E" w:rsidRDefault="00990139" w:rsidP="00113DF2">
            <w:pPr>
              <w:pStyle w:val="21"/>
              <w:spacing w:after="0" w:line="240" w:lineRule="auto"/>
              <w:ind w:left="0"/>
              <w:jc w:val="center"/>
              <w:rPr>
                <w:color w:val="000000" w:themeColor="text1"/>
                <w:lang w:val="kk-KZ"/>
              </w:rPr>
            </w:pPr>
            <w:r w:rsidRPr="003D461E">
              <w:rPr>
                <w:color w:val="000000" w:themeColor="text1"/>
                <w:lang w:val="kk-KZ"/>
              </w:rPr>
              <w:t>4</w:t>
            </w:r>
          </w:p>
        </w:tc>
        <w:tc>
          <w:tcPr>
            <w:tcW w:w="600" w:type="dxa"/>
          </w:tcPr>
          <w:p w:rsidR="00990139" w:rsidRPr="003D461E" w:rsidRDefault="00990139" w:rsidP="00113DF2">
            <w:pPr>
              <w:jc w:val="center"/>
              <w:rPr>
                <w:color w:val="000000" w:themeColor="text1"/>
                <w:lang w:val="kk-KZ"/>
              </w:rPr>
            </w:pPr>
            <w:r w:rsidRPr="003D461E">
              <w:rPr>
                <w:color w:val="000000" w:themeColor="text1"/>
                <w:lang w:val="kk-KZ"/>
              </w:rPr>
              <w:t>-</w:t>
            </w:r>
          </w:p>
        </w:tc>
        <w:tc>
          <w:tcPr>
            <w:tcW w:w="579" w:type="dxa"/>
          </w:tcPr>
          <w:p w:rsidR="00990139" w:rsidRPr="003D461E" w:rsidRDefault="00990139" w:rsidP="00113DF2">
            <w:pPr>
              <w:ind w:left="-96"/>
              <w:jc w:val="center"/>
              <w:rPr>
                <w:color w:val="000000" w:themeColor="text1"/>
                <w:lang w:val="kk-KZ"/>
              </w:rPr>
            </w:pPr>
            <w:r w:rsidRPr="003D461E">
              <w:rPr>
                <w:color w:val="000000" w:themeColor="text1"/>
                <w:lang w:val="kk-KZ"/>
              </w:rPr>
              <w:t>-</w:t>
            </w:r>
          </w:p>
        </w:tc>
        <w:tc>
          <w:tcPr>
            <w:tcW w:w="628" w:type="dxa"/>
          </w:tcPr>
          <w:p w:rsidR="00990139" w:rsidRPr="003D461E" w:rsidRDefault="00990139" w:rsidP="00113DF2">
            <w:pPr>
              <w:jc w:val="center"/>
              <w:rPr>
                <w:color w:val="000000" w:themeColor="text1"/>
                <w:lang w:val="kk-KZ"/>
              </w:rPr>
            </w:pPr>
            <w:r w:rsidRPr="003D461E">
              <w:rPr>
                <w:color w:val="000000" w:themeColor="text1"/>
                <w:lang w:val="kk-KZ"/>
              </w:rPr>
              <w:t>4</w:t>
            </w:r>
          </w:p>
        </w:tc>
        <w:tc>
          <w:tcPr>
            <w:tcW w:w="566" w:type="dxa"/>
          </w:tcPr>
          <w:p w:rsidR="00990139" w:rsidRPr="003D461E" w:rsidRDefault="00990139" w:rsidP="00113DF2">
            <w:pPr>
              <w:ind w:left="-109"/>
              <w:jc w:val="center"/>
              <w:rPr>
                <w:color w:val="000000" w:themeColor="text1"/>
                <w:lang w:val="kk-KZ"/>
              </w:rPr>
            </w:pPr>
            <w:r w:rsidRPr="003D461E">
              <w:rPr>
                <w:color w:val="000000" w:themeColor="text1"/>
                <w:lang w:val="kk-KZ"/>
              </w:rPr>
              <w:t>100</w:t>
            </w:r>
          </w:p>
        </w:tc>
        <w:tc>
          <w:tcPr>
            <w:tcW w:w="489" w:type="dxa"/>
          </w:tcPr>
          <w:p w:rsidR="00990139" w:rsidRPr="003D461E" w:rsidRDefault="00990139" w:rsidP="00113DF2">
            <w:pPr>
              <w:jc w:val="center"/>
              <w:rPr>
                <w:color w:val="000000" w:themeColor="text1"/>
                <w:lang w:val="kk-KZ"/>
              </w:rPr>
            </w:pPr>
            <w:r w:rsidRPr="003D461E">
              <w:rPr>
                <w:color w:val="000000" w:themeColor="text1"/>
                <w:lang w:val="kk-KZ"/>
              </w:rPr>
              <w:t>-</w:t>
            </w:r>
          </w:p>
        </w:tc>
        <w:tc>
          <w:tcPr>
            <w:tcW w:w="426" w:type="dxa"/>
          </w:tcPr>
          <w:p w:rsidR="00990139" w:rsidRPr="003D461E" w:rsidRDefault="00990139" w:rsidP="00113DF2">
            <w:pPr>
              <w:pStyle w:val="21"/>
              <w:spacing w:after="0" w:line="240" w:lineRule="auto"/>
              <w:ind w:left="-92"/>
              <w:jc w:val="center"/>
              <w:rPr>
                <w:color w:val="000000" w:themeColor="text1"/>
                <w:lang w:val="kk-KZ"/>
              </w:rPr>
            </w:pPr>
            <w:r w:rsidRPr="003D461E">
              <w:rPr>
                <w:color w:val="000000" w:themeColor="text1"/>
                <w:lang w:val="kk-KZ"/>
              </w:rPr>
              <w:t>-</w:t>
            </w:r>
          </w:p>
        </w:tc>
        <w:tc>
          <w:tcPr>
            <w:tcW w:w="690" w:type="dxa"/>
          </w:tcPr>
          <w:p w:rsidR="00990139" w:rsidRPr="003D461E" w:rsidRDefault="00990139" w:rsidP="00113DF2">
            <w:pPr>
              <w:pStyle w:val="21"/>
              <w:spacing w:after="0" w:line="240" w:lineRule="auto"/>
              <w:ind w:left="-109"/>
              <w:jc w:val="center"/>
              <w:rPr>
                <w:color w:val="000000" w:themeColor="text1"/>
                <w:lang w:val="kk-KZ"/>
              </w:rPr>
            </w:pPr>
            <w:r w:rsidRPr="003D461E">
              <w:rPr>
                <w:color w:val="000000" w:themeColor="text1"/>
                <w:lang w:val="kk-KZ"/>
              </w:rPr>
              <w:t>4,0</w:t>
            </w:r>
          </w:p>
        </w:tc>
        <w:tc>
          <w:tcPr>
            <w:tcW w:w="414" w:type="dxa"/>
          </w:tcPr>
          <w:p w:rsidR="00990139" w:rsidRPr="003D461E" w:rsidRDefault="00990139" w:rsidP="00113DF2">
            <w:pPr>
              <w:pStyle w:val="21"/>
              <w:spacing w:after="0" w:line="240" w:lineRule="auto"/>
              <w:ind w:left="0"/>
              <w:jc w:val="center"/>
              <w:rPr>
                <w:color w:val="000000" w:themeColor="text1"/>
                <w:lang w:val="kk-KZ"/>
              </w:rPr>
            </w:pPr>
            <w:r w:rsidRPr="003D461E">
              <w:rPr>
                <w:color w:val="000000" w:themeColor="text1"/>
                <w:lang w:val="kk-KZ"/>
              </w:rPr>
              <w:t>-</w:t>
            </w:r>
          </w:p>
        </w:tc>
        <w:tc>
          <w:tcPr>
            <w:tcW w:w="504" w:type="dxa"/>
          </w:tcPr>
          <w:p w:rsidR="00990139" w:rsidRPr="003D461E" w:rsidRDefault="00990139" w:rsidP="00113DF2">
            <w:pPr>
              <w:pStyle w:val="21"/>
              <w:spacing w:after="0" w:line="240" w:lineRule="auto"/>
              <w:ind w:left="-109"/>
              <w:jc w:val="center"/>
              <w:rPr>
                <w:color w:val="000000" w:themeColor="text1"/>
                <w:lang w:val="en-US"/>
              </w:rPr>
            </w:pPr>
            <w:r w:rsidRPr="003D461E">
              <w:rPr>
                <w:color w:val="000000" w:themeColor="text1"/>
                <w:lang w:val="en-US"/>
              </w:rPr>
              <w:t>-</w:t>
            </w:r>
          </w:p>
        </w:tc>
        <w:tc>
          <w:tcPr>
            <w:tcW w:w="528" w:type="dxa"/>
          </w:tcPr>
          <w:p w:rsidR="00990139" w:rsidRPr="003D461E" w:rsidRDefault="00990139" w:rsidP="00113DF2">
            <w:pPr>
              <w:pStyle w:val="21"/>
              <w:spacing w:after="0" w:line="240" w:lineRule="auto"/>
              <w:ind w:left="0"/>
              <w:jc w:val="center"/>
              <w:rPr>
                <w:color w:val="000000" w:themeColor="text1"/>
                <w:lang w:val="kk-KZ"/>
              </w:rPr>
            </w:pPr>
            <w:r w:rsidRPr="003D461E">
              <w:rPr>
                <w:color w:val="000000" w:themeColor="text1"/>
                <w:lang w:val="kk-KZ"/>
              </w:rPr>
              <w:t>4</w:t>
            </w:r>
          </w:p>
        </w:tc>
        <w:tc>
          <w:tcPr>
            <w:tcW w:w="460" w:type="dxa"/>
          </w:tcPr>
          <w:p w:rsidR="00990139" w:rsidRPr="003D461E" w:rsidRDefault="00990139" w:rsidP="00113DF2">
            <w:pPr>
              <w:pStyle w:val="21"/>
              <w:spacing w:after="0" w:line="240" w:lineRule="auto"/>
              <w:ind w:left="-73"/>
              <w:jc w:val="both"/>
              <w:rPr>
                <w:color w:val="000000" w:themeColor="text1"/>
                <w:lang w:val="kk-KZ"/>
              </w:rPr>
            </w:pPr>
            <w:r w:rsidRPr="003D461E">
              <w:rPr>
                <w:color w:val="000000" w:themeColor="text1"/>
                <w:lang w:val="kk-KZ"/>
              </w:rPr>
              <w:t>100</w:t>
            </w:r>
          </w:p>
        </w:tc>
        <w:tc>
          <w:tcPr>
            <w:tcW w:w="569" w:type="dxa"/>
          </w:tcPr>
          <w:p w:rsidR="00990139" w:rsidRPr="003D461E" w:rsidRDefault="00990139" w:rsidP="00113DF2">
            <w:pPr>
              <w:pStyle w:val="21"/>
              <w:spacing w:after="0" w:line="240" w:lineRule="auto"/>
              <w:ind w:left="0"/>
              <w:jc w:val="center"/>
              <w:rPr>
                <w:color w:val="000000" w:themeColor="text1"/>
                <w:lang w:val="kk-KZ"/>
              </w:rPr>
            </w:pPr>
            <w:r w:rsidRPr="003D461E">
              <w:rPr>
                <w:color w:val="000000" w:themeColor="text1"/>
                <w:lang w:val="kk-KZ"/>
              </w:rPr>
              <w:t>4</w:t>
            </w:r>
          </w:p>
        </w:tc>
        <w:tc>
          <w:tcPr>
            <w:tcW w:w="415" w:type="dxa"/>
          </w:tcPr>
          <w:p w:rsidR="00990139" w:rsidRPr="003D461E" w:rsidRDefault="00990139" w:rsidP="00113DF2">
            <w:pPr>
              <w:pStyle w:val="21"/>
              <w:spacing w:after="0" w:line="240" w:lineRule="auto"/>
              <w:ind w:left="-118"/>
              <w:jc w:val="both"/>
              <w:rPr>
                <w:color w:val="000000" w:themeColor="text1"/>
                <w:lang w:val="kk-KZ"/>
              </w:rPr>
            </w:pPr>
            <w:r w:rsidRPr="003D461E">
              <w:rPr>
                <w:color w:val="000000" w:themeColor="text1"/>
                <w:lang w:val="kk-KZ"/>
              </w:rPr>
              <w:t>100</w:t>
            </w:r>
          </w:p>
        </w:tc>
        <w:tc>
          <w:tcPr>
            <w:tcW w:w="544" w:type="dxa"/>
          </w:tcPr>
          <w:p w:rsidR="00990139" w:rsidRPr="003D461E" w:rsidRDefault="00990139" w:rsidP="00113DF2">
            <w:pPr>
              <w:pStyle w:val="21"/>
              <w:spacing w:after="0" w:line="240" w:lineRule="auto"/>
              <w:ind w:left="0"/>
              <w:jc w:val="center"/>
              <w:rPr>
                <w:color w:val="000000" w:themeColor="text1"/>
                <w:lang w:val="kk-KZ"/>
              </w:rPr>
            </w:pPr>
            <w:r w:rsidRPr="003D461E">
              <w:rPr>
                <w:color w:val="000000" w:themeColor="text1"/>
                <w:lang w:val="kk-KZ"/>
              </w:rPr>
              <w:t>-</w:t>
            </w:r>
          </w:p>
        </w:tc>
        <w:tc>
          <w:tcPr>
            <w:tcW w:w="770" w:type="dxa"/>
          </w:tcPr>
          <w:p w:rsidR="00990139" w:rsidRPr="003D461E" w:rsidRDefault="00990139" w:rsidP="00113DF2">
            <w:pPr>
              <w:pStyle w:val="21"/>
              <w:spacing w:after="0" w:line="240" w:lineRule="auto"/>
              <w:ind w:left="0"/>
              <w:jc w:val="center"/>
              <w:rPr>
                <w:color w:val="000000" w:themeColor="text1"/>
                <w:lang w:val="kk-KZ"/>
              </w:rPr>
            </w:pPr>
            <w:r w:rsidRPr="003D461E">
              <w:rPr>
                <w:color w:val="000000" w:themeColor="text1"/>
                <w:lang w:val="kk-KZ"/>
              </w:rPr>
              <w:t>-</w:t>
            </w:r>
          </w:p>
        </w:tc>
      </w:tr>
      <w:tr w:rsidR="00990139" w:rsidRPr="00CA6907" w:rsidTr="00113DF2">
        <w:trPr>
          <w:jc w:val="center"/>
        </w:trPr>
        <w:tc>
          <w:tcPr>
            <w:tcW w:w="1323" w:type="dxa"/>
          </w:tcPr>
          <w:p w:rsidR="00990139" w:rsidRPr="003D461E" w:rsidRDefault="00990139" w:rsidP="00113DF2">
            <w:pPr>
              <w:rPr>
                <w:color w:val="000000" w:themeColor="text1"/>
                <w:lang w:val="kk-KZ"/>
              </w:rPr>
            </w:pPr>
            <w:r w:rsidRPr="003D461E">
              <w:rPr>
                <w:color w:val="000000" w:themeColor="text1"/>
                <w:lang w:val="kk-KZ"/>
              </w:rPr>
              <w:t>5В072400-ТМО (сокращен)</w:t>
            </w:r>
          </w:p>
        </w:tc>
        <w:tc>
          <w:tcPr>
            <w:tcW w:w="657" w:type="dxa"/>
          </w:tcPr>
          <w:p w:rsidR="00990139" w:rsidRPr="003D461E" w:rsidRDefault="00990139" w:rsidP="00113DF2">
            <w:pPr>
              <w:pStyle w:val="21"/>
              <w:spacing w:after="0" w:line="240" w:lineRule="auto"/>
              <w:ind w:left="0"/>
              <w:jc w:val="center"/>
              <w:rPr>
                <w:color w:val="000000" w:themeColor="text1"/>
                <w:lang w:val="kk-KZ"/>
              </w:rPr>
            </w:pPr>
            <w:r w:rsidRPr="003D461E">
              <w:rPr>
                <w:color w:val="000000" w:themeColor="text1"/>
                <w:lang w:val="kk-KZ"/>
              </w:rPr>
              <w:t>1</w:t>
            </w:r>
          </w:p>
        </w:tc>
        <w:tc>
          <w:tcPr>
            <w:tcW w:w="600" w:type="dxa"/>
          </w:tcPr>
          <w:p w:rsidR="00990139" w:rsidRPr="003D461E" w:rsidRDefault="00990139" w:rsidP="00113DF2">
            <w:pPr>
              <w:jc w:val="center"/>
              <w:rPr>
                <w:color w:val="000000" w:themeColor="text1"/>
                <w:lang w:val="kk-KZ"/>
              </w:rPr>
            </w:pPr>
            <w:r w:rsidRPr="003D461E">
              <w:rPr>
                <w:color w:val="000000" w:themeColor="text1"/>
                <w:lang w:val="kk-KZ"/>
              </w:rPr>
              <w:t>-</w:t>
            </w:r>
          </w:p>
        </w:tc>
        <w:tc>
          <w:tcPr>
            <w:tcW w:w="579" w:type="dxa"/>
          </w:tcPr>
          <w:p w:rsidR="00990139" w:rsidRPr="003D461E" w:rsidRDefault="00990139" w:rsidP="00113DF2">
            <w:pPr>
              <w:ind w:left="-96"/>
              <w:jc w:val="center"/>
              <w:rPr>
                <w:color w:val="000000" w:themeColor="text1"/>
                <w:lang w:val="kk-KZ"/>
              </w:rPr>
            </w:pPr>
            <w:r w:rsidRPr="003D461E">
              <w:rPr>
                <w:color w:val="000000" w:themeColor="text1"/>
                <w:lang w:val="kk-KZ"/>
              </w:rPr>
              <w:t>-</w:t>
            </w:r>
          </w:p>
        </w:tc>
        <w:tc>
          <w:tcPr>
            <w:tcW w:w="628" w:type="dxa"/>
          </w:tcPr>
          <w:p w:rsidR="00990139" w:rsidRPr="003D461E" w:rsidRDefault="00990139" w:rsidP="00113DF2">
            <w:pPr>
              <w:jc w:val="center"/>
              <w:rPr>
                <w:color w:val="000000" w:themeColor="text1"/>
                <w:lang w:val="kk-KZ"/>
              </w:rPr>
            </w:pPr>
            <w:r w:rsidRPr="003D461E">
              <w:rPr>
                <w:color w:val="000000" w:themeColor="text1"/>
                <w:lang w:val="kk-KZ"/>
              </w:rPr>
              <w:t>1</w:t>
            </w:r>
          </w:p>
        </w:tc>
        <w:tc>
          <w:tcPr>
            <w:tcW w:w="566" w:type="dxa"/>
          </w:tcPr>
          <w:p w:rsidR="00990139" w:rsidRPr="003D461E" w:rsidRDefault="00990139" w:rsidP="00113DF2">
            <w:pPr>
              <w:ind w:left="-109"/>
              <w:jc w:val="center"/>
              <w:rPr>
                <w:color w:val="000000" w:themeColor="text1"/>
                <w:lang w:val="kk-KZ"/>
              </w:rPr>
            </w:pPr>
            <w:r w:rsidRPr="003D461E">
              <w:rPr>
                <w:color w:val="000000" w:themeColor="text1"/>
                <w:lang w:val="kk-KZ"/>
              </w:rPr>
              <w:t>100</w:t>
            </w:r>
          </w:p>
        </w:tc>
        <w:tc>
          <w:tcPr>
            <w:tcW w:w="489" w:type="dxa"/>
          </w:tcPr>
          <w:p w:rsidR="00990139" w:rsidRPr="003D461E" w:rsidRDefault="00990139" w:rsidP="00113DF2">
            <w:pPr>
              <w:jc w:val="center"/>
              <w:rPr>
                <w:color w:val="000000" w:themeColor="text1"/>
                <w:lang w:val="kk-KZ"/>
              </w:rPr>
            </w:pPr>
            <w:r w:rsidRPr="003D461E">
              <w:rPr>
                <w:color w:val="000000" w:themeColor="text1"/>
                <w:lang w:val="kk-KZ"/>
              </w:rPr>
              <w:t>-</w:t>
            </w:r>
          </w:p>
        </w:tc>
        <w:tc>
          <w:tcPr>
            <w:tcW w:w="426" w:type="dxa"/>
          </w:tcPr>
          <w:p w:rsidR="00990139" w:rsidRPr="003D461E" w:rsidRDefault="00990139" w:rsidP="00113DF2">
            <w:pPr>
              <w:pStyle w:val="21"/>
              <w:spacing w:after="0" w:line="240" w:lineRule="auto"/>
              <w:ind w:left="-92"/>
              <w:jc w:val="center"/>
              <w:rPr>
                <w:color w:val="000000" w:themeColor="text1"/>
                <w:lang w:val="kk-KZ"/>
              </w:rPr>
            </w:pPr>
            <w:r w:rsidRPr="003D461E">
              <w:rPr>
                <w:color w:val="000000" w:themeColor="text1"/>
                <w:lang w:val="kk-KZ"/>
              </w:rPr>
              <w:t>-</w:t>
            </w:r>
          </w:p>
        </w:tc>
        <w:tc>
          <w:tcPr>
            <w:tcW w:w="690" w:type="dxa"/>
          </w:tcPr>
          <w:p w:rsidR="00990139" w:rsidRPr="003D461E" w:rsidRDefault="00990139" w:rsidP="00113DF2">
            <w:pPr>
              <w:pStyle w:val="21"/>
              <w:spacing w:after="0" w:line="240" w:lineRule="auto"/>
              <w:ind w:left="-109"/>
              <w:jc w:val="center"/>
              <w:rPr>
                <w:color w:val="000000" w:themeColor="text1"/>
                <w:lang w:val="kk-KZ"/>
              </w:rPr>
            </w:pPr>
            <w:r w:rsidRPr="003D461E">
              <w:rPr>
                <w:color w:val="000000" w:themeColor="text1"/>
                <w:lang w:val="kk-KZ"/>
              </w:rPr>
              <w:t>4,0</w:t>
            </w:r>
          </w:p>
        </w:tc>
        <w:tc>
          <w:tcPr>
            <w:tcW w:w="414" w:type="dxa"/>
          </w:tcPr>
          <w:p w:rsidR="00990139" w:rsidRPr="003D461E" w:rsidRDefault="00990139" w:rsidP="00113DF2">
            <w:pPr>
              <w:jc w:val="center"/>
              <w:rPr>
                <w:color w:val="000000" w:themeColor="text1"/>
                <w:lang w:val="kk-KZ"/>
              </w:rPr>
            </w:pPr>
            <w:r w:rsidRPr="003D461E">
              <w:rPr>
                <w:color w:val="000000" w:themeColor="text1"/>
                <w:lang w:val="kk-KZ"/>
              </w:rPr>
              <w:t>-</w:t>
            </w:r>
          </w:p>
        </w:tc>
        <w:tc>
          <w:tcPr>
            <w:tcW w:w="504" w:type="dxa"/>
          </w:tcPr>
          <w:p w:rsidR="00990139" w:rsidRPr="003D461E" w:rsidRDefault="00990139" w:rsidP="00113DF2">
            <w:pPr>
              <w:ind w:left="-109"/>
              <w:jc w:val="center"/>
              <w:rPr>
                <w:color w:val="000000" w:themeColor="text1"/>
                <w:lang w:val="kk-KZ"/>
              </w:rPr>
            </w:pPr>
            <w:r w:rsidRPr="003D461E">
              <w:rPr>
                <w:color w:val="000000" w:themeColor="text1"/>
                <w:lang w:val="kk-KZ"/>
              </w:rPr>
              <w:t>-</w:t>
            </w:r>
          </w:p>
        </w:tc>
        <w:tc>
          <w:tcPr>
            <w:tcW w:w="528" w:type="dxa"/>
          </w:tcPr>
          <w:p w:rsidR="00990139" w:rsidRPr="003D461E" w:rsidRDefault="00990139" w:rsidP="00113DF2">
            <w:pPr>
              <w:pStyle w:val="21"/>
              <w:spacing w:after="0" w:line="240" w:lineRule="auto"/>
              <w:ind w:left="0"/>
              <w:jc w:val="center"/>
              <w:rPr>
                <w:color w:val="000000" w:themeColor="text1"/>
                <w:lang w:val="kk-KZ"/>
              </w:rPr>
            </w:pPr>
            <w:r w:rsidRPr="003D461E">
              <w:rPr>
                <w:color w:val="000000" w:themeColor="text1"/>
                <w:lang w:val="kk-KZ"/>
              </w:rPr>
              <w:t>1</w:t>
            </w:r>
          </w:p>
        </w:tc>
        <w:tc>
          <w:tcPr>
            <w:tcW w:w="460" w:type="dxa"/>
          </w:tcPr>
          <w:p w:rsidR="00990139" w:rsidRPr="003D461E" w:rsidRDefault="00990139" w:rsidP="00113DF2">
            <w:pPr>
              <w:pStyle w:val="21"/>
              <w:spacing w:after="0" w:line="240" w:lineRule="auto"/>
              <w:ind w:left="-73"/>
              <w:jc w:val="both"/>
              <w:rPr>
                <w:color w:val="000000" w:themeColor="text1"/>
                <w:lang w:val="kk-KZ"/>
              </w:rPr>
            </w:pPr>
            <w:r w:rsidRPr="003D461E">
              <w:rPr>
                <w:color w:val="000000" w:themeColor="text1"/>
                <w:lang w:val="kk-KZ"/>
              </w:rPr>
              <w:t>100</w:t>
            </w:r>
          </w:p>
        </w:tc>
        <w:tc>
          <w:tcPr>
            <w:tcW w:w="569" w:type="dxa"/>
          </w:tcPr>
          <w:p w:rsidR="00990139" w:rsidRPr="003D461E" w:rsidRDefault="00990139" w:rsidP="00113DF2">
            <w:pPr>
              <w:pStyle w:val="21"/>
              <w:spacing w:after="0" w:line="240" w:lineRule="auto"/>
              <w:ind w:left="0"/>
              <w:jc w:val="center"/>
              <w:rPr>
                <w:color w:val="000000" w:themeColor="text1"/>
                <w:lang w:val="kk-KZ"/>
              </w:rPr>
            </w:pPr>
            <w:r w:rsidRPr="003D461E">
              <w:rPr>
                <w:color w:val="000000" w:themeColor="text1"/>
                <w:lang w:val="kk-KZ"/>
              </w:rPr>
              <w:t>1</w:t>
            </w:r>
          </w:p>
        </w:tc>
        <w:tc>
          <w:tcPr>
            <w:tcW w:w="415" w:type="dxa"/>
          </w:tcPr>
          <w:p w:rsidR="00990139" w:rsidRPr="003D461E" w:rsidRDefault="00990139" w:rsidP="00113DF2">
            <w:pPr>
              <w:pStyle w:val="21"/>
              <w:spacing w:after="0" w:line="240" w:lineRule="auto"/>
              <w:ind w:left="-118"/>
              <w:jc w:val="both"/>
              <w:rPr>
                <w:color w:val="000000" w:themeColor="text1"/>
                <w:lang w:val="kk-KZ"/>
              </w:rPr>
            </w:pPr>
            <w:r w:rsidRPr="003D461E">
              <w:rPr>
                <w:color w:val="000000" w:themeColor="text1"/>
                <w:lang w:val="kk-KZ"/>
              </w:rPr>
              <w:t>100</w:t>
            </w:r>
          </w:p>
        </w:tc>
        <w:tc>
          <w:tcPr>
            <w:tcW w:w="544" w:type="dxa"/>
          </w:tcPr>
          <w:p w:rsidR="00990139" w:rsidRPr="003D461E" w:rsidRDefault="00990139" w:rsidP="00113DF2">
            <w:pPr>
              <w:pStyle w:val="21"/>
              <w:spacing w:after="0" w:line="240" w:lineRule="auto"/>
              <w:ind w:left="0"/>
              <w:jc w:val="center"/>
              <w:rPr>
                <w:color w:val="000000" w:themeColor="text1"/>
                <w:lang w:val="kk-KZ"/>
              </w:rPr>
            </w:pPr>
            <w:r w:rsidRPr="003D461E">
              <w:rPr>
                <w:color w:val="000000" w:themeColor="text1"/>
                <w:lang w:val="kk-KZ"/>
              </w:rPr>
              <w:t>-</w:t>
            </w:r>
          </w:p>
        </w:tc>
        <w:tc>
          <w:tcPr>
            <w:tcW w:w="770" w:type="dxa"/>
          </w:tcPr>
          <w:p w:rsidR="00990139" w:rsidRPr="003D461E" w:rsidRDefault="00990139" w:rsidP="00113DF2">
            <w:pPr>
              <w:pStyle w:val="21"/>
              <w:spacing w:after="0" w:line="240" w:lineRule="auto"/>
              <w:ind w:left="0"/>
              <w:jc w:val="center"/>
              <w:rPr>
                <w:color w:val="000000" w:themeColor="text1"/>
                <w:lang w:val="kk-KZ"/>
              </w:rPr>
            </w:pPr>
            <w:r w:rsidRPr="003D461E">
              <w:rPr>
                <w:color w:val="000000" w:themeColor="text1"/>
                <w:lang w:val="kk-KZ"/>
              </w:rPr>
              <w:t>-</w:t>
            </w:r>
          </w:p>
        </w:tc>
      </w:tr>
      <w:tr w:rsidR="00990139" w:rsidRPr="00CA6907" w:rsidTr="00113DF2">
        <w:trPr>
          <w:jc w:val="center"/>
        </w:trPr>
        <w:tc>
          <w:tcPr>
            <w:tcW w:w="1323" w:type="dxa"/>
          </w:tcPr>
          <w:p w:rsidR="00990139" w:rsidRPr="00B53768" w:rsidRDefault="00990139" w:rsidP="00113DF2">
            <w:pPr>
              <w:rPr>
                <w:b/>
                <w:color w:val="000000" w:themeColor="text1"/>
                <w:lang w:val="kk-KZ"/>
              </w:rPr>
            </w:pPr>
            <w:r w:rsidRPr="00B53768">
              <w:rPr>
                <w:b/>
                <w:color w:val="000000" w:themeColor="text1"/>
                <w:lang w:val="kk-KZ"/>
              </w:rPr>
              <w:t>Итого по кафедре</w:t>
            </w:r>
          </w:p>
        </w:tc>
        <w:tc>
          <w:tcPr>
            <w:tcW w:w="657" w:type="dxa"/>
          </w:tcPr>
          <w:p w:rsidR="00990139" w:rsidRPr="00B53768" w:rsidRDefault="00990139" w:rsidP="00113DF2">
            <w:pPr>
              <w:pStyle w:val="21"/>
              <w:spacing w:after="0" w:line="240" w:lineRule="auto"/>
              <w:ind w:left="0"/>
              <w:jc w:val="center"/>
              <w:rPr>
                <w:b/>
                <w:color w:val="000000" w:themeColor="text1"/>
                <w:lang w:val="kk-KZ"/>
              </w:rPr>
            </w:pPr>
            <w:r w:rsidRPr="00B53768">
              <w:rPr>
                <w:b/>
                <w:color w:val="000000" w:themeColor="text1"/>
                <w:lang w:val="kk-KZ"/>
              </w:rPr>
              <w:t>68</w:t>
            </w:r>
          </w:p>
        </w:tc>
        <w:tc>
          <w:tcPr>
            <w:tcW w:w="600" w:type="dxa"/>
          </w:tcPr>
          <w:p w:rsidR="00990139" w:rsidRPr="00B53768" w:rsidRDefault="00990139" w:rsidP="00113DF2">
            <w:pPr>
              <w:pStyle w:val="21"/>
              <w:spacing w:after="0" w:line="240" w:lineRule="auto"/>
              <w:ind w:left="0"/>
              <w:jc w:val="center"/>
              <w:rPr>
                <w:b/>
                <w:color w:val="000000" w:themeColor="text1"/>
                <w:lang w:val="kk-KZ"/>
              </w:rPr>
            </w:pPr>
            <w:r w:rsidRPr="00B53768">
              <w:rPr>
                <w:b/>
                <w:color w:val="000000" w:themeColor="text1"/>
                <w:lang w:val="kk-KZ"/>
              </w:rPr>
              <w:t>38</w:t>
            </w:r>
          </w:p>
        </w:tc>
        <w:tc>
          <w:tcPr>
            <w:tcW w:w="579" w:type="dxa"/>
          </w:tcPr>
          <w:p w:rsidR="00990139" w:rsidRPr="00B53768" w:rsidRDefault="00990139" w:rsidP="00113DF2">
            <w:pPr>
              <w:pStyle w:val="21"/>
              <w:spacing w:after="0" w:line="240" w:lineRule="auto"/>
              <w:ind w:left="-96"/>
              <w:jc w:val="center"/>
              <w:rPr>
                <w:b/>
                <w:color w:val="000000" w:themeColor="text1"/>
                <w:lang w:val="kk-KZ"/>
              </w:rPr>
            </w:pPr>
            <w:r w:rsidRPr="00B53768">
              <w:rPr>
                <w:b/>
                <w:color w:val="000000" w:themeColor="text1"/>
                <w:lang w:val="kk-KZ"/>
              </w:rPr>
              <w:t>55,9</w:t>
            </w:r>
          </w:p>
        </w:tc>
        <w:tc>
          <w:tcPr>
            <w:tcW w:w="628" w:type="dxa"/>
          </w:tcPr>
          <w:p w:rsidR="00990139" w:rsidRPr="00B53768" w:rsidRDefault="00990139" w:rsidP="00113DF2">
            <w:pPr>
              <w:pStyle w:val="21"/>
              <w:spacing w:after="0" w:line="240" w:lineRule="auto"/>
              <w:ind w:left="0"/>
              <w:jc w:val="center"/>
              <w:rPr>
                <w:b/>
                <w:color w:val="000000" w:themeColor="text1"/>
                <w:lang w:val="kk-KZ"/>
              </w:rPr>
            </w:pPr>
            <w:r w:rsidRPr="00B53768">
              <w:rPr>
                <w:b/>
                <w:color w:val="000000" w:themeColor="text1"/>
                <w:lang w:val="kk-KZ"/>
              </w:rPr>
              <w:t>30</w:t>
            </w:r>
          </w:p>
        </w:tc>
        <w:tc>
          <w:tcPr>
            <w:tcW w:w="566" w:type="dxa"/>
          </w:tcPr>
          <w:p w:rsidR="00990139" w:rsidRPr="00B53768" w:rsidRDefault="00990139" w:rsidP="00113DF2">
            <w:pPr>
              <w:pStyle w:val="21"/>
              <w:spacing w:after="0" w:line="240" w:lineRule="auto"/>
              <w:ind w:left="-109"/>
              <w:jc w:val="center"/>
              <w:rPr>
                <w:b/>
                <w:color w:val="000000" w:themeColor="text1"/>
                <w:lang w:val="kk-KZ"/>
              </w:rPr>
            </w:pPr>
            <w:r w:rsidRPr="00B53768">
              <w:rPr>
                <w:b/>
                <w:color w:val="000000" w:themeColor="text1"/>
                <w:lang w:val="kk-KZ"/>
              </w:rPr>
              <w:t>44,1</w:t>
            </w:r>
          </w:p>
        </w:tc>
        <w:tc>
          <w:tcPr>
            <w:tcW w:w="489" w:type="dxa"/>
          </w:tcPr>
          <w:p w:rsidR="00990139" w:rsidRPr="00B53768" w:rsidRDefault="00990139" w:rsidP="00113DF2">
            <w:pPr>
              <w:pStyle w:val="21"/>
              <w:spacing w:after="0" w:line="240" w:lineRule="auto"/>
              <w:ind w:left="0"/>
              <w:jc w:val="center"/>
              <w:rPr>
                <w:b/>
                <w:color w:val="000000" w:themeColor="text1"/>
                <w:lang w:val="kk-KZ"/>
              </w:rPr>
            </w:pPr>
            <w:r w:rsidRPr="00B53768">
              <w:rPr>
                <w:b/>
                <w:color w:val="000000" w:themeColor="text1"/>
                <w:lang w:val="kk-KZ"/>
              </w:rPr>
              <w:t>-</w:t>
            </w:r>
          </w:p>
        </w:tc>
        <w:tc>
          <w:tcPr>
            <w:tcW w:w="426" w:type="dxa"/>
          </w:tcPr>
          <w:p w:rsidR="00990139" w:rsidRPr="00B53768" w:rsidRDefault="00990139" w:rsidP="00113DF2">
            <w:pPr>
              <w:pStyle w:val="21"/>
              <w:spacing w:after="0" w:line="240" w:lineRule="auto"/>
              <w:ind w:left="-92"/>
              <w:jc w:val="center"/>
              <w:rPr>
                <w:b/>
                <w:color w:val="000000" w:themeColor="text1"/>
                <w:lang w:val="kk-KZ"/>
              </w:rPr>
            </w:pPr>
            <w:r w:rsidRPr="00B53768">
              <w:rPr>
                <w:b/>
                <w:color w:val="000000" w:themeColor="text1"/>
                <w:lang w:val="kk-KZ"/>
              </w:rPr>
              <w:t>-</w:t>
            </w:r>
          </w:p>
        </w:tc>
        <w:tc>
          <w:tcPr>
            <w:tcW w:w="690" w:type="dxa"/>
          </w:tcPr>
          <w:p w:rsidR="00990139" w:rsidRPr="00B53768" w:rsidRDefault="00990139" w:rsidP="00113DF2">
            <w:pPr>
              <w:pStyle w:val="21"/>
              <w:spacing w:after="0" w:line="240" w:lineRule="auto"/>
              <w:ind w:left="-109"/>
              <w:jc w:val="center"/>
              <w:rPr>
                <w:b/>
                <w:color w:val="000000" w:themeColor="text1"/>
                <w:lang w:val="kk-KZ"/>
              </w:rPr>
            </w:pPr>
            <w:r w:rsidRPr="00B53768">
              <w:rPr>
                <w:b/>
                <w:color w:val="000000" w:themeColor="text1"/>
                <w:lang w:val="kk-KZ"/>
              </w:rPr>
              <w:t>4,6</w:t>
            </w:r>
          </w:p>
        </w:tc>
        <w:tc>
          <w:tcPr>
            <w:tcW w:w="414" w:type="dxa"/>
          </w:tcPr>
          <w:p w:rsidR="00990139" w:rsidRPr="00B53768" w:rsidRDefault="00990139" w:rsidP="00113DF2">
            <w:pPr>
              <w:pStyle w:val="21"/>
              <w:spacing w:after="0" w:line="240" w:lineRule="auto"/>
              <w:ind w:left="0"/>
              <w:jc w:val="center"/>
              <w:rPr>
                <w:b/>
                <w:color w:val="000000" w:themeColor="text1"/>
                <w:lang w:val="kk-KZ"/>
              </w:rPr>
            </w:pPr>
            <w:r w:rsidRPr="00B53768">
              <w:rPr>
                <w:b/>
                <w:color w:val="000000" w:themeColor="text1"/>
                <w:lang w:val="kk-KZ"/>
              </w:rPr>
              <w:t>-</w:t>
            </w:r>
          </w:p>
        </w:tc>
        <w:tc>
          <w:tcPr>
            <w:tcW w:w="504" w:type="dxa"/>
          </w:tcPr>
          <w:p w:rsidR="00990139" w:rsidRPr="00B53768" w:rsidRDefault="00990139" w:rsidP="00113DF2">
            <w:pPr>
              <w:pStyle w:val="21"/>
              <w:spacing w:after="0" w:line="240" w:lineRule="auto"/>
              <w:ind w:left="-109"/>
              <w:jc w:val="center"/>
              <w:rPr>
                <w:b/>
                <w:color w:val="000000" w:themeColor="text1"/>
                <w:lang w:val="kk-KZ"/>
              </w:rPr>
            </w:pPr>
            <w:r w:rsidRPr="00B53768">
              <w:rPr>
                <w:b/>
                <w:color w:val="000000" w:themeColor="text1"/>
                <w:lang w:val="kk-KZ"/>
              </w:rPr>
              <w:t>-</w:t>
            </w:r>
          </w:p>
        </w:tc>
        <w:tc>
          <w:tcPr>
            <w:tcW w:w="528" w:type="dxa"/>
          </w:tcPr>
          <w:p w:rsidR="00990139" w:rsidRPr="00B53768" w:rsidRDefault="00990139" w:rsidP="00113DF2">
            <w:pPr>
              <w:pStyle w:val="21"/>
              <w:spacing w:after="0" w:line="240" w:lineRule="auto"/>
              <w:ind w:left="0"/>
              <w:jc w:val="center"/>
              <w:rPr>
                <w:b/>
                <w:color w:val="000000" w:themeColor="text1"/>
                <w:lang w:val="kk-KZ"/>
              </w:rPr>
            </w:pPr>
            <w:r w:rsidRPr="00B53768">
              <w:rPr>
                <w:b/>
                <w:color w:val="000000" w:themeColor="text1"/>
                <w:lang w:val="kk-KZ"/>
              </w:rPr>
              <w:t>68</w:t>
            </w:r>
          </w:p>
        </w:tc>
        <w:tc>
          <w:tcPr>
            <w:tcW w:w="460" w:type="dxa"/>
          </w:tcPr>
          <w:p w:rsidR="00990139" w:rsidRPr="00B53768" w:rsidRDefault="00990139" w:rsidP="00113DF2">
            <w:pPr>
              <w:pStyle w:val="21"/>
              <w:spacing w:after="0" w:line="240" w:lineRule="auto"/>
              <w:ind w:left="-73"/>
              <w:jc w:val="both"/>
              <w:rPr>
                <w:b/>
                <w:color w:val="000000" w:themeColor="text1"/>
                <w:lang w:val="kk-KZ"/>
              </w:rPr>
            </w:pPr>
            <w:r w:rsidRPr="00B53768">
              <w:rPr>
                <w:b/>
                <w:color w:val="000000" w:themeColor="text1"/>
                <w:lang w:val="kk-KZ"/>
              </w:rPr>
              <w:t>100</w:t>
            </w:r>
          </w:p>
        </w:tc>
        <w:tc>
          <w:tcPr>
            <w:tcW w:w="569" w:type="dxa"/>
          </w:tcPr>
          <w:p w:rsidR="00990139" w:rsidRPr="00B53768" w:rsidRDefault="00990139" w:rsidP="00113DF2">
            <w:pPr>
              <w:pStyle w:val="21"/>
              <w:spacing w:after="0" w:line="240" w:lineRule="auto"/>
              <w:ind w:left="0"/>
              <w:jc w:val="center"/>
              <w:rPr>
                <w:b/>
                <w:color w:val="000000" w:themeColor="text1"/>
                <w:lang w:val="kk-KZ"/>
              </w:rPr>
            </w:pPr>
            <w:r w:rsidRPr="00B53768">
              <w:rPr>
                <w:b/>
                <w:color w:val="000000" w:themeColor="text1"/>
                <w:lang w:val="kk-KZ"/>
              </w:rPr>
              <w:t>68</w:t>
            </w:r>
          </w:p>
        </w:tc>
        <w:tc>
          <w:tcPr>
            <w:tcW w:w="415" w:type="dxa"/>
          </w:tcPr>
          <w:p w:rsidR="00990139" w:rsidRPr="00B53768" w:rsidRDefault="00990139" w:rsidP="00113DF2">
            <w:pPr>
              <w:pStyle w:val="21"/>
              <w:spacing w:after="0" w:line="240" w:lineRule="auto"/>
              <w:ind w:left="-118"/>
              <w:jc w:val="both"/>
              <w:rPr>
                <w:b/>
                <w:color w:val="000000" w:themeColor="text1"/>
                <w:lang w:val="kk-KZ"/>
              </w:rPr>
            </w:pPr>
            <w:r w:rsidRPr="00B53768">
              <w:rPr>
                <w:b/>
                <w:color w:val="000000" w:themeColor="text1"/>
                <w:lang w:val="kk-KZ"/>
              </w:rPr>
              <w:t>100</w:t>
            </w:r>
          </w:p>
        </w:tc>
        <w:tc>
          <w:tcPr>
            <w:tcW w:w="544" w:type="dxa"/>
          </w:tcPr>
          <w:p w:rsidR="00990139" w:rsidRPr="00B53768" w:rsidRDefault="00990139" w:rsidP="00113DF2">
            <w:pPr>
              <w:pStyle w:val="21"/>
              <w:spacing w:after="0" w:line="240" w:lineRule="auto"/>
              <w:ind w:left="0"/>
              <w:jc w:val="both"/>
              <w:rPr>
                <w:b/>
                <w:color w:val="000000" w:themeColor="text1"/>
                <w:lang w:val="kk-KZ"/>
              </w:rPr>
            </w:pPr>
            <w:r w:rsidRPr="00B53768">
              <w:rPr>
                <w:b/>
                <w:color w:val="000000" w:themeColor="text1"/>
                <w:lang w:val="kk-KZ"/>
              </w:rPr>
              <w:t>6</w:t>
            </w:r>
          </w:p>
        </w:tc>
        <w:tc>
          <w:tcPr>
            <w:tcW w:w="770" w:type="dxa"/>
          </w:tcPr>
          <w:p w:rsidR="00990139" w:rsidRPr="00B53768" w:rsidRDefault="00990139" w:rsidP="00113DF2">
            <w:pPr>
              <w:pStyle w:val="21"/>
              <w:spacing w:after="0" w:line="240" w:lineRule="auto"/>
              <w:ind w:left="0"/>
              <w:jc w:val="both"/>
              <w:rPr>
                <w:b/>
                <w:color w:val="000000" w:themeColor="text1"/>
                <w:lang w:val="kk-KZ"/>
              </w:rPr>
            </w:pPr>
            <w:r w:rsidRPr="00B53768">
              <w:rPr>
                <w:b/>
                <w:color w:val="000000" w:themeColor="text1"/>
                <w:lang w:val="kk-KZ"/>
              </w:rPr>
              <w:t>8,8</w:t>
            </w:r>
          </w:p>
        </w:tc>
      </w:tr>
    </w:tbl>
    <w:p w:rsidR="00990139" w:rsidRPr="00CA6907" w:rsidRDefault="00990139" w:rsidP="00990139">
      <w:pPr>
        <w:pStyle w:val="21"/>
        <w:tabs>
          <w:tab w:val="left" w:pos="709"/>
        </w:tabs>
        <w:spacing w:after="0" w:line="240" w:lineRule="auto"/>
        <w:ind w:left="0" w:firstLine="426"/>
        <w:jc w:val="both"/>
        <w:rPr>
          <w:color w:val="000000" w:themeColor="text1"/>
          <w:szCs w:val="24"/>
          <w:lang w:val="kk-KZ"/>
        </w:rPr>
      </w:pPr>
    </w:p>
    <w:p w:rsidR="00990139" w:rsidRDefault="00990139" w:rsidP="00990139">
      <w:pPr>
        <w:ind w:firstLine="567"/>
        <w:jc w:val="both"/>
        <w:rPr>
          <w:rStyle w:val="s0"/>
          <w:color w:val="000000" w:themeColor="text1"/>
          <w:sz w:val="24"/>
          <w:szCs w:val="24"/>
          <w:lang w:val="kk-KZ"/>
        </w:rPr>
      </w:pPr>
      <w:r w:rsidRPr="006C1F41">
        <w:rPr>
          <w:rStyle w:val="s0"/>
          <w:sz w:val="24"/>
          <w:szCs w:val="24"/>
          <w:lang w:val="kk-KZ"/>
        </w:rPr>
        <w:tab/>
      </w:r>
      <w:r w:rsidRPr="006C1F41">
        <w:rPr>
          <w:sz w:val="24"/>
          <w:szCs w:val="24"/>
          <w:lang w:val="kk-KZ"/>
        </w:rPr>
        <w:t>По специальности</w:t>
      </w:r>
      <w:r w:rsidRPr="00006D75">
        <w:rPr>
          <w:color w:val="000000" w:themeColor="text1"/>
          <w:sz w:val="24"/>
          <w:szCs w:val="24"/>
          <w:lang w:val="kk-KZ"/>
        </w:rPr>
        <w:t xml:space="preserve"> 5В072400-Технологические машины и оборудование (по отраслям) </w:t>
      </w:r>
      <w:r>
        <w:rPr>
          <w:color w:val="000000" w:themeColor="text1"/>
          <w:sz w:val="24"/>
          <w:szCs w:val="24"/>
          <w:lang w:val="kk-KZ"/>
        </w:rPr>
        <w:t>6 студентов</w:t>
      </w:r>
      <w:r w:rsidRPr="00006D75">
        <w:rPr>
          <w:color w:val="000000" w:themeColor="text1"/>
          <w:sz w:val="24"/>
          <w:szCs w:val="24"/>
          <w:lang w:val="kk-KZ"/>
        </w:rPr>
        <w:t xml:space="preserve">: </w:t>
      </w:r>
      <w:r w:rsidRPr="00006D75">
        <w:rPr>
          <w:sz w:val="24"/>
          <w:szCs w:val="24"/>
          <w:lang w:val="kk-KZ"/>
        </w:rPr>
        <w:t xml:space="preserve">Сапарбекова А.Ә. </w:t>
      </w:r>
      <w:r w:rsidRPr="00006D75">
        <w:rPr>
          <w:color w:val="000000" w:themeColor="text1"/>
          <w:sz w:val="24"/>
          <w:szCs w:val="24"/>
          <w:lang w:val="kk-KZ"/>
        </w:rPr>
        <w:t xml:space="preserve">(ММГ-17-3к); Ерген Ұ. (ММГ-17-7к);  Карсибаева А.А. (ММГ-17-7к); Темирхан Н.Ә. (ММГ-17-7к); Куанышбек Д.С. (ММГ-17-7к);  </w:t>
      </w:r>
      <w:r w:rsidRPr="00006D75">
        <w:rPr>
          <w:sz w:val="24"/>
          <w:szCs w:val="24"/>
          <w:lang w:val="kk-KZ"/>
        </w:rPr>
        <w:t xml:space="preserve">Пак К.С. (ММГ-17-4р) </w:t>
      </w:r>
      <w:r w:rsidRPr="00006D75">
        <w:rPr>
          <w:color w:val="000000" w:themeColor="text1"/>
          <w:sz w:val="24"/>
          <w:szCs w:val="24"/>
        </w:rPr>
        <w:t>окончили с отличием</w:t>
      </w:r>
      <w:r w:rsidRPr="00006D75">
        <w:rPr>
          <w:color w:val="000000" w:themeColor="text1"/>
          <w:sz w:val="24"/>
          <w:szCs w:val="24"/>
          <w:lang w:val="kk-KZ"/>
        </w:rPr>
        <w:t>.</w:t>
      </w:r>
      <w:r>
        <w:rPr>
          <w:color w:val="000000" w:themeColor="text1"/>
          <w:sz w:val="24"/>
          <w:szCs w:val="24"/>
          <w:lang w:val="kk-KZ"/>
        </w:rPr>
        <w:t xml:space="preserve"> </w:t>
      </w:r>
      <w:r w:rsidRPr="00006D75">
        <w:rPr>
          <w:rStyle w:val="s0"/>
          <w:color w:val="000000" w:themeColor="text1"/>
          <w:sz w:val="24"/>
          <w:szCs w:val="24"/>
        </w:rPr>
        <w:t xml:space="preserve">Итоги защиты дипломных </w:t>
      </w:r>
      <w:r w:rsidRPr="00006D75">
        <w:rPr>
          <w:rStyle w:val="s0"/>
          <w:color w:val="000000" w:themeColor="text1"/>
          <w:sz w:val="24"/>
          <w:szCs w:val="24"/>
          <w:lang w:val="kk-KZ"/>
        </w:rPr>
        <w:t>работ</w:t>
      </w:r>
      <w:r w:rsidRPr="00CA6907">
        <w:rPr>
          <w:rStyle w:val="s0"/>
          <w:color w:val="000000" w:themeColor="text1"/>
          <w:sz w:val="24"/>
          <w:szCs w:val="24"/>
          <w:lang w:val="kk-KZ"/>
        </w:rPr>
        <w:t xml:space="preserve"> </w:t>
      </w:r>
      <w:r w:rsidRPr="00CA6907">
        <w:rPr>
          <w:rStyle w:val="s0"/>
          <w:color w:val="000000" w:themeColor="text1"/>
          <w:sz w:val="24"/>
          <w:szCs w:val="24"/>
        </w:rPr>
        <w:t>приведены в таб</w:t>
      </w:r>
      <w:r w:rsidRPr="00CA6907">
        <w:rPr>
          <w:rStyle w:val="s0"/>
          <w:color w:val="000000" w:themeColor="text1"/>
          <w:sz w:val="24"/>
          <w:szCs w:val="24"/>
          <w:lang w:val="kk-KZ"/>
        </w:rPr>
        <w:t>лице 1</w:t>
      </w:r>
      <w:r w:rsidRPr="00CA6907">
        <w:rPr>
          <w:rStyle w:val="s0"/>
          <w:color w:val="000000" w:themeColor="text1"/>
          <w:sz w:val="24"/>
          <w:szCs w:val="24"/>
        </w:rPr>
        <w:t>.</w:t>
      </w:r>
    </w:p>
    <w:p w:rsidR="00990139" w:rsidRPr="00554261" w:rsidRDefault="00990139" w:rsidP="00990139">
      <w:pPr>
        <w:pStyle w:val="21"/>
        <w:tabs>
          <w:tab w:val="left" w:pos="709"/>
        </w:tabs>
        <w:spacing w:after="0" w:line="240" w:lineRule="auto"/>
        <w:ind w:left="0" w:firstLine="426"/>
        <w:jc w:val="both"/>
        <w:rPr>
          <w:color w:val="000000" w:themeColor="text1"/>
          <w:sz w:val="24"/>
          <w:szCs w:val="24"/>
          <w:lang w:val="kk-KZ"/>
        </w:rPr>
      </w:pPr>
      <w:r w:rsidRPr="00CA6907">
        <w:rPr>
          <w:color w:val="000000" w:themeColor="text1"/>
          <w:sz w:val="24"/>
          <w:szCs w:val="24"/>
          <w:lang w:val="kk-KZ"/>
        </w:rPr>
        <w:tab/>
        <w:t xml:space="preserve">В дипломных работах раскрыты и применены:   современное состояние производства и пути его развития в будущем,основные научно-технические проблемы  конструирования, </w:t>
      </w:r>
      <w:r w:rsidRPr="00554261">
        <w:rPr>
          <w:color w:val="000000" w:themeColor="text1"/>
          <w:sz w:val="24"/>
          <w:szCs w:val="24"/>
          <w:lang w:val="kk-KZ"/>
        </w:rPr>
        <w:t xml:space="preserve">создания и эксплуатации технологических машин и оборудования,  обоснование выбора технологических схем производства, передовые методы эксплуатации механического оборудования,  расчеты на прочность  и устойчивость узлов и деталей, описание основных методов монтажа, разработка графиков ремонта технологического оборудовани. </w:t>
      </w:r>
    </w:p>
    <w:p w:rsidR="00990139" w:rsidRPr="003430ED" w:rsidRDefault="00990139" w:rsidP="00990139">
      <w:pPr>
        <w:jc w:val="both"/>
        <w:rPr>
          <w:color w:val="000000" w:themeColor="text1"/>
          <w:sz w:val="24"/>
          <w:szCs w:val="24"/>
          <w:lang w:val="kk-KZ"/>
        </w:rPr>
      </w:pPr>
      <w:r w:rsidRPr="00554261">
        <w:rPr>
          <w:color w:val="000000" w:themeColor="text1"/>
          <w:sz w:val="24"/>
          <w:szCs w:val="24"/>
          <w:lang w:val="kk-KZ"/>
        </w:rPr>
        <w:tab/>
        <w:t xml:space="preserve">Некоторые темы дипломных </w:t>
      </w:r>
      <w:r w:rsidRPr="003430ED">
        <w:rPr>
          <w:color w:val="000000" w:themeColor="text1"/>
          <w:sz w:val="24"/>
          <w:szCs w:val="24"/>
          <w:lang w:val="kk-KZ"/>
        </w:rPr>
        <w:t xml:space="preserve">работ  </w:t>
      </w:r>
      <w:r w:rsidRPr="003430ED">
        <w:rPr>
          <w:sz w:val="24"/>
          <w:szCs w:val="24"/>
          <w:lang w:val="kk-KZ"/>
        </w:rPr>
        <w:t>разработаны в соответствии с производственной необходимостью. Например, "</w:t>
      </w:r>
      <w:r w:rsidRPr="003430ED">
        <w:rPr>
          <w:sz w:val="24"/>
          <w:szCs w:val="24"/>
        </w:rPr>
        <w:t>Производство пищевой термической фосфорной кислоты с разработкой конструкции и моделирование процесса теплообмена в подогревателе</w:t>
      </w:r>
      <w:r w:rsidRPr="003430ED">
        <w:rPr>
          <w:sz w:val="24"/>
          <w:szCs w:val="24"/>
          <w:lang w:val="kk-KZ"/>
        </w:rPr>
        <w:t>" (Орымбек К.Р. гр.ММГ-17-3к), "ГНПС  Шолаккорган   с разработкой конструкции резервуара для сбора  нефти" (Бурышев Р. гр.ММГ</w:t>
      </w:r>
      <w:r w:rsidRPr="003430ED">
        <w:rPr>
          <w:color w:val="000000" w:themeColor="text1"/>
          <w:sz w:val="24"/>
          <w:szCs w:val="24"/>
          <w:lang w:val="kk-KZ"/>
        </w:rPr>
        <w:t>-17-3к);  "</w:t>
      </w:r>
      <w:r w:rsidRPr="003430ED">
        <w:rPr>
          <w:sz w:val="24"/>
          <w:szCs w:val="24"/>
          <w:lang w:val="kk-KZ"/>
        </w:rPr>
        <w:t>Производство получения моторных масел с разработкой конструкции демистра для очистки сжатого технологического воздуха</w:t>
      </w:r>
      <w:r w:rsidRPr="003430ED">
        <w:rPr>
          <w:color w:val="000000" w:themeColor="text1"/>
          <w:sz w:val="24"/>
          <w:szCs w:val="24"/>
          <w:lang w:val="kk-KZ"/>
        </w:rPr>
        <w:t>" (Тастанбек А.А. гр.ММГ-17-4к), "</w:t>
      </w:r>
      <w:r w:rsidRPr="003430ED">
        <w:rPr>
          <w:sz w:val="24"/>
          <w:szCs w:val="24"/>
          <w:lang w:val="kk-KZ"/>
        </w:rPr>
        <w:t>Усовершенствование конструкции сушилки для сушки пищевых вязких материалов</w:t>
      </w:r>
      <w:r w:rsidRPr="003430ED">
        <w:rPr>
          <w:color w:val="000000" w:themeColor="text1"/>
          <w:sz w:val="24"/>
          <w:szCs w:val="24"/>
          <w:lang w:val="kk-KZ"/>
        </w:rPr>
        <w:t>" (Амантаев О.Б. гр.ММГ-17-7к)</w:t>
      </w:r>
      <w:r>
        <w:rPr>
          <w:color w:val="000000" w:themeColor="text1"/>
          <w:sz w:val="24"/>
          <w:szCs w:val="24"/>
          <w:lang w:val="kk-KZ"/>
        </w:rPr>
        <w:t>.</w:t>
      </w:r>
      <w:r w:rsidRPr="003430ED">
        <w:rPr>
          <w:color w:val="000000" w:themeColor="text1"/>
          <w:sz w:val="24"/>
          <w:szCs w:val="24"/>
          <w:lang w:val="kk-KZ"/>
        </w:rPr>
        <w:t xml:space="preserve"> </w:t>
      </w:r>
    </w:p>
    <w:p w:rsidR="00990139" w:rsidRPr="00006D75" w:rsidRDefault="00990139" w:rsidP="00990139">
      <w:pPr>
        <w:ind w:firstLine="567"/>
        <w:jc w:val="both"/>
        <w:rPr>
          <w:rStyle w:val="s0"/>
          <w:color w:val="000000" w:themeColor="text1"/>
          <w:sz w:val="24"/>
          <w:szCs w:val="24"/>
          <w:lang w:val="kk-KZ"/>
        </w:rPr>
      </w:pPr>
      <w:r w:rsidRPr="00CA6907">
        <w:rPr>
          <w:color w:val="000000" w:themeColor="text1"/>
          <w:sz w:val="24"/>
          <w:szCs w:val="24"/>
        </w:rPr>
        <w:t xml:space="preserve">Тематика дипломных </w:t>
      </w:r>
      <w:r w:rsidRPr="00CA6907">
        <w:rPr>
          <w:color w:val="000000" w:themeColor="text1"/>
          <w:sz w:val="24"/>
          <w:szCs w:val="24"/>
          <w:lang w:val="kk-KZ"/>
        </w:rPr>
        <w:t xml:space="preserve">работ </w:t>
      </w:r>
      <w:r w:rsidRPr="00CA6907">
        <w:rPr>
          <w:color w:val="000000" w:themeColor="text1"/>
          <w:sz w:val="24"/>
          <w:szCs w:val="24"/>
        </w:rPr>
        <w:t>составл</w:t>
      </w:r>
      <w:r w:rsidRPr="00CA6907">
        <w:rPr>
          <w:color w:val="000000" w:themeColor="text1"/>
          <w:sz w:val="24"/>
          <w:szCs w:val="24"/>
          <w:lang w:val="kk-KZ"/>
        </w:rPr>
        <w:t>ена</w:t>
      </w:r>
      <w:r w:rsidRPr="00CA6907">
        <w:rPr>
          <w:color w:val="000000" w:themeColor="text1"/>
          <w:sz w:val="24"/>
          <w:szCs w:val="24"/>
        </w:rPr>
        <w:t xml:space="preserve"> выпускающей кафедрой и соответству</w:t>
      </w:r>
      <w:r w:rsidRPr="00CA6907">
        <w:rPr>
          <w:color w:val="000000" w:themeColor="text1"/>
          <w:sz w:val="24"/>
          <w:szCs w:val="24"/>
          <w:lang w:val="kk-KZ"/>
        </w:rPr>
        <w:t>е</w:t>
      </w:r>
      <w:r w:rsidRPr="00CA6907">
        <w:rPr>
          <w:color w:val="000000" w:themeColor="text1"/>
          <w:sz w:val="24"/>
          <w:szCs w:val="24"/>
        </w:rPr>
        <w:t xml:space="preserve">т </w:t>
      </w:r>
      <w:r w:rsidRPr="00CA6907">
        <w:rPr>
          <w:color w:val="000000" w:themeColor="text1"/>
          <w:sz w:val="24"/>
          <w:szCs w:val="24"/>
          <w:lang w:val="kk-KZ"/>
        </w:rPr>
        <w:t xml:space="preserve">ее </w:t>
      </w:r>
      <w:r w:rsidRPr="00CA6907">
        <w:rPr>
          <w:color w:val="000000" w:themeColor="text1"/>
          <w:sz w:val="24"/>
          <w:szCs w:val="24"/>
        </w:rPr>
        <w:t xml:space="preserve">профилю, сфере подготовки специалистов по специальности </w:t>
      </w:r>
      <w:r w:rsidRPr="00CA6907">
        <w:rPr>
          <w:rStyle w:val="s0"/>
          <w:color w:val="000000" w:themeColor="text1"/>
          <w:sz w:val="24"/>
          <w:szCs w:val="24"/>
        </w:rPr>
        <w:t>5В07</w:t>
      </w:r>
      <w:r w:rsidRPr="00CA6907">
        <w:rPr>
          <w:rStyle w:val="s0"/>
          <w:color w:val="000000" w:themeColor="text1"/>
          <w:sz w:val="24"/>
          <w:szCs w:val="24"/>
          <w:lang w:val="kk-KZ"/>
        </w:rPr>
        <w:t>24</w:t>
      </w:r>
      <w:r>
        <w:rPr>
          <w:rStyle w:val="s0"/>
          <w:color w:val="000000" w:themeColor="text1"/>
          <w:sz w:val="24"/>
          <w:szCs w:val="24"/>
        </w:rPr>
        <w:t>00</w:t>
      </w:r>
      <w:r>
        <w:rPr>
          <w:rStyle w:val="s0"/>
          <w:color w:val="000000" w:themeColor="text1"/>
          <w:sz w:val="24"/>
          <w:szCs w:val="24"/>
          <w:lang w:val="kk-KZ"/>
        </w:rPr>
        <w:t>-</w:t>
      </w:r>
      <w:r w:rsidRPr="00CA6907">
        <w:rPr>
          <w:rStyle w:val="s0"/>
          <w:color w:val="000000" w:themeColor="text1"/>
          <w:sz w:val="24"/>
          <w:szCs w:val="24"/>
          <w:lang w:val="kk-KZ"/>
        </w:rPr>
        <w:t>Технологические маши</w:t>
      </w:r>
      <w:r>
        <w:rPr>
          <w:rStyle w:val="s0"/>
          <w:color w:val="000000" w:themeColor="text1"/>
          <w:sz w:val="24"/>
          <w:szCs w:val="24"/>
          <w:lang w:val="kk-KZ"/>
        </w:rPr>
        <w:t xml:space="preserve">ны и оборудование (по </w:t>
      </w:r>
      <w:r w:rsidRPr="00006D75">
        <w:rPr>
          <w:rStyle w:val="s0"/>
          <w:color w:val="000000" w:themeColor="text1"/>
          <w:sz w:val="24"/>
          <w:szCs w:val="24"/>
          <w:lang w:val="kk-KZ"/>
        </w:rPr>
        <w:t>отраслям) и по об</w:t>
      </w:r>
      <w:r>
        <w:rPr>
          <w:rStyle w:val="s0"/>
          <w:color w:val="000000" w:themeColor="text1"/>
          <w:sz w:val="24"/>
          <w:szCs w:val="24"/>
          <w:lang w:val="kk-KZ"/>
        </w:rPr>
        <w:t>разовательной программе 6В07180-</w:t>
      </w:r>
      <w:r w:rsidRPr="00006D75">
        <w:rPr>
          <w:rStyle w:val="s0"/>
          <w:color w:val="000000" w:themeColor="text1"/>
          <w:sz w:val="24"/>
          <w:szCs w:val="24"/>
          <w:lang w:val="kk-KZ"/>
        </w:rPr>
        <w:t>Технологические машины и оборудование (по отраслям).</w:t>
      </w:r>
    </w:p>
    <w:p w:rsidR="00990139" w:rsidRDefault="00990139" w:rsidP="00990139">
      <w:pPr>
        <w:pStyle w:val="a3"/>
        <w:spacing w:after="0"/>
        <w:ind w:firstLine="675"/>
        <w:jc w:val="both"/>
        <w:rPr>
          <w:color w:val="000000" w:themeColor="text1"/>
          <w:sz w:val="24"/>
          <w:szCs w:val="24"/>
          <w:lang w:val="kk-KZ"/>
        </w:rPr>
      </w:pPr>
      <w:r w:rsidRPr="00CA6907">
        <w:rPr>
          <w:color w:val="000000" w:themeColor="text1"/>
          <w:sz w:val="24"/>
          <w:szCs w:val="24"/>
          <w:lang w:val="kk-KZ"/>
        </w:rPr>
        <w:lastRenderedPageBreak/>
        <w:t xml:space="preserve">Состав АК отмечает особо  отличившихся студентов: </w:t>
      </w:r>
      <w:r>
        <w:rPr>
          <w:color w:val="000000" w:themeColor="text1"/>
          <w:sz w:val="24"/>
          <w:szCs w:val="24"/>
          <w:lang w:val="kk-KZ"/>
        </w:rPr>
        <w:t>Сапарбекова А.А.</w:t>
      </w:r>
      <w:r w:rsidRPr="00CA6907">
        <w:rPr>
          <w:color w:val="000000" w:themeColor="text1"/>
          <w:sz w:val="24"/>
          <w:szCs w:val="24"/>
          <w:lang w:val="kk-KZ"/>
        </w:rPr>
        <w:t xml:space="preserve"> (ММ</w:t>
      </w:r>
      <w:r>
        <w:rPr>
          <w:color w:val="000000" w:themeColor="text1"/>
          <w:sz w:val="24"/>
          <w:szCs w:val="24"/>
          <w:lang w:val="kk-KZ"/>
        </w:rPr>
        <w:t>Г-17</w:t>
      </w:r>
      <w:r w:rsidRPr="00CA6907">
        <w:rPr>
          <w:color w:val="000000" w:themeColor="text1"/>
          <w:sz w:val="24"/>
          <w:szCs w:val="24"/>
          <w:lang w:val="kk-KZ"/>
        </w:rPr>
        <w:t xml:space="preserve">-3к), </w:t>
      </w:r>
      <w:r>
        <w:rPr>
          <w:color w:val="000000" w:themeColor="text1"/>
          <w:sz w:val="24"/>
          <w:szCs w:val="24"/>
          <w:lang w:val="kk-KZ"/>
        </w:rPr>
        <w:t>Омар А.К. (ММГ-17</w:t>
      </w:r>
      <w:r w:rsidRPr="00CA6907">
        <w:rPr>
          <w:color w:val="000000" w:themeColor="text1"/>
          <w:sz w:val="24"/>
          <w:szCs w:val="24"/>
          <w:lang w:val="kk-KZ"/>
        </w:rPr>
        <w:t xml:space="preserve">-3к), </w:t>
      </w:r>
      <w:r>
        <w:rPr>
          <w:color w:val="000000" w:themeColor="text1"/>
          <w:sz w:val="24"/>
          <w:szCs w:val="24"/>
          <w:lang w:val="kk-KZ"/>
        </w:rPr>
        <w:t>Бекман А.К. (ММГ-17-3</w:t>
      </w:r>
      <w:r w:rsidRPr="00CA6907">
        <w:rPr>
          <w:color w:val="000000" w:themeColor="text1"/>
          <w:sz w:val="24"/>
          <w:szCs w:val="24"/>
          <w:lang w:val="kk-KZ"/>
        </w:rPr>
        <w:t xml:space="preserve">к), </w:t>
      </w:r>
      <w:r>
        <w:rPr>
          <w:color w:val="000000" w:themeColor="text1"/>
          <w:sz w:val="24"/>
          <w:szCs w:val="24"/>
          <w:lang w:val="kk-KZ"/>
        </w:rPr>
        <w:t>Стамкул К.Н. (ММГ-17</w:t>
      </w:r>
      <w:r w:rsidRPr="00CA6907">
        <w:rPr>
          <w:color w:val="000000" w:themeColor="text1"/>
          <w:sz w:val="24"/>
          <w:szCs w:val="24"/>
          <w:lang w:val="kk-KZ"/>
        </w:rPr>
        <w:t xml:space="preserve">-4к),  </w:t>
      </w:r>
      <w:r>
        <w:rPr>
          <w:color w:val="000000" w:themeColor="text1"/>
          <w:sz w:val="24"/>
          <w:szCs w:val="24"/>
          <w:lang w:val="kk-KZ"/>
        </w:rPr>
        <w:t>Кенжебек А.Б. (ММГ-17</w:t>
      </w:r>
      <w:r w:rsidRPr="00CA6907">
        <w:rPr>
          <w:color w:val="000000" w:themeColor="text1"/>
          <w:sz w:val="24"/>
          <w:szCs w:val="24"/>
          <w:lang w:val="kk-KZ"/>
        </w:rPr>
        <w:t xml:space="preserve">-4к), </w:t>
      </w:r>
      <w:r>
        <w:rPr>
          <w:color w:val="000000" w:themeColor="text1"/>
          <w:sz w:val="24"/>
          <w:szCs w:val="24"/>
          <w:lang w:val="kk-KZ"/>
        </w:rPr>
        <w:t>Карсибаева А.А. (ММГ-17-7</w:t>
      </w:r>
      <w:r w:rsidRPr="00CA6907">
        <w:rPr>
          <w:color w:val="000000" w:themeColor="text1"/>
          <w:sz w:val="24"/>
          <w:szCs w:val="24"/>
          <w:lang w:val="kk-KZ"/>
        </w:rPr>
        <w:t xml:space="preserve">к), </w:t>
      </w:r>
      <w:r>
        <w:rPr>
          <w:color w:val="000000" w:themeColor="text1"/>
          <w:sz w:val="24"/>
          <w:szCs w:val="24"/>
          <w:lang w:val="kk-KZ"/>
        </w:rPr>
        <w:t>Темирхан Н.А.  (ММГ-17-7к</w:t>
      </w:r>
      <w:r w:rsidRPr="00CA6907">
        <w:rPr>
          <w:color w:val="000000" w:themeColor="text1"/>
          <w:sz w:val="24"/>
          <w:szCs w:val="24"/>
          <w:lang w:val="kk-KZ"/>
        </w:rPr>
        <w:t xml:space="preserve">), </w:t>
      </w:r>
      <w:r>
        <w:rPr>
          <w:color w:val="000000" w:themeColor="text1"/>
          <w:sz w:val="24"/>
          <w:szCs w:val="24"/>
          <w:lang w:val="kk-KZ"/>
        </w:rPr>
        <w:t>Ерген У.Н. (ММГ-17-7к); Пак К.С. (ММГ-17-4р); Ибрагимов Э.З. (ЗММГ-19-3ку).</w:t>
      </w:r>
    </w:p>
    <w:p w:rsidR="00990139" w:rsidRDefault="00990139" w:rsidP="00990139">
      <w:pPr>
        <w:pStyle w:val="a3"/>
        <w:spacing w:after="0"/>
        <w:ind w:firstLine="675"/>
        <w:jc w:val="both"/>
        <w:rPr>
          <w:color w:val="000000" w:themeColor="text1"/>
          <w:sz w:val="24"/>
          <w:szCs w:val="24"/>
          <w:lang w:val="kk-KZ"/>
        </w:rPr>
      </w:pPr>
      <w:r w:rsidRPr="00CA6907">
        <w:rPr>
          <w:color w:val="000000" w:themeColor="text1"/>
          <w:sz w:val="24"/>
          <w:szCs w:val="24"/>
        </w:rPr>
        <w:t xml:space="preserve">Состав рецензентов и научных руководителей отвечает предъявляемым требованиям. </w:t>
      </w:r>
    </w:p>
    <w:p w:rsidR="00990139" w:rsidRPr="00892379" w:rsidRDefault="00990139" w:rsidP="00990139">
      <w:pPr>
        <w:ind w:firstLine="567"/>
        <w:jc w:val="both"/>
        <w:rPr>
          <w:sz w:val="24"/>
          <w:szCs w:val="24"/>
        </w:rPr>
      </w:pPr>
      <w:r>
        <w:rPr>
          <w:sz w:val="24"/>
          <w:szCs w:val="24"/>
          <w:lang w:val="kk-KZ"/>
        </w:rPr>
        <w:tab/>
      </w:r>
      <w:r w:rsidRPr="00892379">
        <w:rPr>
          <w:sz w:val="24"/>
          <w:szCs w:val="24"/>
        </w:rPr>
        <w:t xml:space="preserve">Качество выполненных дипломных </w:t>
      </w:r>
      <w:r w:rsidRPr="00892379">
        <w:rPr>
          <w:sz w:val="24"/>
          <w:szCs w:val="24"/>
          <w:lang w:val="kk-KZ"/>
        </w:rPr>
        <w:t xml:space="preserve">работ </w:t>
      </w:r>
      <w:r w:rsidRPr="00892379">
        <w:rPr>
          <w:sz w:val="24"/>
          <w:szCs w:val="24"/>
        </w:rPr>
        <w:t xml:space="preserve">обучающихся удовлетворительно, целевая направленность и чёткость построения проектов, логическая последовательность изложения материала, глубина исследования и полнота освещения вопросов, краткость и точность формулировок, конкретность изложения, убедительность аргументации, доказательность выводов и обоснованность выполненных работ отвечают требованиям к дипломному проекту.  </w:t>
      </w:r>
    </w:p>
    <w:p w:rsidR="00990139" w:rsidRPr="00CA6907" w:rsidRDefault="00990139" w:rsidP="00990139">
      <w:pPr>
        <w:pStyle w:val="21"/>
        <w:spacing w:after="0" w:line="240" w:lineRule="auto"/>
        <w:ind w:left="0" w:firstLine="675"/>
        <w:jc w:val="both"/>
        <w:rPr>
          <w:color w:val="000000" w:themeColor="text1"/>
          <w:sz w:val="24"/>
          <w:szCs w:val="24"/>
          <w:lang w:val="kk-KZ"/>
        </w:rPr>
      </w:pPr>
      <w:r w:rsidRPr="00892379">
        <w:rPr>
          <w:color w:val="000000" w:themeColor="text1"/>
          <w:sz w:val="24"/>
          <w:szCs w:val="24"/>
          <w:lang w:val="kk-KZ"/>
        </w:rPr>
        <w:t>Выпускники кафедры владеют знаниями о современном состоянии производства и путях его развития на перспективу; об основных научно-технических проблемах развития;</w:t>
      </w:r>
      <w:r w:rsidRPr="00CA6907">
        <w:rPr>
          <w:color w:val="000000" w:themeColor="text1"/>
          <w:sz w:val="24"/>
          <w:szCs w:val="24"/>
          <w:lang w:val="kk-KZ"/>
        </w:rPr>
        <w:t xml:space="preserve"> о принципах и приемах расчета и конструирования технологических машин с использованием вычислительной техники; методы и формы ремонта технологического оборудования; обосновывать их выбор для заданных условий и объемов производства.</w:t>
      </w:r>
    </w:p>
    <w:p w:rsidR="00990139" w:rsidRPr="00CA6907" w:rsidRDefault="00990139" w:rsidP="00990139">
      <w:pPr>
        <w:pStyle w:val="21"/>
        <w:spacing w:after="0" w:line="240" w:lineRule="auto"/>
        <w:ind w:left="0" w:firstLine="708"/>
        <w:jc w:val="both"/>
        <w:rPr>
          <w:color w:val="000000" w:themeColor="text1"/>
          <w:sz w:val="24"/>
          <w:szCs w:val="24"/>
          <w:lang w:val="kk-KZ"/>
        </w:rPr>
      </w:pPr>
    </w:p>
    <w:p w:rsidR="00990139" w:rsidRPr="00CA6907" w:rsidRDefault="00990139" w:rsidP="00990139">
      <w:pPr>
        <w:pStyle w:val="21"/>
        <w:spacing w:after="0" w:line="240" w:lineRule="auto"/>
        <w:ind w:left="0" w:firstLine="675"/>
        <w:jc w:val="center"/>
        <w:rPr>
          <w:b/>
          <w:color w:val="000000" w:themeColor="text1"/>
          <w:sz w:val="24"/>
          <w:szCs w:val="24"/>
        </w:rPr>
      </w:pPr>
      <w:r w:rsidRPr="00CA6907">
        <w:rPr>
          <w:b/>
          <w:color w:val="000000" w:themeColor="text1"/>
          <w:sz w:val="24"/>
          <w:szCs w:val="24"/>
        </w:rPr>
        <w:t>Замечания и предложения</w:t>
      </w:r>
    </w:p>
    <w:p w:rsidR="00990139" w:rsidRPr="00CA6907" w:rsidRDefault="00990139" w:rsidP="00990139">
      <w:pPr>
        <w:tabs>
          <w:tab w:val="left" w:pos="993"/>
        </w:tabs>
        <w:ind w:firstLine="709"/>
        <w:jc w:val="both"/>
        <w:rPr>
          <w:color w:val="000000" w:themeColor="text1"/>
          <w:sz w:val="24"/>
          <w:szCs w:val="24"/>
          <w:lang w:val="kk-KZ"/>
        </w:rPr>
      </w:pPr>
      <w:r w:rsidRPr="00CA6907">
        <w:rPr>
          <w:color w:val="000000" w:themeColor="text1"/>
          <w:sz w:val="24"/>
          <w:szCs w:val="24"/>
          <w:lang w:val="kk-KZ"/>
        </w:rPr>
        <w:t xml:space="preserve">1. </w:t>
      </w:r>
      <w:r>
        <w:rPr>
          <w:color w:val="000000" w:themeColor="text1"/>
          <w:sz w:val="24"/>
          <w:szCs w:val="24"/>
          <w:lang w:val="kk-KZ"/>
        </w:rPr>
        <w:t>Пересмотреть пункты, входящие во введение расчетно-пояснительной записки. Убрать дублирование пунктов: цель работы и задачи исследования.</w:t>
      </w:r>
    </w:p>
    <w:p w:rsidR="00990139" w:rsidRDefault="00990139" w:rsidP="00990139">
      <w:pPr>
        <w:tabs>
          <w:tab w:val="left" w:pos="993"/>
        </w:tabs>
        <w:ind w:firstLine="709"/>
        <w:jc w:val="both"/>
        <w:rPr>
          <w:color w:val="000000" w:themeColor="text1"/>
          <w:sz w:val="24"/>
          <w:szCs w:val="24"/>
          <w:lang w:val="kk-KZ"/>
        </w:rPr>
      </w:pPr>
      <w:r w:rsidRPr="00CA6907">
        <w:rPr>
          <w:color w:val="000000" w:themeColor="text1"/>
          <w:sz w:val="24"/>
          <w:szCs w:val="24"/>
          <w:lang w:val="kk-KZ"/>
        </w:rPr>
        <w:t xml:space="preserve">2. </w:t>
      </w:r>
      <w:r>
        <w:rPr>
          <w:color w:val="000000" w:themeColor="text1"/>
          <w:sz w:val="24"/>
          <w:szCs w:val="24"/>
          <w:lang w:val="kk-KZ"/>
        </w:rPr>
        <w:t>Предоставлять слово руководителям для краткой характеристики выполненной дипломной работы и степени подготовленности выпускника.</w:t>
      </w:r>
    </w:p>
    <w:p w:rsidR="00990139" w:rsidRPr="00CA6907" w:rsidRDefault="00990139" w:rsidP="00990139">
      <w:pPr>
        <w:tabs>
          <w:tab w:val="left" w:pos="993"/>
        </w:tabs>
        <w:ind w:firstLine="709"/>
        <w:jc w:val="both"/>
        <w:rPr>
          <w:color w:val="000000" w:themeColor="text1"/>
          <w:sz w:val="24"/>
          <w:szCs w:val="24"/>
          <w:lang w:val="kk-KZ"/>
        </w:rPr>
      </w:pPr>
      <w:r>
        <w:rPr>
          <w:color w:val="000000" w:themeColor="text1"/>
          <w:sz w:val="24"/>
          <w:szCs w:val="24"/>
          <w:lang w:val="kk-KZ"/>
        </w:rPr>
        <w:t>3. Расширить перечень программ расчета оборудования, его узлов и деталей с использованием ЭВМ.</w:t>
      </w:r>
    </w:p>
    <w:p w:rsidR="00FA66F1" w:rsidRPr="00981ED0" w:rsidRDefault="00FA66F1" w:rsidP="00FA66F1">
      <w:pPr>
        <w:jc w:val="both"/>
        <w:rPr>
          <w:rFonts w:eastAsia="Batang"/>
          <w:b/>
          <w:color w:val="000000" w:themeColor="text1"/>
          <w:spacing w:val="3"/>
          <w:sz w:val="24"/>
          <w:szCs w:val="24"/>
          <w:lang w:eastAsia="ko-KR"/>
        </w:rPr>
      </w:pPr>
    </w:p>
    <w:p w:rsidR="00416715" w:rsidRPr="00530FB1" w:rsidRDefault="00416715" w:rsidP="00530FB1">
      <w:pPr>
        <w:ind w:firstLine="567"/>
        <w:jc w:val="both"/>
        <w:rPr>
          <w:b/>
          <w:color w:val="000000" w:themeColor="text1"/>
          <w:sz w:val="24"/>
          <w:szCs w:val="24"/>
        </w:rPr>
      </w:pPr>
      <w:r w:rsidRPr="00981ED0">
        <w:rPr>
          <w:b/>
          <w:color w:val="000000" w:themeColor="text1"/>
          <w:sz w:val="24"/>
          <w:szCs w:val="24"/>
        </w:rPr>
        <w:t>18. Сведения о работе по повышению квалификации преподавателей (кафедры) факультета.</w:t>
      </w:r>
    </w:p>
    <w:p w:rsidR="00530FB1" w:rsidRDefault="00530FB1" w:rsidP="00530FB1">
      <w:pPr>
        <w:jc w:val="both"/>
        <w:rPr>
          <w:sz w:val="28"/>
          <w:szCs w:val="28"/>
          <w:lang w:val="kk-KZ"/>
        </w:rPr>
      </w:pPr>
      <w:r>
        <w:rPr>
          <w:sz w:val="28"/>
          <w:szCs w:val="28"/>
          <w:lang w:val="kk-KZ"/>
        </w:rPr>
        <w:tab/>
        <w:t>За отчетный год  согласно плану повышения квалификации профессорско-преподавательского состава кафедры «Технологические машины и оборудование» на 2020-2021 учебный год К</w:t>
      </w:r>
      <w:r w:rsidR="00F06434">
        <w:rPr>
          <w:sz w:val="28"/>
          <w:szCs w:val="28"/>
          <w:lang w:val="kk-KZ"/>
        </w:rPr>
        <w:t>органбаев Б. Н. д. т. н., профессор</w:t>
      </w:r>
      <w:r>
        <w:rPr>
          <w:sz w:val="28"/>
          <w:szCs w:val="28"/>
          <w:lang w:val="kk-KZ"/>
        </w:rPr>
        <w:t xml:space="preserve"> в октябре 2020 г. в Шымкенте ТОО «Хлопкопром целлюлоза» прошел стажировку  и старший преподаватель Сейткасимова Л. А. в связи с пандемией указанный в плане срок стажировки был перенесен  с апреля</w:t>
      </w:r>
      <w:r w:rsidR="008876A0">
        <w:rPr>
          <w:sz w:val="28"/>
          <w:szCs w:val="28"/>
          <w:lang w:val="kk-KZ"/>
        </w:rPr>
        <w:t xml:space="preserve"> по июлья</w:t>
      </w:r>
      <w:r w:rsidR="00F06434">
        <w:rPr>
          <w:sz w:val="28"/>
          <w:szCs w:val="28"/>
          <w:lang w:val="kk-KZ"/>
        </w:rPr>
        <w:t xml:space="preserve">  2021 года в АО ЮКФ «НГСК Казстрой сервис» </w:t>
      </w:r>
      <w:r>
        <w:rPr>
          <w:sz w:val="28"/>
          <w:szCs w:val="28"/>
          <w:lang w:val="kk-KZ"/>
        </w:rPr>
        <w:t xml:space="preserve"> в г. Шымкент данные приведены в таблице 1. </w:t>
      </w:r>
    </w:p>
    <w:p w:rsidR="00A27D5F" w:rsidRDefault="00530FB1" w:rsidP="00530FB1">
      <w:pPr>
        <w:ind w:firstLine="708"/>
        <w:jc w:val="both"/>
        <w:rPr>
          <w:sz w:val="28"/>
          <w:szCs w:val="28"/>
          <w:lang w:val="kk-KZ"/>
        </w:rPr>
      </w:pPr>
      <w:r>
        <w:rPr>
          <w:sz w:val="28"/>
          <w:szCs w:val="28"/>
          <w:lang w:val="kk-KZ"/>
        </w:rPr>
        <w:t xml:space="preserve">Преподаватели сдали соответствующие отчеты о стажировке  но  по результатам стажировки  АКТ внедрения в учебныи процесс не  был сделан. Приведено во 2-ой </w:t>
      </w:r>
    </w:p>
    <w:p w:rsidR="00530FB1" w:rsidRDefault="00530FB1" w:rsidP="00530FB1">
      <w:pPr>
        <w:ind w:firstLine="708"/>
        <w:jc w:val="both"/>
        <w:rPr>
          <w:sz w:val="28"/>
          <w:szCs w:val="28"/>
          <w:lang w:val="kk-KZ"/>
        </w:rPr>
      </w:pPr>
      <w:r>
        <w:rPr>
          <w:sz w:val="28"/>
          <w:szCs w:val="28"/>
          <w:lang w:val="kk-KZ"/>
        </w:rPr>
        <w:t>таблице</w:t>
      </w:r>
      <w:r>
        <w:rPr>
          <w:sz w:val="28"/>
          <w:szCs w:val="28"/>
          <w:lang w:val="kk-KZ"/>
        </w:rPr>
        <w:tab/>
      </w:r>
    </w:p>
    <w:p w:rsidR="00530FB1" w:rsidRDefault="00530FB1" w:rsidP="00530FB1">
      <w:pPr>
        <w:jc w:val="both"/>
        <w:rPr>
          <w:sz w:val="28"/>
          <w:szCs w:val="28"/>
          <w:lang w:val="kk-KZ"/>
        </w:rPr>
      </w:pPr>
      <w:r>
        <w:rPr>
          <w:sz w:val="28"/>
          <w:szCs w:val="28"/>
          <w:lang w:val="kk-KZ"/>
        </w:rPr>
        <w:t xml:space="preserve">          Материалы и отчеты  по повышению квалификации сданы в </w:t>
      </w:r>
      <w:r w:rsidR="00F06434">
        <w:rPr>
          <w:sz w:val="28"/>
          <w:szCs w:val="28"/>
          <w:lang w:val="kk-KZ"/>
        </w:rPr>
        <w:t>центр дополнительных образования.</w:t>
      </w:r>
    </w:p>
    <w:p w:rsidR="00113DF2" w:rsidRDefault="00113DF2" w:rsidP="00530FB1">
      <w:pPr>
        <w:pStyle w:val="af9"/>
        <w:ind w:left="0" w:firstLine="567"/>
        <w:jc w:val="both"/>
        <w:rPr>
          <w:sz w:val="28"/>
          <w:szCs w:val="28"/>
          <w:lang w:val="kk-KZ"/>
        </w:rPr>
      </w:pPr>
    </w:p>
    <w:p w:rsidR="00113DF2" w:rsidRDefault="00113DF2" w:rsidP="00530FB1">
      <w:pPr>
        <w:pStyle w:val="af9"/>
        <w:ind w:left="0" w:firstLine="567"/>
        <w:jc w:val="both"/>
        <w:rPr>
          <w:sz w:val="28"/>
          <w:szCs w:val="28"/>
          <w:lang w:val="kk-KZ"/>
        </w:rPr>
      </w:pPr>
    </w:p>
    <w:p w:rsidR="00113DF2" w:rsidRDefault="00113DF2" w:rsidP="00530FB1">
      <w:pPr>
        <w:pStyle w:val="af9"/>
        <w:ind w:left="0" w:firstLine="567"/>
        <w:jc w:val="both"/>
        <w:rPr>
          <w:sz w:val="28"/>
          <w:szCs w:val="28"/>
          <w:lang w:val="kk-KZ"/>
        </w:rPr>
      </w:pPr>
    </w:p>
    <w:p w:rsidR="00113DF2" w:rsidRDefault="00113DF2" w:rsidP="00530FB1">
      <w:pPr>
        <w:pStyle w:val="af9"/>
        <w:ind w:left="0" w:firstLine="567"/>
        <w:jc w:val="both"/>
        <w:rPr>
          <w:sz w:val="28"/>
          <w:szCs w:val="28"/>
          <w:lang w:val="kk-KZ"/>
        </w:rPr>
      </w:pPr>
    </w:p>
    <w:p w:rsidR="00113DF2" w:rsidRDefault="00113DF2" w:rsidP="00530FB1">
      <w:pPr>
        <w:pStyle w:val="af9"/>
        <w:ind w:left="0" w:firstLine="567"/>
        <w:jc w:val="both"/>
        <w:rPr>
          <w:sz w:val="28"/>
          <w:szCs w:val="28"/>
          <w:lang w:val="kk-KZ"/>
        </w:rPr>
      </w:pPr>
    </w:p>
    <w:p w:rsidR="00113DF2" w:rsidRDefault="00113DF2" w:rsidP="00530FB1">
      <w:pPr>
        <w:pStyle w:val="af9"/>
        <w:ind w:left="0" w:firstLine="567"/>
        <w:jc w:val="both"/>
        <w:rPr>
          <w:sz w:val="28"/>
          <w:szCs w:val="28"/>
          <w:lang w:val="kk-KZ"/>
        </w:rPr>
      </w:pPr>
    </w:p>
    <w:p w:rsidR="00113DF2" w:rsidRDefault="00113DF2" w:rsidP="00530FB1">
      <w:pPr>
        <w:pStyle w:val="af9"/>
        <w:ind w:left="0" w:firstLine="567"/>
        <w:jc w:val="both"/>
        <w:rPr>
          <w:sz w:val="28"/>
          <w:szCs w:val="28"/>
          <w:lang w:val="kk-KZ"/>
        </w:rPr>
      </w:pPr>
    </w:p>
    <w:p w:rsidR="00530FB1" w:rsidRPr="00530FB1" w:rsidRDefault="00530FB1" w:rsidP="00530FB1">
      <w:pPr>
        <w:pStyle w:val="af9"/>
        <w:ind w:left="0" w:firstLine="567"/>
        <w:jc w:val="both"/>
        <w:rPr>
          <w:sz w:val="28"/>
          <w:szCs w:val="28"/>
          <w:lang w:val="kk-KZ"/>
        </w:rPr>
      </w:pPr>
      <w:r>
        <w:rPr>
          <w:sz w:val="28"/>
          <w:szCs w:val="28"/>
          <w:lang w:val="kk-KZ"/>
        </w:rPr>
        <w:lastRenderedPageBreak/>
        <w:t xml:space="preserve">Таблица 18.1- Сведения о работе по повышению квалификации преподавателей </w:t>
      </w:r>
    </w:p>
    <w:tbl>
      <w:tblPr>
        <w:tblW w:w="979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0"/>
        <w:gridCol w:w="476"/>
        <w:gridCol w:w="742"/>
        <w:gridCol w:w="540"/>
        <w:gridCol w:w="510"/>
        <w:gridCol w:w="709"/>
        <w:gridCol w:w="708"/>
        <w:gridCol w:w="993"/>
        <w:gridCol w:w="720"/>
        <w:gridCol w:w="666"/>
        <w:gridCol w:w="774"/>
        <w:gridCol w:w="467"/>
        <w:gridCol w:w="474"/>
        <w:gridCol w:w="467"/>
        <w:gridCol w:w="839"/>
      </w:tblGrid>
      <w:tr w:rsidR="00530FB1" w:rsidRPr="00530FB1" w:rsidTr="00530FB1">
        <w:trPr>
          <w:cantSplit/>
          <w:trHeight w:val="623"/>
        </w:trPr>
        <w:tc>
          <w:tcPr>
            <w:tcW w:w="710" w:type="dxa"/>
            <w:vMerge w:val="restart"/>
            <w:tcBorders>
              <w:top w:val="single" w:sz="4" w:space="0" w:color="auto"/>
              <w:left w:val="single" w:sz="4" w:space="0" w:color="auto"/>
              <w:bottom w:val="single" w:sz="4" w:space="0" w:color="auto"/>
              <w:right w:val="single" w:sz="4" w:space="0" w:color="auto"/>
            </w:tcBorders>
            <w:textDirection w:val="btLr"/>
          </w:tcPr>
          <w:p w:rsidR="00530FB1" w:rsidRPr="00530FB1" w:rsidRDefault="00530FB1">
            <w:pPr>
              <w:spacing w:line="276" w:lineRule="auto"/>
              <w:ind w:left="113" w:right="113"/>
              <w:jc w:val="center"/>
              <w:rPr>
                <w:sz w:val="22"/>
                <w:szCs w:val="22"/>
                <w:lang w:val="kk-KZ" w:eastAsia="en-US"/>
              </w:rPr>
            </w:pPr>
            <w:r w:rsidRPr="00530FB1">
              <w:rPr>
                <w:sz w:val="22"/>
                <w:szCs w:val="22"/>
                <w:lang w:val="kk-KZ" w:eastAsia="en-US"/>
              </w:rPr>
              <w:t>Кафедры</w:t>
            </w:r>
          </w:p>
          <w:p w:rsidR="00530FB1" w:rsidRPr="00530FB1" w:rsidRDefault="00530FB1">
            <w:pPr>
              <w:spacing w:line="276" w:lineRule="auto"/>
              <w:ind w:left="113" w:right="113"/>
              <w:jc w:val="center"/>
              <w:rPr>
                <w:sz w:val="22"/>
                <w:szCs w:val="22"/>
                <w:lang w:val="kk-KZ" w:eastAsia="en-US"/>
              </w:rPr>
            </w:pPr>
          </w:p>
        </w:tc>
        <w:tc>
          <w:tcPr>
            <w:tcW w:w="476" w:type="dxa"/>
            <w:vMerge w:val="restart"/>
            <w:tcBorders>
              <w:top w:val="single" w:sz="4" w:space="0" w:color="auto"/>
              <w:left w:val="single" w:sz="4" w:space="0" w:color="auto"/>
              <w:bottom w:val="single" w:sz="4" w:space="0" w:color="auto"/>
              <w:right w:val="single" w:sz="4" w:space="0" w:color="auto"/>
            </w:tcBorders>
            <w:textDirection w:val="btLr"/>
            <w:hideMark/>
          </w:tcPr>
          <w:p w:rsidR="00530FB1" w:rsidRPr="00530FB1" w:rsidRDefault="00530FB1">
            <w:pPr>
              <w:spacing w:line="276" w:lineRule="auto"/>
              <w:ind w:left="113" w:right="113"/>
              <w:jc w:val="center"/>
              <w:rPr>
                <w:sz w:val="22"/>
                <w:szCs w:val="22"/>
                <w:lang w:val="kk-KZ" w:eastAsia="en-US"/>
              </w:rPr>
            </w:pPr>
            <w:r w:rsidRPr="00530FB1">
              <w:rPr>
                <w:sz w:val="22"/>
                <w:szCs w:val="22"/>
                <w:lang w:val="kk-KZ" w:eastAsia="en-US"/>
              </w:rPr>
              <w:t>Кол-во штатных ППС</w:t>
            </w:r>
          </w:p>
        </w:tc>
        <w:tc>
          <w:tcPr>
            <w:tcW w:w="742" w:type="dxa"/>
            <w:vMerge w:val="restart"/>
            <w:tcBorders>
              <w:top w:val="single" w:sz="4" w:space="0" w:color="auto"/>
              <w:left w:val="single" w:sz="4" w:space="0" w:color="auto"/>
              <w:bottom w:val="single" w:sz="4" w:space="0" w:color="auto"/>
              <w:right w:val="single" w:sz="4" w:space="0" w:color="auto"/>
            </w:tcBorders>
            <w:textDirection w:val="btLr"/>
            <w:hideMark/>
          </w:tcPr>
          <w:p w:rsidR="00530FB1" w:rsidRPr="00530FB1" w:rsidRDefault="00530FB1">
            <w:pPr>
              <w:spacing w:line="276" w:lineRule="auto"/>
              <w:ind w:left="113" w:right="113"/>
              <w:jc w:val="center"/>
              <w:rPr>
                <w:sz w:val="22"/>
                <w:szCs w:val="22"/>
                <w:lang w:val="kk-KZ" w:eastAsia="en-US"/>
              </w:rPr>
            </w:pPr>
            <w:r w:rsidRPr="00530FB1">
              <w:rPr>
                <w:sz w:val="22"/>
                <w:szCs w:val="22"/>
                <w:lang w:val="kk-KZ" w:eastAsia="en-US"/>
              </w:rPr>
              <w:t>Всего повысило квалификацию (чел)</w:t>
            </w:r>
          </w:p>
        </w:tc>
        <w:tc>
          <w:tcPr>
            <w:tcW w:w="540" w:type="dxa"/>
            <w:vMerge w:val="restart"/>
            <w:tcBorders>
              <w:top w:val="single" w:sz="4" w:space="0" w:color="auto"/>
              <w:left w:val="single" w:sz="4" w:space="0" w:color="auto"/>
              <w:bottom w:val="single" w:sz="4" w:space="0" w:color="auto"/>
              <w:right w:val="single" w:sz="4" w:space="0" w:color="auto"/>
            </w:tcBorders>
            <w:textDirection w:val="btLr"/>
            <w:hideMark/>
          </w:tcPr>
          <w:p w:rsidR="00530FB1" w:rsidRPr="00530FB1" w:rsidRDefault="00530FB1">
            <w:pPr>
              <w:spacing w:line="276" w:lineRule="auto"/>
              <w:ind w:left="113" w:right="113"/>
              <w:rPr>
                <w:sz w:val="22"/>
                <w:szCs w:val="22"/>
                <w:lang w:eastAsia="en-US"/>
              </w:rPr>
            </w:pPr>
            <w:r w:rsidRPr="00530FB1">
              <w:rPr>
                <w:sz w:val="22"/>
                <w:szCs w:val="22"/>
                <w:lang w:val="kk-KZ" w:eastAsia="en-US"/>
              </w:rPr>
              <w:t>ФПК, ИПК</w:t>
            </w:r>
          </w:p>
        </w:tc>
        <w:tc>
          <w:tcPr>
            <w:tcW w:w="1219" w:type="dxa"/>
            <w:gridSpan w:val="2"/>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sz w:val="22"/>
                <w:szCs w:val="22"/>
                <w:lang w:val="kk-KZ" w:eastAsia="en-US"/>
              </w:rPr>
            </w:pPr>
            <w:r w:rsidRPr="00530FB1">
              <w:rPr>
                <w:sz w:val="22"/>
                <w:szCs w:val="22"/>
                <w:lang w:val="kk-KZ" w:eastAsia="en-US"/>
              </w:rPr>
              <w:t>Стажировка</w:t>
            </w:r>
          </w:p>
        </w:tc>
        <w:tc>
          <w:tcPr>
            <w:tcW w:w="708" w:type="dxa"/>
            <w:vMerge w:val="restart"/>
            <w:tcBorders>
              <w:top w:val="single" w:sz="4" w:space="0" w:color="auto"/>
              <w:left w:val="single" w:sz="4" w:space="0" w:color="auto"/>
              <w:bottom w:val="single" w:sz="4" w:space="0" w:color="auto"/>
              <w:right w:val="single" w:sz="4" w:space="0" w:color="auto"/>
            </w:tcBorders>
            <w:textDirection w:val="btLr"/>
            <w:hideMark/>
          </w:tcPr>
          <w:p w:rsidR="00530FB1" w:rsidRPr="00530FB1" w:rsidRDefault="00530FB1">
            <w:pPr>
              <w:spacing w:line="276" w:lineRule="auto"/>
              <w:ind w:left="113" w:right="113"/>
              <w:jc w:val="center"/>
              <w:rPr>
                <w:sz w:val="22"/>
                <w:szCs w:val="22"/>
                <w:lang w:val="kk-KZ" w:eastAsia="en-US"/>
              </w:rPr>
            </w:pPr>
            <w:r w:rsidRPr="00530FB1">
              <w:rPr>
                <w:sz w:val="22"/>
                <w:szCs w:val="22"/>
                <w:lang w:val="kk-KZ" w:eastAsia="en-US"/>
              </w:rPr>
              <w:t>Совещания , семинары по практике</w:t>
            </w:r>
          </w:p>
          <w:p w:rsidR="00530FB1" w:rsidRPr="00530FB1" w:rsidRDefault="00530FB1">
            <w:pPr>
              <w:spacing w:line="276" w:lineRule="auto"/>
              <w:ind w:left="113" w:right="113"/>
              <w:jc w:val="center"/>
              <w:rPr>
                <w:sz w:val="22"/>
                <w:szCs w:val="22"/>
                <w:lang w:val="kk-KZ" w:eastAsia="en-US"/>
              </w:rPr>
            </w:pPr>
            <w:r w:rsidRPr="00530FB1">
              <w:rPr>
                <w:sz w:val="22"/>
                <w:szCs w:val="22"/>
                <w:lang w:val="kk-KZ" w:eastAsia="en-US"/>
              </w:rPr>
              <w:t xml:space="preserve"> департ. высш. оборуд</w:t>
            </w:r>
          </w:p>
        </w:tc>
        <w:tc>
          <w:tcPr>
            <w:tcW w:w="993" w:type="dxa"/>
            <w:vMerge w:val="restart"/>
            <w:tcBorders>
              <w:top w:val="single" w:sz="4" w:space="0" w:color="auto"/>
              <w:left w:val="single" w:sz="4" w:space="0" w:color="auto"/>
              <w:bottom w:val="single" w:sz="4" w:space="0" w:color="auto"/>
              <w:right w:val="single" w:sz="4" w:space="0" w:color="auto"/>
            </w:tcBorders>
            <w:textDirection w:val="btLr"/>
            <w:hideMark/>
          </w:tcPr>
          <w:p w:rsidR="00530FB1" w:rsidRPr="00530FB1" w:rsidRDefault="00530FB1">
            <w:pPr>
              <w:spacing w:line="276" w:lineRule="auto"/>
              <w:ind w:left="113" w:right="113"/>
              <w:jc w:val="center"/>
              <w:rPr>
                <w:sz w:val="22"/>
                <w:szCs w:val="22"/>
                <w:lang w:val="kk-KZ" w:eastAsia="en-US"/>
              </w:rPr>
            </w:pPr>
            <w:r w:rsidRPr="00530FB1">
              <w:rPr>
                <w:sz w:val="22"/>
                <w:szCs w:val="22"/>
                <w:lang w:val="kk-KZ" w:eastAsia="en-US"/>
              </w:rPr>
              <w:t>Международные семинары и конференции</w:t>
            </w:r>
          </w:p>
        </w:tc>
        <w:tc>
          <w:tcPr>
            <w:tcW w:w="1386" w:type="dxa"/>
            <w:gridSpan w:val="2"/>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rPr>
                <w:sz w:val="22"/>
                <w:szCs w:val="22"/>
                <w:lang w:val="kk-KZ" w:eastAsia="en-US"/>
              </w:rPr>
            </w:pPr>
            <w:r w:rsidRPr="00530FB1">
              <w:rPr>
                <w:sz w:val="22"/>
                <w:szCs w:val="22"/>
                <w:lang w:val="kk-KZ" w:eastAsia="en-US"/>
              </w:rPr>
              <w:t>Творческие отпуска</w:t>
            </w:r>
          </w:p>
        </w:tc>
        <w:tc>
          <w:tcPr>
            <w:tcW w:w="774" w:type="dxa"/>
            <w:vMerge w:val="restart"/>
            <w:tcBorders>
              <w:top w:val="single" w:sz="4" w:space="0" w:color="auto"/>
              <w:left w:val="single" w:sz="4" w:space="0" w:color="auto"/>
              <w:bottom w:val="single" w:sz="4" w:space="0" w:color="auto"/>
              <w:right w:val="single" w:sz="4" w:space="0" w:color="auto"/>
            </w:tcBorders>
            <w:textDirection w:val="btLr"/>
            <w:hideMark/>
          </w:tcPr>
          <w:p w:rsidR="00530FB1" w:rsidRPr="00530FB1" w:rsidRDefault="00530FB1">
            <w:pPr>
              <w:spacing w:line="276" w:lineRule="auto"/>
              <w:rPr>
                <w:sz w:val="22"/>
                <w:szCs w:val="22"/>
                <w:lang w:val="kk-KZ" w:eastAsia="en-US"/>
              </w:rPr>
            </w:pPr>
            <w:r w:rsidRPr="00530FB1">
              <w:rPr>
                <w:sz w:val="22"/>
                <w:szCs w:val="22"/>
                <w:lang w:val="kk-KZ" w:eastAsia="en-US"/>
              </w:rPr>
              <w:t>Перевод на должность СНС</w:t>
            </w:r>
          </w:p>
        </w:tc>
        <w:tc>
          <w:tcPr>
            <w:tcW w:w="467" w:type="dxa"/>
            <w:vMerge w:val="restart"/>
            <w:tcBorders>
              <w:top w:val="single" w:sz="4" w:space="0" w:color="auto"/>
              <w:left w:val="single" w:sz="4" w:space="0" w:color="auto"/>
              <w:bottom w:val="single" w:sz="4" w:space="0" w:color="auto"/>
              <w:right w:val="single" w:sz="4" w:space="0" w:color="auto"/>
            </w:tcBorders>
            <w:textDirection w:val="btLr"/>
            <w:hideMark/>
          </w:tcPr>
          <w:p w:rsidR="00530FB1" w:rsidRPr="00530FB1" w:rsidRDefault="00530FB1">
            <w:pPr>
              <w:spacing w:line="276" w:lineRule="auto"/>
              <w:rPr>
                <w:sz w:val="22"/>
                <w:szCs w:val="22"/>
                <w:lang w:val="kk-KZ" w:eastAsia="en-US"/>
              </w:rPr>
            </w:pPr>
            <w:r w:rsidRPr="00530FB1">
              <w:rPr>
                <w:sz w:val="22"/>
                <w:szCs w:val="22"/>
                <w:lang w:val="kk-KZ" w:eastAsia="en-US"/>
              </w:rPr>
              <w:t>Докторантура</w:t>
            </w:r>
          </w:p>
        </w:tc>
        <w:tc>
          <w:tcPr>
            <w:tcW w:w="474" w:type="dxa"/>
            <w:vMerge w:val="restart"/>
            <w:tcBorders>
              <w:top w:val="single" w:sz="4" w:space="0" w:color="auto"/>
              <w:left w:val="single" w:sz="4" w:space="0" w:color="auto"/>
              <w:bottom w:val="single" w:sz="4" w:space="0" w:color="auto"/>
              <w:right w:val="single" w:sz="4" w:space="0" w:color="auto"/>
            </w:tcBorders>
            <w:textDirection w:val="btLr"/>
            <w:hideMark/>
          </w:tcPr>
          <w:p w:rsidR="00530FB1" w:rsidRPr="00530FB1" w:rsidRDefault="00530FB1">
            <w:pPr>
              <w:spacing w:line="276" w:lineRule="auto"/>
              <w:rPr>
                <w:sz w:val="22"/>
                <w:szCs w:val="22"/>
                <w:lang w:val="kk-KZ" w:eastAsia="en-US"/>
              </w:rPr>
            </w:pPr>
            <w:r w:rsidRPr="00530FB1">
              <w:rPr>
                <w:sz w:val="22"/>
                <w:szCs w:val="22"/>
                <w:lang w:val="kk-KZ" w:eastAsia="en-US"/>
              </w:rPr>
              <w:t>Заочная магистратура</w:t>
            </w:r>
          </w:p>
        </w:tc>
        <w:tc>
          <w:tcPr>
            <w:tcW w:w="467" w:type="dxa"/>
            <w:vMerge w:val="restart"/>
            <w:tcBorders>
              <w:top w:val="single" w:sz="4" w:space="0" w:color="auto"/>
              <w:left w:val="single" w:sz="4" w:space="0" w:color="auto"/>
              <w:bottom w:val="single" w:sz="4" w:space="0" w:color="auto"/>
              <w:right w:val="single" w:sz="4" w:space="0" w:color="auto"/>
            </w:tcBorders>
            <w:textDirection w:val="btLr"/>
            <w:hideMark/>
          </w:tcPr>
          <w:p w:rsidR="00530FB1" w:rsidRPr="00530FB1" w:rsidRDefault="00530FB1">
            <w:pPr>
              <w:spacing w:line="276" w:lineRule="auto"/>
              <w:ind w:left="113" w:right="113"/>
              <w:jc w:val="center"/>
              <w:rPr>
                <w:sz w:val="22"/>
                <w:szCs w:val="22"/>
                <w:lang w:val="kk-KZ" w:eastAsia="en-US"/>
              </w:rPr>
            </w:pPr>
            <w:r w:rsidRPr="00530FB1">
              <w:rPr>
                <w:sz w:val="22"/>
                <w:szCs w:val="22"/>
                <w:lang w:val="kk-KZ" w:eastAsia="en-US"/>
              </w:rPr>
              <w:t>УПЗ</w:t>
            </w:r>
          </w:p>
        </w:tc>
        <w:tc>
          <w:tcPr>
            <w:tcW w:w="839" w:type="dxa"/>
            <w:vMerge w:val="restart"/>
            <w:tcBorders>
              <w:top w:val="single" w:sz="4" w:space="0" w:color="auto"/>
              <w:left w:val="single" w:sz="4" w:space="0" w:color="auto"/>
              <w:bottom w:val="single" w:sz="4" w:space="0" w:color="auto"/>
              <w:right w:val="single" w:sz="4" w:space="0" w:color="auto"/>
            </w:tcBorders>
            <w:textDirection w:val="btLr"/>
            <w:hideMark/>
          </w:tcPr>
          <w:p w:rsidR="00530FB1" w:rsidRPr="00530FB1" w:rsidRDefault="00530FB1">
            <w:pPr>
              <w:spacing w:line="276" w:lineRule="auto"/>
              <w:ind w:left="113" w:right="113"/>
              <w:jc w:val="center"/>
              <w:rPr>
                <w:sz w:val="22"/>
                <w:szCs w:val="22"/>
                <w:lang w:val="kk-KZ" w:eastAsia="en-US"/>
              </w:rPr>
            </w:pPr>
            <w:r w:rsidRPr="00530FB1">
              <w:rPr>
                <w:sz w:val="22"/>
                <w:szCs w:val="22"/>
                <w:lang w:val="kk-KZ" w:eastAsia="en-US"/>
              </w:rPr>
              <w:t>Курсы по освоению ЭВМ</w:t>
            </w:r>
          </w:p>
        </w:tc>
      </w:tr>
      <w:tr w:rsidR="00530FB1" w:rsidRPr="00530FB1" w:rsidTr="00530FB1">
        <w:trPr>
          <w:cantSplit/>
          <w:trHeight w:val="1854"/>
        </w:trPr>
        <w:tc>
          <w:tcPr>
            <w:tcW w:w="710" w:type="dxa"/>
            <w:vMerge/>
            <w:tcBorders>
              <w:top w:val="single" w:sz="4" w:space="0" w:color="auto"/>
              <w:left w:val="single" w:sz="4" w:space="0" w:color="auto"/>
              <w:bottom w:val="single" w:sz="4" w:space="0" w:color="auto"/>
              <w:right w:val="single" w:sz="4" w:space="0" w:color="auto"/>
            </w:tcBorders>
            <w:vAlign w:val="center"/>
            <w:hideMark/>
          </w:tcPr>
          <w:p w:rsidR="00530FB1" w:rsidRPr="00530FB1" w:rsidRDefault="00530FB1">
            <w:pPr>
              <w:rPr>
                <w:sz w:val="22"/>
                <w:szCs w:val="22"/>
                <w:lang w:val="kk-KZ" w:eastAsia="en-US"/>
              </w:rPr>
            </w:pPr>
          </w:p>
        </w:tc>
        <w:tc>
          <w:tcPr>
            <w:tcW w:w="476" w:type="dxa"/>
            <w:vMerge/>
            <w:tcBorders>
              <w:top w:val="single" w:sz="4" w:space="0" w:color="auto"/>
              <w:left w:val="single" w:sz="4" w:space="0" w:color="auto"/>
              <w:bottom w:val="single" w:sz="4" w:space="0" w:color="auto"/>
              <w:right w:val="single" w:sz="4" w:space="0" w:color="auto"/>
            </w:tcBorders>
            <w:vAlign w:val="center"/>
            <w:hideMark/>
          </w:tcPr>
          <w:p w:rsidR="00530FB1" w:rsidRPr="00530FB1" w:rsidRDefault="00530FB1">
            <w:pPr>
              <w:rPr>
                <w:sz w:val="22"/>
                <w:szCs w:val="22"/>
                <w:lang w:val="kk-KZ" w:eastAsia="en-US"/>
              </w:rPr>
            </w:pPr>
          </w:p>
        </w:tc>
        <w:tc>
          <w:tcPr>
            <w:tcW w:w="742" w:type="dxa"/>
            <w:vMerge/>
            <w:tcBorders>
              <w:top w:val="single" w:sz="4" w:space="0" w:color="auto"/>
              <w:left w:val="single" w:sz="4" w:space="0" w:color="auto"/>
              <w:bottom w:val="single" w:sz="4" w:space="0" w:color="auto"/>
              <w:right w:val="single" w:sz="4" w:space="0" w:color="auto"/>
            </w:tcBorders>
            <w:vAlign w:val="center"/>
            <w:hideMark/>
          </w:tcPr>
          <w:p w:rsidR="00530FB1" w:rsidRPr="00530FB1" w:rsidRDefault="00530FB1">
            <w:pPr>
              <w:rPr>
                <w:sz w:val="22"/>
                <w:szCs w:val="22"/>
                <w:lang w:val="kk-KZ" w:eastAsia="en-US"/>
              </w:rPr>
            </w:pPr>
          </w:p>
        </w:tc>
        <w:tc>
          <w:tcPr>
            <w:tcW w:w="540" w:type="dxa"/>
            <w:vMerge/>
            <w:tcBorders>
              <w:top w:val="single" w:sz="4" w:space="0" w:color="auto"/>
              <w:left w:val="single" w:sz="4" w:space="0" w:color="auto"/>
              <w:bottom w:val="single" w:sz="4" w:space="0" w:color="auto"/>
              <w:right w:val="single" w:sz="4" w:space="0" w:color="auto"/>
            </w:tcBorders>
            <w:vAlign w:val="center"/>
            <w:hideMark/>
          </w:tcPr>
          <w:p w:rsidR="00530FB1" w:rsidRPr="00530FB1" w:rsidRDefault="00530FB1">
            <w:pPr>
              <w:rPr>
                <w:sz w:val="22"/>
                <w:szCs w:val="22"/>
                <w:lang w:eastAsia="en-US"/>
              </w:rPr>
            </w:pPr>
          </w:p>
        </w:tc>
        <w:tc>
          <w:tcPr>
            <w:tcW w:w="510" w:type="dxa"/>
            <w:tcBorders>
              <w:top w:val="single" w:sz="4" w:space="0" w:color="auto"/>
              <w:left w:val="single" w:sz="4" w:space="0" w:color="auto"/>
              <w:bottom w:val="single" w:sz="4" w:space="0" w:color="auto"/>
              <w:right w:val="single" w:sz="4" w:space="0" w:color="auto"/>
            </w:tcBorders>
            <w:textDirection w:val="btLr"/>
            <w:hideMark/>
          </w:tcPr>
          <w:p w:rsidR="00530FB1" w:rsidRPr="00530FB1" w:rsidRDefault="00530FB1">
            <w:pPr>
              <w:spacing w:line="276" w:lineRule="auto"/>
              <w:ind w:left="113" w:right="113"/>
              <w:rPr>
                <w:sz w:val="22"/>
                <w:szCs w:val="22"/>
                <w:lang w:val="kk-KZ" w:eastAsia="en-US"/>
              </w:rPr>
            </w:pPr>
            <w:r w:rsidRPr="00530FB1">
              <w:rPr>
                <w:sz w:val="22"/>
                <w:szCs w:val="22"/>
                <w:lang w:val="kk-KZ" w:eastAsia="en-US"/>
              </w:rPr>
              <w:t>всего</w:t>
            </w:r>
          </w:p>
        </w:tc>
        <w:tc>
          <w:tcPr>
            <w:tcW w:w="709" w:type="dxa"/>
            <w:tcBorders>
              <w:top w:val="single" w:sz="4" w:space="0" w:color="auto"/>
              <w:left w:val="single" w:sz="4" w:space="0" w:color="auto"/>
              <w:bottom w:val="single" w:sz="4" w:space="0" w:color="auto"/>
              <w:right w:val="single" w:sz="4" w:space="0" w:color="auto"/>
            </w:tcBorders>
            <w:textDirection w:val="btLr"/>
            <w:hideMark/>
          </w:tcPr>
          <w:p w:rsidR="00530FB1" w:rsidRPr="00530FB1" w:rsidRDefault="00530FB1">
            <w:pPr>
              <w:spacing w:line="276" w:lineRule="auto"/>
              <w:ind w:left="113" w:right="113"/>
              <w:rPr>
                <w:sz w:val="22"/>
                <w:szCs w:val="22"/>
                <w:lang w:val="kk-KZ" w:eastAsia="en-US"/>
              </w:rPr>
            </w:pPr>
            <w:r w:rsidRPr="00530FB1">
              <w:rPr>
                <w:sz w:val="22"/>
                <w:szCs w:val="22"/>
                <w:lang w:val="kk-KZ" w:eastAsia="en-US"/>
              </w:rPr>
              <w:t>в.т.ч.от 4 мес. до 1 года</w:t>
            </w: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530FB1" w:rsidRPr="00530FB1" w:rsidRDefault="00530FB1">
            <w:pPr>
              <w:rPr>
                <w:sz w:val="22"/>
                <w:szCs w:val="22"/>
                <w:lang w:val="kk-KZ" w:eastAsia="en-US"/>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530FB1" w:rsidRPr="00530FB1" w:rsidRDefault="00530FB1">
            <w:pPr>
              <w:rPr>
                <w:sz w:val="22"/>
                <w:szCs w:val="22"/>
                <w:lang w:val="kk-KZ" w:eastAsia="en-US"/>
              </w:rPr>
            </w:pPr>
          </w:p>
        </w:tc>
        <w:tc>
          <w:tcPr>
            <w:tcW w:w="720" w:type="dxa"/>
            <w:tcBorders>
              <w:top w:val="single" w:sz="4" w:space="0" w:color="auto"/>
              <w:left w:val="single" w:sz="4" w:space="0" w:color="auto"/>
              <w:bottom w:val="single" w:sz="4" w:space="0" w:color="auto"/>
              <w:right w:val="single" w:sz="4" w:space="0" w:color="auto"/>
            </w:tcBorders>
            <w:textDirection w:val="btLr"/>
            <w:hideMark/>
          </w:tcPr>
          <w:p w:rsidR="00530FB1" w:rsidRPr="00530FB1" w:rsidRDefault="00530FB1">
            <w:pPr>
              <w:spacing w:line="276" w:lineRule="auto"/>
              <w:ind w:left="113" w:right="113"/>
              <w:rPr>
                <w:sz w:val="22"/>
                <w:szCs w:val="22"/>
                <w:lang w:val="kk-KZ" w:eastAsia="en-US"/>
              </w:rPr>
            </w:pPr>
            <w:r w:rsidRPr="00530FB1">
              <w:rPr>
                <w:sz w:val="22"/>
                <w:szCs w:val="22"/>
                <w:lang w:val="kk-KZ" w:eastAsia="en-US"/>
              </w:rPr>
              <w:t>До 3 месяцев</w:t>
            </w:r>
          </w:p>
        </w:tc>
        <w:tc>
          <w:tcPr>
            <w:tcW w:w="666" w:type="dxa"/>
            <w:tcBorders>
              <w:top w:val="single" w:sz="4" w:space="0" w:color="auto"/>
              <w:left w:val="single" w:sz="4" w:space="0" w:color="auto"/>
              <w:bottom w:val="single" w:sz="4" w:space="0" w:color="auto"/>
              <w:right w:val="single" w:sz="4" w:space="0" w:color="auto"/>
            </w:tcBorders>
            <w:textDirection w:val="btLr"/>
            <w:hideMark/>
          </w:tcPr>
          <w:p w:rsidR="00530FB1" w:rsidRPr="00530FB1" w:rsidRDefault="00530FB1">
            <w:pPr>
              <w:spacing w:line="276" w:lineRule="auto"/>
              <w:ind w:left="113" w:right="113"/>
              <w:rPr>
                <w:sz w:val="22"/>
                <w:szCs w:val="22"/>
                <w:lang w:val="kk-KZ" w:eastAsia="en-US"/>
              </w:rPr>
            </w:pPr>
            <w:r w:rsidRPr="00530FB1">
              <w:rPr>
                <w:sz w:val="22"/>
                <w:szCs w:val="22"/>
                <w:lang w:val="kk-KZ" w:eastAsia="en-US"/>
              </w:rPr>
              <w:t>До 6 месяцев</w:t>
            </w:r>
          </w:p>
        </w:tc>
        <w:tc>
          <w:tcPr>
            <w:tcW w:w="774" w:type="dxa"/>
            <w:vMerge/>
            <w:tcBorders>
              <w:top w:val="single" w:sz="4" w:space="0" w:color="auto"/>
              <w:left w:val="single" w:sz="4" w:space="0" w:color="auto"/>
              <w:bottom w:val="single" w:sz="4" w:space="0" w:color="auto"/>
              <w:right w:val="single" w:sz="4" w:space="0" w:color="auto"/>
            </w:tcBorders>
            <w:vAlign w:val="center"/>
            <w:hideMark/>
          </w:tcPr>
          <w:p w:rsidR="00530FB1" w:rsidRPr="00530FB1" w:rsidRDefault="00530FB1">
            <w:pPr>
              <w:rPr>
                <w:sz w:val="22"/>
                <w:szCs w:val="22"/>
                <w:lang w:val="kk-KZ" w:eastAsia="en-US"/>
              </w:rPr>
            </w:pPr>
          </w:p>
        </w:tc>
        <w:tc>
          <w:tcPr>
            <w:tcW w:w="467" w:type="dxa"/>
            <w:vMerge/>
            <w:tcBorders>
              <w:top w:val="single" w:sz="4" w:space="0" w:color="auto"/>
              <w:left w:val="single" w:sz="4" w:space="0" w:color="auto"/>
              <w:bottom w:val="single" w:sz="4" w:space="0" w:color="auto"/>
              <w:right w:val="single" w:sz="4" w:space="0" w:color="auto"/>
            </w:tcBorders>
            <w:vAlign w:val="center"/>
            <w:hideMark/>
          </w:tcPr>
          <w:p w:rsidR="00530FB1" w:rsidRPr="00530FB1" w:rsidRDefault="00530FB1">
            <w:pPr>
              <w:rPr>
                <w:sz w:val="22"/>
                <w:szCs w:val="22"/>
                <w:lang w:val="kk-KZ" w:eastAsia="en-US"/>
              </w:rPr>
            </w:pPr>
          </w:p>
        </w:tc>
        <w:tc>
          <w:tcPr>
            <w:tcW w:w="474" w:type="dxa"/>
            <w:vMerge/>
            <w:tcBorders>
              <w:top w:val="single" w:sz="4" w:space="0" w:color="auto"/>
              <w:left w:val="single" w:sz="4" w:space="0" w:color="auto"/>
              <w:bottom w:val="single" w:sz="4" w:space="0" w:color="auto"/>
              <w:right w:val="single" w:sz="4" w:space="0" w:color="auto"/>
            </w:tcBorders>
            <w:vAlign w:val="center"/>
            <w:hideMark/>
          </w:tcPr>
          <w:p w:rsidR="00530FB1" w:rsidRPr="00530FB1" w:rsidRDefault="00530FB1">
            <w:pPr>
              <w:rPr>
                <w:sz w:val="22"/>
                <w:szCs w:val="22"/>
                <w:lang w:val="kk-KZ" w:eastAsia="en-US"/>
              </w:rPr>
            </w:pPr>
          </w:p>
        </w:tc>
        <w:tc>
          <w:tcPr>
            <w:tcW w:w="467" w:type="dxa"/>
            <w:vMerge/>
            <w:tcBorders>
              <w:top w:val="single" w:sz="4" w:space="0" w:color="auto"/>
              <w:left w:val="single" w:sz="4" w:space="0" w:color="auto"/>
              <w:bottom w:val="single" w:sz="4" w:space="0" w:color="auto"/>
              <w:right w:val="single" w:sz="4" w:space="0" w:color="auto"/>
            </w:tcBorders>
            <w:vAlign w:val="center"/>
            <w:hideMark/>
          </w:tcPr>
          <w:p w:rsidR="00530FB1" w:rsidRPr="00530FB1" w:rsidRDefault="00530FB1">
            <w:pPr>
              <w:rPr>
                <w:sz w:val="22"/>
                <w:szCs w:val="22"/>
                <w:lang w:val="kk-KZ" w:eastAsia="en-US"/>
              </w:rPr>
            </w:pPr>
          </w:p>
        </w:tc>
        <w:tc>
          <w:tcPr>
            <w:tcW w:w="839" w:type="dxa"/>
            <w:vMerge/>
            <w:tcBorders>
              <w:top w:val="single" w:sz="4" w:space="0" w:color="auto"/>
              <w:left w:val="single" w:sz="4" w:space="0" w:color="auto"/>
              <w:bottom w:val="single" w:sz="4" w:space="0" w:color="auto"/>
              <w:right w:val="single" w:sz="4" w:space="0" w:color="auto"/>
            </w:tcBorders>
            <w:vAlign w:val="center"/>
            <w:hideMark/>
          </w:tcPr>
          <w:p w:rsidR="00530FB1" w:rsidRPr="00530FB1" w:rsidRDefault="00530FB1">
            <w:pPr>
              <w:rPr>
                <w:sz w:val="22"/>
                <w:szCs w:val="22"/>
                <w:lang w:val="kk-KZ" w:eastAsia="en-US"/>
              </w:rPr>
            </w:pPr>
          </w:p>
        </w:tc>
      </w:tr>
      <w:tr w:rsidR="00530FB1" w:rsidRPr="00530FB1" w:rsidTr="00530FB1">
        <w:trPr>
          <w:cantSplit/>
          <w:trHeight w:val="340"/>
        </w:trPr>
        <w:tc>
          <w:tcPr>
            <w:tcW w:w="710"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color w:val="000000"/>
                <w:sz w:val="22"/>
                <w:szCs w:val="22"/>
                <w:lang w:eastAsia="en-US"/>
              </w:rPr>
            </w:pPr>
            <w:r w:rsidRPr="00530FB1">
              <w:rPr>
                <w:color w:val="000000"/>
                <w:sz w:val="22"/>
                <w:szCs w:val="22"/>
                <w:lang w:eastAsia="en-US"/>
              </w:rPr>
              <w:t>1</w:t>
            </w:r>
          </w:p>
        </w:tc>
        <w:tc>
          <w:tcPr>
            <w:tcW w:w="476"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color w:val="000000"/>
                <w:sz w:val="22"/>
                <w:szCs w:val="22"/>
                <w:lang w:eastAsia="en-US"/>
              </w:rPr>
            </w:pPr>
            <w:r w:rsidRPr="00530FB1">
              <w:rPr>
                <w:color w:val="000000"/>
                <w:sz w:val="22"/>
                <w:szCs w:val="22"/>
                <w:lang w:eastAsia="en-US"/>
              </w:rPr>
              <w:t>2</w:t>
            </w:r>
          </w:p>
        </w:tc>
        <w:tc>
          <w:tcPr>
            <w:tcW w:w="742"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color w:val="000000"/>
                <w:sz w:val="22"/>
                <w:szCs w:val="22"/>
                <w:lang w:eastAsia="en-US"/>
              </w:rPr>
            </w:pPr>
            <w:r w:rsidRPr="00530FB1">
              <w:rPr>
                <w:color w:val="000000"/>
                <w:sz w:val="22"/>
                <w:szCs w:val="22"/>
                <w:lang w:eastAsia="en-US"/>
              </w:rPr>
              <w:t>3</w:t>
            </w:r>
          </w:p>
        </w:tc>
        <w:tc>
          <w:tcPr>
            <w:tcW w:w="540"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color w:val="000000"/>
                <w:sz w:val="22"/>
                <w:szCs w:val="22"/>
                <w:lang w:eastAsia="en-US"/>
              </w:rPr>
            </w:pPr>
            <w:r w:rsidRPr="00530FB1">
              <w:rPr>
                <w:color w:val="000000"/>
                <w:sz w:val="22"/>
                <w:szCs w:val="22"/>
                <w:lang w:eastAsia="en-US"/>
              </w:rPr>
              <w:t>4</w:t>
            </w:r>
          </w:p>
        </w:tc>
        <w:tc>
          <w:tcPr>
            <w:tcW w:w="510"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color w:val="000000"/>
                <w:sz w:val="22"/>
                <w:szCs w:val="22"/>
                <w:lang w:eastAsia="en-US"/>
              </w:rPr>
            </w:pPr>
            <w:r w:rsidRPr="00530FB1">
              <w:rPr>
                <w:color w:val="000000"/>
                <w:sz w:val="22"/>
                <w:szCs w:val="22"/>
                <w:lang w:eastAsia="en-US"/>
              </w:rPr>
              <w:t>5</w:t>
            </w:r>
          </w:p>
        </w:tc>
        <w:tc>
          <w:tcPr>
            <w:tcW w:w="709"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color w:val="000000"/>
                <w:sz w:val="22"/>
                <w:szCs w:val="22"/>
                <w:lang w:eastAsia="en-US"/>
              </w:rPr>
            </w:pPr>
            <w:r w:rsidRPr="00530FB1">
              <w:rPr>
                <w:color w:val="000000"/>
                <w:sz w:val="22"/>
                <w:szCs w:val="22"/>
                <w:lang w:eastAsia="en-US"/>
              </w:rPr>
              <w:t>6</w:t>
            </w:r>
          </w:p>
        </w:tc>
        <w:tc>
          <w:tcPr>
            <w:tcW w:w="708"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color w:val="000000"/>
                <w:sz w:val="22"/>
                <w:szCs w:val="22"/>
                <w:lang w:eastAsia="en-US"/>
              </w:rPr>
            </w:pPr>
            <w:r w:rsidRPr="00530FB1">
              <w:rPr>
                <w:color w:val="000000"/>
                <w:sz w:val="22"/>
                <w:szCs w:val="22"/>
                <w:lang w:eastAsia="en-US"/>
              </w:rPr>
              <w:t>7</w:t>
            </w:r>
          </w:p>
        </w:tc>
        <w:tc>
          <w:tcPr>
            <w:tcW w:w="993"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color w:val="000000"/>
                <w:sz w:val="22"/>
                <w:szCs w:val="22"/>
                <w:lang w:eastAsia="en-US"/>
              </w:rPr>
            </w:pPr>
            <w:r w:rsidRPr="00530FB1">
              <w:rPr>
                <w:color w:val="000000"/>
                <w:sz w:val="22"/>
                <w:szCs w:val="22"/>
                <w:lang w:eastAsia="en-US"/>
              </w:rPr>
              <w:t>8</w:t>
            </w:r>
          </w:p>
        </w:tc>
        <w:tc>
          <w:tcPr>
            <w:tcW w:w="720"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color w:val="000000"/>
                <w:sz w:val="22"/>
                <w:szCs w:val="22"/>
                <w:lang w:eastAsia="en-US"/>
              </w:rPr>
            </w:pPr>
            <w:r w:rsidRPr="00530FB1">
              <w:rPr>
                <w:color w:val="000000"/>
                <w:sz w:val="22"/>
                <w:szCs w:val="22"/>
                <w:lang w:eastAsia="en-US"/>
              </w:rPr>
              <w:t>9</w:t>
            </w:r>
          </w:p>
        </w:tc>
        <w:tc>
          <w:tcPr>
            <w:tcW w:w="666"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color w:val="000000"/>
                <w:sz w:val="22"/>
                <w:szCs w:val="22"/>
                <w:lang w:eastAsia="en-US"/>
              </w:rPr>
            </w:pPr>
            <w:r w:rsidRPr="00530FB1">
              <w:rPr>
                <w:color w:val="000000"/>
                <w:sz w:val="22"/>
                <w:szCs w:val="22"/>
                <w:lang w:eastAsia="en-US"/>
              </w:rPr>
              <w:t>10</w:t>
            </w:r>
          </w:p>
        </w:tc>
        <w:tc>
          <w:tcPr>
            <w:tcW w:w="774"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color w:val="000000"/>
                <w:sz w:val="22"/>
                <w:szCs w:val="22"/>
                <w:lang w:eastAsia="en-US"/>
              </w:rPr>
            </w:pPr>
            <w:r w:rsidRPr="00530FB1">
              <w:rPr>
                <w:color w:val="000000"/>
                <w:sz w:val="22"/>
                <w:szCs w:val="22"/>
                <w:lang w:eastAsia="en-US"/>
              </w:rPr>
              <w:t>11</w:t>
            </w:r>
          </w:p>
        </w:tc>
        <w:tc>
          <w:tcPr>
            <w:tcW w:w="467"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color w:val="000000"/>
                <w:sz w:val="22"/>
                <w:szCs w:val="22"/>
                <w:lang w:eastAsia="en-US"/>
              </w:rPr>
            </w:pPr>
            <w:r w:rsidRPr="00530FB1">
              <w:rPr>
                <w:color w:val="000000"/>
                <w:sz w:val="22"/>
                <w:szCs w:val="22"/>
                <w:lang w:eastAsia="en-US"/>
              </w:rPr>
              <w:t>12</w:t>
            </w:r>
          </w:p>
        </w:tc>
        <w:tc>
          <w:tcPr>
            <w:tcW w:w="474"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color w:val="000000"/>
                <w:sz w:val="22"/>
                <w:szCs w:val="22"/>
                <w:lang w:eastAsia="en-US"/>
              </w:rPr>
            </w:pPr>
            <w:r w:rsidRPr="00530FB1">
              <w:rPr>
                <w:color w:val="000000"/>
                <w:sz w:val="22"/>
                <w:szCs w:val="22"/>
                <w:lang w:eastAsia="en-US"/>
              </w:rPr>
              <w:t>13</w:t>
            </w:r>
          </w:p>
        </w:tc>
        <w:tc>
          <w:tcPr>
            <w:tcW w:w="467"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color w:val="000000"/>
                <w:sz w:val="22"/>
                <w:szCs w:val="22"/>
                <w:lang w:eastAsia="en-US"/>
              </w:rPr>
            </w:pPr>
            <w:r w:rsidRPr="00530FB1">
              <w:rPr>
                <w:color w:val="000000"/>
                <w:sz w:val="22"/>
                <w:szCs w:val="22"/>
                <w:lang w:eastAsia="en-US"/>
              </w:rPr>
              <w:t>14</w:t>
            </w:r>
          </w:p>
        </w:tc>
        <w:tc>
          <w:tcPr>
            <w:tcW w:w="839"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color w:val="000000"/>
                <w:sz w:val="22"/>
                <w:szCs w:val="22"/>
                <w:lang w:eastAsia="en-US"/>
              </w:rPr>
            </w:pPr>
            <w:r w:rsidRPr="00530FB1">
              <w:rPr>
                <w:color w:val="000000"/>
                <w:sz w:val="22"/>
                <w:szCs w:val="22"/>
                <w:lang w:eastAsia="en-US"/>
              </w:rPr>
              <w:t>15</w:t>
            </w:r>
          </w:p>
        </w:tc>
      </w:tr>
      <w:tr w:rsidR="00530FB1" w:rsidRPr="00530FB1" w:rsidTr="00530FB1">
        <w:trPr>
          <w:cantSplit/>
          <w:trHeight w:val="340"/>
        </w:trPr>
        <w:tc>
          <w:tcPr>
            <w:tcW w:w="710"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ind w:left="-95" w:right="-174"/>
              <w:jc w:val="center"/>
              <w:rPr>
                <w:color w:val="000000"/>
                <w:sz w:val="22"/>
                <w:szCs w:val="22"/>
                <w:lang w:val="kk-KZ" w:eastAsia="en-US"/>
              </w:rPr>
            </w:pPr>
            <w:r w:rsidRPr="00530FB1">
              <w:rPr>
                <w:color w:val="000000"/>
                <w:sz w:val="22"/>
                <w:szCs w:val="22"/>
                <w:lang w:val="kk-KZ" w:eastAsia="en-US"/>
              </w:rPr>
              <w:t>ТМО</w:t>
            </w:r>
          </w:p>
        </w:tc>
        <w:tc>
          <w:tcPr>
            <w:tcW w:w="476" w:type="dxa"/>
            <w:tcBorders>
              <w:top w:val="single" w:sz="4" w:space="0" w:color="auto"/>
              <w:left w:val="single" w:sz="4" w:space="0" w:color="auto"/>
              <w:bottom w:val="single" w:sz="4" w:space="0" w:color="auto"/>
              <w:right w:val="single" w:sz="4" w:space="0" w:color="auto"/>
            </w:tcBorders>
            <w:hideMark/>
          </w:tcPr>
          <w:p w:rsidR="00530FB1" w:rsidRPr="00530FB1" w:rsidRDefault="00F06434">
            <w:pPr>
              <w:spacing w:line="276" w:lineRule="auto"/>
              <w:jc w:val="center"/>
              <w:rPr>
                <w:color w:val="000000"/>
                <w:sz w:val="22"/>
                <w:szCs w:val="22"/>
                <w:lang w:val="kk-KZ" w:eastAsia="en-US"/>
              </w:rPr>
            </w:pPr>
            <w:r>
              <w:rPr>
                <w:color w:val="000000"/>
                <w:sz w:val="22"/>
                <w:szCs w:val="22"/>
                <w:lang w:val="kk-KZ" w:eastAsia="en-US"/>
              </w:rPr>
              <w:t>18</w:t>
            </w:r>
          </w:p>
        </w:tc>
        <w:tc>
          <w:tcPr>
            <w:tcW w:w="742"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color w:val="000000"/>
                <w:sz w:val="22"/>
                <w:szCs w:val="22"/>
                <w:lang w:val="kk-KZ" w:eastAsia="en-US"/>
              </w:rPr>
            </w:pPr>
            <w:r w:rsidRPr="00530FB1">
              <w:rPr>
                <w:color w:val="000000"/>
                <w:sz w:val="22"/>
                <w:szCs w:val="22"/>
                <w:lang w:val="kk-KZ" w:eastAsia="en-US"/>
              </w:rPr>
              <w:t>2</w:t>
            </w:r>
          </w:p>
        </w:tc>
        <w:tc>
          <w:tcPr>
            <w:tcW w:w="540"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color w:val="000000"/>
                <w:sz w:val="22"/>
                <w:szCs w:val="22"/>
                <w:lang w:val="kk-KZ" w:eastAsia="en-US"/>
              </w:rPr>
            </w:pPr>
            <w:r w:rsidRPr="00530FB1">
              <w:rPr>
                <w:color w:val="000000"/>
                <w:sz w:val="22"/>
                <w:szCs w:val="22"/>
                <w:lang w:val="kk-KZ" w:eastAsia="en-US"/>
              </w:rPr>
              <w:t>-</w:t>
            </w:r>
          </w:p>
        </w:tc>
        <w:tc>
          <w:tcPr>
            <w:tcW w:w="510"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color w:val="000000"/>
                <w:sz w:val="22"/>
                <w:szCs w:val="22"/>
                <w:lang w:val="kk-KZ" w:eastAsia="en-US"/>
              </w:rPr>
            </w:pPr>
            <w:r w:rsidRPr="00530FB1">
              <w:rPr>
                <w:color w:val="000000"/>
                <w:sz w:val="22"/>
                <w:szCs w:val="22"/>
                <w:lang w:val="kk-KZ" w:eastAsia="en-US"/>
              </w:rPr>
              <w:t>2</w:t>
            </w:r>
          </w:p>
        </w:tc>
        <w:tc>
          <w:tcPr>
            <w:tcW w:w="709"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color w:val="000000"/>
                <w:sz w:val="22"/>
                <w:szCs w:val="22"/>
                <w:lang w:val="kk-KZ" w:eastAsia="en-US"/>
              </w:rPr>
            </w:pPr>
            <w:r w:rsidRPr="00530FB1">
              <w:rPr>
                <w:color w:val="000000"/>
                <w:sz w:val="22"/>
                <w:szCs w:val="22"/>
                <w:lang w:val="kk-KZ" w:eastAsia="en-US"/>
              </w:rPr>
              <w:t>-</w:t>
            </w:r>
          </w:p>
        </w:tc>
        <w:tc>
          <w:tcPr>
            <w:tcW w:w="708"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color w:val="000000"/>
                <w:sz w:val="22"/>
                <w:szCs w:val="22"/>
                <w:lang w:val="kk-KZ" w:eastAsia="en-US"/>
              </w:rPr>
            </w:pPr>
            <w:r w:rsidRPr="00530FB1">
              <w:rPr>
                <w:color w:val="000000"/>
                <w:sz w:val="22"/>
                <w:szCs w:val="22"/>
                <w:lang w:val="kk-KZ" w:eastAsia="en-US"/>
              </w:rPr>
              <w:t>-</w:t>
            </w:r>
          </w:p>
        </w:tc>
        <w:tc>
          <w:tcPr>
            <w:tcW w:w="993"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color w:val="000000"/>
                <w:sz w:val="22"/>
                <w:szCs w:val="22"/>
                <w:lang w:val="kk-KZ" w:eastAsia="en-US"/>
              </w:rPr>
            </w:pPr>
            <w:r w:rsidRPr="00530FB1">
              <w:rPr>
                <w:color w:val="000000"/>
                <w:sz w:val="22"/>
                <w:szCs w:val="22"/>
                <w:lang w:val="kk-KZ" w:eastAsia="en-US"/>
              </w:rPr>
              <w:t>12</w:t>
            </w:r>
          </w:p>
        </w:tc>
        <w:tc>
          <w:tcPr>
            <w:tcW w:w="720"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color w:val="000000"/>
                <w:sz w:val="22"/>
                <w:szCs w:val="22"/>
                <w:lang w:val="kk-KZ" w:eastAsia="en-US"/>
              </w:rPr>
            </w:pPr>
            <w:r w:rsidRPr="00530FB1">
              <w:rPr>
                <w:color w:val="000000"/>
                <w:sz w:val="22"/>
                <w:szCs w:val="22"/>
                <w:lang w:val="kk-KZ" w:eastAsia="en-US"/>
              </w:rPr>
              <w:t>-</w:t>
            </w:r>
          </w:p>
        </w:tc>
        <w:tc>
          <w:tcPr>
            <w:tcW w:w="666"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color w:val="000000"/>
                <w:sz w:val="22"/>
                <w:szCs w:val="22"/>
                <w:lang w:val="kk-KZ" w:eastAsia="en-US"/>
              </w:rPr>
            </w:pPr>
            <w:r w:rsidRPr="00530FB1">
              <w:rPr>
                <w:color w:val="000000"/>
                <w:sz w:val="22"/>
                <w:szCs w:val="22"/>
                <w:lang w:val="kk-KZ" w:eastAsia="en-US"/>
              </w:rPr>
              <w:t>-</w:t>
            </w:r>
          </w:p>
        </w:tc>
        <w:tc>
          <w:tcPr>
            <w:tcW w:w="774"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color w:val="000000"/>
                <w:sz w:val="22"/>
                <w:szCs w:val="22"/>
                <w:lang w:val="kk-KZ" w:eastAsia="en-US"/>
              </w:rPr>
            </w:pPr>
            <w:r w:rsidRPr="00530FB1">
              <w:rPr>
                <w:color w:val="000000"/>
                <w:sz w:val="22"/>
                <w:szCs w:val="22"/>
                <w:lang w:val="kk-KZ" w:eastAsia="en-US"/>
              </w:rPr>
              <w:t>-</w:t>
            </w:r>
          </w:p>
        </w:tc>
        <w:tc>
          <w:tcPr>
            <w:tcW w:w="467" w:type="dxa"/>
            <w:tcBorders>
              <w:top w:val="single" w:sz="4" w:space="0" w:color="auto"/>
              <w:left w:val="single" w:sz="4" w:space="0" w:color="auto"/>
              <w:bottom w:val="single" w:sz="4" w:space="0" w:color="auto"/>
              <w:right w:val="single" w:sz="4" w:space="0" w:color="auto"/>
            </w:tcBorders>
          </w:tcPr>
          <w:p w:rsidR="00530FB1" w:rsidRPr="00530FB1" w:rsidRDefault="00530FB1">
            <w:pPr>
              <w:spacing w:line="276" w:lineRule="auto"/>
              <w:jc w:val="center"/>
              <w:rPr>
                <w:color w:val="000000"/>
                <w:sz w:val="22"/>
                <w:szCs w:val="22"/>
                <w:lang w:val="kk-KZ" w:eastAsia="en-US"/>
              </w:rPr>
            </w:pPr>
          </w:p>
        </w:tc>
        <w:tc>
          <w:tcPr>
            <w:tcW w:w="474"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color w:val="000000"/>
                <w:sz w:val="22"/>
                <w:szCs w:val="22"/>
                <w:lang w:val="kk-KZ" w:eastAsia="en-US"/>
              </w:rPr>
            </w:pPr>
            <w:r w:rsidRPr="00530FB1">
              <w:rPr>
                <w:color w:val="000000"/>
                <w:sz w:val="22"/>
                <w:szCs w:val="22"/>
                <w:lang w:val="kk-KZ" w:eastAsia="en-US"/>
              </w:rPr>
              <w:t>-</w:t>
            </w:r>
          </w:p>
        </w:tc>
        <w:tc>
          <w:tcPr>
            <w:tcW w:w="467"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color w:val="000000"/>
                <w:sz w:val="22"/>
                <w:szCs w:val="22"/>
                <w:lang w:val="kk-KZ" w:eastAsia="en-US"/>
              </w:rPr>
            </w:pPr>
            <w:r w:rsidRPr="00530FB1">
              <w:rPr>
                <w:color w:val="000000"/>
                <w:sz w:val="22"/>
                <w:szCs w:val="22"/>
                <w:lang w:val="kk-KZ" w:eastAsia="en-US"/>
              </w:rPr>
              <w:t>-</w:t>
            </w:r>
          </w:p>
        </w:tc>
        <w:tc>
          <w:tcPr>
            <w:tcW w:w="839"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color w:val="000000"/>
                <w:sz w:val="22"/>
                <w:szCs w:val="22"/>
                <w:lang w:val="kk-KZ" w:eastAsia="en-US"/>
              </w:rPr>
            </w:pPr>
            <w:r w:rsidRPr="00530FB1">
              <w:rPr>
                <w:color w:val="000000"/>
                <w:sz w:val="22"/>
                <w:szCs w:val="22"/>
                <w:lang w:val="kk-KZ" w:eastAsia="en-US"/>
              </w:rPr>
              <w:t>-</w:t>
            </w:r>
          </w:p>
        </w:tc>
      </w:tr>
    </w:tbl>
    <w:p w:rsidR="00530FB1" w:rsidRPr="00530FB1" w:rsidRDefault="00530FB1" w:rsidP="00530FB1">
      <w:pPr>
        <w:jc w:val="both"/>
        <w:rPr>
          <w:sz w:val="22"/>
          <w:szCs w:val="22"/>
          <w:lang w:val="kk-KZ"/>
        </w:rPr>
      </w:pPr>
    </w:p>
    <w:p w:rsidR="00530FB1" w:rsidRPr="00530FB1" w:rsidRDefault="00530FB1" w:rsidP="00530FB1">
      <w:pPr>
        <w:ind w:firstLine="567"/>
        <w:jc w:val="both"/>
        <w:rPr>
          <w:sz w:val="28"/>
          <w:szCs w:val="28"/>
        </w:rPr>
      </w:pPr>
      <w:r>
        <w:rPr>
          <w:sz w:val="28"/>
          <w:szCs w:val="28"/>
        </w:rPr>
        <w:t>Таблица 18.2 - Внедрение результатов повышения квалификации преподавателей в учебный процесс</w:t>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1701"/>
        <w:gridCol w:w="1418"/>
        <w:gridCol w:w="1843"/>
        <w:gridCol w:w="1559"/>
        <w:gridCol w:w="1277"/>
        <w:gridCol w:w="1841"/>
      </w:tblGrid>
      <w:tr w:rsidR="00530FB1" w:rsidTr="00530FB1">
        <w:trPr>
          <w:cantSplit/>
          <w:trHeight w:val="591"/>
        </w:trPr>
        <w:tc>
          <w:tcPr>
            <w:tcW w:w="426" w:type="dxa"/>
            <w:vMerge w:val="restart"/>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sz w:val="22"/>
                <w:szCs w:val="22"/>
                <w:lang w:eastAsia="en-US"/>
              </w:rPr>
            </w:pPr>
            <w:r w:rsidRPr="00530FB1">
              <w:rPr>
                <w:sz w:val="22"/>
                <w:szCs w:val="22"/>
                <w:lang w:eastAsia="en-US"/>
              </w:rPr>
              <w:t>№</w:t>
            </w:r>
          </w:p>
        </w:tc>
        <w:tc>
          <w:tcPr>
            <w:tcW w:w="1701" w:type="dxa"/>
            <w:vMerge w:val="restart"/>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rPr>
                <w:sz w:val="22"/>
                <w:szCs w:val="22"/>
                <w:lang w:eastAsia="en-US"/>
              </w:rPr>
            </w:pPr>
            <w:r w:rsidRPr="00530FB1">
              <w:rPr>
                <w:sz w:val="22"/>
                <w:szCs w:val="22"/>
                <w:lang w:eastAsia="en-US"/>
              </w:rPr>
              <w:t>Ф.И.О. преподавателей</w:t>
            </w:r>
          </w:p>
        </w:tc>
        <w:tc>
          <w:tcPr>
            <w:tcW w:w="1418" w:type="dxa"/>
            <w:vMerge w:val="restart"/>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sz w:val="22"/>
                <w:szCs w:val="22"/>
                <w:lang w:eastAsia="en-US"/>
              </w:rPr>
            </w:pPr>
            <w:r w:rsidRPr="00530FB1">
              <w:rPr>
                <w:sz w:val="22"/>
                <w:szCs w:val="22"/>
                <w:lang w:val="kk-KZ" w:eastAsia="en-US"/>
              </w:rPr>
              <w:t>Д</w:t>
            </w:r>
            <w:r w:rsidRPr="00530FB1">
              <w:rPr>
                <w:sz w:val="22"/>
                <w:szCs w:val="22"/>
                <w:lang w:eastAsia="en-US"/>
              </w:rPr>
              <w:t>олжность преподава</w:t>
            </w:r>
          </w:p>
          <w:p w:rsidR="00530FB1" w:rsidRPr="00530FB1" w:rsidRDefault="00530FB1">
            <w:pPr>
              <w:spacing w:line="276" w:lineRule="auto"/>
              <w:jc w:val="both"/>
              <w:rPr>
                <w:sz w:val="22"/>
                <w:szCs w:val="22"/>
                <w:lang w:eastAsia="en-US"/>
              </w:rPr>
            </w:pPr>
            <w:r w:rsidRPr="00530FB1">
              <w:rPr>
                <w:sz w:val="22"/>
                <w:szCs w:val="22"/>
                <w:lang w:eastAsia="en-US"/>
              </w:rPr>
              <w:t>теля</w:t>
            </w:r>
          </w:p>
        </w:tc>
        <w:tc>
          <w:tcPr>
            <w:tcW w:w="1843" w:type="dxa"/>
            <w:vMerge w:val="restart"/>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sz w:val="22"/>
                <w:szCs w:val="22"/>
                <w:lang w:eastAsia="en-US"/>
              </w:rPr>
            </w:pPr>
            <w:r w:rsidRPr="00530FB1">
              <w:rPr>
                <w:sz w:val="22"/>
                <w:szCs w:val="22"/>
                <w:lang w:eastAsia="en-US"/>
              </w:rPr>
              <w:t>Место прохождения повышения квалифика</w:t>
            </w:r>
          </w:p>
          <w:p w:rsidR="00530FB1" w:rsidRPr="00530FB1" w:rsidRDefault="00530FB1">
            <w:pPr>
              <w:spacing w:line="276" w:lineRule="auto"/>
              <w:jc w:val="center"/>
              <w:rPr>
                <w:sz w:val="22"/>
                <w:szCs w:val="22"/>
                <w:lang w:eastAsia="en-US"/>
              </w:rPr>
            </w:pPr>
            <w:r w:rsidRPr="00530FB1">
              <w:rPr>
                <w:sz w:val="22"/>
                <w:szCs w:val="22"/>
                <w:lang w:eastAsia="en-US"/>
              </w:rPr>
              <w:t>ции</w:t>
            </w:r>
          </w:p>
        </w:tc>
        <w:tc>
          <w:tcPr>
            <w:tcW w:w="2836" w:type="dxa"/>
            <w:gridSpan w:val="2"/>
            <w:tcBorders>
              <w:top w:val="single" w:sz="4" w:space="0" w:color="auto"/>
              <w:left w:val="single" w:sz="4" w:space="0" w:color="auto"/>
              <w:bottom w:val="single" w:sz="4" w:space="0" w:color="auto"/>
              <w:right w:val="single" w:sz="4" w:space="0" w:color="auto"/>
            </w:tcBorders>
          </w:tcPr>
          <w:p w:rsidR="00530FB1" w:rsidRPr="00530FB1" w:rsidRDefault="00530FB1" w:rsidP="00530FB1">
            <w:pPr>
              <w:spacing w:line="276" w:lineRule="auto"/>
              <w:rPr>
                <w:sz w:val="22"/>
                <w:szCs w:val="22"/>
                <w:lang w:eastAsia="en-US"/>
              </w:rPr>
            </w:pPr>
            <w:r w:rsidRPr="00530FB1">
              <w:rPr>
                <w:sz w:val="22"/>
                <w:szCs w:val="22"/>
                <w:lang w:eastAsia="en-US"/>
              </w:rPr>
              <w:t>Сроки</w:t>
            </w:r>
          </w:p>
        </w:tc>
        <w:tc>
          <w:tcPr>
            <w:tcW w:w="1841"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sz w:val="22"/>
                <w:szCs w:val="22"/>
                <w:lang w:eastAsia="en-US"/>
              </w:rPr>
            </w:pPr>
            <w:r w:rsidRPr="00530FB1">
              <w:rPr>
                <w:sz w:val="22"/>
                <w:szCs w:val="22"/>
                <w:lang w:eastAsia="en-US"/>
              </w:rPr>
              <w:t>Объект внедрения, область применения</w:t>
            </w:r>
          </w:p>
        </w:tc>
      </w:tr>
      <w:tr w:rsidR="00530FB1" w:rsidTr="00530FB1">
        <w:trPr>
          <w:cantSplit/>
          <w:trHeight w:val="423"/>
        </w:trPr>
        <w:tc>
          <w:tcPr>
            <w:tcW w:w="426" w:type="dxa"/>
            <w:vMerge/>
            <w:tcBorders>
              <w:top w:val="single" w:sz="4" w:space="0" w:color="auto"/>
              <w:left w:val="single" w:sz="4" w:space="0" w:color="auto"/>
              <w:bottom w:val="single" w:sz="4" w:space="0" w:color="auto"/>
              <w:right w:val="single" w:sz="4" w:space="0" w:color="auto"/>
            </w:tcBorders>
            <w:vAlign w:val="center"/>
            <w:hideMark/>
          </w:tcPr>
          <w:p w:rsidR="00530FB1" w:rsidRPr="00530FB1" w:rsidRDefault="00530FB1">
            <w:pPr>
              <w:rPr>
                <w:sz w:val="22"/>
                <w:szCs w:val="22"/>
                <w:lang w:eastAsia="en-US"/>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530FB1" w:rsidRPr="00530FB1" w:rsidRDefault="00530FB1">
            <w:pPr>
              <w:rPr>
                <w:sz w:val="22"/>
                <w:szCs w:val="22"/>
                <w:lang w:eastAsia="en-US"/>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530FB1" w:rsidRPr="00530FB1" w:rsidRDefault="00530FB1">
            <w:pPr>
              <w:rPr>
                <w:sz w:val="22"/>
                <w:szCs w:val="22"/>
                <w:lang w:eastAsia="en-U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530FB1" w:rsidRPr="00530FB1" w:rsidRDefault="00530FB1">
            <w:pPr>
              <w:rPr>
                <w:sz w:val="22"/>
                <w:szCs w:val="22"/>
                <w:lang w:eastAsia="en-US"/>
              </w:rPr>
            </w:pPr>
          </w:p>
        </w:tc>
        <w:tc>
          <w:tcPr>
            <w:tcW w:w="1559"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sz w:val="22"/>
                <w:szCs w:val="22"/>
                <w:lang w:eastAsia="en-US"/>
              </w:rPr>
            </w:pPr>
            <w:r w:rsidRPr="00530FB1">
              <w:rPr>
                <w:sz w:val="22"/>
                <w:szCs w:val="22"/>
                <w:lang w:eastAsia="en-US"/>
              </w:rPr>
              <w:t>Повышение квалифика</w:t>
            </w:r>
          </w:p>
          <w:p w:rsidR="00530FB1" w:rsidRPr="00530FB1" w:rsidRDefault="00530FB1">
            <w:pPr>
              <w:spacing w:line="276" w:lineRule="auto"/>
              <w:jc w:val="center"/>
              <w:rPr>
                <w:sz w:val="22"/>
                <w:szCs w:val="22"/>
                <w:lang w:eastAsia="en-US"/>
              </w:rPr>
            </w:pPr>
            <w:r w:rsidRPr="00530FB1">
              <w:rPr>
                <w:sz w:val="22"/>
                <w:szCs w:val="22"/>
                <w:lang w:eastAsia="en-US"/>
              </w:rPr>
              <w:t>ции</w:t>
            </w:r>
          </w:p>
        </w:tc>
        <w:tc>
          <w:tcPr>
            <w:tcW w:w="1277"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sz w:val="22"/>
                <w:szCs w:val="22"/>
                <w:lang w:eastAsia="en-US"/>
              </w:rPr>
            </w:pPr>
            <w:r w:rsidRPr="00530FB1">
              <w:rPr>
                <w:sz w:val="22"/>
                <w:szCs w:val="22"/>
                <w:lang w:eastAsia="en-US"/>
              </w:rPr>
              <w:t>Внедрение результа</w:t>
            </w:r>
          </w:p>
          <w:p w:rsidR="00530FB1" w:rsidRPr="00530FB1" w:rsidRDefault="00530FB1">
            <w:pPr>
              <w:spacing w:line="276" w:lineRule="auto"/>
              <w:jc w:val="center"/>
              <w:rPr>
                <w:sz w:val="22"/>
                <w:szCs w:val="22"/>
                <w:lang w:eastAsia="en-US"/>
              </w:rPr>
            </w:pPr>
            <w:r w:rsidRPr="00530FB1">
              <w:rPr>
                <w:sz w:val="22"/>
                <w:szCs w:val="22"/>
                <w:lang w:eastAsia="en-US"/>
              </w:rPr>
              <w:t>тов</w:t>
            </w:r>
          </w:p>
        </w:tc>
        <w:tc>
          <w:tcPr>
            <w:tcW w:w="1841" w:type="dxa"/>
            <w:tcBorders>
              <w:top w:val="single" w:sz="4" w:space="0" w:color="auto"/>
              <w:left w:val="single" w:sz="4" w:space="0" w:color="auto"/>
              <w:bottom w:val="single" w:sz="4" w:space="0" w:color="auto"/>
              <w:right w:val="single" w:sz="4" w:space="0" w:color="auto"/>
            </w:tcBorders>
            <w:vAlign w:val="center"/>
          </w:tcPr>
          <w:p w:rsidR="00530FB1" w:rsidRPr="00530FB1" w:rsidRDefault="00530FB1">
            <w:pPr>
              <w:spacing w:line="276" w:lineRule="auto"/>
              <w:rPr>
                <w:sz w:val="22"/>
                <w:szCs w:val="22"/>
                <w:lang w:eastAsia="en-US"/>
              </w:rPr>
            </w:pPr>
          </w:p>
        </w:tc>
      </w:tr>
      <w:tr w:rsidR="00530FB1" w:rsidTr="00530FB1">
        <w:tc>
          <w:tcPr>
            <w:tcW w:w="426"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sz w:val="22"/>
                <w:szCs w:val="22"/>
                <w:lang w:eastAsia="en-US"/>
              </w:rPr>
            </w:pPr>
            <w:r w:rsidRPr="00530FB1">
              <w:rPr>
                <w:sz w:val="22"/>
                <w:szCs w:val="22"/>
                <w:lang w:eastAsia="en-US"/>
              </w:rPr>
              <w:t>1</w:t>
            </w:r>
          </w:p>
        </w:tc>
        <w:tc>
          <w:tcPr>
            <w:tcW w:w="1701"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sz w:val="22"/>
                <w:szCs w:val="22"/>
                <w:lang w:eastAsia="en-US"/>
              </w:rPr>
            </w:pPr>
            <w:r w:rsidRPr="00530FB1">
              <w:rPr>
                <w:sz w:val="22"/>
                <w:szCs w:val="22"/>
                <w:lang w:eastAsia="en-US"/>
              </w:rPr>
              <w:t>2</w:t>
            </w:r>
          </w:p>
        </w:tc>
        <w:tc>
          <w:tcPr>
            <w:tcW w:w="1418"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sz w:val="22"/>
                <w:szCs w:val="22"/>
                <w:lang w:eastAsia="en-US"/>
              </w:rPr>
            </w:pPr>
            <w:r w:rsidRPr="00530FB1">
              <w:rPr>
                <w:sz w:val="22"/>
                <w:szCs w:val="22"/>
                <w:lang w:eastAsia="en-US"/>
              </w:rPr>
              <w:t>3</w:t>
            </w:r>
          </w:p>
        </w:tc>
        <w:tc>
          <w:tcPr>
            <w:tcW w:w="1843"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sz w:val="22"/>
                <w:szCs w:val="22"/>
                <w:lang w:eastAsia="en-US"/>
              </w:rPr>
            </w:pPr>
            <w:r w:rsidRPr="00530FB1">
              <w:rPr>
                <w:sz w:val="22"/>
                <w:szCs w:val="22"/>
                <w:lang w:eastAsia="en-US"/>
              </w:rPr>
              <w:t>4</w:t>
            </w:r>
          </w:p>
        </w:tc>
        <w:tc>
          <w:tcPr>
            <w:tcW w:w="1559"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sz w:val="22"/>
                <w:szCs w:val="22"/>
                <w:lang w:eastAsia="en-US"/>
              </w:rPr>
            </w:pPr>
            <w:r w:rsidRPr="00530FB1">
              <w:rPr>
                <w:sz w:val="22"/>
                <w:szCs w:val="22"/>
                <w:lang w:eastAsia="en-US"/>
              </w:rPr>
              <w:t>5</w:t>
            </w:r>
          </w:p>
        </w:tc>
        <w:tc>
          <w:tcPr>
            <w:tcW w:w="1277"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sz w:val="22"/>
                <w:szCs w:val="22"/>
                <w:lang w:eastAsia="en-US"/>
              </w:rPr>
            </w:pPr>
            <w:r w:rsidRPr="00530FB1">
              <w:rPr>
                <w:sz w:val="22"/>
                <w:szCs w:val="22"/>
                <w:lang w:eastAsia="en-US"/>
              </w:rPr>
              <w:t>6</w:t>
            </w:r>
          </w:p>
        </w:tc>
        <w:tc>
          <w:tcPr>
            <w:tcW w:w="1841"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sz w:val="22"/>
                <w:szCs w:val="22"/>
                <w:lang w:eastAsia="en-US"/>
              </w:rPr>
            </w:pPr>
            <w:r w:rsidRPr="00530FB1">
              <w:rPr>
                <w:sz w:val="22"/>
                <w:szCs w:val="22"/>
                <w:lang w:eastAsia="en-US"/>
              </w:rPr>
              <w:t>7</w:t>
            </w:r>
          </w:p>
        </w:tc>
      </w:tr>
      <w:tr w:rsidR="00530FB1" w:rsidTr="00530FB1">
        <w:tc>
          <w:tcPr>
            <w:tcW w:w="426"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both"/>
              <w:rPr>
                <w:sz w:val="22"/>
                <w:szCs w:val="22"/>
                <w:lang w:val="kk-KZ" w:eastAsia="en-US"/>
              </w:rPr>
            </w:pPr>
            <w:r w:rsidRPr="00530FB1">
              <w:rPr>
                <w:sz w:val="22"/>
                <w:szCs w:val="22"/>
                <w:lang w:val="kk-KZ" w:eastAsia="en-US"/>
              </w:rPr>
              <w:t>1</w:t>
            </w:r>
          </w:p>
        </w:tc>
        <w:tc>
          <w:tcPr>
            <w:tcW w:w="1701"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sz w:val="22"/>
                <w:szCs w:val="22"/>
                <w:lang w:val="kk-KZ" w:eastAsia="en-US"/>
              </w:rPr>
            </w:pPr>
            <w:r w:rsidRPr="00530FB1">
              <w:rPr>
                <w:sz w:val="22"/>
                <w:szCs w:val="22"/>
                <w:lang w:val="kk-KZ" w:eastAsia="en-US"/>
              </w:rPr>
              <w:t>Корганбаев Б.</w:t>
            </w:r>
          </w:p>
        </w:tc>
        <w:tc>
          <w:tcPr>
            <w:tcW w:w="1418" w:type="dxa"/>
            <w:tcBorders>
              <w:top w:val="single" w:sz="4" w:space="0" w:color="auto"/>
              <w:left w:val="single" w:sz="4" w:space="0" w:color="auto"/>
              <w:bottom w:val="single" w:sz="4" w:space="0" w:color="auto"/>
              <w:right w:val="single" w:sz="4" w:space="0" w:color="auto"/>
            </w:tcBorders>
            <w:hideMark/>
          </w:tcPr>
          <w:p w:rsidR="00530FB1" w:rsidRPr="00530FB1" w:rsidRDefault="00530FB1" w:rsidP="00F06434">
            <w:pPr>
              <w:spacing w:line="276" w:lineRule="auto"/>
              <w:jc w:val="center"/>
              <w:rPr>
                <w:sz w:val="22"/>
                <w:szCs w:val="22"/>
                <w:lang w:val="kk-KZ" w:eastAsia="en-US"/>
              </w:rPr>
            </w:pPr>
            <w:r w:rsidRPr="00530FB1">
              <w:rPr>
                <w:sz w:val="22"/>
                <w:szCs w:val="22"/>
                <w:lang w:val="kk-KZ" w:eastAsia="en-US"/>
              </w:rPr>
              <w:t xml:space="preserve">д.т.н., </w:t>
            </w:r>
            <w:r w:rsidR="00F06434">
              <w:rPr>
                <w:sz w:val="22"/>
                <w:szCs w:val="22"/>
                <w:lang w:val="kk-KZ" w:eastAsia="en-US"/>
              </w:rPr>
              <w:t>профессор</w:t>
            </w:r>
          </w:p>
        </w:tc>
        <w:tc>
          <w:tcPr>
            <w:tcW w:w="1843"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both"/>
              <w:rPr>
                <w:sz w:val="22"/>
                <w:szCs w:val="22"/>
                <w:lang w:val="kk-KZ" w:eastAsia="en-US"/>
              </w:rPr>
            </w:pPr>
            <w:r w:rsidRPr="00530FB1">
              <w:rPr>
                <w:sz w:val="22"/>
                <w:szCs w:val="22"/>
                <w:lang w:val="kk-KZ" w:eastAsia="en-US"/>
              </w:rPr>
              <w:t xml:space="preserve"> ТОО «Хлопкопром целлюлоза»</w:t>
            </w:r>
          </w:p>
        </w:tc>
        <w:tc>
          <w:tcPr>
            <w:tcW w:w="1559"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both"/>
              <w:rPr>
                <w:sz w:val="22"/>
                <w:szCs w:val="22"/>
                <w:lang w:val="kk-KZ" w:eastAsia="en-US"/>
              </w:rPr>
            </w:pPr>
            <w:r w:rsidRPr="00530FB1">
              <w:rPr>
                <w:sz w:val="22"/>
                <w:szCs w:val="22"/>
                <w:lang w:val="kk-KZ" w:eastAsia="en-US"/>
              </w:rPr>
              <w:t>Октябрь 2020 г</w:t>
            </w:r>
          </w:p>
        </w:tc>
        <w:tc>
          <w:tcPr>
            <w:tcW w:w="1277" w:type="dxa"/>
            <w:tcBorders>
              <w:top w:val="single" w:sz="4" w:space="0" w:color="auto"/>
              <w:left w:val="single" w:sz="4" w:space="0" w:color="auto"/>
              <w:bottom w:val="single" w:sz="4" w:space="0" w:color="auto"/>
              <w:right w:val="single" w:sz="4" w:space="0" w:color="auto"/>
            </w:tcBorders>
          </w:tcPr>
          <w:p w:rsidR="00530FB1" w:rsidRPr="00530FB1" w:rsidRDefault="00F06434" w:rsidP="00530FB1">
            <w:pPr>
              <w:spacing w:line="276" w:lineRule="auto"/>
              <w:jc w:val="center"/>
              <w:rPr>
                <w:sz w:val="22"/>
                <w:szCs w:val="22"/>
                <w:lang w:val="kk-KZ" w:eastAsia="en-US"/>
              </w:rPr>
            </w:pPr>
            <w:r>
              <w:rPr>
                <w:sz w:val="22"/>
                <w:szCs w:val="22"/>
                <w:lang w:val="kk-KZ" w:eastAsia="en-US"/>
              </w:rPr>
              <w:t>-</w:t>
            </w:r>
          </w:p>
        </w:tc>
        <w:tc>
          <w:tcPr>
            <w:tcW w:w="1841" w:type="dxa"/>
            <w:tcBorders>
              <w:top w:val="single" w:sz="4" w:space="0" w:color="auto"/>
              <w:left w:val="single" w:sz="4" w:space="0" w:color="auto"/>
              <w:bottom w:val="single" w:sz="4" w:space="0" w:color="auto"/>
              <w:right w:val="single" w:sz="4" w:space="0" w:color="auto"/>
            </w:tcBorders>
          </w:tcPr>
          <w:p w:rsidR="00530FB1" w:rsidRPr="00530FB1" w:rsidRDefault="00F06434">
            <w:pPr>
              <w:spacing w:line="276" w:lineRule="auto"/>
              <w:jc w:val="center"/>
              <w:rPr>
                <w:sz w:val="22"/>
                <w:szCs w:val="22"/>
                <w:lang w:val="kk-KZ" w:eastAsia="en-US"/>
              </w:rPr>
            </w:pPr>
            <w:r>
              <w:rPr>
                <w:sz w:val="22"/>
                <w:szCs w:val="22"/>
                <w:lang w:val="kk-KZ" w:eastAsia="en-US"/>
              </w:rPr>
              <w:t>-</w:t>
            </w:r>
          </w:p>
        </w:tc>
      </w:tr>
      <w:tr w:rsidR="00530FB1" w:rsidTr="00530FB1">
        <w:tc>
          <w:tcPr>
            <w:tcW w:w="426"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both"/>
              <w:rPr>
                <w:sz w:val="22"/>
                <w:szCs w:val="22"/>
                <w:lang w:val="kk-KZ" w:eastAsia="en-US"/>
              </w:rPr>
            </w:pPr>
            <w:r w:rsidRPr="00530FB1">
              <w:rPr>
                <w:sz w:val="22"/>
                <w:szCs w:val="22"/>
                <w:lang w:val="kk-KZ" w:eastAsia="en-US"/>
              </w:rPr>
              <w:t>2</w:t>
            </w:r>
          </w:p>
        </w:tc>
        <w:tc>
          <w:tcPr>
            <w:tcW w:w="1701"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sz w:val="22"/>
                <w:szCs w:val="22"/>
                <w:lang w:val="kk-KZ" w:eastAsia="en-US"/>
              </w:rPr>
            </w:pPr>
            <w:r w:rsidRPr="00530FB1">
              <w:rPr>
                <w:sz w:val="22"/>
                <w:szCs w:val="22"/>
                <w:lang w:val="kk-KZ" w:eastAsia="en-US"/>
              </w:rPr>
              <w:t>Сейткасимова Л.</w:t>
            </w:r>
          </w:p>
        </w:tc>
        <w:tc>
          <w:tcPr>
            <w:tcW w:w="1418" w:type="dxa"/>
            <w:tcBorders>
              <w:top w:val="single" w:sz="4" w:space="0" w:color="auto"/>
              <w:left w:val="single" w:sz="4" w:space="0" w:color="auto"/>
              <w:bottom w:val="single" w:sz="4" w:space="0" w:color="auto"/>
              <w:right w:val="single" w:sz="4" w:space="0" w:color="auto"/>
            </w:tcBorders>
            <w:hideMark/>
          </w:tcPr>
          <w:p w:rsidR="00530FB1" w:rsidRPr="00530FB1" w:rsidRDefault="00530FB1">
            <w:pPr>
              <w:spacing w:line="276" w:lineRule="auto"/>
              <w:jc w:val="center"/>
              <w:rPr>
                <w:sz w:val="22"/>
                <w:szCs w:val="22"/>
                <w:lang w:val="kk-KZ" w:eastAsia="en-US"/>
              </w:rPr>
            </w:pPr>
            <w:r w:rsidRPr="00530FB1">
              <w:rPr>
                <w:sz w:val="22"/>
                <w:szCs w:val="22"/>
                <w:lang w:val="kk-KZ" w:eastAsia="en-US"/>
              </w:rPr>
              <w:t>старший преподаватель</w:t>
            </w:r>
          </w:p>
        </w:tc>
        <w:tc>
          <w:tcPr>
            <w:tcW w:w="1843" w:type="dxa"/>
            <w:tcBorders>
              <w:top w:val="single" w:sz="4" w:space="0" w:color="auto"/>
              <w:left w:val="single" w:sz="4" w:space="0" w:color="auto"/>
              <w:bottom w:val="single" w:sz="4" w:space="0" w:color="auto"/>
              <w:right w:val="single" w:sz="4" w:space="0" w:color="auto"/>
            </w:tcBorders>
            <w:hideMark/>
          </w:tcPr>
          <w:p w:rsidR="00530FB1" w:rsidRPr="00530FB1" w:rsidRDefault="00530FB1" w:rsidP="00F06434">
            <w:pPr>
              <w:spacing w:line="276" w:lineRule="auto"/>
              <w:rPr>
                <w:sz w:val="22"/>
                <w:szCs w:val="22"/>
                <w:lang w:val="kk-KZ" w:eastAsia="en-US"/>
              </w:rPr>
            </w:pPr>
            <w:r w:rsidRPr="00530FB1">
              <w:rPr>
                <w:sz w:val="22"/>
                <w:szCs w:val="22"/>
                <w:lang w:val="kk-KZ" w:eastAsia="en-US"/>
              </w:rPr>
              <w:t xml:space="preserve"> АО</w:t>
            </w:r>
            <w:r w:rsidR="00F06434">
              <w:rPr>
                <w:sz w:val="22"/>
                <w:szCs w:val="22"/>
                <w:lang w:val="kk-KZ" w:eastAsia="en-US"/>
              </w:rPr>
              <w:t xml:space="preserve"> ЮФ «НГСК КазСтрой С</w:t>
            </w:r>
            <w:r w:rsidRPr="00530FB1">
              <w:rPr>
                <w:sz w:val="22"/>
                <w:szCs w:val="22"/>
                <w:lang w:val="kk-KZ" w:eastAsia="en-US"/>
              </w:rPr>
              <w:t xml:space="preserve">ервис» </w:t>
            </w:r>
          </w:p>
        </w:tc>
        <w:tc>
          <w:tcPr>
            <w:tcW w:w="1559" w:type="dxa"/>
            <w:tcBorders>
              <w:top w:val="single" w:sz="4" w:space="0" w:color="auto"/>
              <w:left w:val="single" w:sz="4" w:space="0" w:color="auto"/>
              <w:bottom w:val="single" w:sz="4" w:space="0" w:color="auto"/>
              <w:right w:val="single" w:sz="4" w:space="0" w:color="auto"/>
            </w:tcBorders>
            <w:hideMark/>
          </w:tcPr>
          <w:p w:rsidR="00530FB1" w:rsidRPr="00530FB1" w:rsidRDefault="008876A0">
            <w:pPr>
              <w:spacing w:line="276" w:lineRule="auto"/>
              <w:jc w:val="both"/>
              <w:rPr>
                <w:sz w:val="22"/>
                <w:szCs w:val="22"/>
                <w:lang w:val="kk-KZ" w:eastAsia="en-US"/>
              </w:rPr>
            </w:pPr>
            <w:r>
              <w:rPr>
                <w:sz w:val="22"/>
                <w:szCs w:val="22"/>
                <w:lang w:val="kk-KZ" w:eastAsia="en-US"/>
              </w:rPr>
              <w:t>июль</w:t>
            </w:r>
          </w:p>
          <w:p w:rsidR="00530FB1" w:rsidRPr="00530FB1" w:rsidRDefault="00F06434">
            <w:pPr>
              <w:spacing w:line="276" w:lineRule="auto"/>
              <w:jc w:val="both"/>
              <w:rPr>
                <w:sz w:val="22"/>
                <w:szCs w:val="22"/>
                <w:lang w:val="kk-KZ" w:eastAsia="en-US"/>
              </w:rPr>
            </w:pPr>
            <w:r>
              <w:rPr>
                <w:sz w:val="22"/>
                <w:szCs w:val="22"/>
                <w:lang w:val="kk-KZ" w:eastAsia="en-US"/>
              </w:rPr>
              <w:t>2021 г</w:t>
            </w:r>
            <w:r w:rsidR="00530FB1" w:rsidRPr="00530FB1">
              <w:rPr>
                <w:sz w:val="22"/>
                <w:szCs w:val="22"/>
                <w:lang w:val="kk-KZ" w:eastAsia="en-US"/>
              </w:rPr>
              <w:t xml:space="preserve">.  </w:t>
            </w:r>
          </w:p>
        </w:tc>
        <w:tc>
          <w:tcPr>
            <w:tcW w:w="1277" w:type="dxa"/>
            <w:tcBorders>
              <w:top w:val="single" w:sz="4" w:space="0" w:color="auto"/>
              <w:left w:val="single" w:sz="4" w:space="0" w:color="auto"/>
              <w:bottom w:val="single" w:sz="4" w:space="0" w:color="auto"/>
              <w:right w:val="single" w:sz="4" w:space="0" w:color="auto"/>
            </w:tcBorders>
          </w:tcPr>
          <w:p w:rsidR="00530FB1" w:rsidRPr="00530FB1" w:rsidRDefault="00F06434">
            <w:pPr>
              <w:spacing w:line="276" w:lineRule="auto"/>
              <w:jc w:val="center"/>
              <w:rPr>
                <w:sz w:val="22"/>
                <w:szCs w:val="22"/>
                <w:lang w:val="kk-KZ" w:eastAsia="en-US"/>
              </w:rPr>
            </w:pPr>
            <w:r>
              <w:rPr>
                <w:sz w:val="22"/>
                <w:szCs w:val="22"/>
                <w:lang w:val="kk-KZ" w:eastAsia="en-US"/>
              </w:rPr>
              <w:t>-</w:t>
            </w:r>
          </w:p>
        </w:tc>
        <w:tc>
          <w:tcPr>
            <w:tcW w:w="1841" w:type="dxa"/>
            <w:tcBorders>
              <w:top w:val="single" w:sz="4" w:space="0" w:color="auto"/>
              <w:left w:val="single" w:sz="4" w:space="0" w:color="auto"/>
              <w:bottom w:val="single" w:sz="4" w:space="0" w:color="auto"/>
              <w:right w:val="single" w:sz="4" w:space="0" w:color="auto"/>
            </w:tcBorders>
          </w:tcPr>
          <w:p w:rsidR="00530FB1" w:rsidRPr="00530FB1" w:rsidRDefault="00F06434">
            <w:pPr>
              <w:spacing w:line="276" w:lineRule="auto"/>
              <w:jc w:val="center"/>
              <w:rPr>
                <w:sz w:val="22"/>
                <w:szCs w:val="22"/>
                <w:lang w:val="kk-KZ" w:eastAsia="en-US"/>
              </w:rPr>
            </w:pPr>
            <w:r>
              <w:rPr>
                <w:sz w:val="22"/>
                <w:szCs w:val="22"/>
                <w:lang w:val="kk-KZ" w:eastAsia="en-US"/>
              </w:rPr>
              <w:t>-</w:t>
            </w:r>
          </w:p>
        </w:tc>
      </w:tr>
    </w:tbl>
    <w:p w:rsidR="00530FB1" w:rsidRDefault="00530FB1" w:rsidP="00530FB1">
      <w:pPr>
        <w:rPr>
          <w:sz w:val="28"/>
          <w:szCs w:val="28"/>
          <w:lang w:val="kk-KZ"/>
        </w:rPr>
      </w:pPr>
      <w:r>
        <w:rPr>
          <w:sz w:val="28"/>
          <w:szCs w:val="28"/>
          <w:lang w:val="kk-KZ"/>
        </w:rPr>
        <w:t xml:space="preserve">Обсуждено и одобрено на заседании кафедры </w:t>
      </w:r>
    </w:p>
    <w:p w:rsidR="003C1383" w:rsidRPr="00CA2225" w:rsidRDefault="00530FB1" w:rsidP="00CA2225">
      <w:pPr>
        <w:ind w:left="-284" w:firstLine="568"/>
        <w:rPr>
          <w:color w:val="FF0000"/>
          <w:sz w:val="28"/>
          <w:szCs w:val="28"/>
          <w:lang w:val="kk-KZ"/>
        </w:rPr>
      </w:pPr>
      <w:r>
        <w:rPr>
          <w:sz w:val="28"/>
          <w:szCs w:val="28"/>
          <w:lang w:val="kk-KZ"/>
        </w:rPr>
        <w:t xml:space="preserve"> </w:t>
      </w:r>
      <w:r w:rsidRPr="00530FB1">
        <w:rPr>
          <w:sz w:val="28"/>
          <w:szCs w:val="28"/>
          <w:lang w:val="kk-KZ"/>
        </w:rPr>
        <w:t>№  11  протокол  от</w:t>
      </w:r>
      <w:r w:rsidRPr="00530FB1">
        <w:rPr>
          <w:color w:val="FF0000"/>
          <w:sz w:val="28"/>
          <w:szCs w:val="28"/>
          <w:lang w:val="kk-KZ"/>
        </w:rPr>
        <w:t xml:space="preserve"> 21</w:t>
      </w:r>
      <w:r w:rsidR="00CA2225">
        <w:rPr>
          <w:sz w:val="28"/>
          <w:szCs w:val="28"/>
          <w:lang w:val="kk-KZ"/>
        </w:rPr>
        <w:t xml:space="preserve">.05. 2021 </w:t>
      </w:r>
    </w:p>
    <w:p w:rsidR="003C1383" w:rsidRDefault="003C1383" w:rsidP="0069783E">
      <w:pPr>
        <w:ind w:firstLine="567"/>
        <w:jc w:val="both"/>
        <w:rPr>
          <w:b/>
          <w:color w:val="000000" w:themeColor="text1"/>
          <w:sz w:val="24"/>
          <w:szCs w:val="24"/>
          <w:lang w:val="kk-KZ"/>
        </w:rPr>
      </w:pPr>
    </w:p>
    <w:p w:rsidR="00606BC7" w:rsidRPr="003C1383" w:rsidRDefault="00416715" w:rsidP="003C1383">
      <w:pPr>
        <w:ind w:firstLine="567"/>
        <w:jc w:val="both"/>
        <w:rPr>
          <w:b/>
          <w:color w:val="000000" w:themeColor="text1"/>
          <w:sz w:val="24"/>
          <w:szCs w:val="24"/>
          <w:lang w:val="kk-KZ"/>
        </w:rPr>
      </w:pPr>
      <w:r w:rsidRPr="00981ED0">
        <w:rPr>
          <w:b/>
          <w:color w:val="000000" w:themeColor="text1"/>
          <w:sz w:val="24"/>
          <w:szCs w:val="24"/>
        </w:rPr>
        <w:t>19. Трудоустройство молодых специалистов(кафедры) факультета</w:t>
      </w:r>
    </w:p>
    <w:p w:rsidR="003C1383" w:rsidRPr="00C35C3D" w:rsidRDefault="003C1383" w:rsidP="003C1383">
      <w:pPr>
        <w:ind w:firstLine="708"/>
        <w:jc w:val="both"/>
        <w:rPr>
          <w:color w:val="000000" w:themeColor="text1"/>
          <w:sz w:val="24"/>
          <w:szCs w:val="24"/>
        </w:rPr>
      </w:pPr>
      <w:r w:rsidRPr="00C35C3D">
        <w:rPr>
          <w:color w:val="000000" w:themeColor="text1"/>
          <w:sz w:val="24"/>
          <w:szCs w:val="24"/>
        </w:rPr>
        <w:t xml:space="preserve">В этом году по специальности/ОП 5В072400- «Технологические машины и оборудование» окончили </w:t>
      </w:r>
      <w:r w:rsidRPr="00107063">
        <w:rPr>
          <w:color w:val="000000" w:themeColor="text1"/>
          <w:sz w:val="24"/>
          <w:szCs w:val="24"/>
        </w:rPr>
        <w:t xml:space="preserve">75 </w:t>
      </w:r>
      <w:r w:rsidRPr="00C35C3D">
        <w:rPr>
          <w:color w:val="000000" w:themeColor="text1"/>
          <w:sz w:val="24"/>
          <w:szCs w:val="24"/>
        </w:rPr>
        <w:t xml:space="preserve">человек, из них </w:t>
      </w:r>
      <w:r w:rsidRPr="00C35C3D">
        <w:rPr>
          <w:color w:val="000000" w:themeColor="text1"/>
          <w:sz w:val="24"/>
          <w:szCs w:val="24"/>
          <w:lang w:val="kk-KZ"/>
        </w:rPr>
        <w:t>63</w:t>
      </w:r>
      <w:r w:rsidRPr="00C35C3D">
        <w:rPr>
          <w:color w:val="000000" w:themeColor="text1"/>
          <w:sz w:val="24"/>
          <w:szCs w:val="24"/>
        </w:rPr>
        <w:t xml:space="preserve"> очное отделение,  </w:t>
      </w:r>
      <w:r w:rsidRPr="00107063">
        <w:rPr>
          <w:color w:val="000000" w:themeColor="text1"/>
          <w:sz w:val="24"/>
          <w:szCs w:val="24"/>
        </w:rPr>
        <w:t>12</w:t>
      </w:r>
      <w:r w:rsidRPr="00C35C3D">
        <w:rPr>
          <w:color w:val="000000" w:themeColor="text1"/>
          <w:sz w:val="24"/>
          <w:szCs w:val="24"/>
        </w:rPr>
        <w:t xml:space="preserve"> заочное отделение (таблица 19.1).</w:t>
      </w:r>
    </w:p>
    <w:p w:rsidR="003C1383" w:rsidRPr="00C35C3D" w:rsidRDefault="003C1383" w:rsidP="003C1383">
      <w:pPr>
        <w:jc w:val="both"/>
        <w:rPr>
          <w:color w:val="000000" w:themeColor="text1"/>
          <w:sz w:val="24"/>
          <w:szCs w:val="24"/>
        </w:rPr>
      </w:pPr>
      <w:r w:rsidRPr="00C35C3D">
        <w:rPr>
          <w:color w:val="000000" w:themeColor="text1"/>
          <w:sz w:val="24"/>
          <w:szCs w:val="24"/>
        </w:rPr>
        <w:t>Количество выпускников на 20</w:t>
      </w:r>
      <w:r w:rsidRPr="00CB489B">
        <w:rPr>
          <w:color w:val="000000" w:themeColor="text1"/>
          <w:sz w:val="24"/>
          <w:szCs w:val="24"/>
        </w:rPr>
        <w:t>20</w:t>
      </w:r>
      <w:r w:rsidRPr="00C35C3D">
        <w:rPr>
          <w:color w:val="000000" w:themeColor="text1"/>
          <w:sz w:val="24"/>
          <w:szCs w:val="24"/>
        </w:rPr>
        <w:t>-202</w:t>
      </w:r>
      <w:r w:rsidRPr="00CB489B">
        <w:rPr>
          <w:color w:val="000000" w:themeColor="text1"/>
          <w:sz w:val="24"/>
          <w:szCs w:val="24"/>
        </w:rPr>
        <w:t>1</w:t>
      </w:r>
      <w:r w:rsidRPr="00C35C3D">
        <w:rPr>
          <w:color w:val="000000" w:themeColor="text1"/>
          <w:sz w:val="24"/>
          <w:szCs w:val="24"/>
        </w:rPr>
        <w:t xml:space="preserve"> учебный год</w:t>
      </w:r>
    </w:p>
    <w:p w:rsidR="003C1383" w:rsidRPr="00C35C3D" w:rsidRDefault="003C1383" w:rsidP="003C1383">
      <w:pPr>
        <w:jc w:val="both"/>
        <w:rPr>
          <w:color w:val="000000" w:themeColor="text1"/>
          <w:sz w:val="24"/>
          <w:szCs w:val="24"/>
        </w:rPr>
      </w:pPr>
      <w:r>
        <w:rPr>
          <w:color w:val="000000" w:themeColor="text1"/>
          <w:sz w:val="24"/>
          <w:szCs w:val="24"/>
        </w:rPr>
        <w:t>Таблица 1</w:t>
      </w:r>
      <w:r>
        <w:rPr>
          <w:color w:val="000000" w:themeColor="text1"/>
          <w:sz w:val="24"/>
          <w:szCs w:val="24"/>
          <w:lang w:val="kk-KZ"/>
        </w:rPr>
        <w:t>9</w:t>
      </w:r>
      <w:r w:rsidRPr="00C35C3D">
        <w:rPr>
          <w:color w:val="000000" w:themeColor="text1"/>
          <w:sz w:val="24"/>
          <w:szCs w:val="24"/>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6"/>
        <w:gridCol w:w="1952"/>
        <w:gridCol w:w="1220"/>
        <w:gridCol w:w="1048"/>
        <w:gridCol w:w="897"/>
        <w:gridCol w:w="1220"/>
        <w:gridCol w:w="1048"/>
        <w:gridCol w:w="851"/>
        <w:gridCol w:w="869"/>
      </w:tblGrid>
      <w:tr w:rsidR="003C1383" w:rsidRPr="00C35C3D" w:rsidTr="009D5DF8">
        <w:tc>
          <w:tcPr>
            <w:tcW w:w="468" w:type="dxa"/>
            <w:vMerge w:val="restart"/>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lang w:val="en-US"/>
              </w:rPr>
            </w:pPr>
            <w:r w:rsidRPr="003C1383">
              <w:rPr>
                <w:color w:val="000000" w:themeColor="text1"/>
                <w:sz w:val="22"/>
                <w:szCs w:val="22"/>
              </w:rPr>
              <w:t>№</w:t>
            </w:r>
          </w:p>
        </w:tc>
        <w:tc>
          <w:tcPr>
            <w:tcW w:w="1739" w:type="dxa"/>
            <w:vMerge w:val="restart"/>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rPr>
            </w:pPr>
            <w:r w:rsidRPr="003C1383">
              <w:rPr>
                <w:color w:val="000000" w:themeColor="text1"/>
                <w:sz w:val="22"/>
                <w:szCs w:val="22"/>
              </w:rPr>
              <w:t>Наименование специальности</w:t>
            </w:r>
          </w:p>
        </w:tc>
        <w:tc>
          <w:tcPr>
            <w:tcW w:w="3225" w:type="dxa"/>
            <w:gridSpan w:val="3"/>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rPr>
            </w:pPr>
            <w:r w:rsidRPr="003C1383">
              <w:rPr>
                <w:color w:val="000000" w:themeColor="text1"/>
                <w:sz w:val="22"/>
                <w:szCs w:val="22"/>
              </w:rPr>
              <w:t>Очное отделение</w:t>
            </w:r>
          </w:p>
        </w:tc>
        <w:tc>
          <w:tcPr>
            <w:tcW w:w="3175" w:type="dxa"/>
            <w:gridSpan w:val="3"/>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rPr>
            </w:pPr>
            <w:r w:rsidRPr="003C1383">
              <w:rPr>
                <w:color w:val="000000" w:themeColor="text1"/>
                <w:sz w:val="22"/>
                <w:szCs w:val="22"/>
              </w:rPr>
              <w:t>Заочное отделение</w:t>
            </w:r>
          </w:p>
        </w:tc>
        <w:tc>
          <w:tcPr>
            <w:tcW w:w="876" w:type="dxa"/>
            <w:vMerge w:val="restart"/>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rPr>
            </w:pPr>
            <w:r w:rsidRPr="003C1383">
              <w:rPr>
                <w:color w:val="000000" w:themeColor="text1"/>
                <w:sz w:val="22"/>
                <w:szCs w:val="22"/>
              </w:rPr>
              <w:t>Итого</w:t>
            </w:r>
          </w:p>
        </w:tc>
      </w:tr>
      <w:tr w:rsidR="003C1383" w:rsidRPr="00C35C3D" w:rsidTr="009D5DF8">
        <w:tc>
          <w:tcPr>
            <w:tcW w:w="0" w:type="auto"/>
            <w:vMerge/>
            <w:tcBorders>
              <w:top w:val="single" w:sz="4" w:space="0" w:color="auto"/>
              <w:left w:val="single" w:sz="4" w:space="0" w:color="auto"/>
              <w:bottom w:val="single" w:sz="4" w:space="0" w:color="auto"/>
              <w:right w:val="single" w:sz="4" w:space="0" w:color="auto"/>
            </w:tcBorders>
            <w:vAlign w:val="center"/>
            <w:hideMark/>
          </w:tcPr>
          <w:p w:rsidR="003C1383" w:rsidRPr="003C1383" w:rsidRDefault="003C1383" w:rsidP="009D5DF8">
            <w:pPr>
              <w:jc w:val="both"/>
              <w:rPr>
                <w:color w:val="000000" w:themeColor="text1"/>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C1383" w:rsidRPr="003C1383" w:rsidRDefault="003C1383" w:rsidP="009D5DF8">
            <w:pPr>
              <w:jc w:val="both"/>
              <w:rPr>
                <w:color w:val="000000" w:themeColor="text1"/>
                <w:sz w:val="22"/>
                <w:szCs w:val="22"/>
              </w:rPr>
            </w:pPr>
          </w:p>
        </w:tc>
        <w:tc>
          <w:tcPr>
            <w:tcW w:w="1260" w:type="dxa"/>
            <w:tcBorders>
              <w:top w:val="single" w:sz="4" w:space="0" w:color="auto"/>
              <w:left w:val="single" w:sz="4" w:space="0" w:color="auto"/>
              <w:bottom w:val="single" w:sz="4" w:space="0" w:color="auto"/>
              <w:right w:val="single" w:sz="4" w:space="0" w:color="auto"/>
            </w:tcBorders>
          </w:tcPr>
          <w:p w:rsidR="003C1383" w:rsidRPr="003C1383" w:rsidRDefault="003C1383" w:rsidP="009D5DF8">
            <w:pPr>
              <w:jc w:val="both"/>
              <w:rPr>
                <w:color w:val="000000" w:themeColor="text1"/>
                <w:sz w:val="22"/>
                <w:szCs w:val="22"/>
              </w:rPr>
            </w:pPr>
          </w:p>
          <w:p w:rsidR="003C1383" w:rsidRPr="003C1383" w:rsidRDefault="003C1383" w:rsidP="009D5DF8">
            <w:pPr>
              <w:jc w:val="both"/>
              <w:rPr>
                <w:color w:val="000000" w:themeColor="text1"/>
                <w:sz w:val="22"/>
                <w:szCs w:val="22"/>
              </w:rPr>
            </w:pPr>
            <w:r w:rsidRPr="003C1383">
              <w:rPr>
                <w:color w:val="000000" w:themeColor="text1"/>
                <w:sz w:val="22"/>
                <w:szCs w:val="22"/>
              </w:rPr>
              <w:t>грант</w:t>
            </w:r>
          </w:p>
        </w:tc>
        <w:tc>
          <w:tcPr>
            <w:tcW w:w="1053"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rPr>
            </w:pPr>
            <w:r w:rsidRPr="003C1383">
              <w:rPr>
                <w:color w:val="000000" w:themeColor="text1"/>
                <w:sz w:val="22"/>
                <w:szCs w:val="22"/>
              </w:rPr>
              <w:t>на платной основе</w:t>
            </w:r>
          </w:p>
        </w:tc>
        <w:tc>
          <w:tcPr>
            <w:tcW w:w="912"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rPr>
            </w:pPr>
            <w:r w:rsidRPr="003C1383">
              <w:rPr>
                <w:color w:val="000000" w:themeColor="text1"/>
                <w:sz w:val="22"/>
                <w:szCs w:val="22"/>
              </w:rPr>
              <w:t>всего</w:t>
            </w:r>
          </w:p>
        </w:tc>
        <w:tc>
          <w:tcPr>
            <w:tcW w:w="1260" w:type="dxa"/>
            <w:tcBorders>
              <w:top w:val="single" w:sz="4" w:space="0" w:color="auto"/>
              <w:left w:val="single" w:sz="4" w:space="0" w:color="auto"/>
              <w:bottom w:val="single" w:sz="4" w:space="0" w:color="auto"/>
              <w:right w:val="single" w:sz="4" w:space="0" w:color="auto"/>
            </w:tcBorders>
          </w:tcPr>
          <w:p w:rsidR="003C1383" w:rsidRPr="003C1383" w:rsidRDefault="003C1383" w:rsidP="009D5DF8">
            <w:pPr>
              <w:jc w:val="both"/>
              <w:rPr>
                <w:color w:val="000000" w:themeColor="text1"/>
                <w:sz w:val="22"/>
                <w:szCs w:val="22"/>
              </w:rPr>
            </w:pPr>
          </w:p>
          <w:p w:rsidR="003C1383" w:rsidRPr="003C1383" w:rsidRDefault="003C1383" w:rsidP="009D5DF8">
            <w:pPr>
              <w:jc w:val="both"/>
              <w:rPr>
                <w:color w:val="000000" w:themeColor="text1"/>
                <w:sz w:val="22"/>
                <w:szCs w:val="22"/>
              </w:rPr>
            </w:pPr>
            <w:r w:rsidRPr="003C1383">
              <w:rPr>
                <w:color w:val="000000" w:themeColor="text1"/>
                <w:sz w:val="22"/>
                <w:szCs w:val="22"/>
              </w:rPr>
              <w:t>грант</w:t>
            </w:r>
          </w:p>
        </w:tc>
        <w:tc>
          <w:tcPr>
            <w:tcW w:w="1053"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rPr>
            </w:pPr>
            <w:r w:rsidRPr="003C1383">
              <w:rPr>
                <w:color w:val="000000" w:themeColor="text1"/>
                <w:sz w:val="22"/>
                <w:szCs w:val="22"/>
              </w:rPr>
              <w:t>на платной основе</w:t>
            </w:r>
          </w:p>
        </w:tc>
        <w:tc>
          <w:tcPr>
            <w:tcW w:w="862"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rPr>
            </w:pPr>
            <w:r w:rsidRPr="003C1383">
              <w:rPr>
                <w:color w:val="000000" w:themeColor="text1"/>
                <w:sz w:val="22"/>
                <w:szCs w:val="22"/>
              </w:rPr>
              <w:t>всего</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C1383" w:rsidRPr="003C1383" w:rsidRDefault="003C1383" w:rsidP="009D5DF8">
            <w:pPr>
              <w:jc w:val="both"/>
              <w:rPr>
                <w:color w:val="000000" w:themeColor="text1"/>
                <w:sz w:val="22"/>
                <w:szCs w:val="22"/>
              </w:rPr>
            </w:pPr>
          </w:p>
        </w:tc>
      </w:tr>
      <w:tr w:rsidR="003C1383" w:rsidRPr="00C35C3D" w:rsidTr="009D5DF8">
        <w:tc>
          <w:tcPr>
            <w:tcW w:w="468"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lang w:val="kk-KZ"/>
              </w:rPr>
            </w:pPr>
            <w:r w:rsidRPr="003C1383">
              <w:rPr>
                <w:color w:val="000000" w:themeColor="text1"/>
                <w:sz w:val="22"/>
                <w:szCs w:val="22"/>
                <w:lang w:val="kk-KZ"/>
              </w:rPr>
              <w:t>1</w:t>
            </w:r>
          </w:p>
        </w:tc>
        <w:tc>
          <w:tcPr>
            <w:tcW w:w="1739"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rPr>
            </w:pPr>
            <w:r w:rsidRPr="003C1383">
              <w:rPr>
                <w:color w:val="000000" w:themeColor="text1"/>
                <w:sz w:val="22"/>
                <w:szCs w:val="22"/>
              </w:rPr>
              <w:t>5В072400- «Технологические машины и оборудование»</w:t>
            </w:r>
          </w:p>
        </w:tc>
        <w:tc>
          <w:tcPr>
            <w:tcW w:w="1260"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lang w:val="en-US"/>
              </w:rPr>
            </w:pPr>
            <w:r w:rsidRPr="003C1383">
              <w:rPr>
                <w:color w:val="000000" w:themeColor="text1"/>
                <w:sz w:val="22"/>
                <w:szCs w:val="22"/>
                <w:lang w:val="en-US"/>
              </w:rPr>
              <w:t>61</w:t>
            </w:r>
          </w:p>
        </w:tc>
        <w:tc>
          <w:tcPr>
            <w:tcW w:w="1053"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lang w:val="en-US"/>
              </w:rPr>
            </w:pPr>
            <w:r w:rsidRPr="003C1383">
              <w:rPr>
                <w:color w:val="000000" w:themeColor="text1"/>
                <w:sz w:val="22"/>
                <w:szCs w:val="22"/>
                <w:lang w:val="en-US"/>
              </w:rPr>
              <w:t>2</w:t>
            </w:r>
          </w:p>
        </w:tc>
        <w:tc>
          <w:tcPr>
            <w:tcW w:w="912"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lang w:val="kk-KZ"/>
              </w:rPr>
            </w:pPr>
            <w:r w:rsidRPr="003C1383">
              <w:rPr>
                <w:color w:val="000000" w:themeColor="text1"/>
                <w:sz w:val="22"/>
                <w:szCs w:val="22"/>
                <w:lang w:val="kk-KZ"/>
              </w:rPr>
              <w:t>63</w:t>
            </w:r>
          </w:p>
        </w:tc>
        <w:tc>
          <w:tcPr>
            <w:tcW w:w="1260"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rPr>
            </w:pPr>
            <w:r w:rsidRPr="003C1383">
              <w:rPr>
                <w:color w:val="000000" w:themeColor="text1"/>
                <w:sz w:val="22"/>
                <w:szCs w:val="22"/>
              </w:rPr>
              <w:t>-</w:t>
            </w:r>
          </w:p>
        </w:tc>
        <w:tc>
          <w:tcPr>
            <w:tcW w:w="1053"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lang w:val="en-US"/>
              </w:rPr>
            </w:pPr>
            <w:r w:rsidRPr="003C1383">
              <w:rPr>
                <w:color w:val="000000" w:themeColor="text1"/>
                <w:sz w:val="22"/>
                <w:szCs w:val="22"/>
                <w:lang w:val="en-US"/>
              </w:rPr>
              <w:t>12</w:t>
            </w:r>
          </w:p>
        </w:tc>
        <w:tc>
          <w:tcPr>
            <w:tcW w:w="862"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lang w:val="en-US"/>
              </w:rPr>
            </w:pPr>
            <w:r w:rsidRPr="003C1383">
              <w:rPr>
                <w:color w:val="000000" w:themeColor="text1"/>
                <w:sz w:val="22"/>
                <w:szCs w:val="22"/>
                <w:lang w:val="en-US"/>
              </w:rPr>
              <w:t>12</w:t>
            </w:r>
          </w:p>
        </w:tc>
        <w:tc>
          <w:tcPr>
            <w:tcW w:w="876"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lang w:val="en-US"/>
              </w:rPr>
            </w:pPr>
            <w:r w:rsidRPr="003C1383">
              <w:rPr>
                <w:color w:val="000000" w:themeColor="text1"/>
                <w:sz w:val="22"/>
                <w:szCs w:val="22"/>
                <w:lang w:val="en-US"/>
              </w:rPr>
              <w:t>75</w:t>
            </w:r>
          </w:p>
        </w:tc>
      </w:tr>
    </w:tbl>
    <w:p w:rsidR="003C1383" w:rsidRPr="00C35C3D" w:rsidRDefault="003C1383" w:rsidP="003C1383">
      <w:pPr>
        <w:jc w:val="both"/>
        <w:rPr>
          <w:color w:val="000000" w:themeColor="text1"/>
          <w:sz w:val="24"/>
          <w:szCs w:val="24"/>
        </w:rPr>
      </w:pPr>
      <w:r w:rsidRPr="00C35C3D">
        <w:rPr>
          <w:color w:val="000000" w:themeColor="text1"/>
          <w:sz w:val="24"/>
          <w:szCs w:val="24"/>
          <w:u w:val="single"/>
        </w:rPr>
        <w:t>Примечание:</w:t>
      </w:r>
      <w:r w:rsidRPr="00C35C3D">
        <w:rPr>
          <w:color w:val="000000" w:themeColor="text1"/>
          <w:sz w:val="24"/>
          <w:szCs w:val="24"/>
        </w:rPr>
        <w:t xml:space="preserve">  По сельской квоте окончили обучение - нет студентов, за счет предприятий-нет.</w:t>
      </w:r>
    </w:p>
    <w:p w:rsidR="003C1383" w:rsidRPr="00C35C3D" w:rsidRDefault="003C1383" w:rsidP="003C1383">
      <w:pPr>
        <w:ind w:firstLine="720"/>
        <w:jc w:val="both"/>
        <w:rPr>
          <w:color w:val="000000" w:themeColor="text1"/>
          <w:sz w:val="24"/>
          <w:szCs w:val="24"/>
        </w:rPr>
      </w:pPr>
      <w:r w:rsidRPr="00C35C3D">
        <w:rPr>
          <w:color w:val="000000" w:themeColor="text1"/>
          <w:sz w:val="24"/>
          <w:szCs w:val="24"/>
        </w:rPr>
        <w:lastRenderedPageBreak/>
        <w:t>Кафедрой «Технологические машины и оборудование» для содействия в трудоустройстве выпускников были организованы и п</w:t>
      </w:r>
      <w:r>
        <w:rPr>
          <w:color w:val="000000" w:themeColor="text1"/>
          <w:sz w:val="24"/>
          <w:szCs w:val="24"/>
        </w:rPr>
        <w:t>роведены мероприятия (таблица 1</w:t>
      </w:r>
      <w:r>
        <w:rPr>
          <w:color w:val="000000" w:themeColor="text1"/>
          <w:sz w:val="24"/>
          <w:szCs w:val="24"/>
          <w:lang w:val="kk-KZ"/>
        </w:rPr>
        <w:t>9</w:t>
      </w:r>
      <w:r w:rsidRPr="00C35C3D">
        <w:rPr>
          <w:color w:val="000000" w:themeColor="text1"/>
          <w:sz w:val="24"/>
          <w:szCs w:val="24"/>
        </w:rPr>
        <w:t xml:space="preserve">. 2). </w:t>
      </w:r>
    </w:p>
    <w:p w:rsidR="003C1383" w:rsidRPr="003C1383" w:rsidRDefault="003C1383" w:rsidP="003C1383">
      <w:pPr>
        <w:jc w:val="both"/>
        <w:rPr>
          <w:color w:val="000000" w:themeColor="text1"/>
          <w:sz w:val="24"/>
          <w:szCs w:val="24"/>
          <w:lang w:val="kk-KZ"/>
        </w:rPr>
      </w:pPr>
      <w:r>
        <w:rPr>
          <w:color w:val="000000" w:themeColor="text1"/>
          <w:sz w:val="24"/>
          <w:szCs w:val="24"/>
        </w:rPr>
        <w:t>Таблица 1</w:t>
      </w:r>
      <w:r>
        <w:rPr>
          <w:color w:val="000000" w:themeColor="text1"/>
          <w:sz w:val="24"/>
          <w:szCs w:val="24"/>
          <w:lang w:val="kk-KZ"/>
        </w:rPr>
        <w:t>9</w:t>
      </w:r>
      <w:r w:rsidRPr="00C35C3D">
        <w:rPr>
          <w:color w:val="000000" w:themeColor="text1"/>
          <w:sz w:val="24"/>
          <w:szCs w:val="24"/>
        </w:rPr>
        <w:t xml:space="preserve">.2 Мероприятия, проводимые для трудоустройства выпускников </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1"/>
        <w:gridCol w:w="4274"/>
        <w:gridCol w:w="2340"/>
        <w:gridCol w:w="2483"/>
      </w:tblGrid>
      <w:tr w:rsidR="003C1383" w:rsidRPr="00C35C3D" w:rsidTr="009D5DF8">
        <w:tc>
          <w:tcPr>
            <w:tcW w:w="731"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lang w:val="en-US"/>
              </w:rPr>
            </w:pPr>
            <w:r w:rsidRPr="003C1383">
              <w:rPr>
                <w:color w:val="000000" w:themeColor="text1"/>
                <w:sz w:val="22"/>
                <w:szCs w:val="22"/>
              </w:rPr>
              <w:t>№</w:t>
            </w:r>
          </w:p>
        </w:tc>
        <w:tc>
          <w:tcPr>
            <w:tcW w:w="4274"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rPr>
            </w:pPr>
            <w:r w:rsidRPr="003C1383">
              <w:rPr>
                <w:color w:val="000000" w:themeColor="text1"/>
                <w:sz w:val="22"/>
                <w:szCs w:val="22"/>
              </w:rPr>
              <w:t>Наименование мероприятий</w:t>
            </w:r>
          </w:p>
        </w:tc>
        <w:tc>
          <w:tcPr>
            <w:tcW w:w="2340"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rPr>
            </w:pPr>
            <w:r w:rsidRPr="003C1383">
              <w:rPr>
                <w:color w:val="000000" w:themeColor="text1"/>
                <w:sz w:val="22"/>
                <w:szCs w:val="22"/>
              </w:rPr>
              <w:t>Место проведения</w:t>
            </w:r>
          </w:p>
        </w:tc>
        <w:tc>
          <w:tcPr>
            <w:tcW w:w="2483"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rPr>
            </w:pPr>
            <w:r w:rsidRPr="003C1383">
              <w:rPr>
                <w:color w:val="000000" w:themeColor="text1"/>
                <w:sz w:val="22"/>
                <w:szCs w:val="22"/>
              </w:rPr>
              <w:t>Дата с указанием времени</w:t>
            </w:r>
          </w:p>
        </w:tc>
      </w:tr>
      <w:tr w:rsidR="003C1383" w:rsidRPr="00C35C3D" w:rsidTr="009D5DF8">
        <w:tc>
          <w:tcPr>
            <w:tcW w:w="731"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lang w:val="kk-KZ"/>
              </w:rPr>
            </w:pPr>
            <w:r w:rsidRPr="003C1383">
              <w:rPr>
                <w:color w:val="000000" w:themeColor="text1"/>
                <w:sz w:val="22"/>
                <w:szCs w:val="22"/>
                <w:lang w:val="kk-KZ"/>
              </w:rPr>
              <w:t>1</w:t>
            </w:r>
          </w:p>
        </w:tc>
        <w:tc>
          <w:tcPr>
            <w:tcW w:w="4274"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lang w:val="kk-KZ"/>
              </w:rPr>
            </w:pPr>
            <w:r w:rsidRPr="003C1383">
              <w:rPr>
                <w:color w:val="000000" w:themeColor="text1"/>
                <w:sz w:val="22"/>
                <w:szCs w:val="22"/>
                <w:shd w:val="clear" w:color="auto" w:fill="FFFFFF"/>
              </w:rPr>
              <w:t>Цифровая ярмарка вакансий для студентов Южно-Казахстанского университета им. М. Ауезова с участием ведущих предприятий Республики, города и области</w:t>
            </w:r>
            <w:r w:rsidRPr="003C1383">
              <w:rPr>
                <w:color w:val="000000" w:themeColor="text1"/>
                <w:sz w:val="22"/>
                <w:szCs w:val="22"/>
                <w:shd w:val="clear" w:color="auto" w:fill="FFFFFF"/>
                <w:lang w:val="kk-KZ"/>
              </w:rPr>
              <w:t xml:space="preserve"> в онлайн режиме посредством платформы ЮКУ им. Ауэзова и «</w:t>
            </w:r>
            <w:r w:rsidRPr="003C1383">
              <w:rPr>
                <w:color w:val="000000" w:themeColor="text1"/>
                <w:sz w:val="22"/>
                <w:szCs w:val="22"/>
                <w:shd w:val="clear" w:color="auto" w:fill="FFFFFF"/>
                <w:lang w:val="en-US"/>
              </w:rPr>
              <w:t>Beam</w:t>
            </w:r>
            <w:r w:rsidRPr="003C1383">
              <w:rPr>
                <w:color w:val="000000" w:themeColor="text1"/>
                <w:sz w:val="22"/>
                <w:szCs w:val="22"/>
                <w:shd w:val="clear" w:color="auto" w:fill="FFFFFF"/>
                <w:lang w:val="kk-KZ"/>
              </w:rPr>
              <w:t>»</w:t>
            </w:r>
          </w:p>
        </w:tc>
        <w:tc>
          <w:tcPr>
            <w:tcW w:w="2340"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rPr>
            </w:pPr>
            <w:r w:rsidRPr="003C1383">
              <w:rPr>
                <w:color w:val="000000" w:themeColor="text1"/>
                <w:sz w:val="22"/>
                <w:szCs w:val="22"/>
                <w:shd w:val="clear" w:color="auto" w:fill="FFFFFF"/>
                <w:lang w:val="kk-KZ"/>
              </w:rPr>
              <w:t>Ю</w:t>
            </w:r>
            <w:r w:rsidRPr="003C1383">
              <w:rPr>
                <w:color w:val="000000" w:themeColor="text1"/>
                <w:sz w:val="22"/>
                <w:szCs w:val="22"/>
                <w:shd w:val="clear" w:color="auto" w:fill="FFFFFF"/>
              </w:rPr>
              <w:t>жно-</w:t>
            </w:r>
            <w:r w:rsidRPr="003C1383">
              <w:rPr>
                <w:color w:val="000000" w:themeColor="text1"/>
                <w:sz w:val="22"/>
                <w:szCs w:val="22"/>
                <w:shd w:val="clear" w:color="auto" w:fill="FFFFFF"/>
                <w:lang w:val="kk-KZ"/>
              </w:rPr>
              <w:t>К</w:t>
            </w:r>
            <w:r w:rsidRPr="003C1383">
              <w:rPr>
                <w:color w:val="000000" w:themeColor="text1"/>
                <w:sz w:val="22"/>
                <w:szCs w:val="22"/>
                <w:shd w:val="clear" w:color="auto" w:fill="FFFFFF"/>
              </w:rPr>
              <w:t>азахстанского о университета им. М.Ауэзова</w:t>
            </w:r>
            <w:r w:rsidRPr="003C1383">
              <w:rPr>
                <w:rFonts w:hAnsi="Segoe UI Symbol"/>
                <w:color w:val="000000" w:themeColor="text1"/>
                <w:sz w:val="22"/>
                <w:szCs w:val="22"/>
                <w:shd w:val="clear" w:color="auto" w:fill="FFFFFF"/>
              </w:rPr>
              <w:t>⠀</w:t>
            </w:r>
          </w:p>
        </w:tc>
        <w:tc>
          <w:tcPr>
            <w:tcW w:w="2483"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lang w:val="kk-KZ"/>
              </w:rPr>
            </w:pPr>
            <w:r w:rsidRPr="003C1383">
              <w:rPr>
                <w:color w:val="000000" w:themeColor="text1"/>
                <w:sz w:val="22"/>
                <w:szCs w:val="22"/>
                <w:lang w:val="kk-KZ"/>
              </w:rPr>
              <w:t>В течении учебного года</w:t>
            </w:r>
          </w:p>
        </w:tc>
      </w:tr>
      <w:tr w:rsidR="003C1383" w:rsidRPr="00C35C3D" w:rsidTr="009D5DF8">
        <w:tc>
          <w:tcPr>
            <w:tcW w:w="731"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rPr>
            </w:pPr>
            <w:r w:rsidRPr="003C1383">
              <w:rPr>
                <w:color w:val="000000" w:themeColor="text1"/>
                <w:sz w:val="22"/>
                <w:szCs w:val="22"/>
              </w:rPr>
              <w:t>2</w:t>
            </w:r>
          </w:p>
        </w:tc>
        <w:tc>
          <w:tcPr>
            <w:tcW w:w="4274"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lang w:val="kk-KZ"/>
              </w:rPr>
            </w:pPr>
            <w:r w:rsidRPr="003C1383">
              <w:rPr>
                <w:color w:val="000000" w:themeColor="text1"/>
                <w:sz w:val="22"/>
                <w:szCs w:val="22"/>
              </w:rPr>
              <w:t>Организован</w:t>
            </w:r>
            <w:r w:rsidRPr="003C1383">
              <w:rPr>
                <w:color w:val="000000" w:themeColor="text1"/>
                <w:sz w:val="22"/>
                <w:szCs w:val="22"/>
                <w:lang w:val="kk-KZ"/>
              </w:rPr>
              <w:t>о</w:t>
            </w:r>
            <w:r w:rsidRPr="003C1383">
              <w:rPr>
                <w:color w:val="000000" w:themeColor="text1"/>
                <w:sz w:val="22"/>
                <w:szCs w:val="22"/>
              </w:rPr>
              <w:t xml:space="preserve"> онлайн </w:t>
            </w:r>
            <w:r w:rsidRPr="003C1383">
              <w:rPr>
                <w:color w:val="000000" w:themeColor="text1"/>
                <w:sz w:val="22"/>
                <w:szCs w:val="22"/>
                <w:lang w:val="kk-KZ"/>
              </w:rPr>
              <w:t xml:space="preserve">ознакомительные </w:t>
            </w:r>
            <w:r w:rsidRPr="003C1383">
              <w:rPr>
                <w:color w:val="000000" w:themeColor="text1"/>
                <w:sz w:val="22"/>
                <w:szCs w:val="22"/>
              </w:rPr>
              <w:t xml:space="preserve">беседы </w:t>
            </w:r>
            <w:r w:rsidRPr="003C1383">
              <w:rPr>
                <w:color w:val="000000" w:themeColor="text1"/>
                <w:sz w:val="22"/>
                <w:szCs w:val="22"/>
                <w:lang w:val="kk-KZ"/>
              </w:rPr>
              <w:t xml:space="preserve">с прогроммой </w:t>
            </w:r>
            <w:r w:rsidRPr="003C1383">
              <w:rPr>
                <w:color w:val="000000" w:themeColor="text1"/>
                <w:sz w:val="22"/>
                <w:szCs w:val="22"/>
              </w:rPr>
              <w:t>«</w:t>
            </w:r>
            <w:r w:rsidRPr="003C1383">
              <w:rPr>
                <w:color w:val="000000" w:themeColor="text1"/>
                <w:sz w:val="22"/>
                <w:szCs w:val="22"/>
                <w:lang w:val="en-US"/>
              </w:rPr>
              <w:t>Izbasar</w:t>
            </w:r>
            <w:r w:rsidRPr="003C1383">
              <w:rPr>
                <w:color w:val="000000" w:themeColor="text1"/>
                <w:sz w:val="22"/>
                <w:szCs w:val="22"/>
              </w:rPr>
              <w:t>»</w:t>
            </w:r>
            <w:r w:rsidRPr="003C1383">
              <w:rPr>
                <w:color w:val="000000" w:themeColor="text1"/>
                <w:sz w:val="22"/>
                <w:szCs w:val="22"/>
                <w:lang w:val="kk-KZ"/>
              </w:rPr>
              <w:t xml:space="preserve"> развития молодых спецалистов .</w:t>
            </w:r>
          </w:p>
        </w:tc>
        <w:tc>
          <w:tcPr>
            <w:tcW w:w="2340"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rPr>
            </w:pPr>
            <w:r w:rsidRPr="003C1383">
              <w:rPr>
                <w:color w:val="000000" w:themeColor="text1"/>
                <w:sz w:val="22"/>
                <w:szCs w:val="22"/>
              </w:rPr>
              <w:t xml:space="preserve">Дистанционно, </w:t>
            </w:r>
            <w:hyperlink r:id="rId42" w:history="1">
              <w:r w:rsidRPr="003C1383">
                <w:rPr>
                  <w:rStyle w:val="affa"/>
                  <w:sz w:val="22"/>
                  <w:szCs w:val="22"/>
                </w:rPr>
                <w:t>www.</w:t>
              </w:r>
              <w:r w:rsidRPr="003C1383">
                <w:rPr>
                  <w:rStyle w:val="affa"/>
                  <w:sz w:val="22"/>
                  <w:szCs w:val="22"/>
                  <w:lang w:val="en-US"/>
                </w:rPr>
                <w:t>nak</w:t>
              </w:r>
            </w:hyperlink>
            <w:r w:rsidRPr="003C1383">
              <w:rPr>
                <w:color w:val="000000" w:themeColor="text1"/>
                <w:sz w:val="22"/>
                <w:szCs w:val="22"/>
              </w:rPr>
              <w:t xml:space="preserve"> </w:t>
            </w:r>
            <w:r w:rsidRPr="003C1383">
              <w:rPr>
                <w:color w:val="000000" w:themeColor="text1"/>
                <w:sz w:val="22"/>
                <w:szCs w:val="22"/>
                <w:lang w:val="en-US"/>
              </w:rPr>
              <w:t>kazatomprom</w:t>
            </w:r>
            <w:r w:rsidRPr="003C1383">
              <w:rPr>
                <w:color w:val="000000" w:themeColor="text1"/>
                <w:sz w:val="22"/>
                <w:szCs w:val="22"/>
              </w:rPr>
              <w:t>.kz</w:t>
            </w:r>
          </w:p>
        </w:tc>
        <w:tc>
          <w:tcPr>
            <w:tcW w:w="2483" w:type="dxa"/>
            <w:tcBorders>
              <w:top w:val="single" w:sz="4" w:space="0" w:color="auto"/>
              <w:left w:val="single" w:sz="4" w:space="0" w:color="auto"/>
              <w:bottom w:val="single" w:sz="4" w:space="0" w:color="auto"/>
              <w:right w:val="single" w:sz="4" w:space="0" w:color="auto"/>
            </w:tcBorders>
          </w:tcPr>
          <w:p w:rsidR="003C1383" w:rsidRPr="003C1383" w:rsidRDefault="003C1383" w:rsidP="009D5DF8">
            <w:pPr>
              <w:jc w:val="both"/>
              <w:rPr>
                <w:color w:val="000000" w:themeColor="text1"/>
                <w:sz w:val="22"/>
                <w:szCs w:val="22"/>
              </w:rPr>
            </w:pPr>
          </w:p>
          <w:p w:rsidR="003C1383" w:rsidRPr="003C1383" w:rsidRDefault="003C1383" w:rsidP="009D5DF8">
            <w:pPr>
              <w:jc w:val="both"/>
              <w:rPr>
                <w:color w:val="000000" w:themeColor="text1"/>
                <w:sz w:val="22"/>
                <w:szCs w:val="22"/>
                <w:lang w:val="kk-KZ"/>
              </w:rPr>
            </w:pPr>
            <w:r w:rsidRPr="003C1383">
              <w:rPr>
                <w:color w:val="000000" w:themeColor="text1"/>
                <w:sz w:val="22"/>
                <w:szCs w:val="22"/>
                <w:lang w:val="kk-KZ"/>
              </w:rPr>
              <w:t>4.05.21г., 18:00</w:t>
            </w:r>
          </w:p>
        </w:tc>
      </w:tr>
    </w:tbl>
    <w:p w:rsidR="003C1383" w:rsidRPr="00C35C3D" w:rsidRDefault="003C1383" w:rsidP="003C1383">
      <w:pPr>
        <w:jc w:val="both"/>
        <w:rPr>
          <w:color w:val="000000" w:themeColor="text1"/>
          <w:sz w:val="24"/>
          <w:szCs w:val="24"/>
        </w:rPr>
      </w:pPr>
      <w:r w:rsidRPr="00C35C3D">
        <w:rPr>
          <w:color w:val="000000" w:themeColor="text1"/>
          <w:sz w:val="24"/>
          <w:szCs w:val="24"/>
          <w:u w:val="single"/>
        </w:rPr>
        <w:t>Примечание:</w:t>
      </w:r>
      <w:r w:rsidRPr="00C35C3D">
        <w:rPr>
          <w:color w:val="000000" w:themeColor="text1"/>
          <w:sz w:val="24"/>
          <w:szCs w:val="24"/>
        </w:rPr>
        <w:t xml:space="preserve"> Мероприятия (ярмарка вакансий, круглые столы, встреча с работодателями и т.д.) необходимо кратко описать, т.е. цель проведения мероприятия, участники мероприятий, а также необходимо отметить результаты прохождения студентов профессиональных практик с дальнейшим трудоустройством.</w:t>
      </w:r>
    </w:p>
    <w:p w:rsidR="003C1383" w:rsidRDefault="003C1383" w:rsidP="003C1383">
      <w:pPr>
        <w:ind w:firstLine="720"/>
        <w:jc w:val="both"/>
        <w:rPr>
          <w:color w:val="000000" w:themeColor="text1"/>
          <w:sz w:val="24"/>
          <w:szCs w:val="24"/>
          <w:lang w:val="kk-KZ"/>
        </w:rPr>
      </w:pPr>
      <w:r w:rsidRPr="00C35C3D">
        <w:rPr>
          <w:color w:val="000000" w:themeColor="text1"/>
          <w:sz w:val="24"/>
          <w:szCs w:val="24"/>
        </w:rPr>
        <w:t>Выпускники специальности/ОП 5В072400- «Технологические машины и оборудование»  трудоустроены в (указать учрежден</w:t>
      </w:r>
      <w:r>
        <w:rPr>
          <w:color w:val="000000" w:themeColor="text1"/>
          <w:sz w:val="24"/>
          <w:szCs w:val="24"/>
        </w:rPr>
        <w:t>ия и организации).  В таблице 1</w:t>
      </w:r>
      <w:r>
        <w:rPr>
          <w:color w:val="000000" w:themeColor="text1"/>
          <w:sz w:val="24"/>
          <w:szCs w:val="24"/>
          <w:lang w:val="kk-KZ"/>
        </w:rPr>
        <w:t>9</w:t>
      </w:r>
      <w:r w:rsidRPr="00C35C3D">
        <w:rPr>
          <w:color w:val="000000" w:themeColor="text1"/>
          <w:sz w:val="24"/>
          <w:szCs w:val="24"/>
        </w:rPr>
        <w:t>.3 представлены сведения о трудоустройстве выпускников.</w:t>
      </w:r>
    </w:p>
    <w:p w:rsidR="003C1383" w:rsidRPr="003C1383" w:rsidRDefault="003C1383" w:rsidP="003C1383">
      <w:pPr>
        <w:ind w:firstLine="720"/>
        <w:jc w:val="both"/>
        <w:rPr>
          <w:color w:val="000000" w:themeColor="text1"/>
          <w:sz w:val="24"/>
          <w:szCs w:val="24"/>
          <w:lang w:val="kk-KZ"/>
        </w:rPr>
      </w:pPr>
    </w:p>
    <w:p w:rsidR="003C1383" w:rsidRPr="003C1383" w:rsidRDefault="003C1383" w:rsidP="003C1383">
      <w:pPr>
        <w:jc w:val="both"/>
        <w:rPr>
          <w:color w:val="000000" w:themeColor="text1"/>
          <w:sz w:val="24"/>
          <w:szCs w:val="24"/>
          <w:lang w:val="kk-KZ"/>
        </w:rPr>
      </w:pPr>
      <w:r>
        <w:rPr>
          <w:color w:val="000000" w:themeColor="text1"/>
          <w:sz w:val="24"/>
          <w:szCs w:val="24"/>
        </w:rPr>
        <w:t>Таблица 1</w:t>
      </w:r>
      <w:r>
        <w:rPr>
          <w:color w:val="000000" w:themeColor="text1"/>
          <w:sz w:val="24"/>
          <w:szCs w:val="24"/>
          <w:lang w:val="kk-KZ"/>
        </w:rPr>
        <w:t>9</w:t>
      </w:r>
      <w:r w:rsidRPr="00C35C3D">
        <w:rPr>
          <w:color w:val="000000" w:themeColor="text1"/>
          <w:sz w:val="24"/>
          <w:szCs w:val="24"/>
        </w:rPr>
        <w:t>.3 Сведения о трудоустройстве выпускников</w:t>
      </w:r>
    </w:p>
    <w:tbl>
      <w:tblPr>
        <w:tblW w:w="91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4"/>
        <w:gridCol w:w="2671"/>
        <w:gridCol w:w="1260"/>
        <w:gridCol w:w="1080"/>
        <w:gridCol w:w="1350"/>
        <w:gridCol w:w="1260"/>
        <w:gridCol w:w="900"/>
      </w:tblGrid>
      <w:tr w:rsidR="003C1383" w:rsidRPr="00C35C3D" w:rsidTr="003C1383">
        <w:trPr>
          <w:cantSplit/>
          <w:trHeight w:val="1265"/>
        </w:trPr>
        <w:tc>
          <w:tcPr>
            <w:tcW w:w="675"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lang w:val="en-US"/>
              </w:rPr>
            </w:pPr>
            <w:r w:rsidRPr="003C1383">
              <w:rPr>
                <w:color w:val="000000" w:themeColor="text1"/>
                <w:sz w:val="22"/>
                <w:szCs w:val="22"/>
              </w:rPr>
              <w:t>№</w:t>
            </w:r>
          </w:p>
        </w:tc>
        <w:tc>
          <w:tcPr>
            <w:tcW w:w="2673"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rPr>
            </w:pPr>
            <w:r w:rsidRPr="003C1383">
              <w:rPr>
                <w:color w:val="000000" w:themeColor="text1"/>
                <w:sz w:val="22"/>
                <w:szCs w:val="22"/>
              </w:rPr>
              <w:t>Наименование специальности/образовательной программы</w:t>
            </w:r>
          </w:p>
        </w:tc>
        <w:tc>
          <w:tcPr>
            <w:tcW w:w="1260"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rPr>
            </w:pPr>
            <w:r w:rsidRPr="003C1383">
              <w:rPr>
                <w:color w:val="000000" w:themeColor="text1"/>
                <w:sz w:val="22"/>
                <w:szCs w:val="22"/>
              </w:rPr>
              <w:t>Всего выпускников</w:t>
            </w:r>
          </w:p>
        </w:tc>
        <w:tc>
          <w:tcPr>
            <w:tcW w:w="1080" w:type="dxa"/>
            <w:tcBorders>
              <w:top w:val="single" w:sz="4" w:space="0" w:color="auto"/>
              <w:left w:val="single" w:sz="4" w:space="0" w:color="auto"/>
              <w:bottom w:val="single" w:sz="4" w:space="0" w:color="auto"/>
              <w:right w:val="single" w:sz="4" w:space="0" w:color="auto"/>
            </w:tcBorders>
            <w:textDirection w:val="btLr"/>
            <w:hideMark/>
          </w:tcPr>
          <w:p w:rsidR="003C1383" w:rsidRPr="003C1383" w:rsidRDefault="003C1383" w:rsidP="009D5DF8">
            <w:pPr>
              <w:keepNext/>
              <w:jc w:val="both"/>
              <w:outlineLvl w:val="1"/>
              <w:rPr>
                <w:bCs/>
                <w:iCs/>
                <w:color w:val="000000" w:themeColor="text1"/>
                <w:sz w:val="22"/>
                <w:szCs w:val="22"/>
              </w:rPr>
            </w:pPr>
            <w:r w:rsidRPr="003C1383">
              <w:rPr>
                <w:bCs/>
                <w:iCs/>
                <w:color w:val="000000" w:themeColor="text1"/>
                <w:sz w:val="22"/>
                <w:szCs w:val="22"/>
              </w:rPr>
              <w:t>Трудоустроены</w:t>
            </w:r>
          </w:p>
        </w:tc>
        <w:tc>
          <w:tcPr>
            <w:tcW w:w="1350" w:type="dxa"/>
            <w:tcBorders>
              <w:top w:val="single" w:sz="4" w:space="0" w:color="auto"/>
              <w:left w:val="single" w:sz="4" w:space="0" w:color="auto"/>
              <w:bottom w:val="single" w:sz="4" w:space="0" w:color="auto"/>
              <w:right w:val="single" w:sz="4" w:space="0" w:color="auto"/>
            </w:tcBorders>
            <w:textDirection w:val="btLr"/>
          </w:tcPr>
          <w:p w:rsidR="003C1383" w:rsidRPr="003C1383" w:rsidRDefault="003C1383" w:rsidP="009D5DF8">
            <w:pPr>
              <w:keepNext/>
              <w:jc w:val="both"/>
              <w:outlineLvl w:val="1"/>
              <w:rPr>
                <w:bCs/>
                <w:iCs/>
                <w:color w:val="000000" w:themeColor="text1"/>
                <w:sz w:val="22"/>
                <w:szCs w:val="22"/>
              </w:rPr>
            </w:pPr>
            <w:r w:rsidRPr="003C1383">
              <w:rPr>
                <w:bCs/>
                <w:iCs/>
                <w:color w:val="000000" w:themeColor="text1"/>
                <w:sz w:val="22"/>
                <w:szCs w:val="22"/>
              </w:rPr>
              <w:t>не трудоустроены</w:t>
            </w:r>
          </w:p>
          <w:p w:rsidR="003C1383" w:rsidRPr="003C1383" w:rsidRDefault="003C1383" w:rsidP="009D5DF8">
            <w:pPr>
              <w:jc w:val="both"/>
              <w:rPr>
                <w:color w:val="000000" w:themeColor="text1"/>
                <w:sz w:val="22"/>
                <w:szCs w:val="22"/>
              </w:rPr>
            </w:pPr>
          </w:p>
          <w:p w:rsidR="003C1383" w:rsidRPr="003C1383" w:rsidRDefault="003C1383" w:rsidP="009D5DF8">
            <w:pPr>
              <w:jc w:val="both"/>
              <w:rPr>
                <w:color w:val="000000" w:themeColor="text1"/>
                <w:sz w:val="22"/>
                <w:szCs w:val="22"/>
              </w:rPr>
            </w:pPr>
          </w:p>
        </w:tc>
        <w:tc>
          <w:tcPr>
            <w:tcW w:w="1260" w:type="dxa"/>
            <w:tcBorders>
              <w:top w:val="single" w:sz="4" w:space="0" w:color="auto"/>
              <w:left w:val="single" w:sz="4" w:space="0" w:color="auto"/>
              <w:bottom w:val="single" w:sz="4" w:space="0" w:color="auto"/>
              <w:right w:val="single" w:sz="4" w:space="0" w:color="auto"/>
            </w:tcBorders>
            <w:textDirection w:val="btLr"/>
            <w:hideMark/>
          </w:tcPr>
          <w:p w:rsidR="003C1383" w:rsidRPr="003C1383" w:rsidRDefault="003C1383" w:rsidP="009D5DF8">
            <w:pPr>
              <w:keepNext/>
              <w:jc w:val="both"/>
              <w:outlineLvl w:val="1"/>
              <w:rPr>
                <w:bCs/>
                <w:iCs/>
                <w:color w:val="000000" w:themeColor="text1"/>
                <w:sz w:val="22"/>
                <w:szCs w:val="22"/>
              </w:rPr>
            </w:pPr>
            <w:r w:rsidRPr="003C1383">
              <w:rPr>
                <w:bCs/>
                <w:iCs/>
                <w:color w:val="000000" w:themeColor="text1"/>
                <w:sz w:val="22"/>
                <w:szCs w:val="22"/>
              </w:rPr>
              <w:t>Направлены в центр занятости</w:t>
            </w:r>
          </w:p>
        </w:tc>
        <w:tc>
          <w:tcPr>
            <w:tcW w:w="900"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rPr>
            </w:pPr>
            <w:r w:rsidRPr="003C1383">
              <w:rPr>
                <w:color w:val="000000" w:themeColor="text1"/>
                <w:sz w:val="22"/>
                <w:szCs w:val="22"/>
              </w:rPr>
              <w:t>%</w:t>
            </w:r>
          </w:p>
        </w:tc>
      </w:tr>
      <w:tr w:rsidR="003C1383" w:rsidRPr="00C35C3D" w:rsidTr="009D5DF8">
        <w:tc>
          <w:tcPr>
            <w:tcW w:w="675"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lang w:val="kk-KZ"/>
              </w:rPr>
            </w:pPr>
            <w:r w:rsidRPr="003C1383">
              <w:rPr>
                <w:color w:val="000000" w:themeColor="text1"/>
                <w:sz w:val="22"/>
                <w:szCs w:val="22"/>
                <w:lang w:val="kk-KZ"/>
              </w:rPr>
              <w:t>1</w:t>
            </w:r>
          </w:p>
        </w:tc>
        <w:tc>
          <w:tcPr>
            <w:tcW w:w="2673"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lang w:val="en-US"/>
              </w:rPr>
            </w:pPr>
            <w:r w:rsidRPr="003C1383">
              <w:rPr>
                <w:color w:val="000000" w:themeColor="text1"/>
                <w:sz w:val="22"/>
                <w:szCs w:val="22"/>
              </w:rPr>
              <w:t>Технологические машины и оборудование</w:t>
            </w:r>
          </w:p>
        </w:tc>
        <w:tc>
          <w:tcPr>
            <w:tcW w:w="1260"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lang w:val="en-US"/>
              </w:rPr>
            </w:pPr>
            <w:r w:rsidRPr="003C1383">
              <w:rPr>
                <w:color w:val="000000" w:themeColor="text1"/>
                <w:sz w:val="22"/>
                <w:szCs w:val="22"/>
                <w:lang w:val="en-US"/>
              </w:rPr>
              <w:t>75</w:t>
            </w:r>
          </w:p>
        </w:tc>
        <w:tc>
          <w:tcPr>
            <w:tcW w:w="1080" w:type="dxa"/>
            <w:tcBorders>
              <w:top w:val="single" w:sz="4" w:space="0" w:color="auto"/>
              <w:left w:val="single" w:sz="4" w:space="0" w:color="auto"/>
              <w:bottom w:val="single" w:sz="4" w:space="0" w:color="auto"/>
              <w:right w:val="single" w:sz="4" w:space="0" w:color="auto"/>
            </w:tcBorders>
          </w:tcPr>
          <w:p w:rsidR="003C1383" w:rsidRPr="003C1383" w:rsidRDefault="003C1383" w:rsidP="009D5DF8">
            <w:pPr>
              <w:jc w:val="both"/>
              <w:rPr>
                <w:color w:val="000000" w:themeColor="text1"/>
                <w:sz w:val="22"/>
                <w:szCs w:val="22"/>
                <w:lang w:val="en-US"/>
              </w:rPr>
            </w:pPr>
            <w:r w:rsidRPr="003C1383">
              <w:rPr>
                <w:color w:val="000000" w:themeColor="text1"/>
                <w:sz w:val="22"/>
                <w:szCs w:val="22"/>
                <w:lang w:val="en-US"/>
              </w:rPr>
              <w:t>75</w:t>
            </w:r>
          </w:p>
          <w:p w:rsidR="003C1383" w:rsidRPr="003C1383" w:rsidRDefault="003C1383" w:rsidP="009D5DF8">
            <w:pPr>
              <w:jc w:val="both"/>
              <w:rPr>
                <w:color w:val="000000" w:themeColor="text1"/>
                <w:sz w:val="22"/>
                <w:szCs w:val="22"/>
                <w:lang w:val="en-US"/>
              </w:rPr>
            </w:pPr>
          </w:p>
          <w:p w:rsidR="003C1383" w:rsidRPr="003C1383" w:rsidRDefault="003C1383" w:rsidP="009D5DF8">
            <w:pPr>
              <w:jc w:val="both"/>
              <w:rPr>
                <w:color w:val="000000" w:themeColor="text1"/>
                <w:sz w:val="22"/>
                <w:szCs w:val="22"/>
              </w:rPr>
            </w:pPr>
          </w:p>
        </w:tc>
        <w:tc>
          <w:tcPr>
            <w:tcW w:w="1350"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lang w:val="kk-KZ"/>
              </w:rPr>
            </w:pPr>
            <w:r w:rsidRPr="003C1383">
              <w:rPr>
                <w:color w:val="000000" w:themeColor="text1"/>
                <w:sz w:val="22"/>
                <w:szCs w:val="22"/>
                <w:lang w:val="kk-KZ"/>
              </w:rPr>
              <w:t>-</w:t>
            </w:r>
          </w:p>
        </w:tc>
        <w:tc>
          <w:tcPr>
            <w:tcW w:w="1260"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lang w:val="kk-KZ"/>
              </w:rPr>
            </w:pPr>
            <w:r w:rsidRPr="003C1383">
              <w:rPr>
                <w:color w:val="000000" w:themeColor="text1"/>
                <w:sz w:val="22"/>
                <w:szCs w:val="22"/>
                <w:lang w:val="kk-KZ"/>
              </w:rPr>
              <w:t>-</w:t>
            </w:r>
          </w:p>
        </w:tc>
        <w:tc>
          <w:tcPr>
            <w:tcW w:w="900"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lang w:val="kk-KZ"/>
              </w:rPr>
            </w:pPr>
            <w:r w:rsidRPr="003C1383">
              <w:rPr>
                <w:color w:val="000000" w:themeColor="text1"/>
                <w:sz w:val="22"/>
                <w:szCs w:val="22"/>
                <w:lang w:val="kk-KZ"/>
              </w:rPr>
              <w:t>100</w:t>
            </w:r>
          </w:p>
        </w:tc>
      </w:tr>
    </w:tbl>
    <w:p w:rsidR="003C1383" w:rsidRDefault="003C1383" w:rsidP="003C1383">
      <w:pPr>
        <w:jc w:val="both"/>
        <w:rPr>
          <w:color w:val="000000" w:themeColor="text1"/>
          <w:sz w:val="24"/>
          <w:szCs w:val="24"/>
          <w:lang w:val="kk-KZ"/>
        </w:rPr>
      </w:pPr>
    </w:p>
    <w:p w:rsidR="003C1383" w:rsidRPr="003C1383" w:rsidRDefault="003C1383" w:rsidP="003C1383">
      <w:pPr>
        <w:jc w:val="both"/>
        <w:rPr>
          <w:color w:val="000000" w:themeColor="text1"/>
          <w:sz w:val="24"/>
          <w:szCs w:val="24"/>
        </w:rPr>
      </w:pPr>
      <w:r>
        <w:rPr>
          <w:color w:val="000000" w:themeColor="text1"/>
          <w:sz w:val="24"/>
          <w:szCs w:val="24"/>
        </w:rPr>
        <w:t>Таблица 1</w:t>
      </w:r>
      <w:r>
        <w:rPr>
          <w:color w:val="000000" w:themeColor="text1"/>
          <w:sz w:val="24"/>
          <w:szCs w:val="24"/>
          <w:lang w:val="kk-KZ"/>
        </w:rPr>
        <w:t>9</w:t>
      </w:r>
      <w:r w:rsidRPr="00C35C3D">
        <w:rPr>
          <w:color w:val="000000" w:themeColor="text1"/>
          <w:sz w:val="24"/>
          <w:szCs w:val="24"/>
        </w:rPr>
        <w:t>.4 Распределение выпускников по городам и селам РК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7"/>
        <w:gridCol w:w="2841"/>
        <w:gridCol w:w="3243"/>
        <w:gridCol w:w="1559"/>
        <w:gridCol w:w="1103"/>
      </w:tblGrid>
      <w:tr w:rsidR="003C1383" w:rsidRPr="003C1383" w:rsidTr="003C1383">
        <w:tc>
          <w:tcPr>
            <w:tcW w:w="687" w:type="dxa"/>
            <w:vMerge w:val="restart"/>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lang w:val="en-US"/>
              </w:rPr>
            </w:pPr>
            <w:r w:rsidRPr="003C1383">
              <w:rPr>
                <w:color w:val="000000" w:themeColor="text1"/>
                <w:sz w:val="22"/>
                <w:szCs w:val="22"/>
              </w:rPr>
              <w:t>№</w:t>
            </w:r>
          </w:p>
        </w:tc>
        <w:tc>
          <w:tcPr>
            <w:tcW w:w="2841" w:type="dxa"/>
            <w:vMerge w:val="restart"/>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rPr>
            </w:pPr>
            <w:r w:rsidRPr="003C1383">
              <w:rPr>
                <w:color w:val="000000" w:themeColor="text1"/>
                <w:sz w:val="22"/>
                <w:szCs w:val="22"/>
              </w:rPr>
              <w:t>Наименование специальности</w:t>
            </w:r>
          </w:p>
        </w:tc>
        <w:tc>
          <w:tcPr>
            <w:tcW w:w="3243" w:type="dxa"/>
            <w:vMerge w:val="restart"/>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rPr>
            </w:pPr>
            <w:r w:rsidRPr="003C1383">
              <w:rPr>
                <w:color w:val="000000" w:themeColor="text1"/>
                <w:sz w:val="22"/>
                <w:szCs w:val="22"/>
              </w:rPr>
              <w:t xml:space="preserve">Количество трудоустроенных выпускников </w:t>
            </w:r>
          </w:p>
        </w:tc>
        <w:tc>
          <w:tcPr>
            <w:tcW w:w="2662" w:type="dxa"/>
            <w:gridSpan w:val="2"/>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rPr>
            </w:pPr>
            <w:r w:rsidRPr="003C1383">
              <w:rPr>
                <w:color w:val="000000" w:themeColor="text1"/>
                <w:sz w:val="22"/>
                <w:szCs w:val="22"/>
              </w:rPr>
              <w:t>Из них:</w:t>
            </w:r>
          </w:p>
        </w:tc>
      </w:tr>
      <w:tr w:rsidR="003C1383" w:rsidRPr="003C1383" w:rsidTr="003C1383">
        <w:tc>
          <w:tcPr>
            <w:tcW w:w="0" w:type="auto"/>
            <w:vMerge/>
            <w:tcBorders>
              <w:top w:val="single" w:sz="4" w:space="0" w:color="auto"/>
              <w:left w:val="single" w:sz="4" w:space="0" w:color="auto"/>
              <w:bottom w:val="single" w:sz="4" w:space="0" w:color="auto"/>
              <w:right w:val="single" w:sz="4" w:space="0" w:color="auto"/>
            </w:tcBorders>
            <w:vAlign w:val="center"/>
            <w:hideMark/>
          </w:tcPr>
          <w:p w:rsidR="003C1383" w:rsidRPr="003C1383" w:rsidRDefault="003C1383" w:rsidP="009D5DF8">
            <w:pPr>
              <w:jc w:val="both"/>
              <w:rPr>
                <w:color w:val="000000" w:themeColor="text1"/>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C1383" w:rsidRPr="003C1383" w:rsidRDefault="003C1383" w:rsidP="009D5DF8">
            <w:pPr>
              <w:jc w:val="both"/>
              <w:rPr>
                <w:color w:val="000000" w:themeColor="text1"/>
                <w:sz w:val="22"/>
                <w:szCs w:val="22"/>
              </w:rPr>
            </w:pPr>
          </w:p>
        </w:tc>
        <w:tc>
          <w:tcPr>
            <w:tcW w:w="3243" w:type="dxa"/>
            <w:vMerge/>
            <w:tcBorders>
              <w:top w:val="single" w:sz="4" w:space="0" w:color="auto"/>
              <w:left w:val="single" w:sz="4" w:space="0" w:color="auto"/>
              <w:bottom w:val="single" w:sz="4" w:space="0" w:color="auto"/>
              <w:right w:val="single" w:sz="4" w:space="0" w:color="auto"/>
            </w:tcBorders>
            <w:vAlign w:val="center"/>
            <w:hideMark/>
          </w:tcPr>
          <w:p w:rsidR="003C1383" w:rsidRPr="003C1383" w:rsidRDefault="003C1383" w:rsidP="009D5DF8">
            <w:pPr>
              <w:jc w:val="both"/>
              <w:rPr>
                <w:color w:val="000000" w:themeColor="text1"/>
                <w:sz w:val="22"/>
                <w:szCs w:val="22"/>
              </w:rPr>
            </w:pPr>
          </w:p>
        </w:tc>
        <w:tc>
          <w:tcPr>
            <w:tcW w:w="1559"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rPr>
            </w:pPr>
            <w:r w:rsidRPr="003C1383">
              <w:rPr>
                <w:color w:val="000000" w:themeColor="text1"/>
                <w:sz w:val="22"/>
                <w:szCs w:val="22"/>
              </w:rPr>
              <w:t>Город</w:t>
            </w:r>
          </w:p>
        </w:tc>
        <w:tc>
          <w:tcPr>
            <w:tcW w:w="1103"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rPr>
            </w:pPr>
            <w:r w:rsidRPr="003C1383">
              <w:rPr>
                <w:color w:val="000000" w:themeColor="text1"/>
                <w:sz w:val="22"/>
                <w:szCs w:val="22"/>
              </w:rPr>
              <w:t>Село</w:t>
            </w:r>
          </w:p>
        </w:tc>
      </w:tr>
      <w:tr w:rsidR="003C1383" w:rsidRPr="003C1383" w:rsidTr="003C1383">
        <w:tc>
          <w:tcPr>
            <w:tcW w:w="687"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lang w:val="kk-KZ"/>
              </w:rPr>
            </w:pPr>
            <w:r w:rsidRPr="003C1383">
              <w:rPr>
                <w:color w:val="000000" w:themeColor="text1"/>
                <w:sz w:val="22"/>
                <w:szCs w:val="22"/>
                <w:lang w:val="kk-KZ"/>
              </w:rPr>
              <w:t>1</w:t>
            </w:r>
          </w:p>
        </w:tc>
        <w:tc>
          <w:tcPr>
            <w:tcW w:w="2841"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lang w:val="en-US"/>
              </w:rPr>
            </w:pPr>
            <w:r w:rsidRPr="003C1383">
              <w:rPr>
                <w:color w:val="000000" w:themeColor="text1"/>
                <w:sz w:val="22"/>
                <w:szCs w:val="22"/>
              </w:rPr>
              <w:t>Технологические машины и оборудование</w:t>
            </w:r>
          </w:p>
        </w:tc>
        <w:tc>
          <w:tcPr>
            <w:tcW w:w="3243" w:type="dxa"/>
            <w:tcBorders>
              <w:top w:val="single" w:sz="4" w:space="0" w:color="auto"/>
              <w:left w:val="single" w:sz="4" w:space="0" w:color="auto"/>
              <w:bottom w:val="single" w:sz="4" w:space="0" w:color="auto"/>
              <w:right w:val="single" w:sz="4" w:space="0" w:color="auto"/>
            </w:tcBorders>
          </w:tcPr>
          <w:p w:rsidR="003C1383" w:rsidRPr="003C1383" w:rsidRDefault="003C1383" w:rsidP="009D5DF8">
            <w:pPr>
              <w:jc w:val="both"/>
              <w:rPr>
                <w:color w:val="000000" w:themeColor="text1"/>
                <w:sz w:val="22"/>
                <w:szCs w:val="22"/>
              </w:rPr>
            </w:pPr>
          </w:p>
          <w:p w:rsidR="003C1383" w:rsidRPr="003C1383" w:rsidRDefault="003C1383" w:rsidP="009D5DF8">
            <w:pPr>
              <w:jc w:val="both"/>
              <w:rPr>
                <w:color w:val="000000" w:themeColor="text1"/>
                <w:sz w:val="22"/>
                <w:szCs w:val="22"/>
                <w:lang w:val="en-US"/>
              </w:rPr>
            </w:pPr>
            <w:r w:rsidRPr="003C1383">
              <w:rPr>
                <w:color w:val="000000" w:themeColor="text1"/>
                <w:sz w:val="22"/>
                <w:szCs w:val="22"/>
                <w:lang w:val="en-US"/>
              </w:rPr>
              <w:t>75</w:t>
            </w:r>
          </w:p>
        </w:tc>
        <w:tc>
          <w:tcPr>
            <w:tcW w:w="1559"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lang w:val="kk-KZ"/>
              </w:rPr>
            </w:pPr>
          </w:p>
          <w:p w:rsidR="003C1383" w:rsidRPr="003C1383" w:rsidRDefault="003C1383" w:rsidP="009D5DF8">
            <w:pPr>
              <w:jc w:val="both"/>
              <w:rPr>
                <w:color w:val="000000" w:themeColor="text1"/>
                <w:sz w:val="22"/>
                <w:szCs w:val="22"/>
                <w:lang w:val="en-US"/>
              </w:rPr>
            </w:pPr>
            <w:r w:rsidRPr="003C1383">
              <w:rPr>
                <w:color w:val="000000" w:themeColor="text1"/>
                <w:sz w:val="22"/>
                <w:szCs w:val="22"/>
                <w:lang w:val="en-US"/>
              </w:rPr>
              <w:t>75</w:t>
            </w:r>
          </w:p>
        </w:tc>
        <w:tc>
          <w:tcPr>
            <w:tcW w:w="1103" w:type="dxa"/>
            <w:tcBorders>
              <w:top w:val="single" w:sz="4" w:space="0" w:color="auto"/>
              <w:left w:val="single" w:sz="4" w:space="0" w:color="auto"/>
              <w:bottom w:val="single" w:sz="4" w:space="0" w:color="auto"/>
              <w:right w:val="single" w:sz="4" w:space="0" w:color="auto"/>
            </w:tcBorders>
            <w:hideMark/>
          </w:tcPr>
          <w:p w:rsidR="003C1383" w:rsidRPr="003C1383" w:rsidRDefault="003C1383" w:rsidP="009D5DF8">
            <w:pPr>
              <w:jc w:val="both"/>
              <w:rPr>
                <w:color w:val="000000" w:themeColor="text1"/>
                <w:sz w:val="22"/>
                <w:szCs w:val="22"/>
                <w:lang w:val="kk-KZ"/>
              </w:rPr>
            </w:pPr>
            <w:r w:rsidRPr="003C1383">
              <w:rPr>
                <w:color w:val="000000" w:themeColor="text1"/>
                <w:sz w:val="22"/>
                <w:szCs w:val="22"/>
                <w:lang w:val="kk-KZ"/>
              </w:rPr>
              <w:t>-</w:t>
            </w:r>
          </w:p>
        </w:tc>
      </w:tr>
    </w:tbl>
    <w:p w:rsidR="00E80DC9" w:rsidRPr="00981ED0" w:rsidRDefault="00E80DC9" w:rsidP="00F22C09">
      <w:pPr>
        <w:jc w:val="both"/>
        <w:rPr>
          <w:b/>
          <w:sz w:val="24"/>
          <w:szCs w:val="24"/>
          <w:lang w:val="kk-KZ"/>
        </w:rPr>
      </w:pPr>
    </w:p>
    <w:p w:rsidR="00E80DC9" w:rsidRPr="00981ED0" w:rsidRDefault="00EE31D9" w:rsidP="00E5164C">
      <w:pPr>
        <w:ind w:firstLine="567"/>
        <w:rPr>
          <w:b/>
          <w:color w:val="000000" w:themeColor="text1"/>
          <w:sz w:val="24"/>
          <w:szCs w:val="24"/>
          <w:lang w:val="kk-KZ"/>
        </w:rPr>
      </w:pPr>
      <w:r w:rsidRPr="00981ED0">
        <w:rPr>
          <w:b/>
          <w:color w:val="000000" w:themeColor="text1"/>
          <w:sz w:val="24"/>
          <w:szCs w:val="24"/>
          <w:lang w:val="kk-KZ"/>
        </w:rPr>
        <w:t>20. П</w:t>
      </w:r>
      <w:r w:rsidR="00E80DC9" w:rsidRPr="00981ED0">
        <w:rPr>
          <w:b/>
          <w:color w:val="000000" w:themeColor="text1"/>
          <w:sz w:val="24"/>
          <w:szCs w:val="24"/>
          <w:lang w:val="kk-KZ"/>
        </w:rPr>
        <w:t xml:space="preserve">ослевузовская образования </w:t>
      </w:r>
    </w:p>
    <w:p w:rsidR="00113DF2" w:rsidRPr="00113DF2" w:rsidRDefault="00E80DC9" w:rsidP="00113DF2">
      <w:pPr>
        <w:ind w:firstLine="567"/>
        <w:rPr>
          <w:b/>
          <w:color w:val="000000" w:themeColor="text1"/>
          <w:sz w:val="24"/>
          <w:szCs w:val="24"/>
          <w:lang w:val="kk-KZ"/>
        </w:rPr>
      </w:pPr>
      <w:r w:rsidRPr="00981ED0">
        <w:rPr>
          <w:b/>
          <w:color w:val="000000" w:themeColor="text1"/>
          <w:sz w:val="24"/>
          <w:szCs w:val="24"/>
          <w:lang w:val="kk-KZ"/>
        </w:rPr>
        <w:t xml:space="preserve">20.1 Контингент обучающихся </w:t>
      </w:r>
    </w:p>
    <w:p w:rsidR="00113DF2" w:rsidRPr="00CB323C" w:rsidRDefault="00113DF2" w:rsidP="00113DF2">
      <w:pPr>
        <w:tabs>
          <w:tab w:val="left" w:pos="284"/>
          <w:tab w:val="left" w:pos="426"/>
          <w:tab w:val="left" w:pos="851"/>
          <w:tab w:val="left" w:pos="993"/>
        </w:tabs>
        <w:ind w:left="567"/>
        <w:jc w:val="both"/>
        <w:rPr>
          <w:sz w:val="24"/>
          <w:szCs w:val="24"/>
        </w:rPr>
      </w:pPr>
      <w:r>
        <w:rPr>
          <w:sz w:val="24"/>
          <w:szCs w:val="24"/>
        </w:rPr>
        <w:t xml:space="preserve">20.1.1 </w:t>
      </w:r>
      <w:r w:rsidRPr="00CB323C">
        <w:rPr>
          <w:sz w:val="24"/>
          <w:szCs w:val="24"/>
        </w:rPr>
        <w:t>Прием магистрантов</w:t>
      </w:r>
    </w:p>
    <w:tbl>
      <w:tblPr>
        <w:tblStyle w:val="affc"/>
        <w:tblW w:w="0" w:type="auto"/>
        <w:tblInd w:w="108" w:type="dxa"/>
        <w:tblLook w:val="04A0" w:firstRow="1" w:lastRow="0" w:firstColumn="1" w:lastColumn="0" w:noHBand="0" w:noVBand="1"/>
      </w:tblPr>
      <w:tblGrid>
        <w:gridCol w:w="1827"/>
        <w:gridCol w:w="867"/>
        <w:gridCol w:w="1417"/>
        <w:gridCol w:w="1757"/>
        <w:gridCol w:w="563"/>
        <w:gridCol w:w="1366"/>
        <w:gridCol w:w="1665"/>
      </w:tblGrid>
      <w:tr w:rsidR="00113DF2" w:rsidRPr="00C427C8" w:rsidTr="00113DF2">
        <w:tc>
          <w:tcPr>
            <w:tcW w:w="1827" w:type="dxa"/>
            <w:vMerge w:val="restart"/>
            <w:vAlign w:val="center"/>
          </w:tcPr>
          <w:p w:rsidR="00113DF2" w:rsidRPr="00C427C8" w:rsidRDefault="00113DF2" w:rsidP="00113DF2">
            <w:pPr>
              <w:jc w:val="center"/>
              <w:rPr>
                <w:sz w:val="24"/>
                <w:szCs w:val="24"/>
              </w:rPr>
            </w:pPr>
            <w:r w:rsidRPr="00C427C8">
              <w:rPr>
                <w:sz w:val="24"/>
                <w:szCs w:val="24"/>
              </w:rPr>
              <w:t>Прием</w:t>
            </w:r>
          </w:p>
        </w:tc>
        <w:tc>
          <w:tcPr>
            <w:tcW w:w="4041" w:type="dxa"/>
            <w:gridSpan w:val="3"/>
            <w:vAlign w:val="center"/>
          </w:tcPr>
          <w:p w:rsidR="00113DF2" w:rsidRPr="00C427C8" w:rsidRDefault="00113DF2" w:rsidP="00113DF2">
            <w:pPr>
              <w:jc w:val="center"/>
              <w:rPr>
                <w:sz w:val="24"/>
                <w:szCs w:val="24"/>
              </w:rPr>
            </w:pPr>
            <w:r w:rsidRPr="00C427C8">
              <w:rPr>
                <w:sz w:val="24"/>
                <w:szCs w:val="24"/>
              </w:rPr>
              <w:t>госзаказ</w:t>
            </w:r>
          </w:p>
        </w:tc>
        <w:tc>
          <w:tcPr>
            <w:tcW w:w="3594" w:type="dxa"/>
            <w:gridSpan w:val="3"/>
            <w:vAlign w:val="center"/>
          </w:tcPr>
          <w:p w:rsidR="00113DF2" w:rsidRPr="00C427C8" w:rsidRDefault="00113DF2" w:rsidP="00113DF2">
            <w:pPr>
              <w:jc w:val="center"/>
              <w:rPr>
                <w:sz w:val="24"/>
                <w:szCs w:val="24"/>
              </w:rPr>
            </w:pPr>
            <w:r w:rsidRPr="00C427C8">
              <w:rPr>
                <w:sz w:val="24"/>
                <w:szCs w:val="24"/>
              </w:rPr>
              <w:t>коммерч</w:t>
            </w:r>
          </w:p>
        </w:tc>
      </w:tr>
      <w:tr w:rsidR="00113DF2" w:rsidRPr="00C427C8" w:rsidTr="00113DF2">
        <w:tc>
          <w:tcPr>
            <w:tcW w:w="1827" w:type="dxa"/>
            <w:vMerge/>
            <w:vAlign w:val="center"/>
          </w:tcPr>
          <w:p w:rsidR="00113DF2" w:rsidRPr="00C427C8" w:rsidRDefault="00113DF2" w:rsidP="00113DF2">
            <w:pPr>
              <w:pStyle w:val="af9"/>
              <w:ind w:left="0" w:firstLine="567"/>
              <w:jc w:val="center"/>
              <w:rPr>
                <w:sz w:val="24"/>
                <w:szCs w:val="24"/>
              </w:rPr>
            </w:pPr>
          </w:p>
        </w:tc>
        <w:tc>
          <w:tcPr>
            <w:tcW w:w="867" w:type="dxa"/>
            <w:vAlign w:val="center"/>
          </w:tcPr>
          <w:p w:rsidR="00113DF2" w:rsidRPr="00C427C8" w:rsidRDefault="00113DF2" w:rsidP="00113DF2">
            <w:pPr>
              <w:jc w:val="center"/>
              <w:rPr>
                <w:sz w:val="24"/>
                <w:szCs w:val="24"/>
              </w:rPr>
            </w:pPr>
            <w:r w:rsidRPr="00C427C8">
              <w:rPr>
                <w:sz w:val="24"/>
                <w:szCs w:val="24"/>
              </w:rPr>
              <w:t>НП</w:t>
            </w:r>
          </w:p>
        </w:tc>
        <w:tc>
          <w:tcPr>
            <w:tcW w:w="1417" w:type="dxa"/>
            <w:vAlign w:val="center"/>
          </w:tcPr>
          <w:p w:rsidR="00113DF2" w:rsidRPr="00C427C8" w:rsidRDefault="00113DF2" w:rsidP="00113DF2">
            <w:pPr>
              <w:pStyle w:val="af9"/>
              <w:ind w:left="0"/>
              <w:jc w:val="center"/>
              <w:rPr>
                <w:sz w:val="24"/>
                <w:szCs w:val="24"/>
              </w:rPr>
            </w:pPr>
            <w:proofErr w:type="gramStart"/>
            <w:r w:rsidRPr="00C427C8">
              <w:rPr>
                <w:sz w:val="24"/>
                <w:szCs w:val="24"/>
              </w:rPr>
              <w:t>Проф</w:t>
            </w:r>
            <w:proofErr w:type="gramEnd"/>
            <w:r w:rsidRPr="00C427C8">
              <w:rPr>
                <w:sz w:val="24"/>
                <w:szCs w:val="24"/>
              </w:rPr>
              <w:t xml:space="preserve"> 1 год</w:t>
            </w:r>
          </w:p>
        </w:tc>
        <w:tc>
          <w:tcPr>
            <w:tcW w:w="1757" w:type="dxa"/>
            <w:vAlign w:val="center"/>
          </w:tcPr>
          <w:p w:rsidR="00113DF2" w:rsidRPr="00C427C8" w:rsidRDefault="00113DF2" w:rsidP="00113DF2">
            <w:pPr>
              <w:pStyle w:val="af9"/>
              <w:ind w:left="0"/>
              <w:jc w:val="center"/>
              <w:rPr>
                <w:sz w:val="24"/>
                <w:szCs w:val="24"/>
              </w:rPr>
            </w:pPr>
            <w:proofErr w:type="gramStart"/>
            <w:r w:rsidRPr="00C427C8">
              <w:rPr>
                <w:sz w:val="24"/>
                <w:szCs w:val="24"/>
              </w:rPr>
              <w:t>Проф</w:t>
            </w:r>
            <w:proofErr w:type="gramEnd"/>
            <w:r w:rsidRPr="00C427C8">
              <w:rPr>
                <w:sz w:val="24"/>
                <w:szCs w:val="24"/>
              </w:rPr>
              <w:t xml:space="preserve"> 1,5 года</w:t>
            </w:r>
          </w:p>
        </w:tc>
        <w:tc>
          <w:tcPr>
            <w:tcW w:w="563" w:type="dxa"/>
            <w:vAlign w:val="center"/>
          </w:tcPr>
          <w:p w:rsidR="00113DF2" w:rsidRPr="00C427C8" w:rsidRDefault="00113DF2" w:rsidP="00113DF2">
            <w:pPr>
              <w:pStyle w:val="af9"/>
              <w:ind w:left="0"/>
              <w:jc w:val="center"/>
              <w:rPr>
                <w:sz w:val="24"/>
                <w:szCs w:val="24"/>
              </w:rPr>
            </w:pPr>
            <w:r w:rsidRPr="00C427C8">
              <w:rPr>
                <w:sz w:val="24"/>
                <w:szCs w:val="24"/>
              </w:rPr>
              <w:t>НП</w:t>
            </w:r>
          </w:p>
        </w:tc>
        <w:tc>
          <w:tcPr>
            <w:tcW w:w="1366" w:type="dxa"/>
            <w:vAlign w:val="center"/>
          </w:tcPr>
          <w:p w:rsidR="00113DF2" w:rsidRPr="00C427C8" w:rsidRDefault="00113DF2" w:rsidP="00113DF2">
            <w:pPr>
              <w:pStyle w:val="af9"/>
              <w:ind w:left="0"/>
              <w:jc w:val="center"/>
              <w:rPr>
                <w:sz w:val="24"/>
                <w:szCs w:val="24"/>
              </w:rPr>
            </w:pPr>
            <w:proofErr w:type="gramStart"/>
            <w:r w:rsidRPr="00C427C8">
              <w:rPr>
                <w:sz w:val="24"/>
                <w:szCs w:val="24"/>
              </w:rPr>
              <w:t>Проф</w:t>
            </w:r>
            <w:proofErr w:type="gramEnd"/>
            <w:r w:rsidRPr="00C427C8">
              <w:rPr>
                <w:sz w:val="24"/>
                <w:szCs w:val="24"/>
              </w:rPr>
              <w:t xml:space="preserve"> 1 год</w:t>
            </w:r>
          </w:p>
        </w:tc>
        <w:tc>
          <w:tcPr>
            <w:tcW w:w="1665" w:type="dxa"/>
            <w:vAlign w:val="center"/>
          </w:tcPr>
          <w:p w:rsidR="00113DF2" w:rsidRPr="00C427C8" w:rsidRDefault="00113DF2" w:rsidP="00113DF2">
            <w:pPr>
              <w:pStyle w:val="af9"/>
              <w:ind w:left="0"/>
              <w:jc w:val="center"/>
              <w:rPr>
                <w:sz w:val="24"/>
                <w:szCs w:val="24"/>
              </w:rPr>
            </w:pPr>
            <w:proofErr w:type="gramStart"/>
            <w:r w:rsidRPr="00C427C8">
              <w:rPr>
                <w:sz w:val="24"/>
                <w:szCs w:val="24"/>
              </w:rPr>
              <w:t>Проф</w:t>
            </w:r>
            <w:proofErr w:type="gramEnd"/>
            <w:r w:rsidRPr="00C427C8">
              <w:rPr>
                <w:sz w:val="24"/>
                <w:szCs w:val="24"/>
              </w:rPr>
              <w:t xml:space="preserve"> 1,5 года</w:t>
            </w:r>
          </w:p>
        </w:tc>
      </w:tr>
      <w:tr w:rsidR="00113DF2" w:rsidRPr="00C427C8" w:rsidTr="00113DF2">
        <w:tc>
          <w:tcPr>
            <w:tcW w:w="1827" w:type="dxa"/>
            <w:vAlign w:val="center"/>
          </w:tcPr>
          <w:p w:rsidR="00113DF2" w:rsidRPr="00C427C8" w:rsidRDefault="00113DF2" w:rsidP="00113DF2">
            <w:pPr>
              <w:pStyle w:val="af9"/>
              <w:ind w:left="0"/>
              <w:jc w:val="center"/>
              <w:rPr>
                <w:sz w:val="24"/>
                <w:szCs w:val="24"/>
              </w:rPr>
            </w:pPr>
            <w:r w:rsidRPr="00C427C8">
              <w:rPr>
                <w:sz w:val="24"/>
                <w:szCs w:val="24"/>
              </w:rPr>
              <w:t>магистранты</w:t>
            </w:r>
          </w:p>
        </w:tc>
        <w:tc>
          <w:tcPr>
            <w:tcW w:w="867" w:type="dxa"/>
            <w:vAlign w:val="center"/>
          </w:tcPr>
          <w:p w:rsidR="00113DF2" w:rsidRPr="00C427C8" w:rsidRDefault="00113DF2" w:rsidP="00113DF2">
            <w:pPr>
              <w:pStyle w:val="af9"/>
              <w:ind w:left="0" w:firstLine="50"/>
              <w:jc w:val="center"/>
              <w:rPr>
                <w:sz w:val="24"/>
                <w:szCs w:val="24"/>
              </w:rPr>
            </w:pPr>
            <w:r>
              <w:rPr>
                <w:sz w:val="24"/>
                <w:szCs w:val="24"/>
              </w:rPr>
              <w:t>1</w:t>
            </w:r>
          </w:p>
        </w:tc>
        <w:tc>
          <w:tcPr>
            <w:tcW w:w="1417" w:type="dxa"/>
            <w:vAlign w:val="center"/>
          </w:tcPr>
          <w:p w:rsidR="00113DF2" w:rsidRPr="00C427C8" w:rsidRDefault="00113DF2" w:rsidP="00113DF2">
            <w:pPr>
              <w:pStyle w:val="af9"/>
              <w:ind w:left="0" w:firstLine="50"/>
              <w:jc w:val="center"/>
              <w:rPr>
                <w:sz w:val="24"/>
                <w:szCs w:val="24"/>
              </w:rPr>
            </w:pPr>
          </w:p>
        </w:tc>
        <w:tc>
          <w:tcPr>
            <w:tcW w:w="1757" w:type="dxa"/>
            <w:vAlign w:val="center"/>
          </w:tcPr>
          <w:p w:rsidR="00113DF2" w:rsidRPr="00C427C8" w:rsidRDefault="00113DF2" w:rsidP="00113DF2">
            <w:pPr>
              <w:pStyle w:val="af9"/>
              <w:ind w:left="0" w:firstLine="50"/>
              <w:jc w:val="center"/>
              <w:rPr>
                <w:sz w:val="24"/>
                <w:szCs w:val="24"/>
              </w:rPr>
            </w:pPr>
          </w:p>
        </w:tc>
        <w:tc>
          <w:tcPr>
            <w:tcW w:w="563" w:type="dxa"/>
            <w:vAlign w:val="center"/>
          </w:tcPr>
          <w:p w:rsidR="00113DF2" w:rsidRPr="00C427C8" w:rsidRDefault="00113DF2" w:rsidP="00113DF2">
            <w:pPr>
              <w:pStyle w:val="af9"/>
              <w:ind w:left="0" w:firstLine="50"/>
              <w:jc w:val="center"/>
              <w:rPr>
                <w:sz w:val="24"/>
                <w:szCs w:val="24"/>
              </w:rPr>
            </w:pPr>
            <w:r>
              <w:rPr>
                <w:sz w:val="24"/>
                <w:szCs w:val="24"/>
              </w:rPr>
              <w:t>2</w:t>
            </w:r>
          </w:p>
        </w:tc>
        <w:tc>
          <w:tcPr>
            <w:tcW w:w="1366" w:type="dxa"/>
            <w:vAlign w:val="center"/>
          </w:tcPr>
          <w:p w:rsidR="00113DF2" w:rsidRPr="00C427C8" w:rsidRDefault="00113DF2" w:rsidP="00113DF2">
            <w:pPr>
              <w:pStyle w:val="af9"/>
              <w:ind w:left="0" w:firstLine="50"/>
              <w:jc w:val="center"/>
              <w:rPr>
                <w:sz w:val="24"/>
                <w:szCs w:val="24"/>
              </w:rPr>
            </w:pPr>
          </w:p>
        </w:tc>
        <w:tc>
          <w:tcPr>
            <w:tcW w:w="1665" w:type="dxa"/>
            <w:vAlign w:val="center"/>
          </w:tcPr>
          <w:p w:rsidR="00113DF2" w:rsidRPr="00C427C8" w:rsidRDefault="00113DF2" w:rsidP="00113DF2">
            <w:pPr>
              <w:pStyle w:val="af9"/>
              <w:ind w:left="0" w:firstLine="50"/>
              <w:jc w:val="center"/>
              <w:rPr>
                <w:sz w:val="24"/>
                <w:szCs w:val="24"/>
              </w:rPr>
            </w:pPr>
          </w:p>
        </w:tc>
      </w:tr>
      <w:tr w:rsidR="00113DF2" w:rsidRPr="00C427C8" w:rsidTr="00113DF2">
        <w:tc>
          <w:tcPr>
            <w:tcW w:w="1827" w:type="dxa"/>
            <w:vAlign w:val="center"/>
          </w:tcPr>
          <w:p w:rsidR="00113DF2" w:rsidRPr="00C427C8" w:rsidRDefault="00113DF2" w:rsidP="00113DF2">
            <w:pPr>
              <w:pStyle w:val="af9"/>
              <w:ind w:left="0"/>
              <w:jc w:val="center"/>
              <w:rPr>
                <w:sz w:val="24"/>
                <w:szCs w:val="24"/>
              </w:rPr>
            </w:pPr>
            <w:r w:rsidRPr="00C427C8">
              <w:rPr>
                <w:sz w:val="24"/>
                <w:szCs w:val="24"/>
              </w:rPr>
              <w:t>докторанты</w:t>
            </w:r>
          </w:p>
        </w:tc>
        <w:tc>
          <w:tcPr>
            <w:tcW w:w="867" w:type="dxa"/>
            <w:vAlign w:val="center"/>
          </w:tcPr>
          <w:p w:rsidR="00113DF2" w:rsidRPr="00C427C8" w:rsidRDefault="00113DF2" w:rsidP="00113DF2">
            <w:pPr>
              <w:pStyle w:val="af9"/>
              <w:ind w:left="0" w:firstLine="50"/>
              <w:jc w:val="center"/>
              <w:rPr>
                <w:sz w:val="24"/>
                <w:szCs w:val="24"/>
              </w:rPr>
            </w:pPr>
            <w:r>
              <w:rPr>
                <w:sz w:val="24"/>
                <w:szCs w:val="24"/>
              </w:rPr>
              <w:t>2</w:t>
            </w:r>
          </w:p>
        </w:tc>
        <w:tc>
          <w:tcPr>
            <w:tcW w:w="1417" w:type="dxa"/>
            <w:vAlign w:val="center"/>
          </w:tcPr>
          <w:p w:rsidR="00113DF2" w:rsidRPr="00C427C8" w:rsidRDefault="00113DF2" w:rsidP="00113DF2">
            <w:pPr>
              <w:pStyle w:val="af9"/>
              <w:ind w:left="0" w:firstLine="50"/>
              <w:jc w:val="center"/>
              <w:rPr>
                <w:sz w:val="24"/>
                <w:szCs w:val="24"/>
              </w:rPr>
            </w:pPr>
          </w:p>
        </w:tc>
        <w:tc>
          <w:tcPr>
            <w:tcW w:w="1757" w:type="dxa"/>
            <w:vAlign w:val="center"/>
          </w:tcPr>
          <w:p w:rsidR="00113DF2" w:rsidRPr="00C427C8" w:rsidRDefault="00113DF2" w:rsidP="00113DF2">
            <w:pPr>
              <w:pStyle w:val="af9"/>
              <w:ind w:left="0" w:firstLine="50"/>
              <w:jc w:val="center"/>
              <w:rPr>
                <w:sz w:val="24"/>
                <w:szCs w:val="24"/>
              </w:rPr>
            </w:pPr>
          </w:p>
        </w:tc>
        <w:tc>
          <w:tcPr>
            <w:tcW w:w="563" w:type="dxa"/>
            <w:vAlign w:val="center"/>
          </w:tcPr>
          <w:p w:rsidR="00113DF2" w:rsidRPr="00C427C8" w:rsidRDefault="00113DF2" w:rsidP="00113DF2">
            <w:pPr>
              <w:pStyle w:val="af9"/>
              <w:ind w:left="0" w:firstLine="50"/>
              <w:jc w:val="center"/>
              <w:rPr>
                <w:sz w:val="24"/>
                <w:szCs w:val="24"/>
              </w:rPr>
            </w:pPr>
          </w:p>
        </w:tc>
        <w:tc>
          <w:tcPr>
            <w:tcW w:w="1366" w:type="dxa"/>
            <w:vAlign w:val="center"/>
          </w:tcPr>
          <w:p w:rsidR="00113DF2" w:rsidRPr="00C427C8" w:rsidRDefault="00113DF2" w:rsidP="00113DF2">
            <w:pPr>
              <w:pStyle w:val="af9"/>
              <w:ind w:left="0" w:firstLine="50"/>
              <w:jc w:val="center"/>
              <w:rPr>
                <w:sz w:val="24"/>
                <w:szCs w:val="24"/>
              </w:rPr>
            </w:pPr>
          </w:p>
        </w:tc>
        <w:tc>
          <w:tcPr>
            <w:tcW w:w="1665" w:type="dxa"/>
            <w:vAlign w:val="center"/>
          </w:tcPr>
          <w:p w:rsidR="00113DF2" w:rsidRPr="00C427C8" w:rsidRDefault="00113DF2" w:rsidP="00113DF2">
            <w:pPr>
              <w:pStyle w:val="af9"/>
              <w:ind w:left="0" w:firstLine="50"/>
              <w:jc w:val="center"/>
              <w:rPr>
                <w:sz w:val="24"/>
                <w:szCs w:val="24"/>
              </w:rPr>
            </w:pPr>
          </w:p>
        </w:tc>
      </w:tr>
    </w:tbl>
    <w:p w:rsidR="00113DF2" w:rsidRPr="00C427C8" w:rsidRDefault="00113DF2" w:rsidP="00113DF2">
      <w:pPr>
        <w:pStyle w:val="af9"/>
        <w:ind w:left="0" w:firstLine="567"/>
        <w:jc w:val="both"/>
        <w:rPr>
          <w:sz w:val="24"/>
          <w:szCs w:val="24"/>
          <w:lang w:val="kk-KZ"/>
        </w:rPr>
      </w:pPr>
    </w:p>
    <w:p w:rsidR="00113DF2" w:rsidRPr="00CB323C" w:rsidRDefault="00113DF2" w:rsidP="00113DF2">
      <w:pPr>
        <w:tabs>
          <w:tab w:val="left" w:pos="993"/>
        </w:tabs>
        <w:ind w:left="567"/>
        <w:jc w:val="both"/>
        <w:rPr>
          <w:sz w:val="24"/>
          <w:szCs w:val="24"/>
          <w:lang w:val="kk-KZ"/>
        </w:rPr>
      </w:pPr>
      <w:r>
        <w:rPr>
          <w:sz w:val="24"/>
          <w:szCs w:val="24"/>
          <w:lang w:val="kk-KZ"/>
        </w:rPr>
        <w:t>20.1.2</w:t>
      </w:r>
      <w:r w:rsidRPr="00CB323C">
        <w:rPr>
          <w:sz w:val="24"/>
          <w:szCs w:val="24"/>
          <w:lang w:val="kk-KZ"/>
        </w:rPr>
        <w:t xml:space="preserve"> Контингент на 01.07.2020</w:t>
      </w:r>
    </w:p>
    <w:tbl>
      <w:tblPr>
        <w:tblStyle w:val="affc"/>
        <w:tblW w:w="0" w:type="auto"/>
        <w:tblInd w:w="108" w:type="dxa"/>
        <w:tblLook w:val="04A0" w:firstRow="1" w:lastRow="0" w:firstColumn="1" w:lastColumn="0" w:noHBand="0" w:noVBand="1"/>
      </w:tblPr>
      <w:tblGrid>
        <w:gridCol w:w="1827"/>
        <w:gridCol w:w="867"/>
        <w:gridCol w:w="1417"/>
        <w:gridCol w:w="1757"/>
        <w:gridCol w:w="563"/>
        <w:gridCol w:w="1366"/>
        <w:gridCol w:w="1665"/>
      </w:tblGrid>
      <w:tr w:rsidR="00113DF2" w:rsidRPr="00C427C8" w:rsidTr="00113DF2">
        <w:tc>
          <w:tcPr>
            <w:tcW w:w="1827" w:type="dxa"/>
            <w:vMerge w:val="restart"/>
            <w:vAlign w:val="center"/>
          </w:tcPr>
          <w:p w:rsidR="00113DF2" w:rsidRPr="00C427C8" w:rsidRDefault="00113DF2" w:rsidP="00113DF2">
            <w:pPr>
              <w:pStyle w:val="af9"/>
              <w:ind w:left="0"/>
              <w:jc w:val="center"/>
              <w:rPr>
                <w:sz w:val="24"/>
                <w:szCs w:val="24"/>
                <w:lang w:val="kk-KZ"/>
              </w:rPr>
            </w:pPr>
            <w:r w:rsidRPr="00C427C8">
              <w:rPr>
                <w:sz w:val="24"/>
                <w:szCs w:val="24"/>
                <w:lang w:val="kk-KZ"/>
              </w:rPr>
              <w:t>контингент</w:t>
            </w:r>
          </w:p>
        </w:tc>
        <w:tc>
          <w:tcPr>
            <w:tcW w:w="4041" w:type="dxa"/>
            <w:gridSpan w:val="3"/>
            <w:vAlign w:val="center"/>
          </w:tcPr>
          <w:p w:rsidR="00113DF2" w:rsidRPr="00C427C8" w:rsidRDefault="00113DF2" w:rsidP="00113DF2">
            <w:pPr>
              <w:jc w:val="center"/>
              <w:rPr>
                <w:sz w:val="24"/>
                <w:szCs w:val="24"/>
              </w:rPr>
            </w:pPr>
            <w:r w:rsidRPr="00C427C8">
              <w:rPr>
                <w:sz w:val="24"/>
                <w:szCs w:val="24"/>
              </w:rPr>
              <w:t>госзаказ</w:t>
            </w:r>
          </w:p>
        </w:tc>
        <w:tc>
          <w:tcPr>
            <w:tcW w:w="3594" w:type="dxa"/>
            <w:gridSpan w:val="3"/>
            <w:vAlign w:val="center"/>
          </w:tcPr>
          <w:p w:rsidR="00113DF2" w:rsidRPr="00C427C8" w:rsidRDefault="00113DF2" w:rsidP="00113DF2">
            <w:pPr>
              <w:jc w:val="center"/>
              <w:rPr>
                <w:sz w:val="24"/>
                <w:szCs w:val="24"/>
              </w:rPr>
            </w:pPr>
            <w:r w:rsidRPr="00C427C8">
              <w:rPr>
                <w:sz w:val="24"/>
                <w:szCs w:val="24"/>
              </w:rPr>
              <w:t>коммерч</w:t>
            </w:r>
          </w:p>
        </w:tc>
      </w:tr>
      <w:tr w:rsidR="00113DF2" w:rsidRPr="00C427C8" w:rsidTr="00113DF2">
        <w:tc>
          <w:tcPr>
            <w:tcW w:w="1827" w:type="dxa"/>
            <w:vMerge/>
            <w:vAlign w:val="center"/>
          </w:tcPr>
          <w:p w:rsidR="00113DF2" w:rsidRPr="00C427C8" w:rsidRDefault="00113DF2" w:rsidP="00113DF2">
            <w:pPr>
              <w:pStyle w:val="af9"/>
              <w:ind w:left="0" w:firstLine="567"/>
              <w:jc w:val="center"/>
              <w:rPr>
                <w:sz w:val="24"/>
                <w:szCs w:val="24"/>
              </w:rPr>
            </w:pPr>
          </w:p>
        </w:tc>
        <w:tc>
          <w:tcPr>
            <w:tcW w:w="867" w:type="dxa"/>
            <w:vAlign w:val="center"/>
          </w:tcPr>
          <w:p w:rsidR="00113DF2" w:rsidRPr="00C427C8" w:rsidRDefault="00113DF2" w:rsidP="00113DF2">
            <w:pPr>
              <w:jc w:val="center"/>
              <w:rPr>
                <w:sz w:val="24"/>
                <w:szCs w:val="24"/>
              </w:rPr>
            </w:pPr>
            <w:r w:rsidRPr="00C427C8">
              <w:rPr>
                <w:sz w:val="24"/>
                <w:szCs w:val="24"/>
              </w:rPr>
              <w:t>НП</w:t>
            </w:r>
          </w:p>
        </w:tc>
        <w:tc>
          <w:tcPr>
            <w:tcW w:w="1417" w:type="dxa"/>
            <w:vAlign w:val="center"/>
          </w:tcPr>
          <w:p w:rsidR="00113DF2" w:rsidRPr="00C427C8" w:rsidRDefault="00113DF2" w:rsidP="00113DF2">
            <w:pPr>
              <w:pStyle w:val="af9"/>
              <w:ind w:left="0"/>
              <w:jc w:val="center"/>
              <w:rPr>
                <w:sz w:val="24"/>
                <w:szCs w:val="24"/>
              </w:rPr>
            </w:pPr>
            <w:proofErr w:type="gramStart"/>
            <w:r w:rsidRPr="00C427C8">
              <w:rPr>
                <w:sz w:val="24"/>
                <w:szCs w:val="24"/>
              </w:rPr>
              <w:t>Проф</w:t>
            </w:r>
            <w:proofErr w:type="gramEnd"/>
            <w:r w:rsidRPr="00C427C8">
              <w:rPr>
                <w:sz w:val="24"/>
                <w:szCs w:val="24"/>
              </w:rPr>
              <w:t xml:space="preserve"> 1 год</w:t>
            </w:r>
          </w:p>
        </w:tc>
        <w:tc>
          <w:tcPr>
            <w:tcW w:w="1757" w:type="dxa"/>
            <w:vAlign w:val="center"/>
          </w:tcPr>
          <w:p w:rsidR="00113DF2" w:rsidRPr="00C427C8" w:rsidRDefault="00113DF2" w:rsidP="00113DF2">
            <w:pPr>
              <w:pStyle w:val="af9"/>
              <w:ind w:left="0"/>
              <w:jc w:val="center"/>
              <w:rPr>
                <w:sz w:val="24"/>
                <w:szCs w:val="24"/>
              </w:rPr>
            </w:pPr>
            <w:proofErr w:type="gramStart"/>
            <w:r w:rsidRPr="00C427C8">
              <w:rPr>
                <w:sz w:val="24"/>
                <w:szCs w:val="24"/>
              </w:rPr>
              <w:t>Проф</w:t>
            </w:r>
            <w:proofErr w:type="gramEnd"/>
            <w:r w:rsidRPr="00C427C8">
              <w:rPr>
                <w:sz w:val="24"/>
                <w:szCs w:val="24"/>
              </w:rPr>
              <w:t xml:space="preserve"> 1,5 года</w:t>
            </w:r>
          </w:p>
        </w:tc>
        <w:tc>
          <w:tcPr>
            <w:tcW w:w="563" w:type="dxa"/>
            <w:vAlign w:val="center"/>
          </w:tcPr>
          <w:p w:rsidR="00113DF2" w:rsidRPr="00C427C8" w:rsidRDefault="00113DF2" w:rsidP="00113DF2">
            <w:pPr>
              <w:pStyle w:val="af9"/>
              <w:ind w:left="0"/>
              <w:jc w:val="center"/>
              <w:rPr>
                <w:sz w:val="24"/>
                <w:szCs w:val="24"/>
              </w:rPr>
            </w:pPr>
            <w:r w:rsidRPr="00C427C8">
              <w:rPr>
                <w:sz w:val="24"/>
                <w:szCs w:val="24"/>
              </w:rPr>
              <w:t>НП</w:t>
            </w:r>
          </w:p>
        </w:tc>
        <w:tc>
          <w:tcPr>
            <w:tcW w:w="1366" w:type="dxa"/>
            <w:vAlign w:val="center"/>
          </w:tcPr>
          <w:p w:rsidR="00113DF2" w:rsidRPr="00C427C8" w:rsidRDefault="00113DF2" w:rsidP="00113DF2">
            <w:pPr>
              <w:pStyle w:val="af9"/>
              <w:ind w:left="0"/>
              <w:jc w:val="center"/>
              <w:rPr>
                <w:sz w:val="24"/>
                <w:szCs w:val="24"/>
              </w:rPr>
            </w:pPr>
            <w:proofErr w:type="gramStart"/>
            <w:r w:rsidRPr="00C427C8">
              <w:rPr>
                <w:sz w:val="24"/>
                <w:szCs w:val="24"/>
              </w:rPr>
              <w:t>Проф</w:t>
            </w:r>
            <w:proofErr w:type="gramEnd"/>
            <w:r w:rsidRPr="00C427C8">
              <w:rPr>
                <w:sz w:val="24"/>
                <w:szCs w:val="24"/>
              </w:rPr>
              <w:t xml:space="preserve"> 1 год</w:t>
            </w:r>
          </w:p>
        </w:tc>
        <w:tc>
          <w:tcPr>
            <w:tcW w:w="1665" w:type="dxa"/>
            <w:vAlign w:val="center"/>
          </w:tcPr>
          <w:p w:rsidR="00113DF2" w:rsidRPr="00C427C8" w:rsidRDefault="00113DF2" w:rsidP="00113DF2">
            <w:pPr>
              <w:pStyle w:val="af9"/>
              <w:ind w:left="0"/>
              <w:jc w:val="center"/>
              <w:rPr>
                <w:sz w:val="24"/>
                <w:szCs w:val="24"/>
              </w:rPr>
            </w:pPr>
            <w:proofErr w:type="gramStart"/>
            <w:r w:rsidRPr="00C427C8">
              <w:rPr>
                <w:sz w:val="24"/>
                <w:szCs w:val="24"/>
              </w:rPr>
              <w:t>Проф</w:t>
            </w:r>
            <w:proofErr w:type="gramEnd"/>
            <w:r w:rsidRPr="00C427C8">
              <w:rPr>
                <w:sz w:val="24"/>
                <w:szCs w:val="24"/>
              </w:rPr>
              <w:t xml:space="preserve"> 1,5 года</w:t>
            </w:r>
          </w:p>
        </w:tc>
      </w:tr>
      <w:tr w:rsidR="00113DF2" w:rsidRPr="00C427C8" w:rsidTr="00113DF2">
        <w:tc>
          <w:tcPr>
            <w:tcW w:w="1827" w:type="dxa"/>
            <w:vAlign w:val="center"/>
          </w:tcPr>
          <w:p w:rsidR="00113DF2" w:rsidRPr="00C427C8" w:rsidRDefault="00113DF2" w:rsidP="00113DF2">
            <w:pPr>
              <w:pStyle w:val="af9"/>
              <w:ind w:left="0"/>
              <w:jc w:val="center"/>
              <w:rPr>
                <w:sz w:val="24"/>
                <w:szCs w:val="24"/>
              </w:rPr>
            </w:pPr>
            <w:r w:rsidRPr="00C427C8">
              <w:rPr>
                <w:sz w:val="24"/>
                <w:szCs w:val="24"/>
              </w:rPr>
              <w:t>магистранты</w:t>
            </w:r>
          </w:p>
        </w:tc>
        <w:tc>
          <w:tcPr>
            <w:tcW w:w="867" w:type="dxa"/>
            <w:vAlign w:val="center"/>
          </w:tcPr>
          <w:p w:rsidR="00113DF2" w:rsidRPr="00C427C8" w:rsidRDefault="00113DF2" w:rsidP="00113DF2">
            <w:pPr>
              <w:pStyle w:val="af9"/>
              <w:ind w:left="0"/>
              <w:jc w:val="center"/>
              <w:rPr>
                <w:sz w:val="24"/>
                <w:szCs w:val="24"/>
              </w:rPr>
            </w:pPr>
            <w:r>
              <w:rPr>
                <w:sz w:val="24"/>
                <w:szCs w:val="24"/>
              </w:rPr>
              <w:t>1</w:t>
            </w:r>
          </w:p>
        </w:tc>
        <w:tc>
          <w:tcPr>
            <w:tcW w:w="1417" w:type="dxa"/>
            <w:vAlign w:val="center"/>
          </w:tcPr>
          <w:p w:rsidR="00113DF2" w:rsidRPr="00C427C8" w:rsidRDefault="00113DF2" w:rsidP="00113DF2">
            <w:pPr>
              <w:pStyle w:val="af9"/>
              <w:ind w:left="0"/>
              <w:jc w:val="center"/>
              <w:rPr>
                <w:sz w:val="24"/>
                <w:szCs w:val="24"/>
              </w:rPr>
            </w:pPr>
          </w:p>
        </w:tc>
        <w:tc>
          <w:tcPr>
            <w:tcW w:w="1757" w:type="dxa"/>
            <w:vAlign w:val="center"/>
          </w:tcPr>
          <w:p w:rsidR="00113DF2" w:rsidRPr="00C427C8" w:rsidRDefault="00113DF2" w:rsidP="00113DF2">
            <w:pPr>
              <w:pStyle w:val="af9"/>
              <w:ind w:left="0"/>
              <w:jc w:val="center"/>
              <w:rPr>
                <w:sz w:val="24"/>
                <w:szCs w:val="24"/>
              </w:rPr>
            </w:pPr>
          </w:p>
        </w:tc>
        <w:tc>
          <w:tcPr>
            <w:tcW w:w="563" w:type="dxa"/>
            <w:vAlign w:val="center"/>
          </w:tcPr>
          <w:p w:rsidR="00113DF2" w:rsidRPr="00C427C8" w:rsidRDefault="00113DF2" w:rsidP="00113DF2">
            <w:pPr>
              <w:pStyle w:val="af9"/>
              <w:ind w:left="0"/>
              <w:jc w:val="center"/>
              <w:rPr>
                <w:sz w:val="24"/>
                <w:szCs w:val="24"/>
              </w:rPr>
            </w:pPr>
            <w:r>
              <w:rPr>
                <w:sz w:val="24"/>
                <w:szCs w:val="24"/>
              </w:rPr>
              <w:t>1</w:t>
            </w:r>
          </w:p>
        </w:tc>
        <w:tc>
          <w:tcPr>
            <w:tcW w:w="1366" w:type="dxa"/>
            <w:vAlign w:val="center"/>
          </w:tcPr>
          <w:p w:rsidR="00113DF2" w:rsidRPr="00C427C8" w:rsidRDefault="00113DF2" w:rsidP="00113DF2">
            <w:pPr>
              <w:pStyle w:val="af9"/>
              <w:ind w:left="0"/>
              <w:jc w:val="center"/>
              <w:rPr>
                <w:sz w:val="24"/>
                <w:szCs w:val="24"/>
              </w:rPr>
            </w:pPr>
          </w:p>
        </w:tc>
        <w:tc>
          <w:tcPr>
            <w:tcW w:w="1665" w:type="dxa"/>
            <w:vAlign w:val="center"/>
          </w:tcPr>
          <w:p w:rsidR="00113DF2" w:rsidRPr="00C427C8" w:rsidRDefault="00113DF2" w:rsidP="00113DF2">
            <w:pPr>
              <w:pStyle w:val="af9"/>
              <w:ind w:left="0"/>
              <w:jc w:val="center"/>
              <w:rPr>
                <w:sz w:val="24"/>
                <w:szCs w:val="24"/>
              </w:rPr>
            </w:pPr>
          </w:p>
        </w:tc>
      </w:tr>
      <w:tr w:rsidR="00113DF2" w:rsidRPr="00C427C8" w:rsidTr="00113DF2">
        <w:tc>
          <w:tcPr>
            <w:tcW w:w="1827" w:type="dxa"/>
            <w:vAlign w:val="center"/>
          </w:tcPr>
          <w:p w:rsidR="00113DF2" w:rsidRPr="00C427C8" w:rsidRDefault="00113DF2" w:rsidP="00113DF2">
            <w:pPr>
              <w:pStyle w:val="af9"/>
              <w:ind w:left="0"/>
              <w:jc w:val="center"/>
              <w:rPr>
                <w:sz w:val="24"/>
                <w:szCs w:val="24"/>
              </w:rPr>
            </w:pPr>
            <w:r w:rsidRPr="00C427C8">
              <w:rPr>
                <w:sz w:val="24"/>
                <w:szCs w:val="24"/>
              </w:rPr>
              <w:t>докторанты</w:t>
            </w:r>
          </w:p>
        </w:tc>
        <w:tc>
          <w:tcPr>
            <w:tcW w:w="867" w:type="dxa"/>
            <w:vAlign w:val="center"/>
          </w:tcPr>
          <w:p w:rsidR="00113DF2" w:rsidRPr="00C427C8" w:rsidRDefault="00113DF2" w:rsidP="00113DF2">
            <w:pPr>
              <w:pStyle w:val="af9"/>
              <w:ind w:left="0"/>
              <w:jc w:val="center"/>
              <w:rPr>
                <w:sz w:val="24"/>
                <w:szCs w:val="24"/>
              </w:rPr>
            </w:pPr>
            <w:r w:rsidRPr="00C427C8">
              <w:rPr>
                <w:sz w:val="24"/>
                <w:szCs w:val="24"/>
              </w:rPr>
              <w:t>2</w:t>
            </w:r>
          </w:p>
        </w:tc>
        <w:tc>
          <w:tcPr>
            <w:tcW w:w="1417" w:type="dxa"/>
            <w:vAlign w:val="center"/>
          </w:tcPr>
          <w:p w:rsidR="00113DF2" w:rsidRPr="00C427C8" w:rsidRDefault="00113DF2" w:rsidP="00113DF2">
            <w:pPr>
              <w:pStyle w:val="af9"/>
              <w:ind w:left="0"/>
              <w:jc w:val="center"/>
              <w:rPr>
                <w:sz w:val="24"/>
                <w:szCs w:val="24"/>
              </w:rPr>
            </w:pPr>
          </w:p>
        </w:tc>
        <w:tc>
          <w:tcPr>
            <w:tcW w:w="1757" w:type="dxa"/>
            <w:vAlign w:val="center"/>
          </w:tcPr>
          <w:p w:rsidR="00113DF2" w:rsidRPr="00C427C8" w:rsidRDefault="00113DF2" w:rsidP="00113DF2">
            <w:pPr>
              <w:pStyle w:val="af9"/>
              <w:ind w:left="0"/>
              <w:jc w:val="center"/>
              <w:rPr>
                <w:sz w:val="24"/>
                <w:szCs w:val="24"/>
              </w:rPr>
            </w:pPr>
          </w:p>
        </w:tc>
        <w:tc>
          <w:tcPr>
            <w:tcW w:w="563" w:type="dxa"/>
            <w:vAlign w:val="center"/>
          </w:tcPr>
          <w:p w:rsidR="00113DF2" w:rsidRPr="00C427C8" w:rsidRDefault="00113DF2" w:rsidP="00113DF2">
            <w:pPr>
              <w:pStyle w:val="af9"/>
              <w:ind w:left="0"/>
              <w:jc w:val="center"/>
              <w:rPr>
                <w:sz w:val="24"/>
                <w:szCs w:val="24"/>
              </w:rPr>
            </w:pPr>
          </w:p>
        </w:tc>
        <w:tc>
          <w:tcPr>
            <w:tcW w:w="1366" w:type="dxa"/>
            <w:vAlign w:val="center"/>
          </w:tcPr>
          <w:p w:rsidR="00113DF2" w:rsidRPr="00C427C8" w:rsidRDefault="00113DF2" w:rsidP="00113DF2">
            <w:pPr>
              <w:pStyle w:val="af9"/>
              <w:ind w:left="0"/>
              <w:jc w:val="center"/>
              <w:rPr>
                <w:sz w:val="24"/>
                <w:szCs w:val="24"/>
              </w:rPr>
            </w:pPr>
          </w:p>
        </w:tc>
        <w:tc>
          <w:tcPr>
            <w:tcW w:w="1665" w:type="dxa"/>
            <w:vAlign w:val="center"/>
          </w:tcPr>
          <w:p w:rsidR="00113DF2" w:rsidRPr="00C427C8" w:rsidRDefault="00113DF2" w:rsidP="00113DF2">
            <w:pPr>
              <w:pStyle w:val="af9"/>
              <w:ind w:left="0"/>
              <w:jc w:val="center"/>
              <w:rPr>
                <w:sz w:val="24"/>
                <w:szCs w:val="24"/>
              </w:rPr>
            </w:pPr>
          </w:p>
        </w:tc>
      </w:tr>
    </w:tbl>
    <w:p w:rsidR="00113DF2" w:rsidRPr="00C427C8" w:rsidRDefault="00113DF2" w:rsidP="00113DF2">
      <w:pPr>
        <w:ind w:firstLine="567"/>
        <w:jc w:val="both"/>
        <w:rPr>
          <w:sz w:val="24"/>
          <w:szCs w:val="24"/>
          <w:lang w:val="kk-KZ"/>
        </w:rPr>
      </w:pPr>
    </w:p>
    <w:p w:rsidR="00113DF2" w:rsidRPr="00C427C8" w:rsidRDefault="00113DF2" w:rsidP="00113DF2">
      <w:pPr>
        <w:ind w:firstLine="567"/>
        <w:jc w:val="both"/>
        <w:rPr>
          <w:sz w:val="24"/>
          <w:szCs w:val="24"/>
          <w:lang w:val="kk-KZ"/>
        </w:rPr>
      </w:pPr>
      <w:r>
        <w:rPr>
          <w:sz w:val="24"/>
          <w:szCs w:val="24"/>
          <w:lang w:val="kk-KZ"/>
        </w:rPr>
        <w:lastRenderedPageBreak/>
        <w:t>20.1.3</w:t>
      </w:r>
      <w:r w:rsidRPr="00C427C8">
        <w:rPr>
          <w:sz w:val="24"/>
          <w:szCs w:val="24"/>
          <w:lang w:val="kk-KZ"/>
        </w:rPr>
        <w:t xml:space="preserve"> Сведения об отчисленных магистрантах </w:t>
      </w:r>
    </w:p>
    <w:tbl>
      <w:tblPr>
        <w:tblStyle w:val="affc"/>
        <w:tblW w:w="0" w:type="auto"/>
        <w:tblInd w:w="108" w:type="dxa"/>
        <w:tblLook w:val="04A0" w:firstRow="1" w:lastRow="0" w:firstColumn="1" w:lastColumn="0" w:noHBand="0" w:noVBand="1"/>
      </w:tblPr>
      <w:tblGrid>
        <w:gridCol w:w="484"/>
        <w:gridCol w:w="2138"/>
        <w:gridCol w:w="2115"/>
        <w:gridCol w:w="2245"/>
        <w:gridCol w:w="2480"/>
      </w:tblGrid>
      <w:tr w:rsidR="00113DF2" w:rsidRPr="00C427C8" w:rsidTr="00113DF2">
        <w:tc>
          <w:tcPr>
            <w:tcW w:w="484" w:type="dxa"/>
            <w:vAlign w:val="center"/>
          </w:tcPr>
          <w:p w:rsidR="00113DF2" w:rsidRPr="00C427C8" w:rsidRDefault="00113DF2" w:rsidP="00113DF2">
            <w:pPr>
              <w:rPr>
                <w:sz w:val="24"/>
                <w:szCs w:val="24"/>
                <w:lang w:val="kk-KZ"/>
              </w:rPr>
            </w:pPr>
            <w:r w:rsidRPr="00C427C8">
              <w:rPr>
                <w:sz w:val="24"/>
                <w:szCs w:val="24"/>
                <w:lang w:val="kk-KZ"/>
              </w:rPr>
              <w:t>№</w:t>
            </w:r>
          </w:p>
        </w:tc>
        <w:tc>
          <w:tcPr>
            <w:tcW w:w="2138" w:type="dxa"/>
            <w:vAlign w:val="center"/>
          </w:tcPr>
          <w:p w:rsidR="00113DF2" w:rsidRPr="00C427C8" w:rsidRDefault="00113DF2" w:rsidP="00113DF2">
            <w:pPr>
              <w:pStyle w:val="af9"/>
              <w:ind w:left="0"/>
              <w:jc w:val="center"/>
              <w:rPr>
                <w:sz w:val="24"/>
                <w:szCs w:val="24"/>
                <w:lang w:val="kk-KZ"/>
              </w:rPr>
            </w:pPr>
            <w:r w:rsidRPr="00C427C8">
              <w:rPr>
                <w:sz w:val="24"/>
                <w:szCs w:val="24"/>
                <w:lang w:val="kk-KZ"/>
              </w:rPr>
              <w:t>Ф.И.О.</w:t>
            </w:r>
          </w:p>
        </w:tc>
        <w:tc>
          <w:tcPr>
            <w:tcW w:w="2115" w:type="dxa"/>
            <w:vAlign w:val="center"/>
          </w:tcPr>
          <w:p w:rsidR="00113DF2" w:rsidRPr="00C427C8" w:rsidRDefault="00113DF2" w:rsidP="00113DF2">
            <w:pPr>
              <w:pStyle w:val="af9"/>
              <w:ind w:left="0"/>
              <w:jc w:val="center"/>
              <w:rPr>
                <w:sz w:val="24"/>
                <w:szCs w:val="24"/>
                <w:lang w:val="kk-KZ"/>
              </w:rPr>
            </w:pPr>
            <w:r w:rsidRPr="00C427C8">
              <w:rPr>
                <w:sz w:val="24"/>
                <w:szCs w:val="24"/>
                <w:lang w:val="kk-KZ"/>
              </w:rPr>
              <w:t>группа</w:t>
            </w:r>
          </w:p>
        </w:tc>
        <w:tc>
          <w:tcPr>
            <w:tcW w:w="2245" w:type="dxa"/>
            <w:vAlign w:val="center"/>
          </w:tcPr>
          <w:p w:rsidR="00113DF2" w:rsidRPr="00C427C8" w:rsidRDefault="00113DF2" w:rsidP="00113DF2">
            <w:pPr>
              <w:pStyle w:val="af9"/>
              <w:ind w:left="0"/>
              <w:jc w:val="center"/>
              <w:rPr>
                <w:sz w:val="24"/>
                <w:szCs w:val="24"/>
                <w:lang w:val="kk-KZ"/>
              </w:rPr>
            </w:pPr>
            <w:r w:rsidRPr="00C427C8">
              <w:rPr>
                <w:sz w:val="24"/>
                <w:szCs w:val="24"/>
                <w:lang w:val="kk-KZ"/>
              </w:rPr>
              <w:t>Научный руководитель</w:t>
            </w:r>
          </w:p>
        </w:tc>
        <w:tc>
          <w:tcPr>
            <w:tcW w:w="2480" w:type="dxa"/>
            <w:shd w:val="clear" w:color="auto" w:fill="auto"/>
            <w:vAlign w:val="center"/>
          </w:tcPr>
          <w:p w:rsidR="00113DF2" w:rsidRPr="00C427C8" w:rsidRDefault="00113DF2" w:rsidP="00113DF2">
            <w:pPr>
              <w:pStyle w:val="af9"/>
              <w:ind w:left="0"/>
              <w:jc w:val="center"/>
              <w:rPr>
                <w:sz w:val="24"/>
                <w:szCs w:val="24"/>
              </w:rPr>
            </w:pPr>
            <w:r w:rsidRPr="00C427C8">
              <w:rPr>
                <w:sz w:val="24"/>
                <w:szCs w:val="24"/>
                <w:lang w:val="kk-KZ"/>
              </w:rPr>
              <w:t>Причины отчисления</w:t>
            </w:r>
          </w:p>
        </w:tc>
      </w:tr>
      <w:tr w:rsidR="00113DF2" w:rsidRPr="00C427C8" w:rsidTr="00113DF2">
        <w:trPr>
          <w:trHeight w:val="578"/>
        </w:trPr>
        <w:tc>
          <w:tcPr>
            <w:tcW w:w="484" w:type="dxa"/>
            <w:vAlign w:val="center"/>
          </w:tcPr>
          <w:p w:rsidR="00113DF2" w:rsidRPr="00C427C8" w:rsidRDefault="00113DF2" w:rsidP="00113DF2">
            <w:pPr>
              <w:rPr>
                <w:sz w:val="24"/>
                <w:szCs w:val="24"/>
              </w:rPr>
            </w:pPr>
            <w:r w:rsidRPr="00C427C8">
              <w:rPr>
                <w:sz w:val="24"/>
                <w:szCs w:val="24"/>
              </w:rPr>
              <w:t>1</w:t>
            </w:r>
          </w:p>
        </w:tc>
        <w:tc>
          <w:tcPr>
            <w:tcW w:w="2138" w:type="dxa"/>
            <w:vAlign w:val="center"/>
          </w:tcPr>
          <w:p w:rsidR="00113DF2" w:rsidRPr="00C427C8" w:rsidRDefault="00113DF2" w:rsidP="00113DF2">
            <w:pPr>
              <w:pStyle w:val="af9"/>
              <w:ind w:left="0"/>
              <w:rPr>
                <w:sz w:val="24"/>
                <w:szCs w:val="24"/>
              </w:rPr>
            </w:pPr>
            <w:r w:rsidRPr="00770F63">
              <w:rPr>
                <w:sz w:val="24"/>
                <w:szCs w:val="24"/>
                <w:lang w:val="kk-KZ"/>
              </w:rPr>
              <w:t>Райқұлов Бекжан Нұрсұлтанұлы</w:t>
            </w:r>
          </w:p>
        </w:tc>
        <w:tc>
          <w:tcPr>
            <w:tcW w:w="2115" w:type="dxa"/>
            <w:vAlign w:val="center"/>
          </w:tcPr>
          <w:p w:rsidR="00113DF2" w:rsidRPr="00C427C8" w:rsidRDefault="00113DF2" w:rsidP="00113DF2">
            <w:pPr>
              <w:pStyle w:val="af9"/>
              <w:ind w:left="0"/>
              <w:jc w:val="center"/>
              <w:rPr>
                <w:sz w:val="24"/>
                <w:szCs w:val="24"/>
              </w:rPr>
            </w:pPr>
            <w:r>
              <w:rPr>
                <w:sz w:val="24"/>
                <w:szCs w:val="24"/>
              </w:rPr>
              <w:t>МНГ-20</w:t>
            </w:r>
            <w:r w:rsidRPr="00C427C8">
              <w:rPr>
                <w:sz w:val="24"/>
                <w:szCs w:val="24"/>
              </w:rPr>
              <w:t>-4н</w:t>
            </w:r>
            <w:r>
              <w:rPr>
                <w:sz w:val="24"/>
                <w:szCs w:val="24"/>
              </w:rPr>
              <w:t>р</w:t>
            </w:r>
          </w:p>
        </w:tc>
        <w:tc>
          <w:tcPr>
            <w:tcW w:w="2245" w:type="dxa"/>
            <w:vAlign w:val="center"/>
          </w:tcPr>
          <w:p w:rsidR="00113DF2" w:rsidRPr="00C427C8" w:rsidRDefault="00113DF2" w:rsidP="00113DF2">
            <w:pPr>
              <w:rPr>
                <w:sz w:val="24"/>
                <w:szCs w:val="24"/>
                <w:lang w:val="kk-KZ"/>
              </w:rPr>
            </w:pPr>
            <w:r w:rsidRPr="00C427C8">
              <w:rPr>
                <w:sz w:val="24"/>
                <w:szCs w:val="24"/>
                <w:lang w:val="kk-KZ"/>
              </w:rPr>
              <w:t>к.т.н.,</w:t>
            </w:r>
          </w:p>
          <w:p w:rsidR="00113DF2" w:rsidRPr="00C427C8" w:rsidRDefault="00113DF2" w:rsidP="00113DF2">
            <w:pPr>
              <w:pStyle w:val="af9"/>
              <w:ind w:left="0"/>
              <w:rPr>
                <w:sz w:val="24"/>
                <w:szCs w:val="24"/>
              </w:rPr>
            </w:pPr>
            <w:r>
              <w:rPr>
                <w:sz w:val="24"/>
                <w:szCs w:val="24"/>
              </w:rPr>
              <w:t>Оспанов Бакытжан Оразалиевич</w:t>
            </w:r>
          </w:p>
        </w:tc>
        <w:tc>
          <w:tcPr>
            <w:tcW w:w="2480" w:type="dxa"/>
            <w:vAlign w:val="center"/>
          </w:tcPr>
          <w:p w:rsidR="00113DF2" w:rsidRPr="00C427C8" w:rsidRDefault="00113DF2" w:rsidP="00113DF2">
            <w:pPr>
              <w:pStyle w:val="af9"/>
              <w:ind w:left="0"/>
              <w:jc w:val="center"/>
              <w:rPr>
                <w:sz w:val="24"/>
                <w:szCs w:val="24"/>
              </w:rPr>
            </w:pPr>
            <w:r>
              <w:rPr>
                <w:sz w:val="24"/>
                <w:szCs w:val="24"/>
              </w:rPr>
              <w:t>За неуплату за обучение</w:t>
            </w:r>
          </w:p>
        </w:tc>
      </w:tr>
    </w:tbl>
    <w:p w:rsidR="00113DF2" w:rsidRPr="00C427C8" w:rsidRDefault="00113DF2" w:rsidP="00113DF2">
      <w:pPr>
        <w:rPr>
          <w:sz w:val="24"/>
          <w:szCs w:val="24"/>
        </w:rPr>
      </w:pPr>
    </w:p>
    <w:p w:rsidR="00113DF2" w:rsidRPr="00CB323C" w:rsidRDefault="00113DF2" w:rsidP="00113DF2">
      <w:pPr>
        <w:pStyle w:val="af9"/>
        <w:numPr>
          <w:ilvl w:val="1"/>
          <w:numId w:val="34"/>
        </w:numPr>
        <w:tabs>
          <w:tab w:val="left" w:pos="851"/>
        </w:tabs>
        <w:jc w:val="both"/>
        <w:rPr>
          <w:b/>
          <w:sz w:val="24"/>
          <w:szCs w:val="24"/>
          <w:lang w:val="kk-KZ"/>
        </w:rPr>
      </w:pPr>
      <w:r w:rsidRPr="00CB323C">
        <w:rPr>
          <w:b/>
          <w:sz w:val="24"/>
          <w:szCs w:val="24"/>
          <w:lang w:val="kk-KZ"/>
        </w:rPr>
        <w:t>Сведения о научных руководителях</w:t>
      </w:r>
    </w:p>
    <w:p w:rsidR="00113DF2" w:rsidRPr="00C427C8" w:rsidRDefault="00113DF2" w:rsidP="00113DF2">
      <w:pPr>
        <w:ind w:firstLine="567"/>
        <w:jc w:val="both"/>
        <w:rPr>
          <w:sz w:val="24"/>
          <w:szCs w:val="24"/>
          <w:lang w:val="kk-KZ"/>
        </w:rPr>
      </w:pPr>
      <w:r>
        <w:rPr>
          <w:sz w:val="24"/>
          <w:szCs w:val="24"/>
          <w:lang w:val="kk-KZ"/>
        </w:rPr>
        <w:t>20.</w:t>
      </w:r>
      <w:r w:rsidRPr="00C427C8">
        <w:rPr>
          <w:sz w:val="24"/>
          <w:szCs w:val="24"/>
          <w:lang w:val="kk-KZ"/>
        </w:rPr>
        <w:t>2.1 Научные руководители магистрантов</w:t>
      </w:r>
    </w:p>
    <w:tbl>
      <w:tblPr>
        <w:tblStyle w:val="affc"/>
        <w:tblW w:w="0" w:type="auto"/>
        <w:tblLook w:val="04A0" w:firstRow="1" w:lastRow="0" w:firstColumn="1" w:lastColumn="0" w:noHBand="0" w:noVBand="1"/>
      </w:tblPr>
      <w:tblGrid>
        <w:gridCol w:w="514"/>
        <w:gridCol w:w="3487"/>
        <w:gridCol w:w="1605"/>
        <w:gridCol w:w="2225"/>
        <w:gridCol w:w="1739"/>
      </w:tblGrid>
      <w:tr w:rsidR="00113DF2" w:rsidRPr="00C427C8" w:rsidTr="00113DF2">
        <w:tc>
          <w:tcPr>
            <w:tcW w:w="514" w:type="dxa"/>
            <w:vMerge w:val="restart"/>
            <w:vAlign w:val="center"/>
          </w:tcPr>
          <w:p w:rsidR="00113DF2" w:rsidRPr="00C427C8" w:rsidRDefault="00113DF2" w:rsidP="00113DF2">
            <w:pPr>
              <w:jc w:val="center"/>
              <w:rPr>
                <w:sz w:val="24"/>
                <w:szCs w:val="24"/>
                <w:lang w:val="kk-KZ"/>
              </w:rPr>
            </w:pPr>
            <w:r w:rsidRPr="00C427C8">
              <w:rPr>
                <w:sz w:val="24"/>
                <w:szCs w:val="24"/>
                <w:lang w:val="kk-KZ"/>
              </w:rPr>
              <w:t>№</w:t>
            </w:r>
          </w:p>
        </w:tc>
        <w:tc>
          <w:tcPr>
            <w:tcW w:w="3487" w:type="dxa"/>
            <w:vMerge w:val="restart"/>
            <w:vAlign w:val="center"/>
          </w:tcPr>
          <w:p w:rsidR="00113DF2" w:rsidRPr="00C427C8" w:rsidRDefault="00113DF2" w:rsidP="00113DF2">
            <w:pPr>
              <w:jc w:val="center"/>
              <w:rPr>
                <w:sz w:val="24"/>
                <w:szCs w:val="24"/>
              </w:rPr>
            </w:pPr>
            <w:r w:rsidRPr="00C427C8">
              <w:rPr>
                <w:sz w:val="24"/>
                <w:szCs w:val="24"/>
                <w:lang w:val="kk-KZ"/>
              </w:rPr>
              <w:t>Ф</w:t>
            </w:r>
            <w:r w:rsidRPr="00C427C8">
              <w:rPr>
                <w:sz w:val="24"/>
                <w:szCs w:val="24"/>
              </w:rPr>
              <w:t>.И.О. научного руководителя</w:t>
            </w:r>
          </w:p>
        </w:tc>
        <w:tc>
          <w:tcPr>
            <w:tcW w:w="5569" w:type="dxa"/>
            <w:gridSpan w:val="3"/>
            <w:vAlign w:val="center"/>
          </w:tcPr>
          <w:p w:rsidR="00113DF2" w:rsidRPr="00C427C8" w:rsidRDefault="00113DF2" w:rsidP="00113DF2">
            <w:pPr>
              <w:jc w:val="center"/>
              <w:rPr>
                <w:sz w:val="24"/>
                <w:szCs w:val="24"/>
                <w:lang w:val="kk-KZ"/>
              </w:rPr>
            </w:pPr>
            <w:r w:rsidRPr="00C427C8">
              <w:rPr>
                <w:sz w:val="24"/>
                <w:szCs w:val="24"/>
                <w:lang w:val="kk-KZ"/>
              </w:rPr>
              <w:t>Кол-во магистрантов, чел</w:t>
            </w:r>
          </w:p>
        </w:tc>
      </w:tr>
      <w:tr w:rsidR="00113DF2" w:rsidRPr="00C427C8" w:rsidTr="00113DF2">
        <w:tc>
          <w:tcPr>
            <w:tcW w:w="514" w:type="dxa"/>
            <w:vMerge/>
            <w:vAlign w:val="center"/>
          </w:tcPr>
          <w:p w:rsidR="00113DF2" w:rsidRPr="00C427C8" w:rsidRDefault="00113DF2" w:rsidP="00113DF2">
            <w:pPr>
              <w:ind w:firstLine="567"/>
              <w:jc w:val="center"/>
              <w:rPr>
                <w:sz w:val="24"/>
                <w:szCs w:val="24"/>
                <w:lang w:val="kk-KZ"/>
              </w:rPr>
            </w:pPr>
          </w:p>
        </w:tc>
        <w:tc>
          <w:tcPr>
            <w:tcW w:w="3487" w:type="dxa"/>
            <w:vMerge/>
            <w:vAlign w:val="center"/>
          </w:tcPr>
          <w:p w:rsidR="00113DF2" w:rsidRPr="00C427C8" w:rsidRDefault="00113DF2" w:rsidP="00113DF2">
            <w:pPr>
              <w:jc w:val="center"/>
              <w:rPr>
                <w:sz w:val="24"/>
                <w:szCs w:val="24"/>
                <w:lang w:val="kk-KZ"/>
              </w:rPr>
            </w:pPr>
          </w:p>
        </w:tc>
        <w:tc>
          <w:tcPr>
            <w:tcW w:w="1605" w:type="dxa"/>
            <w:vAlign w:val="center"/>
          </w:tcPr>
          <w:p w:rsidR="00113DF2" w:rsidRPr="00C427C8" w:rsidRDefault="00113DF2" w:rsidP="00113DF2">
            <w:pPr>
              <w:jc w:val="center"/>
              <w:rPr>
                <w:sz w:val="24"/>
                <w:szCs w:val="24"/>
                <w:lang w:val="kk-KZ"/>
              </w:rPr>
            </w:pPr>
            <w:r w:rsidRPr="00C427C8">
              <w:rPr>
                <w:sz w:val="24"/>
                <w:szCs w:val="24"/>
                <w:lang w:val="kk-KZ"/>
              </w:rPr>
              <w:t>1 курс</w:t>
            </w:r>
          </w:p>
        </w:tc>
        <w:tc>
          <w:tcPr>
            <w:tcW w:w="2225" w:type="dxa"/>
            <w:vAlign w:val="center"/>
          </w:tcPr>
          <w:p w:rsidR="00113DF2" w:rsidRPr="00C427C8" w:rsidRDefault="00113DF2" w:rsidP="00113DF2">
            <w:pPr>
              <w:jc w:val="center"/>
              <w:rPr>
                <w:sz w:val="24"/>
                <w:szCs w:val="24"/>
                <w:lang w:val="kk-KZ"/>
              </w:rPr>
            </w:pPr>
            <w:r w:rsidRPr="00C427C8">
              <w:rPr>
                <w:sz w:val="24"/>
                <w:szCs w:val="24"/>
                <w:lang w:val="kk-KZ"/>
              </w:rPr>
              <w:t>2 курс</w:t>
            </w:r>
          </w:p>
        </w:tc>
        <w:tc>
          <w:tcPr>
            <w:tcW w:w="1739" w:type="dxa"/>
            <w:vAlign w:val="center"/>
          </w:tcPr>
          <w:p w:rsidR="00113DF2" w:rsidRPr="00C427C8" w:rsidRDefault="00113DF2" w:rsidP="00113DF2">
            <w:pPr>
              <w:jc w:val="center"/>
              <w:rPr>
                <w:sz w:val="24"/>
                <w:szCs w:val="24"/>
                <w:lang w:val="kk-KZ"/>
              </w:rPr>
            </w:pPr>
            <w:r w:rsidRPr="00C427C8">
              <w:rPr>
                <w:sz w:val="24"/>
                <w:szCs w:val="24"/>
                <w:lang w:val="kk-KZ"/>
              </w:rPr>
              <w:t>ВСЕГО:</w:t>
            </w:r>
          </w:p>
        </w:tc>
      </w:tr>
      <w:tr w:rsidR="00113DF2" w:rsidRPr="00C427C8" w:rsidTr="00113DF2">
        <w:tc>
          <w:tcPr>
            <w:tcW w:w="514" w:type="dxa"/>
            <w:vAlign w:val="center"/>
          </w:tcPr>
          <w:p w:rsidR="00113DF2" w:rsidRPr="00C427C8" w:rsidRDefault="00113DF2" w:rsidP="00113DF2">
            <w:pPr>
              <w:jc w:val="center"/>
              <w:rPr>
                <w:sz w:val="24"/>
                <w:szCs w:val="24"/>
                <w:lang w:val="kk-KZ"/>
              </w:rPr>
            </w:pPr>
            <w:r>
              <w:rPr>
                <w:sz w:val="24"/>
                <w:szCs w:val="24"/>
                <w:lang w:val="kk-KZ"/>
              </w:rPr>
              <w:t>1</w:t>
            </w:r>
          </w:p>
        </w:tc>
        <w:tc>
          <w:tcPr>
            <w:tcW w:w="3487" w:type="dxa"/>
            <w:vAlign w:val="center"/>
          </w:tcPr>
          <w:p w:rsidR="00113DF2" w:rsidRPr="00C427C8" w:rsidRDefault="00113DF2" w:rsidP="00113DF2">
            <w:pPr>
              <w:rPr>
                <w:sz w:val="24"/>
                <w:szCs w:val="24"/>
              </w:rPr>
            </w:pPr>
            <w:r w:rsidRPr="00C427C8">
              <w:rPr>
                <w:sz w:val="24"/>
                <w:szCs w:val="24"/>
              </w:rPr>
              <w:t>к.т.н., К</w:t>
            </w:r>
            <w:r w:rsidRPr="00C427C8">
              <w:rPr>
                <w:sz w:val="24"/>
                <w:szCs w:val="24"/>
                <w:lang w:val="kk-KZ"/>
              </w:rPr>
              <w:t>у</w:t>
            </w:r>
            <w:r w:rsidRPr="00C427C8">
              <w:rPr>
                <w:sz w:val="24"/>
                <w:szCs w:val="24"/>
              </w:rPr>
              <w:t>м</w:t>
            </w:r>
            <w:r w:rsidRPr="00C427C8">
              <w:rPr>
                <w:sz w:val="24"/>
                <w:szCs w:val="24"/>
                <w:lang w:val="kk-KZ"/>
              </w:rPr>
              <w:t>и</w:t>
            </w:r>
            <w:r w:rsidRPr="00C427C8">
              <w:rPr>
                <w:sz w:val="24"/>
                <w:szCs w:val="24"/>
              </w:rPr>
              <w:t>сбеков Сер</w:t>
            </w:r>
            <w:r w:rsidRPr="00C427C8">
              <w:rPr>
                <w:sz w:val="24"/>
                <w:szCs w:val="24"/>
                <w:lang w:val="kk-KZ"/>
              </w:rPr>
              <w:t>и</w:t>
            </w:r>
            <w:r w:rsidRPr="00C427C8">
              <w:rPr>
                <w:sz w:val="24"/>
                <w:szCs w:val="24"/>
              </w:rPr>
              <w:t>к Ар</w:t>
            </w:r>
            <w:r w:rsidRPr="00C427C8">
              <w:rPr>
                <w:sz w:val="24"/>
                <w:szCs w:val="24"/>
                <w:lang w:val="kk-KZ"/>
              </w:rPr>
              <w:t>г</w:t>
            </w:r>
            <w:r w:rsidRPr="00C427C8">
              <w:rPr>
                <w:sz w:val="24"/>
                <w:szCs w:val="24"/>
              </w:rPr>
              <w:t>инбаевич</w:t>
            </w:r>
          </w:p>
        </w:tc>
        <w:tc>
          <w:tcPr>
            <w:tcW w:w="1605" w:type="dxa"/>
            <w:vAlign w:val="center"/>
          </w:tcPr>
          <w:p w:rsidR="00113DF2" w:rsidRPr="00C427C8" w:rsidRDefault="00113DF2" w:rsidP="00113DF2">
            <w:pPr>
              <w:jc w:val="center"/>
              <w:rPr>
                <w:sz w:val="24"/>
                <w:szCs w:val="24"/>
                <w:lang w:val="kk-KZ"/>
              </w:rPr>
            </w:pPr>
          </w:p>
        </w:tc>
        <w:tc>
          <w:tcPr>
            <w:tcW w:w="2225" w:type="dxa"/>
            <w:vAlign w:val="center"/>
          </w:tcPr>
          <w:p w:rsidR="00113DF2" w:rsidRPr="00C427C8" w:rsidRDefault="00113DF2" w:rsidP="00113DF2">
            <w:pPr>
              <w:jc w:val="center"/>
              <w:rPr>
                <w:sz w:val="24"/>
                <w:szCs w:val="24"/>
                <w:lang w:val="kk-KZ"/>
              </w:rPr>
            </w:pPr>
            <w:r>
              <w:rPr>
                <w:sz w:val="24"/>
                <w:szCs w:val="24"/>
                <w:lang w:val="kk-KZ"/>
              </w:rPr>
              <w:t>1</w:t>
            </w:r>
          </w:p>
        </w:tc>
        <w:tc>
          <w:tcPr>
            <w:tcW w:w="1739" w:type="dxa"/>
            <w:vAlign w:val="center"/>
          </w:tcPr>
          <w:p w:rsidR="00113DF2" w:rsidRPr="00C427C8" w:rsidRDefault="00113DF2" w:rsidP="00113DF2">
            <w:pPr>
              <w:jc w:val="center"/>
              <w:rPr>
                <w:sz w:val="24"/>
                <w:szCs w:val="24"/>
                <w:lang w:val="kk-KZ"/>
              </w:rPr>
            </w:pPr>
            <w:r>
              <w:rPr>
                <w:sz w:val="24"/>
                <w:szCs w:val="24"/>
                <w:lang w:val="kk-KZ"/>
              </w:rPr>
              <w:t>1</w:t>
            </w:r>
          </w:p>
        </w:tc>
      </w:tr>
      <w:tr w:rsidR="00113DF2" w:rsidRPr="00C427C8" w:rsidTr="00113DF2">
        <w:tc>
          <w:tcPr>
            <w:tcW w:w="514" w:type="dxa"/>
            <w:vAlign w:val="center"/>
          </w:tcPr>
          <w:p w:rsidR="00113DF2" w:rsidRPr="00C427C8" w:rsidRDefault="00113DF2" w:rsidP="00113DF2">
            <w:pPr>
              <w:jc w:val="center"/>
              <w:rPr>
                <w:sz w:val="24"/>
                <w:szCs w:val="24"/>
                <w:lang w:val="kk-KZ"/>
              </w:rPr>
            </w:pPr>
            <w:r>
              <w:rPr>
                <w:sz w:val="24"/>
                <w:szCs w:val="24"/>
                <w:lang w:val="kk-KZ"/>
              </w:rPr>
              <w:t>2</w:t>
            </w:r>
          </w:p>
        </w:tc>
        <w:tc>
          <w:tcPr>
            <w:tcW w:w="3487" w:type="dxa"/>
            <w:vAlign w:val="center"/>
          </w:tcPr>
          <w:p w:rsidR="00113DF2" w:rsidRPr="00C427C8" w:rsidRDefault="00113DF2" w:rsidP="00113DF2">
            <w:pPr>
              <w:rPr>
                <w:sz w:val="24"/>
                <w:szCs w:val="24"/>
              </w:rPr>
            </w:pPr>
            <w:r w:rsidRPr="00C427C8">
              <w:rPr>
                <w:sz w:val="24"/>
                <w:szCs w:val="24"/>
              </w:rPr>
              <w:t xml:space="preserve">к.т.н., </w:t>
            </w:r>
            <w:r w:rsidRPr="00C427C8">
              <w:rPr>
                <w:sz w:val="24"/>
                <w:szCs w:val="24"/>
                <w:lang w:val="kk-KZ"/>
              </w:rPr>
              <w:t>Оспа</w:t>
            </w:r>
            <w:r w:rsidRPr="00C427C8">
              <w:rPr>
                <w:sz w:val="24"/>
                <w:szCs w:val="24"/>
              </w:rPr>
              <w:t xml:space="preserve">нов </w:t>
            </w:r>
            <w:r w:rsidRPr="00C427C8">
              <w:rPr>
                <w:sz w:val="24"/>
                <w:szCs w:val="24"/>
                <w:lang w:val="kk-KZ"/>
              </w:rPr>
              <w:t>Б</w:t>
            </w:r>
            <w:r w:rsidRPr="00C427C8">
              <w:rPr>
                <w:sz w:val="24"/>
                <w:szCs w:val="24"/>
              </w:rPr>
              <w:t>ахытжан Оразалиевич</w:t>
            </w:r>
          </w:p>
        </w:tc>
        <w:tc>
          <w:tcPr>
            <w:tcW w:w="1605" w:type="dxa"/>
            <w:vAlign w:val="center"/>
          </w:tcPr>
          <w:p w:rsidR="00113DF2" w:rsidRPr="00C427C8" w:rsidRDefault="00113DF2" w:rsidP="00113DF2">
            <w:pPr>
              <w:jc w:val="center"/>
              <w:rPr>
                <w:sz w:val="24"/>
                <w:szCs w:val="24"/>
                <w:lang w:val="kk-KZ"/>
              </w:rPr>
            </w:pPr>
            <w:r>
              <w:rPr>
                <w:sz w:val="24"/>
                <w:szCs w:val="24"/>
                <w:lang w:val="kk-KZ"/>
              </w:rPr>
              <w:t>1</w:t>
            </w:r>
          </w:p>
        </w:tc>
        <w:tc>
          <w:tcPr>
            <w:tcW w:w="2225" w:type="dxa"/>
            <w:vAlign w:val="center"/>
          </w:tcPr>
          <w:p w:rsidR="00113DF2" w:rsidRPr="00C427C8" w:rsidRDefault="00113DF2" w:rsidP="00113DF2">
            <w:pPr>
              <w:jc w:val="center"/>
              <w:rPr>
                <w:sz w:val="24"/>
                <w:szCs w:val="24"/>
                <w:lang w:val="kk-KZ"/>
              </w:rPr>
            </w:pPr>
          </w:p>
        </w:tc>
        <w:tc>
          <w:tcPr>
            <w:tcW w:w="1739" w:type="dxa"/>
            <w:vAlign w:val="center"/>
          </w:tcPr>
          <w:p w:rsidR="00113DF2" w:rsidRPr="00C427C8" w:rsidRDefault="00113DF2" w:rsidP="00113DF2">
            <w:pPr>
              <w:jc w:val="center"/>
              <w:rPr>
                <w:sz w:val="24"/>
                <w:szCs w:val="24"/>
                <w:lang w:val="kk-KZ"/>
              </w:rPr>
            </w:pPr>
            <w:r>
              <w:rPr>
                <w:sz w:val="24"/>
                <w:szCs w:val="24"/>
                <w:lang w:val="kk-KZ"/>
              </w:rPr>
              <w:t>1</w:t>
            </w:r>
          </w:p>
        </w:tc>
      </w:tr>
      <w:tr w:rsidR="00113DF2" w:rsidRPr="00C427C8" w:rsidTr="00113DF2">
        <w:tc>
          <w:tcPr>
            <w:tcW w:w="514" w:type="dxa"/>
            <w:vAlign w:val="center"/>
          </w:tcPr>
          <w:p w:rsidR="00113DF2" w:rsidRPr="00C427C8" w:rsidRDefault="00113DF2" w:rsidP="00113DF2">
            <w:pPr>
              <w:jc w:val="center"/>
              <w:rPr>
                <w:sz w:val="24"/>
                <w:szCs w:val="24"/>
                <w:lang w:val="kk-KZ"/>
              </w:rPr>
            </w:pPr>
            <w:r>
              <w:rPr>
                <w:sz w:val="24"/>
                <w:szCs w:val="24"/>
                <w:lang w:val="kk-KZ"/>
              </w:rPr>
              <w:t>3</w:t>
            </w:r>
          </w:p>
        </w:tc>
        <w:tc>
          <w:tcPr>
            <w:tcW w:w="3487" w:type="dxa"/>
            <w:vAlign w:val="center"/>
          </w:tcPr>
          <w:p w:rsidR="00113DF2" w:rsidRPr="00C427C8" w:rsidRDefault="00113DF2" w:rsidP="00113DF2">
            <w:pPr>
              <w:rPr>
                <w:sz w:val="24"/>
                <w:szCs w:val="24"/>
              </w:rPr>
            </w:pPr>
            <w:r w:rsidRPr="00C427C8">
              <w:rPr>
                <w:sz w:val="24"/>
                <w:szCs w:val="24"/>
              </w:rPr>
              <w:t>к.т.н., Досмаканбетова Айбарша Абилкасымовна</w:t>
            </w:r>
          </w:p>
        </w:tc>
        <w:tc>
          <w:tcPr>
            <w:tcW w:w="1605" w:type="dxa"/>
            <w:vAlign w:val="center"/>
          </w:tcPr>
          <w:p w:rsidR="00113DF2" w:rsidRPr="00C427C8" w:rsidRDefault="00113DF2" w:rsidP="00113DF2">
            <w:pPr>
              <w:jc w:val="center"/>
              <w:rPr>
                <w:sz w:val="24"/>
                <w:szCs w:val="24"/>
                <w:lang w:val="kk-KZ"/>
              </w:rPr>
            </w:pPr>
          </w:p>
        </w:tc>
        <w:tc>
          <w:tcPr>
            <w:tcW w:w="2225" w:type="dxa"/>
            <w:vAlign w:val="center"/>
          </w:tcPr>
          <w:p w:rsidR="00113DF2" w:rsidRPr="00C427C8" w:rsidRDefault="00113DF2" w:rsidP="00113DF2">
            <w:pPr>
              <w:jc w:val="center"/>
              <w:rPr>
                <w:sz w:val="24"/>
                <w:szCs w:val="24"/>
                <w:lang w:val="kk-KZ"/>
              </w:rPr>
            </w:pPr>
            <w:r>
              <w:rPr>
                <w:sz w:val="24"/>
                <w:szCs w:val="24"/>
                <w:lang w:val="kk-KZ"/>
              </w:rPr>
              <w:t>2</w:t>
            </w:r>
          </w:p>
        </w:tc>
        <w:tc>
          <w:tcPr>
            <w:tcW w:w="1739" w:type="dxa"/>
            <w:vAlign w:val="center"/>
          </w:tcPr>
          <w:p w:rsidR="00113DF2" w:rsidRPr="00C427C8" w:rsidRDefault="00113DF2" w:rsidP="00113DF2">
            <w:pPr>
              <w:jc w:val="center"/>
              <w:rPr>
                <w:sz w:val="24"/>
                <w:szCs w:val="24"/>
                <w:lang w:val="kk-KZ"/>
              </w:rPr>
            </w:pPr>
            <w:r>
              <w:rPr>
                <w:sz w:val="24"/>
                <w:szCs w:val="24"/>
                <w:lang w:val="kk-KZ"/>
              </w:rPr>
              <w:t>2</w:t>
            </w:r>
          </w:p>
        </w:tc>
      </w:tr>
      <w:tr w:rsidR="00113DF2" w:rsidRPr="00C427C8" w:rsidTr="00113DF2">
        <w:tc>
          <w:tcPr>
            <w:tcW w:w="514" w:type="dxa"/>
            <w:vAlign w:val="center"/>
          </w:tcPr>
          <w:p w:rsidR="00113DF2" w:rsidRPr="00C427C8" w:rsidRDefault="00113DF2" w:rsidP="00113DF2">
            <w:pPr>
              <w:jc w:val="center"/>
              <w:rPr>
                <w:sz w:val="24"/>
                <w:szCs w:val="24"/>
                <w:lang w:val="kk-KZ"/>
              </w:rPr>
            </w:pPr>
            <w:r>
              <w:rPr>
                <w:sz w:val="24"/>
                <w:szCs w:val="24"/>
                <w:lang w:val="kk-KZ"/>
              </w:rPr>
              <w:t>4</w:t>
            </w:r>
          </w:p>
        </w:tc>
        <w:tc>
          <w:tcPr>
            <w:tcW w:w="3487" w:type="dxa"/>
            <w:vAlign w:val="center"/>
          </w:tcPr>
          <w:p w:rsidR="00113DF2" w:rsidRPr="00C427C8" w:rsidRDefault="00113DF2" w:rsidP="00113DF2">
            <w:pPr>
              <w:rPr>
                <w:sz w:val="24"/>
                <w:szCs w:val="24"/>
                <w:lang w:val="kk-KZ"/>
              </w:rPr>
            </w:pPr>
            <w:r w:rsidRPr="00C427C8">
              <w:rPr>
                <w:sz w:val="24"/>
                <w:szCs w:val="24"/>
              </w:rPr>
              <w:t>к.т.н., Хусанов Алишер Евадиллаевич</w:t>
            </w:r>
          </w:p>
        </w:tc>
        <w:tc>
          <w:tcPr>
            <w:tcW w:w="1605" w:type="dxa"/>
            <w:vAlign w:val="center"/>
          </w:tcPr>
          <w:p w:rsidR="00113DF2" w:rsidRPr="00C427C8" w:rsidRDefault="00113DF2" w:rsidP="00113DF2">
            <w:pPr>
              <w:jc w:val="center"/>
              <w:rPr>
                <w:sz w:val="24"/>
                <w:szCs w:val="24"/>
                <w:lang w:val="kk-KZ"/>
              </w:rPr>
            </w:pPr>
            <w:r w:rsidRPr="00C427C8">
              <w:rPr>
                <w:sz w:val="24"/>
                <w:szCs w:val="24"/>
                <w:lang w:val="kk-KZ"/>
              </w:rPr>
              <w:t>1</w:t>
            </w:r>
          </w:p>
        </w:tc>
        <w:tc>
          <w:tcPr>
            <w:tcW w:w="2225" w:type="dxa"/>
            <w:vAlign w:val="center"/>
          </w:tcPr>
          <w:p w:rsidR="00113DF2" w:rsidRPr="00C427C8" w:rsidRDefault="00113DF2" w:rsidP="00113DF2">
            <w:pPr>
              <w:jc w:val="center"/>
              <w:rPr>
                <w:sz w:val="24"/>
                <w:szCs w:val="24"/>
                <w:lang w:val="kk-KZ"/>
              </w:rPr>
            </w:pPr>
            <w:r>
              <w:rPr>
                <w:sz w:val="24"/>
                <w:szCs w:val="24"/>
                <w:lang w:val="kk-KZ"/>
              </w:rPr>
              <w:t>1</w:t>
            </w:r>
          </w:p>
        </w:tc>
        <w:tc>
          <w:tcPr>
            <w:tcW w:w="1739" w:type="dxa"/>
            <w:vAlign w:val="center"/>
          </w:tcPr>
          <w:p w:rsidR="00113DF2" w:rsidRPr="00C427C8" w:rsidRDefault="00113DF2" w:rsidP="00113DF2">
            <w:pPr>
              <w:jc w:val="center"/>
              <w:rPr>
                <w:sz w:val="24"/>
                <w:szCs w:val="24"/>
                <w:lang w:val="kk-KZ"/>
              </w:rPr>
            </w:pPr>
            <w:r>
              <w:rPr>
                <w:sz w:val="24"/>
                <w:szCs w:val="24"/>
                <w:lang w:val="kk-KZ"/>
              </w:rPr>
              <w:t>2</w:t>
            </w:r>
          </w:p>
        </w:tc>
      </w:tr>
    </w:tbl>
    <w:p w:rsidR="00113DF2" w:rsidRPr="00C427C8" w:rsidRDefault="00113DF2" w:rsidP="00113DF2">
      <w:pPr>
        <w:ind w:firstLine="567"/>
        <w:jc w:val="both"/>
        <w:rPr>
          <w:sz w:val="24"/>
          <w:szCs w:val="24"/>
          <w:lang w:val="kk-KZ"/>
        </w:rPr>
      </w:pPr>
    </w:p>
    <w:p w:rsidR="00113DF2" w:rsidRPr="00C427C8" w:rsidRDefault="00113DF2" w:rsidP="00113DF2">
      <w:pPr>
        <w:ind w:firstLine="567"/>
        <w:jc w:val="both"/>
        <w:rPr>
          <w:sz w:val="24"/>
          <w:szCs w:val="24"/>
          <w:lang w:val="kk-KZ"/>
        </w:rPr>
      </w:pPr>
      <w:r>
        <w:rPr>
          <w:sz w:val="24"/>
          <w:szCs w:val="24"/>
          <w:lang w:val="kk-KZ"/>
        </w:rPr>
        <w:t>20.</w:t>
      </w:r>
      <w:r w:rsidRPr="00C427C8">
        <w:rPr>
          <w:sz w:val="24"/>
          <w:szCs w:val="24"/>
          <w:lang w:val="kk-KZ"/>
        </w:rPr>
        <w:t>2.2 Научные консультанты докторантов</w:t>
      </w:r>
    </w:p>
    <w:p w:rsidR="00113DF2" w:rsidRPr="00C427C8" w:rsidRDefault="00113DF2" w:rsidP="00113DF2">
      <w:pPr>
        <w:ind w:firstLine="567"/>
        <w:jc w:val="both"/>
        <w:rPr>
          <w:sz w:val="24"/>
          <w:szCs w:val="24"/>
          <w:lang w:val="kk-KZ"/>
        </w:rPr>
      </w:pPr>
      <w:r>
        <w:rPr>
          <w:sz w:val="24"/>
          <w:szCs w:val="24"/>
          <w:lang w:val="kk-KZ"/>
        </w:rPr>
        <w:t>20.</w:t>
      </w:r>
      <w:r w:rsidRPr="00C427C8">
        <w:rPr>
          <w:sz w:val="24"/>
          <w:szCs w:val="24"/>
          <w:lang w:val="kk-KZ"/>
        </w:rPr>
        <w:t>2.2.1 Отечественные</w:t>
      </w:r>
    </w:p>
    <w:tbl>
      <w:tblPr>
        <w:tblStyle w:val="affc"/>
        <w:tblW w:w="0" w:type="auto"/>
        <w:tblLook w:val="04A0" w:firstRow="1" w:lastRow="0" w:firstColumn="1" w:lastColumn="0" w:noHBand="0" w:noVBand="1"/>
      </w:tblPr>
      <w:tblGrid>
        <w:gridCol w:w="499"/>
        <w:gridCol w:w="2933"/>
        <w:gridCol w:w="1310"/>
        <w:gridCol w:w="1566"/>
        <w:gridCol w:w="1721"/>
        <w:gridCol w:w="1542"/>
      </w:tblGrid>
      <w:tr w:rsidR="00113DF2" w:rsidRPr="00C427C8" w:rsidTr="00113DF2">
        <w:tc>
          <w:tcPr>
            <w:tcW w:w="508" w:type="dxa"/>
            <w:vMerge w:val="restart"/>
            <w:vAlign w:val="center"/>
          </w:tcPr>
          <w:p w:rsidR="00113DF2" w:rsidRPr="00C427C8" w:rsidRDefault="00113DF2" w:rsidP="00113DF2">
            <w:pPr>
              <w:jc w:val="center"/>
              <w:rPr>
                <w:sz w:val="24"/>
                <w:szCs w:val="24"/>
                <w:lang w:val="kk-KZ"/>
              </w:rPr>
            </w:pPr>
            <w:r w:rsidRPr="00C427C8">
              <w:rPr>
                <w:sz w:val="24"/>
                <w:szCs w:val="24"/>
                <w:lang w:val="kk-KZ"/>
              </w:rPr>
              <w:t>№</w:t>
            </w:r>
          </w:p>
        </w:tc>
        <w:tc>
          <w:tcPr>
            <w:tcW w:w="3072" w:type="dxa"/>
            <w:vMerge w:val="restart"/>
            <w:vAlign w:val="center"/>
          </w:tcPr>
          <w:p w:rsidR="00113DF2" w:rsidRPr="00C427C8" w:rsidRDefault="00113DF2" w:rsidP="00113DF2">
            <w:pPr>
              <w:jc w:val="center"/>
              <w:rPr>
                <w:sz w:val="24"/>
                <w:szCs w:val="24"/>
              </w:rPr>
            </w:pPr>
            <w:r w:rsidRPr="00C427C8">
              <w:rPr>
                <w:sz w:val="24"/>
                <w:szCs w:val="24"/>
                <w:lang w:val="kk-KZ"/>
              </w:rPr>
              <w:t>Ф</w:t>
            </w:r>
            <w:r w:rsidRPr="00C427C8">
              <w:rPr>
                <w:sz w:val="24"/>
                <w:szCs w:val="24"/>
              </w:rPr>
              <w:t>.И.О. научного консультанта</w:t>
            </w:r>
          </w:p>
        </w:tc>
        <w:tc>
          <w:tcPr>
            <w:tcW w:w="6558" w:type="dxa"/>
            <w:gridSpan w:val="4"/>
            <w:vAlign w:val="center"/>
          </w:tcPr>
          <w:p w:rsidR="00113DF2" w:rsidRPr="00C427C8" w:rsidRDefault="00113DF2" w:rsidP="00113DF2">
            <w:pPr>
              <w:jc w:val="center"/>
              <w:rPr>
                <w:sz w:val="24"/>
                <w:szCs w:val="24"/>
                <w:lang w:val="kk-KZ"/>
              </w:rPr>
            </w:pPr>
            <w:r w:rsidRPr="00C427C8">
              <w:rPr>
                <w:sz w:val="24"/>
                <w:szCs w:val="24"/>
                <w:lang w:val="kk-KZ"/>
              </w:rPr>
              <w:t>Кол-во докторантов, чел</w:t>
            </w:r>
          </w:p>
        </w:tc>
      </w:tr>
      <w:tr w:rsidR="00113DF2" w:rsidRPr="00C427C8" w:rsidTr="00113DF2">
        <w:tc>
          <w:tcPr>
            <w:tcW w:w="508" w:type="dxa"/>
            <w:vMerge/>
            <w:vAlign w:val="center"/>
          </w:tcPr>
          <w:p w:rsidR="00113DF2" w:rsidRPr="00C427C8" w:rsidRDefault="00113DF2" w:rsidP="00113DF2">
            <w:pPr>
              <w:ind w:firstLine="567"/>
              <w:jc w:val="center"/>
              <w:rPr>
                <w:sz w:val="24"/>
                <w:szCs w:val="24"/>
                <w:lang w:val="kk-KZ"/>
              </w:rPr>
            </w:pPr>
          </w:p>
        </w:tc>
        <w:tc>
          <w:tcPr>
            <w:tcW w:w="3072" w:type="dxa"/>
            <w:vMerge/>
            <w:vAlign w:val="center"/>
          </w:tcPr>
          <w:p w:rsidR="00113DF2" w:rsidRPr="00C427C8" w:rsidRDefault="00113DF2" w:rsidP="00113DF2">
            <w:pPr>
              <w:jc w:val="center"/>
              <w:rPr>
                <w:sz w:val="24"/>
                <w:szCs w:val="24"/>
                <w:lang w:val="kk-KZ"/>
              </w:rPr>
            </w:pPr>
          </w:p>
        </w:tc>
        <w:tc>
          <w:tcPr>
            <w:tcW w:w="1397" w:type="dxa"/>
            <w:vAlign w:val="center"/>
          </w:tcPr>
          <w:p w:rsidR="00113DF2" w:rsidRPr="00C427C8" w:rsidRDefault="00113DF2" w:rsidP="00113DF2">
            <w:pPr>
              <w:jc w:val="center"/>
              <w:rPr>
                <w:sz w:val="24"/>
                <w:szCs w:val="24"/>
                <w:lang w:val="kk-KZ"/>
              </w:rPr>
            </w:pPr>
            <w:r w:rsidRPr="00C427C8">
              <w:rPr>
                <w:sz w:val="24"/>
                <w:szCs w:val="24"/>
                <w:lang w:val="kk-KZ"/>
              </w:rPr>
              <w:t>1 курс</w:t>
            </w:r>
          </w:p>
        </w:tc>
        <w:tc>
          <w:tcPr>
            <w:tcW w:w="1688" w:type="dxa"/>
            <w:vAlign w:val="center"/>
          </w:tcPr>
          <w:p w:rsidR="00113DF2" w:rsidRPr="00C427C8" w:rsidRDefault="00113DF2" w:rsidP="00113DF2">
            <w:pPr>
              <w:jc w:val="center"/>
              <w:rPr>
                <w:sz w:val="24"/>
                <w:szCs w:val="24"/>
                <w:lang w:val="kk-KZ"/>
              </w:rPr>
            </w:pPr>
            <w:r w:rsidRPr="00C427C8">
              <w:rPr>
                <w:sz w:val="24"/>
                <w:szCs w:val="24"/>
                <w:lang w:val="kk-KZ"/>
              </w:rPr>
              <w:t>2 курс</w:t>
            </w:r>
          </w:p>
        </w:tc>
        <w:tc>
          <w:tcPr>
            <w:tcW w:w="1865" w:type="dxa"/>
            <w:vAlign w:val="center"/>
          </w:tcPr>
          <w:p w:rsidR="00113DF2" w:rsidRPr="00C427C8" w:rsidRDefault="00113DF2" w:rsidP="00113DF2">
            <w:pPr>
              <w:jc w:val="center"/>
              <w:rPr>
                <w:sz w:val="24"/>
                <w:szCs w:val="24"/>
                <w:lang w:val="kk-KZ"/>
              </w:rPr>
            </w:pPr>
            <w:r w:rsidRPr="00C427C8">
              <w:rPr>
                <w:sz w:val="24"/>
                <w:szCs w:val="24"/>
                <w:lang w:val="kk-KZ"/>
              </w:rPr>
              <w:t>3 курс</w:t>
            </w:r>
          </w:p>
        </w:tc>
        <w:tc>
          <w:tcPr>
            <w:tcW w:w="1608" w:type="dxa"/>
            <w:vAlign w:val="center"/>
          </w:tcPr>
          <w:p w:rsidR="00113DF2" w:rsidRPr="00C427C8" w:rsidRDefault="00113DF2" w:rsidP="00113DF2">
            <w:pPr>
              <w:jc w:val="center"/>
              <w:rPr>
                <w:sz w:val="24"/>
                <w:szCs w:val="24"/>
                <w:lang w:val="kk-KZ"/>
              </w:rPr>
            </w:pPr>
            <w:r w:rsidRPr="00C427C8">
              <w:rPr>
                <w:sz w:val="24"/>
                <w:szCs w:val="24"/>
                <w:lang w:val="kk-KZ"/>
              </w:rPr>
              <w:t>ВСЕГО:</w:t>
            </w:r>
          </w:p>
        </w:tc>
      </w:tr>
      <w:tr w:rsidR="00113DF2" w:rsidRPr="00C427C8" w:rsidTr="00113DF2">
        <w:tc>
          <w:tcPr>
            <w:tcW w:w="508" w:type="dxa"/>
            <w:vAlign w:val="center"/>
          </w:tcPr>
          <w:p w:rsidR="00113DF2" w:rsidRPr="00C427C8" w:rsidRDefault="00113DF2" w:rsidP="00113DF2">
            <w:pPr>
              <w:jc w:val="center"/>
              <w:rPr>
                <w:sz w:val="24"/>
                <w:szCs w:val="24"/>
                <w:lang w:val="kk-KZ"/>
              </w:rPr>
            </w:pPr>
            <w:r w:rsidRPr="00C427C8">
              <w:rPr>
                <w:sz w:val="24"/>
                <w:szCs w:val="24"/>
                <w:lang w:val="kk-KZ"/>
              </w:rPr>
              <w:t>1</w:t>
            </w:r>
          </w:p>
        </w:tc>
        <w:tc>
          <w:tcPr>
            <w:tcW w:w="3072" w:type="dxa"/>
            <w:vAlign w:val="center"/>
          </w:tcPr>
          <w:p w:rsidR="00113DF2" w:rsidRPr="00C427C8" w:rsidRDefault="00113DF2" w:rsidP="00113DF2">
            <w:pPr>
              <w:rPr>
                <w:sz w:val="24"/>
                <w:szCs w:val="24"/>
                <w:lang w:val="kk-KZ"/>
              </w:rPr>
            </w:pPr>
            <w:r w:rsidRPr="00C427C8">
              <w:rPr>
                <w:sz w:val="24"/>
                <w:szCs w:val="24"/>
              </w:rPr>
              <w:t>д.т.н., профессор Волненко</w:t>
            </w:r>
            <w:r w:rsidRPr="00C427C8">
              <w:rPr>
                <w:sz w:val="24"/>
                <w:szCs w:val="24"/>
                <w:lang w:val="kk-KZ"/>
              </w:rPr>
              <w:t xml:space="preserve"> </w:t>
            </w:r>
            <w:r w:rsidRPr="00C427C8">
              <w:rPr>
                <w:sz w:val="24"/>
                <w:szCs w:val="24"/>
              </w:rPr>
              <w:t>Александр</w:t>
            </w:r>
            <w:r w:rsidRPr="00C427C8">
              <w:rPr>
                <w:sz w:val="24"/>
                <w:szCs w:val="24"/>
                <w:lang w:val="kk-KZ"/>
              </w:rPr>
              <w:t xml:space="preserve"> </w:t>
            </w:r>
            <w:r w:rsidRPr="00C427C8">
              <w:rPr>
                <w:sz w:val="24"/>
                <w:szCs w:val="24"/>
              </w:rPr>
              <w:t>Анатольевич</w:t>
            </w:r>
          </w:p>
        </w:tc>
        <w:tc>
          <w:tcPr>
            <w:tcW w:w="1397" w:type="dxa"/>
            <w:vAlign w:val="center"/>
          </w:tcPr>
          <w:p w:rsidR="00113DF2" w:rsidRPr="00C427C8" w:rsidRDefault="00113DF2" w:rsidP="00113DF2">
            <w:pPr>
              <w:jc w:val="center"/>
              <w:rPr>
                <w:sz w:val="24"/>
                <w:szCs w:val="24"/>
                <w:lang w:val="kk-KZ"/>
              </w:rPr>
            </w:pPr>
            <w:r>
              <w:rPr>
                <w:sz w:val="24"/>
                <w:szCs w:val="24"/>
                <w:lang w:val="kk-KZ"/>
              </w:rPr>
              <w:t>1</w:t>
            </w:r>
          </w:p>
        </w:tc>
        <w:tc>
          <w:tcPr>
            <w:tcW w:w="1688" w:type="dxa"/>
            <w:vAlign w:val="center"/>
          </w:tcPr>
          <w:p w:rsidR="00113DF2" w:rsidRPr="00C427C8" w:rsidRDefault="00113DF2" w:rsidP="00113DF2">
            <w:pPr>
              <w:jc w:val="center"/>
              <w:rPr>
                <w:sz w:val="24"/>
                <w:szCs w:val="24"/>
                <w:lang w:val="kk-KZ"/>
              </w:rPr>
            </w:pPr>
          </w:p>
        </w:tc>
        <w:tc>
          <w:tcPr>
            <w:tcW w:w="1865" w:type="dxa"/>
            <w:vAlign w:val="center"/>
          </w:tcPr>
          <w:p w:rsidR="00113DF2" w:rsidRPr="00C427C8" w:rsidRDefault="00113DF2" w:rsidP="00113DF2">
            <w:pPr>
              <w:jc w:val="center"/>
              <w:rPr>
                <w:sz w:val="24"/>
                <w:szCs w:val="24"/>
                <w:lang w:val="kk-KZ"/>
              </w:rPr>
            </w:pPr>
          </w:p>
        </w:tc>
        <w:tc>
          <w:tcPr>
            <w:tcW w:w="1608" w:type="dxa"/>
            <w:vAlign w:val="center"/>
          </w:tcPr>
          <w:p w:rsidR="00113DF2" w:rsidRPr="00C427C8" w:rsidRDefault="00113DF2" w:rsidP="00113DF2">
            <w:pPr>
              <w:jc w:val="center"/>
              <w:rPr>
                <w:sz w:val="24"/>
                <w:szCs w:val="24"/>
                <w:lang w:val="kk-KZ"/>
              </w:rPr>
            </w:pPr>
            <w:r w:rsidRPr="00C427C8">
              <w:rPr>
                <w:sz w:val="24"/>
                <w:szCs w:val="24"/>
                <w:lang w:val="kk-KZ"/>
              </w:rPr>
              <w:t>1</w:t>
            </w:r>
          </w:p>
        </w:tc>
      </w:tr>
      <w:tr w:rsidR="00113DF2" w:rsidRPr="00C427C8" w:rsidTr="00113DF2">
        <w:tc>
          <w:tcPr>
            <w:tcW w:w="508" w:type="dxa"/>
            <w:vAlign w:val="center"/>
          </w:tcPr>
          <w:p w:rsidR="00113DF2" w:rsidRPr="00C427C8" w:rsidRDefault="00113DF2" w:rsidP="00113DF2">
            <w:pPr>
              <w:jc w:val="center"/>
              <w:rPr>
                <w:sz w:val="24"/>
                <w:szCs w:val="24"/>
                <w:lang w:val="kk-KZ"/>
              </w:rPr>
            </w:pPr>
            <w:r w:rsidRPr="00C427C8">
              <w:rPr>
                <w:sz w:val="24"/>
                <w:szCs w:val="24"/>
                <w:lang w:val="kk-KZ"/>
              </w:rPr>
              <w:t>2</w:t>
            </w:r>
          </w:p>
        </w:tc>
        <w:tc>
          <w:tcPr>
            <w:tcW w:w="3072" w:type="dxa"/>
            <w:vAlign w:val="center"/>
          </w:tcPr>
          <w:p w:rsidR="00113DF2" w:rsidRPr="00C427C8" w:rsidRDefault="00113DF2" w:rsidP="00113DF2">
            <w:pPr>
              <w:rPr>
                <w:sz w:val="24"/>
                <w:szCs w:val="24"/>
              </w:rPr>
            </w:pPr>
            <w:r w:rsidRPr="00C427C8">
              <w:rPr>
                <w:sz w:val="24"/>
                <w:szCs w:val="24"/>
              </w:rPr>
              <w:t>к.т.н.,</w:t>
            </w:r>
          </w:p>
          <w:p w:rsidR="00113DF2" w:rsidRPr="00C427C8" w:rsidRDefault="00113DF2" w:rsidP="00113DF2">
            <w:pPr>
              <w:rPr>
                <w:sz w:val="24"/>
                <w:szCs w:val="24"/>
                <w:lang w:val="kk-KZ"/>
              </w:rPr>
            </w:pPr>
            <w:r w:rsidRPr="00C427C8">
              <w:rPr>
                <w:sz w:val="24"/>
                <w:szCs w:val="24"/>
              </w:rPr>
              <w:t>Хусанов Алишер Евадиллаевич</w:t>
            </w:r>
          </w:p>
        </w:tc>
        <w:tc>
          <w:tcPr>
            <w:tcW w:w="1397" w:type="dxa"/>
            <w:vAlign w:val="center"/>
          </w:tcPr>
          <w:p w:rsidR="00113DF2" w:rsidRPr="00CB323C" w:rsidRDefault="00113DF2" w:rsidP="00113DF2">
            <w:pPr>
              <w:jc w:val="center"/>
              <w:rPr>
                <w:sz w:val="24"/>
                <w:szCs w:val="24"/>
              </w:rPr>
            </w:pPr>
            <w:r>
              <w:rPr>
                <w:sz w:val="24"/>
                <w:szCs w:val="24"/>
              </w:rPr>
              <w:t>1</w:t>
            </w:r>
          </w:p>
        </w:tc>
        <w:tc>
          <w:tcPr>
            <w:tcW w:w="1688" w:type="dxa"/>
            <w:vAlign w:val="center"/>
          </w:tcPr>
          <w:p w:rsidR="00113DF2" w:rsidRPr="00C427C8" w:rsidRDefault="00113DF2" w:rsidP="00113DF2">
            <w:pPr>
              <w:jc w:val="center"/>
              <w:rPr>
                <w:sz w:val="24"/>
                <w:szCs w:val="24"/>
                <w:lang w:val="kk-KZ"/>
              </w:rPr>
            </w:pPr>
          </w:p>
        </w:tc>
        <w:tc>
          <w:tcPr>
            <w:tcW w:w="1865" w:type="dxa"/>
            <w:vAlign w:val="center"/>
          </w:tcPr>
          <w:p w:rsidR="00113DF2" w:rsidRPr="00770F63" w:rsidRDefault="00113DF2" w:rsidP="00113DF2">
            <w:pPr>
              <w:jc w:val="center"/>
              <w:rPr>
                <w:sz w:val="24"/>
                <w:szCs w:val="24"/>
              </w:rPr>
            </w:pPr>
            <w:r>
              <w:rPr>
                <w:sz w:val="24"/>
                <w:szCs w:val="24"/>
              </w:rPr>
              <w:t>1</w:t>
            </w:r>
          </w:p>
        </w:tc>
        <w:tc>
          <w:tcPr>
            <w:tcW w:w="1608" w:type="dxa"/>
            <w:vAlign w:val="center"/>
          </w:tcPr>
          <w:p w:rsidR="00113DF2" w:rsidRPr="00BF096F" w:rsidRDefault="00113DF2" w:rsidP="00113DF2">
            <w:pPr>
              <w:jc w:val="center"/>
              <w:rPr>
                <w:sz w:val="24"/>
                <w:szCs w:val="24"/>
                <w:lang w:val="en-US"/>
              </w:rPr>
            </w:pPr>
            <w:r>
              <w:rPr>
                <w:sz w:val="24"/>
                <w:szCs w:val="24"/>
                <w:lang w:val="en-US"/>
              </w:rPr>
              <w:t>2</w:t>
            </w:r>
          </w:p>
        </w:tc>
      </w:tr>
      <w:tr w:rsidR="00113DF2" w:rsidRPr="00C427C8" w:rsidTr="00113DF2">
        <w:tc>
          <w:tcPr>
            <w:tcW w:w="508" w:type="dxa"/>
            <w:vAlign w:val="center"/>
          </w:tcPr>
          <w:p w:rsidR="00113DF2" w:rsidRPr="00C427C8" w:rsidRDefault="00113DF2" w:rsidP="00113DF2">
            <w:pPr>
              <w:jc w:val="center"/>
              <w:rPr>
                <w:sz w:val="24"/>
                <w:szCs w:val="24"/>
                <w:lang w:val="kk-KZ"/>
              </w:rPr>
            </w:pPr>
            <w:r w:rsidRPr="00C427C8">
              <w:rPr>
                <w:sz w:val="24"/>
                <w:szCs w:val="24"/>
                <w:lang w:val="kk-KZ"/>
              </w:rPr>
              <w:t>3</w:t>
            </w:r>
          </w:p>
        </w:tc>
        <w:tc>
          <w:tcPr>
            <w:tcW w:w="3072" w:type="dxa"/>
            <w:vAlign w:val="center"/>
          </w:tcPr>
          <w:p w:rsidR="00113DF2" w:rsidRPr="00C427C8" w:rsidRDefault="00113DF2" w:rsidP="00113DF2">
            <w:pPr>
              <w:rPr>
                <w:sz w:val="24"/>
                <w:szCs w:val="24"/>
              </w:rPr>
            </w:pPr>
            <w:r w:rsidRPr="00C427C8">
              <w:rPr>
                <w:sz w:val="24"/>
                <w:szCs w:val="24"/>
              </w:rPr>
              <w:t xml:space="preserve">доктор </w:t>
            </w:r>
            <w:r w:rsidRPr="00C427C8">
              <w:rPr>
                <w:sz w:val="24"/>
                <w:szCs w:val="24"/>
                <w:lang w:val="en-US"/>
              </w:rPr>
              <w:t>PhD</w:t>
            </w:r>
            <w:r w:rsidRPr="00C427C8">
              <w:rPr>
                <w:sz w:val="24"/>
                <w:szCs w:val="24"/>
              </w:rPr>
              <w:t>,</w:t>
            </w:r>
          </w:p>
          <w:p w:rsidR="00113DF2" w:rsidRPr="00C427C8" w:rsidRDefault="00113DF2" w:rsidP="00113DF2">
            <w:pPr>
              <w:rPr>
                <w:sz w:val="24"/>
                <w:szCs w:val="24"/>
              </w:rPr>
            </w:pPr>
            <w:r w:rsidRPr="00C427C8">
              <w:rPr>
                <w:sz w:val="24"/>
                <w:szCs w:val="24"/>
              </w:rPr>
              <w:t>Калдыбаева Ботагоз Мырзахметовна.</w:t>
            </w:r>
          </w:p>
        </w:tc>
        <w:tc>
          <w:tcPr>
            <w:tcW w:w="1397" w:type="dxa"/>
            <w:vAlign w:val="center"/>
          </w:tcPr>
          <w:p w:rsidR="00113DF2" w:rsidRPr="00C427C8" w:rsidRDefault="00113DF2" w:rsidP="00113DF2">
            <w:pPr>
              <w:jc w:val="center"/>
              <w:rPr>
                <w:sz w:val="24"/>
                <w:szCs w:val="24"/>
                <w:lang w:val="kk-KZ"/>
              </w:rPr>
            </w:pPr>
          </w:p>
        </w:tc>
        <w:tc>
          <w:tcPr>
            <w:tcW w:w="1688" w:type="dxa"/>
            <w:vAlign w:val="center"/>
          </w:tcPr>
          <w:p w:rsidR="00113DF2" w:rsidRPr="00C427C8" w:rsidRDefault="00113DF2" w:rsidP="00113DF2">
            <w:pPr>
              <w:jc w:val="center"/>
              <w:rPr>
                <w:sz w:val="24"/>
                <w:szCs w:val="24"/>
                <w:lang w:val="kk-KZ"/>
              </w:rPr>
            </w:pPr>
          </w:p>
        </w:tc>
        <w:tc>
          <w:tcPr>
            <w:tcW w:w="1865" w:type="dxa"/>
            <w:vAlign w:val="center"/>
          </w:tcPr>
          <w:p w:rsidR="00113DF2" w:rsidRPr="00C427C8" w:rsidRDefault="00113DF2" w:rsidP="00113DF2">
            <w:pPr>
              <w:jc w:val="center"/>
              <w:rPr>
                <w:sz w:val="24"/>
                <w:szCs w:val="24"/>
                <w:lang w:val="kk-KZ"/>
              </w:rPr>
            </w:pPr>
            <w:r>
              <w:rPr>
                <w:sz w:val="24"/>
                <w:szCs w:val="24"/>
                <w:lang w:val="kk-KZ"/>
              </w:rPr>
              <w:t>1</w:t>
            </w:r>
          </w:p>
        </w:tc>
        <w:tc>
          <w:tcPr>
            <w:tcW w:w="1608" w:type="dxa"/>
            <w:vAlign w:val="center"/>
          </w:tcPr>
          <w:p w:rsidR="00113DF2" w:rsidRPr="00C427C8" w:rsidRDefault="00113DF2" w:rsidP="00113DF2">
            <w:pPr>
              <w:jc w:val="center"/>
              <w:rPr>
                <w:sz w:val="24"/>
                <w:szCs w:val="24"/>
                <w:lang w:val="kk-KZ"/>
              </w:rPr>
            </w:pPr>
            <w:r w:rsidRPr="00C427C8">
              <w:rPr>
                <w:sz w:val="24"/>
                <w:szCs w:val="24"/>
                <w:lang w:val="kk-KZ"/>
              </w:rPr>
              <w:t>1</w:t>
            </w:r>
          </w:p>
        </w:tc>
      </w:tr>
    </w:tbl>
    <w:p w:rsidR="00113DF2" w:rsidRPr="00C427C8" w:rsidRDefault="00113DF2" w:rsidP="00113DF2">
      <w:pPr>
        <w:jc w:val="both"/>
        <w:rPr>
          <w:sz w:val="24"/>
          <w:szCs w:val="24"/>
          <w:lang w:val="kk-KZ"/>
        </w:rPr>
      </w:pPr>
    </w:p>
    <w:p w:rsidR="00113DF2" w:rsidRPr="00C427C8" w:rsidRDefault="00113DF2" w:rsidP="00113DF2">
      <w:pPr>
        <w:ind w:firstLine="567"/>
        <w:jc w:val="both"/>
        <w:rPr>
          <w:sz w:val="24"/>
          <w:szCs w:val="24"/>
          <w:lang w:val="kk-KZ"/>
        </w:rPr>
      </w:pPr>
      <w:r>
        <w:rPr>
          <w:sz w:val="24"/>
          <w:szCs w:val="24"/>
          <w:lang w:val="kk-KZ"/>
        </w:rPr>
        <w:t>20.</w:t>
      </w:r>
      <w:r w:rsidRPr="00C427C8">
        <w:rPr>
          <w:sz w:val="24"/>
          <w:szCs w:val="24"/>
          <w:lang w:val="kk-KZ"/>
        </w:rPr>
        <w:t xml:space="preserve">2.2.2 Зарубежные </w:t>
      </w:r>
    </w:p>
    <w:tbl>
      <w:tblPr>
        <w:tblStyle w:val="affc"/>
        <w:tblW w:w="0" w:type="auto"/>
        <w:tblLook w:val="04A0" w:firstRow="1" w:lastRow="0" w:firstColumn="1" w:lastColumn="0" w:noHBand="0" w:noVBand="1"/>
      </w:tblPr>
      <w:tblGrid>
        <w:gridCol w:w="500"/>
        <w:gridCol w:w="2904"/>
        <w:gridCol w:w="1316"/>
        <w:gridCol w:w="1574"/>
        <w:gridCol w:w="1731"/>
        <w:gridCol w:w="1546"/>
      </w:tblGrid>
      <w:tr w:rsidR="00113DF2" w:rsidRPr="00C427C8" w:rsidTr="00113DF2">
        <w:tc>
          <w:tcPr>
            <w:tcW w:w="508" w:type="dxa"/>
            <w:vMerge w:val="restart"/>
            <w:vAlign w:val="center"/>
          </w:tcPr>
          <w:p w:rsidR="00113DF2" w:rsidRPr="00C427C8" w:rsidRDefault="00113DF2" w:rsidP="00113DF2">
            <w:pPr>
              <w:jc w:val="both"/>
              <w:rPr>
                <w:sz w:val="24"/>
                <w:szCs w:val="24"/>
                <w:lang w:val="kk-KZ"/>
              </w:rPr>
            </w:pPr>
            <w:r w:rsidRPr="00C427C8">
              <w:rPr>
                <w:sz w:val="24"/>
                <w:szCs w:val="24"/>
                <w:lang w:val="kk-KZ"/>
              </w:rPr>
              <w:t>№</w:t>
            </w:r>
          </w:p>
        </w:tc>
        <w:tc>
          <w:tcPr>
            <w:tcW w:w="3072" w:type="dxa"/>
            <w:vMerge w:val="restart"/>
            <w:vAlign w:val="center"/>
          </w:tcPr>
          <w:p w:rsidR="00113DF2" w:rsidRPr="00C427C8" w:rsidRDefault="00113DF2" w:rsidP="00113DF2">
            <w:pPr>
              <w:jc w:val="both"/>
              <w:rPr>
                <w:sz w:val="24"/>
                <w:szCs w:val="24"/>
              </w:rPr>
            </w:pPr>
            <w:r w:rsidRPr="00C427C8">
              <w:rPr>
                <w:sz w:val="24"/>
                <w:szCs w:val="24"/>
                <w:lang w:val="kk-KZ"/>
              </w:rPr>
              <w:t>Ф</w:t>
            </w:r>
            <w:r w:rsidRPr="00C427C8">
              <w:rPr>
                <w:sz w:val="24"/>
                <w:szCs w:val="24"/>
              </w:rPr>
              <w:t>.И.О. научного консультанта</w:t>
            </w:r>
          </w:p>
        </w:tc>
        <w:tc>
          <w:tcPr>
            <w:tcW w:w="6558" w:type="dxa"/>
            <w:gridSpan w:val="4"/>
            <w:vAlign w:val="center"/>
          </w:tcPr>
          <w:p w:rsidR="00113DF2" w:rsidRPr="00C427C8" w:rsidRDefault="00113DF2" w:rsidP="00113DF2">
            <w:pPr>
              <w:jc w:val="center"/>
              <w:rPr>
                <w:sz w:val="24"/>
                <w:szCs w:val="24"/>
                <w:lang w:val="kk-KZ"/>
              </w:rPr>
            </w:pPr>
            <w:r w:rsidRPr="00C427C8">
              <w:rPr>
                <w:sz w:val="24"/>
                <w:szCs w:val="24"/>
                <w:lang w:val="kk-KZ"/>
              </w:rPr>
              <w:t>Кол-во докторантов, чел</w:t>
            </w:r>
          </w:p>
        </w:tc>
      </w:tr>
      <w:tr w:rsidR="00113DF2" w:rsidRPr="00C427C8" w:rsidTr="00113DF2">
        <w:tc>
          <w:tcPr>
            <w:tcW w:w="508" w:type="dxa"/>
            <w:vMerge/>
            <w:vAlign w:val="center"/>
          </w:tcPr>
          <w:p w:rsidR="00113DF2" w:rsidRPr="00C427C8" w:rsidRDefault="00113DF2" w:rsidP="00113DF2">
            <w:pPr>
              <w:ind w:firstLine="567"/>
              <w:jc w:val="both"/>
              <w:rPr>
                <w:sz w:val="24"/>
                <w:szCs w:val="24"/>
                <w:lang w:val="kk-KZ"/>
              </w:rPr>
            </w:pPr>
          </w:p>
        </w:tc>
        <w:tc>
          <w:tcPr>
            <w:tcW w:w="3072" w:type="dxa"/>
            <w:vMerge/>
            <w:vAlign w:val="center"/>
          </w:tcPr>
          <w:p w:rsidR="00113DF2" w:rsidRPr="00C427C8" w:rsidRDefault="00113DF2" w:rsidP="00113DF2">
            <w:pPr>
              <w:jc w:val="both"/>
              <w:rPr>
                <w:sz w:val="24"/>
                <w:szCs w:val="24"/>
                <w:lang w:val="kk-KZ"/>
              </w:rPr>
            </w:pPr>
          </w:p>
        </w:tc>
        <w:tc>
          <w:tcPr>
            <w:tcW w:w="1397" w:type="dxa"/>
            <w:vAlign w:val="center"/>
          </w:tcPr>
          <w:p w:rsidR="00113DF2" w:rsidRPr="00C427C8" w:rsidRDefault="00113DF2" w:rsidP="00113DF2">
            <w:pPr>
              <w:jc w:val="center"/>
              <w:rPr>
                <w:sz w:val="24"/>
                <w:szCs w:val="24"/>
                <w:lang w:val="kk-KZ"/>
              </w:rPr>
            </w:pPr>
            <w:r w:rsidRPr="00C427C8">
              <w:rPr>
                <w:sz w:val="24"/>
                <w:szCs w:val="24"/>
                <w:lang w:val="kk-KZ"/>
              </w:rPr>
              <w:t>1 курс</w:t>
            </w:r>
          </w:p>
        </w:tc>
        <w:tc>
          <w:tcPr>
            <w:tcW w:w="1688" w:type="dxa"/>
            <w:vAlign w:val="center"/>
          </w:tcPr>
          <w:p w:rsidR="00113DF2" w:rsidRPr="00C427C8" w:rsidRDefault="00113DF2" w:rsidP="00113DF2">
            <w:pPr>
              <w:jc w:val="center"/>
              <w:rPr>
                <w:sz w:val="24"/>
                <w:szCs w:val="24"/>
                <w:lang w:val="kk-KZ"/>
              </w:rPr>
            </w:pPr>
            <w:r w:rsidRPr="00C427C8">
              <w:rPr>
                <w:sz w:val="24"/>
                <w:szCs w:val="24"/>
                <w:lang w:val="kk-KZ"/>
              </w:rPr>
              <w:t>2 курс</w:t>
            </w:r>
          </w:p>
        </w:tc>
        <w:tc>
          <w:tcPr>
            <w:tcW w:w="1865" w:type="dxa"/>
            <w:vAlign w:val="center"/>
          </w:tcPr>
          <w:p w:rsidR="00113DF2" w:rsidRPr="00C427C8" w:rsidRDefault="00113DF2" w:rsidP="00113DF2">
            <w:pPr>
              <w:jc w:val="center"/>
              <w:rPr>
                <w:sz w:val="24"/>
                <w:szCs w:val="24"/>
                <w:lang w:val="kk-KZ"/>
              </w:rPr>
            </w:pPr>
            <w:r w:rsidRPr="00C427C8">
              <w:rPr>
                <w:sz w:val="24"/>
                <w:szCs w:val="24"/>
                <w:lang w:val="kk-KZ"/>
              </w:rPr>
              <w:t>3 курс</w:t>
            </w:r>
          </w:p>
        </w:tc>
        <w:tc>
          <w:tcPr>
            <w:tcW w:w="1608" w:type="dxa"/>
            <w:vAlign w:val="center"/>
          </w:tcPr>
          <w:p w:rsidR="00113DF2" w:rsidRPr="00C427C8" w:rsidRDefault="00113DF2" w:rsidP="00113DF2">
            <w:pPr>
              <w:jc w:val="center"/>
              <w:rPr>
                <w:sz w:val="24"/>
                <w:szCs w:val="24"/>
                <w:lang w:val="kk-KZ"/>
              </w:rPr>
            </w:pPr>
            <w:r w:rsidRPr="00C427C8">
              <w:rPr>
                <w:sz w:val="24"/>
                <w:szCs w:val="24"/>
                <w:lang w:val="kk-KZ"/>
              </w:rPr>
              <w:t>ВСЕГО:</w:t>
            </w:r>
          </w:p>
        </w:tc>
      </w:tr>
      <w:tr w:rsidR="00113DF2" w:rsidRPr="00C427C8" w:rsidTr="00113DF2">
        <w:tc>
          <w:tcPr>
            <w:tcW w:w="508" w:type="dxa"/>
            <w:vAlign w:val="center"/>
          </w:tcPr>
          <w:p w:rsidR="00113DF2" w:rsidRPr="00C427C8" w:rsidRDefault="00113DF2" w:rsidP="00113DF2">
            <w:pPr>
              <w:jc w:val="both"/>
              <w:rPr>
                <w:sz w:val="24"/>
                <w:szCs w:val="24"/>
                <w:lang w:val="kk-KZ"/>
              </w:rPr>
            </w:pPr>
            <w:r w:rsidRPr="00C427C8">
              <w:rPr>
                <w:sz w:val="24"/>
                <w:szCs w:val="24"/>
                <w:lang w:val="kk-KZ"/>
              </w:rPr>
              <w:t>1</w:t>
            </w:r>
          </w:p>
        </w:tc>
        <w:tc>
          <w:tcPr>
            <w:tcW w:w="3072" w:type="dxa"/>
            <w:vAlign w:val="center"/>
          </w:tcPr>
          <w:p w:rsidR="00113DF2" w:rsidRPr="00C427C8" w:rsidRDefault="00113DF2" w:rsidP="00113DF2">
            <w:pPr>
              <w:jc w:val="both"/>
              <w:rPr>
                <w:sz w:val="24"/>
                <w:szCs w:val="24"/>
                <w:lang w:val="kk-KZ"/>
              </w:rPr>
            </w:pPr>
            <w:r w:rsidRPr="00C427C8">
              <w:rPr>
                <w:sz w:val="24"/>
                <w:szCs w:val="24"/>
              </w:rPr>
              <w:t xml:space="preserve">д.т.н., профессор </w:t>
            </w:r>
            <w:r w:rsidRPr="00C427C8">
              <w:rPr>
                <w:sz w:val="24"/>
                <w:szCs w:val="24"/>
                <w:lang w:val="kk-KZ"/>
              </w:rPr>
              <w:t>Левданский Александр Эдуардович</w:t>
            </w:r>
          </w:p>
        </w:tc>
        <w:tc>
          <w:tcPr>
            <w:tcW w:w="1397" w:type="dxa"/>
            <w:vAlign w:val="center"/>
          </w:tcPr>
          <w:p w:rsidR="00113DF2" w:rsidRPr="00C427C8" w:rsidRDefault="00113DF2" w:rsidP="00113DF2">
            <w:pPr>
              <w:jc w:val="center"/>
              <w:rPr>
                <w:sz w:val="24"/>
                <w:szCs w:val="24"/>
                <w:lang w:val="kk-KZ"/>
              </w:rPr>
            </w:pPr>
            <w:r>
              <w:rPr>
                <w:sz w:val="24"/>
                <w:szCs w:val="24"/>
                <w:lang w:val="kk-KZ"/>
              </w:rPr>
              <w:t>1</w:t>
            </w:r>
          </w:p>
        </w:tc>
        <w:tc>
          <w:tcPr>
            <w:tcW w:w="1688" w:type="dxa"/>
            <w:vAlign w:val="center"/>
          </w:tcPr>
          <w:p w:rsidR="00113DF2" w:rsidRPr="00C427C8" w:rsidRDefault="00113DF2" w:rsidP="00113DF2">
            <w:pPr>
              <w:jc w:val="center"/>
              <w:rPr>
                <w:sz w:val="24"/>
                <w:szCs w:val="24"/>
                <w:lang w:val="kk-KZ"/>
              </w:rPr>
            </w:pPr>
          </w:p>
        </w:tc>
        <w:tc>
          <w:tcPr>
            <w:tcW w:w="1865" w:type="dxa"/>
            <w:vAlign w:val="center"/>
          </w:tcPr>
          <w:p w:rsidR="00113DF2" w:rsidRPr="00C427C8" w:rsidRDefault="00113DF2" w:rsidP="00113DF2">
            <w:pPr>
              <w:jc w:val="center"/>
              <w:rPr>
                <w:sz w:val="24"/>
                <w:szCs w:val="24"/>
                <w:lang w:val="kk-KZ"/>
              </w:rPr>
            </w:pPr>
          </w:p>
        </w:tc>
        <w:tc>
          <w:tcPr>
            <w:tcW w:w="1608" w:type="dxa"/>
            <w:vAlign w:val="center"/>
          </w:tcPr>
          <w:p w:rsidR="00113DF2" w:rsidRPr="00C427C8" w:rsidRDefault="00113DF2" w:rsidP="00113DF2">
            <w:pPr>
              <w:jc w:val="center"/>
              <w:rPr>
                <w:sz w:val="24"/>
                <w:szCs w:val="24"/>
                <w:lang w:val="kk-KZ"/>
              </w:rPr>
            </w:pPr>
            <w:r w:rsidRPr="00C427C8">
              <w:rPr>
                <w:sz w:val="24"/>
                <w:szCs w:val="24"/>
                <w:lang w:val="kk-KZ"/>
              </w:rPr>
              <w:t>1</w:t>
            </w:r>
          </w:p>
        </w:tc>
      </w:tr>
      <w:tr w:rsidR="00113DF2" w:rsidRPr="00C427C8" w:rsidTr="00113DF2">
        <w:tc>
          <w:tcPr>
            <w:tcW w:w="508" w:type="dxa"/>
            <w:vAlign w:val="center"/>
          </w:tcPr>
          <w:p w:rsidR="00113DF2" w:rsidRPr="00C427C8" w:rsidRDefault="00113DF2" w:rsidP="00113DF2">
            <w:pPr>
              <w:jc w:val="both"/>
              <w:rPr>
                <w:sz w:val="24"/>
                <w:szCs w:val="24"/>
                <w:lang w:val="kk-KZ"/>
              </w:rPr>
            </w:pPr>
            <w:r w:rsidRPr="00C427C8">
              <w:rPr>
                <w:sz w:val="24"/>
                <w:szCs w:val="24"/>
                <w:lang w:val="kk-KZ"/>
              </w:rPr>
              <w:t>2</w:t>
            </w:r>
          </w:p>
        </w:tc>
        <w:tc>
          <w:tcPr>
            <w:tcW w:w="3072" w:type="dxa"/>
            <w:vAlign w:val="center"/>
          </w:tcPr>
          <w:p w:rsidR="00113DF2" w:rsidRPr="00C427C8" w:rsidRDefault="00113DF2" w:rsidP="00113DF2">
            <w:pPr>
              <w:jc w:val="both"/>
              <w:rPr>
                <w:sz w:val="24"/>
                <w:szCs w:val="24"/>
                <w:lang w:val="kk-KZ"/>
              </w:rPr>
            </w:pPr>
            <w:r w:rsidRPr="00C427C8">
              <w:rPr>
                <w:sz w:val="24"/>
                <w:szCs w:val="24"/>
              </w:rPr>
              <w:t>д.т.н., профессор Абиев Руфат Шовкет-оглы</w:t>
            </w:r>
          </w:p>
        </w:tc>
        <w:tc>
          <w:tcPr>
            <w:tcW w:w="1397" w:type="dxa"/>
            <w:vAlign w:val="center"/>
          </w:tcPr>
          <w:p w:rsidR="00113DF2" w:rsidRPr="00C427C8" w:rsidRDefault="00113DF2" w:rsidP="00113DF2">
            <w:pPr>
              <w:jc w:val="center"/>
              <w:rPr>
                <w:sz w:val="24"/>
                <w:szCs w:val="24"/>
                <w:lang w:val="kk-KZ"/>
              </w:rPr>
            </w:pPr>
          </w:p>
        </w:tc>
        <w:tc>
          <w:tcPr>
            <w:tcW w:w="1688" w:type="dxa"/>
            <w:vAlign w:val="center"/>
          </w:tcPr>
          <w:p w:rsidR="00113DF2" w:rsidRPr="00C427C8" w:rsidRDefault="00113DF2" w:rsidP="00113DF2">
            <w:pPr>
              <w:jc w:val="center"/>
              <w:rPr>
                <w:sz w:val="24"/>
                <w:szCs w:val="24"/>
                <w:lang w:val="kk-KZ"/>
              </w:rPr>
            </w:pPr>
          </w:p>
        </w:tc>
        <w:tc>
          <w:tcPr>
            <w:tcW w:w="1865" w:type="dxa"/>
            <w:vAlign w:val="center"/>
          </w:tcPr>
          <w:p w:rsidR="00113DF2" w:rsidRPr="00C427C8" w:rsidRDefault="00113DF2" w:rsidP="00113DF2">
            <w:pPr>
              <w:jc w:val="center"/>
              <w:rPr>
                <w:sz w:val="24"/>
                <w:szCs w:val="24"/>
                <w:lang w:val="kk-KZ"/>
              </w:rPr>
            </w:pPr>
            <w:r>
              <w:rPr>
                <w:sz w:val="24"/>
                <w:szCs w:val="24"/>
                <w:lang w:val="kk-KZ"/>
              </w:rPr>
              <w:t>1</w:t>
            </w:r>
          </w:p>
        </w:tc>
        <w:tc>
          <w:tcPr>
            <w:tcW w:w="1608" w:type="dxa"/>
            <w:vAlign w:val="center"/>
          </w:tcPr>
          <w:p w:rsidR="00113DF2" w:rsidRPr="00C427C8" w:rsidRDefault="00113DF2" w:rsidP="00113DF2">
            <w:pPr>
              <w:jc w:val="center"/>
              <w:rPr>
                <w:sz w:val="24"/>
                <w:szCs w:val="24"/>
                <w:lang w:val="kk-KZ"/>
              </w:rPr>
            </w:pPr>
            <w:r w:rsidRPr="00C427C8">
              <w:rPr>
                <w:sz w:val="24"/>
                <w:szCs w:val="24"/>
                <w:lang w:val="kk-KZ"/>
              </w:rPr>
              <w:t>1</w:t>
            </w:r>
          </w:p>
        </w:tc>
      </w:tr>
      <w:tr w:rsidR="00113DF2" w:rsidRPr="00C427C8" w:rsidTr="00113DF2">
        <w:tc>
          <w:tcPr>
            <w:tcW w:w="508" w:type="dxa"/>
            <w:vAlign w:val="center"/>
          </w:tcPr>
          <w:p w:rsidR="00113DF2" w:rsidRPr="00C427C8" w:rsidRDefault="00113DF2" w:rsidP="00113DF2">
            <w:pPr>
              <w:jc w:val="both"/>
              <w:rPr>
                <w:sz w:val="24"/>
                <w:szCs w:val="24"/>
                <w:lang w:val="kk-KZ"/>
              </w:rPr>
            </w:pPr>
            <w:r w:rsidRPr="00C427C8">
              <w:rPr>
                <w:sz w:val="24"/>
                <w:szCs w:val="24"/>
                <w:lang w:val="kk-KZ"/>
              </w:rPr>
              <w:t>3</w:t>
            </w:r>
          </w:p>
        </w:tc>
        <w:tc>
          <w:tcPr>
            <w:tcW w:w="3072" w:type="dxa"/>
            <w:vAlign w:val="center"/>
          </w:tcPr>
          <w:p w:rsidR="00113DF2" w:rsidRPr="00C427C8" w:rsidRDefault="00113DF2" w:rsidP="00113DF2">
            <w:pPr>
              <w:jc w:val="both"/>
              <w:rPr>
                <w:sz w:val="24"/>
                <w:szCs w:val="24"/>
              </w:rPr>
            </w:pPr>
            <w:r w:rsidRPr="00C427C8">
              <w:rPr>
                <w:sz w:val="24"/>
                <w:szCs w:val="24"/>
              </w:rPr>
              <w:t>д.т.н., профессор Атаманюк Володимир Михайлович</w:t>
            </w:r>
          </w:p>
        </w:tc>
        <w:tc>
          <w:tcPr>
            <w:tcW w:w="1397" w:type="dxa"/>
            <w:vAlign w:val="center"/>
          </w:tcPr>
          <w:p w:rsidR="00113DF2" w:rsidRPr="00C427C8" w:rsidRDefault="00113DF2" w:rsidP="00113DF2">
            <w:pPr>
              <w:jc w:val="center"/>
              <w:rPr>
                <w:sz w:val="24"/>
                <w:szCs w:val="24"/>
                <w:lang w:val="kk-KZ"/>
              </w:rPr>
            </w:pPr>
          </w:p>
        </w:tc>
        <w:tc>
          <w:tcPr>
            <w:tcW w:w="1688" w:type="dxa"/>
            <w:vAlign w:val="center"/>
          </w:tcPr>
          <w:p w:rsidR="00113DF2" w:rsidRPr="00C427C8" w:rsidRDefault="00113DF2" w:rsidP="00113DF2">
            <w:pPr>
              <w:jc w:val="center"/>
              <w:rPr>
                <w:sz w:val="24"/>
                <w:szCs w:val="24"/>
                <w:lang w:val="kk-KZ"/>
              </w:rPr>
            </w:pPr>
          </w:p>
        </w:tc>
        <w:tc>
          <w:tcPr>
            <w:tcW w:w="1865" w:type="dxa"/>
            <w:vAlign w:val="center"/>
          </w:tcPr>
          <w:p w:rsidR="00113DF2" w:rsidRPr="00C427C8" w:rsidRDefault="00113DF2" w:rsidP="00113DF2">
            <w:pPr>
              <w:jc w:val="center"/>
              <w:rPr>
                <w:sz w:val="24"/>
                <w:szCs w:val="24"/>
                <w:lang w:val="kk-KZ"/>
              </w:rPr>
            </w:pPr>
            <w:r w:rsidRPr="00C427C8">
              <w:rPr>
                <w:sz w:val="24"/>
                <w:szCs w:val="24"/>
                <w:lang w:val="kk-KZ"/>
              </w:rPr>
              <w:t>1</w:t>
            </w:r>
          </w:p>
        </w:tc>
        <w:tc>
          <w:tcPr>
            <w:tcW w:w="1608" w:type="dxa"/>
            <w:vAlign w:val="center"/>
          </w:tcPr>
          <w:p w:rsidR="00113DF2" w:rsidRPr="00C427C8" w:rsidRDefault="00113DF2" w:rsidP="00113DF2">
            <w:pPr>
              <w:jc w:val="center"/>
              <w:rPr>
                <w:sz w:val="24"/>
                <w:szCs w:val="24"/>
                <w:lang w:val="kk-KZ"/>
              </w:rPr>
            </w:pPr>
            <w:r>
              <w:rPr>
                <w:sz w:val="24"/>
                <w:szCs w:val="24"/>
                <w:lang w:val="kk-KZ"/>
              </w:rPr>
              <w:t>1</w:t>
            </w:r>
          </w:p>
        </w:tc>
      </w:tr>
      <w:tr w:rsidR="00113DF2" w:rsidRPr="00C427C8" w:rsidTr="00113DF2">
        <w:tc>
          <w:tcPr>
            <w:tcW w:w="508" w:type="dxa"/>
            <w:vAlign w:val="center"/>
          </w:tcPr>
          <w:p w:rsidR="00113DF2" w:rsidRPr="00C427C8" w:rsidRDefault="00113DF2" w:rsidP="00113DF2">
            <w:pPr>
              <w:jc w:val="both"/>
              <w:rPr>
                <w:sz w:val="24"/>
                <w:szCs w:val="24"/>
                <w:lang w:val="kk-KZ"/>
              </w:rPr>
            </w:pPr>
            <w:r>
              <w:rPr>
                <w:sz w:val="24"/>
                <w:szCs w:val="24"/>
                <w:lang w:val="kk-KZ"/>
              </w:rPr>
              <w:t>4</w:t>
            </w:r>
          </w:p>
        </w:tc>
        <w:tc>
          <w:tcPr>
            <w:tcW w:w="3072" w:type="dxa"/>
            <w:vAlign w:val="center"/>
          </w:tcPr>
          <w:p w:rsidR="00113DF2" w:rsidRPr="00770F63" w:rsidRDefault="00113DF2" w:rsidP="00113DF2">
            <w:pPr>
              <w:jc w:val="both"/>
              <w:rPr>
                <w:sz w:val="24"/>
                <w:szCs w:val="24"/>
              </w:rPr>
            </w:pPr>
            <w:r w:rsidRPr="00770F63">
              <w:rPr>
                <w:sz w:val="24"/>
                <w:szCs w:val="24"/>
              </w:rPr>
              <w:t xml:space="preserve">к.т.н., доцент </w:t>
            </w:r>
          </w:p>
          <w:p w:rsidR="00113DF2" w:rsidRPr="00C427C8" w:rsidRDefault="00113DF2" w:rsidP="00113DF2">
            <w:pPr>
              <w:jc w:val="both"/>
              <w:rPr>
                <w:sz w:val="24"/>
                <w:szCs w:val="24"/>
              </w:rPr>
            </w:pPr>
            <w:r w:rsidRPr="00770F63">
              <w:rPr>
                <w:sz w:val="24"/>
                <w:szCs w:val="24"/>
              </w:rPr>
              <w:t>Болдырев Станислав</w:t>
            </w:r>
          </w:p>
        </w:tc>
        <w:tc>
          <w:tcPr>
            <w:tcW w:w="1397" w:type="dxa"/>
            <w:vAlign w:val="center"/>
          </w:tcPr>
          <w:p w:rsidR="00113DF2" w:rsidRPr="00C427C8" w:rsidRDefault="00113DF2" w:rsidP="00113DF2">
            <w:pPr>
              <w:jc w:val="center"/>
              <w:rPr>
                <w:sz w:val="24"/>
                <w:szCs w:val="24"/>
                <w:lang w:val="kk-KZ"/>
              </w:rPr>
            </w:pPr>
            <w:r>
              <w:rPr>
                <w:sz w:val="24"/>
                <w:szCs w:val="24"/>
                <w:lang w:val="kk-KZ"/>
              </w:rPr>
              <w:t>1</w:t>
            </w:r>
          </w:p>
        </w:tc>
        <w:tc>
          <w:tcPr>
            <w:tcW w:w="1688" w:type="dxa"/>
            <w:vAlign w:val="center"/>
          </w:tcPr>
          <w:p w:rsidR="00113DF2" w:rsidRPr="00C427C8" w:rsidRDefault="00113DF2" w:rsidP="00113DF2">
            <w:pPr>
              <w:jc w:val="center"/>
              <w:rPr>
                <w:sz w:val="24"/>
                <w:szCs w:val="24"/>
                <w:lang w:val="kk-KZ"/>
              </w:rPr>
            </w:pPr>
          </w:p>
        </w:tc>
        <w:tc>
          <w:tcPr>
            <w:tcW w:w="1865" w:type="dxa"/>
            <w:vAlign w:val="center"/>
          </w:tcPr>
          <w:p w:rsidR="00113DF2" w:rsidRPr="00C427C8" w:rsidRDefault="00113DF2" w:rsidP="00113DF2">
            <w:pPr>
              <w:jc w:val="center"/>
              <w:rPr>
                <w:sz w:val="24"/>
                <w:szCs w:val="24"/>
                <w:lang w:val="kk-KZ"/>
              </w:rPr>
            </w:pPr>
          </w:p>
        </w:tc>
        <w:tc>
          <w:tcPr>
            <w:tcW w:w="1608" w:type="dxa"/>
            <w:vAlign w:val="center"/>
          </w:tcPr>
          <w:p w:rsidR="00113DF2" w:rsidRDefault="00113DF2" w:rsidP="00113DF2">
            <w:pPr>
              <w:jc w:val="center"/>
              <w:rPr>
                <w:sz w:val="24"/>
                <w:szCs w:val="24"/>
                <w:lang w:val="kk-KZ"/>
              </w:rPr>
            </w:pPr>
            <w:r>
              <w:rPr>
                <w:sz w:val="24"/>
                <w:szCs w:val="24"/>
                <w:lang w:val="kk-KZ"/>
              </w:rPr>
              <w:t>1</w:t>
            </w:r>
          </w:p>
        </w:tc>
      </w:tr>
    </w:tbl>
    <w:p w:rsidR="00113DF2" w:rsidRPr="00C427C8" w:rsidRDefault="00113DF2" w:rsidP="00113DF2">
      <w:pPr>
        <w:rPr>
          <w:b/>
          <w:sz w:val="24"/>
          <w:szCs w:val="24"/>
          <w:lang w:val="kk-KZ"/>
        </w:rPr>
      </w:pPr>
    </w:p>
    <w:p w:rsidR="00113DF2" w:rsidRPr="00C427C8" w:rsidRDefault="00113DF2" w:rsidP="00113DF2">
      <w:pPr>
        <w:ind w:firstLine="567"/>
        <w:jc w:val="both"/>
        <w:rPr>
          <w:b/>
          <w:sz w:val="24"/>
          <w:szCs w:val="24"/>
          <w:lang w:val="kk-KZ"/>
        </w:rPr>
      </w:pPr>
      <w:r>
        <w:rPr>
          <w:b/>
          <w:sz w:val="24"/>
          <w:szCs w:val="24"/>
          <w:lang w:val="kk-KZ"/>
        </w:rPr>
        <w:t>20.</w:t>
      </w:r>
      <w:r w:rsidRPr="00C427C8">
        <w:rPr>
          <w:b/>
          <w:sz w:val="24"/>
          <w:szCs w:val="24"/>
          <w:lang w:val="kk-KZ"/>
        </w:rPr>
        <w:t>3 Сведения об изменении тем диссертаций / проектов, научных руководителей (консультантов)</w:t>
      </w:r>
    </w:p>
    <w:tbl>
      <w:tblPr>
        <w:tblStyle w:val="affc"/>
        <w:tblW w:w="0" w:type="auto"/>
        <w:tblLook w:val="04A0" w:firstRow="1" w:lastRow="0" w:firstColumn="1" w:lastColumn="0" w:noHBand="0" w:noVBand="1"/>
      </w:tblPr>
      <w:tblGrid>
        <w:gridCol w:w="2626"/>
        <w:gridCol w:w="1060"/>
        <w:gridCol w:w="2061"/>
        <w:gridCol w:w="1910"/>
        <w:gridCol w:w="1913"/>
      </w:tblGrid>
      <w:tr w:rsidR="00113DF2" w:rsidRPr="00C427C8" w:rsidTr="00113DF2">
        <w:tc>
          <w:tcPr>
            <w:tcW w:w="2626" w:type="dxa"/>
          </w:tcPr>
          <w:p w:rsidR="00113DF2" w:rsidRPr="00C427C8" w:rsidRDefault="00113DF2" w:rsidP="00113DF2">
            <w:pPr>
              <w:jc w:val="center"/>
              <w:rPr>
                <w:sz w:val="24"/>
                <w:szCs w:val="24"/>
                <w:lang w:val="kk-KZ"/>
              </w:rPr>
            </w:pPr>
            <w:r w:rsidRPr="00C427C8">
              <w:rPr>
                <w:sz w:val="24"/>
                <w:szCs w:val="24"/>
                <w:lang w:val="kk-KZ"/>
              </w:rPr>
              <w:t>Ф.И.О. обучающегося</w:t>
            </w:r>
          </w:p>
        </w:tc>
        <w:tc>
          <w:tcPr>
            <w:tcW w:w="1060" w:type="dxa"/>
          </w:tcPr>
          <w:p w:rsidR="00113DF2" w:rsidRPr="00C427C8" w:rsidRDefault="00113DF2" w:rsidP="00113DF2">
            <w:pPr>
              <w:jc w:val="center"/>
              <w:rPr>
                <w:sz w:val="24"/>
                <w:szCs w:val="24"/>
                <w:lang w:val="kk-KZ"/>
              </w:rPr>
            </w:pPr>
            <w:r w:rsidRPr="00C427C8">
              <w:rPr>
                <w:sz w:val="24"/>
                <w:szCs w:val="24"/>
                <w:lang w:val="kk-KZ"/>
              </w:rPr>
              <w:t>курс</w:t>
            </w:r>
          </w:p>
        </w:tc>
        <w:tc>
          <w:tcPr>
            <w:tcW w:w="2061" w:type="dxa"/>
          </w:tcPr>
          <w:p w:rsidR="00113DF2" w:rsidRPr="00C427C8" w:rsidRDefault="00113DF2" w:rsidP="00113DF2">
            <w:pPr>
              <w:jc w:val="center"/>
              <w:rPr>
                <w:sz w:val="24"/>
                <w:szCs w:val="24"/>
                <w:lang w:val="kk-KZ"/>
              </w:rPr>
            </w:pPr>
            <w:r w:rsidRPr="00C427C8">
              <w:rPr>
                <w:sz w:val="24"/>
                <w:szCs w:val="24"/>
                <w:lang w:val="kk-KZ"/>
              </w:rPr>
              <w:t xml:space="preserve">Ф.И.О. научного </w:t>
            </w:r>
            <w:r w:rsidRPr="00C427C8">
              <w:rPr>
                <w:sz w:val="24"/>
                <w:szCs w:val="24"/>
                <w:lang w:val="kk-KZ"/>
              </w:rPr>
              <w:lastRenderedPageBreak/>
              <w:t>руководителя / консультанта</w:t>
            </w:r>
          </w:p>
        </w:tc>
        <w:tc>
          <w:tcPr>
            <w:tcW w:w="1910" w:type="dxa"/>
          </w:tcPr>
          <w:p w:rsidR="00113DF2" w:rsidRPr="00C427C8" w:rsidRDefault="00113DF2" w:rsidP="00113DF2">
            <w:pPr>
              <w:jc w:val="center"/>
              <w:rPr>
                <w:sz w:val="24"/>
                <w:szCs w:val="24"/>
                <w:lang w:val="kk-KZ"/>
              </w:rPr>
            </w:pPr>
            <w:r w:rsidRPr="00C427C8">
              <w:rPr>
                <w:sz w:val="24"/>
                <w:szCs w:val="24"/>
                <w:lang w:val="kk-KZ"/>
              </w:rPr>
              <w:lastRenderedPageBreak/>
              <w:t xml:space="preserve">внесенные </w:t>
            </w:r>
            <w:r w:rsidRPr="00C427C8">
              <w:rPr>
                <w:sz w:val="24"/>
                <w:szCs w:val="24"/>
                <w:lang w:val="kk-KZ"/>
              </w:rPr>
              <w:lastRenderedPageBreak/>
              <w:t>изменения</w:t>
            </w:r>
          </w:p>
        </w:tc>
        <w:tc>
          <w:tcPr>
            <w:tcW w:w="1913" w:type="dxa"/>
          </w:tcPr>
          <w:p w:rsidR="00113DF2" w:rsidRPr="00C427C8" w:rsidRDefault="00113DF2" w:rsidP="00113DF2">
            <w:pPr>
              <w:jc w:val="center"/>
              <w:rPr>
                <w:sz w:val="24"/>
                <w:szCs w:val="24"/>
                <w:lang w:val="kk-KZ"/>
              </w:rPr>
            </w:pPr>
            <w:r w:rsidRPr="00C427C8">
              <w:rPr>
                <w:sz w:val="24"/>
                <w:szCs w:val="24"/>
                <w:lang w:val="kk-KZ"/>
              </w:rPr>
              <w:lastRenderedPageBreak/>
              <w:t xml:space="preserve">причины </w:t>
            </w:r>
            <w:r w:rsidRPr="00C427C8">
              <w:rPr>
                <w:sz w:val="24"/>
                <w:szCs w:val="24"/>
                <w:lang w:val="kk-KZ"/>
              </w:rPr>
              <w:lastRenderedPageBreak/>
              <w:t>изменений</w:t>
            </w:r>
          </w:p>
        </w:tc>
      </w:tr>
      <w:tr w:rsidR="00113DF2" w:rsidRPr="00C427C8" w:rsidTr="00113DF2">
        <w:tc>
          <w:tcPr>
            <w:tcW w:w="2626" w:type="dxa"/>
          </w:tcPr>
          <w:p w:rsidR="00113DF2" w:rsidRPr="00C427C8" w:rsidRDefault="00113DF2" w:rsidP="00113DF2">
            <w:pPr>
              <w:jc w:val="both"/>
              <w:rPr>
                <w:sz w:val="24"/>
                <w:szCs w:val="24"/>
                <w:lang w:val="kk-KZ"/>
              </w:rPr>
            </w:pPr>
            <w:r w:rsidRPr="00C427C8">
              <w:rPr>
                <w:sz w:val="24"/>
                <w:szCs w:val="24"/>
                <w:lang w:val="kk-KZ"/>
              </w:rPr>
              <w:lastRenderedPageBreak/>
              <w:t>-</w:t>
            </w:r>
          </w:p>
        </w:tc>
        <w:tc>
          <w:tcPr>
            <w:tcW w:w="1060" w:type="dxa"/>
          </w:tcPr>
          <w:p w:rsidR="00113DF2" w:rsidRPr="00C427C8" w:rsidRDefault="00113DF2" w:rsidP="00113DF2">
            <w:pPr>
              <w:jc w:val="both"/>
              <w:rPr>
                <w:sz w:val="24"/>
                <w:szCs w:val="24"/>
                <w:lang w:val="kk-KZ"/>
              </w:rPr>
            </w:pPr>
            <w:r w:rsidRPr="00C427C8">
              <w:rPr>
                <w:sz w:val="24"/>
                <w:szCs w:val="24"/>
                <w:lang w:val="kk-KZ"/>
              </w:rPr>
              <w:t>-</w:t>
            </w:r>
          </w:p>
        </w:tc>
        <w:tc>
          <w:tcPr>
            <w:tcW w:w="2061" w:type="dxa"/>
          </w:tcPr>
          <w:p w:rsidR="00113DF2" w:rsidRPr="00C427C8" w:rsidRDefault="00113DF2" w:rsidP="00113DF2">
            <w:pPr>
              <w:jc w:val="both"/>
              <w:rPr>
                <w:sz w:val="24"/>
                <w:szCs w:val="24"/>
                <w:lang w:val="kk-KZ"/>
              </w:rPr>
            </w:pPr>
            <w:r w:rsidRPr="00C427C8">
              <w:rPr>
                <w:sz w:val="24"/>
                <w:szCs w:val="24"/>
                <w:lang w:val="kk-KZ"/>
              </w:rPr>
              <w:t>-</w:t>
            </w:r>
          </w:p>
        </w:tc>
        <w:tc>
          <w:tcPr>
            <w:tcW w:w="1910" w:type="dxa"/>
          </w:tcPr>
          <w:p w:rsidR="00113DF2" w:rsidRPr="00C427C8" w:rsidRDefault="00113DF2" w:rsidP="00113DF2">
            <w:pPr>
              <w:jc w:val="both"/>
              <w:rPr>
                <w:sz w:val="24"/>
                <w:szCs w:val="24"/>
                <w:lang w:val="kk-KZ"/>
              </w:rPr>
            </w:pPr>
            <w:r w:rsidRPr="00C427C8">
              <w:rPr>
                <w:sz w:val="24"/>
                <w:szCs w:val="24"/>
                <w:lang w:val="kk-KZ"/>
              </w:rPr>
              <w:t>-</w:t>
            </w:r>
          </w:p>
        </w:tc>
        <w:tc>
          <w:tcPr>
            <w:tcW w:w="1913" w:type="dxa"/>
          </w:tcPr>
          <w:p w:rsidR="00113DF2" w:rsidRPr="00C427C8" w:rsidRDefault="00113DF2" w:rsidP="00113DF2">
            <w:pPr>
              <w:jc w:val="both"/>
              <w:rPr>
                <w:sz w:val="24"/>
                <w:szCs w:val="24"/>
                <w:lang w:val="kk-KZ"/>
              </w:rPr>
            </w:pPr>
            <w:r w:rsidRPr="00C427C8">
              <w:rPr>
                <w:sz w:val="24"/>
                <w:szCs w:val="24"/>
                <w:lang w:val="kk-KZ"/>
              </w:rPr>
              <w:t>-</w:t>
            </w:r>
          </w:p>
        </w:tc>
      </w:tr>
    </w:tbl>
    <w:p w:rsidR="00113DF2" w:rsidRPr="00C427C8" w:rsidRDefault="00113DF2" w:rsidP="00113DF2">
      <w:pPr>
        <w:ind w:firstLine="567"/>
        <w:jc w:val="both"/>
        <w:rPr>
          <w:sz w:val="24"/>
          <w:szCs w:val="24"/>
          <w:lang w:val="kk-KZ"/>
        </w:rPr>
      </w:pPr>
    </w:p>
    <w:p w:rsidR="00113DF2" w:rsidRPr="00C427C8" w:rsidRDefault="00113DF2" w:rsidP="00113DF2">
      <w:pPr>
        <w:ind w:firstLine="567"/>
        <w:jc w:val="both"/>
        <w:rPr>
          <w:b/>
          <w:sz w:val="24"/>
          <w:szCs w:val="24"/>
          <w:lang w:val="kk-KZ"/>
        </w:rPr>
      </w:pPr>
      <w:r>
        <w:rPr>
          <w:b/>
          <w:sz w:val="24"/>
          <w:szCs w:val="24"/>
          <w:lang w:val="kk-KZ"/>
        </w:rPr>
        <w:t>20.</w:t>
      </w:r>
      <w:r w:rsidRPr="00C427C8">
        <w:rPr>
          <w:b/>
          <w:sz w:val="24"/>
          <w:szCs w:val="24"/>
          <w:lang w:val="kk-KZ"/>
        </w:rPr>
        <w:t>4 Сведения о публикациях обучающихся</w:t>
      </w:r>
    </w:p>
    <w:p w:rsidR="00113DF2" w:rsidRPr="00C427C8" w:rsidRDefault="00113DF2" w:rsidP="00113DF2">
      <w:pPr>
        <w:ind w:firstLine="567"/>
        <w:jc w:val="both"/>
        <w:rPr>
          <w:sz w:val="24"/>
          <w:szCs w:val="24"/>
          <w:lang w:val="kk-KZ"/>
        </w:rPr>
      </w:pPr>
      <w:r>
        <w:rPr>
          <w:sz w:val="24"/>
          <w:szCs w:val="24"/>
          <w:lang w:val="kk-KZ"/>
        </w:rPr>
        <w:t>20.</w:t>
      </w:r>
      <w:r w:rsidRPr="00C427C8">
        <w:rPr>
          <w:sz w:val="24"/>
          <w:szCs w:val="24"/>
          <w:lang w:val="kk-KZ"/>
        </w:rPr>
        <w:t>4.1 публикации магистрантов</w:t>
      </w:r>
    </w:p>
    <w:tbl>
      <w:tblPr>
        <w:tblStyle w:val="affc"/>
        <w:tblW w:w="10065" w:type="dxa"/>
        <w:tblInd w:w="-176" w:type="dxa"/>
        <w:tblLayout w:type="fixed"/>
        <w:tblLook w:val="04A0" w:firstRow="1" w:lastRow="0" w:firstColumn="1" w:lastColumn="0" w:noHBand="0" w:noVBand="1"/>
      </w:tblPr>
      <w:tblGrid>
        <w:gridCol w:w="1668"/>
        <w:gridCol w:w="660"/>
        <w:gridCol w:w="2742"/>
        <w:gridCol w:w="1593"/>
        <w:gridCol w:w="1559"/>
        <w:gridCol w:w="1843"/>
      </w:tblGrid>
      <w:tr w:rsidR="00113DF2" w:rsidRPr="00C427C8" w:rsidTr="00113DF2">
        <w:tc>
          <w:tcPr>
            <w:tcW w:w="1668" w:type="dxa"/>
            <w:vMerge w:val="restart"/>
          </w:tcPr>
          <w:p w:rsidR="00113DF2" w:rsidRPr="00C427C8" w:rsidRDefault="00113DF2" w:rsidP="00113DF2">
            <w:pPr>
              <w:jc w:val="center"/>
              <w:rPr>
                <w:lang w:val="kk-KZ"/>
              </w:rPr>
            </w:pPr>
            <w:r w:rsidRPr="00C427C8">
              <w:rPr>
                <w:lang w:val="kk-KZ"/>
              </w:rPr>
              <w:t>Ф.И.О. обучающегося</w:t>
            </w:r>
          </w:p>
        </w:tc>
        <w:tc>
          <w:tcPr>
            <w:tcW w:w="660" w:type="dxa"/>
            <w:vMerge w:val="restart"/>
          </w:tcPr>
          <w:p w:rsidR="00113DF2" w:rsidRPr="00C427C8" w:rsidRDefault="00113DF2" w:rsidP="00113DF2">
            <w:pPr>
              <w:jc w:val="both"/>
              <w:rPr>
                <w:lang w:val="kk-KZ"/>
              </w:rPr>
            </w:pPr>
            <w:r w:rsidRPr="00C427C8">
              <w:rPr>
                <w:lang w:val="kk-KZ"/>
              </w:rPr>
              <w:t>курс</w:t>
            </w:r>
          </w:p>
        </w:tc>
        <w:tc>
          <w:tcPr>
            <w:tcW w:w="2742" w:type="dxa"/>
            <w:vMerge w:val="restart"/>
          </w:tcPr>
          <w:p w:rsidR="00113DF2" w:rsidRPr="00C427C8" w:rsidRDefault="00113DF2" w:rsidP="00113DF2">
            <w:pPr>
              <w:rPr>
                <w:lang w:val="kk-KZ"/>
              </w:rPr>
            </w:pPr>
            <w:r w:rsidRPr="00C427C8">
              <w:rPr>
                <w:lang w:val="kk-KZ"/>
              </w:rPr>
              <w:t>Выходные данные</w:t>
            </w:r>
          </w:p>
        </w:tc>
        <w:tc>
          <w:tcPr>
            <w:tcW w:w="4995" w:type="dxa"/>
            <w:gridSpan w:val="3"/>
          </w:tcPr>
          <w:p w:rsidR="00113DF2" w:rsidRPr="00C427C8" w:rsidRDefault="00113DF2" w:rsidP="00113DF2">
            <w:pPr>
              <w:jc w:val="center"/>
              <w:rPr>
                <w:lang w:val="kk-KZ"/>
              </w:rPr>
            </w:pPr>
            <w:r w:rsidRPr="00C427C8">
              <w:rPr>
                <w:lang w:val="kk-KZ"/>
              </w:rPr>
              <w:t>Ф.И.О.соавторов</w:t>
            </w:r>
          </w:p>
        </w:tc>
      </w:tr>
      <w:tr w:rsidR="00113DF2" w:rsidRPr="00C427C8" w:rsidTr="00113DF2">
        <w:tc>
          <w:tcPr>
            <w:tcW w:w="1668" w:type="dxa"/>
            <w:vMerge/>
          </w:tcPr>
          <w:p w:rsidR="00113DF2" w:rsidRPr="00C427C8" w:rsidRDefault="00113DF2" w:rsidP="00113DF2">
            <w:pPr>
              <w:jc w:val="center"/>
              <w:rPr>
                <w:lang w:val="kk-KZ"/>
              </w:rPr>
            </w:pPr>
          </w:p>
        </w:tc>
        <w:tc>
          <w:tcPr>
            <w:tcW w:w="660" w:type="dxa"/>
            <w:vMerge/>
          </w:tcPr>
          <w:p w:rsidR="00113DF2" w:rsidRPr="00C427C8" w:rsidRDefault="00113DF2" w:rsidP="00113DF2">
            <w:pPr>
              <w:jc w:val="both"/>
              <w:rPr>
                <w:lang w:val="kk-KZ"/>
              </w:rPr>
            </w:pPr>
          </w:p>
        </w:tc>
        <w:tc>
          <w:tcPr>
            <w:tcW w:w="2742" w:type="dxa"/>
            <w:vMerge/>
          </w:tcPr>
          <w:p w:rsidR="00113DF2" w:rsidRPr="00C427C8" w:rsidRDefault="00113DF2" w:rsidP="00113DF2">
            <w:pPr>
              <w:rPr>
                <w:lang w:val="kk-KZ"/>
              </w:rPr>
            </w:pPr>
          </w:p>
        </w:tc>
        <w:tc>
          <w:tcPr>
            <w:tcW w:w="1593" w:type="dxa"/>
          </w:tcPr>
          <w:p w:rsidR="00113DF2" w:rsidRPr="00C427C8" w:rsidRDefault="00113DF2" w:rsidP="00113DF2">
            <w:pPr>
              <w:jc w:val="center"/>
              <w:rPr>
                <w:lang w:val="kk-KZ"/>
              </w:rPr>
            </w:pPr>
            <w:r w:rsidRPr="00C427C8">
              <w:rPr>
                <w:lang w:val="kk-KZ"/>
              </w:rPr>
              <w:t>научный руководитель</w:t>
            </w:r>
          </w:p>
        </w:tc>
        <w:tc>
          <w:tcPr>
            <w:tcW w:w="1559" w:type="dxa"/>
          </w:tcPr>
          <w:p w:rsidR="00113DF2" w:rsidRPr="00C427C8" w:rsidRDefault="00113DF2" w:rsidP="00113DF2">
            <w:pPr>
              <w:jc w:val="center"/>
              <w:rPr>
                <w:lang w:val="kk-KZ"/>
              </w:rPr>
            </w:pPr>
            <w:r w:rsidRPr="00C427C8">
              <w:rPr>
                <w:lang w:val="kk-KZ"/>
              </w:rPr>
              <w:t>магистранты</w:t>
            </w:r>
          </w:p>
          <w:p w:rsidR="00113DF2" w:rsidRPr="00C427C8" w:rsidRDefault="00113DF2" w:rsidP="00113DF2">
            <w:pPr>
              <w:jc w:val="center"/>
              <w:rPr>
                <w:lang w:val="kk-KZ"/>
              </w:rPr>
            </w:pPr>
            <w:r w:rsidRPr="00C427C8">
              <w:rPr>
                <w:lang w:val="kk-KZ"/>
              </w:rPr>
              <w:t>(докторанты*)</w:t>
            </w:r>
          </w:p>
        </w:tc>
        <w:tc>
          <w:tcPr>
            <w:tcW w:w="1843" w:type="dxa"/>
          </w:tcPr>
          <w:p w:rsidR="00113DF2" w:rsidRPr="00C427C8" w:rsidRDefault="00113DF2" w:rsidP="00113DF2">
            <w:pPr>
              <w:jc w:val="center"/>
              <w:rPr>
                <w:lang w:val="kk-KZ"/>
              </w:rPr>
            </w:pPr>
            <w:r w:rsidRPr="00C427C8">
              <w:rPr>
                <w:lang w:val="kk-KZ"/>
              </w:rPr>
              <w:t>ППС</w:t>
            </w:r>
          </w:p>
        </w:tc>
      </w:tr>
      <w:tr w:rsidR="00113DF2" w:rsidRPr="00770F63" w:rsidTr="00113DF2">
        <w:tc>
          <w:tcPr>
            <w:tcW w:w="1668" w:type="dxa"/>
          </w:tcPr>
          <w:p w:rsidR="00113DF2" w:rsidRPr="00C427C8" w:rsidRDefault="00113DF2" w:rsidP="00113DF2">
            <w:pPr>
              <w:jc w:val="both"/>
              <w:rPr>
                <w:lang w:val="kk-KZ"/>
              </w:rPr>
            </w:pPr>
            <w:r w:rsidRPr="00AF2AC6">
              <w:rPr>
                <w:lang w:val="kk-KZ"/>
              </w:rPr>
              <w:t>Орымбетов Талгат Эмитович</w:t>
            </w:r>
          </w:p>
        </w:tc>
        <w:tc>
          <w:tcPr>
            <w:tcW w:w="660" w:type="dxa"/>
          </w:tcPr>
          <w:p w:rsidR="00113DF2" w:rsidRPr="00C427C8" w:rsidRDefault="00113DF2" w:rsidP="00113DF2">
            <w:pPr>
              <w:jc w:val="both"/>
              <w:rPr>
                <w:lang w:val="kk-KZ"/>
              </w:rPr>
            </w:pPr>
            <w:r>
              <w:rPr>
                <w:lang w:val="kk-KZ"/>
              </w:rPr>
              <w:t>1</w:t>
            </w:r>
          </w:p>
        </w:tc>
        <w:tc>
          <w:tcPr>
            <w:tcW w:w="2742" w:type="dxa"/>
          </w:tcPr>
          <w:p w:rsidR="00113DF2" w:rsidRPr="00C427C8" w:rsidRDefault="00113DF2" w:rsidP="00113DF2">
            <w:pPr>
              <w:rPr>
                <w:lang w:val="kk-KZ" w:eastAsia="en-US"/>
              </w:rPr>
            </w:pPr>
            <w:r w:rsidRPr="00C427C8">
              <w:rPr>
                <w:lang w:val="kk-KZ"/>
              </w:rPr>
              <w:t xml:space="preserve">1. </w:t>
            </w:r>
            <w:r>
              <w:rPr>
                <w:lang w:val="kk-KZ"/>
              </w:rPr>
              <w:t>Анализ работы узла адсорбционной осушки нефтяного газа на месторождении кенлык</w:t>
            </w:r>
            <w:r w:rsidRPr="00C427C8">
              <w:rPr>
                <w:lang w:val="kk-KZ" w:eastAsia="en-US"/>
              </w:rPr>
              <w:t xml:space="preserve"> / «ӘУЕЗОВ ОҚУЛАРЫ – 1</w:t>
            </w:r>
            <w:r>
              <w:rPr>
                <w:lang w:val="kk-KZ" w:eastAsia="en-US"/>
              </w:rPr>
              <w:t>9</w:t>
            </w:r>
            <w:r w:rsidRPr="00C427C8">
              <w:rPr>
                <w:lang w:val="kk-KZ" w:eastAsia="en-US"/>
              </w:rPr>
              <w:t xml:space="preserve">: </w:t>
            </w:r>
            <w:r w:rsidRPr="00770F63">
              <w:rPr>
                <w:lang w:val="kk-KZ" w:eastAsia="en-US"/>
              </w:rPr>
              <w:t>«Тәуелсіз Қазақстанға – 30 жыл»</w:t>
            </w:r>
            <w:r w:rsidRPr="00C427C8">
              <w:rPr>
                <w:lang w:val="kk-KZ" w:eastAsia="en-US"/>
              </w:rPr>
              <w:t xml:space="preserve">  атты халықаралық ғылыми-тәжірибелік конференциясының еңбектері</w:t>
            </w:r>
            <w:r>
              <w:rPr>
                <w:lang w:val="kk-KZ" w:eastAsia="en-US"/>
              </w:rPr>
              <w:t>.</w:t>
            </w:r>
            <w:r w:rsidRPr="00C427C8">
              <w:rPr>
                <w:lang w:val="kk-KZ" w:eastAsia="en-US"/>
              </w:rPr>
              <w:t xml:space="preserve"> ТОМ </w:t>
            </w:r>
            <w:r>
              <w:rPr>
                <w:lang w:val="kk-KZ" w:eastAsia="en-US"/>
              </w:rPr>
              <w:t>7. Шымкент 2021.295</w:t>
            </w:r>
            <w:r w:rsidRPr="00C427C8">
              <w:rPr>
                <w:lang w:val="kk-KZ" w:eastAsia="en-US"/>
              </w:rPr>
              <w:t>-</w:t>
            </w:r>
            <w:r>
              <w:rPr>
                <w:lang w:val="kk-KZ" w:eastAsia="en-US"/>
              </w:rPr>
              <w:t>297</w:t>
            </w:r>
            <w:r w:rsidRPr="00C427C8">
              <w:rPr>
                <w:lang w:val="kk-KZ" w:eastAsia="en-US"/>
              </w:rPr>
              <w:t xml:space="preserve"> б.</w:t>
            </w:r>
          </w:p>
        </w:tc>
        <w:tc>
          <w:tcPr>
            <w:tcW w:w="1593" w:type="dxa"/>
          </w:tcPr>
          <w:p w:rsidR="00113DF2" w:rsidRPr="00C427C8" w:rsidRDefault="00113DF2" w:rsidP="00113DF2">
            <w:pPr>
              <w:jc w:val="both"/>
              <w:rPr>
                <w:lang w:val="kk-KZ"/>
              </w:rPr>
            </w:pPr>
            <w:r w:rsidRPr="00C427C8">
              <w:rPr>
                <w:lang w:val="kk-KZ"/>
              </w:rPr>
              <w:t>к.т.н., доцент</w:t>
            </w:r>
          </w:p>
          <w:p w:rsidR="00113DF2" w:rsidRPr="00C427C8" w:rsidRDefault="00113DF2" w:rsidP="00113DF2">
            <w:pPr>
              <w:jc w:val="both"/>
              <w:rPr>
                <w:lang w:val="kk-KZ"/>
              </w:rPr>
            </w:pPr>
            <w:r>
              <w:rPr>
                <w:lang w:val="kk-KZ"/>
              </w:rPr>
              <w:t>Хусанов А.Е.</w:t>
            </w:r>
          </w:p>
        </w:tc>
        <w:tc>
          <w:tcPr>
            <w:tcW w:w="1559" w:type="dxa"/>
          </w:tcPr>
          <w:p w:rsidR="00113DF2" w:rsidRPr="00C427C8" w:rsidRDefault="00113DF2" w:rsidP="00113DF2">
            <w:pPr>
              <w:rPr>
                <w:lang w:val="kk-KZ"/>
              </w:rPr>
            </w:pPr>
          </w:p>
        </w:tc>
        <w:tc>
          <w:tcPr>
            <w:tcW w:w="1843" w:type="dxa"/>
          </w:tcPr>
          <w:p w:rsidR="00113DF2" w:rsidRPr="00C427C8" w:rsidRDefault="00113DF2" w:rsidP="00113DF2">
            <w:pPr>
              <w:jc w:val="both"/>
              <w:rPr>
                <w:lang w:val="kk-KZ"/>
              </w:rPr>
            </w:pPr>
            <w:r>
              <w:rPr>
                <w:lang w:val="kk-KZ"/>
              </w:rPr>
              <w:t>Орымбетов Г.Э.</w:t>
            </w:r>
          </w:p>
        </w:tc>
      </w:tr>
      <w:tr w:rsidR="00113DF2" w:rsidRPr="00770F63" w:rsidTr="00113DF2">
        <w:tc>
          <w:tcPr>
            <w:tcW w:w="1668" w:type="dxa"/>
          </w:tcPr>
          <w:p w:rsidR="00113DF2" w:rsidRPr="00AF2AC6" w:rsidRDefault="00113DF2" w:rsidP="00113DF2">
            <w:pPr>
              <w:jc w:val="both"/>
              <w:rPr>
                <w:lang w:val="kk-KZ"/>
              </w:rPr>
            </w:pPr>
            <w:r w:rsidRPr="00C66CB6">
              <w:rPr>
                <w:lang w:val="kk-KZ"/>
              </w:rPr>
              <w:t>Теңсіз Арнұр Нұрланұлы</w:t>
            </w:r>
          </w:p>
        </w:tc>
        <w:tc>
          <w:tcPr>
            <w:tcW w:w="660" w:type="dxa"/>
          </w:tcPr>
          <w:p w:rsidR="00113DF2" w:rsidRDefault="00113DF2" w:rsidP="00113DF2">
            <w:pPr>
              <w:jc w:val="both"/>
              <w:rPr>
                <w:lang w:val="kk-KZ"/>
              </w:rPr>
            </w:pPr>
            <w:r>
              <w:rPr>
                <w:lang w:val="kk-KZ"/>
              </w:rPr>
              <w:t>1</w:t>
            </w:r>
          </w:p>
        </w:tc>
        <w:tc>
          <w:tcPr>
            <w:tcW w:w="2742" w:type="dxa"/>
          </w:tcPr>
          <w:p w:rsidR="00113DF2" w:rsidRPr="00C427C8" w:rsidRDefault="00113DF2" w:rsidP="00113DF2">
            <w:pPr>
              <w:rPr>
                <w:lang w:val="kk-KZ"/>
              </w:rPr>
            </w:pPr>
            <w:r>
              <w:rPr>
                <w:lang w:val="kk-KZ"/>
              </w:rPr>
              <w:t xml:space="preserve">1. Расчет количества удерживаемой жидкости и газосодержания аппаратов с шаровым регулярной насадки / </w:t>
            </w:r>
            <w:r w:rsidRPr="00C66CB6">
              <w:rPr>
                <w:lang w:val="kk-KZ"/>
              </w:rPr>
              <w:t>Труды МНПК «Ауэзовские чтения-19:30 лет Независимости К</w:t>
            </w:r>
            <w:r>
              <w:rPr>
                <w:lang w:val="kk-KZ"/>
              </w:rPr>
              <w:t>азахстана». - Шымкент, 2021.-Т.9</w:t>
            </w:r>
            <w:r w:rsidRPr="00C66CB6">
              <w:rPr>
                <w:lang w:val="kk-KZ"/>
              </w:rPr>
              <w:t>.-С.</w:t>
            </w:r>
            <w:r>
              <w:rPr>
                <w:lang w:val="kk-KZ"/>
              </w:rPr>
              <w:t>222</w:t>
            </w:r>
            <w:r w:rsidRPr="00C66CB6">
              <w:rPr>
                <w:lang w:val="kk-KZ"/>
              </w:rPr>
              <w:t>-</w:t>
            </w:r>
            <w:r>
              <w:rPr>
                <w:lang w:val="kk-KZ"/>
              </w:rPr>
              <w:t>228</w:t>
            </w:r>
            <w:r w:rsidRPr="00C66CB6">
              <w:rPr>
                <w:lang w:val="kk-KZ"/>
              </w:rPr>
              <w:t>.</w:t>
            </w:r>
          </w:p>
        </w:tc>
        <w:tc>
          <w:tcPr>
            <w:tcW w:w="1593" w:type="dxa"/>
          </w:tcPr>
          <w:p w:rsidR="00113DF2" w:rsidRPr="00C427C8" w:rsidRDefault="00113DF2" w:rsidP="00113DF2">
            <w:pPr>
              <w:jc w:val="both"/>
              <w:rPr>
                <w:lang w:val="kk-KZ"/>
              </w:rPr>
            </w:pPr>
            <w:r w:rsidRPr="00C427C8">
              <w:rPr>
                <w:lang w:val="kk-KZ"/>
              </w:rPr>
              <w:t>к.т.н., доцент</w:t>
            </w:r>
          </w:p>
          <w:p w:rsidR="00113DF2" w:rsidRPr="00C427C8" w:rsidRDefault="00113DF2" w:rsidP="00113DF2">
            <w:pPr>
              <w:jc w:val="both"/>
              <w:rPr>
                <w:lang w:val="kk-KZ"/>
              </w:rPr>
            </w:pPr>
            <w:r w:rsidRPr="00C427C8">
              <w:rPr>
                <w:lang w:val="kk-KZ"/>
              </w:rPr>
              <w:t>Кумисбеков С.А.</w:t>
            </w:r>
          </w:p>
        </w:tc>
        <w:tc>
          <w:tcPr>
            <w:tcW w:w="1559" w:type="dxa"/>
          </w:tcPr>
          <w:p w:rsidR="00113DF2" w:rsidRPr="00C427C8" w:rsidRDefault="00113DF2" w:rsidP="00113DF2">
            <w:pPr>
              <w:rPr>
                <w:lang w:val="kk-KZ"/>
              </w:rPr>
            </w:pPr>
            <w:r>
              <w:rPr>
                <w:lang w:val="kk-KZ"/>
              </w:rPr>
              <w:t>Лесбай А.*</w:t>
            </w:r>
          </w:p>
        </w:tc>
        <w:tc>
          <w:tcPr>
            <w:tcW w:w="1843" w:type="dxa"/>
          </w:tcPr>
          <w:p w:rsidR="00113DF2" w:rsidRDefault="00113DF2" w:rsidP="00113DF2">
            <w:pPr>
              <w:jc w:val="both"/>
              <w:rPr>
                <w:lang w:val="kk-KZ"/>
              </w:rPr>
            </w:pPr>
          </w:p>
        </w:tc>
      </w:tr>
      <w:tr w:rsidR="00113DF2" w:rsidRPr="00EF4CE2" w:rsidTr="00113DF2">
        <w:tc>
          <w:tcPr>
            <w:tcW w:w="1668" w:type="dxa"/>
            <w:vMerge w:val="restart"/>
          </w:tcPr>
          <w:p w:rsidR="00113DF2" w:rsidRPr="00C427C8" w:rsidRDefault="00113DF2" w:rsidP="00113DF2">
            <w:pPr>
              <w:jc w:val="both"/>
              <w:rPr>
                <w:lang w:val="kk-KZ"/>
              </w:rPr>
            </w:pPr>
            <w:r w:rsidRPr="00AF2AC6">
              <w:rPr>
                <w:lang w:val="kk-KZ"/>
              </w:rPr>
              <w:t>Жолшыбек Аян Жаркынулы</w:t>
            </w:r>
          </w:p>
        </w:tc>
        <w:tc>
          <w:tcPr>
            <w:tcW w:w="660" w:type="dxa"/>
            <w:vMerge w:val="restart"/>
          </w:tcPr>
          <w:p w:rsidR="00113DF2" w:rsidRPr="00C427C8" w:rsidRDefault="00113DF2" w:rsidP="00113DF2">
            <w:pPr>
              <w:jc w:val="both"/>
              <w:rPr>
                <w:lang w:val="kk-KZ"/>
              </w:rPr>
            </w:pPr>
            <w:r w:rsidRPr="00C427C8">
              <w:rPr>
                <w:lang w:val="kk-KZ"/>
              </w:rPr>
              <w:t>2</w:t>
            </w:r>
          </w:p>
        </w:tc>
        <w:tc>
          <w:tcPr>
            <w:tcW w:w="2742" w:type="dxa"/>
          </w:tcPr>
          <w:p w:rsidR="00113DF2" w:rsidRPr="00C427C8" w:rsidRDefault="00113DF2" w:rsidP="00113DF2">
            <w:pPr>
              <w:rPr>
                <w:lang w:val="kk-KZ"/>
              </w:rPr>
            </w:pPr>
            <w:r>
              <w:rPr>
                <w:lang w:val="kk-KZ"/>
              </w:rPr>
              <w:t xml:space="preserve">1. </w:t>
            </w:r>
            <w:r w:rsidRPr="00EF4CE2">
              <w:rPr>
                <w:lang w:val="kk-KZ"/>
              </w:rPr>
              <w:t>Расчет гидравлического сопротивления аппарата с регулярной структурой неподвижного слоя адсорбента: внешняя задача гидродинамики</w:t>
            </w:r>
            <w:r>
              <w:rPr>
                <w:lang w:val="kk-KZ"/>
              </w:rPr>
              <w:t xml:space="preserve"> / </w:t>
            </w:r>
            <w:r w:rsidRPr="00EF4CE2">
              <w:rPr>
                <w:lang w:val="kk-KZ"/>
              </w:rPr>
              <w:t>Труды МНПК «Ауэзовские чтения-19:30 лет Независимости Казахстана». - Шымкент, 2021.-Т.8.-С.137-140.</w:t>
            </w:r>
          </w:p>
        </w:tc>
        <w:tc>
          <w:tcPr>
            <w:tcW w:w="1593" w:type="dxa"/>
            <w:vMerge w:val="restart"/>
          </w:tcPr>
          <w:p w:rsidR="00113DF2" w:rsidRPr="00C427C8" w:rsidRDefault="00113DF2" w:rsidP="00113DF2">
            <w:pPr>
              <w:jc w:val="both"/>
              <w:rPr>
                <w:lang w:val="kk-KZ"/>
              </w:rPr>
            </w:pPr>
            <w:r w:rsidRPr="00C427C8">
              <w:rPr>
                <w:lang w:val="kk-KZ"/>
              </w:rPr>
              <w:t>к.т.н., доцент</w:t>
            </w:r>
          </w:p>
          <w:p w:rsidR="00113DF2" w:rsidRPr="00C427C8" w:rsidRDefault="00113DF2" w:rsidP="00113DF2">
            <w:pPr>
              <w:jc w:val="both"/>
              <w:rPr>
                <w:lang w:val="kk-KZ"/>
              </w:rPr>
            </w:pPr>
            <w:r>
              <w:rPr>
                <w:lang w:val="kk-KZ"/>
              </w:rPr>
              <w:t>Хусанов А.Е.</w:t>
            </w:r>
          </w:p>
        </w:tc>
        <w:tc>
          <w:tcPr>
            <w:tcW w:w="1559" w:type="dxa"/>
          </w:tcPr>
          <w:p w:rsidR="00113DF2" w:rsidRPr="00C427C8" w:rsidRDefault="00113DF2" w:rsidP="00113DF2">
            <w:pPr>
              <w:jc w:val="both"/>
              <w:rPr>
                <w:lang w:val="kk-KZ"/>
              </w:rPr>
            </w:pPr>
            <w:r>
              <w:rPr>
                <w:lang w:val="kk-KZ"/>
              </w:rPr>
              <w:t>Джамалова З.*</w:t>
            </w:r>
          </w:p>
        </w:tc>
        <w:tc>
          <w:tcPr>
            <w:tcW w:w="1843" w:type="dxa"/>
          </w:tcPr>
          <w:p w:rsidR="00113DF2" w:rsidRPr="00C427C8" w:rsidRDefault="00113DF2" w:rsidP="00113DF2">
            <w:pPr>
              <w:jc w:val="both"/>
              <w:rPr>
                <w:lang w:val="kk-KZ"/>
              </w:rPr>
            </w:pPr>
            <w:r>
              <w:rPr>
                <w:lang w:val="kk-KZ"/>
              </w:rPr>
              <w:t>Калдыбаева Б.М.</w:t>
            </w:r>
          </w:p>
        </w:tc>
      </w:tr>
      <w:tr w:rsidR="00113DF2" w:rsidRPr="00EF4CE2" w:rsidTr="00113DF2">
        <w:trPr>
          <w:trHeight w:val="1840"/>
        </w:trPr>
        <w:tc>
          <w:tcPr>
            <w:tcW w:w="1668" w:type="dxa"/>
            <w:vMerge/>
          </w:tcPr>
          <w:p w:rsidR="00113DF2" w:rsidRPr="00C427C8" w:rsidRDefault="00113DF2" w:rsidP="00113DF2">
            <w:pPr>
              <w:jc w:val="both"/>
              <w:rPr>
                <w:lang w:val="kk-KZ"/>
              </w:rPr>
            </w:pPr>
          </w:p>
        </w:tc>
        <w:tc>
          <w:tcPr>
            <w:tcW w:w="660" w:type="dxa"/>
            <w:vMerge/>
          </w:tcPr>
          <w:p w:rsidR="00113DF2" w:rsidRPr="00C427C8" w:rsidRDefault="00113DF2" w:rsidP="00113DF2">
            <w:pPr>
              <w:jc w:val="both"/>
              <w:rPr>
                <w:lang w:val="kk-KZ"/>
              </w:rPr>
            </w:pPr>
          </w:p>
        </w:tc>
        <w:tc>
          <w:tcPr>
            <w:tcW w:w="2742" w:type="dxa"/>
          </w:tcPr>
          <w:p w:rsidR="00113DF2" w:rsidRPr="00C427C8" w:rsidRDefault="00113DF2" w:rsidP="00113DF2">
            <w:pPr>
              <w:rPr>
                <w:lang w:val="kk-KZ"/>
              </w:rPr>
            </w:pPr>
            <w:r>
              <w:rPr>
                <w:lang w:val="kk-KZ"/>
              </w:rPr>
              <w:t xml:space="preserve">2. </w:t>
            </w:r>
            <w:r w:rsidRPr="00EF4CE2">
              <w:rPr>
                <w:lang w:val="kk-KZ"/>
              </w:rPr>
              <w:t>Тепломассообменный аппарат для проведения промышленной адсорбции газов и жидкостей</w:t>
            </w:r>
            <w:r>
              <w:rPr>
                <w:lang w:val="kk-KZ"/>
              </w:rPr>
              <w:t xml:space="preserve"> / </w:t>
            </w:r>
            <w:r w:rsidRPr="00EF4CE2">
              <w:rPr>
                <w:lang w:val="kk-KZ"/>
              </w:rPr>
              <w:t>Труды МНПК «Ауэзовские чтения-19:30 лет Независимости Казахстана». - Шымкент, 2021.-Т.8.-С.117-120.</w:t>
            </w:r>
          </w:p>
        </w:tc>
        <w:tc>
          <w:tcPr>
            <w:tcW w:w="1593" w:type="dxa"/>
            <w:vMerge/>
          </w:tcPr>
          <w:p w:rsidR="00113DF2" w:rsidRPr="00C427C8" w:rsidRDefault="00113DF2" w:rsidP="00113DF2">
            <w:pPr>
              <w:jc w:val="both"/>
              <w:rPr>
                <w:lang w:val="kk-KZ"/>
              </w:rPr>
            </w:pPr>
          </w:p>
        </w:tc>
        <w:tc>
          <w:tcPr>
            <w:tcW w:w="1559" w:type="dxa"/>
          </w:tcPr>
          <w:p w:rsidR="00113DF2" w:rsidRPr="00C427C8" w:rsidRDefault="00113DF2" w:rsidP="00113DF2">
            <w:pPr>
              <w:jc w:val="both"/>
              <w:rPr>
                <w:lang w:val="kk-KZ"/>
              </w:rPr>
            </w:pPr>
            <w:r>
              <w:rPr>
                <w:lang w:val="kk-KZ"/>
              </w:rPr>
              <w:t>Джамалова З.*</w:t>
            </w:r>
          </w:p>
        </w:tc>
        <w:tc>
          <w:tcPr>
            <w:tcW w:w="1843" w:type="dxa"/>
          </w:tcPr>
          <w:p w:rsidR="00113DF2" w:rsidRPr="00C427C8" w:rsidRDefault="00113DF2" w:rsidP="00113DF2">
            <w:pPr>
              <w:jc w:val="both"/>
              <w:rPr>
                <w:lang w:val="kk-KZ"/>
              </w:rPr>
            </w:pPr>
            <w:r>
              <w:rPr>
                <w:lang w:val="kk-KZ"/>
              </w:rPr>
              <w:t>Калдыбаева Б.М.</w:t>
            </w:r>
          </w:p>
        </w:tc>
      </w:tr>
      <w:tr w:rsidR="00113DF2" w:rsidRPr="001D7EE3" w:rsidTr="00113DF2">
        <w:tc>
          <w:tcPr>
            <w:tcW w:w="1668" w:type="dxa"/>
            <w:vMerge w:val="restart"/>
          </w:tcPr>
          <w:p w:rsidR="00113DF2" w:rsidRPr="00C427C8" w:rsidRDefault="00113DF2" w:rsidP="00113DF2">
            <w:pPr>
              <w:jc w:val="both"/>
              <w:rPr>
                <w:lang w:val="kk-KZ"/>
              </w:rPr>
            </w:pPr>
            <w:r w:rsidRPr="00D0028A">
              <w:rPr>
                <w:lang w:val="kk-KZ"/>
              </w:rPr>
              <w:t>Лесбай Айдана Қаныбекқызы</w:t>
            </w:r>
          </w:p>
        </w:tc>
        <w:tc>
          <w:tcPr>
            <w:tcW w:w="660" w:type="dxa"/>
            <w:vMerge w:val="restart"/>
          </w:tcPr>
          <w:p w:rsidR="00113DF2" w:rsidRPr="00C427C8" w:rsidRDefault="00113DF2" w:rsidP="00113DF2">
            <w:pPr>
              <w:jc w:val="both"/>
              <w:rPr>
                <w:lang w:val="kk-KZ"/>
              </w:rPr>
            </w:pPr>
            <w:r w:rsidRPr="00C427C8">
              <w:rPr>
                <w:lang w:val="kk-KZ"/>
              </w:rPr>
              <w:t>2</w:t>
            </w:r>
          </w:p>
        </w:tc>
        <w:tc>
          <w:tcPr>
            <w:tcW w:w="2742" w:type="dxa"/>
          </w:tcPr>
          <w:p w:rsidR="00113DF2" w:rsidRPr="00C427C8" w:rsidRDefault="00113DF2" w:rsidP="00113DF2">
            <w:pPr>
              <w:rPr>
                <w:lang w:val="kk-KZ"/>
              </w:rPr>
            </w:pPr>
            <w:r>
              <w:rPr>
                <w:lang w:val="kk-KZ"/>
              </w:rPr>
              <w:t xml:space="preserve">1. Расчет количества удерживаемой жидкости и газосодержания аппаратов с шаровым регулярной насадки / </w:t>
            </w:r>
            <w:r w:rsidRPr="00C66CB6">
              <w:rPr>
                <w:lang w:val="kk-KZ"/>
              </w:rPr>
              <w:t>Труды МНПК «Ауэзовские чтения-19:30 лет Независимости К</w:t>
            </w:r>
            <w:r>
              <w:rPr>
                <w:lang w:val="kk-KZ"/>
              </w:rPr>
              <w:t>азахстана». - Шымкент, 2021.-Т.9</w:t>
            </w:r>
            <w:r w:rsidRPr="00C66CB6">
              <w:rPr>
                <w:lang w:val="kk-KZ"/>
              </w:rPr>
              <w:t>.-С.</w:t>
            </w:r>
            <w:r>
              <w:rPr>
                <w:lang w:val="kk-KZ"/>
              </w:rPr>
              <w:t>222</w:t>
            </w:r>
            <w:r w:rsidRPr="00C66CB6">
              <w:rPr>
                <w:lang w:val="kk-KZ"/>
              </w:rPr>
              <w:t>-</w:t>
            </w:r>
            <w:r>
              <w:rPr>
                <w:lang w:val="kk-KZ"/>
              </w:rPr>
              <w:t>228</w:t>
            </w:r>
            <w:r w:rsidRPr="00C66CB6">
              <w:rPr>
                <w:lang w:val="kk-KZ"/>
              </w:rPr>
              <w:t>.</w:t>
            </w:r>
          </w:p>
        </w:tc>
        <w:tc>
          <w:tcPr>
            <w:tcW w:w="1593" w:type="dxa"/>
            <w:vMerge w:val="restart"/>
          </w:tcPr>
          <w:p w:rsidR="00113DF2" w:rsidRPr="00C427C8" w:rsidRDefault="00113DF2" w:rsidP="00113DF2">
            <w:pPr>
              <w:jc w:val="both"/>
              <w:rPr>
                <w:lang w:val="kk-KZ"/>
              </w:rPr>
            </w:pPr>
            <w:r w:rsidRPr="00C427C8">
              <w:rPr>
                <w:lang w:val="kk-KZ"/>
              </w:rPr>
              <w:t>к.т.н., доцент</w:t>
            </w:r>
          </w:p>
          <w:p w:rsidR="00113DF2" w:rsidRPr="00C427C8" w:rsidRDefault="00113DF2" w:rsidP="00113DF2">
            <w:pPr>
              <w:jc w:val="both"/>
              <w:rPr>
                <w:lang w:val="kk-KZ"/>
              </w:rPr>
            </w:pPr>
            <w:r w:rsidRPr="00C427C8">
              <w:rPr>
                <w:lang w:val="kk-KZ"/>
              </w:rPr>
              <w:t>Кумисбеков С.А.</w:t>
            </w:r>
          </w:p>
        </w:tc>
        <w:tc>
          <w:tcPr>
            <w:tcW w:w="1559" w:type="dxa"/>
          </w:tcPr>
          <w:p w:rsidR="00113DF2" w:rsidRPr="00C427C8" w:rsidRDefault="00113DF2" w:rsidP="00113DF2">
            <w:pPr>
              <w:rPr>
                <w:lang w:val="kk-KZ"/>
              </w:rPr>
            </w:pPr>
            <w:r>
              <w:rPr>
                <w:lang w:val="kk-KZ"/>
              </w:rPr>
              <w:t>Теңсіз А.*</w:t>
            </w:r>
          </w:p>
        </w:tc>
        <w:tc>
          <w:tcPr>
            <w:tcW w:w="1843" w:type="dxa"/>
          </w:tcPr>
          <w:p w:rsidR="00113DF2" w:rsidRPr="00C427C8" w:rsidRDefault="00113DF2" w:rsidP="00113DF2">
            <w:pPr>
              <w:rPr>
                <w:lang w:val="kk-KZ"/>
              </w:rPr>
            </w:pPr>
          </w:p>
        </w:tc>
      </w:tr>
      <w:tr w:rsidR="00113DF2" w:rsidRPr="001D7EE3" w:rsidTr="00113DF2">
        <w:tc>
          <w:tcPr>
            <w:tcW w:w="1668" w:type="dxa"/>
            <w:vMerge/>
          </w:tcPr>
          <w:p w:rsidR="00113DF2" w:rsidRPr="00C427C8" w:rsidRDefault="00113DF2" w:rsidP="00113DF2">
            <w:pPr>
              <w:jc w:val="both"/>
              <w:rPr>
                <w:lang w:val="kk-KZ"/>
              </w:rPr>
            </w:pPr>
          </w:p>
        </w:tc>
        <w:tc>
          <w:tcPr>
            <w:tcW w:w="660" w:type="dxa"/>
            <w:vMerge/>
          </w:tcPr>
          <w:p w:rsidR="00113DF2" w:rsidRPr="00C427C8" w:rsidRDefault="00113DF2" w:rsidP="00113DF2">
            <w:pPr>
              <w:jc w:val="both"/>
              <w:rPr>
                <w:lang w:val="kk-KZ"/>
              </w:rPr>
            </w:pPr>
          </w:p>
        </w:tc>
        <w:tc>
          <w:tcPr>
            <w:tcW w:w="2742" w:type="dxa"/>
          </w:tcPr>
          <w:p w:rsidR="00113DF2" w:rsidRPr="00C427C8" w:rsidRDefault="00113DF2" w:rsidP="00113DF2">
            <w:pPr>
              <w:rPr>
                <w:lang w:val="kk-KZ"/>
              </w:rPr>
            </w:pPr>
            <w:r>
              <w:rPr>
                <w:lang w:val="kk-KZ"/>
              </w:rPr>
              <w:t xml:space="preserve">2. Гидродинамические характеристики аппаратов сшаровым регулярной насадки / </w:t>
            </w:r>
            <w:r w:rsidRPr="00C66CB6">
              <w:rPr>
                <w:lang w:val="kk-KZ"/>
              </w:rPr>
              <w:t xml:space="preserve">Труды МНПК «Ауэзовские чтения-19:30 </w:t>
            </w:r>
            <w:r w:rsidRPr="00C66CB6">
              <w:rPr>
                <w:lang w:val="kk-KZ"/>
              </w:rPr>
              <w:lastRenderedPageBreak/>
              <w:t>лет Независимости К</w:t>
            </w:r>
            <w:r>
              <w:rPr>
                <w:lang w:val="kk-KZ"/>
              </w:rPr>
              <w:t>азахстана». - Шымкент, 2021.-Т.9</w:t>
            </w:r>
            <w:r w:rsidRPr="00C66CB6">
              <w:rPr>
                <w:lang w:val="kk-KZ"/>
              </w:rPr>
              <w:t>.-С.</w:t>
            </w:r>
            <w:r>
              <w:rPr>
                <w:lang w:val="kk-KZ"/>
              </w:rPr>
              <w:t>226</w:t>
            </w:r>
            <w:r w:rsidRPr="00C66CB6">
              <w:rPr>
                <w:lang w:val="kk-KZ"/>
              </w:rPr>
              <w:t>-</w:t>
            </w:r>
            <w:r>
              <w:rPr>
                <w:lang w:val="kk-KZ"/>
              </w:rPr>
              <w:t>226</w:t>
            </w:r>
            <w:r w:rsidRPr="00C66CB6">
              <w:rPr>
                <w:lang w:val="kk-KZ"/>
              </w:rPr>
              <w:t>.</w:t>
            </w:r>
          </w:p>
        </w:tc>
        <w:tc>
          <w:tcPr>
            <w:tcW w:w="1593" w:type="dxa"/>
            <w:vMerge/>
          </w:tcPr>
          <w:p w:rsidR="00113DF2" w:rsidRPr="00C427C8" w:rsidRDefault="00113DF2" w:rsidP="00113DF2">
            <w:pPr>
              <w:jc w:val="both"/>
              <w:rPr>
                <w:lang w:val="kk-KZ"/>
              </w:rPr>
            </w:pPr>
          </w:p>
        </w:tc>
        <w:tc>
          <w:tcPr>
            <w:tcW w:w="1559" w:type="dxa"/>
          </w:tcPr>
          <w:p w:rsidR="00113DF2" w:rsidRPr="00C427C8" w:rsidRDefault="00113DF2" w:rsidP="00113DF2">
            <w:pPr>
              <w:jc w:val="center"/>
              <w:rPr>
                <w:lang w:val="kk-KZ"/>
              </w:rPr>
            </w:pPr>
          </w:p>
        </w:tc>
        <w:tc>
          <w:tcPr>
            <w:tcW w:w="1843" w:type="dxa"/>
          </w:tcPr>
          <w:p w:rsidR="00113DF2" w:rsidRPr="00C427C8" w:rsidRDefault="00113DF2" w:rsidP="00113DF2">
            <w:pPr>
              <w:rPr>
                <w:lang w:val="kk-KZ"/>
              </w:rPr>
            </w:pPr>
          </w:p>
        </w:tc>
      </w:tr>
      <w:tr w:rsidR="00113DF2" w:rsidRPr="00C427C8" w:rsidTr="00113DF2">
        <w:tc>
          <w:tcPr>
            <w:tcW w:w="1668" w:type="dxa"/>
            <w:vMerge w:val="restart"/>
          </w:tcPr>
          <w:p w:rsidR="00113DF2" w:rsidRPr="001D7EE3" w:rsidRDefault="00113DF2" w:rsidP="00113DF2">
            <w:pPr>
              <w:jc w:val="both"/>
              <w:rPr>
                <w:lang w:val="kk-KZ"/>
              </w:rPr>
            </w:pPr>
            <w:r w:rsidRPr="005549CB">
              <w:rPr>
                <w:lang w:val="kk-KZ"/>
              </w:rPr>
              <w:lastRenderedPageBreak/>
              <w:t>Бейсенәлі Дулат Асқарұлы</w:t>
            </w:r>
          </w:p>
        </w:tc>
        <w:tc>
          <w:tcPr>
            <w:tcW w:w="660" w:type="dxa"/>
            <w:vMerge w:val="restart"/>
          </w:tcPr>
          <w:p w:rsidR="00113DF2" w:rsidRPr="00C427C8" w:rsidRDefault="00113DF2" w:rsidP="00113DF2">
            <w:pPr>
              <w:jc w:val="both"/>
              <w:rPr>
                <w:lang w:val="kk-KZ"/>
              </w:rPr>
            </w:pPr>
            <w:r w:rsidRPr="00C427C8">
              <w:rPr>
                <w:lang w:val="kk-KZ"/>
              </w:rPr>
              <w:t>2</w:t>
            </w:r>
          </w:p>
        </w:tc>
        <w:tc>
          <w:tcPr>
            <w:tcW w:w="2742" w:type="dxa"/>
          </w:tcPr>
          <w:p w:rsidR="00113DF2" w:rsidRPr="00C427C8" w:rsidRDefault="00113DF2" w:rsidP="00113DF2">
            <w:pPr>
              <w:tabs>
                <w:tab w:val="left" w:pos="709"/>
              </w:tabs>
              <w:rPr>
                <w:lang w:val="kk-KZ"/>
              </w:rPr>
            </w:pPr>
            <w:r>
              <w:rPr>
                <w:lang w:val="kk-KZ"/>
              </w:rPr>
              <w:t>1.</w:t>
            </w:r>
            <w:r w:rsidRPr="005549CB">
              <w:rPr>
                <w:lang w:val="kk-KZ"/>
              </w:rPr>
              <w:t xml:space="preserve"> Өсімдік экстрактын кептірудің тиімді режимін әзірлеу</w:t>
            </w:r>
            <w:r>
              <w:rPr>
                <w:lang w:val="kk-KZ"/>
              </w:rPr>
              <w:t xml:space="preserve"> / </w:t>
            </w:r>
            <w:r w:rsidRPr="005549CB">
              <w:rPr>
                <w:lang w:val="kk-KZ"/>
              </w:rPr>
              <w:t>Труды Международной научно-практической конференции «Ауэзовские чтения-18», Том 6, Шымкент, 2020.- С.81-83.</w:t>
            </w:r>
          </w:p>
        </w:tc>
        <w:tc>
          <w:tcPr>
            <w:tcW w:w="1593" w:type="dxa"/>
            <w:vMerge w:val="restart"/>
          </w:tcPr>
          <w:p w:rsidR="00113DF2" w:rsidRPr="00C427C8" w:rsidRDefault="00113DF2" w:rsidP="00113DF2">
            <w:pPr>
              <w:jc w:val="both"/>
            </w:pPr>
            <w:r w:rsidRPr="00C427C8">
              <w:t>к.т.н.</w:t>
            </w:r>
          </w:p>
          <w:p w:rsidR="00113DF2" w:rsidRPr="00C427C8" w:rsidRDefault="00113DF2" w:rsidP="00113DF2">
            <w:pPr>
              <w:jc w:val="both"/>
            </w:pPr>
            <w:r w:rsidRPr="00C427C8">
              <w:t>Досмаканбетова А.А.</w:t>
            </w:r>
          </w:p>
        </w:tc>
        <w:tc>
          <w:tcPr>
            <w:tcW w:w="1559" w:type="dxa"/>
          </w:tcPr>
          <w:p w:rsidR="00113DF2" w:rsidRPr="00C427C8" w:rsidRDefault="00113DF2" w:rsidP="00113DF2">
            <w:pPr>
              <w:jc w:val="both"/>
              <w:rPr>
                <w:lang w:val="kk-KZ"/>
              </w:rPr>
            </w:pPr>
            <w:r w:rsidRPr="005549CB">
              <w:rPr>
                <w:lang w:val="kk-KZ"/>
              </w:rPr>
              <w:t>Төлеген Ф.М.</w:t>
            </w:r>
            <w:r>
              <w:rPr>
                <w:lang w:val="kk-KZ"/>
              </w:rPr>
              <w:t>*</w:t>
            </w:r>
          </w:p>
        </w:tc>
        <w:tc>
          <w:tcPr>
            <w:tcW w:w="1843" w:type="dxa"/>
          </w:tcPr>
          <w:p w:rsidR="00113DF2" w:rsidRPr="005549CB" w:rsidRDefault="00113DF2" w:rsidP="00113DF2">
            <w:pPr>
              <w:jc w:val="both"/>
              <w:rPr>
                <w:lang w:val="kk-KZ"/>
              </w:rPr>
            </w:pPr>
            <w:r w:rsidRPr="005549CB">
              <w:rPr>
                <w:lang w:val="kk-KZ"/>
              </w:rPr>
              <w:t>Пазилова Г.Д.</w:t>
            </w:r>
          </w:p>
          <w:p w:rsidR="00113DF2" w:rsidRPr="00C427C8" w:rsidRDefault="00113DF2" w:rsidP="00113DF2">
            <w:pPr>
              <w:jc w:val="both"/>
              <w:rPr>
                <w:lang w:val="kk-KZ"/>
              </w:rPr>
            </w:pPr>
          </w:p>
        </w:tc>
      </w:tr>
      <w:tr w:rsidR="00113DF2" w:rsidRPr="00C427C8" w:rsidTr="00113DF2">
        <w:tc>
          <w:tcPr>
            <w:tcW w:w="1668" w:type="dxa"/>
            <w:vMerge/>
          </w:tcPr>
          <w:p w:rsidR="00113DF2" w:rsidRPr="00C427C8" w:rsidRDefault="00113DF2" w:rsidP="00113DF2">
            <w:pPr>
              <w:jc w:val="both"/>
              <w:rPr>
                <w:lang w:val="kk-KZ"/>
              </w:rPr>
            </w:pPr>
          </w:p>
        </w:tc>
        <w:tc>
          <w:tcPr>
            <w:tcW w:w="660" w:type="dxa"/>
            <w:vMerge/>
          </w:tcPr>
          <w:p w:rsidR="00113DF2" w:rsidRPr="00C427C8" w:rsidRDefault="00113DF2" w:rsidP="00113DF2">
            <w:pPr>
              <w:jc w:val="both"/>
              <w:rPr>
                <w:lang w:val="kk-KZ"/>
              </w:rPr>
            </w:pPr>
          </w:p>
        </w:tc>
        <w:tc>
          <w:tcPr>
            <w:tcW w:w="2742" w:type="dxa"/>
          </w:tcPr>
          <w:p w:rsidR="00113DF2" w:rsidRPr="00C427C8" w:rsidRDefault="00113DF2" w:rsidP="00113DF2">
            <w:pPr>
              <w:pStyle w:val="a7"/>
              <w:rPr>
                <w:sz w:val="20"/>
                <w:lang w:val="kk-KZ"/>
              </w:rPr>
            </w:pPr>
            <w:r>
              <w:rPr>
                <w:sz w:val="20"/>
                <w:lang w:val="kk-KZ"/>
              </w:rPr>
              <w:t xml:space="preserve">2. </w:t>
            </w:r>
            <w:r w:rsidRPr="005549CB">
              <w:rPr>
                <w:sz w:val="20"/>
                <w:lang w:val="kk-KZ"/>
              </w:rPr>
              <w:t>Шашыратпалы кептіру процесін термодинамикалық талдау</w:t>
            </w:r>
            <w:r>
              <w:rPr>
                <w:sz w:val="20"/>
                <w:lang w:val="kk-KZ"/>
              </w:rPr>
              <w:t xml:space="preserve"> / </w:t>
            </w:r>
            <w:r w:rsidRPr="005549CB">
              <w:rPr>
                <w:sz w:val="20"/>
                <w:lang w:val="kk-KZ"/>
              </w:rPr>
              <w:t>Труды Международной научно-практической конференции «Ауэзовские чтения-19», Том 4, Шымкент, 2021.-С.230-234.</w:t>
            </w:r>
          </w:p>
        </w:tc>
        <w:tc>
          <w:tcPr>
            <w:tcW w:w="1593" w:type="dxa"/>
            <w:vMerge/>
          </w:tcPr>
          <w:p w:rsidR="00113DF2" w:rsidRPr="00C427C8" w:rsidRDefault="00113DF2" w:rsidP="00113DF2">
            <w:pPr>
              <w:jc w:val="both"/>
            </w:pPr>
          </w:p>
        </w:tc>
        <w:tc>
          <w:tcPr>
            <w:tcW w:w="1559" w:type="dxa"/>
          </w:tcPr>
          <w:p w:rsidR="00113DF2" w:rsidRPr="00C427C8" w:rsidRDefault="00113DF2" w:rsidP="00113DF2">
            <w:pPr>
              <w:jc w:val="both"/>
              <w:rPr>
                <w:lang w:val="kk-KZ"/>
              </w:rPr>
            </w:pPr>
            <w:r w:rsidRPr="005549CB">
              <w:rPr>
                <w:lang w:val="kk-KZ"/>
              </w:rPr>
              <w:t>Төлеген Ф.М.</w:t>
            </w:r>
            <w:r>
              <w:rPr>
                <w:lang w:val="kk-KZ"/>
              </w:rPr>
              <w:t>*</w:t>
            </w:r>
          </w:p>
        </w:tc>
        <w:tc>
          <w:tcPr>
            <w:tcW w:w="1843" w:type="dxa"/>
          </w:tcPr>
          <w:p w:rsidR="00113DF2" w:rsidRPr="005549CB" w:rsidRDefault="00113DF2" w:rsidP="00113DF2">
            <w:pPr>
              <w:jc w:val="both"/>
              <w:rPr>
                <w:lang w:val="kk-KZ"/>
              </w:rPr>
            </w:pPr>
            <w:r w:rsidRPr="005549CB">
              <w:rPr>
                <w:lang w:val="kk-KZ"/>
              </w:rPr>
              <w:t>Сейткасимова Л.А.</w:t>
            </w:r>
          </w:p>
          <w:p w:rsidR="00113DF2" w:rsidRPr="00C427C8" w:rsidRDefault="00113DF2" w:rsidP="00113DF2">
            <w:pPr>
              <w:jc w:val="both"/>
              <w:rPr>
                <w:lang w:val="kk-KZ"/>
              </w:rPr>
            </w:pPr>
          </w:p>
        </w:tc>
      </w:tr>
      <w:tr w:rsidR="00113DF2" w:rsidRPr="00C427C8" w:rsidTr="00113DF2">
        <w:trPr>
          <w:trHeight w:val="1840"/>
        </w:trPr>
        <w:tc>
          <w:tcPr>
            <w:tcW w:w="1668" w:type="dxa"/>
            <w:vMerge/>
          </w:tcPr>
          <w:p w:rsidR="00113DF2" w:rsidRPr="00C427C8" w:rsidRDefault="00113DF2" w:rsidP="00113DF2">
            <w:pPr>
              <w:jc w:val="both"/>
              <w:rPr>
                <w:lang w:val="kk-KZ"/>
              </w:rPr>
            </w:pPr>
          </w:p>
        </w:tc>
        <w:tc>
          <w:tcPr>
            <w:tcW w:w="660" w:type="dxa"/>
            <w:vMerge/>
          </w:tcPr>
          <w:p w:rsidR="00113DF2" w:rsidRPr="00C427C8" w:rsidRDefault="00113DF2" w:rsidP="00113DF2">
            <w:pPr>
              <w:jc w:val="both"/>
              <w:rPr>
                <w:lang w:val="kk-KZ"/>
              </w:rPr>
            </w:pPr>
          </w:p>
        </w:tc>
        <w:tc>
          <w:tcPr>
            <w:tcW w:w="2742" w:type="dxa"/>
          </w:tcPr>
          <w:p w:rsidR="00113DF2" w:rsidRPr="00C427C8" w:rsidRDefault="00113DF2" w:rsidP="00113DF2">
            <w:pPr>
              <w:pStyle w:val="a7"/>
              <w:rPr>
                <w:sz w:val="20"/>
                <w:lang w:val="kk-KZ"/>
              </w:rPr>
            </w:pPr>
            <w:r>
              <w:rPr>
                <w:sz w:val="20"/>
                <w:lang w:val="kk-KZ"/>
              </w:rPr>
              <w:t>3.</w:t>
            </w:r>
            <w:r w:rsidRPr="005549CB">
              <w:rPr>
                <w:sz w:val="20"/>
                <w:lang w:val="kk-KZ"/>
              </w:rPr>
              <w:t>Сүтті кептіру процесін рәсімдеудің теориялық  ерекшеліктері</w:t>
            </w:r>
            <w:r>
              <w:rPr>
                <w:sz w:val="20"/>
                <w:lang w:val="kk-KZ"/>
              </w:rPr>
              <w:t xml:space="preserve"> / </w:t>
            </w:r>
            <w:r w:rsidRPr="005549CB">
              <w:rPr>
                <w:sz w:val="20"/>
                <w:lang w:val="kk-KZ"/>
              </w:rPr>
              <w:t>Труды Международной научно-практической конференции «Ауэзовские чтения-19», Том 4, Шымкент, 2021.-С.227-230.</w:t>
            </w:r>
          </w:p>
        </w:tc>
        <w:tc>
          <w:tcPr>
            <w:tcW w:w="1593" w:type="dxa"/>
            <w:vMerge/>
          </w:tcPr>
          <w:p w:rsidR="00113DF2" w:rsidRPr="005549CB" w:rsidRDefault="00113DF2" w:rsidP="00113DF2">
            <w:pPr>
              <w:jc w:val="both"/>
              <w:rPr>
                <w:lang w:val="kk-KZ"/>
              </w:rPr>
            </w:pPr>
          </w:p>
        </w:tc>
        <w:tc>
          <w:tcPr>
            <w:tcW w:w="1559" w:type="dxa"/>
          </w:tcPr>
          <w:p w:rsidR="00113DF2" w:rsidRPr="00C427C8" w:rsidRDefault="00113DF2" w:rsidP="00113DF2">
            <w:pPr>
              <w:jc w:val="both"/>
              <w:rPr>
                <w:lang w:val="kk-KZ"/>
              </w:rPr>
            </w:pPr>
            <w:r w:rsidRPr="005549CB">
              <w:rPr>
                <w:lang w:val="kk-KZ"/>
              </w:rPr>
              <w:t>Төлеген Ф.М.</w:t>
            </w:r>
            <w:r>
              <w:rPr>
                <w:lang w:val="kk-KZ"/>
              </w:rPr>
              <w:t>*</w:t>
            </w:r>
          </w:p>
        </w:tc>
        <w:tc>
          <w:tcPr>
            <w:tcW w:w="1843" w:type="dxa"/>
          </w:tcPr>
          <w:p w:rsidR="00113DF2" w:rsidRPr="005549CB" w:rsidRDefault="00113DF2" w:rsidP="00113DF2">
            <w:pPr>
              <w:jc w:val="both"/>
              <w:rPr>
                <w:lang w:val="kk-KZ"/>
              </w:rPr>
            </w:pPr>
            <w:r w:rsidRPr="005549CB">
              <w:rPr>
                <w:lang w:val="kk-KZ"/>
              </w:rPr>
              <w:t>Пазилова Г.Д.</w:t>
            </w:r>
          </w:p>
          <w:p w:rsidR="00113DF2" w:rsidRPr="00C427C8" w:rsidRDefault="00113DF2" w:rsidP="00113DF2">
            <w:pPr>
              <w:jc w:val="both"/>
              <w:rPr>
                <w:lang w:val="kk-KZ"/>
              </w:rPr>
            </w:pPr>
          </w:p>
        </w:tc>
      </w:tr>
      <w:tr w:rsidR="00113DF2" w:rsidRPr="00C427C8" w:rsidTr="00113DF2">
        <w:tc>
          <w:tcPr>
            <w:tcW w:w="1668" w:type="dxa"/>
            <w:vMerge w:val="restart"/>
          </w:tcPr>
          <w:p w:rsidR="00113DF2" w:rsidRPr="00C427C8" w:rsidRDefault="00113DF2" w:rsidP="00113DF2">
            <w:pPr>
              <w:jc w:val="both"/>
              <w:rPr>
                <w:lang w:val="kk-KZ"/>
              </w:rPr>
            </w:pPr>
            <w:r w:rsidRPr="005549CB">
              <w:rPr>
                <w:lang w:val="kk-KZ"/>
              </w:rPr>
              <w:t>Төлеген Фариза Мұсағалиқызы</w:t>
            </w:r>
          </w:p>
        </w:tc>
        <w:tc>
          <w:tcPr>
            <w:tcW w:w="660" w:type="dxa"/>
            <w:vMerge w:val="restart"/>
          </w:tcPr>
          <w:p w:rsidR="00113DF2" w:rsidRPr="00C427C8" w:rsidRDefault="00113DF2" w:rsidP="00113DF2">
            <w:pPr>
              <w:jc w:val="both"/>
              <w:rPr>
                <w:lang w:val="kk-KZ"/>
              </w:rPr>
            </w:pPr>
            <w:r>
              <w:rPr>
                <w:lang w:val="kk-KZ"/>
              </w:rPr>
              <w:t>2</w:t>
            </w:r>
          </w:p>
        </w:tc>
        <w:tc>
          <w:tcPr>
            <w:tcW w:w="2742" w:type="dxa"/>
          </w:tcPr>
          <w:p w:rsidR="00113DF2" w:rsidRPr="00C427C8" w:rsidRDefault="00113DF2" w:rsidP="00113DF2">
            <w:pPr>
              <w:tabs>
                <w:tab w:val="left" w:pos="709"/>
              </w:tabs>
              <w:rPr>
                <w:lang w:val="kk-KZ"/>
              </w:rPr>
            </w:pPr>
            <w:r>
              <w:rPr>
                <w:lang w:val="kk-KZ"/>
              </w:rPr>
              <w:t>1.</w:t>
            </w:r>
            <w:r w:rsidRPr="005549CB">
              <w:rPr>
                <w:lang w:val="kk-KZ"/>
              </w:rPr>
              <w:t xml:space="preserve"> Өсімдік экстрактын кептірудің тиімді режимін әзірлеу</w:t>
            </w:r>
            <w:r>
              <w:rPr>
                <w:lang w:val="kk-KZ"/>
              </w:rPr>
              <w:t xml:space="preserve"> / </w:t>
            </w:r>
            <w:r w:rsidRPr="005549CB">
              <w:rPr>
                <w:lang w:val="kk-KZ"/>
              </w:rPr>
              <w:t>Труды Международной научно-практической конференции «Ауэзовские чтения-18», Том 6, Шымкент, 2020.- С.81-83.</w:t>
            </w:r>
          </w:p>
        </w:tc>
        <w:tc>
          <w:tcPr>
            <w:tcW w:w="1593" w:type="dxa"/>
            <w:vMerge w:val="restart"/>
          </w:tcPr>
          <w:p w:rsidR="00113DF2" w:rsidRPr="00C427C8" w:rsidRDefault="00113DF2" w:rsidP="00113DF2">
            <w:pPr>
              <w:jc w:val="both"/>
            </w:pPr>
            <w:r w:rsidRPr="00C427C8">
              <w:t>к.т.н.</w:t>
            </w:r>
          </w:p>
          <w:p w:rsidR="00113DF2" w:rsidRPr="00C427C8" w:rsidRDefault="00113DF2" w:rsidP="00113DF2">
            <w:pPr>
              <w:jc w:val="both"/>
            </w:pPr>
            <w:r w:rsidRPr="00C427C8">
              <w:t>Досмаканбетова А.А.</w:t>
            </w:r>
          </w:p>
        </w:tc>
        <w:tc>
          <w:tcPr>
            <w:tcW w:w="1559" w:type="dxa"/>
          </w:tcPr>
          <w:p w:rsidR="00113DF2" w:rsidRPr="00C427C8" w:rsidRDefault="00113DF2" w:rsidP="00113DF2">
            <w:pPr>
              <w:jc w:val="both"/>
              <w:rPr>
                <w:lang w:val="kk-KZ"/>
              </w:rPr>
            </w:pPr>
            <w:r w:rsidRPr="005549CB">
              <w:rPr>
                <w:lang w:val="kk-KZ"/>
              </w:rPr>
              <w:t>Бейсенәлі Д.</w:t>
            </w:r>
            <w:r>
              <w:rPr>
                <w:lang w:val="kk-KZ"/>
              </w:rPr>
              <w:t>А</w:t>
            </w:r>
            <w:r w:rsidRPr="005549CB">
              <w:rPr>
                <w:lang w:val="kk-KZ"/>
              </w:rPr>
              <w:t>.</w:t>
            </w:r>
            <w:r>
              <w:rPr>
                <w:lang w:val="kk-KZ"/>
              </w:rPr>
              <w:t>*</w:t>
            </w:r>
          </w:p>
        </w:tc>
        <w:tc>
          <w:tcPr>
            <w:tcW w:w="1843" w:type="dxa"/>
          </w:tcPr>
          <w:p w:rsidR="00113DF2" w:rsidRPr="005549CB" w:rsidRDefault="00113DF2" w:rsidP="00113DF2">
            <w:pPr>
              <w:jc w:val="both"/>
              <w:rPr>
                <w:lang w:val="kk-KZ"/>
              </w:rPr>
            </w:pPr>
            <w:r w:rsidRPr="005549CB">
              <w:rPr>
                <w:lang w:val="kk-KZ"/>
              </w:rPr>
              <w:t>Пазилова Г.Д.</w:t>
            </w:r>
          </w:p>
          <w:p w:rsidR="00113DF2" w:rsidRPr="00C427C8" w:rsidRDefault="00113DF2" w:rsidP="00113DF2">
            <w:pPr>
              <w:jc w:val="both"/>
              <w:rPr>
                <w:lang w:val="kk-KZ"/>
              </w:rPr>
            </w:pPr>
          </w:p>
        </w:tc>
      </w:tr>
      <w:tr w:rsidR="00113DF2" w:rsidRPr="00C427C8" w:rsidTr="00113DF2">
        <w:tc>
          <w:tcPr>
            <w:tcW w:w="1668" w:type="dxa"/>
            <w:vMerge/>
          </w:tcPr>
          <w:p w:rsidR="00113DF2" w:rsidRPr="00C427C8" w:rsidRDefault="00113DF2" w:rsidP="00113DF2">
            <w:pPr>
              <w:jc w:val="both"/>
              <w:rPr>
                <w:lang w:val="kk-KZ"/>
              </w:rPr>
            </w:pPr>
          </w:p>
        </w:tc>
        <w:tc>
          <w:tcPr>
            <w:tcW w:w="660" w:type="dxa"/>
            <w:vMerge/>
          </w:tcPr>
          <w:p w:rsidR="00113DF2" w:rsidRPr="00C427C8" w:rsidRDefault="00113DF2" w:rsidP="00113DF2">
            <w:pPr>
              <w:jc w:val="both"/>
              <w:rPr>
                <w:lang w:val="kk-KZ"/>
              </w:rPr>
            </w:pPr>
          </w:p>
        </w:tc>
        <w:tc>
          <w:tcPr>
            <w:tcW w:w="2742" w:type="dxa"/>
          </w:tcPr>
          <w:p w:rsidR="00113DF2" w:rsidRPr="00C427C8" w:rsidRDefault="00113DF2" w:rsidP="00113DF2">
            <w:pPr>
              <w:rPr>
                <w:lang w:val="kk-KZ"/>
              </w:rPr>
            </w:pPr>
            <w:r>
              <w:rPr>
                <w:lang w:val="kk-KZ"/>
              </w:rPr>
              <w:t xml:space="preserve">2. </w:t>
            </w:r>
            <w:r w:rsidRPr="005549CB">
              <w:rPr>
                <w:lang w:val="kk-KZ"/>
              </w:rPr>
              <w:t>Шашыратпалы кептіру процесін термодинамикалық талдау</w:t>
            </w:r>
            <w:r>
              <w:rPr>
                <w:lang w:val="kk-KZ"/>
              </w:rPr>
              <w:t xml:space="preserve"> / </w:t>
            </w:r>
            <w:r w:rsidRPr="005549CB">
              <w:rPr>
                <w:lang w:val="kk-KZ"/>
              </w:rPr>
              <w:t>Труды Международной научно-практической конференции «Ауэзовские чтения-19», Том 4, Шымкент, 2021.-С.230-234.</w:t>
            </w:r>
          </w:p>
        </w:tc>
        <w:tc>
          <w:tcPr>
            <w:tcW w:w="1593" w:type="dxa"/>
            <w:vMerge/>
          </w:tcPr>
          <w:p w:rsidR="00113DF2" w:rsidRPr="005549CB" w:rsidRDefault="00113DF2" w:rsidP="00113DF2">
            <w:pPr>
              <w:jc w:val="both"/>
            </w:pPr>
          </w:p>
        </w:tc>
        <w:tc>
          <w:tcPr>
            <w:tcW w:w="1559" w:type="dxa"/>
          </w:tcPr>
          <w:p w:rsidR="00113DF2" w:rsidRPr="00C427C8" w:rsidRDefault="00113DF2" w:rsidP="00113DF2">
            <w:pPr>
              <w:jc w:val="both"/>
              <w:rPr>
                <w:lang w:val="kk-KZ"/>
              </w:rPr>
            </w:pPr>
            <w:r w:rsidRPr="005549CB">
              <w:rPr>
                <w:lang w:val="kk-KZ"/>
              </w:rPr>
              <w:t>Бейсенәлі Д.</w:t>
            </w:r>
            <w:r>
              <w:rPr>
                <w:lang w:val="kk-KZ"/>
              </w:rPr>
              <w:t>А</w:t>
            </w:r>
            <w:r w:rsidRPr="005549CB">
              <w:rPr>
                <w:lang w:val="kk-KZ"/>
              </w:rPr>
              <w:t>.</w:t>
            </w:r>
            <w:r>
              <w:rPr>
                <w:lang w:val="kk-KZ"/>
              </w:rPr>
              <w:t>*</w:t>
            </w:r>
          </w:p>
        </w:tc>
        <w:tc>
          <w:tcPr>
            <w:tcW w:w="1843" w:type="dxa"/>
          </w:tcPr>
          <w:p w:rsidR="00113DF2" w:rsidRPr="005549CB" w:rsidRDefault="00113DF2" w:rsidP="00113DF2">
            <w:pPr>
              <w:jc w:val="both"/>
              <w:rPr>
                <w:lang w:val="kk-KZ"/>
              </w:rPr>
            </w:pPr>
            <w:r w:rsidRPr="005549CB">
              <w:rPr>
                <w:lang w:val="kk-KZ"/>
              </w:rPr>
              <w:t>Сейткасимова Л.А.</w:t>
            </w:r>
          </w:p>
          <w:p w:rsidR="00113DF2" w:rsidRPr="00C427C8" w:rsidRDefault="00113DF2" w:rsidP="00113DF2"/>
        </w:tc>
      </w:tr>
      <w:tr w:rsidR="00113DF2" w:rsidRPr="00C427C8" w:rsidTr="00113DF2">
        <w:trPr>
          <w:trHeight w:val="1840"/>
        </w:trPr>
        <w:tc>
          <w:tcPr>
            <w:tcW w:w="1668" w:type="dxa"/>
            <w:vMerge/>
          </w:tcPr>
          <w:p w:rsidR="00113DF2" w:rsidRPr="00C427C8" w:rsidRDefault="00113DF2" w:rsidP="00113DF2">
            <w:pPr>
              <w:jc w:val="both"/>
              <w:rPr>
                <w:lang w:val="kk-KZ"/>
              </w:rPr>
            </w:pPr>
          </w:p>
        </w:tc>
        <w:tc>
          <w:tcPr>
            <w:tcW w:w="660" w:type="dxa"/>
            <w:vMerge/>
          </w:tcPr>
          <w:p w:rsidR="00113DF2" w:rsidRPr="00C427C8" w:rsidRDefault="00113DF2" w:rsidP="00113DF2">
            <w:pPr>
              <w:jc w:val="both"/>
              <w:rPr>
                <w:lang w:val="kk-KZ"/>
              </w:rPr>
            </w:pPr>
          </w:p>
        </w:tc>
        <w:tc>
          <w:tcPr>
            <w:tcW w:w="2742" w:type="dxa"/>
          </w:tcPr>
          <w:p w:rsidR="00113DF2" w:rsidRPr="00C427C8" w:rsidRDefault="00113DF2" w:rsidP="00113DF2">
            <w:pPr>
              <w:rPr>
                <w:rFonts w:eastAsia="Calibri"/>
                <w:color w:val="000000"/>
                <w:lang w:val="kk-KZ"/>
              </w:rPr>
            </w:pPr>
            <w:r>
              <w:rPr>
                <w:lang w:val="kk-KZ"/>
              </w:rPr>
              <w:t>3.</w:t>
            </w:r>
            <w:r w:rsidRPr="005549CB">
              <w:rPr>
                <w:lang w:val="kk-KZ"/>
              </w:rPr>
              <w:t>Сүтті кептіру процесін рәсімдеудің теориялық  ерекшеліктері</w:t>
            </w:r>
            <w:r>
              <w:rPr>
                <w:lang w:val="kk-KZ"/>
              </w:rPr>
              <w:t xml:space="preserve"> / </w:t>
            </w:r>
            <w:r w:rsidRPr="005549CB">
              <w:rPr>
                <w:lang w:val="kk-KZ"/>
              </w:rPr>
              <w:t>Труды Международной научно-практической конференции «Ауэзовские чтения-19», Том 4, Шымкент, 2021.-С.227-230.</w:t>
            </w:r>
          </w:p>
        </w:tc>
        <w:tc>
          <w:tcPr>
            <w:tcW w:w="1593" w:type="dxa"/>
            <w:vMerge/>
          </w:tcPr>
          <w:p w:rsidR="00113DF2" w:rsidRPr="00C427C8" w:rsidRDefault="00113DF2" w:rsidP="00113DF2">
            <w:pPr>
              <w:jc w:val="both"/>
            </w:pPr>
          </w:p>
        </w:tc>
        <w:tc>
          <w:tcPr>
            <w:tcW w:w="1559" w:type="dxa"/>
          </w:tcPr>
          <w:p w:rsidR="00113DF2" w:rsidRPr="00C427C8" w:rsidRDefault="00113DF2" w:rsidP="00113DF2">
            <w:pPr>
              <w:jc w:val="both"/>
              <w:rPr>
                <w:lang w:val="kk-KZ"/>
              </w:rPr>
            </w:pPr>
            <w:r w:rsidRPr="005549CB">
              <w:rPr>
                <w:lang w:val="kk-KZ"/>
              </w:rPr>
              <w:t>Бейсенәлі Д.</w:t>
            </w:r>
            <w:r>
              <w:rPr>
                <w:lang w:val="kk-KZ"/>
              </w:rPr>
              <w:t>А</w:t>
            </w:r>
            <w:r w:rsidRPr="005549CB">
              <w:rPr>
                <w:lang w:val="kk-KZ"/>
              </w:rPr>
              <w:t>.</w:t>
            </w:r>
            <w:r>
              <w:rPr>
                <w:lang w:val="kk-KZ"/>
              </w:rPr>
              <w:t>*</w:t>
            </w:r>
          </w:p>
        </w:tc>
        <w:tc>
          <w:tcPr>
            <w:tcW w:w="1843" w:type="dxa"/>
          </w:tcPr>
          <w:p w:rsidR="00113DF2" w:rsidRPr="005549CB" w:rsidRDefault="00113DF2" w:rsidP="00113DF2">
            <w:pPr>
              <w:jc w:val="both"/>
              <w:rPr>
                <w:lang w:val="kk-KZ"/>
              </w:rPr>
            </w:pPr>
            <w:r w:rsidRPr="005549CB">
              <w:rPr>
                <w:lang w:val="kk-KZ"/>
              </w:rPr>
              <w:t>Пазилова Г.Д.</w:t>
            </w:r>
          </w:p>
          <w:p w:rsidR="00113DF2" w:rsidRPr="00C427C8" w:rsidRDefault="00113DF2" w:rsidP="00113DF2">
            <w:pPr>
              <w:jc w:val="center"/>
            </w:pPr>
          </w:p>
        </w:tc>
      </w:tr>
    </w:tbl>
    <w:p w:rsidR="00113DF2" w:rsidRPr="00C427C8" w:rsidRDefault="00113DF2" w:rsidP="00113DF2">
      <w:pPr>
        <w:ind w:firstLine="567"/>
        <w:jc w:val="both"/>
        <w:rPr>
          <w:sz w:val="24"/>
          <w:szCs w:val="24"/>
          <w:lang w:val="kk-KZ"/>
        </w:rPr>
      </w:pPr>
      <w:r w:rsidRPr="00C427C8">
        <w:rPr>
          <w:sz w:val="24"/>
          <w:szCs w:val="24"/>
          <w:lang w:val="kk-KZ"/>
        </w:rPr>
        <w:t xml:space="preserve">* В случае, когда соавтором является докторант, необходимо выделить это, </w:t>
      </w:r>
      <w:r w:rsidRPr="00C427C8">
        <w:rPr>
          <w:i/>
          <w:sz w:val="24"/>
          <w:szCs w:val="24"/>
          <w:lang w:val="kk-KZ"/>
        </w:rPr>
        <w:t>например</w:t>
      </w:r>
      <w:r w:rsidRPr="00C427C8">
        <w:rPr>
          <w:sz w:val="24"/>
          <w:szCs w:val="24"/>
          <w:lang w:val="kk-KZ"/>
        </w:rPr>
        <w:t xml:space="preserve"> Ахметов А.У.*</w:t>
      </w:r>
    </w:p>
    <w:p w:rsidR="00113DF2" w:rsidRPr="00C427C8" w:rsidRDefault="00113DF2" w:rsidP="00113DF2">
      <w:pPr>
        <w:ind w:firstLine="567"/>
        <w:jc w:val="both"/>
        <w:rPr>
          <w:sz w:val="24"/>
          <w:szCs w:val="24"/>
          <w:lang w:val="kk-KZ"/>
        </w:rPr>
      </w:pPr>
    </w:p>
    <w:p w:rsidR="00113DF2" w:rsidRPr="00C427C8" w:rsidRDefault="00113DF2" w:rsidP="00113DF2">
      <w:pPr>
        <w:ind w:firstLine="567"/>
        <w:jc w:val="both"/>
        <w:rPr>
          <w:sz w:val="24"/>
          <w:szCs w:val="24"/>
          <w:lang w:val="kk-KZ"/>
        </w:rPr>
      </w:pPr>
      <w:r>
        <w:rPr>
          <w:sz w:val="24"/>
          <w:szCs w:val="24"/>
          <w:lang w:val="kk-KZ"/>
        </w:rPr>
        <w:t>20.</w:t>
      </w:r>
      <w:r w:rsidRPr="00C427C8">
        <w:rPr>
          <w:sz w:val="24"/>
          <w:szCs w:val="24"/>
          <w:lang w:val="kk-KZ"/>
        </w:rPr>
        <w:t>4.2 публикации докторантов</w:t>
      </w:r>
    </w:p>
    <w:tbl>
      <w:tblPr>
        <w:tblStyle w:val="affc"/>
        <w:tblW w:w="9738" w:type="dxa"/>
        <w:tblLayout w:type="fixed"/>
        <w:tblLook w:val="04A0" w:firstRow="1" w:lastRow="0" w:firstColumn="1" w:lastColumn="0" w:noHBand="0" w:noVBand="1"/>
      </w:tblPr>
      <w:tblGrid>
        <w:gridCol w:w="1668"/>
        <w:gridCol w:w="708"/>
        <w:gridCol w:w="2552"/>
        <w:gridCol w:w="1701"/>
        <w:gridCol w:w="1584"/>
        <w:gridCol w:w="1525"/>
      </w:tblGrid>
      <w:tr w:rsidR="00113DF2" w:rsidRPr="00C427C8" w:rsidTr="00113DF2">
        <w:tc>
          <w:tcPr>
            <w:tcW w:w="1668" w:type="dxa"/>
            <w:vMerge w:val="restart"/>
          </w:tcPr>
          <w:p w:rsidR="00113DF2" w:rsidRPr="00C427C8" w:rsidRDefault="00113DF2" w:rsidP="00113DF2">
            <w:pPr>
              <w:jc w:val="center"/>
              <w:rPr>
                <w:lang w:val="kk-KZ"/>
              </w:rPr>
            </w:pPr>
            <w:r w:rsidRPr="00C427C8">
              <w:rPr>
                <w:lang w:val="kk-KZ"/>
              </w:rPr>
              <w:t>Ф.И.О. обучающегося</w:t>
            </w:r>
          </w:p>
        </w:tc>
        <w:tc>
          <w:tcPr>
            <w:tcW w:w="708" w:type="dxa"/>
            <w:vMerge w:val="restart"/>
          </w:tcPr>
          <w:p w:rsidR="00113DF2" w:rsidRPr="00C427C8" w:rsidRDefault="00113DF2" w:rsidP="00113DF2">
            <w:pPr>
              <w:jc w:val="both"/>
              <w:rPr>
                <w:lang w:val="kk-KZ"/>
              </w:rPr>
            </w:pPr>
            <w:r w:rsidRPr="00C427C8">
              <w:rPr>
                <w:lang w:val="kk-KZ"/>
              </w:rPr>
              <w:t>курс</w:t>
            </w:r>
          </w:p>
        </w:tc>
        <w:tc>
          <w:tcPr>
            <w:tcW w:w="2552" w:type="dxa"/>
            <w:vMerge w:val="restart"/>
          </w:tcPr>
          <w:p w:rsidR="00113DF2" w:rsidRPr="00C427C8" w:rsidRDefault="00113DF2" w:rsidP="00113DF2">
            <w:pPr>
              <w:jc w:val="both"/>
              <w:rPr>
                <w:lang w:val="kk-KZ"/>
              </w:rPr>
            </w:pPr>
            <w:r w:rsidRPr="00C427C8">
              <w:rPr>
                <w:lang w:val="kk-KZ"/>
              </w:rPr>
              <w:t>Выходные данные</w:t>
            </w:r>
          </w:p>
        </w:tc>
        <w:tc>
          <w:tcPr>
            <w:tcW w:w="4810" w:type="dxa"/>
            <w:gridSpan w:val="3"/>
          </w:tcPr>
          <w:p w:rsidR="00113DF2" w:rsidRPr="00C427C8" w:rsidRDefault="00113DF2" w:rsidP="00113DF2">
            <w:pPr>
              <w:jc w:val="center"/>
              <w:rPr>
                <w:lang w:val="kk-KZ"/>
              </w:rPr>
            </w:pPr>
            <w:r w:rsidRPr="00C427C8">
              <w:rPr>
                <w:lang w:val="kk-KZ"/>
              </w:rPr>
              <w:t>Ф.И.О.соавторов</w:t>
            </w:r>
          </w:p>
        </w:tc>
      </w:tr>
      <w:tr w:rsidR="00113DF2" w:rsidRPr="00C427C8" w:rsidTr="00113DF2">
        <w:tc>
          <w:tcPr>
            <w:tcW w:w="1668" w:type="dxa"/>
            <w:vMerge/>
          </w:tcPr>
          <w:p w:rsidR="00113DF2" w:rsidRPr="00C427C8" w:rsidRDefault="00113DF2" w:rsidP="00113DF2">
            <w:pPr>
              <w:jc w:val="center"/>
              <w:rPr>
                <w:lang w:val="kk-KZ"/>
              </w:rPr>
            </w:pPr>
          </w:p>
        </w:tc>
        <w:tc>
          <w:tcPr>
            <w:tcW w:w="708" w:type="dxa"/>
            <w:vMerge/>
          </w:tcPr>
          <w:p w:rsidR="00113DF2" w:rsidRPr="00C427C8" w:rsidRDefault="00113DF2" w:rsidP="00113DF2">
            <w:pPr>
              <w:jc w:val="both"/>
              <w:rPr>
                <w:lang w:val="kk-KZ"/>
              </w:rPr>
            </w:pPr>
          </w:p>
        </w:tc>
        <w:tc>
          <w:tcPr>
            <w:tcW w:w="2552" w:type="dxa"/>
            <w:vMerge/>
          </w:tcPr>
          <w:p w:rsidR="00113DF2" w:rsidRPr="00C427C8" w:rsidRDefault="00113DF2" w:rsidP="00113DF2">
            <w:pPr>
              <w:jc w:val="both"/>
              <w:rPr>
                <w:lang w:val="kk-KZ"/>
              </w:rPr>
            </w:pPr>
          </w:p>
        </w:tc>
        <w:tc>
          <w:tcPr>
            <w:tcW w:w="1701" w:type="dxa"/>
          </w:tcPr>
          <w:p w:rsidR="00113DF2" w:rsidRPr="00C427C8" w:rsidRDefault="00113DF2" w:rsidP="00113DF2">
            <w:pPr>
              <w:jc w:val="center"/>
              <w:rPr>
                <w:lang w:val="kk-KZ"/>
              </w:rPr>
            </w:pPr>
            <w:r w:rsidRPr="00C427C8">
              <w:rPr>
                <w:lang w:val="kk-KZ"/>
              </w:rPr>
              <w:t>научный руководитель</w:t>
            </w:r>
          </w:p>
        </w:tc>
        <w:tc>
          <w:tcPr>
            <w:tcW w:w="1584" w:type="dxa"/>
          </w:tcPr>
          <w:p w:rsidR="00113DF2" w:rsidRPr="00C427C8" w:rsidRDefault="00113DF2" w:rsidP="00113DF2">
            <w:pPr>
              <w:jc w:val="center"/>
              <w:rPr>
                <w:lang w:val="kk-KZ"/>
              </w:rPr>
            </w:pPr>
            <w:r w:rsidRPr="00C427C8">
              <w:rPr>
                <w:lang w:val="kk-KZ"/>
              </w:rPr>
              <w:t>докторанты (магистранты*)</w:t>
            </w:r>
          </w:p>
        </w:tc>
        <w:tc>
          <w:tcPr>
            <w:tcW w:w="1525" w:type="dxa"/>
          </w:tcPr>
          <w:p w:rsidR="00113DF2" w:rsidRPr="00C427C8" w:rsidRDefault="00113DF2" w:rsidP="00113DF2">
            <w:pPr>
              <w:jc w:val="center"/>
              <w:rPr>
                <w:lang w:val="kk-KZ"/>
              </w:rPr>
            </w:pPr>
            <w:r w:rsidRPr="00C427C8">
              <w:rPr>
                <w:lang w:val="kk-KZ"/>
              </w:rPr>
              <w:t>ППС</w:t>
            </w:r>
          </w:p>
        </w:tc>
      </w:tr>
      <w:tr w:rsidR="00113DF2" w:rsidRPr="00C427C8" w:rsidTr="00113DF2">
        <w:tc>
          <w:tcPr>
            <w:tcW w:w="1668" w:type="dxa"/>
            <w:vMerge w:val="restart"/>
          </w:tcPr>
          <w:p w:rsidR="00113DF2" w:rsidRPr="00C427C8" w:rsidRDefault="00113DF2" w:rsidP="00113DF2">
            <w:pPr>
              <w:jc w:val="both"/>
              <w:rPr>
                <w:lang w:val="kk-KZ"/>
              </w:rPr>
            </w:pPr>
            <w:r w:rsidRPr="00C427C8">
              <w:rPr>
                <w:lang w:val="kk-KZ"/>
              </w:rPr>
              <w:t>Кобеева Загира Сапарбековна</w:t>
            </w:r>
          </w:p>
        </w:tc>
        <w:tc>
          <w:tcPr>
            <w:tcW w:w="708" w:type="dxa"/>
            <w:vMerge w:val="restart"/>
          </w:tcPr>
          <w:p w:rsidR="00113DF2" w:rsidRPr="00C427C8" w:rsidRDefault="00113DF2" w:rsidP="00113DF2">
            <w:pPr>
              <w:jc w:val="both"/>
              <w:rPr>
                <w:lang w:val="kk-KZ"/>
              </w:rPr>
            </w:pPr>
            <w:r>
              <w:rPr>
                <w:lang w:val="kk-KZ"/>
              </w:rPr>
              <w:t>3</w:t>
            </w:r>
          </w:p>
        </w:tc>
        <w:tc>
          <w:tcPr>
            <w:tcW w:w="2552" w:type="dxa"/>
          </w:tcPr>
          <w:p w:rsidR="00113DF2" w:rsidRPr="00C427C8" w:rsidRDefault="00113DF2" w:rsidP="00113DF2">
            <w:pPr>
              <w:shd w:val="clear" w:color="auto" w:fill="FFFFFF"/>
              <w:jc w:val="both"/>
              <w:rPr>
                <w:color w:val="000000"/>
                <w:lang w:val="en-US"/>
              </w:rPr>
            </w:pPr>
            <w:r w:rsidRPr="00C427C8">
              <w:rPr>
                <w:color w:val="000000"/>
                <w:lang w:val="kk-KZ"/>
              </w:rPr>
              <w:t>1. Volodymyr Atamanyuk., Alisher Khusanov.,</w:t>
            </w:r>
            <w:r w:rsidRPr="00C427C8">
              <w:rPr>
                <w:color w:val="000000"/>
                <w:lang w:val="en-US"/>
              </w:rPr>
              <w:t xml:space="preserve"> </w:t>
            </w:r>
            <w:r w:rsidRPr="00C427C8">
              <w:rPr>
                <w:color w:val="000000"/>
                <w:lang w:val="kk-KZ"/>
              </w:rPr>
              <w:t>Dauren Janabaev.</w:t>
            </w:r>
          </w:p>
          <w:p w:rsidR="00113DF2" w:rsidRPr="00C427C8" w:rsidRDefault="00113DF2" w:rsidP="00113DF2">
            <w:pPr>
              <w:shd w:val="clear" w:color="auto" w:fill="FFFFFF"/>
              <w:jc w:val="both"/>
              <w:rPr>
                <w:color w:val="000000"/>
                <w:lang w:val="kk-KZ"/>
              </w:rPr>
            </w:pPr>
            <w:r w:rsidRPr="00C427C8">
              <w:rPr>
                <w:color w:val="000000"/>
                <w:lang w:val="kk-KZ"/>
              </w:rPr>
              <w:t xml:space="preserve">Energy-saving experimental </w:t>
            </w:r>
            <w:r w:rsidRPr="00C427C8">
              <w:rPr>
                <w:color w:val="000000"/>
                <w:lang w:val="kk-KZ"/>
              </w:rPr>
              <w:lastRenderedPageBreak/>
              <w:t>setup for liltration drying and expreseasch methods</w:t>
            </w:r>
          </w:p>
          <w:p w:rsidR="00113DF2" w:rsidRPr="00C427C8" w:rsidRDefault="00113DF2" w:rsidP="00113DF2">
            <w:pPr>
              <w:jc w:val="both"/>
              <w:rPr>
                <w:color w:val="000000"/>
                <w:lang w:val="kk-KZ"/>
              </w:rPr>
            </w:pPr>
            <w:r w:rsidRPr="00C427C8">
              <w:rPr>
                <w:color w:val="000000"/>
                <w:lang w:val="kk-KZ"/>
              </w:rPr>
              <w:t>V International Conference «Industrial Technologies and Engineering»-Shymkent 2018.-</w:t>
            </w:r>
            <w:r w:rsidRPr="00C427C8">
              <w:rPr>
                <w:color w:val="000000"/>
                <w:lang w:val="en-US"/>
              </w:rPr>
              <w:t>T.4-P 317-321</w:t>
            </w:r>
          </w:p>
        </w:tc>
        <w:tc>
          <w:tcPr>
            <w:tcW w:w="1701" w:type="dxa"/>
            <w:vMerge w:val="restart"/>
          </w:tcPr>
          <w:p w:rsidR="00113DF2" w:rsidRPr="00C427C8" w:rsidRDefault="00113DF2" w:rsidP="00113DF2">
            <w:pPr>
              <w:rPr>
                <w:lang w:val="kk-KZ"/>
              </w:rPr>
            </w:pPr>
            <w:r w:rsidRPr="00C427C8">
              <w:rPr>
                <w:lang w:val="kk-KZ"/>
              </w:rPr>
              <w:lastRenderedPageBreak/>
              <w:t>Хусанов А.Е.</w:t>
            </w:r>
          </w:p>
          <w:p w:rsidR="00113DF2" w:rsidRPr="00C427C8" w:rsidRDefault="00113DF2" w:rsidP="00113DF2">
            <w:pPr>
              <w:rPr>
                <w:lang w:val="kk-KZ"/>
              </w:rPr>
            </w:pPr>
          </w:p>
          <w:p w:rsidR="00113DF2" w:rsidRPr="00C427C8" w:rsidRDefault="00113DF2" w:rsidP="00113DF2">
            <w:pPr>
              <w:rPr>
                <w:lang w:val="kk-KZ"/>
              </w:rPr>
            </w:pPr>
            <w:r w:rsidRPr="00C427C8">
              <w:rPr>
                <w:lang w:val="kk-KZ"/>
              </w:rPr>
              <w:t>Атаманюк В.М</w:t>
            </w:r>
          </w:p>
        </w:tc>
        <w:tc>
          <w:tcPr>
            <w:tcW w:w="1584" w:type="dxa"/>
          </w:tcPr>
          <w:p w:rsidR="00113DF2" w:rsidRPr="00C427C8" w:rsidRDefault="00113DF2" w:rsidP="00113DF2">
            <w:pPr>
              <w:jc w:val="both"/>
              <w:rPr>
                <w:lang w:val="kk-KZ"/>
              </w:rPr>
            </w:pPr>
            <w:r w:rsidRPr="00C427C8">
              <w:rPr>
                <w:lang w:val="kk-KZ"/>
              </w:rPr>
              <w:t>Джанабаев Д.*</w:t>
            </w:r>
          </w:p>
        </w:tc>
        <w:tc>
          <w:tcPr>
            <w:tcW w:w="1525" w:type="dxa"/>
          </w:tcPr>
          <w:p w:rsidR="00113DF2" w:rsidRPr="00C427C8" w:rsidRDefault="00113DF2" w:rsidP="00113DF2">
            <w:pPr>
              <w:rPr>
                <w:lang w:val="kk-KZ"/>
              </w:rPr>
            </w:pPr>
          </w:p>
        </w:tc>
      </w:tr>
      <w:tr w:rsidR="00113DF2" w:rsidRPr="00C427C8" w:rsidTr="00113DF2">
        <w:tc>
          <w:tcPr>
            <w:tcW w:w="1668" w:type="dxa"/>
            <w:vMerge/>
          </w:tcPr>
          <w:p w:rsidR="00113DF2" w:rsidRPr="00C427C8" w:rsidRDefault="00113DF2" w:rsidP="00113DF2">
            <w:pPr>
              <w:jc w:val="both"/>
              <w:rPr>
                <w:lang w:val="kk-KZ"/>
              </w:rPr>
            </w:pPr>
          </w:p>
        </w:tc>
        <w:tc>
          <w:tcPr>
            <w:tcW w:w="708" w:type="dxa"/>
            <w:vMerge/>
          </w:tcPr>
          <w:p w:rsidR="00113DF2" w:rsidRPr="00C427C8" w:rsidRDefault="00113DF2" w:rsidP="00113DF2">
            <w:pPr>
              <w:jc w:val="both"/>
              <w:rPr>
                <w:lang w:val="kk-KZ"/>
              </w:rPr>
            </w:pPr>
          </w:p>
        </w:tc>
        <w:tc>
          <w:tcPr>
            <w:tcW w:w="2552" w:type="dxa"/>
          </w:tcPr>
          <w:p w:rsidR="00113DF2" w:rsidRPr="00C427C8" w:rsidRDefault="00113DF2" w:rsidP="00113DF2">
            <w:pPr>
              <w:jc w:val="both"/>
              <w:rPr>
                <w:color w:val="000000"/>
                <w:lang w:val="kk-KZ"/>
              </w:rPr>
            </w:pPr>
            <w:r w:rsidRPr="00C427C8">
              <w:rPr>
                <w:color w:val="000000"/>
                <w:lang w:val="kk-KZ"/>
              </w:rPr>
              <w:t>2. Хусанов А.Е., Қалдыбаева Б., Турдыбекова Д.А.</w:t>
            </w:r>
          </w:p>
          <w:p w:rsidR="00113DF2" w:rsidRPr="00C427C8" w:rsidRDefault="00113DF2" w:rsidP="00113DF2">
            <w:pPr>
              <w:jc w:val="both"/>
              <w:rPr>
                <w:color w:val="000000"/>
                <w:lang w:val="kk-KZ"/>
              </w:rPr>
            </w:pPr>
            <w:r w:rsidRPr="00C427C8">
              <w:rPr>
                <w:color w:val="000000"/>
                <w:lang w:val="kk-KZ"/>
              </w:rPr>
              <w:t>Кинетика фильтрационной сушки и изменение влагосодержания измельченных и гранулированных материалов</w:t>
            </w:r>
          </w:p>
          <w:p w:rsidR="00113DF2" w:rsidRPr="00C427C8" w:rsidRDefault="00113DF2" w:rsidP="00113DF2">
            <w:pPr>
              <w:jc w:val="both"/>
              <w:rPr>
                <w:color w:val="000000"/>
                <w:lang w:val="kk-KZ"/>
              </w:rPr>
            </w:pPr>
            <w:r w:rsidRPr="00C427C8">
              <w:rPr>
                <w:color w:val="000000"/>
                <w:lang w:val="kk-KZ"/>
              </w:rPr>
              <w:t>Труды МНПК «Ауэзовские чтения-17: Новые импульсы науки и духовности в мировом пространстве». - Шымкент, 2019.-Т. 5.-С. 308-312</w:t>
            </w:r>
          </w:p>
        </w:tc>
        <w:tc>
          <w:tcPr>
            <w:tcW w:w="1701" w:type="dxa"/>
            <w:vMerge/>
          </w:tcPr>
          <w:p w:rsidR="00113DF2" w:rsidRPr="00C427C8" w:rsidRDefault="00113DF2" w:rsidP="00113DF2">
            <w:pPr>
              <w:rPr>
                <w:lang w:val="kk-KZ"/>
              </w:rPr>
            </w:pPr>
          </w:p>
        </w:tc>
        <w:tc>
          <w:tcPr>
            <w:tcW w:w="1584" w:type="dxa"/>
          </w:tcPr>
          <w:p w:rsidR="00113DF2" w:rsidRPr="00C427C8" w:rsidRDefault="00113DF2" w:rsidP="00113DF2">
            <w:pPr>
              <w:jc w:val="both"/>
              <w:rPr>
                <w:lang w:val="kk-KZ"/>
              </w:rPr>
            </w:pPr>
          </w:p>
        </w:tc>
        <w:tc>
          <w:tcPr>
            <w:tcW w:w="1525" w:type="dxa"/>
          </w:tcPr>
          <w:p w:rsidR="00113DF2" w:rsidRPr="00C427C8" w:rsidRDefault="00113DF2" w:rsidP="00113DF2">
            <w:pPr>
              <w:rPr>
                <w:lang w:val="kk-KZ"/>
              </w:rPr>
            </w:pPr>
            <w:r w:rsidRPr="00C427C8">
              <w:rPr>
                <w:lang w:val="kk-KZ"/>
              </w:rPr>
              <w:t>Калдыбаева Б.,</w:t>
            </w:r>
          </w:p>
          <w:p w:rsidR="00113DF2" w:rsidRPr="00C427C8" w:rsidRDefault="00113DF2" w:rsidP="00113DF2">
            <w:pPr>
              <w:rPr>
                <w:lang w:val="kk-KZ"/>
              </w:rPr>
            </w:pPr>
            <w:r w:rsidRPr="00C427C8">
              <w:rPr>
                <w:color w:val="000000"/>
                <w:lang w:val="kk-KZ"/>
              </w:rPr>
              <w:t>Турдыбекова Д.А.</w:t>
            </w:r>
          </w:p>
        </w:tc>
      </w:tr>
      <w:tr w:rsidR="00113DF2" w:rsidRPr="00C427C8" w:rsidTr="00113DF2">
        <w:tc>
          <w:tcPr>
            <w:tcW w:w="1668" w:type="dxa"/>
            <w:vMerge/>
          </w:tcPr>
          <w:p w:rsidR="00113DF2" w:rsidRPr="00C427C8" w:rsidRDefault="00113DF2" w:rsidP="00113DF2">
            <w:pPr>
              <w:jc w:val="both"/>
              <w:rPr>
                <w:lang w:val="kk-KZ"/>
              </w:rPr>
            </w:pPr>
          </w:p>
        </w:tc>
        <w:tc>
          <w:tcPr>
            <w:tcW w:w="708" w:type="dxa"/>
            <w:vMerge/>
          </w:tcPr>
          <w:p w:rsidR="00113DF2" w:rsidRPr="00C427C8" w:rsidRDefault="00113DF2" w:rsidP="00113DF2">
            <w:pPr>
              <w:jc w:val="both"/>
              <w:rPr>
                <w:lang w:val="kk-KZ"/>
              </w:rPr>
            </w:pPr>
          </w:p>
        </w:tc>
        <w:tc>
          <w:tcPr>
            <w:tcW w:w="2552" w:type="dxa"/>
          </w:tcPr>
          <w:p w:rsidR="00113DF2" w:rsidRPr="00C427C8" w:rsidRDefault="00113DF2" w:rsidP="00113DF2">
            <w:pPr>
              <w:shd w:val="clear" w:color="auto" w:fill="FFFFFF"/>
              <w:jc w:val="both"/>
              <w:rPr>
                <w:color w:val="000000"/>
                <w:lang w:val="kk-KZ"/>
              </w:rPr>
            </w:pPr>
            <w:r w:rsidRPr="00C427C8">
              <w:rPr>
                <w:color w:val="000000"/>
                <w:lang w:val="kk-KZ"/>
              </w:rPr>
              <w:t>3. Stanislav Boldyryev, Alisher Khusanov,  Mereke Kenzhekhanova.</w:t>
            </w:r>
          </w:p>
          <w:p w:rsidR="00113DF2" w:rsidRPr="00C427C8" w:rsidRDefault="00113DF2" w:rsidP="00113DF2">
            <w:pPr>
              <w:shd w:val="clear" w:color="auto" w:fill="FFFFFF"/>
              <w:jc w:val="both"/>
              <w:rPr>
                <w:color w:val="000000"/>
                <w:lang w:val="kk-KZ"/>
              </w:rPr>
            </w:pPr>
            <w:r w:rsidRPr="00C427C8">
              <w:rPr>
                <w:color w:val="000000"/>
                <w:lang w:val="kk-KZ"/>
              </w:rPr>
              <w:t>Total site appro achjor retrofit of refinery utility system, V International Conference «Industrial Technologies and Engineering».– Shymkent, 2018. - Т.3 – P. 326-335</w:t>
            </w:r>
          </w:p>
        </w:tc>
        <w:tc>
          <w:tcPr>
            <w:tcW w:w="1701" w:type="dxa"/>
            <w:vMerge/>
          </w:tcPr>
          <w:p w:rsidR="00113DF2" w:rsidRPr="00C427C8" w:rsidRDefault="00113DF2" w:rsidP="00113DF2">
            <w:pPr>
              <w:rPr>
                <w:lang w:val="kk-KZ"/>
              </w:rPr>
            </w:pPr>
          </w:p>
        </w:tc>
        <w:tc>
          <w:tcPr>
            <w:tcW w:w="1584" w:type="dxa"/>
          </w:tcPr>
          <w:p w:rsidR="00113DF2" w:rsidRPr="00C427C8" w:rsidRDefault="00113DF2" w:rsidP="00113DF2">
            <w:pPr>
              <w:jc w:val="both"/>
              <w:rPr>
                <w:lang w:val="kk-KZ"/>
              </w:rPr>
            </w:pPr>
          </w:p>
        </w:tc>
        <w:tc>
          <w:tcPr>
            <w:tcW w:w="1525" w:type="dxa"/>
          </w:tcPr>
          <w:p w:rsidR="00113DF2" w:rsidRPr="00C427C8" w:rsidRDefault="00113DF2" w:rsidP="00113DF2">
            <w:pPr>
              <w:rPr>
                <w:lang w:val="kk-KZ"/>
              </w:rPr>
            </w:pPr>
            <w:r w:rsidRPr="00C427C8">
              <w:rPr>
                <w:lang w:val="kk-KZ"/>
              </w:rPr>
              <w:t>Калдыбаева Б.</w:t>
            </w:r>
          </w:p>
        </w:tc>
      </w:tr>
      <w:tr w:rsidR="00113DF2" w:rsidRPr="00C427C8" w:rsidTr="00113DF2">
        <w:tc>
          <w:tcPr>
            <w:tcW w:w="1668" w:type="dxa"/>
          </w:tcPr>
          <w:p w:rsidR="00113DF2" w:rsidRPr="00C427C8" w:rsidRDefault="00113DF2" w:rsidP="00113DF2">
            <w:pPr>
              <w:jc w:val="both"/>
              <w:rPr>
                <w:lang w:val="kk-KZ"/>
              </w:rPr>
            </w:pPr>
            <w:r w:rsidRPr="00C427C8">
              <w:t>Джамалова З.И.</w:t>
            </w:r>
          </w:p>
        </w:tc>
        <w:tc>
          <w:tcPr>
            <w:tcW w:w="708" w:type="dxa"/>
          </w:tcPr>
          <w:p w:rsidR="00113DF2" w:rsidRPr="00C427C8" w:rsidRDefault="00113DF2" w:rsidP="00113DF2">
            <w:pPr>
              <w:jc w:val="both"/>
              <w:rPr>
                <w:lang w:val="kk-KZ"/>
              </w:rPr>
            </w:pPr>
            <w:r>
              <w:rPr>
                <w:lang w:val="kk-KZ"/>
              </w:rPr>
              <w:t>3</w:t>
            </w:r>
          </w:p>
        </w:tc>
        <w:tc>
          <w:tcPr>
            <w:tcW w:w="2552" w:type="dxa"/>
          </w:tcPr>
          <w:p w:rsidR="00113DF2" w:rsidRPr="00C427C8" w:rsidRDefault="00113DF2" w:rsidP="00113DF2">
            <w:pPr>
              <w:pStyle w:val="aff"/>
              <w:spacing w:before="0" w:beforeAutospacing="0" w:after="0" w:afterAutospacing="0"/>
              <w:rPr>
                <w:sz w:val="20"/>
                <w:szCs w:val="20"/>
              </w:rPr>
            </w:pPr>
            <w:r w:rsidRPr="00C427C8">
              <w:rPr>
                <w:sz w:val="20"/>
                <w:szCs w:val="20"/>
              </w:rPr>
              <w:t xml:space="preserve">1. Разработка аппаратов с неподвижным слоем природных поглотителей на основе </w:t>
            </w:r>
            <w:proofErr w:type="gramStart"/>
            <w:r w:rsidRPr="00C427C8">
              <w:rPr>
                <w:sz w:val="20"/>
                <w:szCs w:val="20"/>
              </w:rPr>
              <w:t>анализа современных сорбционных методов очистки сточных вод промышленных предприятий / Международной</w:t>
            </w:r>
            <w:proofErr w:type="gramEnd"/>
            <w:r w:rsidRPr="00C427C8">
              <w:rPr>
                <w:sz w:val="20"/>
                <w:szCs w:val="20"/>
              </w:rPr>
              <w:t xml:space="preserve"> научно-практической конференции «Ауезовские чтения-17: Новые импульсы науки и духовности в мировом пространстве». Том 5, Шымкент 2019. </w:t>
            </w:r>
            <w:proofErr w:type="gramStart"/>
            <w:r w:rsidRPr="00C427C8">
              <w:rPr>
                <w:sz w:val="20"/>
                <w:szCs w:val="20"/>
              </w:rPr>
              <w:t>стр</w:t>
            </w:r>
            <w:proofErr w:type="gramEnd"/>
            <w:r w:rsidRPr="00C427C8">
              <w:rPr>
                <w:sz w:val="20"/>
                <w:szCs w:val="20"/>
              </w:rPr>
              <w:t xml:space="preserve"> 142-146.</w:t>
            </w:r>
          </w:p>
        </w:tc>
        <w:tc>
          <w:tcPr>
            <w:tcW w:w="1701" w:type="dxa"/>
          </w:tcPr>
          <w:p w:rsidR="00113DF2" w:rsidRPr="00C427C8" w:rsidRDefault="00113DF2" w:rsidP="00113DF2">
            <w:pPr>
              <w:pStyle w:val="aff"/>
              <w:spacing w:before="0" w:beforeAutospacing="0" w:after="0" w:afterAutospacing="0"/>
              <w:rPr>
                <w:sz w:val="20"/>
                <w:szCs w:val="20"/>
              </w:rPr>
            </w:pPr>
            <w:r w:rsidRPr="00C427C8">
              <w:rPr>
                <w:sz w:val="20"/>
                <w:szCs w:val="20"/>
              </w:rPr>
              <w:t>Калдыбаева Б.М.</w:t>
            </w:r>
          </w:p>
          <w:p w:rsidR="00113DF2" w:rsidRPr="00C427C8" w:rsidRDefault="00113DF2" w:rsidP="00113DF2">
            <w:pPr>
              <w:pStyle w:val="aff"/>
              <w:spacing w:before="0" w:beforeAutospacing="0" w:after="0" w:afterAutospacing="0"/>
              <w:rPr>
                <w:sz w:val="20"/>
                <w:szCs w:val="20"/>
              </w:rPr>
            </w:pPr>
            <w:r w:rsidRPr="00C427C8">
              <w:rPr>
                <w:sz w:val="20"/>
                <w:szCs w:val="20"/>
              </w:rPr>
              <w:t>Азимов А.М.</w:t>
            </w:r>
          </w:p>
        </w:tc>
        <w:tc>
          <w:tcPr>
            <w:tcW w:w="1584" w:type="dxa"/>
          </w:tcPr>
          <w:p w:rsidR="00113DF2" w:rsidRPr="00C427C8" w:rsidRDefault="00113DF2" w:rsidP="00113DF2">
            <w:pPr>
              <w:jc w:val="both"/>
              <w:rPr>
                <w:lang w:val="kk-KZ"/>
              </w:rPr>
            </w:pPr>
          </w:p>
        </w:tc>
        <w:tc>
          <w:tcPr>
            <w:tcW w:w="1525" w:type="dxa"/>
          </w:tcPr>
          <w:p w:rsidR="00113DF2" w:rsidRPr="00C427C8" w:rsidRDefault="00113DF2" w:rsidP="00113DF2">
            <w:pPr>
              <w:jc w:val="both"/>
              <w:rPr>
                <w:lang w:val="kk-KZ"/>
              </w:rPr>
            </w:pPr>
          </w:p>
        </w:tc>
      </w:tr>
      <w:tr w:rsidR="00113DF2" w:rsidRPr="00B8494C" w:rsidTr="00113DF2">
        <w:tc>
          <w:tcPr>
            <w:tcW w:w="1668" w:type="dxa"/>
            <w:vMerge w:val="restart"/>
          </w:tcPr>
          <w:p w:rsidR="00113DF2" w:rsidRPr="00C427C8" w:rsidRDefault="00113DF2" w:rsidP="00113DF2">
            <w:pPr>
              <w:rPr>
                <w:lang w:val="kk-KZ"/>
              </w:rPr>
            </w:pPr>
            <w:r>
              <w:rPr>
                <w:lang w:val="kk-KZ"/>
              </w:rPr>
              <w:t>Кенжебеков Досхан Мухитович</w:t>
            </w:r>
          </w:p>
        </w:tc>
        <w:tc>
          <w:tcPr>
            <w:tcW w:w="708" w:type="dxa"/>
            <w:vMerge w:val="restart"/>
          </w:tcPr>
          <w:p w:rsidR="00113DF2" w:rsidRPr="00C427C8" w:rsidRDefault="00113DF2" w:rsidP="00113DF2">
            <w:pPr>
              <w:jc w:val="both"/>
              <w:rPr>
                <w:lang w:val="kk-KZ"/>
              </w:rPr>
            </w:pPr>
            <w:r>
              <w:rPr>
                <w:lang w:val="kk-KZ"/>
              </w:rPr>
              <w:t>1</w:t>
            </w:r>
          </w:p>
        </w:tc>
        <w:tc>
          <w:tcPr>
            <w:tcW w:w="2552" w:type="dxa"/>
          </w:tcPr>
          <w:p w:rsidR="00113DF2" w:rsidRPr="00C427C8" w:rsidRDefault="00113DF2" w:rsidP="00113DF2">
            <w:pPr>
              <w:jc w:val="both"/>
              <w:rPr>
                <w:lang w:val="kk-KZ"/>
              </w:rPr>
            </w:pPr>
            <w:r>
              <w:rPr>
                <w:lang w:val="kk-KZ"/>
              </w:rPr>
              <w:t xml:space="preserve">1. </w:t>
            </w:r>
            <w:r w:rsidRPr="00B8494C">
              <w:rPr>
                <w:lang w:val="kk-KZ"/>
              </w:rPr>
              <w:t xml:space="preserve">Б.О.Оспанов, М.М.Момбаев, </w:t>
            </w:r>
            <w:r>
              <w:rPr>
                <w:lang w:val="kk-KZ"/>
              </w:rPr>
              <w:t xml:space="preserve"> </w:t>
            </w:r>
            <w:r w:rsidRPr="00B8494C">
              <w:rPr>
                <w:lang w:val="kk-KZ"/>
              </w:rPr>
              <w:t>Д.Б. Камалбек</w:t>
            </w:r>
            <w:r>
              <w:rPr>
                <w:lang w:val="kk-KZ"/>
              </w:rPr>
              <w:t xml:space="preserve">, Д.М. Кенжебеков. </w:t>
            </w:r>
            <w:r w:rsidRPr="00B8494C">
              <w:rPr>
                <w:lang w:val="kk-KZ"/>
              </w:rPr>
              <w:t>Анализ способов интенсификаций процесса сушки жидких и вязких материалов</w:t>
            </w:r>
            <w:r>
              <w:rPr>
                <w:lang w:val="kk-KZ"/>
              </w:rPr>
              <w:t xml:space="preserve"> / </w:t>
            </w:r>
            <w:r w:rsidRPr="00B8494C">
              <w:rPr>
                <w:lang w:val="kk-KZ"/>
              </w:rPr>
              <w:t>Труды международной научно-практической</w:t>
            </w:r>
            <w:r>
              <w:rPr>
                <w:lang w:val="kk-KZ"/>
              </w:rPr>
              <w:t xml:space="preserve"> </w:t>
            </w:r>
            <w:r w:rsidRPr="00B8494C">
              <w:rPr>
                <w:lang w:val="kk-KZ"/>
              </w:rPr>
              <w:t xml:space="preserve">конференции «Ауэзовские чтения – 18: Духовное наследие Великого Абая» к 175-летию Абая </w:t>
            </w:r>
            <w:r w:rsidRPr="00B8494C">
              <w:rPr>
                <w:lang w:val="kk-KZ"/>
              </w:rPr>
              <w:lastRenderedPageBreak/>
              <w:t>Кунанбаева. Том 6</w:t>
            </w:r>
            <w:r>
              <w:rPr>
                <w:lang w:val="kk-KZ"/>
              </w:rPr>
              <w:t xml:space="preserve">. </w:t>
            </w:r>
            <w:r w:rsidRPr="00B8494C">
              <w:rPr>
                <w:lang w:val="kk-KZ"/>
              </w:rPr>
              <w:t>Шымкент 2020, С. 198-202</w:t>
            </w:r>
          </w:p>
        </w:tc>
        <w:tc>
          <w:tcPr>
            <w:tcW w:w="1701" w:type="dxa"/>
            <w:vMerge w:val="restart"/>
          </w:tcPr>
          <w:p w:rsidR="00113DF2" w:rsidRPr="00C427C8" w:rsidRDefault="00113DF2" w:rsidP="00113DF2">
            <w:pPr>
              <w:rPr>
                <w:szCs w:val="24"/>
                <w:lang w:val="kk-KZ"/>
              </w:rPr>
            </w:pPr>
            <w:r w:rsidRPr="00C427C8">
              <w:rPr>
                <w:szCs w:val="24"/>
                <w:lang w:val="kk-KZ"/>
              </w:rPr>
              <w:lastRenderedPageBreak/>
              <w:t>Хусанов А.Е</w:t>
            </w:r>
          </w:p>
          <w:p w:rsidR="00113DF2" w:rsidRPr="00C427C8" w:rsidRDefault="00113DF2" w:rsidP="00113DF2">
            <w:pPr>
              <w:rPr>
                <w:szCs w:val="24"/>
                <w:lang w:val="kk-KZ"/>
              </w:rPr>
            </w:pPr>
          </w:p>
          <w:p w:rsidR="00113DF2" w:rsidRPr="00B8494C" w:rsidRDefault="00113DF2" w:rsidP="00113DF2">
            <w:pPr>
              <w:jc w:val="both"/>
            </w:pPr>
            <w:r>
              <w:rPr>
                <w:szCs w:val="24"/>
              </w:rPr>
              <w:t>Болдырев С.</w:t>
            </w:r>
          </w:p>
        </w:tc>
        <w:tc>
          <w:tcPr>
            <w:tcW w:w="1584" w:type="dxa"/>
          </w:tcPr>
          <w:p w:rsidR="00113DF2" w:rsidRPr="00C427C8" w:rsidRDefault="00113DF2" w:rsidP="00113DF2">
            <w:pPr>
              <w:jc w:val="both"/>
              <w:rPr>
                <w:lang w:val="kk-KZ"/>
              </w:rPr>
            </w:pPr>
          </w:p>
        </w:tc>
        <w:tc>
          <w:tcPr>
            <w:tcW w:w="1525" w:type="dxa"/>
          </w:tcPr>
          <w:p w:rsidR="00113DF2" w:rsidRPr="00C427C8" w:rsidRDefault="00113DF2" w:rsidP="00113DF2">
            <w:pPr>
              <w:jc w:val="both"/>
              <w:rPr>
                <w:lang w:val="kk-KZ"/>
              </w:rPr>
            </w:pPr>
            <w:r>
              <w:rPr>
                <w:lang w:val="kk-KZ"/>
              </w:rPr>
              <w:t>Оспанов Б.О.</w:t>
            </w:r>
          </w:p>
        </w:tc>
      </w:tr>
      <w:tr w:rsidR="00113DF2" w:rsidRPr="00B8494C" w:rsidTr="00113DF2">
        <w:tc>
          <w:tcPr>
            <w:tcW w:w="1668" w:type="dxa"/>
            <w:vMerge/>
          </w:tcPr>
          <w:p w:rsidR="00113DF2" w:rsidRPr="00C427C8" w:rsidRDefault="00113DF2" w:rsidP="00113DF2">
            <w:pPr>
              <w:rPr>
                <w:lang w:val="kk-KZ"/>
              </w:rPr>
            </w:pPr>
          </w:p>
        </w:tc>
        <w:tc>
          <w:tcPr>
            <w:tcW w:w="708" w:type="dxa"/>
            <w:vMerge/>
          </w:tcPr>
          <w:p w:rsidR="00113DF2" w:rsidRPr="00C427C8" w:rsidRDefault="00113DF2" w:rsidP="00113DF2">
            <w:pPr>
              <w:jc w:val="both"/>
              <w:rPr>
                <w:lang w:val="kk-KZ"/>
              </w:rPr>
            </w:pPr>
          </w:p>
        </w:tc>
        <w:tc>
          <w:tcPr>
            <w:tcW w:w="2552" w:type="dxa"/>
          </w:tcPr>
          <w:p w:rsidR="00113DF2" w:rsidRPr="00B8494C" w:rsidRDefault="00113DF2" w:rsidP="00113DF2">
            <w:pPr>
              <w:jc w:val="both"/>
              <w:rPr>
                <w:lang w:val="en-US"/>
              </w:rPr>
            </w:pPr>
            <w:r>
              <w:rPr>
                <w:lang w:val="kk-KZ"/>
              </w:rPr>
              <w:t xml:space="preserve">2. </w:t>
            </w:r>
            <w:r w:rsidRPr="00B8494C">
              <w:rPr>
                <w:lang w:val="kk-KZ"/>
              </w:rPr>
              <w:t>Kenzhebekov D.M., Khusanov A. E., Kaldybaeva B. M., Boldyrev S. A. Аnalysis of heat use in process heat exchangers at a primary oil refining facility</w:t>
            </w:r>
            <w:r>
              <w:rPr>
                <w:lang w:val="en-US"/>
              </w:rPr>
              <w:t xml:space="preserve"> / </w:t>
            </w:r>
            <w:r w:rsidRPr="00B8494C">
              <w:rPr>
                <w:lang w:val="en-US"/>
              </w:rPr>
              <w:t>VII International Annual Conference «Industrial Technologies and Engineering»</w:t>
            </w:r>
            <w:r>
              <w:rPr>
                <w:lang w:val="en-US"/>
              </w:rPr>
              <w:t xml:space="preserve"> </w:t>
            </w:r>
            <w:r w:rsidRPr="00B8494C">
              <w:rPr>
                <w:lang w:val="en-US"/>
              </w:rPr>
              <w:t>Shymkent,</w:t>
            </w:r>
            <w:r>
              <w:rPr>
                <w:lang w:val="en-US"/>
              </w:rPr>
              <w:t xml:space="preserve"> </w:t>
            </w:r>
            <w:r w:rsidRPr="00B8494C">
              <w:rPr>
                <w:lang w:val="en-US"/>
              </w:rPr>
              <w:t>Kazakhstan</w:t>
            </w:r>
            <w:r>
              <w:rPr>
                <w:lang w:val="en-US"/>
              </w:rPr>
              <w:t xml:space="preserve">. </w:t>
            </w:r>
            <w:r w:rsidRPr="00B8494C">
              <w:rPr>
                <w:lang w:val="en-US"/>
              </w:rPr>
              <w:t>p. 19-22</w:t>
            </w:r>
          </w:p>
        </w:tc>
        <w:tc>
          <w:tcPr>
            <w:tcW w:w="1701" w:type="dxa"/>
            <w:vMerge/>
          </w:tcPr>
          <w:p w:rsidR="00113DF2" w:rsidRPr="00C427C8" w:rsidRDefault="00113DF2" w:rsidP="00113DF2">
            <w:pPr>
              <w:jc w:val="both"/>
              <w:rPr>
                <w:lang w:val="kk-KZ"/>
              </w:rPr>
            </w:pPr>
          </w:p>
        </w:tc>
        <w:tc>
          <w:tcPr>
            <w:tcW w:w="1584" w:type="dxa"/>
          </w:tcPr>
          <w:p w:rsidR="00113DF2" w:rsidRPr="00C427C8" w:rsidRDefault="00113DF2" w:rsidP="00113DF2">
            <w:pPr>
              <w:jc w:val="both"/>
              <w:rPr>
                <w:lang w:val="kk-KZ"/>
              </w:rPr>
            </w:pPr>
          </w:p>
        </w:tc>
        <w:tc>
          <w:tcPr>
            <w:tcW w:w="1525" w:type="dxa"/>
          </w:tcPr>
          <w:p w:rsidR="00113DF2" w:rsidRPr="00C427C8" w:rsidRDefault="00113DF2" w:rsidP="00113DF2">
            <w:pPr>
              <w:rPr>
                <w:lang w:val="kk-KZ"/>
              </w:rPr>
            </w:pPr>
            <w:r w:rsidRPr="00C427C8">
              <w:rPr>
                <w:lang w:val="kk-KZ"/>
              </w:rPr>
              <w:t>Қалдыбаева Б</w:t>
            </w:r>
          </w:p>
        </w:tc>
      </w:tr>
      <w:tr w:rsidR="00113DF2" w:rsidRPr="00B35107" w:rsidTr="00113DF2">
        <w:tc>
          <w:tcPr>
            <w:tcW w:w="1668" w:type="dxa"/>
            <w:vMerge w:val="restart"/>
          </w:tcPr>
          <w:p w:rsidR="00113DF2" w:rsidRPr="00C427C8" w:rsidRDefault="00113DF2" w:rsidP="00113DF2">
            <w:r>
              <w:t>Абжапбаров Абай Акилбекович</w:t>
            </w:r>
          </w:p>
        </w:tc>
        <w:tc>
          <w:tcPr>
            <w:tcW w:w="708" w:type="dxa"/>
            <w:vMerge w:val="restart"/>
          </w:tcPr>
          <w:p w:rsidR="00113DF2" w:rsidRPr="00C427C8" w:rsidRDefault="00113DF2" w:rsidP="00113DF2">
            <w:pPr>
              <w:jc w:val="center"/>
            </w:pPr>
            <w:r>
              <w:t>1</w:t>
            </w:r>
          </w:p>
        </w:tc>
        <w:tc>
          <w:tcPr>
            <w:tcW w:w="2552" w:type="dxa"/>
          </w:tcPr>
          <w:p w:rsidR="00113DF2" w:rsidRPr="00B35107" w:rsidRDefault="00113DF2" w:rsidP="00113DF2">
            <w:pPr>
              <w:rPr>
                <w:lang w:val="en-US"/>
              </w:rPr>
            </w:pPr>
            <w:r w:rsidRPr="00B35107">
              <w:rPr>
                <w:lang w:val="en-US"/>
              </w:rPr>
              <w:t>1. Calculation of hydrodynamic characteristics of a cyclonic-vortex apparatus / International Journal of Emerging Trends in Engineering Research, V.8, №9, 2020. – P. 6091-6097. https://doi.org/10.30534/ij eter/2020/194892020 (процентиль - 31%)</w:t>
            </w:r>
          </w:p>
        </w:tc>
        <w:tc>
          <w:tcPr>
            <w:tcW w:w="1701" w:type="dxa"/>
            <w:vMerge w:val="restart"/>
          </w:tcPr>
          <w:p w:rsidR="00113DF2" w:rsidRPr="00C427C8" w:rsidRDefault="00113DF2" w:rsidP="00113DF2">
            <w:r w:rsidRPr="00C427C8">
              <w:t>Волненко Александр Анатольевич</w:t>
            </w:r>
          </w:p>
          <w:p w:rsidR="00113DF2" w:rsidRPr="00C427C8" w:rsidRDefault="00113DF2" w:rsidP="00113DF2"/>
          <w:p w:rsidR="00113DF2" w:rsidRPr="00C427C8" w:rsidRDefault="00113DF2" w:rsidP="00113DF2">
            <w:r w:rsidRPr="00C427C8">
              <w:t>Левданский А.Э.</w:t>
            </w:r>
          </w:p>
        </w:tc>
        <w:tc>
          <w:tcPr>
            <w:tcW w:w="1584" w:type="dxa"/>
          </w:tcPr>
          <w:p w:rsidR="00113DF2" w:rsidRPr="00C427C8" w:rsidRDefault="00113DF2" w:rsidP="00113DF2">
            <w:pPr>
              <w:jc w:val="center"/>
            </w:pPr>
          </w:p>
        </w:tc>
        <w:tc>
          <w:tcPr>
            <w:tcW w:w="1525" w:type="dxa"/>
          </w:tcPr>
          <w:p w:rsidR="00113DF2" w:rsidRPr="00B35107" w:rsidRDefault="00113DF2" w:rsidP="00113DF2">
            <w:pPr>
              <w:rPr>
                <w:lang w:val="en-US"/>
              </w:rPr>
            </w:pPr>
            <w:r w:rsidRPr="00B35107">
              <w:rPr>
                <w:lang w:val="en-US"/>
              </w:rPr>
              <w:t>Zhumadullaev D.K.</w:t>
            </w:r>
          </w:p>
          <w:p w:rsidR="00113DF2" w:rsidRPr="00B35107" w:rsidRDefault="00113DF2" w:rsidP="00113DF2">
            <w:pPr>
              <w:rPr>
                <w:lang w:val="en-US"/>
              </w:rPr>
            </w:pPr>
            <w:r w:rsidRPr="00B35107">
              <w:rPr>
                <w:lang w:val="en-US"/>
              </w:rPr>
              <w:t>Torskiy A.O.</w:t>
            </w:r>
          </w:p>
          <w:p w:rsidR="00113DF2" w:rsidRPr="00B35107" w:rsidRDefault="00113DF2" w:rsidP="00113DF2">
            <w:pPr>
              <w:rPr>
                <w:lang w:val="en-US"/>
              </w:rPr>
            </w:pPr>
            <w:r w:rsidRPr="00B35107">
              <w:rPr>
                <w:lang w:val="en-US"/>
              </w:rPr>
              <w:t>Korganbaev B.N.</w:t>
            </w:r>
          </w:p>
        </w:tc>
      </w:tr>
      <w:tr w:rsidR="00113DF2" w:rsidRPr="00B35107" w:rsidTr="00113DF2">
        <w:tc>
          <w:tcPr>
            <w:tcW w:w="1668" w:type="dxa"/>
            <w:vMerge/>
          </w:tcPr>
          <w:p w:rsidR="00113DF2" w:rsidRPr="00B35107" w:rsidRDefault="00113DF2" w:rsidP="00113DF2">
            <w:pPr>
              <w:rPr>
                <w:lang w:val="en-US"/>
              </w:rPr>
            </w:pPr>
          </w:p>
        </w:tc>
        <w:tc>
          <w:tcPr>
            <w:tcW w:w="708" w:type="dxa"/>
            <w:vMerge/>
          </w:tcPr>
          <w:p w:rsidR="00113DF2" w:rsidRPr="00B35107" w:rsidRDefault="00113DF2" w:rsidP="00113DF2">
            <w:pPr>
              <w:jc w:val="center"/>
              <w:rPr>
                <w:lang w:val="en-US"/>
              </w:rPr>
            </w:pPr>
          </w:p>
        </w:tc>
        <w:tc>
          <w:tcPr>
            <w:tcW w:w="2552" w:type="dxa"/>
          </w:tcPr>
          <w:p w:rsidR="00113DF2" w:rsidRPr="00B35107" w:rsidRDefault="00113DF2" w:rsidP="00113DF2">
            <w:pPr>
              <w:rPr>
                <w:lang w:val="en-US"/>
              </w:rPr>
            </w:pPr>
            <w:r w:rsidRPr="00B35107">
              <w:rPr>
                <w:lang w:val="en-US"/>
              </w:rPr>
              <w:t xml:space="preserve">2. </w:t>
            </w:r>
            <w:r>
              <w:rPr>
                <w:lang w:val="en-US"/>
              </w:rPr>
              <w:t>Application of combined appa</w:t>
            </w:r>
            <w:r w:rsidRPr="00B35107">
              <w:rPr>
                <w:lang w:val="en-US"/>
              </w:rPr>
              <w:t>ratus for intensification of dust collection and absorption processes / VII International Conference of «Industrial Technologiest and Engineering» (ICITE 2020), Shymkent, Kazakhstan, November 12-13, 2020, V.1. – P.236-241</w:t>
            </w:r>
          </w:p>
        </w:tc>
        <w:tc>
          <w:tcPr>
            <w:tcW w:w="1701" w:type="dxa"/>
            <w:vMerge/>
          </w:tcPr>
          <w:p w:rsidR="00113DF2" w:rsidRPr="00B35107" w:rsidRDefault="00113DF2" w:rsidP="00113DF2">
            <w:pPr>
              <w:rPr>
                <w:lang w:val="en-US"/>
              </w:rPr>
            </w:pPr>
          </w:p>
        </w:tc>
        <w:tc>
          <w:tcPr>
            <w:tcW w:w="1584" w:type="dxa"/>
          </w:tcPr>
          <w:p w:rsidR="00113DF2" w:rsidRPr="00B35107" w:rsidRDefault="00113DF2" w:rsidP="00113DF2">
            <w:pPr>
              <w:jc w:val="center"/>
              <w:rPr>
                <w:lang w:val="en-US"/>
              </w:rPr>
            </w:pPr>
            <w:r w:rsidRPr="00B35107">
              <w:rPr>
                <w:lang w:val="en-US"/>
              </w:rPr>
              <w:t>-</w:t>
            </w:r>
          </w:p>
        </w:tc>
        <w:tc>
          <w:tcPr>
            <w:tcW w:w="1525" w:type="dxa"/>
          </w:tcPr>
          <w:p w:rsidR="00113DF2" w:rsidRPr="00B35107" w:rsidRDefault="00113DF2" w:rsidP="00113DF2">
            <w:pPr>
              <w:rPr>
                <w:lang w:val="en-US"/>
              </w:rPr>
            </w:pPr>
            <w:r w:rsidRPr="00B35107">
              <w:t>Korganbaev B.N.</w:t>
            </w:r>
          </w:p>
        </w:tc>
      </w:tr>
      <w:tr w:rsidR="00113DF2" w:rsidRPr="00B35107" w:rsidTr="00113DF2">
        <w:tc>
          <w:tcPr>
            <w:tcW w:w="1668" w:type="dxa"/>
            <w:vMerge/>
          </w:tcPr>
          <w:p w:rsidR="00113DF2" w:rsidRPr="00B35107" w:rsidRDefault="00113DF2" w:rsidP="00113DF2">
            <w:pPr>
              <w:rPr>
                <w:lang w:val="en-US"/>
              </w:rPr>
            </w:pPr>
          </w:p>
        </w:tc>
        <w:tc>
          <w:tcPr>
            <w:tcW w:w="708" w:type="dxa"/>
            <w:vMerge/>
          </w:tcPr>
          <w:p w:rsidR="00113DF2" w:rsidRPr="00B35107" w:rsidRDefault="00113DF2" w:rsidP="00113DF2">
            <w:pPr>
              <w:rPr>
                <w:lang w:val="en-US"/>
              </w:rPr>
            </w:pPr>
          </w:p>
        </w:tc>
        <w:tc>
          <w:tcPr>
            <w:tcW w:w="2552" w:type="dxa"/>
          </w:tcPr>
          <w:p w:rsidR="00113DF2" w:rsidRPr="00B35107" w:rsidRDefault="00113DF2" w:rsidP="00113DF2">
            <w:r>
              <w:t xml:space="preserve">3. </w:t>
            </w:r>
            <w:r w:rsidRPr="00B35107">
              <w:t>Тепломассообменные характеристики аппарата с регулярной трубчатой насадкой</w:t>
            </w:r>
            <w:r>
              <w:t xml:space="preserve"> / </w:t>
            </w:r>
            <w:r w:rsidRPr="00B35107">
              <w:t>Тр. международн. науч</w:t>
            </w:r>
            <w:proofErr w:type="gramStart"/>
            <w:r w:rsidRPr="00B35107">
              <w:t>.-</w:t>
            </w:r>
            <w:proofErr w:type="gramEnd"/>
            <w:r w:rsidRPr="00B35107">
              <w:t>практ.конф. «Ауэзовские чтения – 19: 30 лет независимости Казахстана» - Шымкент:  ЮКУ им. М.Ауэзова, 2021. – С.83-87.</w:t>
            </w:r>
          </w:p>
        </w:tc>
        <w:tc>
          <w:tcPr>
            <w:tcW w:w="1701" w:type="dxa"/>
          </w:tcPr>
          <w:p w:rsidR="00113DF2" w:rsidRPr="00B35107" w:rsidRDefault="00113DF2" w:rsidP="00113DF2"/>
        </w:tc>
        <w:tc>
          <w:tcPr>
            <w:tcW w:w="1584" w:type="dxa"/>
          </w:tcPr>
          <w:p w:rsidR="00113DF2" w:rsidRDefault="00113DF2" w:rsidP="00113DF2">
            <w:r>
              <w:t>Исаева А.Н.*</w:t>
            </w:r>
          </w:p>
          <w:p w:rsidR="00113DF2" w:rsidRPr="00B35107" w:rsidRDefault="00113DF2" w:rsidP="00113DF2">
            <w:pPr>
              <w:jc w:val="center"/>
            </w:pPr>
          </w:p>
        </w:tc>
        <w:tc>
          <w:tcPr>
            <w:tcW w:w="1525" w:type="dxa"/>
          </w:tcPr>
          <w:p w:rsidR="00113DF2" w:rsidRDefault="00113DF2" w:rsidP="00113DF2">
            <w:r>
              <w:t>Корганбаев Б.Н.</w:t>
            </w:r>
          </w:p>
          <w:p w:rsidR="00113DF2" w:rsidRPr="00B35107" w:rsidRDefault="00113DF2" w:rsidP="00113DF2"/>
        </w:tc>
      </w:tr>
      <w:tr w:rsidR="00113DF2" w:rsidRPr="00B35107" w:rsidTr="00113DF2">
        <w:tc>
          <w:tcPr>
            <w:tcW w:w="1668" w:type="dxa"/>
            <w:vMerge/>
          </w:tcPr>
          <w:p w:rsidR="00113DF2" w:rsidRPr="00B35107" w:rsidRDefault="00113DF2" w:rsidP="00113DF2"/>
        </w:tc>
        <w:tc>
          <w:tcPr>
            <w:tcW w:w="708" w:type="dxa"/>
            <w:vMerge/>
          </w:tcPr>
          <w:p w:rsidR="00113DF2" w:rsidRPr="00B35107" w:rsidRDefault="00113DF2" w:rsidP="00113DF2"/>
        </w:tc>
        <w:tc>
          <w:tcPr>
            <w:tcW w:w="2552" w:type="dxa"/>
          </w:tcPr>
          <w:p w:rsidR="00113DF2" w:rsidRPr="00B35107" w:rsidRDefault="00113DF2" w:rsidP="00113DF2">
            <w:r>
              <w:t xml:space="preserve">4. </w:t>
            </w:r>
            <w:r w:rsidRPr="00B35107">
              <w:t>Аппарат с насадкой для т</w:t>
            </w:r>
            <w:r>
              <w:t>епло-массообмена и пылеулавлива</w:t>
            </w:r>
            <w:r w:rsidRPr="00B35107">
              <w:t>ния</w:t>
            </w:r>
            <w:r>
              <w:t xml:space="preserve"> / </w:t>
            </w:r>
            <w:r w:rsidRPr="00B35107">
              <w:t>Патент на полезную модель РК №5919  по заявке №2020/1083.2 от 03.12.2020г. МПК B01D 53/20 (2006/01); B01D 47/14 (2006/1). Опубл.12.03.2021, бюл. №10</w:t>
            </w:r>
          </w:p>
        </w:tc>
        <w:tc>
          <w:tcPr>
            <w:tcW w:w="1701" w:type="dxa"/>
          </w:tcPr>
          <w:p w:rsidR="00113DF2" w:rsidRPr="00B35107" w:rsidRDefault="00113DF2" w:rsidP="00113DF2"/>
        </w:tc>
        <w:tc>
          <w:tcPr>
            <w:tcW w:w="1584" w:type="dxa"/>
          </w:tcPr>
          <w:p w:rsidR="00113DF2" w:rsidRDefault="00113DF2" w:rsidP="00113DF2">
            <w:r>
              <w:t>Исаева А.Н.*</w:t>
            </w:r>
          </w:p>
          <w:p w:rsidR="00113DF2" w:rsidRPr="00B35107" w:rsidRDefault="00113DF2" w:rsidP="00113DF2">
            <w:pPr>
              <w:jc w:val="center"/>
            </w:pPr>
          </w:p>
        </w:tc>
        <w:tc>
          <w:tcPr>
            <w:tcW w:w="1525" w:type="dxa"/>
          </w:tcPr>
          <w:p w:rsidR="00113DF2" w:rsidRDefault="00113DF2" w:rsidP="00113DF2">
            <w:r>
              <w:t>Корганбаев Б.Н.</w:t>
            </w:r>
          </w:p>
          <w:p w:rsidR="00113DF2" w:rsidRDefault="00113DF2" w:rsidP="00113DF2">
            <w:r>
              <w:t>Джакипбекова Н.О</w:t>
            </w:r>
          </w:p>
          <w:p w:rsidR="00113DF2" w:rsidRDefault="00113DF2" w:rsidP="00113DF2">
            <w:r>
              <w:t>Жумадуллаев Д.К.</w:t>
            </w:r>
          </w:p>
          <w:p w:rsidR="00113DF2" w:rsidRPr="00B35107" w:rsidRDefault="00113DF2" w:rsidP="00113DF2"/>
        </w:tc>
      </w:tr>
      <w:tr w:rsidR="00113DF2" w:rsidRPr="00B35107" w:rsidTr="00113DF2">
        <w:trPr>
          <w:trHeight w:val="1650"/>
        </w:trPr>
        <w:tc>
          <w:tcPr>
            <w:tcW w:w="1668" w:type="dxa"/>
            <w:vMerge/>
          </w:tcPr>
          <w:p w:rsidR="00113DF2" w:rsidRPr="00B35107" w:rsidRDefault="00113DF2" w:rsidP="00113DF2"/>
        </w:tc>
        <w:tc>
          <w:tcPr>
            <w:tcW w:w="708" w:type="dxa"/>
            <w:vMerge/>
          </w:tcPr>
          <w:p w:rsidR="00113DF2" w:rsidRPr="00B35107" w:rsidRDefault="00113DF2" w:rsidP="00113DF2"/>
        </w:tc>
        <w:tc>
          <w:tcPr>
            <w:tcW w:w="2552" w:type="dxa"/>
          </w:tcPr>
          <w:p w:rsidR="00113DF2" w:rsidRPr="00B35107" w:rsidRDefault="00113DF2" w:rsidP="00113DF2">
            <w:pPr>
              <w:rPr>
                <w:lang w:val="en-US"/>
              </w:rPr>
            </w:pPr>
            <w:r w:rsidRPr="00B35107">
              <w:rPr>
                <w:lang w:val="en-US"/>
              </w:rPr>
              <w:t>5. Study of dust collection efectiveness in cyclonic-vortex action apparatus / Chemica</w:t>
            </w:r>
            <w:r>
              <w:rPr>
                <w:lang w:val="en-US"/>
              </w:rPr>
              <w:t>l engineering: Ecology and envi</w:t>
            </w:r>
            <w:r w:rsidRPr="00B35107">
              <w:rPr>
                <w:lang w:val="en-US"/>
              </w:rPr>
              <w:t>ronmental technology - №1/3(57), 2021. – P. 21-25</w:t>
            </w:r>
          </w:p>
        </w:tc>
        <w:tc>
          <w:tcPr>
            <w:tcW w:w="1701" w:type="dxa"/>
          </w:tcPr>
          <w:p w:rsidR="00113DF2" w:rsidRPr="00B35107" w:rsidRDefault="00113DF2" w:rsidP="00113DF2">
            <w:pPr>
              <w:rPr>
                <w:lang w:val="en-US"/>
              </w:rPr>
            </w:pPr>
          </w:p>
        </w:tc>
        <w:tc>
          <w:tcPr>
            <w:tcW w:w="1584" w:type="dxa"/>
          </w:tcPr>
          <w:p w:rsidR="00113DF2" w:rsidRPr="00B35107" w:rsidRDefault="00113DF2" w:rsidP="00113DF2">
            <w:pPr>
              <w:jc w:val="center"/>
              <w:rPr>
                <w:lang w:val="en-US"/>
              </w:rPr>
            </w:pPr>
          </w:p>
        </w:tc>
        <w:tc>
          <w:tcPr>
            <w:tcW w:w="1525" w:type="dxa"/>
          </w:tcPr>
          <w:p w:rsidR="00113DF2" w:rsidRPr="00B35107" w:rsidRDefault="00113DF2" w:rsidP="00113DF2">
            <w:pPr>
              <w:rPr>
                <w:lang w:val="en-US"/>
              </w:rPr>
            </w:pPr>
            <w:r w:rsidRPr="00B35107">
              <w:rPr>
                <w:lang w:val="en-US"/>
              </w:rPr>
              <w:t>Torsky A.</w:t>
            </w:r>
          </w:p>
          <w:p w:rsidR="00113DF2" w:rsidRPr="00B35107" w:rsidRDefault="00113DF2" w:rsidP="00113DF2">
            <w:pPr>
              <w:rPr>
                <w:lang w:val="en-US"/>
              </w:rPr>
            </w:pPr>
            <w:r w:rsidRPr="00B35107">
              <w:rPr>
                <w:lang w:val="en-US"/>
              </w:rPr>
              <w:t>Zhumadullaev D.</w:t>
            </w:r>
          </w:p>
        </w:tc>
      </w:tr>
    </w:tbl>
    <w:p w:rsidR="00113DF2" w:rsidRPr="00C427C8" w:rsidRDefault="00113DF2" w:rsidP="00113DF2">
      <w:pPr>
        <w:ind w:firstLine="567"/>
        <w:jc w:val="both"/>
        <w:rPr>
          <w:sz w:val="24"/>
          <w:szCs w:val="24"/>
          <w:lang w:val="kk-KZ"/>
        </w:rPr>
      </w:pPr>
      <w:r w:rsidRPr="00C427C8">
        <w:rPr>
          <w:sz w:val="24"/>
          <w:szCs w:val="24"/>
          <w:lang w:val="kk-KZ"/>
        </w:rPr>
        <w:t xml:space="preserve">* В случае, когда соавтором является магистрант, необходимо выделить это, </w:t>
      </w:r>
      <w:r w:rsidRPr="00C427C8">
        <w:rPr>
          <w:i/>
          <w:sz w:val="24"/>
          <w:szCs w:val="24"/>
          <w:lang w:val="kk-KZ"/>
        </w:rPr>
        <w:t>например</w:t>
      </w:r>
      <w:r w:rsidRPr="00C427C8">
        <w:rPr>
          <w:sz w:val="24"/>
          <w:szCs w:val="24"/>
          <w:lang w:val="kk-KZ"/>
        </w:rPr>
        <w:t xml:space="preserve"> Умаров А.А.*</w:t>
      </w:r>
    </w:p>
    <w:p w:rsidR="00113DF2" w:rsidRPr="00CB323C" w:rsidRDefault="00113DF2" w:rsidP="00113DF2">
      <w:pPr>
        <w:ind w:firstLine="567"/>
        <w:jc w:val="both"/>
        <w:rPr>
          <w:b/>
          <w:sz w:val="24"/>
          <w:szCs w:val="24"/>
        </w:rPr>
      </w:pPr>
    </w:p>
    <w:p w:rsidR="00113DF2" w:rsidRPr="00C427C8" w:rsidRDefault="00113DF2" w:rsidP="00113DF2">
      <w:pPr>
        <w:ind w:firstLine="567"/>
        <w:jc w:val="both"/>
        <w:rPr>
          <w:b/>
          <w:sz w:val="24"/>
          <w:szCs w:val="24"/>
        </w:rPr>
      </w:pPr>
      <w:r>
        <w:rPr>
          <w:b/>
          <w:sz w:val="24"/>
          <w:szCs w:val="24"/>
        </w:rPr>
        <w:t>20.</w:t>
      </w:r>
      <w:r w:rsidRPr="00C427C8">
        <w:rPr>
          <w:b/>
          <w:sz w:val="24"/>
          <w:szCs w:val="24"/>
        </w:rPr>
        <w:t>5 Подготовка научных кадров</w:t>
      </w:r>
    </w:p>
    <w:p w:rsidR="00113DF2" w:rsidRPr="00C427C8" w:rsidRDefault="00113DF2" w:rsidP="00113DF2">
      <w:pPr>
        <w:ind w:firstLine="567"/>
        <w:jc w:val="both"/>
        <w:rPr>
          <w:sz w:val="24"/>
          <w:szCs w:val="24"/>
        </w:rPr>
      </w:pPr>
      <w:r>
        <w:rPr>
          <w:sz w:val="24"/>
          <w:szCs w:val="24"/>
        </w:rPr>
        <w:t>20.</w:t>
      </w:r>
      <w:r w:rsidRPr="00C427C8">
        <w:rPr>
          <w:sz w:val="24"/>
          <w:szCs w:val="24"/>
        </w:rPr>
        <w:t>5.1 Сведения о научном потенциале кафедры</w:t>
      </w:r>
    </w:p>
    <w:tbl>
      <w:tblPr>
        <w:tblStyle w:val="affc"/>
        <w:tblW w:w="9890" w:type="dxa"/>
        <w:jc w:val="center"/>
        <w:tblLayout w:type="fixed"/>
        <w:tblLook w:val="01E0" w:firstRow="1" w:lastRow="1" w:firstColumn="1" w:lastColumn="1" w:noHBand="0" w:noVBand="0"/>
      </w:tblPr>
      <w:tblGrid>
        <w:gridCol w:w="1242"/>
        <w:gridCol w:w="903"/>
        <w:gridCol w:w="1082"/>
        <w:gridCol w:w="850"/>
        <w:gridCol w:w="837"/>
        <w:gridCol w:w="1024"/>
        <w:gridCol w:w="709"/>
        <w:gridCol w:w="992"/>
        <w:gridCol w:w="709"/>
        <w:gridCol w:w="1542"/>
      </w:tblGrid>
      <w:tr w:rsidR="00113DF2" w:rsidRPr="00C427C8" w:rsidTr="00113DF2">
        <w:trPr>
          <w:jc w:val="center"/>
        </w:trPr>
        <w:tc>
          <w:tcPr>
            <w:tcW w:w="1242" w:type="dxa"/>
            <w:vMerge w:val="restart"/>
          </w:tcPr>
          <w:p w:rsidR="00113DF2" w:rsidRPr="00C427C8" w:rsidRDefault="00113DF2" w:rsidP="00113DF2">
            <w:pPr>
              <w:ind w:firstLine="18"/>
              <w:jc w:val="center"/>
              <w:rPr>
                <w:sz w:val="24"/>
                <w:szCs w:val="24"/>
              </w:rPr>
            </w:pPr>
            <w:r w:rsidRPr="00C427C8">
              <w:rPr>
                <w:sz w:val="24"/>
                <w:szCs w:val="24"/>
              </w:rPr>
              <w:t>Всего</w:t>
            </w:r>
          </w:p>
        </w:tc>
        <w:tc>
          <w:tcPr>
            <w:tcW w:w="1985" w:type="dxa"/>
            <w:gridSpan w:val="2"/>
          </w:tcPr>
          <w:p w:rsidR="00113DF2" w:rsidRPr="00C427C8" w:rsidRDefault="00113DF2" w:rsidP="00113DF2">
            <w:pPr>
              <w:ind w:firstLine="18"/>
              <w:jc w:val="center"/>
              <w:rPr>
                <w:sz w:val="24"/>
                <w:szCs w:val="24"/>
              </w:rPr>
            </w:pPr>
            <w:r w:rsidRPr="00C427C8">
              <w:rPr>
                <w:sz w:val="24"/>
                <w:szCs w:val="24"/>
              </w:rPr>
              <w:t xml:space="preserve">Доктор наук </w:t>
            </w:r>
          </w:p>
        </w:tc>
        <w:tc>
          <w:tcPr>
            <w:tcW w:w="1687" w:type="dxa"/>
            <w:gridSpan w:val="2"/>
          </w:tcPr>
          <w:p w:rsidR="00113DF2" w:rsidRPr="00C427C8" w:rsidRDefault="00113DF2" w:rsidP="00113DF2">
            <w:pPr>
              <w:ind w:firstLine="18"/>
              <w:jc w:val="center"/>
              <w:rPr>
                <w:sz w:val="24"/>
                <w:szCs w:val="24"/>
              </w:rPr>
            </w:pPr>
            <w:r w:rsidRPr="00C427C8">
              <w:rPr>
                <w:sz w:val="24"/>
                <w:szCs w:val="24"/>
              </w:rPr>
              <w:t xml:space="preserve">Кандидат наук </w:t>
            </w:r>
          </w:p>
        </w:tc>
        <w:tc>
          <w:tcPr>
            <w:tcW w:w="1733" w:type="dxa"/>
            <w:gridSpan w:val="2"/>
            <w:shd w:val="clear" w:color="auto" w:fill="auto"/>
          </w:tcPr>
          <w:p w:rsidR="00113DF2" w:rsidRPr="00C427C8" w:rsidRDefault="00113DF2" w:rsidP="00113DF2">
            <w:pPr>
              <w:ind w:firstLine="18"/>
              <w:jc w:val="center"/>
              <w:rPr>
                <w:sz w:val="24"/>
                <w:szCs w:val="24"/>
              </w:rPr>
            </w:pPr>
            <w:r w:rsidRPr="00C427C8">
              <w:rPr>
                <w:sz w:val="24"/>
                <w:szCs w:val="24"/>
                <w:lang w:val="en-US"/>
              </w:rPr>
              <w:t>PhD</w:t>
            </w:r>
          </w:p>
        </w:tc>
        <w:tc>
          <w:tcPr>
            <w:tcW w:w="1701" w:type="dxa"/>
            <w:gridSpan w:val="2"/>
          </w:tcPr>
          <w:p w:rsidR="00113DF2" w:rsidRPr="00C427C8" w:rsidRDefault="00113DF2" w:rsidP="00113DF2">
            <w:pPr>
              <w:ind w:firstLine="18"/>
              <w:jc w:val="center"/>
              <w:rPr>
                <w:sz w:val="24"/>
                <w:szCs w:val="24"/>
              </w:rPr>
            </w:pPr>
            <w:r w:rsidRPr="00C427C8">
              <w:rPr>
                <w:sz w:val="24"/>
                <w:szCs w:val="24"/>
              </w:rPr>
              <w:t>Без степени</w:t>
            </w:r>
          </w:p>
        </w:tc>
        <w:tc>
          <w:tcPr>
            <w:tcW w:w="1542" w:type="dxa"/>
            <w:vMerge w:val="restart"/>
          </w:tcPr>
          <w:p w:rsidR="00113DF2" w:rsidRPr="00C427C8" w:rsidRDefault="00113DF2" w:rsidP="00113DF2">
            <w:pPr>
              <w:ind w:firstLine="18"/>
              <w:jc w:val="center"/>
              <w:rPr>
                <w:sz w:val="24"/>
                <w:szCs w:val="24"/>
              </w:rPr>
            </w:pPr>
            <w:r w:rsidRPr="00C427C8">
              <w:rPr>
                <w:sz w:val="24"/>
                <w:szCs w:val="24"/>
              </w:rPr>
              <w:t>Остепененность, %</w:t>
            </w:r>
          </w:p>
        </w:tc>
      </w:tr>
      <w:tr w:rsidR="00113DF2" w:rsidRPr="00C427C8" w:rsidTr="00113DF2">
        <w:trPr>
          <w:jc w:val="center"/>
        </w:trPr>
        <w:tc>
          <w:tcPr>
            <w:tcW w:w="1242" w:type="dxa"/>
            <w:vMerge/>
          </w:tcPr>
          <w:p w:rsidR="00113DF2" w:rsidRPr="00C427C8" w:rsidRDefault="00113DF2" w:rsidP="00113DF2">
            <w:pPr>
              <w:ind w:firstLine="18"/>
              <w:jc w:val="center"/>
              <w:rPr>
                <w:sz w:val="24"/>
                <w:szCs w:val="24"/>
              </w:rPr>
            </w:pPr>
          </w:p>
        </w:tc>
        <w:tc>
          <w:tcPr>
            <w:tcW w:w="903" w:type="dxa"/>
          </w:tcPr>
          <w:p w:rsidR="00113DF2" w:rsidRPr="00C427C8" w:rsidRDefault="00113DF2" w:rsidP="00113DF2">
            <w:pPr>
              <w:ind w:firstLine="18"/>
              <w:jc w:val="center"/>
              <w:rPr>
                <w:sz w:val="24"/>
                <w:szCs w:val="24"/>
              </w:rPr>
            </w:pPr>
            <w:r w:rsidRPr="00C427C8">
              <w:rPr>
                <w:sz w:val="24"/>
                <w:szCs w:val="24"/>
              </w:rPr>
              <w:t>Кол-во</w:t>
            </w:r>
          </w:p>
        </w:tc>
        <w:tc>
          <w:tcPr>
            <w:tcW w:w="1082" w:type="dxa"/>
          </w:tcPr>
          <w:p w:rsidR="00113DF2" w:rsidRPr="00C427C8" w:rsidRDefault="00113DF2" w:rsidP="00113DF2">
            <w:pPr>
              <w:ind w:firstLine="18"/>
              <w:jc w:val="center"/>
              <w:rPr>
                <w:sz w:val="24"/>
                <w:szCs w:val="24"/>
              </w:rPr>
            </w:pPr>
            <w:r w:rsidRPr="00C427C8">
              <w:rPr>
                <w:sz w:val="24"/>
                <w:szCs w:val="24"/>
              </w:rPr>
              <w:t>%</w:t>
            </w:r>
          </w:p>
        </w:tc>
        <w:tc>
          <w:tcPr>
            <w:tcW w:w="850" w:type="dxa"/>
          </w:tcPr>
          <w:p w:rsidR="00113DF2" w:rsidRPr="00C427C8" w:rsidRDefault="00113DF2" w:rsidP="00113DF2">
            <w:pPr>
              <w:ind w:firstLine="18"/>
              <w:jc w:val="center"/>
              <w:rPr>
                <w:sz w:val="24"/>
                <w:szCs w:val="24"/>
              </w:rPr>
            </w:pPr>
            <w:r w:rsidRPr="00C427C8">
              <w:rPr>
                <w:sz w:val="24"/>
                <w:szCs w:val="24"/>
              </w:rPr>
              <w:t>Кол-во</w:t>
            </w:r>
          </w:p>
        </w:tc>
        <w:tc>
          <w:tcPr>
            <w:tcW w:w="837" w:type="dxa"/>
          </w:tcPr>
          <w:p w:rsidR="00113DF2" w:rsidRPr="00C427C8" w:rsidRDefault="00113DF2" w:rsidP="00113DF2">
            <w:pPr>
              <w:ind w:firstLine="18"/>
              <w:jc w:val="center"/>
              <w:rPr>
                <w:sz w:val="24"/>
                <w:szCs w:val="24"/>
              </w:rPr>
            </w:pPr>
            <w:r w:rsidRPr="00C427C8">
              <w:rPr>
                <w:sz w:val="24"/>
                <w:szCs w:val="24"/>
              </w:rPr>
              <w:t>%</w:t>
            </w:r>
          </w:p>
        </w:tc>
        <w:tc>
          <w:tcPr>
            <w:tcW w:w="1024" w:type="dxa"/>
          </w:tcPr>
          <w:p w:rsidR="00113DF2" w:rsidRPr="00C427C8" w:rsidRDefault="00113DF2" w:rsidP="00113DF2">
            <w:pPr>
              <w:ind w:firstLine="18"/>
              <w:jc w:val="center"/>
              <w:rPr>
                <w:sz w:val="24"/>
                <w:szCs w:val="24"/>
              </w:rPr>
            </w:pPr>
            <w:r w:rsidRPr="00C427C8">
              <w:rPr>
                <w:sz w:val="24"/>
                <w:szCs w:val="24"/>
              </w:rPr>
              <w:t>Кол-во</w:t>
            </w:r>
          </w:p>
        </w:tc>
        <w:tc>
          <w:tcPr>
            <w:tcW w:w="709" w:type="dxa"/>
          </w:tcPr>
          <w:p w:rsidR="00113DF2" w:rsidRPr="00C427C8" w:rsidRDefault="00113DF2" w:rsidP="00113DF2">
            <w:pPr>
              <w:ind w:firstLine="18"/>
              <w:jc w:val="center"/>
              <w:rPr>
                <w:sz w:val="24"/>
                <w:szCs w:val="24"/>
              </w:rPr>
            </w:pPr>
            <w:r w:rsidRPr="00C427C8">
              <w:rPr>
                <w:sz w:val="24"/>
                <w:szCs w:val="24"/>
              </w:rPr>
              <w:t>%</w:t>
            </w:r>
          </w:p>
        </w:tc>
        <w:tc>
          <w:tcPr>
            <w:tcW w:w="992" w:type="dxa"/>
          </w:tcPr>
          <w:p w:rsidR="00113DF2" w:rsidRPr="00C427C8" w:rsidRDefault="00113DF2" w:rsidP="00113DF2">
            <w:pPr>
              <w:ind w:firstLine="18"/>
              <w:jc w:val="center"/>
              <w:rPr>
                <w:sz w:val="24"/>
                <w:szCs w:val="24"/>
              </w:rPr>
            </w:pPr>
            <w:r w:rsidRPr="00C427C8">
              <w:rPr>
                <w:sz w:val="24"/>
                <w:szCs w:val="24"/>
              </w:rPr>
              <w:t>Кол-во</w:t>
            </w:r>
          </w:p>
        </w:tc>
        <w:tc>
          <w:tcPr>
            <w:tcW w:w="709" w:type="dxa"/>
          </w:tcPr>
          <w:p w:rsidR="00113DF2" w:rsidRPr="00C427C8" w:rsidRDefault="00113DF2" w:rsidP="00113DF2">
            <w:pPr>
              <w:ind w:firstLine="18"/>
              <w:jc w:val="center"/>
              <w:rPr>
                <w:sz w:val="24"/>
                <w:szCs w:val="24"/>
              </w:rPr>
            </w:pPr>
            <w:r w:rsidRPr="00C427C8">
              <w:rPr>
                <w:sz w:val="24"/>
                <w:szCs w:val="24"/>
              </w:rPr>
              <w:t>%</w:t>
            </w:r>
          </w:p>
        </w:tc>
        <w:tc>
          <w:tcPr>
            <w:tcW w:w="1542" w:type="dxa"/>
            <w:vMerge/>
          </w:tcPr>
          <w:p w:rsidR="00113DF2" w:rsidRPr="00C427C8" w:rsidRDefault="00113DF2" w:rsidP="00113DF2">
            <w:pPr>
              <w:ind w:firstLine="18"/>
              <w:jc w:val="center"/>
              <w:rPr>
                <w:sz w:val="24"/>
                <w:szCs w:val="24"/>
              </w:rPr>
            </w:pPr>
          </w:p>
        </w:tc>
      </w:tr>
      <w:tr w:rsidR="00113DF2" w:rsidRPr="00C427C8" w:rsidTr="00113DF2">
        <w:trPr>
          <w:jc w:val="center"/>
        </w:trPr>
        <w:tc>
          <w:tcPr>
            <w:tcW w:w="1242" w:type="dxa"/>
          </w:tcPr>
          <w:p w:rsidR="00113DF2" w:rsidRPr="00C427C8" w:rsidRDefault="00113DF2" w:rsidP="00113DF2">
            <w:pPr>
              <w:ind w:firstLine="18"/>
              <w:jc w:val="center"/>
              <w:rPr>
                <w:sz w:val="24"/>
                <w:szCs w:val="24"/>
              </w:rPr>
            </w:pPr>
            <w:r w:rsidRPr="00C427C8">
              <w:rPr>
                <w:sz w:val="24"/>
                <w:szCs w:val="24"/>
              </w:rPr>
              <w:t>16</w:t>
            </w:r>
          </w:p>
        </w:tc>
        <w:tc>
          <w:tcPr>
            <w:tcW w:w="903" w:type="dxa"/>
          </w:tcPr>
          <w:p w:rsidR="00113DF2" w:rsidRPr="00C427C8" w:rsidRDefault="00113DF2" w:rsidP="00113DF2">
            <w:pPr>
              <w:ind w:firstLine="18"/>
              <w:jc w:val="center"/>
              <w:rPr>
                <w:sz w:val="24"/>
                <w:szCs w:val="24"/>
              </w:rPr>
            </w:pPr>
            <w:r w:rsidRPr="00C427C8">
              <w:rPr>
                <w:sz w:val="24"/>
                <w:szCs w:val="24"/>
              </w:rPr>
              <w:t>2</w:t>
            </w:r>
          </w:p>
        </w:tc>
        <w:tc>
          <w:tcPr>
            <w:tcW w:w="1082" w:type="dxa"/>
          </w:tcPr>
          <w:p w:rsidR="00113DF2" w:rsidRPr="00C427C8" w:rsidRDefault="00113DF2" w:rsidP="00113DF2">
            <w:pPr>
              <w:ind w:firstLine="18"/>
              <w:jc w:val="center"/>
              <w:rPr>
                <w:sz w:val="24"/>
                <w:szCs w:val="24"/>
              </w:rPr>
            </w:pPr>
            <w:r w:rsidRPr="00C427C8">
              <w:rPr>
                <w:sz w:val="24"/>
                <w:szCs w:val="24"/>
              </w:rPr>
              <w:t>12,5</w:t>
            </w:r>
          </w:p>
        </w:tc>
        <w:tc>
          <w:tcPr>
            <w:tcW w:w="850" w:type="dxa"/>
          </w:tcPr>
          <w:p w:rsidR="00113DF2" w:rsidRPr="00C427C8" w:rsidRDefault="00113DF2" w:rsidP="00113DF2">
            <w:pPr>
              <w:ind w:firstLine="18"/>
              <w:jc w:val="center"/>
              <w:rPr>
                <w:sz w:val="24"/>
                <w:szCs w:val="24"/>
              </w:rPr>
            </w:pPr>
            <w:r w:rsidRPr="00C427C8">
              <w:rPr>
                <w:sz w:val="24"/>
                <w:szCs w:val="24"/>
              </w:rPr>
              <w:t>6</w:t>
            </w:r>
          </w:p>
        </w:tc>
        <w:tc>
          <w:tcPr>
            <w:tcW w:w="837" w:type="dxa"/>
          </w:tcPr>
          <w:p w:rsidR="00113DF2" w:rsidRPr="00C427C8" w:rsidRDefault="00113DF2" w:rsidP="00113DF2">
            <w:pPr>
              <w:ind w:firstLine="18"/>
              <w:jc w:val="center"/>
              <w:rPr>
                <w:sz w:val="24"/>
                <w:szCs w:val="24"/>
              </w:rPr>
            </w:pPr>
            <w:r w:rsidRPr="00C427C8">
              <w:rPr>
                <w:sz w:val="24"/>
                <w:szCs w:val="24"/>
              </w:rPr>
              <w:t>37,5</w:t>
            </w:r>
          </w:p>
        </w:tc>
        <w:tc>
          <w:tcPr>
            <w:tcW w:w="1024" w:type="dxa"/>
          </w:tcPr>
          <w:p w:rsidR="00113DF2" w:rsidRPr="00C427C8" w:rsidRDefault="00113DF2" w:rsidP="00113DF2">
            <w:pPr>
              <w:ind w:firstLine="18"/>
              <w:jc w:val="center"/>
              <w:rPr>
                <w:sz w:val="24"/>
                <w:szCs w:val="24"/>
              </w:rPr>
            </w:pPr>
            <w:r w:rsidRPr="00C427C8">
              <w:rPr>
                <w:sz w:val="24"/>
                <w:szCs w:val="24"/>
              </w:rPr>
              <w:t>2</w:t>
            </w:r>
          </w:p>
        </w:tc>
        <w:tc>
          <w:tcPr>
            <w:tcW w:w="709" w:type="dxa"/>
          </w:tcPr>
          <w:p w:rsidR="00113DF2" w:rsidRPr="00C427C8" w:rsidRDefault="00113DF2" w:rsidP="00113DF2">
            <w:pPr>
              <w:ind w:firstLine="18"/>
              <w:jc w:val="center"/>
              <w:rPr>
                <w:sz w:val="24"/>
                <w:szCs w:val="24"/>
              </w:rPr>
            </w:pPr>
            <w:r w:rsidRPr="00C427C8">
              <w:rPr>
                <w:sz w:val="24"/>
                <w:szCs w:val="24"/>
              </w:rPr>
              <w:t>12,5</w:t>
            </w:r>
          </w:p>
        </w:tc>
        <w:tc>
          <w:tcPr>
            <w:tcW w:w="992" w:type="dxa"/>
          </w:tcPr>
          <w:p w:rsidR="00113DF2" w:rsidRPr="00C427C8" w:rsidRDefault="00113DF2" w:rsidP="00113DF2">
            <w:pPr>
              <w:ind w:firstLine="18"/>
              <w:jc w:val="center"/>
              <w:rPr>
                <w:sz w:val="24"/>
                <w:szCs w:val="24"/>
              </w:rPr>
            </w:pPr>
            <w:r w:rsidRPr="00C427C8">
              <w:rPr>
                <w:sz w:val="24"/>
                <w:szCs w:val="24"/>
              </w:rPr>
              <w:t>6</w:t>
            </w:r>
          </w:p>
        </w:tc>
        <w:tc>
          <w:tcPr>
            <w:tcW w:w="709" w:type="dxa"/>
          </w:tcPr>
          <w:p w:rsidR="00113DF2" w:rsidRPr="00C427C8" w:rsidRDefault="00113DF2" w:rsidP="00113DF2">
            <w:pPr>
              <w:ind w:firstLine="18"/>
              <w:jc w:val="center"/>
              <w:rPr>
                <w:sz w:val="24"/>
                <w:szCs w:val="24"/>
              </w:rPr>
            </w:pPr>
            <w:r w:rsidRPr="00C427C8">
              <w:rPr>
                <w:sz w:val="24"/>
                <w:szCs w:val="24"/>
              </w:rPr>
              <w:t>37,5</w:t>
            </w:r>
          </w:p>
        </w:tc>
        <w:tc>
          <w:tcPr>
            <w:tcW w:w="1542" w:type="dxa"/>
          </w:tcPr>
          <w:p w:rsidR="00113DF2" w:rsidRPr="00C427C8" w:rsidRDefault="00113DF2" w:rsidP="00113DF2">
            <w:pPr>
              <w:ind w:firstLine="18"/>
              <w:jc w:val="center"/>
              <w:rPr>
                <w:sz w:val="24"/>
                <w:szCs w:val="24"/>
              </w:rPr>
            </w:pPr>
            <w:r w:rsidRPr="00C427C8">
              <w:rPr>
                <w:sz w:val="24"/>
                <w:szCs w:val="24"/>
              </w:rPr>
              <w:t>62,5</w:t>
            </w:r>
          </w:p>
        </w:tc>
      </w:tr>
    </w:tbl>
    <w:p w:rsidR="00113DF2" w:rsidRPr="00C427C8" w:rsidRDefault="00113DF2" w:rsidP="00113DF2">
      <w:pPr>
        <w:ind w:firstLine="567"/>
        <w:jc w:val="center"/>
        <w:rPr>
          <w:sz w:val="24"/>
          <w:szCs w:val="24"/>
        </w:rPr>
      </w:pPr>
    </w:p>
    <w:p w:rsidR="00113DF2" w:rsidRPr="00C427C8" w:rsidRDefault="00113DF2" w:rsidP="00113DF2">
      <w:pPr>
        <w:ind w:firstLine="567"/>
        <w:jc w:val="both"/>
        <w:rPr>
          <w:sz w:val="24"/>
          <w:szCs w:val="24"/>
        </w:rPr>
      </w:pPr>
      <w:r>
        <w:rPr>
          <w:sz w:val="24"/>
          <w:szCs w:val="24"/>
        </w:rPr>
        <w:t>20.</w:t>
      </w:r>
      <w:r w:rsidRPr="00C427C8">
        <w:rPr>
          <w:sz w:val="24"/>
          <w:szCs w:val="24"/>
        </w:rPr>
        <w:t>5.2 Сведения о претендентах в докторантуру</w:t>
      </w:r>
    </w:p>
    <w:tbl>
      <w:tblPr>
        <w:tblStyle w:val="affc"/>
        <w:tblW w:w="0" w:type="auto"/>
        <w:tblLook w:val="04A0" w:firstRow="1" w:lastRow="0" w:firstColumn="1" w:lastColumn="0" w:noHBand="0" w:noVBand="1"/>
      </w:tblPr>
      <w:tblGrid>
        <w:gridCol w:w="495"/>
        <w:gridCol w:w="1824"/>
        <w:gridCol w:w="1658"/>
        <w:gridCol w:w="1123"/>
        <w:gridCol w:w="2474"/>
        <w:gridCol w:w="1997"/>
      </w:tblGrid>
      <w:tr w:rsidR="00113DF2" w:rsidRPr="00C427C8" w:rsidTr="00113DF2">
        <w:tc>
          <w:tcPr>
            <w:tcW w:w="497" w:type="dxa"/>
          </w:tcPr>
          <w:p w:rsidR="00113DF2" w:rsidRPr="00C427C8" w:rsidRDefault="00113DF2" w:rsidP="00113DF2">
            <w:pPr>
              <w:rPr>
                <w:sz w:val="24"/>
                <w:szCs w:val="24"/>
              </w:rPr>
            </w:pPr>
            <w:r w:rsidRPr="00C427C8">
              <w:rPr>
                <w:sz w:val="24"/>
                <w:szCs w:val="24"/>
              </w:rPr>
              <w:t>№</w:t>
            </w:r>
          </w:p>
        </w:tc>
        <w:tc>
          <w:tcPr>
            <w:tcW w:w="1782" w:type="dxa"/>
          </w:tcPr>
          <w:p w:rsidR="00113DF2" w:rsidRPr="00C427C8" w:rsidRDefault="00113DF2" w:rsidP="00113DF2">
            <w:pPr>
              <w:jc w:val="center"/>
              <w:rPr>
                <w:sz w:val="24"/>
                <w:szCs w:val="24"/>
              </w:rPr>
            </w:pPr>
            <w:r w:rsidRPr="00C427C8">
              <w:rPr>
                <w:sz w:val="24"/>
                <w:szCs w:val="24"/>
              </w:rPr>
              <w:t>Ф.И.О. претендента</w:t>
            </w:r>
          </w:p>
        </w:tc>
        <w:tc>
          <w:tcPr>
            <w:tcW w:w="1663" w:type="dxa"/>
          </w:tcPr>
          <w:p w:rsidR="00113DF2" w:rsidRPr="00C427C8" w:rsidRDefault="00113DF2" w:rsidP="00113DF2">
            <w:pPr>
              <w:jc w:val="center"/>
              <w:rPr>
                <w:sz w:val="24"/>
                <w:szCs w:val="24"/>
              </w:rPr>
            </w:pPr>
            <w:r w:rsidRPr="00C427C8">
              <w:rPr>
                <w:sz w:val="24"/>
                <w:szCs w:val="24"/>
              </w:rPr>
              <w:t>Место работы (выпускник)</w:t>
            </w:r>
          </w:p>
        </w:tc>
        <w:tc>
          <w:tcPr>
            <w:tcW w:w="1128" w:type="dxa"/>
          </w:tcPr>
          <w:p w:rsidR="00113DF2" w:rsidRPr="00C427C8" w:rsidRDefault="00113DF2" w:rsidP="00113DF2">
            <w:pPr>
              <w:jc w:val="center"/>
              <w:rPr>
                <w:sz w:val="24"/>
                <w:szCs w:val="24"/>
              </w:rPr>
            </w:pPr>
            <w:r w:rsidRPr="00C427C8">
              <w:rPr>
                <w:sz w:val="24"/>
                <w:szCs w:val="24"/>
              </w:rPr>
              <w:t>Стаж работы</w:t>
            </w:r>
          </w:p>
        </w:tc>
        <w:tc>
          <w:tcPr>
            <w:tcW w:w="2490" w:type="dxa"/>
          </w:tcPr>
          <w:p w:rsidR="00113DF2" w:rsidRPr="00C427C8" w:rsidRDefault="00113DF2" w:rsidP="00113DF2">
            <w:pPr>
              <w:jc w:val="center"/>
              <w:rPr>
                <w:sz w:val="24"/>
                <w:szCs w:val="24"/>
              </w:rPr>
            </w:pPr>
            <w:r w:rsidRPr="00C427C8">
              <w:rPr>
                <w:sz w:val="24"/>
                <w:szCs w:val="24"/>
              </w:rPr>
              <w:t xml:space="preserve">Наличие международного сертификата </w:t>
            </w:r>
            <w:r w:rsidRPr="00C427C8">
              <w:rPr>
                <w:i/>
                <w:sz w:val="24"/>
                <w:szCs w:val="24"/>
              </w:rPr>
              <w:t>(указать какой сертификат и кол-во баллов)</w:t>
            </w:r>
          </w:p>
        </w:tc>
        <w:tc>
          <w:tcPr>
            <w:tcW w:w="2010" w:type="dxa"/>
          </w:tcPr>
          <w:p w:rsidR="00113DF2" w:rsidRPr="00C427C8" w:rsidRDefault="00113DF2" w:rsidP="00113DF2">
            <w:pPr>
              <w:jc w:val="center"/>
              <w:rPr>
                <w:sz w:val="24"/>
                <w:szCs w:val="24"/>
              </w:rPr>
            </w:pPr>
            <w:r w:rsidRPr="00C427C8">
              <w:rPr>
                <w:sz w:val="24"/>
                <w:szCs w:val="24"/>
              </w:rPr>
              <w:t>ОП университета</w:t>
            </w:r>
          </w:p>
        </w:tc>
      </w:tr>
      <w:tr w:rsidR="00113DF2" w:rsidRPr="00C427C8" w:rsidTr="00113DF2">
        <w:tc>
          <w:tcPr>
            <w:tcW w:w="497" w:type="dxa"/>
          </w:tcPr>
          <w:p w:rsidR="00113DF2" w:rsidRPr="00C427C8" w:rsidRDefault="00113DF2" w:rsidP="00113DF2">
            <w:pPr>
              <w:jc w:val="both"/>
              <w:rPr>
                <w:sz w:val="24"/>
                <w:szCs w:val="24"/>
              </w:rPr>
            </w:pPr>
            <w:r w:rsidRPr="00C427C8">
              <w:rPr>
                <w:sz w:val="24"/>
                <w:szCs w:val="24"/>
              </w:rPr>
              <w:t>1</w:t>
            </w:r>
          </w:p>
        </w:tc>
        <w:tc>
          <w:tcPr>
            <w:tcW w:w="1782" w:type="dxa"/>
          </w:tcPr>
          <w:p w:rsidR="00113DF2" w:rsidRPr="00C427C8" w:rsidRDefault="00113DF2" w:rsidP="00113DF2">
            <w:pPr>
              <w:jc w:val="both"/>
              <w:rPr>
                <w:sz w:val="24"/>
                <w:szCs w:val="24"/>
              </w:rPr>
            </w:pPr>
            <w:r>
              <w:rPr>
                <w:sz w:val="24"/>
                <w:szCs w:val="24"/>
              </w:rPr>
              <w:t>Камалбек Динмухамед Куанышбекулы</w:t>
            </w:r>
          </w:p>
        </w:tc>
        <w:tc>
          <w:tcPr>
            <w:tcW w:w="1663" w:type="dxa"/>
          </w:tcPr>
          <w:p w:rsidR="00113DF2" w:rsidRPr="00C427C8" w:rsidRDefault="00113DF2" w:rsidP="00113DF2">
            <w:pPr>
              <w:jc w:val="both"/>
              <w:rPr>
                <w:sz w:val="24"/>
                <w:szCs w:val="24"/>
              </w:rPr>
            </w:pPr>
            <w:r>
              <w:rPr>
                <w:sz w:val="24"/>
                <w:szCs w:val="24"/>
              </w:rPr>
              <w:t>ЮКГУ имени М.Ауэзова</w:t>
            </w:r>
          </w:p>
        </w:tc>
        <w:tc>
          <w:tcPr>
            <w:tcW w:w="1128" w:type="dxa"/>
          </w:tcPr>
          <w:p w:rsidR="00113DF2" w:rsidRPr="00BF42B6" w:rsidRDefault="00113DF2" w:rsidP="00113DF2">
            <w:pPr>
              <w:jc w:val="center"/>
              <w:rPr>
                <w:sz w:val="24"/>
                <w:szCs w:val="24"/>
              </w:rPr>
            </w:pPr>
            <w:r>
              <w:rPr>
                <w:sz w:val="24"/>
                <w:szCs w:val="24"/>
              </w:rPr>
              <w:t>1</w:t>
            </w:r>
          </w:p>
        </w:tc>
        <w:tc>
          <w:tcPr>
            <w:tcW w:w="2490" w:type="dxa"/>
          </w:tcPr>
          <w:p w:rsidR="00113DF2" w:rsidRPr="00BF42B6" w:rsidRDefault="00113DF2" w:rsidP="00113DF2">
            <w:pPr>
              <w:jc w:val="both"/>
              <w:rPr>
                <w:sz w:val="24"/>
                <w:szCs w:val="24"/>
              </w:rPr>
            </w:pPr>
            <w:r>
              <w:rPr>
                <w:sz w:val="24"/>
                <w:szCs w:val="24"/>
                <w:lang w:val="en-US"/>
              </w:rPr>
              <w:t xml:space="preserve">TOEFL </w:t>
            </w:r>
            <w:r>
              <w:rPr>
                <w:sz w:val="24"/>
                <w:szCs w:val="24"/>
              </w:rPr>
              <w:t>480</w:t>
            </w:r>
          </w:p>
        </w:tc>
        <w:tc>
          <w:tcPr>
            <w:tcW w:w="2010" w:type="dxa"/>
          </w:tcPr>
          <w:p w:rsidR="00113DF2" w:rsidRPr="00BF42B6" w:rsidRDefault="00113DF2" w:rsidP="00113DF2">
            <w:pPr>
              <w:jc w:val="both"/>
              <w:rPr>
                <w:sz w:val="24"/>
                <w:szCs w:val="24"/>
              </w:rPr>
            </w:pPr>
            <w:r>
              <w:rPr>
                <w:sz w:val="24"/>
                <w:szCs w:val="24"/>
                <w:lang w:val="kk-KZ"/>
              </w:rPr>
              <w:t>8</w:t>
            </w:r>
            <w:r>
              <w:rPr>
                <w:sz w:val="24"/>
                <w:szCs w:val="24"/>
                <w:lang w:val="en-US"/>
              </w:rPr>
              <w:t>D</w:t>
            </w:r>
            <w:r>
              <w:rPr>
                <w:sz w:val="24"/>
                <w:szCs w:val="24"/>
                <w:lang w:val="kk-KZ"/>
              </w:rPr>
              <w:t>071</w:t>
            </w:r>
            <w:r>
              <w:rPr>
                <w:sz w:val="24"/>
                <w:szCs w:val="24"/>
                <w:lang w:val="en-US"/>
              </w:rPr>
              <w:t xml:space="preserve">80 - </w:t>
            </w:r>
            <w:r>
              <w:rPr>
                <w:sz w:val="24"/>
                <w:szCs w:val="24"/>
              </w:rPr>
              <w:t>ТМО</w:t>
            </w:r>
          </w:p>
        </w:tc>
      </w:tr>
      <w:tr w:rsidR="00113DF2" w:rsidRPr="00C427C8" w:rsidTr="00113DF2">
        <w:tc>
          <w:tcPr>
            <w:tcW w:w="497" w:type="dxa"/>
          </w:tcPr>
          <w:p w:rsidR="00113DF2" w:rsidRPr="00C427C8" w:rsidRDefault="00113DF2" w:rsidP="00113DF2">
            <w:pPr>
              <w:jc w:val="both"/>
              <w:rPr>
                <w:sz w:val="24"/>
                <w:szCs w:val="24"/>
              </w:rPr>
            </w:pPr>
            <w:r w:rsidRPr="00C427C8">
              <w:rPr>
                <w:sz w:val="24"/>
                <w:szCs w:val="24"/>
              </w:rPr>
              <w:t>2</w:t>
            </w:r>
          </w:p>
        </w:tc>
        <w:tc>
          <w:tcPr>
            <w:tcW w:w="1782" w:type="dxa"/>
          </w:tcPr>
          <w:p w:rsidR="00113DF2" w:rsidRPr="00C427C8" w:rsidRDefault="00113DF2" w:rsidP="00113DF2">
            <w:pPr>
              <w:jc w:val="both"/>
              <w:rPr>
                <w:sz w:val="24"/>
                <w:szCs w:val="24"/>
              </w:rPr>
            </w:pPr>
            <w:r w:rsidRPr="00BF42B6">
              <w:rPr>
                <w:sz w:val="24"/>
                <w:szCs w:val="24"/>
              </w:rPr>
              <w:t>Жолшыбек Аян Жаркынулы</w:t>
            </w:r>
          </w:p>
        </w:tc>
        <w:tc>
          <w:tcPr>
            <w:tcW w:w="1663" w:type="dxa"/>
          </w:tcPr>
          <w:p w:rsidR="00113DF2" w:rsidRPr="00C427C8" w:rsidRDefault="00113DF2" w:rsidP="00113DF2">
            <w:pPr>
              <w:jc w:val="both"/>
              <w:rPr>
                <w:sz w:val="24"/>
                <w:szCs w:val="24"/>
              </w:rPr>
            </w:pPr>
            <w:r>
              <w:rPr>
                <w:sz w:val="24"/>
                <w:szCs w:val="24"/>
              </w:rPr>
              <w:t>ЮКГУ имени М.Ауэзова</w:t>
            </w:r>
          </w:p>
        </w:tc>
        <w:tc>
          <w:tcPr>
            <w:tcW w:w="1128" w:type="dxa"/>
          </w:tcPr>
          <w:p w:rsidR="00113DF2" w:rsidRPr="00C427C8" w:rsidRDefault="00113DF2" w:rsidP="00113DF2">
            <w:pPr>
              <w:jc w:val="center"/>
              <w:rPr>
                <w:sz w:val="24"/>
                <w:szCs w:val="24"/>
              </w:rPr>
            </w:pPr>
            <w:r>
              <w:rPr>
                <w:sz w:val="24"/>
                <w:szCs w:val="24"/>
              </w:rPr>
              <w:t>2</w:t>
            </w:r>
          </w:p>
        </w:tc>
        <w:tc>
          <w:tcPr>
            <w:tcW w:w="2490" w:type="dxa"/>
          </w:tcPr>
          <w:p w:rsidR="00113DF2" w:rsidRPr="00BF42B6" w:rsidRDefault="00113DF2" w:rsidP="00113DF2">
            <w:pPr>
              <w:jc w:val="both"/>
              <w:rPr>
                <w:sz w:val="24"/>
                <w:szCs w:val="24"/>
              </w:rPr>
            </w:pPr>
            <w:r>
              <w:rPr>
                <w:sz w:val="24"/>
                <w:szCs w:val="24"/>
                <w:lang w:val="en-US"/>
              </w:rPr>
              <w:t xml:space="preserve">TOEFL </w:t>
            </w:r>
            <w:r>
              <w:rPr>
                <w:sz w:val="24"/>
                <w:szCs w:val="24"/>
              </w:rPr>
              <w:t>460</w:t>
            </w:r>
          </w:p>
        </w:tc>
        <w:tc>
          <w:tcPr>
            <w:tcW w:w="2010" w:type="dxa"/>
          </w:tcPr>
          <w:p w:rsidR="00113DF2" w:rsidRPr="00C427C8" w:rsidRDefault="00113DF2" w:rsidP="00113DF2">
            <w:pPr>
              <w:jc w:val="both"/>
              <w:rPr>
                <w:sz w:val="24"/>
                <w:szCs w:val="24"/>
              </w:rPr>
            </w:pPr>
            <w:r>
              <w:rPr>
                <w:sz w:val="24"/>
                <w:szCs w:val="24"/>
                <w:lang w:val="kk-KZ"/>
              </w:rPr>
              <w:t>8</w:t>
            </w:r>
            <w:r>
              <w:rPr>
                <w:sz w:val="24"/>
                <w:szCs w:val="24"/>
                <w:lang w:val="en-US"/>
              </w:rPr>
              <w:t>D</w:t>
            </w:r>
            <w:r>
              <w:rPr>
                <w:sz w:val="24"/>
                <w:szCs w:val="24"/>
                <w:lang w:val="kk-KZ"/>
              </w:rPr>
              <w:t>071</w:t>
            </w:r>
            <w:r>
              <w:rPr>
                <w:sz w:val="24"/>
                <w:szCs w:val="24"/>
                <w:lang w:val="en-US"/>
              </w:rPr>
              <w:t xml:space="preserve">80 - </w:t>
            </w:r>
            <w:r>
              <w:rPr>
                <w:sz w:val="24"/>
                <w:szCs w:val="24"/>
              </w:rPr>
              <w:t>ТМО</w:t>
            </w:r>
          </w:p>
        </w:tc>
      </w:tr>
    </w:tbl>
    <w:p w:rsidR="00113DF2" w:rsidRPr="00C427C8" w:rsidRDefault="00113DF2" w:rsidP="00113DF2">
      <w:pPr>
        <w:ind w:firstLine="567"/>
        <w:jc w:val="both"/>
        <w:rPr>
          <w:sz w:val="24"/>
          <w:szCs w:val="24"/>
        </w:rPr>
      </w:pPr>
    </w:p>
    <w:p w:rsidR="00113DF2" w:rsidRPr="00C427C8" w:rsidRDefault="00113DF2" w:rsidP="00113DF2">
      <w:pPr>
        <w:rPr>
          <w:b/>
          <w:sz w:val="24"/>
          <w:szCs w:val="24"/>
          <w:lang w:val="kk-KZ"/>
        </w:rPr>
      </w:pPr>
      <w:r>
        <w:rPr>
          <w:b/>
          <w:sz w:val="24"/>
          <w:szCs w:val="24"/>
          <w:lang w:val="kk-KZ"/>
        </w:rPr>
        <w:t>20.</w:t>
      </w:r>
      <w:r w:rsidRPr="00C427C8">
        <w:rPr>
          <w:b/>
          <w:sz w:val="24"/>
          <w:szCs w:val="24"/>
          <w:lang w:val="kk-KZ"/>
        </w:rPr>
        <w:t>6 Сведения о проверке диссертаций (проектов) на наличие плагиата</w:t>
      </w:r>
    </w:p>
    <w:tbl>
      <w:tblPr>
        <w:tblStyle w:val="affc"/>
        <w:tblW w:w="0" w:type="auto"/>
        <w:tblLook w:val="04A0" w:firstRow="1" w:lastRow="0" w:firstColumn="1" w:lastColumn="0" w:noHBand="0" w:noVBand="1"/>
      </w:tblPr>
      <w:tblGrid>
        <w:gridCol w:w="495"/>
        <w:gridCol w:w="1862"/>
        <w:gridCol w:w="1890"/>
        <w:gridCol w:w="1761"/>
        <w:gridCol w:w="1857"/>
        <w:gridCol w:w="1705"/>
      </w:tblGrid>
      <w:tr w:rsidR="00113DF2" w:rsidRPr="00C427C8" w:rsidTr="00113DF2">
        <w:tc>
          <w:tcPr>
            <w:tcW w:w="495" w:type="dxa"/>
            <w:vMerge w:val="restart"/>
          </w:tcPr>
          <w:p w:rsidR="00113DF2" w:rsidRPr="00C427C8" w:rsidRDefault="00113DF2" w:rsidP="00113DF2">
            <w:pPr>
              <w:rPr>
                <w:sz w:val="24"/>
                <w:szCs w:val="24"/>
              </w:rPr>
            </w:pPr>
            <w:r w:rsidRPr="00C427C8">
              <w:rPr>
                <w:sz w:val="24"/>
                <w:szCs w:val="24"/>
              </w:rPr>
              <w:t>№</w:t>
            </w:r>
          </w:p>
        </w:tc>
        <w:tc>
          <w:tcPr>
            <w:tcW w:w="1862" w:type="dxa"/>
            <w:vMerge w:val="restart"/>
          </w:tcPr>
          <w:p w:rsidR="00113DF2" w:rsidRPr="00C427C8" w:rsidRDefault="00113DF2" w:rsidP="00113DF2">
            <w:pPr>
              <w:jc w:val="center"/>
              <w:rPr>
                <w:sz w:val="24"/>
                <w:szCs w:val="24"/>
              </w:rPr>
            </w:pPr>
            <w:r w:rsidRPr="00C427C8">
              <w:rPr>
                <w:sz w:val="24"/>
                <w:szCs w:val="24"/>
              </w:rPr>
              <w:t>Ф.И.О. магистранта</w:t>
            </w:r>
          </w:p>
        </w:tc>
        <w:tc>
          <w:tcPr>
            <w:tcW w:w="1890" w:type="dxa"/>
            <w:vMerge w:val="restart"/>
          </w:tcPr>
          <w:p w:rsidR="00113DF2" w:rsidRPr="00C427C8" w:rsidRDefault="00113DF2" w:rsidP="00113DF2">
            <w:pPr>
              <w:jc w:val="center"/>
              <w:rPr>
                <w:sz w:val="24"/>
                <w:szCs w:val="24"/>
              </w:rPr>
            </w:pPr>
            <w:r w:rsidRPr="00C427C8">
              <w:rPr>
                <w:sz w:val="24"/>
                <w:szCs w:val="24"/>
              </w:rPr>
              <w:t>Научный руководитель</w:t>
            </w:r>
          </w:p>
        </w:tc>
        <w:tc>
          <w:tcPr>
            <w:tcW w:w="3618" w:type="dxa"/>
            <w:gridSpan w:val="2"/>
          </w:tcPr>
          <w:p w:rsidR="00113DF2" w:rsidRPr="00C427C8" w:rsidRDefault="00113DF2" w:rsidP="00113DF2">
            <w:pPr>
              <w:jc w:val="center"/>
              <w:rPr>
                <w:sz w:val="24"/>
                <w:szCs w:val="24"/>
              </w:rPr>
            </w:pPr>
            <w:r w:rsidRPr="00C427C8">
              <w:rPr>
                <w:sz w:val="24"/>
                <w:szCs w:val="24"/>
              </w:rPr>
              <w:t>% оригинальности</w:t>
            </w:r>
          </w:p>
        </w:tc>
        <w:tc>
          <w:tcPr>
            <w:tcW w:w="1705" w:type="dxa"/>
            <w:vMerge w:val="restart"/>
          </w:tcPr>
          <w:p w:rsidR="00113DF2" w:rsidRPr="00C427C8" w:rsidRDefault="00113DF2" w:rsidP="00113DF2">
            <w:pPr>
              <w:jc w:val="center"/>
              <w:rPr>
                <w:sz w:val="24"/>
                <w:szCs w:val="24"/>
              </w:rPr>
            </w:pPr>
            <w:r w:rsidRPr="00C427C8">
              <w:rPr>
                <w:sz w:val="24"/>
                <w:szCs w:val="24"/>
              </w:rPr>
              <w:t>примечание</w:t>
            </w:r>
          </w:p>
        </w:tc>
      </w:tr>
      <w:tr w:rsidR="00113DF2" w:rsidRPr="00C427C8" w:rsidTr="00113DF2">
        <w:tc>
          <w:tcPr>
            <w:tcW w:w="495" w:type="dxa"/>
            <w:vMerge/>
          </w:tcPr>
          <w:p w:rsidR="00113DF2" w:rsidRPr="00C427C8" w:rsidRDefault="00113DF2" w:rsidP="00113DF2">
            <w:pPr>
              <w:ind w:firstLine="567"/>
              <w:jc w:val="center"/>
              <w:rPr>
                <w:sz w:val="24"/>
                <w:szCs w:val="24"/>
              </w:rPr>
            </w:pPr>
          </w:p>
        </w:tc>
        <w:tc>
          <w:tcPr>
            <w:tcW w:w="1862" w:type="dxa"/>
            <w:vMerge/>
          </w:tcPr>
          <w:p w:rsidR="00113DF2" w:rsidRPr="00C427C8" w:rsidRDefault="00113DF2" w:rsidP="00113DF2">
            <w:pPr>
              <w:jc w:val="center"/>
              <w:rPr>
                <w:sz w:val="24"/>
                <w:szCs w:val="24"/>
              </w:rPr>
            </w:pPr>
          </w:p>
        </w:tc>
        <w:tc>
          <w:tcPr>
            <w:tcW w:w="1890" w:type="dxa"/>
            <w:vMerge/>
          </w:tcPr>
          <w:p w:rsidR="00113DF2" w:rsidRPr="00C427C8" w:rsidRDefault="00113DF2" w:rsidP="00113DF2">
            <w:pPr>
              <w:jc w:val="center"/>
              <w:rPr>
                <w:sz w:val="24"/>
                <w:szCs w:val="24"/>
              </w:rPr>
            </w:pPr>
          </w:p>
        </w:tc>
        <w:tc>
          <w:tcPr>
            <w:tcW w:w="1761" w:type="dxa"/>
          </w:tcPr>
          <w:p w:rsidR="00113DF2" w:rsidRPr="00C427C8" w:rsidRDefault="00113DF2" w:rsidP="00113DF2">
            <w:pPr>
              <w:jc w:val="center"/>
              <w:rPr>
                <w:sz w:val="24"/>
                <w:szCs w:val="24"/>
              </w:rPr>
            </w:pPr>
            <w:r w:rsidRPr="00C427C8">
              <w:rPr>
                <w:sz w:val="24"/>
                <w:szCs w:val="24"/>
              </w:rPr>
              <w:t>дата проверки</w:t>
            </w:r>
          </w:p>
        </w:tc>
        <w:tc>
          <w:tcPr>
            <w:tcW w:w="1857" w:type="dxa"/>
          </w:tcPr>
          <w:p w:rsidR="00113DF2" w:rsidRPr="00C427C8" w:rsidRDefault="00113DF2" w:rsidP="00113DF2">
            <w:pPr>
              <w:jc w:val="center"/>
              <w:rPr>
                <w:sz w:val="24"/>
                <w:szCs w:val="24"/>
              </w:rPr>
            </w:pPr>
            <w:r w:rsidRPr="00C427C8">
              <w:rPr>
                <w:sz w:val="24"/>
                <w:szCs w:val="24"/>
              </w:rPr>
              <w:t>дата проверки</w:t>
            </w:r>
          </w:p>
        </w:tc>
        <w:tc>
          <w:tcPr>
            <w:tcW w:w="1705" w:type="dxa"/>
            <w:vMerge/>
          </w:tcPr>
          <w:p w:rsidR="00113DF2" w:rsidRPr="00C427C8" w:rsidRDefault="00113DF2" w:rsidP="00113DF2">
            <w:pPr>
              <w:jc w:val="center"/>
              <w:rPr>
                <w:sz w:val="24"/>
                <w:szCs w:val="24"/>
              </w:rPr>
            </w:pPr>
          </w:p>
        </w:tc>
      </w:tr>
      <w:tr w:rsidR="00113DF2" w:rsidRPr="00C427C8" w:rsidTr="00113DF2">
        <w:tc>
          <w:tcPr>
            <w:tcW w:w="495" w:type="dxa"/>
          </w:tcPr>
          <w:p w:rsidR="00113DF2" w:rsidRPr="00C427C8" w:rsidRDefault="00113DF2" w:rsidP="00113DF2">
            <w:pPr>
              <w:rPr>
                <w:sz w:val="24"/>
                <w:szCs w:val="24"/>
              </w:rPr>
            </w:pPr>
            <w:r w:rsidRPr="00C427C8">
              <w:rPr>
                <w:sz w:val="24"/>
                <w:szCs w:val="24"/>
              </w:rPr>
              <w:t>1</w:t>
            </w:r>
          </w:p>
        </w:tc>
        <w:tc>
          <w:tcPr>
            <w:tcW w:w="1862" w:type="dxa"/>
          </w:tcPr>
          <w:p w:rsidR="00113DF2" w:rsidRPr="00C427C8" w:rsidRDefault="00113DF2" w:rsidP="00113DF2">
            <w:pPr>
              <w:rPr>
                <w:sz w:val="24"/>
                <w:szCs w:val="24"/>
              </w:rPr>
            </w:pPr>
            <w:r w:rsidRPr="00903098">
              <w:rPr>
                <w:sz w:val="24"/>
                <w:szCs w:val="24"/>
              </w:rPr>
              <w:t>Лесбай Айдана Қаныбекқызы</w:t>
            </w:r>
          </w:p>
        </w:tc>
        <w:tc>
          <w:tcPr>
            <w:tcW w:w="1890" w:type="dxa"/>
          </w:tcPr>
          <w:p w:rsidR="00113DF2" w:rsidRPr="00C427C8" w:rsidRDefault="00113DF2" w:rsidP="00113DF2">
            <w:pPr>
              <w:jc w:val="both"/>
              <w:rPr>
                <w:sz w:val="24"/>
              </w:rPr>
            </w:pPr>
            <w:r w:rsidRPr="00C427C8">
              <w:rPr>
                <w:sz w:val="24"/>
              </w:rPr>
              <w:t>к.т.н., доцент</w:t>
            </w:r>
          </w:p>
          <w:p w:rsidR="00113DF2" w:rsidRPr="00C427C8" w:rsidRDefault="00113DF2" w:rsidP="00113DF2">
            <w:pPr>
              <w:jc w:val="both"/>
              <w:rPr>
                <w:sz w:val="24"/>
              </w:rPr>
            </w:pPr>
            <w:r w:rsidRPr="00C427C8">
              <w:rPr>
                <w:sz w:val="24"/>
              </w:rPr>
              <w:t>К</w:t>
            </w:r>
            <w:r w:rsidRPr="00C427C8">
              <w:rPr>
                <w:sz w:val="24"/>
                <w:lang w:val="kk-KZ"/>
              </w:rPr>
              <w:t>у</w:t>
            </w:r>
            <w:r w:rsidRPr="00C427C8">
              <w:rPr>
                <w:sz w:val="24"/>
              </w:rPr>
              <w:t>м</w:t>
            </w:r>
            <w:r w:rsidRPr="00C427C8">
              <w:rPr>
                <w:sz w:val="24"/>
                <w:lang w:val="kk-KZ"/>
              </w:rPr>
              <w:t>и</w:t>
            </w:r>
            <w:r w:rsidRPr="00C427C8">
              <w:rPr>
                <w:sz w:val="24"/>
              </w:rPr>
              <w:t>сбеков Сер</w:t>
            </w:r>
            <w:r w:rsidRPr="00C427C8">
              <w:rPr>
                <w:sz w:val="24"/>
                <w:lang w:val="kk-KZ"/>
              </w:rPr>
              <w:t>и</w:t>
            </w:r>
            <w:r w:rsidRPr="00C427C8">
              <w:rPr>
                <w:sz w:val="24"/>
              </w:rPr>
              <w:t>к Ар</w:t>
            </w:r>
            <w:r w:rsidRPr="00C427C8">
              <w:rPr>
                <w:sz w:val="24"/>
                <w:lang w:val="kk-KZ"/>
              </w:rPr>
              <w:t>г</w:t>
            </w:r>
            <w:r w:rsidRPr="00C427C8">
              <w:rPr>
                <w:sz w:val="24"/>
              </w:rPr>
              <w:t>инбаевич</w:t>
            </w:r>
          </w:p>
        </w:tc>
        <w:tc>
          <w:tcPr>
            <w:tcW w:w="1761" w:type="dxa"/>
          </w:tcPr>
          <w:p w:rsidR="00113DF2" w:rsidRPr="00C427C8" w:rsidRDefault="00113DF2" w:rsidP="00113DF2">
            <w:pPr>
              <w:jc w:val="center"/>
              <w:rPr>
                <w:sz w:val="24"/>
                <w:szCs w:val="24"/>
              </w:rPr>
            </w:pPr>
            <w:r>
              <w:rPr>
                <w:sz w:val="24"/>
                <w:szCs w:val="24"/>
              </w:rPr>
              <w:t>17</w:t>
            </w:r>
            <w:r w:rsidRPr="00C427C8">
              <w:rPr>
                <w:sz w:val="24"/>
                <w:szCs w:val="24"/>
              </w:rPr>
              <w:t>.05.2020</w:t>
            </w:r>
          </w:p>
        </w:tc>
        <w:tc>
          <w:tcPr>
            <w:tcW w:w="1857" w:type="dxa"/>
          </w:tcPr>
          <w:p w:rsidR="00113DF2" w:rsidRPr="00C427C8" w:rsidRDefault="00113DF2" w:rsidP="00113DF2">
            <w:pPr>
              <w:jc w:val="center"/>
              <w:rPr>
                <w:sz w:val="24"/>
                <w:szCs w:val="24"/>
              </w:rPr>
            </w:pPr>
            <w:r>
              <w:rPr>
                <w:sz w:val="24"/>
                <w:szCs w:val="24"/>
              </w:rPr>
              <w:t>77,59</w:t>
            </w:r>
            <w:r w:rsidRPr="00C427C8">
              <w:rPr>
                <w:sz w:val="24"/>
                <w:szCs w:val="24"/>
              </w:rPr>
              <w:t>%</w:t>
            </w:r>
          </w:p>
        </w:tc>
        <w:tc>
          <w:tcPr>
            <w:tcW w:w="1705" w:type="dxa"/>
          </w:tcPr>
          <w:p w:rsidR="00113DF2" w:rsidRPr="00C427C8" w:rsidRDefault="00113DF2" w:rsidP="00113DF2">
            <w:pPr>
              <w:rPr>
                <w:sz w:val="24"/>
                <w:szCs w:val="24"/>
              </w:rPr>
            </w:pPr>
          </w:p>
        </w:tc>
      </w:tr>
      <w:tr w:rsidR="00113DF2" w:rsidRPr="00C427C8" w:rsidTr="00113DF2">
        <w:tc>
          <w:tcPr>
            <w:tcW w:w="495" w:type="dxa"/>
          </w:tcPr>
          <w:p w:rsidR="00113DF2" w:rsidRPr="00C427C8" w:rsidRDefault="00113DF2" w:rsidP="00113DF2">
            <w:pPr>
              <w:rPr>
                <w:sz w:val="24"/>
                <w:szCs w:val="24"/>
              </w:rPr>
            </w:pPr>
            <w:r>
              <w:rPr>
                <w:sz w:val="24"/>
                <w:szCs w:val="24"/>
              </w:rPr>
              <w:t>2</w:t>
            </w:r>
          </w:p>
        </w:tc>
        <w:tc>
          <w:tcPr>
            <w:tcW w:w="1862" w:type="dxa"/>
          </w:tcPr>
          <w:p w:rsidR="00113DF2" w:rsidRPr="00C427C8" w:rsidRDefault="00113DF2" w:rsidP="00113DF2">
            <w:pPr>
              <w:rPr>
                <w:sz w:val="24"/>
                <w:szCs w:val="24"/>
              </w:rPr>
            </w:pPr>
            <w:r w:rsidRPr="0040196C">
              <w:rPr>
                <w:sz w:val="24"/>
                <w:szCs w:val="24"/>
              </w:rPr>
              <w:t>Бейсенәлі Дулат Асқарұлы</w:t>
            </w:r>
          </w:p>
        </w:tc>
        <w:tc>
          <w:tcPr>
            <w:tcW w:w="1890" w:type="dxa"/>
          </w:tcPr>
          <w:p w:rsidR="00113DF2" w:rsidRPr="00C427C8" w:rsidRDefault="00113DF2" w:rsidP="00113DF2">
            <w:pPr>
              <w:jc w:val="both"/>
              <w:rPr>
                <w:sz w:val="24"/>
              </w:rPr>
            </w:pPr>
            <w:r w:rsidRPr="00C427C8">
              <w:rPr>
                <w:sz w:val="24"/>
              </w:rPr>
              <w:t>к.т.н.</w:t>
            </w:r>
          </w:p>
          <w:p w:rsidR="00113DF2" w:rsidRPr="00261D54" w:rsidRDefault="00113DF2" w:rsidP="00113DF2">
            <w:pPr>
              <w:jc w:val="both"/>
              <w:rPr>
                <w:sz w:val="24"/>
                <w:lang w:val="kk-KZ"/>
              </w:rPr>
            </w:pPr>
            <w:r w:rsidRPr="00C427C8">
              <w:rPr>
                <w:sz w:val="24"/>
              </w:rPr>
              <w:t>Досмаканбетова Айбарша Абилкасымовна</w:t>
            </w:r>
          </w:p>
        </w:tc>
        <w:tc>
          <w:tcPr>
            <w:tcW w:w="1761" w:type="dxa"/>
          </w:tcPr>
          <w:p w:rsidR="00113DF2" w:rsidRPr="00C427C8" w:rsidRDefault="00113DF2" w:rsidP="00113DF2">
            <w:pPr>
              <w:jc w:val="center"/>
              <w:rPr>
                <w:sz w:val="24"/>
                <w:szCs w:val="24"/>
              </w:rPr>
            </w:pPr>
            <w:r>
              <w:rPr>
                <w:sz w:val="24"/>
                <w:szCs w:val="24"/>
              </w:rPr>
              <w:t>17</w:t>
            </w:r>
            <w:r w:rsidRPr="00C427C8">
              <w:rPr>
                <w:sz w:val="24"/>
                <w:szCs w:val="24"/>
              </w:rPr>
              <w:t>.05.2020</w:t>
            </w:r>
          </w:p>
        </w:tc>
        <w:tc>
          <w:tcPr>
            <w:tcW w:w="1857" w:type="dxa"/>
          </w:tcPr>
          <w:p w:rsidR="00113DF2" w:rsidRPr="00C427C8" w:rsidRDefault="00113DF2" w:rsidP="00113DF2">
            <w:pPr>
              <w:jc w:val="center"/>
              <w:rPr>
                <w:sz w:val="24"/>
                <w:szCs w:val="24"/>
              </w:rPr>
            </w:pPr>
            <w:r>
              <w:rPr>
                <w:sz w:val="24"/>
                <w:szCs w:val="24"/>
              </w:rPr>
              <w:t>71,21</w:t>
            </w:r>
            <w:r w:rsidRPr="00C427C8">
              <w:rPr>
                <w:sz w:val="24"/>
                <w:szCs w:val="24"/>
              </w:rPr>
              <w:t>%</w:t>
            </w:r>
          </w:p>
        </w:tc>
        <w:tc>
          <w:tcPr>
            <w:tcW w:w="1705" w:type="dxa"/>
          </w:tcPr>
          <w:p w:rsidR="00113DF2" w:rsidRPr="00C427C8" w:rsidRDefault="00113DF2" w:rsidP="00113DF2">
            <w:pPr>
              <w:rPr>
                <w:sz w:val="24"/>
                <w:szCs w:val="24"/>
              </w:rPr>
            </w:pPr>
          </w:p>
        </w:tc>
      </w:tr>
      <w:tr w:rsidR="00113DF2" w:rsidRPr="00C427C8" w:rsidTr="00113DF2">
        <w:tc>
          <w:tcPr>
            <w:tcW w:w="495" w:type="dxa"/>
          </w:tcPr>
          <w:p w:rsidR="00113DF2" w:rsidRPr="00C427C8" w:rsidRDefault="00113DF2" w:rsidP="00113DF2">
            <w:pPr>
              <w:rPr>
                <w:sz w:val="24"/>
                <w:szCs w:val="24"/>
              </w:rPr>
            </w:pPr>
            <w:r>
              <w:rPr>
                <w:sz w:val="24"/>
                <w:szCs w:val="24"/>
              </w:rPr>
              <w:t>3</w:t>
            </w:r>
          </w:p>
        </w:tc>
        <w:tc>
          <w:tcPr>
            <w:tcW w:w="1862" w:type="dxa"/>
          </w:tcPr>
          <w:p w:rsidR="00113DF2" w:rsidRPr="00C427C8" w:rsidRDefault="00113DF2" w:rsidP="00113DF2">
            <w:pPr>
              <w:rPr>
                <w:sz w:val="24"/>
                <w:szCs w:val="24"/>
              </w:rPr>
            </w:pPr>
            <w:r w:rsidRPr="0040196C">
              <w:rPr>
                <w:sz w:val="24"/>
                <w:szCs w:val="24"/>
              </w:rPr>
              <w:t>Төлеген Фариза Мұсағалиқызы</w:t>
            </w:r>
          </w:p>
        </w:tc>
        <w:tc>
          <w:tcPr>
            <w:tcW w:w="1890" w:type="dxa"/>
          </w:tcPr>
          <w:p w:rsidR="00113DF2" w:rsidRPr="00C427C8" w:rsidRDefault="00113DF2" w:rsidP="00113DF2">
            <w:pPr>
              <w:jc w:val="both"/>
              <w:rPr>
                <w:sz w:val="24"/>
              </w:rPr>
            </w:pPr>
            <w:r w:rsidRPr="00C427C8">
              <w:rPr>
                <w:sz w:val="24"/>
              </w:rPr>
              <w:t>к.т.н.</w:t>
            </w:r>
          </w:p>
          <w:p w:rsidR="00113DF2" w:rsidRPr="00261D54" w:rsidRDefault="00113DF2" w:rsidP="00113DF2">
            <w:pPr>
              <w:jc w:val="both"/>
              <w:rPr>
                <w:sz w:val="24"/>
                <w:lang w:val="kk-KZ"/>
              </w:rPr>
            </w:pPr>
            <w:r w:rsidRPr="00C427C8">
              <w:rPr>
                <w:sz w:val="24"/>
              </w:rPr>
              <w:t>Досмаканбетова Айбарша Абилкасымовна</w:t>
            </w:r>
          </w:p>
        </w:tc>
        <w:tc>
          <w:tcPr>
            <w:tcW w:w="1761" w:type="dxa"/>
          </w:tcPr>
          <w:p w:rsidR="00113DF2" w:rsidRPr="00C427C8" w:rsidRDefault="00113DF2" w:rsidP="00113DF2">
            <w:pPr>
              <w:jc w:val="center"/>
              <w:rPr>
                <w:sz w:val="24"/>
                <w:szCs w:val="24"/>
              </w:rPr>
            </w:pPr>
            <w:r>
              <w:rPr>
                <w:sz w:val="24"/>
                <w:szCs w:val="24"/>
              </w:rPr>
              <w:t>17</w:t>
            </w:r>
            <w:r w:rsidRPr="00C427C8">
              <w:rPr>
                <w:sz w:val="24"/>
                <w:szCs w:val="24"/>
              </w:rPr>
              <w:t>.05.2020</w:t>
            </w:r>
          </w:p>
        </w:tc>
        <w:tc>
          <w:tcPr>
            <w:tcW w:w="1857" w:type="dxa"/>
          </w:tcPr>
          <w:p w:rsidR="00113DF2" w:rsidRPr="00C427C8" w:rsidRDefault="00113DF2" w:rsidP="00113DF2">
            <w:pPr>
              <w:jc w:val="center"/>
              <w:rPr>
                <w:sz w:val="24"/>
                <w:szCs w:val="24"/>
              </w:rPr>
            </w:pPr>
            <w:r>
              <w:rPr>
                <w:sz w:val="24"/>
                <w:szCs w:val="24"/>
              </w:rPr>
              <w:t>95,5%</w:t>
            </w:r>
          </w:p>
        </w:tc>
        <w:tc>
          <w:tcPr>
            <w:tcW w:w="1705" w:type="dxa"/>
          </w:tcPr>
          <w:p w:rsidR="00113DF2" w:rsidRPr="00C427C8" w:rsidRDefault="00113DF2" w:rsidP="00113DF2">
            <w:pPr>
              <w:rPr>
                <w:sz w:val="24"/>
                <w:szCs w:val="24"/>
              </w:rPr>
            </w:pPr>
          </w:p>
        </w:tc>
      </w:tr>
      <w:tr w:rsidR="00113DF2" w:rsidRPr="00C427C8" w:rsidTr="00113DF2">
        <w:tc>
          <w:tcPr>
            <w:tcW w:w="495" w:type="dxa"/>
          </w:tcPr>
          <w:p w:rsidR="00113DF2" w:rsidRPr="00C427C8" w:rsidRDefault="00113DF2" w:rsidP="00113DF2">
            <w:pPr>
              <w:rPr>
                <w:sz w:val="24"/>
                <w:szCs w:val="24"/>
              </w:rPr>
            </w:pPr>
            <w:r>
              <w:rPr>
                <w:sz w:val="24"/>
                <w:szCs w:val="24"/>
              </w:rPr>
              <w:t>4</w:t>
            </w:r>
          </w:p>
        </w:tc>
        <w:tc>
          <w:tcPr>
            <w:tcW w:w="1862" w:type="dxa"/>
          </w:tcPr>
          <w:p w:rsidR="00113DF2" w:rsidRPr="00C427C8" w:rsidRDefault="00113DF2" w:rsidP="00113DF2">
            <w:pPr>
              <w:rPr>
                <w:sz w:val="24"/>
                <w:szCs w:val="24"/>
              </w:rPr>
            </w:pPr>
            <w:r w:rsidRPr="00903098">
              <w:rPr>
                <w:sz w:val="24"/>
                <w:szCs w:val="24"/>
              </w:rPr>
              <w:t>Жолшыбек Аян Жаркынулы</w:t>
            </w:r>
          </w:p>
        </w:tc>
        <w:tc>
          <w:tcPr>
            <w:tcW w:w="1890" w:type="dxa"/>
          </w:tcPr>
          <w:p w:rsidR="00113DF2" w:rsidRPr="00C427C8" w:rsidRDefault="00113DF2" w:rsidP="00113DF2">
            <w:pPr>
              <w:jc w:val="both"/>
              <w:rPr>
                <w:sz w:val="24"/>
              </w:rPr>
            </w:pPr>
            <w:r w:rsidRPr="00C427C8">
              <w:rPr>
                <w:sz w:val="24"/>
              </w:rPr>
              <w:t>к.т.н.</w:t>
            </w:r>
          </w:p>
          <w:p w:rsidR="00113DF2" w:rsidRPr="00261D54" w:rsidRDefault="00113DF2" w:rsidP="00113DF2">
            <w:pPr>
              <w:jc w:val="both"/>
              <w:rPr>
                <w:sz w:val="24"/>
                <w:lang w:val="kk-KZ"/>
              </w:rPr>
            </w:pPr>
            <w:r w:rsidRPr="00C427C8">
              <w:rPr>
                <w:sz w:val="24"/>
              </w:rPr>
              <w:t>Хусанов Алишер Евадиллаевич</w:t>
            </w:r>
          </w:p>
        </w:tc>
        <w:tc>
          <w:tcPr>
            <w:tcW w:w="1761" w:type="dxa"/>
          </w:tcPr>
          <w:p w:rsidR="00113DF2" w:rsidRPr="00C427C8" w:rsidRDefault="00113DF2" w:rsidP="00113DF2">
            <w:pPr>
              <w:jc w:val="center"/>
              <w:rPr>
                <w:sz w:val="24"/>
                <w:szCs w:val="24"/>
              </w:rPr>
            </w:pPr>
            <w:r>
              <w:rPr>
                <w:sz w:val="24"/>
                <w:szCs w:val="24"/>
              </w:rPr>
              <w:t>17</w:t>
            </w:r>
            <w:r w:rsidRPr="00C427C8">
              <w:rPr>
                <w:sz w:val="24"/>
                <w:szCs w:val="24"/>
              </w:rPr>
              <w:t>.05.2020</w:t>
            </w:r>
          </w:p>
        </w:tc>
        <w:tc>
          <w:tcPr>
            <w:tcW w:w="1857" w:type="dxa"/>
          </w:tcPr>
          <w:p w:rsidR="00113DF2" w:rsidRPr="00C427C8" w:rsidRDefault="00113DF2" w:rsidP="00113DF2">
            <w:pPr>
              <w:jc w:val="center"/>
              <w:rPr>
                <w:sz w:val="24"/>
                <w:szCs w:val="24"/>
              </w:rPr>
            </w:pPr>
            <w:r>
              <w:rPr>
                <w:sz w:val="24"/>
                <w:szCs w:val="24"/>
              </w:rPr>
              <w:t>68,6</w:t>
            </w:r>
            <w:r w:rsidRPr="00C427C8">
              <w:rPr>
                <w:sz w:val="24"/>
                <w:szCs w:val="24"/>
              </w:rPr>
              <w:t>%</w:t>
            </w:r>
          </w:p>
        </w:tc>
        <w:tc>
          <w:tcPr>
            <w:tcW w:w="1705" w:type="dxa"/>
          </w:tcPr>
          <w:p w:rsidR="00113DF2" w:rsidRPr="00C427C8" w:rsidRDefault="00113DF2" w:rsidP="00113DF2">
            <w:pPr>
              <w:jc w:val="center"/>
              <w:rPr>
                <w:sz w:val="24"/>
                <w:szCs w:val="24"/>
              </w:rPr>
            </w:pPr>
            <w:r>
              <w:rPr>
                <w:sz w:val="24"/>
                <w:szCs w:val="24"/>
              </w:rPr>
              <w:t>Прошел со 2 раза</w:t>
            </w:r>
          </w:p>
        </w:tc>
      </w:tr>
    </w:tbl>
    <w:p w:rsidR="00113DF2" w:rsidRPr="00C427C8" w:rsidRDefault="00113DF2" w:rsidP="00113DF2">
      <w:pPr>
        <w:ind w:firstLine="567"/>
        <w:jc w:val="both"/>
        <w:rPr>
          <w:sz w:val="24"/>
          <w:szCs w:val="24"/>
          <w:lang w:val="kk-KZ"/>
        </w:rPr>
      </w:pPr>
    </w:p>
    <w:p w:rsidR="00113DF2" w:rsidRPr="00C427C8" w:rsidRDefault="00113DF2" w:rsidP="00113DF2">
      <w:pPr>
        <w:ind w:firstLine="567"/>
        <w:jc w:val="both"/>
        <w:rPr>
          <w:b/>
          <w:sz w:val="24"/>
          <w:szCs w:val="24"/>
          <w:lang w:val="kk-KZ"/>
        </w:rPr>
      </w:pPr>
      <w:r>
        <w:rPr>
          <w:b/>
          <w:sz w:val="24"/>
          <w:szCs w:val="24"/>
          <w:lang w:val="kk-KZ"/>
        </w:rPr>
        <w:t>20.</w:t>
      </w:r>
      <w:r w:rsidRPr="00C427C8">
        <w:rPr>
          <w:b/>
          <w:sz w:val="24"/>
          <w:szCs w:val="24"/>
          <w:lang w:val="kk-KZ"/>
        </w:rPr>
        <w:t>7 Сведения о доводимости обучающихся до выпуска</w:t>
      </w:r>
    </w:p>
    <w:p w:rsidR="00113DF2" w:rsidRPr="00C427C8" w:rsidRDefault="00113DF2" w:rsidP="00113DF2">
      <w:pPr>
        <w:ind w:firstLine="567"/>
        <w:jc w:val="both"/>
        <w:rPr>
          <w:sz w:val="24"/>
          <w:szCs w:val="24"/>
          <w:lang w:val="kk-KZ"/>
        </w:rPr>
      </w:pPr>
      <w:r>
        <w:rPr>
          <w:sz w:val="24"/>
          <w:szCs w:val="24"/>
          <w:lang w:val="kk-KZ"/>
        </w:rPr>
        <w:lastRenderedPageBreak/>
        <w:t>20.</w:t>
      </w:r>
      <w:r w:rsidRPr="00C427C8">
        <w:rPr>
          <w:sz w:val="24"/>
          <w:szCs w:val="24"/>
          <w:lang w:val="kk-KZ"/>
        </w:rPr>
        <w:t>7.1 Доводимость магистрантов до выпуска</w:t>
      </w:r>
    </w:p>
    <w:tbl>
      <w:tblPr>
        <w:tblStyle w:val="affc"/>
        <w:tblW w:w="0" w:type="auto"/>
        <w:jc w:val="center"/>
        <w:tblLook w:val="04A0" w:firstRow="1" w:lastRow="0" w:firstColumn="1" w:lastColumn="0" w:noHBand="0" w:noVBand="1"/>
      </w:tblPr>
      <w:tblGrid>
        <w:gridCol w:w="3776"/>
        <w:gridCol w:w="1931"/>
        <w:gridCol w:w="1932"/>
        <w:gridCol w:w="1932"/>
      </w:tblGrid>
      <w:tr w:rsidR="00113DF2" w:rsidRPr="00C427C8" w:rsidTr="00113DF2">
        <w:trPr>
          <w:jc w:val="center"/>
        </w:trPr>
        <w:tc>
          <w:tcPr>
            <w:tcW w:w="3776" w:type="dxa"/>
          </w:tcPr>
          <w:p w:rsidR="00113DF2" w:rsidRPr="00C427C8" w:rsidRDefault="00113DF2" w:rsidP="00113DF2">
            <w:pPr>
              <w:ind w:firstLine="27"/>
              <w:jc w:val="both"/>
              <w:rPr>
                <w:sz w:val="24"/>
                <w:szCs w:val="24"/>
                <w:lang w:val="kk-KZ"/>
              </w:rPr>
            </w:pPr>
          </w:p>
        </w:tc>
        <w:tc>
          <w:tcPr>
            <w:tcW w:w="1931" w:type="dxa"/>
          </w:tcPr>
          <w:p w:rsidR="00113DF2" w:rsidRPr="00C427C8" w:rsidRDefault="00113DF2" w:rsidP="00113DF2">
            <w:pPr>
              <w:ind w:firstLine="27"/>
              <w:jc w:val="both"/>
              <w:rPr>
                <w:sz w:val="24"/>
                <w:szCs w:val="24"/>
                <w:lang w:val="kk-KZ"/>
              </w:rPr>
            </w:pPr>
            <w:r w:rsidRPr="00C427C8">
              <w:rPr>
                <w:sz w:val="24"/>
                <w:szCs w:val="24"/>
                <w:lang w:val="kk-KZ"/>
              </w:rPr>
              <w:t>Прием 201</w:t>
            </w:r>
            <w:r>
              <w:rPr>
                <w:sz w:val="24"/>
                <w:szCs w:val="24"/>
                <w:lang w:val="kk-KZ"/>
              </w:rPr>
              <w:t>9</w:t>
            </w:r>
          </w:p>
        </w:tc>
        <w:tc>
          <w:tcPr>
            <w:tcW w:w="1932" w:type="dxa"/>
          </w:tcPr>
          <w:p w:rsidR="00113DF2" w:rsidRPr="00C427C8" w:rsidRDefault="00113DF2" w:rsidP="00113DF2">
            <w:pPr>
              <w:ind w:firstLine="27"/>
              <w:jc w:val="both"/>
              <w:rPr>
                <w:sz w:val="24"/>
                <w:szCs w:val="24"/>
                <w:lang w:val="kk-KZ"/>
              </w:rPr>
            </w:pPr>
            <w:r w:rsidRPr="00C427C8">
              <w:rPr>
                <w:sz w:val="24"/>
                <w:szCs w:val="24"/>
                <w:lang w:val="kk-KZ"/>
              </w:rPr>
              <w:t>Выпуск 202</w:t>
            </w:r>
            <w:r>
              <w:rPr>
                <w:sz w:val="24"/>
                <w:szCs w:val="24"/>
                <w:lang w:val="kk-KZ"/>
              </w:rPr>
              <w:t>1</w:t>
            </w:r>
          </w:p>
        </w:tc>
        <w:tc>
          <w:tcPr>
            <w:tcW w:w="1932" w:type="dxa"/>
          </w:tcPr>
          <w:p w:rsidR="00113DF2" w:rsidRPr="00C427C8" w:rsidRDefault="00113DF2" w:rsidP="00113DF2">
            <w:pPr>
              <w:ind w:firstLine="27"/>
              <w:jc w:val="both"/>
              <w:rPr>
                <w:sz w:val="24"/>
                <w:szCs w:val="24"/>
                <w:lang w:val="kk-KZ"/>
              </w:rPr>
            </w:pPr>
            <w:r w:rsidRPr="00C427C8">
              <w:rPr>
                <w:sz w:val="24"/>
                <w:szCs w:val="24"/>
                <w:lang w:val="kk-KZ"/>
              </w:rPr>
              <w:t>доводимость</w:t>
            </w:r>
          </w:p>
        </w:tc>
      </w:tr>
      <w:tr w:rsidR="00113DF2" w:rsidRPr="00C427C8" w:rsidTr="00113DF2">
        <w:trPr>
          <w:jc w:val="center"/>
        </w:trPr>
        <w:tc>
          <w:tcPr>
            <w:tcW w:w="3776" w:type="dxa"/>
          </w:tcPr>
          <w:p w:rsidR="00113DF2" w:rsidRPr="00C427C8" w:rsidRDefault="00113DF2" w:rsidP="00113DF2">
            <w:pPr>
              <w:ind w:firstLine="27"/>
              <w:jc w:val="both"/>
              <w:rPr>
                <w:sz w:val="24"/>
                <w:szCs w:val="24"/>
                <w:lang w:val="kk-KZ"/>
              </w:rPr>
            </w:pPr>
            <w:r w:rsidRPr="00C427C8">
              <w:rPr>
                <w:sz w:val="24"/>
                <w:szCs w:val="24"/>
                <w:lang w:val="kk-KZ"/>
              </w:rPr>
              <w:t>научно-педагогическое</w:t>
            </w:r>
          </w:p>
        </w:tc>
        <w:tc>
          <w:tcPr>
            <w:tcW w:w="1931" w:type="dxa"/>
            <w:vAlign w:val="center"/>
          </w:tcPr>
          <w:p w:rsidR="00113DF2" w:rsidRPr="00C427C8" w:rsidRDefault="00113DF2" w:rsidP="00113DF2">
            <w:pPr>
              <w:ind w:firstLine="27"/>
              <w:jc w:val="center"/>
              <w:rPr>
                <w:sz w:val="24"/>
                <w:szCs w:val="24"/>
                <w:lang w:val="kk-KZ"/>
              </w:rPr>
            </w:pPr>
            <w:r>
              <w:rPr>
                <w:sz w:val="24"/>
                <w:szCs w:val="24"/>
                <w:lang w:val="kk-KZ"/>
              </w:rPr>
              <w:t>5</w:t>
            </w:r>
          </w:p>
        </w:tc>
        <w:tc>
          <w:tcPr>
            <w:tcW w:w="1932" w:type="dxa"/>
            <w:vAlign w:val="center"/>
          </w:tcPr>
          <w:p w:rsidR="00113DF2" w:rsidRPr="00C427C8" w:rsidRDefault="00113DF2" w:rsidP="00113DF2">
            <w:pPr>
              <w:ind w:firstLine="27"/>
              <w:jc w:val="center"/>
              <w:rPr>
                <w:sz w:val="24"/>
                <w:szCs w:val="24"/>
                <w:lang w:val="kk-KZ"/>
              </w:rPr>
            </w:pPr>
            <w:r w:rsidRPr="00C427C8">
              <w:rPr>
                <w:sz w:val="24"/>
                <w:szCs w:val="24"/>
                <w:lang w:val="kk-KZ"/>
              </w:rPr>
              <w:t>4</w:t>
            </w:r>
          </w:p>
        </w:tc>
        <w:tc>
          <w:tcPr>
            <w:tcW w:w="1932" w:type="dxa"/>
            <w:vAlign w:val="center"/>
          </w:tcPr>
          <w:p w:rsidR="00113DF2" w:rsidRPr="00C427C8" w:rsidRDefault="00113DF2" w:rsidP="00113DF2">
            <w:pPr>
              <w:ind w:firstLine="27"/>
              <w:jc w:val="center"/>
              <w:rPr>
                <w:sz w:val="24"/>
                <w:szCs w:val="24"/>
                <w:lang w:val="kk-KZ"/>
              </w:rPr>
            </w:pPr>
            <w:r>
              <w:rPr>
                <w:sz w:val="24"/>
                <w:szCs w:val="24"/>
                <w:lang w:val="kk-KZ"/>
              </w:rPr>
              <w:t>80</w:t>
            </w:r>
            <w:r w:rsidRPr="00C427C8">
              <w:rPr>
                <w:sz w:val="24"/>
                <w:szCs w:val="24"/>
                <w:lang w:val="kk-KZ"/>
              </w:rPr>
              <w:t xml:space="preserve"> %</w:t>
            </w:r>
          </w:p>
        </w:tc>
      </w:tr>
    </w:tbl>
    <w:p w:rsidR="00113DF2" w:rsidRPr="00C427C8" w:rsidRDefault="00113DF2" w:rsidP="00113DF2">
      <w:pPr>
        <w:ind w:firstLine="567"/>
        <w:jc w:val="both"/>
        <w:rPr>
          <w:sz w:val="24"/>
          <w:szCs w:val="24"/>
          <w:lang w:val="kk-KZ"/>
        </w:rPr>
      </w:pPr>
    </w:p>
    <w:p w:rsidR="00113DF2" w:rsidRPr="00C427C8" w:rsidRDefault="00113DF2" w:rsidP="00113DF2">
      <w:pPr>
        <w:ind w:firstLine="567"/>
        <w:jc w:val="both"/>
        <w:rPr>
          <w:sz w:val="24"/>
          <w:szCs w:val="24"/>
          <w:lang w:val="kk-KZ"/>
        </w:rPr>
      </w:pPr>
      <w:r>
        <w:rPr>
          <w:sz w:val="24"/>
          <w:szCs w:val="24"/>
          <w:lang w:val="kk-KZ"/>
        </w:rPr>
        <w:t>20.</w:t>
      </w:r>
      <w:r w:rsidRPr="00C427C8">
        <w:rPr>
          <w:sz w:val="24"/>
          <w:szCs w:val="24"/>
          <w:lang w:val="kk-KZ"/>
        </w:rPr>
        <w:t>7.2 Доводимость докторантов до выпуска</w:t>
      </w:r>
    </w:p>
    <w:tbl>
      <w:tblPr>
        <w:tblStyle w:val="affc"/>
        <w:tblW w:w="0" w:type="auto"/>
        <w:jc w:val="center"/>
        <w:tblLook w:val="04A0" w:firstRow="1" w:lastRow="0" w:firstColumn="1" w:lastColumn="0" w:noHBand="0" w:noVBand="1"/>
      </w:tblPr>
      <w:tblGrid>
        <w:gridCol w:w="3811"/>
        <w:gridCol w:w="1916"/>
        <w:gridCol w:w="1918"/>
        <w:gridCol w:w="1926"/>
      </w:tblGrid>
      <w:tr w:rsidR="00113DF2" w:rsidRPr="00C427C8" w:rsidTr="00113DF2">
        <w:trPr>
          <w:jc w:val="center"/>
        </w:trPr>
        <w:tc>
          <w:tcPr>
            <w:tcW w:w="3840" w:type="dxa"/>
          </w:tcPr>
          <w:p w:rsidR="00113DF2" w:rsidRPr="00C427C8" w:rsidRDefault="00113DF2" w:rsidP="00113DF2">
            <w:pPr>
              <w:jc w:val="both"/>
              <w:rPr>
                <w:sz w:val="24"/>
                <w:szCs w:val="24"/>
                <w:lang w:val="kk-KZ"/>
              </w:rPr>
            </w:pPr>
          </w:p>
        </w:tc>
        <w:tc>
          <w:tcPr>
            <w:tcW w:w="1931" w:type="dxa"/>
          </w:tcPr>
          <w:p w:rsidR="00113DF2" w:rsidRPr="00C427C8" w:rsidRDefault="00113DF2" w:rsidP="00113DF2">
            <w:pPr>
              <w:jc w:val="both"/>
              <w:rPr>
                <w:sz w:val="24"/>
                <w:szCs w:val="24"/>
                <w:lang w:val="kk-KZ"/>
              </w:rPr>
            </w:pPr>
            <w:r w:rsidRPr="00C427C8">
              <w:rPr>
                <w:sz w:val="24"/>
                <w:szCs w:val="24"/>
                <w:lang w:val="kk-KZ"/>
              </w:rPr>
              <w:t>прием 201</w:t>
            </w:r>
            <w:r>
              <w:rPr>
                <w:sz w:val="24"/>
                <w:szCs w:val="24"/>
                <w:lang w:val="kk-KZ"/>
              </w:rPr>
              <w:t>8</w:t>
            </w:r>
          </w:p>
        </w:tc>
        <w:tc>
          <w:tcPr>
            <w:tcW w:w="1932" w:type="dxa"/>
          </w:tcPr>
          <w:p w:rsidR="00113DF2" w:rsidRPr="00C427C8" w:rsidRDefault="00113DF2" w:rsidP="00113DF2">
            <w:pPr>
              <w:jc w:val="both"/>
              <w:rPr>
                <w:sz w:val="24"/>
                <w:szCs w:val="24"/>
                <w:lang w:val="kk-KZ"/>
              </w:rPr>
            </w:pPr>
            <w:r w:rsidRPr="00C427C8">
              <w:rPr>
                <w:sz w:val="24"/>
                <w:szCs w:val="24"/>
                <w:lang w:val="kk-KZ"/>
              </w:rPr>
              <w:t>выпуск 202</w:t>
            </w:r>
            <w:r>
              <w:rPr>
                <w:sz w:val="24"/>
                <w:szCs w:val="24"/>
                <w:lang w:val="kk-KZ"/>
              </w:rPr>
              <w:t>1</w:t>
            </w:r>
          </w:p>
        </w:tc>
        <w:tc>
          <w:tcPr>
            <w:tcW w:w="1932" w:type="dxa"/>
          </w:tcPr>
          <w:p w:rsidR="00113DF2" w:rsidRPr="00C427C8" w:rsidRDefault="00113DF2" w:rsidP="00113DF2">
            <w:pPr>
              <w:jc w:val="both"/>
              <w:rPr>
                <w:sz w:val="24"/>
                <w:szCs w:val="24"/>
                <w:lang w:val="kk-KZ"/>
              </w:rPr>
            </w:pPr>
            <w:r w:rsidRPr="00C427C8">
              <w:rPr>
                <w:sz w:val="24"/>
                <w:szCs w:val="24"/>
                <w:lang w:val="kk-KZ"/>
              </w:rPr>
              <w:t>доводимость</w:t>
            </w:r>
          </w:p>
        </w:tc>
      </w:tr>
      <w:tr w:rsidR="00113DF2" w:rsidRPr="00C427C8" w:rsidTr="00113DF2">
        <w:trPr>
          <w:jc w:val="center"/>
        </w:trPr>
        <w:tc>
          <w:tcPr>
            <w:tcW w:w="3840" w:type="dxa"/>
            <w:vAlign w:val="center"/>
          </w:tcPr>
          <w:p w:rsidR="00113DF2" w:rsidRPr="00C427C8" w:rsidRDefault="00113DF2" w:rsidP="00113DF2">
            <w:pPr>
              <w:rPr>
                <w:sz w:val="24"/>
                <w:szCs w:val="24"/>
                <w:lang w:val="kk-KZ"/>
              </w:rPr>
            </w:pPr>
            <w:r w:rsidRPr="00C427C8">
              <w:rPr>
                <w:sz w:val="24"/>
                <w:szCs w:val="24"/>
                <w:lang w:val="kk-KZ"/>
              </w:rPr>
              <w:t>научно-педагогическое</w:t>
            </w:r>
          </w:p>
        </w:tc>
        <w:tc>
          <w:tcPr>
            <w:tcW w:w="1931" w:type="dxa"/>
            <w:vAlign w:val="center"/>
          </w:tcPr>
          <w:p w:rsidR="00113DF2" w:rsidRPr="00C427C8" w:rsidRDefault="00113DF2" w:rsidP="00113DF2">
            <w:pPr>
              <w:jc w:val="center"/>
              <w:rPr>
                <w:sz w:val="24"/>
                <w:szCs w:val="24"/>
                <w:lang w:val="kk-KZ"/>
              </w:rPr>
            </w:pPr>
            <w:r>
              <w:rPr>
                <w:sz w:val="24"/>
                <w:szCs w:val="24"/>
                <w:lang w:val="kk-KZ"/>
              </w:rPr>
              <w:t>2</w:t>
            </w:r>
          </w:p>
        </w:tc>
        <w:tc>
          <w:tcPr>
            <w:tcW w:w="1932" w:type="dxa"/>
            <w:vAlign w:val="center"/>
          </w:tcPr>
          <w:p w:rsidR="00113DF2" w:rsidRPr="00C427C8" w:rsidRDefault="00113DF2" w:rsidP="00113DF2">
            <w:pPr>
              <w:jc w:val="center"/>
              <w:rPr>
                <w:sz w:val="24"/>
                <w:szCs w:val="24"/>
                <w:lang w:val="kk-KZ"/>
              </w:rPr>
            </w:pPr>
            <w:r w:rsidRPr="00C427C8">
              <w:rPr>
                <w:sz w:val="24"/>
                <w:szCs w:val="24"/>
                <w:lang w:val="kk-KZ"/>
              </w:rPr>
              <w:t>2</w:t>
            </w:r>
          </w:p>
        </w:tc>
        <w:tc>
          <w:tcPr>
            <w:tcW w:w="1932" w:type="dxa"/>
            <w:vAlign w:val="center"/>
          </w:tcPr>
          <w:p w:rsidR="00113DF2" w:rsidRPr="00C427C8" w:rsidRDefault="00113DF2" w:rsidP="00113DF2">
            <w:pPr>
              <w:jc w:val="center"/>
              <w:rPr>
                <w:sz w:val="24"/>
                <w:szCs w:val="24"/>
                <w:lang w:val="kk-KZ"/>
              </w:rPr>
            </w:pPr>
            <w:r w:rsidRPr="00C427C8">
              <w:rPr>
                <w:sz w:val="24"/>
                <w:szCs w:val="24"/>
                <w:lang w:val="kk-KZ"/>
              </w:rPr>
              <w:t>100 %</w:t>
            </w:r>
          </w:p>
        </w:tc>
      </w:tr>
    </w:tbl>
    <w:p w:rsidR="00113DF2" w:rsidRPr="00C427C8" w:rsidRDefault="00113DF2" w:rsidP="00113DF2">
      <w:pPr>
        <w:ind w:firstLine="567"/>
        <w:jc w:val="both"/>
        <w:rPr>
          <w:sz w:val="24"/>
          <w:szCs w:val="24"/>
          <w:lang w:val="kk-KZ"/>
        </w:rPr>
      </w:pPr>
    </w:p>
    <w:p w:rsidR="00113DF2" w:rsidRPr="00C427C8" w:rsidRDefault="00113DF2" w:rsidP="00113DF2">
      <w:pPr>
        <w:ind w:firstLine="567"/>
        <w:jc w:val="both"/>
        <w:rPr>
          <w:sz w:val="24"/>
          <w:szCs w:val="24"/>
          <w:lang w:val="kk-KZ"/>
        </w:rPr>
      </w:pPr>
      <w:r>
        <w:rPr>
          <w:sz w:val="24"/>
          <w:szCs w:val="24"/>
          <w:lang w:val="kk-KZ"/>
        </w:rPr>
        <w:t>20.</w:t>
      </w:r>
      <w:r w:rsidRPr="00C427C8">
        <w:rPr>
          <w:sz w:val="24"/>
          <w:szCs w:val="24"/>
          <w:lang w:val="kk-KZ"/>
        </w:rPr>
        <w:t>7.2.1 Сведения о докторантах, завершивших обучение в 20</w:t>
      </w:r>
      <w:r>
        <w:rPr>
          <w:sz w:val="24"/>
          <w:szCs w:val="24"/>
          <w:lang w:val="kk-KZ"/>
        </w:rPr>
        <w:t>20</w:t>
      </w:r>
      <w:r w:rsidRPr="00C427C8">
        <w:rPr>
          <w:sz w:val="24"/>
          <w:szCs w:val="24"/>
          <w:lang w:val="kk-KZ"/>
        </w:rPr>
        <w:t>-202</w:t>
      </w:r>
      <w:r>
        <w:rPr>
          <w:sz w:val="24"/>
          <w:szCs w:val="24"/>
          <w:lang w:val="kk-KZ"/>
        </w:rPr>
        <w:t>1</w:t>
      </w:r>
      <w:r w:rsidRPr="00C427C8">
        <w:rPr>
          <w:sz w:val="24"/>
          <w:szCs w:val="24"/>
          <w:lang w:val="kk-KZ"/>
        </w:rPr>
        <w:t xml:space="preserve"> уч.году (научные консультанты, готовность к защите, если не готов, то указать причины).</w:t>
      </w:r>
    </w:p>
    <w:tbl>
      <w:tblPr>
        <w:tblStyle w:val="affc"/>
        <w:tblW w:w="0" w:type="auto"/>
        <w:tblLook w:val="04A0" w:firstRow="1" w:lastRow="0" w:firstColumn="1" w:lastColumn="0" w:noHBand="0" w:noVBand="1"/>
      </w:tblPr>
      <w:tblGrid>
        <w:gridCol w:w="632"/>
        <w:gridCol w:w="2394"/>
        <w:gridCol w:w="1990"/>
        <w:gridCol w:w="1920"/>
        <w:gridCol w:w="2634"/>
      </w:tblGrid>
      <w:tr w:rsidR="00113DF2" w:rsidRPr="00C427C8" w:rsidTr="00113DF2">
        <w:tc>
          <w:tcPr>
            <w:tcW w:w="632" w:type="dxa"/>
          </w:tcPr>
          <w:p w:rsidR="00113DF2" w:rsidRPr="00C427C8" w:rsidRDefault="00113DF2" w:rsidP="00113DF2">
            <w:pPr>
              <w:jc w:val="both"/>
              <w:rPr>
                <w:sz w:val="24"/>
                <w:szCs w:val="24"/>
                <w:lang w:val="kk-KZ"/>
              </w:rPr>
            </w:pPr>
            <w:r w:rsidRPr="00C427C8">
              <w:rPr>
                <w:sz w:val="24"/>
                <w:szCs w:val="24"/>
                <w:lang w:val="kk-KZ"/>
              </w:rPr>
              <w:t>№</w:t>
            </w:r>
          </w:p>
        </w:tc>
        <w:tc>
          <w:tcPr>
            <w:tcW w:w="2394" w:type="dxa"/>
          </w:tcPr>
          <w:p w:rsidR="00113DF2" w:rsidRPr="00C427C8" w:rsidRDefault="00113DF2" w:rsidP="00113DF2">
            <w:pPr>
              <w:jc w:val="both"/>
              <w:rPr>
                <w:sz w:val="24"/>
                <w:szCs w:val="24"/>
                <w:lang w:val="kk-KZ"/>
              </w:rPr>
            </w:pPr>
            <w:r w:rsidRPr="00C427C8">
              <w:rPr>
                <w:sz w:val="24"/>
                <w:szCs w:val="24"/>
                <w:lang w:val="kk-KZ"/>
              </w:rPr>
              <w:t>Ф.И.О. докторанта</w:t>
            </w:r>
          </w:p>
        </w:tc>
        <w:tc>
          <w:tcPr>
            <w:tcW w:w="1990" w:type="dxa"/>
          </w:tcPr>
          <w:p w:rsidR="00113DF2" w:rsidRPr="00C427C8" w:rsidRDefault="00113DF2" w:rsidP="00113DF2">
            <w:pPr>
              <w:jc w:val="both"/>
              <w:rPr>
                <w:sz w:val="24"/>
                <w:szCs w:val="24"/>
                <w:lang w:val="kk-KZ"/>
              </w:rPr>
            </w:pPr>
            <w:r w:rsidRPr="00C427C8">
              <w:rPr>
                <w:sz w:val="24"/>
                <w:szCs w:val="24"/>
                <w:lang w:val="kk-KZ"/>
              </w:rPr>
              <w:t>специальность</w:t>
            </w:r>
          </w:p>
        </w:tc>
        <w:tc>
          <w:tcPr>
            <w:tcW w:w="1920" w:type="dxa"/>
          </w:tcPr>
          <w:p w:rsidR="00113DF2" w:rsidRPr="00C427C8" w:rsidRDefault="00113DF2" w:rsidP="00113DF2">
            <w:pPr>
              <w:jc w:val="both"/>
              <w:rPr>
                <w:sz w:val="24"/>
                <w:szCs w:val="24"/>
                <w:lang w:val="kk-KZ"/>
              </w:rPr>
            </w:pPr>
            <w:r w:rsidRPr="00C427C8">
              <w:rPr>
                <w:sz w:val="24"/>
                <w:szCs w:val="24"/>
                <w:lang w:val="kk-KZ"/>
              </w:rPr>
              <w:t>научные консультанты</w:t>
            </w:r>
          </w:p>
        </w:tc>
        <w:tc>
          <w:tcPr>
            <w:tcW w:w="2634" w:type="dxa"/>
          </w:tcPr>
          <w:p w:rsidR="00113DF2" w:rsidRPr="00C427C8" w:rsidRDefault="00113DF2" w:rsidP="00113DF2">
            <w:pPr>
              <w:jc w:val="both"/>
              <w:rPr>
                <w:sz w:val="24"/>
                <w:szCs w:val="24"/>
                <w:lang w:val="kk-KZ"/>
              </w:rPr>
            </w:pPr>
            <w:r w:rsidRPr="00C427C8">
              <w:rPr>
                <w:sz w:val="24"/>
                <w:szCs w:val="24"/>
                <w:lang w:val="kk-KZ"/>
              </w:rPr>
              <w:t>готовность к защите</w:t>
            </w:r>
          </w:p>
        </w:tc>
      </w:tr>
      <w:tr w:rsidR="00113DF2" w:rsidRPr="00C427C8" w:rsidTr="00113DF2">
        <w:tc>
          <w:tcPr>
            <w:tcW w:w="632" w:type="dxa"/>
          </w:tcPr>
          <w:p w:rsidR="00113DF2" w:rsidRPr="00C427C8" w:rsidRDefault="00113DF2" w:rsidP="00113DF2">
            <w:pPr>
              <w:jc w:val="both"/>
              <w:rPr>
                <w:sz w:val="24"/>
                <w:szCs w:val="24"/>
                <w:lang w:val="kk-KZ"/>
              </w:rPr>
            </w:pPr>
            <w:r w:rsidRPr="00C427C8">
              <w:rPr>
                <w:sz w:val="24"/>
                <w:szCs w:val="24"/>
                <w:lang w:val="kk-KZ"/>
              </w:rPr>
              <w:t>1</w:t>
            </w:r>
          </w:p>
        </w:tc>
        <w:tc>
          <w:tcPr>
            <w:tcW w:w="2394" w:type="dxa"/>
          </w:tcPr>
          <w:p w:rsidR="00113DF2" w:rsidRPr="00C427C8" w:rsidRDefault="00113DF2" w:rsidP="00113DF2">
            <w:pPr>
              <w:jc w:val="both"/>
              <w:rPr>
                <w:sz w:val="24"/>
                <w:szCs w:val="24"/>
                <w:lang w:val="kk-KZ"/>
              </w:rPr>
            </w:pPr>
            <w:r w:rsidRPr="00475D6C">
              <w:rPr>
                <w:sz w:val="24"/>
                <w:szCs w:val="24"/>
                <w:lang w:val="kk-KZ"/>
              </w:rPr>
              <w:t>Джамалова Зулфия Исламовна</w:t>
            </w:r>
          </w:p>
        </w:tc>
        <w:tc>
          <w:tcPr>
            <w:tcW w:w="1990" w:type="dxa"/>
          </w:tcPr>
          <w:p w:rsidR="00113DF2" w:rsidRPr="00C427C8" w:rsidRDefault="00113DF2" w:rsidP="00113DF2">
            <w:pPr>
              <w:jc w:val="both"/>
              <w:rPr>
                <w:sz w:val="24"/>
                <w:szCs w:val="24"/>
                <w:lang w:val="kk-KZ"/>
              </w:rPr>
            </w:pPr>
            <w:r w:rsidRPr="00C427C8">
              <w:rPr>
                <w:sz w:val="24"/>
                <w:szCs w:val="24"/>
                <w:lang w:val="kk-KZ"/>
              </w:rPr>
              <w:t>6</w:t>
            </w:r>
            <w:r w:rsidRPr="00C427C8">
              <w:rPr>
                <w:sz w:val="24"/>
                <w:szCs w:val="24"/>
                <w:lang w:val="en-US"/>
              </w:rPr>
              <w:t>D</w:t>
            </w:r>
            <w:r w:rsidRPr="00C427C8">
              <w:rPr>
                <w:sz w:val="24"/>
                <w:szCs w:val="24"/>
              </w:rPr>
              <w:t xml:space="preserve">072400 – </w:t>
            </w:r>
            <w:r w:rsidRPr="00C427C8">
              <w:rPr>
                <w:sz w:val="24"/>
                <w:szCs w:val="24"/>
                <w:lang w:val="kk-KZ"/>
              </w:rPr>
              <w:t>Технологические машины и оборудование (по отраслям)</w:t>
            </w:r>
          </w:p>
        </w:tc>
        <w:tc>
          <w:tcPr>
            <w:tcW w:w="1920" w:type="dxa"/>
          </w:tcPr>
          <w:p w:rsidR="00113DF2" w:rsidRPr="00C427C8" w:rsidRDefault="00113DF2" w:rsidP="00113DF2">
            <w:pPr>
              <w:rPr>
                <w:sz w:val="24"/>
                <w:szCs w:val="24"/>
              </w:rPr>
            </w:pPr>
            <w:r w:rsidRPr="00C427C8">
              <w:rPr>
                <w:sz w:val="24"/>
                <w:szCs w:val="24"/>
              </w:rPr>
              <w:t>к.т.н.,</w:t>
            </w:r>
          </w:p>
          <w:p w:rsidR="00113DF2" w:rsidRPr="00C427C8" w:rsidRDefault="00113DF2" w:rsidP="00113DF2">
            <w:pPr>
              <w:jc w:val="both"/>
              <w:rPr>
                <w:sz w:val="24"/>
                <w:szCs w:val="24"/>
                <w:lang w:val="kk-KZ"/>
              </w:rPr>
            </w:pPr>
            <w:r w:rsidRPr="00C427C8">
              <w:rPr>
                <w:sz w:val="24"/>
                <w:szCs w:val="24"/>
              </w:rPr>
              <w:t>Хусанов Алишер Евадиллаевич</w:t>
            </w:r>
          </w:p>
        </w:tc>
        <w:tc>
          <w:tcPr>
            <w:tcW w:w="2634" w:type="dxa"/>
          </w:tcPr>
          <w:p w:rsidR="00113DF2" w:rsidRDefault="00113DF2" w:rsidP="00113DF2">
            <w:pPr>
              <w:jc w:val="both"/>
              <w:rPr>
                <w:sz w:val="24"/>
                <w:szCs w:val="24"/>
                <w:lang w:val="kk-KZ"/>
              </w:rPr>
            </w:pPr>
            <w:r>
              <w:rPr>
                <w:sz w:val="24"/>
                <w:szCs w:val="24"/>
                <w:lang w:val="kk-KZ"/>
              </w:rPr>
              <w:t>не</w:t>
            </w:r>
            <w:r w:rsidRPr="00C427C8">
              <w:rPr>
                <w:sz w:val="24"/>
                <w:szCs w:val="24"/>
                <w:lang w:val="kk-KZ"/>
              </w:rPr>
              <w:t>готов</w:t>
            </w:r>
            <w:r>
              <w:rPr>
                <w:sz w:val="24"/>
                <w:szCs w:val="24"/>
                <w:lang w:val="kk-KZ"/>
              </w:rPr>
              <w:t>а</w:t>
            </w:r>
          </w:p>
          <w:p w:rsidR="00113DF2" w:rsidRPr="00C427C8" w:rsidRDefault="00113DF2" w:rsidP="00113DF2">
            <w:pPr>
              <w:jc w:val="both"/>
              <w:rPr>
                <w:sz w:val="24"/>
                <w:szCs w:val="24"/>
                <w:lang w:val="kk-KZ"/>
              </w:rPr>
            </w:pPr>
            <w:r>
              <w:rPr>
                <w:sz w:val="24"/>
                <w:szCs w:val="24"/>
                <w:lang w:val="kk-KZ"/>
              </w:rPr>
              <w:t>(ждет публикацию статьи в журнале из базы Скопус)</w:t>
            </w:r>
          </w:p>
        </w:tc>
      </w:tr>
      <w:tr w:rsidR="00113DF2" w:rsidRPr="00C427C8" w:rsidTr="00113DF2">
        <w:tc>
          <w:tcPr>
            <w:tcW w:w="632" w:type="dxa"/>
          </w:tcPr>
          <w:p w:rsidR="00113DF2" w:rsidRPr="00C427C8" w:rsidRDefault="00113DF2" w:rsidP="00113DF2">
            <w:pPr>
              <w:jc w:val="both"/>
              <w:rPr>
                <w:sz w:val="24"/>
                <w:szCs w:val="24"/>
                <w:lang w:val="kk-KZ"/>
              </w:rPr>
            </w:pPr>
            <w:r w:rsidRPr="00C427C8">
              <w:rPr>
                <w:sz w:val="24"/>
                <w:szCs w:val="24"/>
                <w:lang w:val="kk-KZ"/>
              </w:rPr>
              <w:t>2</w:t>
            </w:r>
          </w:p>
        </w:tc>
        <w:tc>
          <w:tcPr>
            <w:tcW w:w="2394" w:type="dxa"/>
          </w:tcPr>
          <w:p w:rsidR="00113DF2" w:rsidRPr="00C427C8" w:rsidRDefault="00113DF2" w:rsidP="00113DF2">
            <w:pPr>
              <w:jc w:val="both"/>
              <w:rPr>
                <w:sz w:val="24"/>
                <w:szCs w:val="24"/>
                <w:lang w:val="kk-KZ"/>
              </w:rPr>
            </w:pPr>
            <w:r w:rsidRPr="00475D6C">
              <w:rPr>
                <w:sz w:val="24"/>
                <w:szCs w:val="28"/>
              </w:rPr>
              <w:t>Кобеева Загира Сапарбековна</w:t>
            </w:r>
          </w:p>
        </w:tc>
        <w:tc>
          <w:tcPr>
            <w:tcW w:w="1990" w:type="dxa"/>
          </w:tcPr>
          <w:p w:rsidR="00113DF2" w:rsidRPr="00C427C8" w:rsidRDefault="00113DF2" w:rsidP="00113DF2">
            <w:pPr>
              <w:jc w:val="both"/>
              <w:rPr>
                <w:sz w:val="24"/>
                <w:szCs w:val="24"/>
                <w:lang w:val="kk-KZ"/>
              </w:rPr>
            </w:pPr>
            <w:r w:rsidRPr="00C427C8">
              <w:rPr>
                <w:sz w:val="24"/>
                <w:szCs w:val="24"/>
                <w:lang w:val="kk-KZ"/>
              </w:rPr>
              <w:t>6</w:t>
            </w:r>
            <w:r w:rsidRPr="00C427C8">
              <w:rPr>
                <w:sz w:val="24"/>
                <w:szCs w:val="24"/>
                <w:lang w:val="en-US"/>
              </w:rPr>
              <w:t>D</w:t>
            </w:r>
            <w:r w:rsidRPr="00C427C8">
              <w:rPr>
                <w:sz w:val="24"/>
                <w:szCs w:val="24"/>
              </w:rPr>
              <w:t xml:space="preserve">072400 – </w:t>
            </w:r>
            <w:r w:rsidRPr="00C427C8">
              <w:rPr>
                <w:sz w:val="24"/>
                <w:szCs w:val="24"/>
                <w:lang w:val="kk-KZ"/>
              </w:rPr>
              <w:t>Технологические машины и оборудование (по отраслям)</w:t>
            </w:r>
          </w:p>
        </w:tc>
        <w:tc>
          <w:tcPr>
            <w:tcW w:w="1920" w:type="dxa"/>
          </w:tcPr>
          <w:p w:rsidR="00113DF2" w:rsidRPr="00C427C8" w:rsidRDefault="00113DF2" w:rsidP="00113DF2">
            <w:pPr>
              <w:rPr>
                <w:sz w:val="24"/>
                <w:szCs w:val="24"/>
              </w:rPr>
            </w:pPr>
            <w:r w:rsidRPr="00C427C8">
              <w:rPr>
                <w:sz w:val="24"/>
                <w:szCs w:val="24"/>
              </w:rPr>
              <w:t>к.т.н.,</w:t>
            </w:r>
          </w:p>
          <w:p w:rsidR="00113DF2" w:rsidRPr="00C427C8" w:rsidRDefault="00113DF2" w:rsidP="00113DF2">
            <w:pPr>
              <w:jc w:val="both"/>
              <w:rPr>
                <w:sz w:val="24"/>
                <w:szCs w:val="24"/>
                <w:lang w:val="kk-KZ"/>
              </w:rPr>
            </w:pPr>
            <w:r w:rsidRPr="00C427C8">
              <w:rPr>
                <w:sz w:val="24"/>
                <w:szCs w:val="24"/>
              </w:rPr>
              <w:t>Хусанов Алишер Евадиллаевич</w:t>
            </w:r>
          </w:p>
        </w:tc>
        <w:tc>
          <w:tcPr>
            <w:tcW w:w="2634" w:type="dxa"/>
          </w:tcPr>
          <w:p w:rsidR="00113DF2" w:rsidRDefault="00113DF2" w:rsidP="00113DF2">
            <w:pPr>
              <w:jc w:val="both"/>
              <w:rPr>
                <w:sz w:val="24"/>
                <w:szCs w:val="24"/>
                <w:lang w:val="kk-KZ"/>
              </w:rPr>
            </w:pPr>
            <w:r>
              <w:rPr>
                <w:sz w:val="24"/>
                <w:szCs w:val="24"/>
                <w:lang w:val="kk-KZ"/>
              </w:rPr>
              <w:t>не</w:t>
            </w:r>
            <w:r w:rsidRPr="00C427C8">
              <w:rPr>
                <w:sz w:val="24"/>
                <w:szCs w:val="24"/>
                <w:lang w:val="kk-KZ"/>
              </w:rPr>
              <w:t>готов</w:t>
            </w:r>
            <w:r>
              <w:rPr>
                <w:sz w:val="24"/>
                <w:szCs w:val="24"/>
                <w:lang w:val="kk-KZ"/>
              </w:rPr>
              <w:t>а</w:t>
            </w:r>
          </w:p>
          <w:p w:rsidR="00113DF2" w:rsidRPr="00C427C8" w:rsidRDefault="00113DF2" w:rsidP="00113DF2">
            <w:pPr>
              <w:jc w:val="both"/>
              <w:rPr>
                <w:sz w:val="24"/>
                <w:szCs w:val="24"/>
                <w:lang w:val="kk-KZ"/>
              </w:rPr>
            </w:pPr>
            <w:r>
              <w:rPr>
                <w:sz w:val="24"/>
                <w:szCs w:val="24"/>
                <w:lang w:val="kk-KZ"/>
              </w:rPr>
              <w:t>(ждет публикацию статьи в журнале из базы Скопус)</w:t>
            </w:r>
          </w:p>
        </w:tc>
      </w:tr>
    </w:tbl>
    <w:p w:rsidR="00113DF2" w:rsidRPr="00C427C8" w:rsidRDefault="00113DF2" w:rsidP="00113DF2">
      <w:pPr>
        <w:ind w:firstLine="567"/>
        <w:jc w:val="both"/>
        <w:rPr>
          <w:sz w:val="24"/>
          <w:szCs w:val="24"/>
          <w:lang w:val="kk-KZ"/>
        </w:rPr>
      </w:pPr>
    </w:p>
    <w:p w:rsidR="00113DF2" w:rsidRPr="00C427C8" w:rsidRDefault="00113DF2" w:rsidP="00113DF2">
      <w:pPr>
        <w:ind w:firstLine="567"/>
        <w:jc w:val="both"/>
        <w:rPr>
          <w:b/>
          <w:sz w:val="24"/>
          <w:szCs w:val="24"/>
          <w:lang w:val="kk-KZ"/>
        </w:rPr>
      </w:pPr>
      <w:r>
        <w:rPr>
          <w:b/>
          <w:sz w:val="24"/>
          <w:szCs w:val="24"/>
          <w:lang w:val="kk-KZ"/>
        </w:rPr>
        <w:t>20.</w:t>
      </w:r>
      <w:r w:rsidRPr="00C427C8">
        <w:rPr>
          <w:b/>
          <w:sz w:val="24"/>
          <w:szCs w:val="24"/>
          <w:lang w:val="kk-KZ"/>
        </w:rPr>
        <w:t>8 Итоговая аттестация</w:t>
      </w:r>
    </w:p>
    <w:p w:rsidR="00113DF2" w:rsidRPr="00C427C8" w:rsidRDefault="00113DF2" w:rsidP="00113DF2">
      <w:pPr>
        <w:ind w:firstLine="567"/>
        <w:jc w:val="both"/>
        <w:rPr>
          <w:sz w:val="24"/>
          <w:szCs w:val="24"/>
          <w:lang w:val="kk-KZ"/>
        </w:rPr>
      </w:pPr>
    </w:p>
    <w:p w:rsidR="00113DF2" w:rsidRPr="00C427C8" w:rsidRDefault="00113DF2" w:rsidP="00113DF2">
      <w:pPr>
        <w:ind w:firstLine="567"/>
        <w:jc w:val="both"/>
        <w:rPr>
          <w:sz w:val="24"/>
          <w:szCs w:val="24"/>
          <w:lang w:val="kk-KZ"/>
        </w:rPr>
      </w:pPr>
      <w:r>
        <w:rPr>
          <w:sz w:val="24"/>
          <w:szCs w:val="24"/>
          <w:lang w:val="kk-KZ"/>
        </w:rPr>
        <w:t>20.</w:t>
      </w:r>
      <w:r w:rsidRPr="00C427C8">
        <w:rPr>
          <w:sz w:val="24"/>
          <w:szCs w:val="24"/>
          <w:lang w:val="kk-KZ"/>
        </w:rPr>
        <w:t>8.1 Итоговая аттестация магистрантов</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2"/>
        <w:gridCol w:w="2724"/>
        <w:gridCol w:w="1865"/>
        <w:gridCol w:w="2106"/>
        <w:gridCol w:w="2253"/>
      </w:tblGrid>
      <w:tr w:rsidR="00113DF2" w:rsidRPr="00C427C8" w:rsidTr="00113DF2">
        <w:tc>
          <w:tcPr>
            <w:tcW w:w="622" w:type="dxa"/>
            <w:tcBorders>
              <w:top w:val="single" w:sz="4" w:space="0" w:color="auto"/>
              <w:left w:val="single" w:sz="4" w:space="0" w:color="auto"/>
              <w:bottom w:val="single" w:sz="4" w:space="0" w:color="auto"/>
              <w:right w:val="single" w:sz="4" w:space="0" w:color="auto"/>
            </w:tcBorders>
            <w:hideMark/>
          </w:tcPr>
          <w:p w:rsidR="00113DF2" w:rsidRPr="00C427C8" w:rsidRDefault="00113DF2" w:rsidP="00113DF2">
            <w:pPr>
              <w:jc w:val="center"/>
              <w:rPr>
                <w:color w:val="000000" w:themeColor="text1"/>
                <w:sz w:val="24"/>
                <w:szCs w:val="24"/>
              </w:rPr>
            </w:pPr>
            <w:r w:rsidRPr="00C427C8">
              <w:rPr>
                <w:color w:val="000000" w:themeColor="text1"/>
                <w:sz w:val="24"/>
                <w:szCs w:val="24"/>
              </w:rPr>
              <w:t>№</w:t>
            </w:r>
          </w:p>
        </w:tc>
        <w:tc>
          <w:tcPr>
            <w:tcW w:w="2724" w:type="dxa"/>
            <w:tcBorders>
              <w:top w:val="single" w:sz="4" w:space="0" w:color="auto"/>
              <w:left w:val="single" w:sz="4" w:space="0" w:color="auto"/>
              <w:bottom w:val="single" w:sz="4" w:space="0" w:color="auto"/>
              <w:right w:val="single" w:sz="4" w:space="0" w:color="auto"/>
            </w:tcBorders>
            <w:hideMark/>
          </w:tcPr>
          <w:p w:rsidR="00113DF2" w:rsidRPr="00C427C8" w:rsidRDefault="00113DF2" w:rsidP="00113DF2">
            <w:pPr>
              <w:jc w:val="center"/>
              <w:rPr>
                <w:color w:val="000000" w:themeColor="text1"/>
                <w:sz w:val="24"/>
                <w:szCs w:val="24"/>
              </w:rPr>
            </w:pPr>
            <w:r w:rsidRPr="00C427C8">
              <w:rPr>
                <w:color w:val="000000" w:themeColor="text1"/>
                <w:sz w:val="24"/>
                <w:szCs w:val="24"/>
              </w:rPr>
              <w:t>Ф.И.О.</w:t>
            </w:r>
          </w:p>
        </w:tc>
        <w:tc>
          <w:tcPr>
            <w:tcW w:w="1865" w:type="dxa"/>
            <w:tcBorders>
              <w:top w:val="single" w:sz="4" w:space="0" w:color="auto"/>
              <w:left w:val="single" w:sz="4" w:space="0" w:color="auto"/>
              <w:bottom w:val="single" w:sz="4" w:space="0" w:color="auto"/>
              <w:right w:val="single" w:sz="4" w:space="0" w:color="auto"/>
            </w:tcBorders>
            <w:hideMark/>
          </w:tcPr>
          <w:p w:rsidR="00113DF2" w:rsidRPr="00C427C8" w:rsidRDefault="00113DF2" w:rsidP="00113DF2">
            <w:pPr>
              <w:jc w:val="center"/>
              <w:rPr>
                <w:color w:val="000000" w:themeColor="text1"/>
                <w:sz w:val="24"/>
                <w:szCs w:val="24"/>
              </w:rPr>
            </w:pPr>
            <w:r w:rsidRPr="00C427C8">
              <w:rPr>
                <w:color w:val="000000" w:themeColor="text1"/>
                <w:sz w:val="24"/>
                <w:szCs w:val="24"/>
              </w:rPr>
              <w:t>Группа</w:t>
            </w:r>
          </w:p>
        </w:tc>
        <w:tc>
          <w:tcPr>
            <w:tcW w:w="2106" w:type="dxa"/>
            <w:tcBorders>
              <w:top w:val="single" w:sz="4" w:space="0" w:color="auto"/>
              <w:left w:val="single" w:sz="4" w:space="0" w:color="auto"/>
              <w:bottom w:val="single" w:sz="4" w:space="0" w:color="auto"/>
              <w:right w:val="single" w:sz="4" w:space="0" w:color="auto"/>
            </w:tcBorders>
            <w:hideMark/>
          </w:tcPr>
          <w:p w:rsidR="00113DF2" w:rsidRPr="00C427C8" w:rsidRDefault="00113DF2" w:rsidP="00113DF2">
            <w:pPr>
              <w:jc w:val="center"/>
              <w:rPr>
                <w:color w:val="000000" w:themeColor="text1"/>
                <w:sz w:val="24"/>
                <w:szCs w:val="24"/>
              </w:rPr>
            </w:pPr>
            <w:r w:rsidRPr="00C427C8">
              <w:rPr>
                <w:color w:val="000000" w:themeColor="text1"/>
                <w:sz w:val="24"/>
                <w:szCs w:val="24"/>
              </w:rPr>
              <w:t>Курс</w:t>
            </w:r>
          </w:p>
        </w:tc>
        <w:tc>
          <w:tcPr>
            <w:tcW w:w="2253" w:type="dxa"/>
            <w:tcBorders>
              <w:top w:val="single" w:sz="4" w:space="0" w:color="auto"/>
              <w:left w:val="single" w:sz="4" w:space="0" w:color="auto"/>
              <w:bottom w:val="single" w:sz="4" w:space="0" w:color="auto"/>
              <w:right w:val="single" w:sz="4" w:space="0" w:color="auto"/>
            </w:tcBorders>
          </w:tcPr>
          <w:p w:rsidR="00113DF2" w:rsidRPr="00C427C8" w:rsidRDefault="00113DF2" w:rsidP="00113DF2">
            <w:pPr>
              <w:jc w:val="center"/>
              <w:rPr>
                <w:color w:val="000000" w:themeColor="text1"/>
                <w:sz w:val="24"/>
                <w:szCs w:val="24"/>
              </w:rPr>
            </w:pPr>
            <w:r w:rsidRPr="00C427C8">
              <w:rPr>
                <w:color w:val="000000" w:themeColor="text1"/>
                <w:sz w:val="24"/>
                <w:szCs w:val="24"/>
              </w:rPr>
              <w:t>Аттестация</w:t>
            </w:r>
          </w:p>
        </w:tc>
      </w:tr>
      <w:tr w:rsidR="00113DF2" w:rsidRPr="00C427C8" w:rsidTr="00113DF2">
        <w:tc>
          <w:tcPr>
            <w:tcW w:w="622" w:type="dxa"/>
            <w:tcBorders>
              <w:top w:val="single" w:sz="4" w:space="0" w:color="auto"/>
              <w:left w:val="single" w:sz="4" w:space="0" w:color="auto"/>
              <w:bottom w:val="single" w:sz="4" w:space="0" w:color="auto"/>
              <w:right w:val="single" w:sz="4" w:space="0" w:color="auto"/>
            </w:tcBorders>
          </w:tcPr>
          <w:p w:rsidR="00113DF2" w:rsidRPr="00C427C8" w:rsidRDefault="00113DF2" w:rsidP="00113DF2">
            <w:pPr>
              <w:jc w:val="both"/>
              <w:rPr>
                <w:color w:val="000000" w:themeColor="text1"/>
                <w:sz w:val="24"/>
                <w:szCs w:val="24"/>
              </w:rPr>
            </w:pPr>
            <w:r w:rsidRPr="00C427C8">
              <w:rPr>
                <w:color w:val="000000" w:themeColor="text1"/>
                <w:sz w:val="24"/>
                <w:szCs w:val="24"/>
              </w:rPr>
              <w:t>1</w:t>
            </w:r>
          </w:p>
        </w:tc>
        <w:tc>
          <w:tcPr>
            <w:tcW w:w="2724" w:type="dxa"/>
            <w:tcBorders>
              <w:top w:val="single" w:sz="4" w:space="0" w:color="auto"/>
              <w:left w:val="single" w:sz="4" w:space="0" w:color="auto"/>
              <w:bottom w:val="single" w:sz="4" w:space="0" w:color="auto"/>
              <w:right w:val="single" w:sz="4" w:space="0" w:color="auto"/>
            </w:tcBorders>
            <w:vAlign w:val="center"/>
          </w:tcPr>
          <w:p w:rsidR="00113DF2" w:rsidRPr="00536B67" w:rsidRDefault="00113DF2" w:rsidP="00113DF2">
            <w:pPr>
              <w:rPr>
                <w:color w:val="000000" w:themeColor="text1"/>
                <w:sz w:val="24"/>
                <w:szCs w:val="24"/>
                <w:lang w:val="kk-KZ"/>
              </w:rPr>
            </w:pPr>
            <w:r>
              <w:rPr>
                <w:color w:val="000000" w:themeColor="text1"/>
                <w:sz w:val="24"/>
                <w:szCs w:val="24"/>
              </w:rPr>
              <w:t>Бейсен</w:t>
            </w:r>
            <w:r>
              <w:rPr>
                <w:color w:val="000000" w:themeColor="text1"/>
                <w:sz w:val="24"/>
                <w:szCs w:val="24"/>
                <w:lang w:val="kk-KZ"/>
              </w:rPr>
              <w:t>әлі Д.А.</w:t>
            </w:r>
          </w:p>
        </w:tc>
        <w:tc>
          <w:tcPr>
            <w:tcW w:w="1865" w:type="dxa"/>
            <w:vMerge w:val="restart"/>
            <w:tcBorders>
              <w:top w:val="single" w:sz="4" w:space="0" w:color="auto"/>
              <w:left w:val="single" w:sz="4" w:space="0" w:color="auto"/>
              <w:right w:val="single" w:sz="4" w:space="0" w:color="auto"/>
            </w:tcBorders>
            <w:vAlign w:val="center"/>
          </w:tcPr>
          <w:p w:rsidR="00113DF2" w:rsidRPr="00C427C8" w:rsidRDefault="00113DF2" w:rsidP="00113DF2">
            <w:pPr>
              <w:rPr>
                <w:color w:val="000000" w:themeColor="text1"/>
                <w:sz w:val="24"/>
                <w:szCs w:val="24"/>
              </w:rPr>
            </w:pPr>
            <w:r>
              <w:rPr>
                <w:color w:val="000000" w:themeColor="text1"/>
                <w:sz w:val="24"/>
                <w:szCs w:val="24"/>
              </w:rPr>
              <w:t>МНГ-1</w:t>
            </w:r>
            <w:r>
              <w:rPr>
                <w:color w:val="000000" w:themeColor="text1"/>
                <w:sz w:val="24"/>
                <w:szCs w:val="24"/>
                <w:lang w:val="kk-KZ"/>
              </w:rPr>
              <w:t>9</w:t>
            </w:r>
            <w:r w:rsidRPr="00C427C8">
              <w:rPr>
                <w:color w:val="000000" w:themeColor="text1"/>
                <w:sz w:val="24"/>
                <w:szCs w:val="24"/>
              </w:rPr>
              <w:t>-4нк</w:t>
            </w:r>
          </w:p>
        </w:tc>
        <w:tc>
          <w:tcPr>
            <w:tcW w:w="2106" w:type="dxa"/>
            <w:vMerge w:val="restart"/>
            <w:tcBorders>
              <w:top w:val="single" w:sz="4" w:space="0" w:color="auto"/>
              <w:left w:val="single" w:sz="4" w:space="0" w:color="auto"/>
              <w:right w:val="single" w:sz="4" w:space="0" w:color="auto"/>
            </w:tcBorders>
            <w:vAlign w:val="center"/>
          </w:tcPr>
          <w:p w:rsidR="00113DF2" w:rsidRPr="00C427C8" w:rsidRDefault="00113DF2" w:rsidP="00113DF2">
            <w:pPr>
              <w:jc w:val="center"/>
              <w:rPr>
                <w:color w:val="000000" w:themeColor="text1"/>
                <w:sz w:val="24"/>
                <w:szCs w:val="24"/>
              </w:rPr>
            </w:pPr>
            <w:r w:rsidRPr="00C427C8">
              <w:rPr>
                <w:color w:val="000000" w:themeColor="text1"/>
                <w:sz w:val="24"/>
                <w:szCs w:val="24"/>
              </w:rPr>
              <w:t>2</w:t>
            </w:r>
          </w:p>
        </w:tc>
        <w:tc>
          <w:tcPr>
            <w:tcW w:w="2253" w:type="dxa"/>
            <w:tcBorders>
              <w:top w:val="single" w:sz="4" w:space="0" w:color="auto"/>
              <w:left w:val="single" w:sz="4" w:space="0" w:color="auto"/>
              <w:bottom w:val="single" w:sz="4" w:space="0" w:color="auto"/>
              <w:right w:val="single" w:sz="4" w:space="0" w:color="auto"/>
            </w:tcBorders>
            <w:vAlign w:val="center"/>
          </w:tcPr>
          <w:p w:rsidR="00113DF2" w:rsidRPr="00C427C8" w:rsidRDefault="00113DF2" w:rsidP="00113DF2">
            <w:pPr>
              <w:jc w:val="center"/>
              <w:rPr>
                <w:sz w:val="24"/>
                <w:szCs w:val="24"/>
              </w:rPr>
            </w:pPr>
            <w:r>
              <w:rPr>
                <w:sz w:val="24"/>
                <w:szCs w:val="24"/>
              </w:rPr>
              <w:t>9</w:t>
            </w:r>
            <w:r>
              <w:rPr>
                <w:sz w:val="24"/>
                <w:szCs w:val="24"/>
                <w:lang w:val="kk-KZ"/>
              </w:rPr>
              <w:t>5</w:t>
            </w:r>
            <w:proofErr w:type="gramStart"/>
            <w:r>
              <w:rPr>
                <w:sz w:val="24"/>
                <w:szCs w:val="24"/>
              </w:rPr>
              <w:t xml:space="preserve"> / А</w:t>
            </w:r>
            <w:proofErr w:type="gramEnd"/>
            <w:r>
              <w:rPr>
                <w:sz w:val="24"/>
                <w:szCs w:val="24"/>
              </w:rPr>
              <w:t xml:space="preserve"> (отлично)</w:t>
            </w:r>
          </w:p>
        </w:tc>
      </w:tr>
      <w:tr w:rsidR="00113DF2" w:rsidRPr="00C427C8" w:rsidTr="00113DF2">
        <w:tc>
          <w:tcPr>
            <w:tcW w:w="622" w:type="dxa"/>
            <w:tcBorders>
              <w:top w:val="single" w:sz="4" w:space="0" w:color="auto"/>
              <w:left w:val="single" w:sz="4" w:space="0" w:color="auto"/>
              <w:bottom w:val="single" w:sz="4" w:space="0" w:color="auto"/>
              <w:right w:val="single" w:sz="4" w:space="0" w:color="auto"/>
            </w:tcBorders>
          </w:tcPr>
          <w:p w:rsidR="00113DF2" w:rsidRPr="00C427C8" w:rsidRDefault="00113DF2" w:rsidP="00113DF2">
            <w:pPr>
              <w:jc w:val="both"/>
              <w:rPr>
                <w:color w:val="000000" w:themeColor="text1"/>
                <w:sz w:val="24"/>
                <w:szCs w:val="24"/>
              </w:rPr>
            </w:pPr>
            <w:r w:rsidRPr="00C427C8">
              <w:rPr>
                <w:color w:val="000000" w:themeColor="text1"/>
                <w:sz w:val="24"/>
                <w:szCs w:val="24"/>
              </w:rPr>
              <w:t>2</w:t>
            </w:r>
          </w:p>
        </w:tc>
        <w:tc>
          <w:tcPr>
            <w:tcW w:w="2724" w:type="dxa"/>
            <w:tcBorders>
              <w:top w:val="single" w:sz="4" w:space="0" w:color="auto"/>
              <w:left w:val="single" w:sz="4" w:space="0" w:color="auto"/>
              <w:bottom w:val="single" w:sz="4" w:space="0" w:color="auto"/>
              <w:right w:val="single" w:sz="4" w:space="0" w:color="auto"/>
            </w:tcBorders>
            <w:vAlign w:val="center"/>
          </w:tcPr>
          <w:p w:rsidR="00113DF2" w:rsidRPr="00536B67" w:rsidRDefault="00113DF2" w:rsidP="00113DF2">
            <w:pPr>
              <w:rPr>
                <w:color w:val="000000" w:themeColor="text1"/>
                <w:sz w:val="24"/>
                <w:szCs w:val="24"/>
                <w:lang w:val="kk-KZ"/>
              </w:rPr>
            </w:pPr>
            <w:r>
              <w:rPr>
                <w:color w:val="000000" w:themeColor="text1"/>
                <w:sz w:val="24"/>
                <w:szCs w:val="24"/>
                <w:lang w:val="kk-KZ"/>
              </w:rPr>
              <w:t>Жолшыбек А.Ж.</w:t>
            </w:r>
          </w:p>
        </w:tc>
        <w:tc>
          <w:tcPr>
            <w:tcW w:w="1865" w:type="dxa"/>
            <w:vMerge/>
            <w:tcBorders>
              <w:left w:val="single" w:sz="4" w:space="0" w:color="auto"/>
              <w:right w:val="single" w:sz="4" w:space="0" w:color="auto"/>
            </w:tcBorders>
            <w:vAlign w:val="center"/>
          </w:tcPr>
          <w:p w:rsidR="00113DF2" w:rsidRPr="00C427C8" w:rsidRDefault="00113DF2" w:rsidP="00113DF2">
            <w:pPr>
              <w:rPr>
                <w:color w:val="000000" w:themeColor="text1"/>
                <w:sz w:val="24"/>
                <w:szCs w:val="24"/>
              </w:rPr>
            </w:pPr>
          </w:p>
        </w:tc>
        <w:tc>
          <w:tcPr>
            <w:tcW w:w="2106" w:type="dxa"/>
            <w:vMerge/>
            <w:tcBorders>
              <w:left w:val="single" w:sz="4" w:space="0" w:color="auto"/>
              <w:right w:val="single" w:sz="4" w:space="0" w:color="auto"/>
            </w:tcBorders>
            <w:vAlign w:val="center"/>
          </w:tcPr>
          <w:p w:rsidR="00113DF2" w:rsidRPr="00C427C8" w:rsidRDefault="00113DF2" w:rsidP="00113DF2">
            <w:pPr>
              <w:jc w:val="center"/>
              <w:rPr>
                <w:sz w:val="24"/>
                <w:szCs w:val="24"/>
              </w:rPr>
            </w:pPr>
          </w:p>
        </w:tc>
        <w:tc>
          <w:tcPr>
            <w:tcW w:w="2253" w:type="dxa"/>
            <w:tcBorders>
              <w:top w:val="single" w:sz="4" w:space="0" w:color="auto"/>
              <w:left w:val="single" w:sz="4" w:space="0" w:color="auto"/>
              <w:bottom w:val="single" w:sz="4" w:space="0" w:color="auto"/>
              <w:right w:val="single" w:sz="4" w:space="0" w:color="auto"/>
            </w:tcBorders>
            <w:vAlign w:val="center"/>
          </w:tcPr>
          <w:p w:rsidR="00113DF2" w:rsidRPr="00C427C8" w:rsidRDefault="00113DF2" w:rsidP="00113DF2">
            <w:pPr>
              <w:jc w:val="center"/>
              <w:rPr>
                <w:sz w:val="24"/>
                <w:szCs w:val="24"/>
              </w:rPr>
            </w:pPr>
            <w:r>
              <w:rPr>
                <w:sz w:val="24"/>
                <w:szCs w:val="24"/>
              </w:rPr>
              <w:t>9</w:t>
            </w:r>
            <w:r>
              <w:rPr>
                <w:sz w:val="24"/>
                <w:szCs w:val="24"/>
                <w:lang w:val="kk-KZ"/>
              </w:rPr>
              <w:t>1</w:t>
            </w:r>
            <w:r>
              <w:rPr>
                <w:sz w:val="24"/>
                <w:szCs w:val="24"/>
              </w:rPr>
              <w:t xml:space="preserve"> / </w:t>
            </w:r>
            <w:r>
              <w:rPr>
                <w:sz w:val="24"/>
                <w:szCs w:val="24"/>
                <w:lang w:val="kk-KZ"/>
              </w:rPr>
              <w:t>-</w:t>
            </w:r>
            <w:r>
              <w:rPr>
                <w:sz w:val="24"/>
                <w:szCs w:val="24"/>
              </w:rPr>
              <w:t>А (отлично)</w:t>
            </w:r>
          </w:p>
        </w:tc>
      </w:tr>
      <w:tr w:rsidR="00113DF2" w:rsidRPr="00C427C8" w:rsidTr="00113DF2">
        <w:tc>
          <w:tcPr>
            <w:tcW w:w="622" w:type="dxa"/>
            <w:tcBorders>
              <w:top w:val="single" w:sz="4" w:space="0" w:color="auto"/>
              <w:left w:val="single" w:sz="4" w:space="0" w:color="auto"/>
              <w:bottom w:val="single" w:sz="4" w:space="0" w:color="auto"/>
              <w:right w:val="single" w:sz="4" w:space="0" w:color="auto"/>
            </w:tcBorders>
          </w:tcPr>
          <w:p w:rsidR="00113DF2" w:rsidRPr="00C427C8" w:rsidRDefault="00113DF2" w:rsidP="00113DF2">
            <w:pPr>
              <w:jc w:val="both"/>
              <w:rPr>
                <w:color w:val="000000" w:themeColor="text1"/>
                <w:sz w:val="24"/>
                <w:szCs w:val="24"/>
              </w:rPr>
            </w:pPr>
            <w:r w:rsidRPr="00C427C8">
              <w:rPr>
                <w:color w:val="000000" w:themeColor="text1"/>
                <w:sz w:val="24"/>
                <w:szCs w:val="24"/>
              </w:rPr>
              <w:t>3</w:t>
            </w:r>
          </w:p>
        </w:tc>
        <w:tc>
          <w:tcPr>
            <w:tcW w:w="2724" w:type="dxa"/>
            <w:tcBorders>
              <w:top w:val="single" w:sz="4" w:space="0" w:color="auto"/>
              <w:left w:val="single" w:sz="4" w:space="0" w:color="auto"/>
              <w:bottom w:val="single" w:sz="4" w:space="0" w:color="auto"/>
              <w:right w:val="single" w:sz="4" w:space="0" w:color="auto"/>
            </w:tcBorders>
            <w:vAlign w:val="center"/>
          </w:tcPr>
          <w:p w:rsidR="00113DF2" w:rsidRPr="00536B67" w:rsidRDefault="00113DF2" w:rsidP="00113DF2">
            <w:pPr>
              <w:rPr>
                <w:color w:val="000000" w:themeColor="text1"/>
                <w:sz w:val="24"/>
                <w:szCs w:val="24"/>
                <w:lang w:val="kk-KZ"/>
              </w:rPr>
            </w:pPr>
            <w:r>
              <w:rPr>
                <w:color w:val="000000" w:themeColor="text1"/>
                <w:sz w:val="24"/>
                <w:szCs w:val="24"/>
                <w:lang w:val="kk-KZ"/>
              </w:rPr>
              <w:t>Лесбай А.</w:t>
            </w:r>
          </w:p>
        </w:tc>
        <w:tc>
          <w:tcPr>
            <w:tcW w:w="1865" w:type="dxa"/>
            <w:vMerge/>
            <w:tcBorders>
              <w:left w:val="single" w:sz="4" w:space="0" w:color="auto"/>
              <w:right w:val="single" w:sz="4" w:space="0" w:color="auto"/>
            </w:tcBorders>
            <w:vAlign w:val="center"/>
          </w:tcPr>
          <w:p w:rsidR="00113DF2" w:rsidRPr="00C427C8" w:rsidRDefault="00113DF2" w:rsidP="00113DF2">
            <w:pPr>
              <w:rPr>
                <w:color w:val="000000" w:themeColor="text1"/>
                <w:sz w:val="24"/>
                <w:szCs w:val="24"/>
              </w:rPr>
            </w:pPr>
          </w:p>
        </w:tc>
        <w:tc>
          <w:tcPr>
            <w:tcW w:w="2106" w:type="dxa"/>
            <w:vMerge/>
            <w:tcBorders>
              <w:left w:val="single" w:sz="4" w:space="0" w:color="auto"/>
              <w:right w:val="single" w:sz="4" w:space="0" w:color="auto"/>
            </w:tcBorders>
            <w:vAlign w:val="center"/>
          </w:tcPr>
          <w:p w:rsidR="00113DF2" w:rsidRPr="00C427C8" w:rsidRDefault="00113DF2" w:rsidP="00113DF2">
            <w:pPr>
              <w:jc w:val="center"/>
              <w:rPr>
                <w:sz w:val="24"/>
                <w:szCs w:val="24"/>
              </w:rPr>
            </w:pPr>
          </w:p>
        </w:tc>
        <w:tc>
          <w:tcPr>
            <w:tcW w:w="2253" w:type="dxa"/>
            <w:tcBorders>
              <w:top w:val="single" w:sz="4" w:space="0" w:color="auto"/>
              <w:left w:val="single" w:sz="4" w:space="0" w:color="auto"/>
              <w:bottom w:val="single" w:sz="4" w:space="0" w:color="auto"/>
              <w:right w:val="single" w:sz="4" w:space="0" w:color="auto"/>
            </w:tcBorders>
            <w:vAlign w:val="center"/>
          </w:tcPr>
          <w:p w:rsidR="00113DF2" w:rsidRPr="00C427C8" w:rsidRDefault="00113DF2" w:rsidP="00113DF2">
            <w:pPr>
              <w:jc w:val="center"/>
              <w:rPr>
                <w:sz w:val="24"/>
                <w:szCs w:val="24"/>
              </w:rPr>
            </w:pPr>
            <w:r>
              <w:rPr>
                <w:sz w:val="24"/>
                <w:szCs w:val="24"/>
              </w:rPr>
              <w:t>9</w:t>
            </w:r>
            <w:r>
              <w:rPr>
                <w:sz w:val="24"/>
                <w:szCs w:val="24"/>
                <w:lang w:val="kk-KZ"/>
              </w:rPr>
              <w:t>0</w:t>
            </w:r>
            <w:r>
              <w:rPr>
                <w:sz w:val="24"/>
                <w:szCs w:val="24"/>
              </w:rPr>
              <w:t xml:space="preserve"> / </w:t>
            </w:r>
            <w:r>
              <w:rPr>
                <w:sz w:val="24"/>
                <w:szCs w:val="24"/>
                <w:lang w:val="kk-KZ"/>
              </w:rPr>
              <w:t>-</w:t>
            </w:r>
            <w:r>
              <w:rPr>
                <w:sz w:val="24"/>
                <w:szCs w:val="24"/>
              </w:rPr>
              <w:t>А (отлично)</w:t>
            </w:r>
          </w:p>
        </w:tc>
      </w:tr>
      <w:tr w:rsidR="00113DF2" w:rsidRPr="00C427C8" w:rsidTr="00113DF2">
        <w:tc>
          <w:tcPr>
            <w:tcW w:w="622" w:type="dxa"/>
            <w:tcBorders>
              <w:top w:val="single" w:sz="4" w:space="0" w:color="auto"/>
              <w:left w:val="single" w:sz="4" w:space="0" w:color="auto"/>
              <w:bottom w:val="single" w:sz="4" w:space="0" w:color="auto"/>
              <w:right w:val="single" w:sz="4" w:space="0" w:color="auto"/>
            </w:tcBorders>
          </w:tcPr>
          <w:p w:rsidR="00113DF2" w:rsidRPr="00C427C8" w:rsidRDefault="00113DF2" w:rsidP="00113DF2">
            <w:pPr>
              <w:jc w:val="both"/>
              <w:rPr>
                <w:color w:val="000000" w:themeColor="text1"/>
                <w:sz w:val="24"/>
                <w:szCs w:val="24"/>
              </w:rPr>
            </w:pPr>
            <w:r w:rsidRPr="00C427C8">
              <w:rPr>
                <w:color w:val="000000" w:themeColor="text1"/>
                <w:sz w:val="24"/>
                <w:szCs w:val="24"/>
              </w:rPr>
              <w:t>4</w:t>
            </w:r>
          </w:p>
        </w:tc>
        <w:tc>
          <w:tcPr>
            <w:tcW w:w="2724" w:type="dxa"/>
            <w:tcBorders>
              <w:top w:val="single" w:sz="4" w:space="0" w:color="auto"/>
              <w:left w:val="single" w:sz="4" w:space="0" w:color="auto"/>
              <w:bottom w:val="single" w:sz="4" w:space="0" w:color="auto"/>
              <w:right w:val="single" w:sz="4" w:space="0" w:color="auto"/>
            </w:tcBorders>
            <w:vAlign w:val="center"/>
          </w:tcPr>
          <w:p w:rsidR="00113DF2" w:rsidRPr="00536B67" w:rsidRDefault="00113DF2" w:rsidP="00113DF2">
            <w:pPr>
              <w:rPr>
                <w:color w:val="000000" w:themeColor="text1"/>
                <w:sz w:val="24"/>
                <w:szCs w:val="24"/>
                <w:lang w:val="kk-KZ"/>
              </w:rPr>
            </w:pPr>
            <w:r>
              <w:rPr>
                <w:color w:val="000000" w:themeColor="text1"/>
                <w:sz w:val="24"/>
                <w:szCs w:val="24"/>
                <w:lang w:val="kk-KZ"/>
              </w:rPr>
              <w:t>Төлеген Ф.М.</w:t>
            </w:r>
          </w:p>
        </w:tc>
        <w:tc>
          <w:tcPr>
            <w:tcW w:w="1865" w:type="dxa"/>
            <w:vMerge/>
            <w:tcBorders>
              <w:left w:val="single" w:sz="4" w:space="0" w:color="auto"/>
              <w:bottom w:val="single" w:sz="4" w:space="0" w:color="auto"/>
              <w:right w:val="single" w:sz="4" w:space="0" w:color="auto"/>
            </w:tcBorders>
            <w:vAlign w:val="center"/>
          </w:tcPr>
          <w:p w:rsidR="00113DF2" w:rsidRPr="00C427C8" w:rsidRDefault="00113DF2" w:rsidP="00113DF2">
            <w:pPr>
              <w:rPr>
                <w:color w:val="000000" w:themeColor="text1"/>
                <w:sz w:val="24"/>
                <w:szCs w:val="24"/>
              </w:rPr>
            </w:pPr>
          </w:p>
        </w:tc>
        <w:tc>
          <w:tcPr>
            <w:tcW w:w="2106" w:type="dxa"/>
            <w:vMerge/>
            <w:tcBorders>
              <w:left w:val="single" w:sz="4" w:space="0" w:color="auto"/>
              <w:right w:val="single" w:sz="4" w:space="0" w:color="auto"/>
            </w:tcBorders>
            <w:vAlign w:val="center"/>
          </w:tcPr>
          <w:p w:rsidR="00113DF2" w:rsidRPr="00C427C8" w:rsidRDefault="00113DF2" w:rsidP="00113DF2">
            <w:pPr>
              <w:jc w:val="center"/>
              <w:rPr>
                <w:sz w:val="24"/>
                <w:szCs w:val="24"/>
              </w:rPr>
            </w:pPr>
          </w:p>
        </w:tc>
        <w:tc>
          <w:tcPr>
            <w:tcW w:w="2253" w:type="dxa"/>
            <w:tcBorders>
              <w:top w:val="single" w:sz="4" w:space="0" w:color="auto"/>
              <w:left w:val="single" w:sz="4" w:space="0" w:color="auto"/>
              <w:bottom w:val="single" w:sz="4" w:space="0" w:color="auto"/>
              <w:right w:val="single" w:sz="4" w:space="0" w:color="auto"/>
            </w:tcBorders>
            <w:vAlign w:val="center"/>
          </w:tcPr>
          <w:p w:rsidR="00113DF2" w:rsidRPr="00C427C8" w:rsidRDefault="00113DF2" w:rsidP="00113DF2">
            <w:pPr>
              <w:jc w:val="center"/>
              <w:rPr>
                <w:sz w:val="24"/>
                <w:szCs w:val="24"/>
              </w:rPr>
            </w:pPr>
            <w:r>
              <w:rPr>
                <w:sz w:val="24"/>
                <w:szCs w:val="24"/>
              </w:rPr>
              <w:t>9</w:t>
            </w:r>
            <w:r>
              <w:rPr>
                <w:sz w:val="24"/>
                <w:szCs w:val="24"/>
                <w:lang w:val="kk-KZ"/>
              </w:rPr>
              <w:t>5</w:t>
            </w:r>
            <w:proofErr w:type="gramStart"/>
            <w:r>
              <w:rPr>
                <w:sz w:val="24"/>
                <w:szCs w:val="24"/>
              </w:rPr>
              <w:t xml:space="preserve"> / А</w:t>
            </w:r>
            <w:proofErr w:type="gramEnd"/>
            <w:r>
              <w:rPr>
                <w:sz w:val="24"/>
                <w:szCs w:val="24"/>
              </w:rPr>
              <w:t xml:space="preserve"> (отлично)</w:t>
            </w:r>
          </w:p>
        </w:tc>
      </w:tr>
    </w:tbl>
    <w:p w:rsidR="00113DF2" w:rsidRPr="00C427C8" w:rsidRDefault="00113DF2" w:rsidP="00113DF2">
      <w:pPr>
        <w:ind w:firstLine="567"/>
        <w:jc w:val="both"/>
        <w:rPr>
          <w:sz w:val="24"/>
          <w:szCs w:val="24"/>
          <w:lang w:val="kk-KZ"/>
        </w:rPr>
      </w:pPr>
    </w:p>
    <w:p w:rsidR="00113DF2" w:rsidRPr="00C427C8" w:rsidRDefault="00113DF2" w:rsidP="00113DF2">
      <w:pPr>
        <w:ind w:firstLine="567"/>
        <w:jc w:val="both"/>
        <w:rPr>
          <w:sz w:val="24"/>
          <w:szCs w:val="24"/>
          <w:lang w:val="kk-KZ"/>
        </w:rPr>
      </w:pPr>
      <w:r>
        <w:rPr>
          <w:sz w:val="24"/>
          <w:szCs w:val="24"/>
          <w:lang w:val="kk-KZ"/>
        </w:rPr>
        <w:t>20.</w:t>
      </w:r>
      <w:r w:rsidRPr="00C427C8">
        <w:rPr>
          <w:sz w:val="24"/>
          <w:szCs w:val="24"/>
          <w:lang w:val="kk-KZ"/>
        </w:rPr>
        <w:t>8.2 Итоговая аттестация докторантов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
        <w:gridCol w:w="2718"/>
        <w:gridCol w:w="1753"/>
        <w:gridCol w:w="2312"/>
        <w:gridCol w:w="2161"/>
      </w:tblGrid>
      <w:tr w:rsidR="00113DF2" w:rsidRPr="00C427C8" w:rsidTr="00113DF2">
        <w:tc>
          <w:tcPr>
            <w:tcW w:w="626" w:type="dxa"/>
            <w:tcBorders>
              <w:top w:val="single" w:sz="4" w:space="0" w:color="auto"/>
              <w:left w:val="single" w:sz="4" w:space="0" w:color="auto"/>
              <w:bottom w:val="single" w:sz="4" w:space="0" w:color="auto"/>
              <w:right w:val="single" w:sz="4" w:space="0" w:color="auto"/>
            </w:tcBorders>
            <w:hideMark/>
          </w:tcPr>
          <w:p w:rsidR="00113DF2" w:rsidRPr="00C427C8" w:rsidRDefault="00113DF2" w:rsidP="00113DF2">
            <w:pPr>
              <w:jc w:val="center"/>
              <w:rPr>
                <w:color w:val="000000" w:themeColor="text1"/>
                <w:sz w:val="24"/>
                <w:szCs w:val="24"/>
              </w:rPr>
            </w:pPr>
            <w:r w:rsidRPr="00C427C8">
              <w:rPr>
                <w:color w:val="000000" w:themeColor="text1"/>
                <w:sz w:val="24"/>
                <w:szCs w:val="24"/>
              </w:rPr>
              <w:t>№</w:t>
            </w:r>
          </w:p>
        </w:tc>
        <w:tc>
          <w:tcPr>
            <w:tcW w:w="2718" w:type="dxa"/>
            <w:tcBorders>
              <w:top w:val="single" w:sz="4" w:space="0" w:color="auto"/>
              <w:left w:val="single" w:sz="4" w:space="0" w:color="auto"/>
              <w:bottom w:val="single" w:sz="4" w:space="0" w:color="auto"/>
              <w:right w:val="single" w:sz="4" w:space="0" w:color="auto"/>
            </w:tcBorders>
            <w:hideMark/>
          </w:tcPr>
          <w:p w:rsidR="00113DF2" w:rsidRPr="00C427C8" w:rsidRDefault="00113DF2" w:rsidP="00113DF2">
            <w:pPr>
              <w:jc w:val="center"/>
              <w:rPr>
                <w:color w:val="000000" w:themeColor="text1"/>
                <w:sz w:val="24"/>
                <w:szCs w:val="24"/>
              </w:rPr>
            </w:pPr>
            <w:r w:rsidRPr="00C427C8">
              <w:rPr>
                <w:color w:val="000000" w:themeColor="text1"/>
                <w:sz w:val="24"/>
                <w:szCs w:val="24"/>
              </w:rPr>
              <w:t>Ф.И.О.</w:t>
            </w:r>
          </w:p>
        </w:tc>
        <w:tc>
          <w:tcPr>
            <w:tcW w:w="1753" w:type="dxa"/>
            <w:tcBorders>
              <w:top w:val="single" w:sz="4" w:space="0" w:color="auto"/>
              <w:left w:val="single" w:sz="4" w:space="0" w:color="auto"/>
              <w:bottom w:val="single" w:sz="4" w:space="0" w:color="auto"/>
              <w:right w:val="single" w:sz="4" w:space="0" w:color="auto"/>
            </w:tcBorders>
            <w:hideMark/>
          </w:tcPr>
          <w:p w:rsidR="00113DF2" w:rsidRPr="00C427C8" w:rsidRDefault="00113DF2" w:rsidP="00113DF2">
            <w:pPr>
              <w:jc w:val="center"/>
              <w:rPr>
                <w:color w:val="000000" w:themeColor="text1"/>
                <w:sz w:val="24"/>
                <w:szCs w:val="24"/>
              </w:rPr>
            </w:pPr>
            <w:r w:rsidRPr="00C427C8">
              <w:rPr>
                <w:color w:val="000000" w:themeColor="text1"/>
                <w:sz w:val="24"/>
                <w:szCs w:val="24"/>
              </w:rPr>
              <w:t>Группа</w:t>
            </w:r>
          </w:p>
        </w:tc>
        <w:tc>
          <w:tcPr>
            <w:tcW w:w="2312" w:type="dxa"/>
            <w:tcBorders>
              <w:top w:val="single" w:sz="4" w:space="0" w:color="auto"/>
              <w:left w:val="single" w:sz="4" w:space="0" w:color="auto"/>
              <w:bottom w:val="single" w:sz="4" w:space="0" w:color="auto"/>
              <w:right w:val="single" w:sz="4" w:space="0" w:color="auto"/>
            </w:tcBorders>
            <w:hideMark/>
          </w:tcPr>
          <w:p w:rsidR="00113DF2" w:rsidRPr="00C427C8" w:rsidRDefault="00113DF2" w:rsidP="00113DF2">
            <w:pPr>
              <w:jc w:val="center"/>
              <w:rPr>
                <w:color w:val="000000" w:themeColor="text1"/>
                <w:sz w:val="24"/>
                <w:szCs w:val="24"/>
              </w:rPr>
            </w:pPr>
            <w:r w:rsidRPr="00C427C8">
              <w:rPr>
                <w:color w:val="000000" w:themeColor="text1"/>
                <w:sz w:val="24"/>
                <w:szCs w:val="24"/>
              </w:rPr>
              <w:t>Курс</w:t>
            </w:r>
          </w:p>
        </w:tc>
        <w:tc>
          <w:tcPr>
            <w:tcW w:w="2161" w:type="dxa"/>
            <w:tcBorders>
              <w:top w:val="single" w:sz="4" w:space="0" w:color="auto"/>
              <w:left w:val="single" w:sz="4" w:space="0" w:color="auto"/>
              <w:bottom w:val="single" w:sz="4" w:space="0" w:color="auto"/>
              <w:right w:val="single" w:sz="4" w:space="0" w:color="auto"/>
            </w:tcBorders>
          </w:tcPr>
          <w:p w:rsidR="00113DF2" w:rsidRPr="00C427C8" w:rsidRDefault="00113DF2" w:rsidP="00113DF2">
            <w:pPr>
              <w:jc w:val="center"/>
              <w:rPr>
                <w:color w:val="000000" w:themeColor="text1"/>
                <w:sz w:val="24"/>
                <w:szCs w:val="24"/>
              </w:rPr>
            </w:pPr>
            <w:r w:rsidRPr="00C427C8">
              <w:rPr>
                <w:color w:val="000000" w:themeColor="text1"/>
                <w:sz w:val="24"/>
                <w:szCs w:val="24"/>
              </w:rPr>
              <w:t>Аттестация</w:t>
            </w:r>
          </w:p>
        </w:tc>
      </w:tr>
      <w:tr w:rsidR="00113DF2" w:rsidRPr="00C427C8" w:rsidTr="00113DF2">
        <w:tc>
          <w:tcPr>
            <w:tcW w:w="626" w:type="dxa"/>
            <w:tcBorders>
              <w:top w:val="single" w:sz="4" w:space="0" w:color="auto"/>
              <w:left w:val="single" w:sz="4" w:space="0" w:color="auto"/>
              <w:bottom w:val="single" w:sz="4" w:space="0" w:color="auto"/>
              <w:right w:val="single" w:sz="4" w:space="0" w:color="auto"/>
            </w:tcBorders>
          </w:tcPr>
          <w:p w:rsidR="00113DF2" w:rsidRPr="00C427C8" w:rsidRDefault="00113DF2" w:rsidP="00113DF2">
            <w:pPr>
              <w:jc w:val="both"/>
              <w:rPr>
                <w:color w:val="000000" w:themeColor="text1"/>
                <w:sz w:val="24"/>
                <w:szCs w:val="24"/>
              </w:rPr>
            </w:pPr>
            <w:r w:rsidRPr="00C427C8">
              <w:rPr>
                <w:color w:val="000000" w:themeColor="text1"/>
                <w:sz w:val="24"/>
                <w:szCs w:val="24"/>
              </w:rPr>
              <w:t>1</w:t>
            </w:r>
          </w:p>
        </w:tc>
        <w:tc>
          <w:tcPr>
            <w:tcW w:w="2718" w:type="dxa"/>
            <w:tcBorders>
              <w:top w:val="single" w:sz="4" w:space="0" w:color="auto"/>
              <w:left w:val="single" w:sz="4" w:space="0" w:color="auto"/>
              <w:bottom w:val="single" w:sz="4" w:space="0" w:color="auto"/>
              <w:right w:val="single" w:sz="4" w:space="0" w:color="auto"/>
            </w:tcBorders>
            <w:hideMark/>
          </w:tcPr>
          <w:p w:rsidR="00113DF2" w:rsidRPr="00C427C8" w:rsidRDefault="00113DF2" w:rsidP="00113DF2">
            <w:pPr>
              <w:jc w:val="both"/>
              <w:rPr>
                <w:color w:val="000000" w:themeColor="text1"/>
                <w:sz w:val="24"/>
                <w:szCs w:val="24"/>
              </w:rPr>
            </w:pPr>
            <w:r w:rsidRPr="00536B67">
              <w:rPr>
                <w:noProof/>
                <w:color w:val="000000" w:themeColor="text1"/>
                <w:spacing w:val="-10"/>
                <w:sz w:val="24"/>
                <w:szCs w:val="24"/>
              </w:rPr>
              <w:t xml:space="preserve">Джамалова </w:t>
            </w:r>
            <w:r>
              <w:rPr>
                <w:noProof/>
                <w:color w:val="000000" w:themeColor="text1"/>
                <w:spacing w:val="-10"/>
                <w:sz w:val="24"/>
                <w:szCs w:val="24"/>
              </w:rPr>
              <w:t>З</w:t>
            </w:r>
            <w:r w:rsidRPr="00C427C8">
              <w:rPr>
                <w:noProof/>
                <w:color w:val="000000" w:themeColor="text1"/>
                <w:spacing w:val="-10"/>
                <w:sz w:val="24"/>
                <w:szCs w:val="24"/>
              </w:rPr>
              <w:t>.</w:t>
            </w:r>
            <w:r>
              <w:rPr>
                <w:noProof/>
                <w:color w:val="000000" w:themeColor="text1"/>
                <w:spacing w:val="-10"/>
                <w:sz w:val="24"/>
                <w:szCs w:val="24"/>
              </w:rPr>
              <w:t>И</w:t>
            </w:r>
            <w:r w:rsidRPr="00C427C8">
              <w:rPr>
                <w:noProof/>
                <w:color w:val="000000" w:themeColor="text1"/>
                <w:spacing w:val="-10"/>
                <w:sz w:val="24"/>
                <w:szCs w:val="24"/>
              </w:rPr>
              <w:t>.</w:t>
            </w:r>
          </w:p>
        </w:tc>
        <w:tc>
          <w:tcPr>
            <w:tcW w:w="1753" w:type="dxa"/>
            <w:vMerge w:val="restart"/>
            <w:tcBorders>
              <w:top w:val="single" w:sz="4" w:space="0" w:color="auto"/>
              <w:left w:val="single" w:sz="4" w:space="0" w:color="auto"/>
              <w:right w:val="single" w:sz="4" w:space="0" w:color="auto"/>
            </w:tcBorders>
            <w:vAlign w:val="center"/>
            <w:hideMark/>
          </w:tcPr>
          <w:p w:rsidR="00113DF2" w:rsidRPr="00C427C8" w:rsidRDefault="00113DF2" w:rsidP="00113DF2">
            <w:pPr>
              <w:jc w:val="center"/>
              <w:rPr>
                <w:color w:val="000000" w:themeColor="text1"/>
                <w:sz w:val="24"/>
                <w:szCs w:val="24"/>
              </w:rPr>
            </w:pPr>
            <w:r w:rsidRPr="00C427C8">
              <w:rPr>
                <w:color w:val="000000" w:themeColor="text1"/>
                <w:sz w:val="24"/>
                <w:szCs w:val="24"/>
              </w:rPr>
              <w:t>ДНГ-1</w:t>
            </w:r>
            <w:r>
              <w:rPr>
                <w:color w:val="000000" w:themeColor="text1"/>
                <w:sz w:val="24"/>
                <w:szCs w:val="24"/>
              </w:rPr>
              <w:t>8</w:t>
            </w:r>
            <w:r w:rsidRPr="00C427C8">
              <w:rPr>
                <w:color w:val="000000" w:themeColor="text1"/>
                <w:sz w:val="24"/>
                <w:szCs w:val="24"/>
              </w:rPr>
              <w:t>-1р</w:t>
            </w:r>
          </w:p>
        </w:tc>
        <w:tc>
          <w:tcPr>
            <w:tcW w:w="2312" w:type="dxa"/>
            <w:vMerge w:val="restart"/>
            <w:tcBorders>
              <w:top w:val="single" w:sz="4" w:space="0" w:color="auto"/>
              <w:left w:val="single" w:sz="4" w:space="0" w:color="auto"/>
              <w:right w:val="single" w:sz="4" w:space="0" w:color="auto"/>
            </w:tcBorders>
            <w:vAlign w:val="center"/>
          </w:tcPr>
          <w:p w:rsidR="00113DF2" w:rsidRPr="00C427C8" w:rsidRDefault="00113DF2" w:rsidP="00113DF2">
            <w:pPr>
              <w:jc w:val="center"/>
              <w:rPr>
                <w:color w:val="000000" w:themeColor="text1"/>
                <w:sz w:val="24"/>
                <w:szCs w:val="24"/>
              </w:rPr>
            </w:pPr>
            <w:r w:rsidRPr="00C427C8">
              <w:rPr>
                <w:color w:val="000000" w:themeColor="text1"/>
                <w:sz w:val="24"/>
                <w:szCs w:val="24"/>
              </w:rPr>
              <w:t>3</w:t>
            </w:r>
          </w:p>
        </w:tc>
        <w:tc>
          <w:tcPr>
            <w:tcW w:w="2161" w:type="dxa"/>
            <w:tcBorders>
              <w:top w:val="single" w:sz="4" w:space="0" w:color="auto"/>
              <w:left w:val="single" w:sz="4" w:space="0" w:color="auto"/>
              <w:bottom w:val="single" w:sz="4" w:space="0" w:color="auto"/>
              <w:right w:val="single" w:sz="4" w:space="0" w:color="auto"/>
            </w:tcBorders>
          </w:tcPr>
          <w:p w:rsidR="00113DF2" w:rsidRPr="00C427C8" w:rsidRDefault="00113DF2" w:rsidP="00113DF2">
            <w:pPr>
              <w:jc w:val="center"/>
              <w:rPr>
                <w:color w:val="000000" w:themeColor="text1"/>
                <w:sz w:val="24"/>
                <w:szCs w:val="24"/>
              </w:rPr>
            </w:pPr>
            <w:r>
              <w:rPr>
                <w:color w:val="000000" w:themeColor="text1"/>
                <w:sz w:val="24"/>
                <w:szCs w:val="24"/>
              </w:rPr>
              <w:t xml:space="preserve">91 / -А </w:t>
            </w:r>
            <w:r>
              <w:rPr>
                <w:sz w:val="24"/>
                <w:szCs w:val="24"/>
              </w:rPr>
              <w:t>(отлично)</w:t>
            </w:r>
          </w:p>
        </w:tc>
      </w:tr>
      <w:tr w:rsidR="00113DF2" w:rsidRPr="00C427C8" w:rsidTr="00113DF2">
        <w:tc>
          <w:tcPr>
            <w:tcW w:w="626" w:type="dxa"/>
            <w:tcBorders>
              <w:top w:val="single" w:sz="4" w:space="0" w:color="auto"/>
              <w:left w:val="single" w:sz="4" w:space="0" w:color="auto"/>
              <w:bottom w:val="single" w:sz="4" w:space="0" w:color="auto"/>
              <w:right w:val="single" w:sz="4" w:space="0" w:color="auto"/>
            </w:tcBorders>
          </w:tcPr>
          <w:p w:rsidR="00113DF2" w:rsidRPr="00C427C8" w:rsidRDefault="00113DF2" w:rsidP="00113DF2">
            <w:pPr>
              <w:jc w:val="both"/>
              <w:rPr>
                <w:color w:val="000000" w:themeColor="text1"/>
                <w:sz w:val="24"/>
                <w:szCs w:val="24"/>
              </w:rPr>
            </w:pPr>
            <w:r w:rsidRPr="00C427C8">
              <w:rPr>
                <w:color w:val="000000" w:themeColor="text1"/>
                <w:sz w:val="24"/>
                <w:szCs w:val="24"/>
              </w:rPr>
              <w:t>2</w:t>
            </w:r>
          </w:p>
        </w:tc>
        <w:tc>
          <w:tcPr>
            <w:tcW w:w="2718" w:type="dxa"/>
            <w:tcBorders>
              <w:top w:val="single" w:sz="4" w:space="0" w:color="auto"/>
              <w:left w:val="single" w:sz="4" w:space="0" w:color="auto"/>
              <w:bottom w:val="single" w:sz="4" w:space="0" w:color="auto"/>
              <w:right w:val="single" w:sz="4" w:space="0" w:color="auto"/>
            </w:tcBorders>
            <w:hideMark/>
          </w:tcPr>
          <w:p w:rsidR="00113DF2" w:rsidRPr="00C427C8" w:rsidRDefault="00113DF2" w:rsidP="00113DF2">
            <w:pPr>
              <w:jc w:val="both"/>
              <w:rPr>
                <w:color w:val="000000" w:themeColor="text1"/>
                <w:sz w:val="24"/>
                <w:szCs w:val="24"/>
                <w:lang w:val="en-US"/>
              </w:rPr>
            </w:pPr>
            <w:r>
              <w:rPr>
                <w:color w:val="000000" w:themeColor="text1"/>
                <w:sz w:val="24"/>
                <w:szCs w:val="24"/>
              </w:rPr>
              <w:t>Кобеева З.С.</w:t>
            </w:r>
          </w:p>
        </w:tc>
        <w:tc>
          <w:tcPr>
            <w:tcW w:w="1753" w:type="dxa"/>
            <w:vMerge/>
            <w:tcBorders>
              <w:left w:val="single" w:sz="4" w:space="0" w:color="auto"/>
              <w:bottom w:val="single" w:sz="4" w:space="0" w:color="auto"/>
              <w:right w:val="single" w:sz="4" w:space="0" w:color="auto"/>
            </w:tcBorders>
            <w:vAlign w:val="center"/>
          </w:tcPr>
          <w:p w:rsidR="00113DF2" w:rsidRPr="00C427C8" w:rsidRDefault="00113DF2" w:rsidP="00113DF2">
            <w:pPr>
              <w:jc w:val="center"/>
              <w:rPr>
                <w:color w:val="000000" w:themeColor="text1"/>
                <w:sz w:val="24"/>
                <w:szCs w:val="24"/>
                <w:lang w:val="en-US"/>
              </w:rPr>
            </w:pPr>
          </w:p>
        </w:tc>
        <w:tc>
          <w:tcPr>
            <w:tcW w:w="2312" w:type="dxa"/>
            <w:vMerge/>
            <w:tcBorders>
              <w:left w:val="single" w:sz="4" w:space="0" w:color="auto"/>
              <w:bottom w:val="single" w:sz="4" w:space="0" w:color="auto"/>
              <w:right w:val="single" w:sz="4" w:space="0" w:color="auto"/>
            </w:tcBorders>
            <w:vAlign w:val="center"/>
          </w:tcPr>
          <w:p w:rsidR="00113DF2" w:rsidRPr="00C427C8" w:rsidRDefault="00113DF2" w:rsidP="00113DF2">
            <w:pPr>
              <w:jc w:val="center"/>
              <w:rPr>
                <w:color w:val="000000" w:themeColor="text1"/>
                <w:sz w:val="24"/>
                <w:szCs w:val="24"/>
              </w:rPr>
            </w:pPr>
          </w:p>
        </w:tc>
        <w:tc>
          <w:tcPr>
            <w:tcW w:w="2161" w:type="dxa"/>
            <w:tcBorders>
              <w:top w:val="single" w:sz="4" w:space="0" w:color="auto"/>
              <w:left w:val="single" w:sz="4" w:space="0" w:color="auto"/>
              <w:bottom w:val="single" w:sz="4" w:space="0" w:color="auto"/>
              <w:right w:val="single" w:sz="4" w:space="0" w:color="auto"/>
            </w:tcBorders>
          </w:tcPr>
          <w:p w:rsidR="00113DF2" w:rsidRPr="00C427C8" w:rsidRDefault="00113DF2" w:rsidP="00113DF2">
            <w:pPr>
              <w:jc w:val="center"/>
              <w:rPr>
                <w:color w:val="000000" w:themeColor="text1"/>
                <w:sz w:val="24"/>
                <w:szCs w:val="24"/>
              </w:rPr>
            </w:pPr>
            <w:r>
              <w:rPr>
                <w:color w:val="000000" w:themeColor="text1"/>
                <w:sz w:val="24"/>
                <w:szCs w:val="24"/>
              </w:rPr>
              <w:t>95</w:t>
            </w:r>
            <w:proofErr w:type="gramStart"/>
            <w:r>
              <w:rPr>
                <w:color w:val="000000" w:themeColor="text1"/>
                <w:sz w:val="24"/>
                <w:szCs w:val="24"/>
              </w:rPr>
              <w:t xml:space="preserve"> / А</w:t>
            </w:r>
            <w:proofErr w:type="gramEnd"/>
            <w:r>
              <w:rPr>
                <w:color w:val="000000" w:themeColor="text1"/>
                <w:sz w:val="24"/>
                <w:szCs w:val="24"/>
              </w:rPr>
              <w:t xml:space="preserve"> </w:t>
            </w:r>
            <w:r>
              <w:rPr>
                <w:sz w:val="24"/>
                <w:szCs w:val="24"/>
              </w:rPr>
              <w:t>(отлично)</w:t>
            </w:r>
          </w:p>
        </w:tc>
      </w:tr>
    </w:tbl>
    <w:p w:rsidR="00113DF2" w:rsidRPr="00C427C8" w:rsidRDefault="00113DF2" w:rsidP="00113DF2">
      <w:pPr>
        <w:ind w:firstLine="567"/>
        <w:jc w:val="both"/>
        <w:rPr>
          <w:sz w:val="24"/>
          <w:szCs w:val="24"/>
          <w:lang w:val="kk-KZ"/>
        </w:rPr>
      </w:pPr>
    </w:p>
    <w:p w:rsidR="00113DF2" w:rsidRPr="00C427C8" w:rsidRDefault="00113DF2" w:rsidP="00113DF2">
      <w:pPr>
        <w:ind w:firstLine="567"/>
        <w:jc w:val="both"/>
        <w:rPr>
          <w:b/>
          <w:sz w:val="24"/>
          <w:szCs w:val="24"/>
          <w:lang w:val="kk-KZ"/>
        </w:rPr>
      </w:pPr>
      <w:r>
        <w:rPr>
          <w:b/>
          <w:sz w:val="24"/>
          <w:szCs w:val="24"/>
          <w:lang w:val="kk-KZ"/>
        </w:rPr>
        <w:t>20.</w:t>
      </w:r>
      <w:r w:rsidRPr="00C427C8">
        <w:rPr>
          <w:b/>
          <w:sz w:val="24"/>
          <w:szCs w:val="24"/>
          <w:lang w:val="kk-KZ"/>
        </w:rPr>
        <w:t>9 Заключение</w:t>
      </w:r>
    </w:p>
    <w:p w:rsidR="00113DF2" w:rsidRPr="00C427C8" w:rsidRDefault="00113DF2" w:rsidP="00113DF2">
      <w:pPr>
        <w:ind w:firstLine="567"/>
        <w:jc w:val="both"/>
        <w:rPr>
          <w:sz w:val="24"/>
          <w:szCs w:val="24"/>
          <w:lang w:val="kk-KZ"/>
        </w:rPr>
      </w:pPr>
      <w:r w:rsidRPr="00C427C8">
        <w:rPr>
          <w:sz w:val="24"/>
          <w:szCs w:val="24"/>
          <w:lang w:val="kk-KZ"/>
        </w:rPr>
        <w:t>В 20</w:t>
      </w:r>
      <w:r>
        <w:rPr>
          <w:sz w:val="24"/>
          <w:szCs w:val="24"/>
          <w:lang w:val="kk-KZ"/>
        </w:rPr>
        <w:t>20</w:t>
      </w:r>
      <w:r w:rsidRPr="00C427C8">
        <w:rPr>
          <w:sz w:val="24"/>
          <w:szCs w:val="24"/>
          <w:lang w:val="kk-KZ"/>
        </w:rPr>
        <w:t>-202</w:t>
      </w:r>
      <w:r>
        <w:rPr>
          <w:sz w:val="24"/>
          <w:szCs w:val="24"/>
          <w:lang w:val="kk-KZ"/>
        </w:rPr>
        <w:t>1</w:t>
      </w:r>
      <w:r w:rsidRPr="00C427C8">
        <w:rPr>
          <w:sz w:val="24"/>
          <w:szCs w:val="24"/>
          <w:lang w:val="kk-KZ"/>
        </w:rPr>
        <w:t xml:space="preserve"> учебном году магистрантами были успешно выполнены все пункты индивидуального плана работы.</w:t>
      </w:r>
    </w:p>
    <w:p w:rsidR="00113DF2" w:rsidRPr="00C427C8" w:rsidRDefault="00113DF2" w:rsidP="00113DF2">
      <w:pPr>
        <w:ind w:firstLine="567"/>
        <w:jc w:val="both"/>
        <w:rPr>
          <w:sz w:val="24"/>
          <w:szCs w:val="24"/>
          <w:lang w:val="kk-KZ"/>
        </w:rPr>
      </w:pPr>
      <w:r w:rsidRPr="00C427C8">
        <w:rPr>
          <w:sz w:val="24"/>
          <w:szCs w:val="24"/>
          <w:lang w:val="kk-KZ"/>
        </w:rPr>
        <w:t xml:space="preserve">Магистранты прошли исследовательскую (группы </w:t>
      </w:r>
      <w:r w:rsidRPr="00C427C8">
        <w:rPr>
          <w:color w:val="000000" w:themeColor="text1"/>
          <w:sz w:val="24"/>
          <w:szCs w:val="24"/>
        </w:rPr>
        <w:t>МНГ-</w:t>
      </w:r>
      <w:r>
        <w:rPr>
          <w:color w:val="000000" w:themeColor="text1"/>
          <w:sz w:val="24"/>
          <w:szCs w:val="24"/>
        </w:rPr>
        <w:t>19</w:t>
      </w:r>
      <w:r w:rsidRPr="00C427C8">
        <w:rPr>
          <w:color w:val="000000" w:themeColor="text1"/>
          <w:sz w:val="24"/>
          <w:szCs w:val="24"/>
        </w:rPr>
        <w:t>-4нк</w:t>
      </w:r>
      <w:r w:rsidRPr="00C427C8">
        <w:rPr>
          <w:sz w:val="24"/>
          <w:szCs w:val="24"/>
          <w:lang w:val="kk-KZ"/>
        </w:rPr>
        <w:t xml:space="preserve">) и педагогическую (группа </w:t>
      </w:r>
      <w:r w:rsidRPr="00C427C8">
        <w:rPr>
          <w:color w:val="000000" w:themeColor="text1"/>
          <w:sz w:val="24"/>
          <w:szCs w:val="24"/>
        </w:rPr>
        <w:t>МНГ-</w:t>
      </w:r>
      <w:r>
        <w:rPr>
          <w:color w:val="000000" w:themeColor="text1"/>
          <w:sz w:val="24"/>
          <w:szCs w:val="24"/>
        </w:rPr>
        <w:t>20</w:t>
      </w:r>
      <w:r w:rsidRPr="00C427C8">
        <w:rPr>
          <w:color w:val="000000" w:themeColor="text1"/>
          <w:sz w:val="24"/>
          <w:szCs w:val="24"/>
        </w:rPr>
        <w:t>-4</w:t>
      </w:r>
      <w:r>
        <w:rPr>
          <w:color w:val="000000" w:themeColor="text1"/>
          <w:sz w:val="24"/>
          <w:szCs w:val="24"/>
        </w:rPr>
        <w:t>днр</w:t>
      </w:r>
      <w:r w:rsidRPr="00C427C8">
        <w:rPr>
          <w:sz w:val="24"/>
          <w:szCs w:val="24"/>
          <w:lang w:val="kk-KZ"/>
        </w:rPr>
        <w:t xml:space="preserve">) практику. </w:t>
      </w:r>
    </w:p>
    <w:p w:rsidR="00113DF2" w:rsidRPr="00C427C8" w:rsidRDefault="00113DF2" w:rsidP="00113DF2">
      <w:pPr>
        <w:ind w:firstLine="567"/>
        <w:jc w:val="both"/>
        <w:rPr>
          <w:sz w:val="24"/>
          <w:szCs w:val="24"/>
          <w:lang w:val="kk-KZ"/>
        </w:rPr>
      </w:pPr>
      <w:r w:rsidRPr="00C427C8">
        <w:rPr>
          <w:sz w:val="24"/>
          <w:szCs w:val="24"/>
          <w:lang w:val="kk-KZ"/>
        </w:rPr>
        <w:t xml:space="preserve">Базами исследовательской практики были выбраны ведущие предприятия города: </w:t>
      </w:r>
      <w:r w:rsidRPr="00C427C8">
        <w:rPr>
          <w:sz w:val="24"/>
          <w:lang w:val="kk-KZ"/>
        </w:rPr>
        <w:t>АО «НГСК КазСтройСервис».</w:t>
      </w:r>
    </w:p>
    <w:p w:rsidR="00113DF2" w:rsidRPr="00C427C8" w:rsidRDefault="00113DF2" w:rsidP="00113DF2">
      <w:pPr>
        <w:ind w:firstLine="567"/>
        <w:jc w:val="both"/>
        <w:rPr>
          <w:sz w:val="24"/>
          <w:szCs w:val="24"/>
        </w:rPr>
      </w:pPr>
      <w:r w:rsidRPr="00C427C8">
        <w:rPr>
          <w:sz w:val="24"/>
          <w:szCs w:val="24"/>
          <w:lang w:val="kk-KZ"/>
        </w:rPr>
        <w:t xml:space="preserve">Все виды практики были пройдены </w:t>
      </w:r>
      <w:r w:rsidRPr="00C427C8">
        <w:rPr>
          <w:sz w:val="24"/>
          <w:szCs w:val="24"/>
        </w:rPr>
        <w:t xml:space="preserve">согласно учебного плана и </w:t>
      </w:r>
      <w:r>
        <w:rPr>
          <w:sz w:val="24"/>
          <w:szCs w:val="24"/>
        </w:rPr>
        <w:t>графика учебного процесса на 2020</w:t>
      </w:r>
      <w:r w:rsidRPr="00C427C8">
        <w:rPr>
          <w:sz w:val="24"/>
          <w:szCs w:val="24"/>
        </w:rPr>
        <w:t>-202</w:t>
      </w:r>
      <w:r>
        <w:rPr>
          <w:sz w:val="24"/>
          <w:szCs w:val="24"/>
        </w:rPr>
        <w:t>1</w:t>
      </w:r>
      <w:r w:rsidRPr="00C427C8">
        <w:rPr>
          <w:sz w:val="24"/>
          <w:szCs w:val="24"/>
        </w:rPr>
        <w:t xml:space="preserve"> учебный год.</w:t>
      </w:r>
    </w:p>
    <w:p w:rsidR="00113DF2" w:rsidRPr="00C427C8" w:rsidRDefault="00113DF2" w:rsidP="00113DF2">
      <w:pPr>
        <w:ind w:firstLine="567"/>
        <w:jc w:val="both"/>
        <w:rPr>
          <w:sz w:val="24"/>
          <w:szCs w:val="24"/>
        </w:rPr>
      </w:pPr>
      <w:r w:rsidRPr="00C427C8">
        <w:rPr>
          <w:rFonts w:eastAsia="Calibri"/>
          <w:sz w:val="24"/>
          <w:szCs w:val="24"/>
        </w:rPr>
        <w:t xml:space="preserve">Магистрантами кафедры на основании ГОСО послевузовского образования, предусматривающего обязательное прохождение научной стажировки, в связи сложившегося ситуации в стране ЧП связанный с </w:t>
      </w:r>
      <w:r w:rsidRPr="00C427C8">
        <w:rPr>
          <w:rFonts w:eastAsia="Calibri"/>
          <w:sz w:val="24"/>
          <w:szCs w:val="24"/>
          <w:lang w:val="en-US"/>
        </w:rPr>
        <w:t>COVID</w:t>
      </w:r>
      <w:r w:rsidRPr="00C427C8">
        <w:rPr>
          <w:rFonts w:eastAsia="Calibri"/>
          <w:sz w:val="24"/>
          <w:szCs w:val="24"/>
        </w:rPr>
        <w:t xml:space="preserve"> 19 зарубежная стажировка магистрантов было заменено на </w:t>
      </w:r>
      <w:r w:rsidRPr="00475D6C">
        <w:rPr>
          <w:rFonts w:eastAsia="Calibri"/>
          <w:sz w:val="24"/>
          <w:szCs w:val="24"/>
        </w:rPr>
        <w:t>ТОО «Казахский научно - исследовательский институт перерабатывающей и пищевой промышленности»</w:t>
      </w:r>
      <w:r w:rsidRPr="00C427C8">
        <w:rPr>
          <w:rFonts w:eastAsia="Calibri"/>
          <w:sz w:val="24"/>
          <w:szCs w:val="24"/>
        </w:rPr>
        <w:t>. Стажи</w:t>
      </w:r>
      <w:r>
        <w:rPr>
          <w:rFonts w:eastAsia="Calibri"/>
          <w:sz w:val="24"/>
          <w:szCs w:val="24"/>
        </w:rPr>
        <w:t xml:space="preserve">ровка магистрантов проходила в </w:t>
      </w:r>
      <w:r w:rsidRPr="00C427C8">
        <w:rPr>
          <w:rFonts w:eastAsia="Calibri"/>
          <w:sz w:val="24"/>
          <w:szCs w:val="24"/>
          <w:lang w:val="en-US"/>
        </w:rPr>
        <w:t>Online</w:t>
      </w:r>
      <w:r w:rsidRPr="00C427C8">
        <w:rPr>
          <w:rFonts w:eastAsia="Calibri"/>
          <w:sz w:val="24"/>
          <w:szCs w:val="24"/>
        </w:rPr>
        <w:t xml:space="preserve"> формате. </w:t>
      </w:r>
    </w:p>
    <w:p w:rsidR="00113DF2" w:rsidRPr="00C427C8" w:rsidRDefault="00113DF2" w:rsidP="00113DF2">
      <w:pPr>
        <w:ind w:firstLine="567"/>
        <w:jc w:val="both"/>
        <w:rPr>
          <w:rFonts w:eastAsia="Calibri"/>
          <w:sz w:val="24"/>
          <w:szCs w:val="24"/>
        </w:rPr>
      </w:pPr>
      <w:r w:rsidRPr="00C427C8">
        <w:rPr>
          <w:rFonts w:eastAsia="Calibri"/>
          <w:sz w:val="24"/>
          <w:szCs w:val="24"/>
        </w:rPr>
        <w:lastRenderedPageBreak/>
        <w:t xml:space="preserve">По всем читаемым дисциплинам </w:t>
      </w:r>
      <w:proofErr w:type="gramStart"/>
      <w:r w:rsidRPr="00C427C8">
        <w:rPr>
          <w:rFonts w:eastAsia="Calibri"/>
          <w:sz w:val="24"/>
          <w:szCs w:val="24"/>
        </w:rPr>
        <w:t>разработаны</w:t>
      </w:r>
      <w:proofErr w:type="gramEnd"/>
      <w:r w:rsidRPr="00C427C8">
        <w:rPr>
          <w:rFonts w:eastAsia="Calibri"/>
          <w:sz w:val="24"/>
          <w:szCs w:val="24"/>
        </w:rPr>
        <w:t xml:space="preserve"> УМКД и имеется вся необходимая учебно-методическая литература.</w:t>
      </w:r>
    </w:p>
    <w:p w:rsidR="00113DF2" w:rsidRPr="00C427C8" w:rsidRDefault="00113DF2" w:rsidP="00113DF2">
      <w:pPr>
        <w:ind w:firstLine="567"/>
        <w:jc w:val="both"/>
        <w:rPr>
          <w:b/>
          <w:sz w:val="24"/>
          <w:szCs w:val="24"/>
          <w:lang w:val="kk-KZ"/>
        </w:rPr>
      </w:pPr>
      <w:r w:rsidRPr="00C427C8">
        <w:rPr>
          <w:rFonts w:eastAsia="Calibri"/>
          <w:sz w:val="24"/>
          <w:szCs w:val="24"/>
        </w:rPr>
        <w:t>В учебный процесс внедрены современные педагогические технологии и новые методы обучения, средства активизации познавательной деятельности. Учебные занятия проводились в активных творческих формах с использованием современных дистанционных образовательных технологий: обучающие компьютерные программы, веб-сайты интернет.</w:t>
      </w:r>
    </w:p>
    <w:p w:rsidR="00113DF2" w:rsidRPr="00C427C8" w:rsidRDefault="00113DF2" w:rsidP="00113DF2">
      <w:pPr>
        <w:pStyle w:val="a3"/>
        <w:spacing w:after="0"/>
        <w:ind w:firstLine="567"/>
        <w:jc w:val="both"/>
        <w:rPr>
          <w:sz w:val="24"/>
          <w:szCs w:val="24"/>
        </w:rPr>
      </w:pPr>
      <w:r w:rsidRPr="00C427C8">
        <w:rPr>
          <w:sz w:val="24"/>
          <w:szCs w:val="24"/>
        </w:rPr>
        <w:t xml:space="preserve">Темы </w:t>
      </w:r>
      <w:r w:rsidRPr="00C427C8">
        <w:rPr>
          <w:rStyle w:val="afff"/>
          <w:sz w:val="24"/>
          <w:szCs w:val="24"/>
        </w:rPr>
        <w:t>магистерских</w:t>
      </w:r>
      <w:r w:rsidRPr="00C427C8">
        <w:rPr>
          <w:sz w:val="24"/>
          <w:szCs w:val="24"/>
        </w:rPr>
        <w:t xml:space="preserve"> диссертаций в полном объеме отражают современные </w:t>
      </w:r>
      <w:r w:rsidRPr="00C427C8">
        <w:rPr>
          <w:rStyle w:val="afff"/>
          <w:sz w:val="24"/>
          <w:szCs w:val="24"/>
        </w:rPr>
        <w:t>тенденции</w:t>
      </w:r>
      <w:r w:rsidRPr="00C427C8">
        <w:rPr>
          <w:sz w:val="24"/>
          <w:szCs w:val="24"/>
        </w:rPr>
        <w:t xml:space="preserve"> в развитии экономики, </w:t>
      </w:r>
      <w:r w:rsidRPr="00C427C8">
        <w:rPr>
          <w:rStyle w:val="afff"/>
          <w:sz w:val="24"/>
          <w:szCs w:val="24"/>
        </w:rPr>
        <w:t>актуальные</w:t>
      </w:r>
      <w:r w:rsidRPr="00C427C8">
        <w:rPr>
          <w:sz w:val="24"/>
          <w:szCs w:val="24"/>
        </w:rPr>
        <w:t xml:space="preserve"> направления развития образования в Республике Казахстан и соответствуют запросам общества.</w:t>
      </w:r>
    </w:p>
    <w:p w:rsidR="00113DF2" w:rsidRPr="00C427C8" w:rsidRDefault="00113DF2" w:rsidP="00113DF2">
      <w:pPr>
        <w:pStyle w:val="a3"/>
        <w:spacing w:after="0"/>
        <w:ind w:firstLine="567"/>
        <w:jc w:val="both"/>
        <w:rPr>
          <w:sz w:val="24"/>
          <w:szCs w:val="24"/>
        </w:rPr>
      </w:pPr>
      <w:r w:rsidRPr="00C427C8">
        <w:rPr>
          <w:sz w:val="24"/>
          <w:szCs w:val="24"/>
        </w:rPr>
        <w:t xml:space="preserve">Магистерские диссертации в целом показывают современное </w:t>
      </w:r>
      <w:r w:rsidRPr="00C427C8">
        <w:rPr>
          <w:rStyle w:val="afff"/>
          <w:sz w:val="24"/>
          <w:szCs w:val="24"/>
        </w:rPr>
        <w:t>состояние</w:t>
      </w:r>
      <w:r w:rsidRPr="00C427C8">
        <w:rPr>
          <w:sz w:val="24"/>
          <w:szCs w:val="24"/>
        </w:rPr>
        <w:t xml:space="preserve"> науки, техники, культуры и запросы производства. </w:t>
      </w:r>
      <w:r w:rsidRPr="00C427C8">
        <w:rPr>
          <w:rStyle w:val="afff"/>
          <w:sz w:val="24"/>
          <w:szCs w:val="24"/>
        </w:rPr>
        <w:t>Представленные к</w:t>
      </w:r>
      <w:r w:rsidRPr="00C427C8">
        <w:rPr>
          <w:sz w:val="24"/>
          <w:szCs w:val="24"/>
        </w:rPr>
        <w:t xml:space="preserve"> защите магистерские исследования по уровню научной </w:t>
      </w:r>
      <w:r w:rsidRPr="00C427C8">
        <w:rPr>
          <w:rStyle w:val="afff"/>
          <w:sz w:val="24"/>
          <w:szCs w:val="24"/>
        </w:rPr>
        <w:t>новизны, теоретической и</w:t>
      </w:r>
      <w:r w:rsidRPr="00C427C8">
        <w:rPr>
          <w:sz w:val="24"/>
          <w:szCs w:val="24"/>
        </w:rPr>
        <w:t xml:space="preserve"> практической значимости для развития экономической науки, соответствуют требованиям, предъявляемым к магистерским диссертациям. </w:t>
      </w:r>
    </w:p>
    <w:p w:rsidR="00113DF2" w:rsidRPr="00C427C8" w:rsidRDefault="00113DF2" w:rsidP="00113DF2">
      <w:pPr>
        <w:pStyle w:val="a3"/>
        <w:spacing w:after="0"/>
        <w:ind w:firstLine="567"/>
        <w:jc w:val="both"/>
        <w:rPr>
          <w:sz w:val="24"/>
          <w:szCs w:val="24"/>
        </w:rPr>
      </w:pPr>
      <w:r w:rsidRPr="00C427C8">
        <w:rPr>
          <w:sz w:val="24"/>
          <w:szCs w:val="24"/>
        </w:rPr>
        <w:t xml:space="preserve">Полученное </w:t>
      </w:r>
      <w:r w:rsidRPr="00C427C8">
        <w:rPr>
          <w:rStyle w:val="afff"/>
          <w:sz w:val="24"/>
          <w:szCs w:val="24"/>
        </w:rPr>
        <w:t>результаты имеют практическую значимость и обеспечивают</w:t>
      </w:r>
      <w:r w:rsidRPr="00C427C8">
        <w:rPr>
          <w:sz w:val="24"/>
          <w:szCs w:val="24"/>
        </w:rPr>
        <w:t xml:space="preserve"> эффективное решение актуальных проблем экономики.</w:t>
      </w:r>
      <w:bookmarkStart w:id="1" w:name="bookmark0"/>
    </w:p>
    <w:bookmarkEnd w:id="1"/>
    <w:p w:rsidR="00113DF2" w:rsidRPr="00C427C8" w:rsidRDefault="00113DF2" w:rsidP="00113DF2">
      <w:pPr>
        <w:pStyle w:val="18"/>
        <w:shd w:val="clear" w:color="auto" w:fill="auto"/>
        <w:spacing w:after="0" w:line="240" w:lineRule="auto"/>
        <w:ind w:firstLine="567"/>
        <w:rPr>
          <w:rFonts w:ascii="Times New Roman" w:hAnsi="Times New Roman" w:cs="Times New Roman"/>
          <w:sz w:val="24"/>
          <w:szCs w:val="24"/>
        </w:rPr>
      </w:pPr>
      <w:r w:rsidRPr="00C427C8">
        <w:rPr>
          <w:rFonts w:ascii="Times New Roman" w:hAnsi="Times New Roman" w:cs="Times New Roman"/>
          <w:sz w:val="24"/>
          <w:szCs w:val="24"/>
        </w:rPr>
        <w:t>Магистерские диссертации выполнены на высоком качественном уровне, что подтверждается следующим:</w:t>
      </w:r>
    </w:p>
    <w:p w:rsidR="00113DF2" w:rsidRPr="00C427C8" w:rsidRDefault="00113DF2" w:rsidP="00113DF2">
      <w:pPr>
        <w:pStyle w:val="18"/>
        <w:numPr>
          <w:ilvl w:val="0"/>
          <w:numId w:val="33"/>
        </w:numPr>
        <w:shd w:val="clear" w:color="auto" w:fill="auto"/>
        <w:tabs>
          <w:tab w:val="left" w:pos="206"/>
          <w:tab w:val="left" w:pos="274"/>
          <w:tab w:val="left" w:pos="709"/>
          <w:tab w:val="left" w:pos="851"/>
        </w:tabs>
        <w:spacing w:after="0" w:line="240" w:lineRule="auto"/>
        <w:ind w:firstLine="567"/>
        <w:rPr>
          <w:rFonts w:ascii="Times New Roman" w:hAnsi="Times New Roman" w:cs="Times New Roman"/>
          <w:sz w:val="24"/>
          <w:szCs w:val="24"/>
        </w:rPr>
      </w:pPr>
      <w:r w:rsidRPr="00C427C8">
        <w:rPr>
          <w:rFonts w:ascii="Times New Roman" w:hAnsi="Times New Roman" w:cs="Times New Roman"/>
          <w:sz w:val="24"/>
          <w:szCs w:val="24"/>
        </w:rPr>
        <w:t>содержит научную новизну, практическую значимость;</w:t>
      </w:r>
      <w:r w:rsidRPr="00C427C8">
        <w:rPr>
          <w:rFonts w:ascii="Times New Roman" w:hAnsi="Times New Roman" w:cs="Times New Roman"/>
          <w:sz w:val="24"/>
          <w:szCs w:val="24"/>
        </w:rPr>
        <w:tab/>
      </w:r>
    </w:p>
    <w:p w:rsidR="00113DF2" w:rsidRPr="00C427C8" w:rsidRDefault="00113DF2" w:rsidP="00113DF2">
      <w:pPr>
        <w:pStyle w:val="18"/>
        <w:numPr>
          <w:ilvl w:val="0"/>
          <w:numId w:val="33"/>
        </w:numPr>
        <w:shd w:val="clear" w:color="auto" w:fill="auto"/>
        <w:tabs>
          <w:tab w:val="left" w:pos="206"/>
          <w:tab w:val="left" w:pos="274"/>
          <w:tab w:val="left" w:pos="709"/>
          <w:tab w:val="left" w:pos="851"/>
        </w:tabs>
        <w:spacing w:after="0" w:line="240" w:lineRule="auto"/>
        <w:ind w:firstLine="567"/>
        <w:rPr>
          <w:rFonts w:ascii="Times New Roman" w:hAnsi="Times New Roman" w:cs="Times New Roman"/>
          <w:sz w:val="24"/>
          <w:szCs w:val="24"/>
        </w:rPr>
      </w:pPr>
      <w:r w:rsidRPr="00C427C8">
        <w:rPr>
          <w:rFonts w:ascii="Times New Roman" w:hAnsi="Times New Roman" w:cs="Times New Roman"/>
          <w:sz w:val="24"/>
          <w:szCs w:val="24"/>
        </w:rPr>
        <w:t>основаны на современных теоретических, методических, и технологических достижениях отечественной и зарубежной науки и практики;</w:t>
      </w:r>
    </w:p>
    <w:p w:rsidR="00113DF2" w:rsidRPr="00C427C8" w:rsidRDefault="00113DF2" w:rsidP="00113DF2">
      <w:pPr>
        <w:pStyle w:val="18"/>
        <w:numPr>
          <w:ilvl w:val="0"/>
          <w:numId w:val="33"/>
        </w:numPr>
        <w:shd w:val="clear" w:color="auto" w:fill="auto"/>
        <w:tabs>
          <w:tab w:val="left" w:pos="206"/>
          <w:tab w:val="left" w:pos="274"/>
          <w:tab w:val="left" w:pos="709"/>
          <w:tab w:val="left" w:pos="851"/>
        </w:tabs>
        <w:spacing w:after="0" w:line="240" w:lineRule="auto"/>
        <w:ind w:firstLine="567"/>
        <w:rPr>
          <w:rFonts w:ascii="Times New Roman" w:hAnsi="Times New Roman" w:cs="Times New Roman"/>
          <w:sz w:val="24"/>
          <w:szCs w:val="24"/>
        </w:rPr>
      </w:pPr>
      <w:r w:rsidRPr="00C427C8">
        <w:rPr>
          <w:rFonts w:ascii="Times New Roman" w:hAnsi="Times New Roman" w:cs="Times New Roman"/>
          <w:sz w:val="24"/>
          <w:szCs w:val="24"/>
        </w:rPr>
        <w:t xml:space="preserve">использована современная методика научных исследований, </w:t>
      </w:r>
    </w:p>
    <w:p w:rsidR="00113DF2" w:rsidRPr="00C427C8" w:rsidRDefault="00113DF2" w:rsidP="00113DF2">
      <w:pPr>
        <w:pStyle w:val="18"/>
        <w:numPr>
          <w:ilvl w:val="0"/>
          <w:numId w:val="33"/>
        </w:numPr>
        <w:shd w:val="clear" w:color="auto" w:fill="auto"/>
        <w:tabs>
          <w:tab w:val="left" w:pos="206"/>
          <w:tab w:val="left" w:pos="274"/>
          <w:tab w:val="left" w:pos="709"/>
          <w:tab w:val="left" w:pos="851"/>
        </w:tabs>
        <w:spacing w:after="0" w:line="240" w:lineRule="auto"/>
        <w:ind w:firstLine="567"/>
        <w:rPr>
          <w:rFonts w:ascii="Times New Roman" w:hAnsi="Times New Roman" w:cs="Times New Roman"/>
          <w:sz w:val="24"/>
          <w:szCs w:val="24"/>
        </w:rPr>
      </w:pPr>
      <w:r w:rsidRPr="00C427C8">
        <w:rPr>
          <w:rFonts w:ascii="Times New Roman" w:hAnsi="Times New Roman" w:cs="Times New Roman"/>
          <w:sz w:val="24"/>
          <w:szCs w:val="24"/>
        </w:rPr>
        <w:t>базируются на современных методах обработки и интерпретации данных с применением компьютерных технологий</w:t>
      </w:r>
    </w:p>
    <w:p w:rsidR="00113DF2" w:rsidRPr="00C427C8" w:rsidRDefault="00113DF2" w:rsidP="00113DF2">
      <w:pPr>
        <w:ind w:firstLine="567"/>
        <w:jc w:val="both"/>
        <w:rPr>
          <w:sz w:val="24"/>
          <w:szCs w:val="24"/>
          <w:lang w:val="kk-KZ"/>
        </w:rPr>
      </w:pPr>
      <w:proofErr w:type="gramStart"/>
      <w:r w:rsidRPr="00C427C8">
        <w:rPr>
          <w:sz w:val="24"/>
          <w:szCs w:val="24"/>
        </w:rPr>
        <w:t>Результаты магистерских выпускных работ, представленных к защите, апробированы магистрантами в форме научных докладов и сообщений на международных и республиканских научно-практических конференциях, а также посредством публикаций в научных журналах Республики Казахстан.</w:t>
      </w:r>
      <w:proofErr w:type="gramEnd"/>
    </w:p>
    <w:p w:rsidR="00113DF2" w:rsidRPr="00113DF2" w:rsidRDefault="00113DF2" w:rsidP="00113DF2">
      <w:pPr>
        <w:ind w:firstLine="567"/>
        <w:jc w:val="both"/>
        <w:rPr>
          <w:sz w:val="24"/>
          <w:szCs w:val="24"/>
        </w:rPr>
      </w:pPr>
      <w:r w:rsidRPr="00C427C8">
        <w:rPr>
          <w:sz w:val="24"/>
          <w:szCs w:val="24"/>
        </w:rPr>
        <w:t>По итогам защиты магистерских диссертаций комиссией отмечено, что достигнута цель каждой магистерских работ - демонстраций уровня научной квалификации магистранта, умение самостоятельно вести научный поиск, проверка способности и решения конкретных научных задач, знание наиболее общих методов и приемов их решения.</w:t>
      </w:r>
    </w:p>
    <w:p w:rsidR="00113DF2" w:rsidRPr="00C427C8" w:rsidRDefault="00113DF2" w:rsidP="00113DF2">
      <w:pPr>
        <w:ind w:firstLine="567"/>
        <w:jc w:val="both"/>
        <w:rPr>
          <w:b/>
          <w:sz w:val="24"/>
          <w:szCs w:val="24"/>
          <w:lang w:val="kk-KZ"/>
        </w:rPr>
      </w:pPr>
      <w:r>
        <w:rPr>
          <w:b/>
          <w:sz w:val="24"/>
          <w:szCs w:val="24"/>
          <w:lang w:val="kk-KZ"/>
        </w:rPr>
        <w:t>20.</w:t>
      </w:r>
      <w:r w:rsidRPr="00C427C8">
        <w:rPr>
          <w:b/>
          <w:sz w:val="24"/>
          <w:szCs w:val="24"/>
          <w:lang w:val="kk-KZ"/>
        </w:rPr>
        <w:t xml:space="preserve">10 Предложения по улучшению работы </w:t>
      </w:r>
    </w:p>
    <w:p w:rsidR="00113DF2" w:rsidRPr="00C427C8" w:rsidRDefault="00113DF2" w:rsidP="00113DF2">
      <w:pPr>
        <w:ind w:firstLine="567"/>
        <w:jc w:val="both"/>
        <w:rPr>
          <w:sz w:val="24"/>
          <w:szCs w:val="24"/>
        </w:rPr>
      </w:pPr>
      <w:r w:rsidRPr="00C427C8">
        <w:rPr>
          <w:sz w:val="24"/>
          <w:szCs w:val="24"/>
        </w:rPr>
        <w:t>В целях усиления связи обучения с практическими внедрениями научной новизны по каждой теме исследования рекомендуется магистрантам выполнять заказные темы магистерских диссертаций, которые исходят от организаций и предприятий на основе договоров УНПК.</w:t>
      </w:r>
    </w:p>
    <w:p w:rsidR="00113DF2" w:rsidRPr="00C427C8" w:rsidRDefault="00113DF2" w:rsidP="00113DF2">
      <w:pPr>
        <w:pStyle w:val="18"/>
        <w:shd w:val="clear" w:color="auto" w:fill="auto"/>
        <w:spacing w:after="0" w:line="240" w:lineRule="auto"/>
        <w:ind w:firstLine="567"/>
        <w:rPr>
          <w:rFonts w:ascii="Times New Roman" w:hAnsi="Times New Roman" w:cs="Times New Roman"/>
          <w:sz w:val="24"/>
          <w:szCs w:val="24"/>
        </w:rPr>
      </w:pPr>
      <w:r w:rsidRPr="00C427C8">
        <w:rPr>
          <w:rFonts w:ascii="Times New Roman" w:hAnsi="Times New Roman" w:cs="Times New Roman"/>
          <w:sz w:val="24"/>
          <w:szCs w:val="24"/>
        </w:rPr>
        <w:t>При выборе темы магистерских диссертаций следует исходить из того по какой из них магистрант может наиболее полно собрать материал, широко использовать практику работы предприятий.</w:t>
      </w:r>
    </w:p>
    <w:p w:rsidR="00113DF2" w:rsidRPr="00C427C8" w:rsidRDefault="00113DF2" w:rsidP="00113DF2">
      <w:pPr>
        <w:ind w:firstLine="567"/>
        <w:jc w:val="both"/>
        <w:rPr>
          <w:sz w:val="24"/>
          <w:szCs w:val="24"/>
        </w:rPr>
      </w:pPr>
      <w:r w:rsidRPr="00C427C8">
        <w:rPr>
          <w:sz w:val="24"/>
          <w:szCs w:val="24"/>
        </w:rPr>
        <w:t>Увеличить количество магистрантов, участвующих, как во внутренней, так и во внешней мобильности</w:t>
      </w:r>
    </w:p>
    <w:p w:rsidR="00113DF2" w:rsidRPr="00C427C8" w:rsidRDefault="00113DF2" w:rsidP="00113DF2">
      <w:pPr>
        <w:ind w:firstLine="567"/>
        <w:jc w:val="both"/>
        <w:rPr>
          <w:b/>
          <w:sz w:val="24"/>
          <w:szCs w:val="24"/>
        </w:rPr>
      </w:pPr>
      <w:r w:rsidRPr="00C427C8">
        <w:rPr>
          <w:sz w:val="24"/>
          <w:szCs w:val="24"/>
        </w:rPr>
        <w:t>Шире привлекать работодателей к чтению лекций и к руководству исследовательских и производственных практик.</w:t>
      </w:r>
    </w:p>
    <w:p w:rsidR="00113DF2" w:rsidRPr="00C427C8" w:rsidRDefault="00113DF2" w:rsidP="00113DF2">
      <w:pPr>
        <w:ind w:firstLine="567"/>
        <w:jc w:val="both"/>
        <w:rPr>
          <w:b/>
          <w:sz w:val="24"/>
          <w:szCs w:val="24"/>
          <w:lang w:val="kk-KZ"/>
        </w:rPr>
      </w:pPr>
    </w:p>
    <w:p w:rsidR="00113DF2" w:rsidRPr="001D534A" w:rsidRDefault="00113DF2" w:rsidP="00113DF2">
      <w:pPr>
        <w:jc w:val="both"/>
        <w:rPr>
          <w:sz w:val="24"/>
          <w:szCs w:val="24"/>
          <w:lang w:val="kk-KZ"/>
        </w:rPr>
      </w:pPr>
      <w:r w:rsidRPr="001D534A">
        <w:rPr>
          <w:sz w:val="24"/>
          <w:szCs w:val="24"/>
          <w:lang w:val="kk-KZ"/>
        </w:rPr>
        <w:t>Отчет за 2020-2021 уч.год рассмотрен на заседании кафедры «___»____ 2021 г., №_</w:t>
      </w:r>
      <w:r w:rsidRPr="001D534A">
        <w:rPr>
          <w:sz w:val="24"/>
          <w:szCs w:val="24"/>
          <w:u w:val="single"/>
          <w:lang w:val="kk-KZ"/>
        </w:rPr>
        <w:t>12</w:t>
      </w:r>
      <w:r w:rsidRPr="001D534A">
        <w:rPr>
          <w:sz w:val="24"/>
          <w:szCs w:val="24"/>
          <w:lang w:val="kk-KZ"/>
        </w:rPr>
        <w:t>_протокола</w:t>
      </w:r>
    </w:p>
    <w:p w:rsidR="00113DF2" w:rsidRPr="00C427C8" w:rsidRDefault="00113DF2" w:rsidP="00113DF2">
      <w:pPr>
        <w:rPr>
          <w:sz w:val="24"/>
          <w:szCs w:val="24"/>
          <w:lang w:val="kk-KZ"/>
        </w:rPr>
      </w:pPr>
    </w:p>
    <w:p w:rsidR="00113DF2" w:rsidRPr="00C427C8" w:rsidRDefault="00113DF2" w:rsidP="00113DF2">
      <w:pPr>
        <w:rPr>
          <w:sz w:val="24"/>
          <w:szCs w:val="24"/>
          <w:lang w:val="kk-KZ"/>
        </w:rPr>
      </w:pPr>
    </w:p>
    <w:p w:rsidR="00A62B29" w:rsidRPr="0074048A" w:rsidRDefault="00A62B29" w:rsidP="00416715">
      <w:pPr>
        <w:jc w:val="both"/>
        <w:rPr>
          <w:b/>
          <w:color w:val="FF0000"/>
          <w:sz w:val="24"/>
          <w:szCs w:val="24"/>
          <w:lang w:val="en-US"/>
        </w:rPr>
      </w:pPr>
    </w:p>
    <w:p w:rsidR="0006355B" w:rsidRPr="00981ED0" w:rsidRDefault="0006355B" w:rsidP="0006355B">
      <w:pPr>
        <w:jc w:val="center"/>
        <w:rPr>
          <w:b/>
          <w:color w:val="FF0000"/>
          <w:sz w:val="24"/>
          <w:szCs w:val="24"/>
          <w:lang w:val="kk-KZ"/>
        </w:rPr>
      </w:pPr>
      <w:r w:rsidRPr="00981ED0">
        <w:rPr>
          <w:b/>
          <w:color w:val="FF0000"/>
          <w:sz w:val="24"/>
          <w:szCs w:val="24"/>
        </w:rPr>
        <w:lastRenderedPageBreak/>
        <w:t>Вы</w:t>
      </w:r>
      <w:r w:rsidRPr="00981ED0">
        <w:rPr>
          <w:b/>
          <w:color w:val="FF0000"/>
          <w:sz w:val="24"/>
          <w:szCs w:val="24"/>
          <w:lang w:val="kk-KZ"/>
        </w:rPr>
        <w:t>воды и предложения</w:t>
      </w:r>
    </w:p>
    <w:p w:rsidR="0006355B" w:rsidRPr="00981ED0" w:rsidRDefault="0006355B" w:rsidP="0006355B">
      <w:pPr>
        <w:jc w:val="both"/>
        <w:rPr>
          <w:b/>
          <w:color w:val="FF0000"/>
          <w:sz w:val="24"/>
          <w:szCs w:val="24"/>
          <w:lang w:val="kk-KZ"/>
        </w:rPr>
      </w:pPr>
      <w:r w:rsidRPr="00981ED0">
        <w:rPr>
          <w:b/>
          <w:color w:val="FF0000"/>
          <w:sz w:val="24"/>
          <w:szCs w:val="24"/>
          <w:lang w:val="kk-KZ"/>
        </w:rPr>
        <w:t>Выводы:</w:t>
      </w:r>
    </w:p>
    <w:p w:rsidR="0006355B" w:rsidRPr="00981ED0" w:rsidRDefault="0006355B" w:rsidP="0006355B">
      <w:pPr>
        <w:ind w:firstLine="567"/>
        <w:jc w:val="both"/>
        <w:rPr>
          <w:noProof/>
          <w:color w:val="FF0000"/>
          <w:sz w:val="24"/>
          <w:szCs w:val="24"/>
          <w:lang w:val="kk-KZ"/>
        </w:rPr>
      </w:pPr>
      <w:r w:rsidRPr="00981ED0">
        <w:rPr>
          <w:color w:val="FF0000"/>
          <w:sz w:val="24"/>
          <w:szCs w:val="24"/>
          <w:lang w:val="kk-KZ"/>
        </w:rPr>
        <w:t>1.</w:t>
      </w:r>
      <w:r w:rsidRPr="00981ED0">
        <w:rPr>
          <w:noProof/>
          <w:color w:val="FF0000"/>
          <w:sz w:val="24"/>
          <w:szCs w:val="24"/>
          <w:lang w:val="kk-KZ"/>
        </w:rPr>
        <w:t xml:space="preserve"> Индивидуальные планы ППС выполнены полностью.</w:t>
      </w:r>
    </w:p>
    <w:p w:rsidR="0006355B" w:rsidRPr="00981ED0" w:rsidRDefault="0006355B" w:rsidP="0006355B">
      <w:pPr>
        <w:shd w:val="clear" w:color="auto" w:fill="FFFFFF"/>
        <w:ind w:firstLine="567"/>
        <w:jc w:val="both"/>
        <w:rPr>
          <w:color w:val="FF0000"/>
          <w:sz w:val="24"/>
          <w:szCs w:val="24"/>
          <w:lang w:val="kk-KZ"/>
        </w:rPr>
      </w:pPr>
      <w:r w:rsidRPr="00981ED0">
        <w:rPr>
          <w:noProof/>
          <w:color w:val="FF0000"/>
          <w:sz w:val="24"/>
          <w:szCs w:val="24"/>
          <w:lang w:val="kk-KZ"/>
        </w:rPr>
        <w:t>2.</w:t>
      </w:r>
      <w:r w:rsidRPr="00981ED0">
        <w:rPr>
          <w:color w:val="FF0000"/>
          <w:sz w:val="24"/>
          <w:szCs w:val="24"/>
          <w:lang w:val="kk-KZ"/>
        </w:rPr>
        <w:t xml:space="preserve"> Запланированный план проверок занятий преподавателей кафедры выполнен.</w:t>
      </w:r>
    </w:p>
    <w:p w:rsidR="0006355B" w:rsidRPr="00981ED0" w:rsidRDefault="0006355B" w:rsidP="0006355B">
      <w:pPr>
        <w:ind w:firstLine="567"/>
        <w:jc w:val="both"/>
        <w:rPr>
          <w:color w:val="FF0000"/>
          <w:sz w:val="24"/>
          <w:szCs w:val="24"/>
          <w:lang w:val="kk-KZ"/>
        </w:rPr>
      </w:pPr>
      <w:r w:rsidRPr="00981ED0">
        <w:rPr>
          <w:color w:val="FF0000"/>
          <w:sz w:val="24"/>
          <w:szCs w:val="24"/>
          <w:lang w:val="kk-KZ"/>
        </w:rPr>
        <w:t xml:space="preserve">     3. Утвержденный график  защиты  дипломных работ выполнен.</w:t>
      </w:r>
    </w:p>
    <w:p w:rsidR="0006355B" w:rsidRPr="00981ED0" w:rsidRDefault="0006355B" w:rsidP="0006355B">
      <w:pPr>
        <w:ind w:firstLine="567"/>
        <w:jc w:val="both"/>
        <w:rPr>
          <w:color w:val="FF0000"/>
          <w:sz w:val="24"/>
          <w:szCs w:val="24"/>
        </w:rPr>
      </w:pPr>
      <w:r w:rsidRPr="00981ED0">
        <w:rPr>
          <w:color w:val="FF0000"/>
          <w:sz w:val="24"/>
          <w:szCs w:val="24"/>
        </w:rPr>
        <w:t xml:space="preserve">     4. </w:t>
      </w:r>
      <w:r w:rsidRPr="00981ED0">
        <w:rPr>
          <w:color w:val="FF0000"/>
          <w:sz w:val="24"/>
          <w:szCs w:val="24"/>
          <w:lang w:val="kk-KZ"/>
        </w:rPr>
        <w:t>План  УМЛ, включающий основной и дополнительный перечень  работ, выполнен  полностью.</w:t>
      </w:r>
    </w:p>
    <w:p w:rsidR="0006355B" w:rsidRPr="00981ED0" w:rsidRDefault="0006355B" w:rsidP="0006355B">
      <w:pPr>
        <w:ind w:firstLine="567"/>
        <w:jc w:val="both"/>
        <w:rPr>
          <w:color w:val="FF0000"/>
          <w:sz w:val="24"/>
          <w:szCs w:val="24"/>
          <w:lang w:val="kk-KZ"/>
        </w:rPr>
      </w:pPr>
      <w:r w:rsidRPr="00981ED0">
        <w:rPr>
          <w:color w:val="FF0000"/>
          <w:sz w:val="24"/>
          <w:szCs w:val="24"/>
          <w:lang w:val="kk-KZ"/>
        </w:rPr>
        <w:t xml:space="preserve">     5. План выполнения НИР  выполнен</w:t>
      </w:r>
    </w:p>
    <w:p w:rsidR="0006355B" w:rsidRPr="00981ED0" w:rsidRDefault="0006355B" w:rsidP="0006355B">
      <w:pPr>
        <w:ind w:firstLine="567"/>
        <w:jc w:val="both"/>
        <w:rPr>
          <w:color w:val="FF0000"/>
          <w:sz w:val="24"/>
          <w:szCs w:val="24"/>
          <w:lang w:val="kk-KZ"/>
        </w:rPr>
      </w:pPr>
      <w:r w:rsidRPr="00981ED0">
        <w:rPr>
          <w:color w:val="FF0000"/>
          <w:sz w:val="24"/>
          <w:szCs w:val="24"/>
          <w:lang w:val="kk-KZ"/>
        </w:rPr>
        <w:t xml:space="preserve">     5.1. Выполнялись проекты по грантовому финансированию МОН РК за 2018 год на общую сумму 34 млн.тенге (дог. №164-17 рук. PhD Сарсенбекулы Д.,сумма 10 млн.тенге, дог.№164-23 рук. к.т.н. доцент Оспанов Б.О.,сумма 12,0 млн.тенге, дог. № 164-14 д.т.н., доцент Корганбаев Б.Н., сумма 5 млн. тенге  и дог.№ 164-9 рук. д.т.н., профессор Волненко А.А. сумма 7 млн.тенге).</w:t>
      </w:r>
    </w:p>
    <w:p w:rsidR="0006355B" w:rsidRPr="00981ED0" w:rsidRDefault="0006355B" w:rsidP="0006355B">
      <w:pPr>
        <w:ind w:firstLine="567"/>
        <w:jc w:val="both"/>
        <w:rPr>
          <w:color w:val="FF0000"/>
          <w:sz w:val="24"/>
          <w:szCs w:val="24"/>
          <w:lang w:val="kk-KZ"/>
        </w:rPr>
      </w:pPr>
      <w:r w:rsidRPr="00981ED0">
        <w:rPr>
          <w:color w:val="FF0000"/>
          <w:sz w:val="24"/>
          <w:szCs w:val="24"/>
          <w:lang w:val="kk-KZ"/>
        </w:rPr>
        <w:t xml:space="preserve">    5.2. Опубликовано  1 статья входящая в базу данных </w:t>
      </w:r>
      <w:r w:rsidRPr="00981ED0">
        <w:rPr>
          <w:color w:val="FF0000"/>
          <w:sz w:val="24"/>
          <w:szCs w:val="24"/>
          <w:lang w:val="en-US"/>
        </w:rPr>
        <w:t>Scopus</w:t>
      </w:r>
      <w:r w:rsidRPr="00981ED0">
        <w:rPr>
          <w:color w:val="FF0000"/>
          <w:sz w:val="24"/>
          <w:szCs w:val="24"/>
          <w:lang w:val="kk-KZ"/>
        </w:rPr>
        <w:t>, 18 статей в материалах МНПК и журналах, 10 статей со студентами, получено 2 патента  РК и 1 патент  на полезную модель, получено 14 актов внедрения в учебной процесс и 7 актов внедрения в производство.</w:t>
      </w:r>
    </w:p>
    <w:p w:rsidR="0006355B" w:rsidRPr="00981ED0" w:rsidRDefault="0006355B" w:rsidP="0006355B">
      <w:pPr>
        <w:ind w:firstLine="567"/>
        <w:jc w:val="both"/>
        <w:rPr>
          <w:color w:val="FF0000"/>
          <w:sz w:val="24"/>
          <w:szCs w:val="24"/>
          <w:lang w:val="kk-KZ"/>
        </w:rPr>
      </w:pPr>
      <w:r w:rsidRPr="00981ED0">
        <w:rPr>
          <w:color w:val="FF0000"/>
          <w:sz w:val="24"/>
          <w:szCs w:val="24"/>
          <w:lang w:val="kk-KZ"/>
        </w:rPr>
        <w:t xml:space="preserve"> 6. Переработаны  МОП с учетом новых достижений в науке и производстве по подготовке бакалавров  </w:t>
      </w:r>
      <w:r w:rsidR="00397B51" w:rsidRPr="00981ED0">
        <w:rPr>
          <w:color w:val="FF0000"/>
          <w:sz w:val="24"/>
          <w:szCs w:val="24"/>
          <w:highlight w:val="yellow"/>
          <w:lang w:val="kk-KZ"/>
        </w:rPr>
        <w:t>6</w:t>
      </w:r>
      <w:r w:rsidRPr="00981ED0">
        <w:rPr>
          <w:color w:val="FF0000"/>
          <w:sz w:val="24"/>
          <w:szCs w:val="24"/>
          <w:highlight w:val="yellow"/>
          <w:lang w:val="kk-KZ"/>
        </w:rPr>
        <w:t>В07</w:t>
      </w:r>
      <w:r w:rsidR="00397B51" w:rsidRPr="00981ED0">
        <w:rPr>
          <w:color w:val="FF0000"/>
          <w:sz w:val="24"/>
          <w:szCs w:val="24"/>
          <w:highlight w:val="yellow"/>
          <w:lang w:val="kk-KZ"/>
        </w:rPr>
        <w:t>18</w:t>
      </w:r>
      <w:r w:rsidRPr="00981ED0">
        <w:rPr>
          <w:color w:val="FF0000"/>
          <w:sz w:val="24"/>
          <w:szCs w:val="24"/>
          <w:highlight w:val="yellow"/>
          <w:lang w:val="kk-KZ"/>
        </w:rPr>
        <w:t xml:space="preserve">0, </w:t>
      </w:r>
      <w:r w:rsidR="00397B51" w:rsidRPr="00981ED0">
        <w:rPr>
          <w:color w:val="FF0000"/>
          <w:sz w:val="24"/>
          <w:szCs w:val="24"/>
          <w:highlight w:val="yellow"/>
          <w:lang w:val="kk-KZ"/>
        </w:rPr>
        <w:t xml:space="preserve">6В07181, 6В07182, </w:t>
      </w:r>
      <w:r w:rsidRPr="00981ED0">
        <w:rPr>
          <w:color w:val="FF0000"/>
          <w:sz w:val="24"/>
          <w:szCs w:val="24"/>
          <w:highlight w:val="yellow"/>
          <w:lang w:val="kk-KZ"/>
        </w:rPr>
        <w:t xml:space="preserve">магистрантов </w:t>
      </w:r>
      <w:r w:rsidR="00544C47" w:rsidRPr="00981ED0">
        <w:rPr>
          <w:color w:val="FF0000"/>
          <w:sz w:val="24"/>
          <w:szCs w:val="24"/>
          <w:highlight w:val="yellow"/>
          <w:lang w:val="kk-KZ"/>
        </w:rPr>
        <w:t>7</w:t>
      </w:r>
      <w:r w:rsidRPr="00981ED0">
        <w:rPr>
          <w:color w:val="FF0000"/>
          <w:sz w:val="24"/>
          <w:szCs w:val="24"/>
          <w:highlight w:val="yellow"/>
          <w:lang w:val="kk-KZ"/>
        </w:rPr>
        <w:t>М07</w:t>
      </w:r>
      <w:r w:rsidR="00544C47" w:rsidRPr="00981ED0">
        <w:rPr>
          <w:color w:val="FF0000"/>
          <w:sz w:val="24"/>
          <w:szCs w:val="24"/>
          <w:highlight w:val="yellow"/>
          <w:lang w:val="kk-KZ"/>
        </w:rPr>
        <w:t>18</w:t>
      </w:r>
      <w:r w:rsidRPr="00981ED0">
        <w:rPr>
          <w:color w:val="FF0000"/>
          <w:sz w:val="24"/>
          <w:szCs w:val="24"/>
          <w:highlight w:val="yellow"/>
          <w:lang w:val="kk-KZ"/>
        </w:rPr>
        <w:t>0,</w:t>
      </w:r>
      <w:r w:rsidR="00544C47" w:rsidRPr="00981ED0">
        <w:rPr>
          <w:color w:val="FF0000"/>
          <w:sz w:val="24"/>
          <w:szCs w:val="24"/>
          <w:highlight w:val="yellow"/>
          <w:lang w:val="kk-KZ"/>
        </w:rPr>
        <w:t xml:space="preserve"> 7М07183, </w:t>
      </w:r>
      <w:r w:rsidRPr="00981ED0">
        <w:rPr>
          <w:color w:val="FF0000"/>
          <w:sz w:val="24"/>
          <w:szCs w:val="24"/>
          <w:highlight w:val="yellow"/>
          <w:lang w:val="kk-KZ"/>
        </w:rPr>
        <w:t xml:space="preserve"> докторантов </w:t>
      </w:r>
      <w:r w:rsidR="00544C47" w:rsidRPr="00981ED0">
        <w:rPr>
          <w:color w:val="FF0000"/>
          <w:sz w:val="24"/>
          <w:szCs w:val="24"/>
          <w:highlight w:val="yellow"/>
          <w:lang w:val="kk-KZ"/>
        </w:rPr>
        <w:t>8</w:t>
      </w:r>
      <w:r w:rsidRPr="00981ED0">
        <w:rPr>
          <w:color w:val="FF0000"/>
          <w:sz w:val="24"/>
          <w:szCs w:val="24"/>
          <w:highlight w:val="yellow"/>
          <w:lang w:val="kk-KZ"/>
        </w:rPr>
        <w:t>Д07</w:t>
      </w:r>
      <w:r w:rsidR="00544C47" w:rsidRPr="00981ED0">
        <w:rPr>
          <w:color w:val="FF0000"/>
          <w:sz w:val="24"/>
          <w:szCs w:val="24"/>
          <w:highlight w:val="yellow"/>
          <w:lang w:val="kk-KZ"/>
        </w:rPr>
        <w:t>18</w:t>
      </w:r>
      <w:r w:rsidRPr="00981ED0">
        <w:rPr>
          <w:color w:val="FF0000"/>
          <w:sz w:val="24"/>
          <w:szCs w:val="24"/>
          <w:highlight w:val="yellow"/>
          <w:lang w:val="kk-KZ"/>
        </w:rPr>
        <w:t>0-Технологичсекие машины и оборудование (по отраслям)</w:t>
      </w:r>
      <w:r w:rsidRPr="00981ED0">
        <w:rPr>
          <w:color w:val="FF0000"/>
          <w:sz w:val="24"/>
          <w:szCs w:val="24"/>
          <w:lang w:val="kk-KZ"/>
        </w:rPr>
        <w:t xml:space="preserve"> </w:t>
      </w:r>
    </w:p>
    <w:p w:rsidR="00E77AAB" w:rsidRDefault="0006355B" w:rsidP="0006355B">
      <w:pPr>
        <w:ind w:firstLine="567"/>
        <w:jc w:val="both"/>
        <w:rPr>
          <w:color w:val="000000" w:themeColor="text1"/>
          <w:sz w:val="24"/>
          <w:szCs w:val="24"/>
          <w:lang w:val="kk-KZ"/>
        </w:rPr>
      </w:pPr>
      <w:r w:rsidRPr="00981ED0">
        <w:rPr>
          <w:color w:val="FF0000"/>
          <w:sz w:val="24"/>
          <w:szCs w:val="24"/>
          <w:lang w:val="kk-KZ"/>
        </w:rPr>
        <w:t xml:space="preserve">7. </w:t>
      </w:r>
      <w:r w:rsidRPr="00981ED0">
        <w:rPr>
          <w:color w:val="000000" w:themeColor="text1"/>
          <w:sz w:val="24"/>
          <w:szCs w:val="24"/>
          <w:lang w:val="kk-KZ"/>
        </w:rPr>
        <w:t xml:space="preserve">Утвержденный план воспитательной работы выполнен польностью. </w:t>
      </w:r>
    </w:p>
    <w:p w:rsidR="0006355B" w:rsidRPr="00981ED0" w:rsidRDefault="0006355B" w:rsidP="0006355B">
      <w:pPr>
        <w:ind w:firstLine="567"/>
        <w:jc w:val="both"/>
        <w:rPr>
          <w:color w:val="000000" w:themeColor="text1"/>
          <w:sz w:val="24"/>
          <w:szCs w:val="24"/>
          <w:lang w:val="kk-KZ"/>
        </w:rPr>
      </w:pPr>
      <w:r w:rsidRPr="00981ED0">
        <w:rPr>
          <w:color w:val="000000" w:themeColor="text1"/>
          <w:sz w:val="24"/>
          <w:szCs w:val="24"/>
          <w:lang w:val="kk-KZ"/>
        </w:rPr>
        <w:t xml:space="preserve">7.1. Организовано и проведено мероприятие </w:t>
      </w:r>
      <w:r w:rsidRPr="00981ED0">
        <w:rPr>
          <w:color w:val="000000" w:themeColor="text1"/>
          <w:sz w:val="24"/>
          <w:szCs w:val="24"/>
        </w:rPr>
        <w:t xml:space="preserve">«День знаний» со  студентами </w:t>
      </w:r>
      <w:r w:rsidRPr="00981ED0">
        <w:rPr>
          <w:color w:val="000000" w:themeColor="text1"/>
          <w:sz w:val="24"/>
          <w:szCs w:val="24"/>
          <w:lang w:val="kk-KZ"/>
        </w:rPr>
        <w:t>1-х курсов.</w:t>
      </w:r>
    </w:p>
    <w:p w:rsidR="0006355B" w:rsidRPr="00981ED0" w:rsidRDefault="0006355B" w:rsidP="0006355B">
      <w:pPr>
        <w:ind w:firstLine="567"/>
        <w:jc w:val="both"/>
        <w:rPr>
          <w:color w:val="000000" w:themeColor="text1"/>
          <w:sz w:val="24"/>
          <w:szCs w:val="24"/>
          <w:lang w:val="kk-KZ"/>
        </w:rPr>
      </w:pPr>
      <w:r w:rsidRPr="00981ED0">
        <w:rPr>
          <w:color w:val="000000" w:themeColor="text1"/>
          <w:sz w:val="24"/>
          <w:szCs w:val="24"/>
          <w:lang w:val="kk-KZ"/>
        </w:rPr>
        <w:t>7.2. Проведены круглые столы  и спартакиады  (2</w:t>
      </w:r>
      <w:r w:rsidRPr="00981ED0">
        <w:rPr>
          <w:color w:val="000000" w:themeColor="text1"/>
          <w:sz w:val="24"/>
          <w:szCs w:val="24"/>
        </w:rPr>
        <w:t>9</w:t>
      </w:r>
      <w:r w:rsidRPr="00981ED0">
        <w:rPr>
          <w:color w:val="000000" w:themeColor="text1"/>
          <w:sz w:val="24"/>
          <w:szCs w:val="24"/>
          <w:lang w:val="kk-KZ"/>
        </w:rPr>
        <w:t xml:space="preserve"> мероприятий по 1</w:t>
      </w:r>
      <w:r w:rsidRPr="00981ED0">
        <w:rPr>
          <w:color w:val="000000" w:themeColor="text1"/>
          <w:sz w:val="24"/>
          <w:szCs w:val="24"/>
        </w:rPr>
        <w:t>0</w:t>
      </w:r>
      <w:r w:rsidRPr="00981ED0">
        <w:rPr>
          <w:color w:val="000000" w:themeColor="text1"/>
          <w:sz w:val="24"/>
          <w:szCs w:val="24"/>
          <w:lang w:val="kk-KZ"/>
        </w:rPr>
        <w:t xml:space="preserve"> направлениям), посвященные 2</w:t>
      </w:r>
      <w:r w:rsidRPr="00981ED0">
        <w:rPr>
          <w:color w:val="000000" w:themeColor="text1"/>
          <w:sz w:val="24"/>
          <w:szCs w:val="24"/>
        </w:rPr>
        <w:t>6</w:t>
      </w:r>
      <w:r w:rsidRPr="00981ED0">
        <w:rPr>
          <w:color w:val="000000" w:themeColor="text1"/>
          <w:sz w:val="24"/>
          <w:szCs w:val="24"/>
          <w:lang w:val="kk-KZ"/>
        </w:rPr>
        <w:t xml:space="preserve"> летию независимости РК.</w:t>
      </w:r>
    </w:p>
    <w:p w:rsidR="0006355B" w:rsidRPr="00981ED0" w:rsidRDefault="0006355B" w:rsidP="0006355B">
      <w:pPr>
        <w:ind w:firstLine="567"/>
        <w:jc w:val="both"/>
        <w:rPr>
          <w:color w:val="FF0000"/>
          <w:sz w:val="24"/>
          <w:szCs w:val="24"/>
          <w:lang w:val="kk-KZ"/>
        </w:rPr>
      </w:pPr>
      <w:r w:rsidRPr="00981ED0">
        <w:rPr>
          <w:color w:val="FF0000"/>
          <w:sz w:val="24"/>
          <w:szCs w:val="24"/>
          <w:lang w:val="kk-KZ"/>
        </w:rPr>
        <w:t>7.3. Материалы проводимых мероприятий опубликованы в СМИ.</w:t>
      </w:r>
    </w:p>
    <w:p w:rsidR="0006355B" w:rsidRPr="00981ED0" w:rsidRDefault="0006355B" w:rsidP="0006355B">
      <w:pPr>
        <w:ind w:firstLine="567"/>
        <w:jc w:val="both"/>
        <w:rPr>
          <w:color w:val="FF0000"/>
          <w:sz w:val="24"/>
          <w:szCs w:val="24"/>
          <w:lang w:val="kk-KZ"/>
        </w:rPr>
      </w:pPr>
      <w:r w:rsidRPr="00981ED0">
        <w:rPr>
          <w:color w:val="FF0000"/>
          <w:sz w:val="24"/>
          <w:szCs w:val="24"/>
          <w:lang w:val="kk-KZ"/>
        </w:rPr>
        <w:t>8. План профориентационной работы выполнен полностью.</w:t>
      </w:r>
    </w:p>
    <w:p w:rsidR="0006355B" w:rsidRPr="00981ED0" w:rsidRDefault="0006355B" w:rsidP="0006355B">
      <w:pPr>
        <w:ind w:firstLine="567"/>
        <w:jc w:val="both"/>
        <w:rPr>
          <w:color w:val="FF0000"/>
          <w:sz w:val="24"/>
          <w:szCs w:val="24"/>
          <w:lang w:val="kk-KZ"/>
        </w:rPr>
      </w:pPr>
      <w:r w:rsidRPr="00981ED0">
        <w:rPr>
          <w:color w:val="FF0000"/>
          <w:sz w:val="24"/>
          <w:szCs w:val="24"/>
          <w:lang w:val="kk-KZ"/>
        </w:rPr>
        <w:t xml:space="preserve">9. Выполнение графика контроля качества подготовки и проведения учебных занятий  признано «удовлетворительным» </w:t>
      </w:r>
    </w:p>
    <w:p w:rsidR="0006355B" w:rsidRPr="00981ED0" w:rsidRDefault="0006355B" w:rsidP="0006355B">
      <w:pPr>
        <w:ind w:firstLine="567"/>
        <w:rPr>
          <w:color w:val="FF0000"/>
          <w:sz w:val="24"/>
          <w:szCs w:val="24"/>
        </w:rPr>
      </w:pPr>
    </w:p>
    <w:p w:rsidR="0006355B" w:rsidRPr="00981ED0" w:rsidRDefault="0006355B" w:rsidP="0006355B">
      <w:pPr>
        <w:jc w:val="both"/>
        <w:rPr>
          <w:b/>
          <w:color w:val="FF0000"/>
          <w:sz w:val="24"/>
          <w:szCs w:val="24"/>
          <w:lang w:val="kk-KZ"/>
        </w:rPr>
      </w:pPr>
      <w:r w:rsidRPr="00981ED0">
        <w:rPr>
          <w:b/>
          <w:color w:val="FF0000"/>
          <w:sz w:val="24"/>
          <w:szCs w:val="24"/>
          <w:lang w:val="kk-KZ"/>
        </w:rPr>
        <w:t xml:space="preserve">Предложения: </w:t>
      </w:r>
    </w:p>
    <w:p w:rsidR="0006355B" w:rsidRPr="00981ED0" w:rsidRDefault="0006355B" w:rsidP="00477C4D">
      <w:pPr>
        <w:numPr>
          <w:ilvl w:val="0"/>
          <w:numId w:val="11"/>
        </w:numPr>
        <w:tabs>
          <w:tab w:val="left" w:pos="851"/>
        </w:tabs>
        <w:ind w:left="0" w:firstLine="567"/>
        <w:jc w:val="both"/>
        <w:rPr>
          <w:color w:val="FF0000"/>
          <w:sz w:val="24"/>
          <w:szCs w:val="24"/>
          <w:lang w:val="kk-KZ"/>
        </w:rPr>
      </w:pPr>
      <w:r w:rsidRPr="00981ED0">
        <w:rPr>
          <w:color w:val="FF0000"/>
          <w:sz w:val="24"/>
          <w:szCs w:val="24"/>
          <w:lang w:val="kk-KZ"/>
        </w:rPr>
        <w:t>Предусмотреть в плане выполнения УМЛ подготовку и выпуск методических разработок на английском языке, а также переработку УМЛ на государственном языке.</w:t>
      </w:r>
    </w:p>
    <w:p w:rsidR="0006355B" w:rsidRPr="00981ED0" w:rsidRDefault="0006355B" w:rsidP="00477C4D">
      <w:pPr>
        <w:numPr>
          <w:ilvl w:val="0"/>
          <w:numId w:val="11"/>
        </w:numPr>
        <w:tabs>
          <w:tab w:val="left" w:pos="851"/>
        </w:tabs>
        <w:ind w:left="0" w:firstLine="567"/>
        <w:jc w:val="both"/>
        <w:rPr>
          <w:color w:val="FF0000"/>
          <w:sz w:val="24"/>
          <w:szCs w:val="24"/>
          <w:lang w:val="kk-KZ"/>
        </w:rPr>
      </w:pPr>
      <w:r w:rsidRPr="00981ED0">
        <w:rPr>
          <w:color w:val="FF0000"/>
          <w:sz w:val="24"/>
          <w:szCs w:val="24"/>
          <w:lang w:val="kk-KZ"/>
        </w:rPr>
        <w:t xml:space="preserve">Планировать издание не менее 5 научных статей, входящих в базу данных </w:t>
      </w:r>
      <w:r w:rsidRPr="00981ED0">
        <w:rPr>
          <w:color w:val="FF0000"/>
          <w:sz w:val="24"/>
          <w:szCs w:val="24"/>
          <w:lang w:val="en-US"/>
        </w:rPr>
        <w:t>Scopus</w:t>
      </w:r>
      <w:r w:rsidRPr="00981ED0">
        <w:rPr>
          <w:color w:val="FF0000"/>
          <w:sz w:val="24"/>
          <w:szCs w:val="24"/>
        </w:rPr>
        <w:t xml:space="preserve">и </w:t>
      </w:r>
      <w:r w:rsidRPr="00981ED0">
        <w:rPr>
          <w:color w:val="FF0000"/>
          <w:sz w:val="24"/>
          <w:szCs w:val="24"/>
          <w:lang w:val="en-US"/>
        </w:rPr>
        <w:t>ThomsonReuter</w:t>
      </w:r>
      <w:r w:rsidRPr="00981ED0">
        <w:rPr>
          <w:color w:val="FF0000"/>
          <w:sz w:val="24"/>
          <w:szCs w:val="24"/>
        </w:rPr>
        <w:t xml:space="preserve">  с участием студентов, магистрантов и докторантов. Осуществляеть подачу патентов РК и патентов РК на полезные модели.</w:t>
      </w:r>
    </w:p>
    <w:p w:rsidR="0006355B" w:rsidRPr="00981ED0" w:rsidRDefault="0006355B" w:rsidP="00477C4D">
      <w:pPr>
        <w:numPr>
          <w:ilvl w:val="0"/>
          <w:numId w:val="11"/>
        </w:numPr>
        <w:tabs>
          <w:tab w:val="left" w:pos="851"/>
        </w:tabs>
        <w:ind w:left="0" w:firstLine="567"/>
        <w:jc w:val="both"/>
        <w:rPr>
          <w:color w:val="FF0000"/>
          <w:sz w:val="24"/>
          <w:szCs w:val="24"/>
          <w:lang w:val="kk-KZ"/>
        </w:rPr>
      </w:pPr>
      <w:r w:rsidRPr="00981ED0">
        <w:rPr>
          <w:color w:val="FF0000"/>
          <w:sz w:val="24"/>
          <w:szCs w:val="24"/>
          <w:lang w:val="kk-KZ"/>
        </w:rPr>
        <w:t>Активировать участие ППС и докторантов кафедры в конкурсах на грантовое финансирование и коммерциализацию научных проектов по линии МОН РК.</w:t>
      </w:r>
    </w:p>
    <w:p w:rsidR="0006355B" w:rsidRPr="00981ED0" w:rsidRDefault="0006355B" w:rsidP="00477C4D">
      <w:pPr>
        <w:numPr>
          <w:ilvl w:val="0"/>
          <w:numId w:val="11"/>
        </w:numPr>
        <w:tabs>
          <w:tab w:val="left" w:pos="851"/>
        </w:tabs>
        <w:ind w:left="0" w:firstLine="567"/>
        <w:jc w:val="both"/>
        <w:rPr>
          <w:color w:val="FF0000"/>
          <w:sz w:val="24"/>
          <w:szCs w:val="24"/>
          <w:lang w:val="kk-KZ"/>
        </w:rPr>
      </w:pPr>
      <w:r w:rsidRPr="00981ED0">
        <w:rPr>
          <w:color w:val="FF0000"/>
          <w:sz w:val="24"/>
          <w:szCs w:val="24"/>
          <w:lang w:val="kk-KZ"/>
        </w:rPr>
        <w:t>Усилить работу по профориентации со школами и колледжами города и области.</w:t>
      </w:r>
    </w:p>
    <w:p w:rsidR="0006355B" w:rsidRPr="00981ED0" w:rsidRDefault="0006355B" w:rsidP="00477C4D">
      <w:pPr>
        <w:numPr>
          <w:ilvl w:val="0"/>
          <w:numId w:val="11"/>
        </w:numPr>
        <w:tabs>
          <w:tab w:val="left" w:pos="851"/>
        </w:tabs>
        <w:ind w:left="0" w:firstLine="567"/>
        <w:jc w:val="both"/>
        <w:rPr>
          <w:color w:val="FF0000"/>
          <w:sz w:val="24"/>
          <w:szCs w:val="24"/>
          <w:lang w:val="kk-KZ"/>
        </w:rPr>
      </w:pPr>
      <w:r w:rsidRPr="00981ED0">
        <w:rPr>
          <w:color w:val="FF0000"/>
          <w:sz w:val="24"/>
          <w:szCs w:val="24"/>
          <w:lang w:val="kk-KZ"/>
        </w:rPr>
        <w:t>Провести работу по ориентации контингента претендентов на поступление в магистратуру и докторантуру на платной основе.</w:t>
      </w:r>
    </w:p>
    <w:p w:rsidR="0006355B" w:rsidRPr="00981ED0" w:rsidRDefault="0006355B" w:rsidP="00477C4D">
      <w:pPr>
        <w:numPr>
          <w:ilvl w:val="0"/>
          <w:numId w:val="11"/>
        </w:numPr>
        <w:tabs>
          <w:tab w:val="left" w:pos="851"/>
        </w:tabs>
        <w:ind w:left="0" w:firstLine="567"/>
        <w:jc w:val="both"/>
        <w:rPr>
          <w:color w:val="FF0000"/>
          <w:sz w:val="24"/>
          <w:szCs w:val="24"/>
          <w:lang w:val="kk-KZ"/>
        </w:rPr>
      </w:pPr>
      <w:r w:rsidRPr="00981ED0">
        <w:rPr>
          <w:color w:val="FF0000"/>
          <w:sz w:val="24"/>
          <w:szCs w:val="24"/>
          <w:lang w:val="kk-KZ"/>
        </w:rPr>
        <w:t>Активно продолжить работу по подготовке документации для преподавания дисциплин на английском языке.</w:t>
      </w:r>
    </w:p>
    <w:p w:rsidR="00A62B29" w:rsidRPr="00981ED0" w:rsidRDefault="0006355B" w:rsidP="00477C4D">
      <w:pPr>
        <w:numPr>
          <w:ilvl w:val="0"/>
          <w:numId w:val="11"/>
        </w:numPr>
        <w:tabs>
          <w:tab w:val="left" w:pos="851"/>
        </w:tabs>
        <w:ind w:left="0" w:firstLine="567"/>
        <w:jc w:val="both"/>
        <w:rPr>
          <w:color w:val="FF0000"/>
          <w:sz w:val="24"/>
          <w:szCs w:val="24"/>
          <w:lang w:val="kk-KZ"/>
        </w:rPr>
      </w:pPr>
      <w:r w:rsidRPr="00981ED0">
        <w:rPr>
          <w:color w:val="FF0000"/>
          <w:sz w:val="24"/>
          <w:szCs w:val="24"/>
          <w:lang w:val="kk-KZ"/>
        </w:rPr>
        <w:t xml:space="preserve"> Усилить работу по воспитательной работе с увеличением количества открытых кураторских часов и публикацией  в СМИ</w:t>
      </w:r>
      <w:r w:rsidRPr="00981ED0">
        <w:rPr>
          <w:color w:val="FF0000"/>
          <w:sz w:val="24"/>
          <w:szCs w:val="24"/>
        </w:rPr>
        <w:t>.</w:t>
      </w:r>
    </w:p>
    <w:p w:rsidR="0006355B" w:rsidRDefault="0006355B" w:rsidP="0006355B">
      <w:pPr>
        <w:rPr>
          <w:rFonts w:eastAsia="Batang"/>
          <w:b/>
          <w:color w:val="000000"/>
          <w:spacing w:val="3"/>
          <w:sz w:val="24"/>
          <w:szCs w:val="24"/>
          <w:lang w:val="kk-KZ" w:eastAsia="ko-KR"/>
        </w:rPr>
      </w:pPr>
    </w:p>
    <w:p w:rsidR="00BE0452" w:rsidRPr="007C0EEC" w:rsidRDefault="00BE0452" w:rsidP="00BE0452">
      <w:pPr>
        <w:tabs>
          <w:tab w:val="left" w:pos="7211"/>
        </w:tabs>
        <w:rPr>
          <w:rFonts w:eastAsia="Batang"/>
          <w:color w:val="000000"/>
          <w:spacing w:val="3"/>
          <w:sz w:val="24"/>
          <w:szCs w:val="24"/>
          <w:lang w:val="kk-KZ" w:eastAsia="ko-KR"/>
        </w:rPr>
      </w:pPr>
      <w:r w:rsidRPr="007C0EEC">
        <w:rPr>
          <w:rFonts w:eastAsia="Batang"/>
          <w:color w:val="000000"/>
          <w:spacing w:val="3"/>
          <w:sz w:val="24"/>
          <w:szCs w:val="24"/>
          <w:lang w:val="kk-KZ" w:eastAsia="ko-KR"/>
        </w:rPr>
        <w:t xml:space="preserve">Заведующий кафедрой </w:t>
      </w:r>
      <w:r w:rsidRPr="007C0EEC">
        <w:rPr>
          <w:rFonts w:eastAsia="Batang"/>
          <w:color w:val="000000"/>
          <w:spacing w:val="3"/>
          <w:sz w:val="24"/>
          <w:szCs w:val="24"/>
          <w:lang w:eastAsia="ko-KR"/>
        </w:rPr>
        <w:t>____________________ Волненко А.А.</w:t>
      </w:r>
      <w:r w:rsidRPr="007C0EEC">
        <w:rPr>
          <w:rFonts w:eastAsia="Batang"/>
          <w:color w:val="000000"/>
          <w:spacing w:val="3"/>
          <w:sz w:val="24"/>
          <w:szCs w:val="24"/>
          <w:lang w:eastAsia="ko-KR"/>
        </w:rPr>
        <w:tab/>
      </w:r>
    </w:p>
    <w:p w:rsidR="0006355B" w:rsidRPr="007C0EEC" w:rsidRDefault="00BE0452" w:rsidP="0006355B">
      <w:pPr>
        <w:rPr>
          <w:rFonts w:eastAsia="Batang"/>
          <w:color w:val="000000"/>
          <w:spacing w:val="3"/>
          <w:sz w:val="16"/>
          <w:szCs w:val="16"/>
          <w:lang w:val="kk-KZ" w:eastAsia="ko-KR"/>
        </w:rPr>
      </w:pPr>
      <w:r w:rsidRPr="007C0EEC">
        <w:rPr>
          <w:rFonts w:eastAsia="Batang"/>
          <w:color w:val="000000"/>
          <w:spacing w:val="3"/>
          <w:sz w:val="16"/>
          <w:szCs w:val="16"/>
          <w:lang w:val="kk-KZ" w:eastAsia="ko-KR"/>
        </w:rPr>
        <w:t>(Ф.И.О., подпись, дата)</w:t>
      </w:r>
    </w:p>
    <w:p w:rsidR="00BE0452" w:rsidRPr="007C0EEC" w:rsidRDefault="00BE0452" w:rsidP="0006355B">
      <w:pPr>
        <w:rPr>
          <w:rFonts w:eastAsia="Batang"/>
          <w:color w:val="000000"/>
          <w:spacing w:val="3"/>
          <w:sz w:val="16"/>
          <w:szCs w:val="16"/>
          <w:lang w:val="kk-KZ" w:eastAsia="ko-KR"/>
        </w:rPr>
      </w:pPr>
    </w:p>
    <w:p w:rsidR="00BE0452" w:rsidRPr="007C0EEC" w:rsidRDefault="00BE0452" w:rsidP="0006355B">
      <w:pPr>
        <w:rPr>
          <w:rFonts w:eastAsia="Batang"/>
          <w:color w:val="000000"/>
          <w:spacing w:val="3"/>
          <w:sz w:val="24"/>
          <w:szCs w:val="24"/>
          <w:lang w:val="kk-KZ" w:eastAsia="ko-KR"/>
        </w:rPr>
      </w:pPr>
      <w:r w:rsidRPr="007C0EEC">
        <w:rPr>
          <w:rFonts w:eastAsia="Batang"/>
          <w:color w:val="000000"/>
          <w:spacing w:val="3"/>
          <w:sz w:val="24"/>
          <w:szCs w:val="24"/>
          <w:lang w:val="kk-KZ" w:eastAsia="ko-KR"/>
        </w:rPr>
        <w:t xml:space="preserve">Декан факультета_________________________ Серикулы Ж </w:t>
      </w:r>
    </w:p>
    <w:p w:rsidR="00BE0452" w:rsidRPr="007C0EEC" w:rsidRDefault="00BE0452" w:rsidP="00BE0452">
      <w:pPr>
        <w:rPr>
          <w:rFonts w:eastAsia="Batang"/>
          <w:color w:val="000000"/>
          <w:spacing w:val="3"/>
          <w:sz w:val="16"/>
          <w:szCs w:val="16"/>
          <w:lang w:val="kk-KZ" w:eastAsia="ko-KR"/>
        </w:rPr>
      </w:pPr>
      <w:r w:rsidRPr="007C0EEC">
        <w:rPr>
          <w:rFonts w:eastAsia="Batang"/>
          <w:color w:val="000000"/>
          <w:spacing w:val="3"/>
          <w:sz w:val="16"/>
          <w:szCs w:val="16"/>
          <w:lang w:val="kk-KZ" w:eastAsia="ko-KR"/>
        </w:rPr>
        <w:t>(Ф.И.О., подпись, дата)</w:t>
      </w:r>
    </w:p>
    <w:p w:rsidR="00BE0452" w:rsidRPr="00BE0452" w:rsidRDefault="00BE0452" w:rsidP="0006355B">
      <w:pPr>
        <w:rPr>
          <w:rFonts w:eastAsia="Batang"/>
          <w:b/>
          <w:color w:val="000000"/>
          <w:spacing w:val="3"/>
          <w:sz w:val="24"/>
          <w:szCs w:val="24"/>
          <w:lang w:eastAsia="ko-KR"/>
        </w:rPr>
      </w:pPr>
    </w:p>
    <w:p w:rsidR="0006355B" w:rsidRPr="00BE0452" w:rsidRDefault="0006355B" w:rsidP="0006355B">
      <w:pPr>
        <w:rPr>
          <w:rFonts w:eastAsia="Batang"/>
          <w:b/>
          <w:color w:val="000000"/>
          <w:spacing w:val="3"/>
          <w:sz w:val="24"/>
          <w:szCs w:val="24"/>
          <w:lang w:eastAsia="ko-KR"/>
        </w:rPr>
      </w:pPr>
    </w:p>
    <w:p w:rsidR="0006355B" w:rsidRPr="00981ED0" w:rsidRDefault="0006355B" w:rsidP="0006355B">
      <w:pPr>
        <w:rPr>
          <w:rFonts w:eastAsia="Batang"/>
          <w:b/>
          <w:color w:val="000000"/>
          <w:spacing w:val="3"/>
          <w:sz w:val="24"/>
          <w:szCs w:val="24"/>
          <w:lang w:eastAsia="ko-KR"/>
        </w:rPr>
      </w:pPr>
    </w:p>
    <w:p w:rsidR="0006355B" w:rsidRPr="00981ED0" w:rsidRDefault="0006355B" w:rsidP="0006355B">
      <w:pPr>
        <w:rPr>
          <w:rFonts w:eastAsia="Batang"/>
          <w:b/>
          <w:color w:val="000000"/>
          <w:spacing w:val="3"/>
          <w:sz w:val="24"/>
          <w:szCs w:val="24"/>
          <w:lang w:eastAsia="ko-KR"/>
        </w:rPr>
      </w:pPr>
    </w:p>
    <w:p w:rsidR="00540651" w:rsidRPr="00981ED0" w:rsidRDefault="00540651" w:rsidP="0006355B">
      <w:pPr>
        <w:rPr>
          <w:sz w:val="24"/>
          <w:szCs w:val="24"/>
        </w:rPr>
      </w:pPr>
    </w:p>
    <w:p w:rsidR="00416715" w:rsidRPr="00981ED0" w:rsidRDefault="00416715" w:rsidP="00F22C09">
      <w:pPr>
        <w:jc w:val="center"/>
        <w:rPr>
          <w:b/>
          <w:sz w:val="24"/>
          <w:szCs w:val="24"/>
        </w:rPr>
      </w:pPr>
    </w:p>
    <w:p w:rsidR="0045731C" w:rsidRPr="00981ED0" w:rsidRDefault="0045731C" w:rsidP="00F22C09">
      <w:pPr>
        <w:jc w:val="center"/>
        <w:rPr>
          <w:b/>
          <w:sz w:val="24"/>
          <w:szCs w:val="24"/>
          <w:lang w:val="kk-KZ"/>
        </w:rPr>
      </w:pPr>
    </w:p>
    <w:p w:rsidR="0045731C" w:rsidRPr="00981ED0" w:rsidRDefault="0045731C" w:rsidP="00F22C09">
      <w:pPr>
        <w:jc w:val="center"/>
        <w:rPr>
          <w:b/>
          <w:sz w:val="24"/>
          <w:szCs w:val="24"/>
          <w:lang w:val="kk-KZ"/>
        </w:rPr>
      </w:pPr>
    </w:p>
    <w:p w:rsidR="00087598" w:rsidRDefault="00087598" w:rsidP="00087598">
      <w:pPr>
        <w:tabs>
          <w:tab w:val="left" w:pos="3965"/>
        </w:tabs>
        <w:rPr>
          <w:b/>
          <w:sz w:val="24"/>
          <w:szCs w:val="24"/>
          <w:lang w:val="kk-KZ"/>
        </w:rPr>
      </w:pPr>
    </w:p>
    <w:p w:rsidR="00087598" w:rsidRDefault="00087598" w:rsidP="00087598">
      <w:pPr>
        <w:tabs>
          <w:tab w:val="left" w:pos="3965"/>
        </w:tabs>
        <w:rPr>
          <w:b/>
          <w:sz w:val="24"/>
          <w:szCs w:val="24"/>
          <w:lang w:val="kk-KZ"/>
        </w:rPr>
      </w:pPr>
    </w:p>
    <w:p w:rsidR="00087598" w:rsidRDefault="00087598" w:rsidP="00087598">
      <w:pPr>
        <w:tabs>
          <w:tab w:val="left" w:pos="3965"/>
        </w:tabs>
        <w:rPr>
          <w:b/>
          <w:sz w:val="24"/>
          <w:szCs w:val="24"/>
          <w:lang w:val="kk-KZ"/>
        </w:rPr>
      </w:pPr>
    </w:p>
    <w:p w:rsidR="00087598" w:rsidRDefault="00087598" w:rsidP="00087598">
      <w:pPr>
        <w:tabs>
          <w:tab w:val="left" w:pos="3965"/>
        </w:tabs>
        <w:rPr>
          <w:b/>
          <w:sz w:val="24"/>
          <w:szCs w:val="24"/>
          <w:lang w:val="kk-KZ"/>
        </w:rPr>
      </w:pPr>
    </w:p>
    <w:p w:rsidR="00087598" w:rsidRDefault="00087598" w:rsidP="00087598">
      <w:pPr>
        <w:tabs>
          <w:tab w:val="left" w:pos="3965"/>
        </w:tabs>
        <w:rPr>
          <w:b/>
          <w:sz w:val="24"/>
          <w:szCs w:val="24"/>
          <w:lang w:val="kk-KZ"/>
        </w:rPr>
      </w:pPr>
    </w:p>
    <w:p w:rsidR="00087598" w:rsidRDefault="00087598" w:rsidP="00087598">
      <w:pPr>
        <w:tabs>
          <w:tab w:val="left" w:pos="3965"/>
        </w:tabs>
        <w:rPr>
          <w:b/>
          <w:sz w:val="24"/>
          <w:szCs w:val="24"/>
          <w:lang w:val="kk-KZ"/>
        </w:rPr>
      </w:pPr>
    </w:p>
    <w:p w:rsidR="00087598" w:rsidRDefault="00087598" w:rsidP="00087598">
      <w:pPr>
        <w:tabs>
          <w:tab w:val="left" w:pos="3965"/>
        </w:tabs>
        <w:rPr>
          <w:b/>
          <w:sz w:val="24"/>
          <w:szCs w:val="24"/>
          <w:lang w:val="kk-KZ"/>
        </w:rPr>
      </w:pPr>
    </w:p>
    <w:p w:rsidR="00087598" w:rsidRDefault="00087598" w:rsidP="00087598">
      <w:pPr>
        <w:tabs>
          <w:tab w:val="left" w:pos="3965"/>
        </w:tabs>
        <w:rPr>
          <w:b/>
          <w:sz w:val="24"/>
          <w:szCs w:val="24"/>
          <w:lang w:val="kk-KZ"/>
        </w:rPr>
      </w:pPr>
    </w:p>
    <w:p w:rsidR="00087598" w:rsidRPr="00981ED0" w:rsidRDefault="00087598" w:rsidP="00087598">
      <w:pPr>
        <w:tabs>
          <w:tab w:val="left" w:pos="3965"/>
        </w:tabs>
        <w:rPr>
          <w:b/>
          <w:sz w:val="24"/>
          <w:szCs w:val="24"/>
          <w:lang w:val="kk-KZ"/>
        </w:rPr>
      </w:pPr>
    </w:p>
    <w:p w:rsidR="0045731C" w:rsidRPr="00981ED0" w:rsidRDefault="0045731C" w:rsidP="00F22C09">
      <w:pPr>
        <w:jc w:val="center"/>
        <w:rPr>
          <w:b/>
          <w:sz w:val="24"/>
          <w:szCs w:val="24"/>
          <w:lang w:val="kk-KZ"/>
        </w:rPr>
      </w:pPr>
    </w:p>
    <w:p w:rsidR="0045731C" w:rsidRPr="00981ED0" w:rsidRDefault="0045731C" w:rsidP="00F22C09">
      <w:pPr>
        <w:jc w:val="center"/>
        <w:rPr>
          <w:b/>
          <w:sz w:val="24"/>
          <w:szCs w:val="24"/>
          <w:lang w:val="kk-KZ"/>
        </w:rPr>
      </w:pPr>
    </w:p>
    <w:p w:rsidR="00416715" w:rsidRPr="009D5DF8" w:rsidRDefault="00416715" w:rsidP="00F22C09">
      <w:pPr>
        <w:jc w:val="center"/>
        <w:rPr>
          <w:b/>
          <w:sz w:val="28"/>
          <w:szCs w:val="28"/>
        </w:rPr>
      </w:pPr>
      <w:r w:rsidRPr="009D5DF8">
        <w:rPr>
          <w:b/>
          <w:sz w:val="28"/>
          <w:szCs w:val="28"/>
        </w:rPr>
        <w:t>Лист согласования к годовому отчету</w:t>
      </w:r>
    </w:p>
    <w:p w:rsidR="00416715" w:rsidRPr="009D5DF8" w:rsidRDefault="0045731C" w:rsidP="00F22C09">
      <w:pPr>
        <w:jc w:val="center"/>
        <w:rPr>
          <w:b/>
          <w:sz w:val="28"/>
          <w:szCs w:val="28"/>
        </w:rPr>
      </w:pPr>
      <w:r w:rsidRPr="009D5DF8">
        <w:rPr>
          <w:b/>
          <w:sz w:val="28"/>
          <w:szCs w:val="28"/>
        </w:rPr>
        <w:t>за 20</w:t>
      </w:r>
      <w:r w:rsidRPr="009D5DF8">
        <w:rPr>
          <w:b/>
          <w:sz w:val="28"/>
          <w:szCs w:val="28"/>
          <w:lang w:val="kk-KZ"/>
        </w:rPr>
        <w:t>20</w:t>
      </w:r>
      <w:r w:rsidRPr="009D5DF8">
        <w:rPr>
          <w:b/>
          <w:sz w:val="28"/>
          <w:szCs w:val="28"/>
        </w:rPr>
        <w:t>/202</w:t>
      </w:r>
      <w:r w:rsidRPr="009D5DF8">
        <w:rPr>
          <w:b/>
          <w:sz w:val="28"/>
          <w:szCs w:val="28"/>
          <w:lang w:val="kk-KZ"/>
        </w:rPr>
        <w:t>1</w:t>
      </w:r>
      <w:r w:rsidR="00416715" w:rsidRPr="009D5DF8">
        <w:rPr>
          <w:b/>
          <w:sz w:val="28"/>
          <w:szCs w:val="28"/>
        </w:rPr>
        <w:t xml:space="preserve"> учебный год</w:t>
      </w:r>
    </w:p>
    <w:p w:rsidR="00416715" w:rsidRPr="009D5DF8" w:rsidRDefault="00416715" w:rsidP="00F22C09">
      <w:pPr>
        <w:jc w:val="center"/>
        <w:rPr>
          <w:b/>
          <w:sz w:val="28"/>
          <w:szCs w:val="28"/>
        </w:rPr>
      </w:pPr>
    </w:p>
    <w:p w:rsidR="00416715" w:rsidRPr="009D5DF8" w:rsidRDefault="00416715" w:rsidP="00F22C09">
      <w:pPr>
        <w:jc w:val="center"/>
        <w:rPr>
          <w:b/>
          <w:sz w:val="28"/>
          <w:szCs w:val="28"/>
        </w:rPr>
      </w:pPr>
      <w:r w:rsidRPr="009D5DF8">
        <w:rPr>
          <w:b/>
          <w:sz w:val="28"/>
          <w:szCs w:val="28"/>
        </w:rPr>
        <w:t>кафе</w:t>
      </w:r>
      <w:r w:rsidR="0006355B" w:rsidRPr="009D5DF8">
        <w:rPr>
          <w:b/>
          <w:sz w:val="28"/>
          <w:szCs w:val="28"/>
        </w:rPr>
        <w:t>дры «Технологические машины и оборудование»</w:t>
      </w:r>
    </w:p>
    <w:p w:rsidR="00416715" w:rsidRPr="009D5DF8" w:rsidRDefault="00416715" w:rsidP="00416715">
      <w:pPr>
        <w:rPr>
          <w:b/>
          <w:sz w:val="28"/>
          <w:szCs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41"/>
        <w:gridCol w:w="4830"/>
      </w:tblGrid>
      <w:tr w:rsidR="00416715" w:rsidRPr="009D5DF8" w:rsidTr="004D06B7">
        <w:tc>
          <w:tcPr>
            <w:tcW w:w="4927" w:type="dxa"/>
          </w:tcPr>
          <w:p w:rsidR="00416715" w:rsidRPr="009D5DF8" w:rsidRDefault="00416715" w:rsidP="004D06B7">
            <w:pPr>
              <w:rPr>
                <w:sz w:val="28"/>
                <w:szCs w:val="28"/>
              </w:rPr>
            </w:pPr>
            <w:r w:rsidRPr="009D5DF8">
              <w:rPr>
                <w:sz w:val="28"/>
                <w:szCs w:val="28"/>
              </w:rPr>
              <w:t>Директор ДАВ</w:t>
            </w:r>
          </w:p>
          <w:p w:rsidR="00087598" w:rsidRPr="009D5DF8" w:rsidRDefault="00087598" w:rsidP="004D06B7">
            <w:pPr>
              <w:rPr>
                <w:sz w:val="28"/>
                <w:szCs w:val="28"/>
                <w:u w:val="single"/>
                <w:lang w:val="kk-KZ"/>
              </w:rPr>
            </w:pPr>
          </w:p>
          <w:p w:rsidR="00416715" w:rsidRPr="009D5DF8" w:rsidRDefault="00C00D55" w:rsidP="004D06B7">
            <w:pPr>
              <w:rPr>
                <w:b/>
                <w:sz w:val="28"/>
                <w:szCs w:val="28"/>
              </w:rPr>
            </w:pPr>
            <w:r w:rsidRPr="009D5DF8">
              <w:rPr>
                <w:sz w:val="28"/>
                <w:szCs w:val="28"/>
                <w:u w:val="single"/>
              </w:rPr>
              <w:t>Наукенова А.С</w:t>
            </w:r>
            <w:r w:rsidR="00CA41EC" w:rsidRPr="009D5DF8">
              <w:rPr>
                <w:b/>
                <w:sz w:val="28"/>
                <w:szCs w:val="28"/>
              </w:rPr>
              <w:t>________</w:t>
            </w:r>
          </w:p>
          <w:p w:rsidR="00416715" w:rsidRPr="009D5DF8" w:rsidRDefault="00416715" w:rsidP="004D06B7">
            <w:pPr>
              <w:rPr>
                <w:sz w:val="16"/>
                <w:szCs w:val="16"/>
              </w:rPr>
            </w:pPr>
            <w:r w:rsidRPr="009D5DF8">
              <w:rPr>
                <w:sz w:val="16"/>
                <w:szCs w:val="16"/>
              </w:rPr>
              <w:t xml:space="preserve">              ( Ф.И.О)</w:t>
            </w:r>
          </w:p>
          <w:p w:rsidR="00087598" w:rsidRPr="009D5DF8" w:rsidRDefault="00CA41EC" w:rsidP="004D06B7">
            <w:pPr>
              <w:rPr>
                <w:b/>
                <w:sz w:val="28"/>
                <w:szCs w:val="28"/>
                <w:lang w:val="kk-KZ"/>
              </w:rPr>
            </w:pPr>
            <w:r w:rsidRPr="009D5DF8">
              <w:rPr>
                <w:b/>
                <w:sz w:val="28"/>
                <w:szCs w:val="28"/>
              </w:rPr>
              <w:t>_____________________</w:t>
            </w:r>
          </w:p>
          <w:p w:rsidR="00416715" w:rsidRPr="009D5DF8" w:rsidRDefault="00087598" w:rsidP="004D06B7">
            <w:pPr>
              <w:rPr>
                <w:b/>
                <w:sz w:val="16"/>
                <w:szCs w:val="16"/>
              </w:rPr>
            </w:pPr>
            <w:r w:rsidRPr="009D5DF8">
              <w:rPr>
                <w:sz w:val="28"/>
                <w:szCs w:val="28"/>
              </w:rPr>
              <w:t xml:space="preserve">       </w:t>
            </w:r>
            <w:r w:rsidR="00416715" w:rsidRPr="009D5DF8">
              <w:rPr>
                <w:sz w:val="28"/>
                <w:szCs w:val="28"/>
              </w:rPr>
              <w:t xml:space="preserve"> </w:t>
            </w:r>
            <w:r w:rsidR="00416715" w:rsidRPr="009D5DF8">
              <w:rPr>
                <w:sz w:val="16"/>
                <w:szCs w:val="16"/>
              </w:rPr>
              <w:t>(дата, подпись)</w:t>
            </w:r>
          </w:p>
          <w:p w:rsidR="00416715" w:rsidRPr="009D5DF8" w:rsidRDefault="00416715" w:rsidP="004D06B7">
            <w:pPr>
              <w:rPr>
                <w:sz w:val="28"/>
                <w:szCs w:val="28"/>
              </w:rPr>
            </w:pPr>
          </w:p>
        </w:tc>
        <w:tc>
          <w:tcPr>
            <w:tcW w:w="4928" w:type="dxa"/>
          </w:tcPr>
          <w:p w:rsidR="009041F4" w:rsidRPr="00042011" w:rsidRDefault="009041F4" w:rsidP="004D06B7">
            <w:pPr>
              <w:rPr>
                <w:sz w:val="28"/>
                <w:szCs w:val="28"/>
                <w:lang w:val="kk-KZ"/>
              </w:rPr>
            </w:pPr>
            <w:r w:rsidRPr="009D5DF8">
              <w:rPr>
                <w:sz w:val="28"/>
                <w:szCs w:val="28"/>
              </w:rPr>
              <w:t>Директор</w:t>
            </w:r>
            <w:r w:rsidR="00042011">
              <w:rPr>
                <w:sz w:val="28"/>
                <w:szCs w:val="28"/>
                <w:lang w:val="kk-KZ"/>
              </w:rPr>
              <w:t xml:space="preserve"> ДАН </w:t>
            </w:r>
          </w:p>
          <w:p w:rsidR="00416715" w:rsidRPr="009D5DF8" w:rsidRDefault="009041F4" w:rsidP="004D06B7">
            <w:pPr>
              <w:rPr>
                <w:sz w:val="28"/>
                <w:szCs w:val="28"/>
                <w:lang w:val="kk-KZ"/>
              </w:rPr>
            </w:pPr>
            <w:r w:rsidRPr="009D5DF8">
              <w:rPr>
                <w:sz w:val="28"/>
                <w:szCs w:val="28"/>
                <w:u w:val="single"/>
                <w:lang w:val="kk-KZ"/>
              </w:rPr>
              <w:t>Назарбек У.Б.</w:t>
            </w:r>
            <w:r w:rsidRPr="009D5DF8">
              <w:rPr>
                <w:sz w:val="28"/>
                <w:szCs w:val="28"/>
                <w:lang w:val="kk-KZ"/>
              </w:rPr>
              <w:t xml:space="preserve"> </w:t>
            </w:r>
            <w:r w:rsidR="00087598" w:rsidRPr="009D5DF8">
              <w:rPr>
                <w:b/>
                <w:sz w:val="28"/>
                <w:szCs w:val="28"/>
              </w:rPr>
              <w:t>_____________</w:t>
            </w:r>
          </w:p>
          <w:p w:rsidR="00416715" w:rsidRPr="009D5DF8" w:rsidRDefault="009D5DF8" w:rsidP="004D06B7">
            <w:pPr>
              <w:rPr>
                <w:sz w:val="16"/>
                <w:szCs w:val="16"/>
              </w:rPr>
            </w:pPr>
            <w:r>
              <w:rPr>
                <w:sz w:val="16"/>
                <w:szCs w:val="16"/>
              </w:rPr>
              <w:t xml:space="preserve">                 </w:t>
            </w:r>
            <w:r w:rsidR="009763B7" w:rsidRPr="009D5DF8">
              <w:rPr>
                <w:sz w:val="16"/>
                <w:szCs w:val="16"/>
              </w:rPr>
              <w:t xml:space="preserve"> </w:t>
            </w:r>
            <w:r w:rsidR="00416715" w:rsidRPr="009D5DF8">
              <w:rPr>
                <w:sz w:val="16"/>
                <w:szCs w:val="16"/>
              </w:rPr>
              <w:t>( Ф.И.О)</w:t>
            </w:r>
          </w:p>
          <w:p w:rsidR="00416715" w:rsidRPr="009D5DF8" w:rsidRDefault="00416715" w:rsidP="004D06B7">
            <w:pPr>
              <w:rPr>
                <w:b/>
                <w:sz w:val="28"/>
                <w:szCs w:val="28"/>
              </w:rPr>
            </w:pPr>
            <w:r w:rsidRPr="009D5DF8">
              <w:rPr>
                <w:b/>
                <w:sz w:val="28"/>
                <w:szCs w:val="28"/>
              </w:rPr>
              <w:t>___________________________</w:t>
            </w:r>
          </w:p>
          <w:p w:rsidR="00416715" w:rsidRPr="009D5DF8" w:rsidRDefault="00416715" w:rsidP="004D06B7">
            <w:pPr>
              <w:rPr>
                <w:sz w:val="16"/>
                <w:szCs w:val="16"/>
                <w:lang w:val="kk-KZ"/>
              </w:rPr>
            </w:pPr>
            <w:r w:rsidRPr="009D5DF8">
              <w:rPr>
                <w:sz w:val="16"/>
                <w:szCs w:val="16"/>
              </w:rPr>
              <w:t xml:space="preserve">                         (дата, подпись)</w:t>
            </w:r>
          </w:p>
          <w:p w:rsidR="00087598" w:rsidRPr="009D5DF8" w:rsidRDefault="00087598" w:rsidP="004D06B7">
            <w:pPr>
              <w:rPr>
                <w:sz w:val="16"/>
                <w:szCs w:val="16"/>
                <w:lang w:val="kk-KZ"/>
              </w:rPr>
            </w:pPr>
          </w:p>
          <w:p w:rsidR="00087598" w:rsidRPr="009D5DF8" w:rsidRDefault="00087598" w:rsidP="004D06B7">
            <w:pPr>
              <w:rPr>
                <w:b/>
                <w:sz w:val="28"/>
                <w:szCs w:val="28"/>
                <w:lang w:val="kk-KZ"/>
              </w:rPr>
            </w:pPr>
          </w:p>
        </w:tc>
      </w:tr>
      <w:tr w:rsidR="00416715" w:rsidRPr="009D5DF8" w:rsidTr="004D06B7">
        <w:tc>
          <w:tcPr>
            <w:tcW w:w="4927" w:type="dxa"/>
          </w:tcPr>
          <w:p w:rsidR="00416715" w:rsidRPr="009D5DF8" w:rsidRDefault="00416715" w:rsidP="004D06B7">
            <w:pPr>
              <w:rPr>
                <w:sz w:val="28"/>
                <w:szCs w:val="28"/>
              </w:rPr>
            </w:pPr>
            <w:r w:rsidRPr="009D5DF8">
              <w:rPr>
                <w:sz w:val="28"/>
                <w:szCs w:val="28"/>
              </w:rPr>
              <w:t>Директор ИПВО</w:t>
            </w:r>
          </w:p>
          <w:p w:rsidR="00416715" w:rsidRPr="009D5DF8" w:rsidRDefault="0074195A" w:rsidP="004D06B7">
            <w:pPr>
              <w:rPr>
                <w:b/>
                <w:sz w:val="28"/>
                <w:szCs w:val="28"/>
              </w:rPr>
            </w:pPr>
            <w:r w:rsidRPr="009D5DF8">
              <w:rPr>
                <w:color w:val="FF0000"/>
                <w:sz w:val="28"/>
                <w:szCs w:val="28"/>
                <w:u w:val="single"/>
              </w:rPr>
              <w:t>Конарбаева З.К.</w:t>
            </w:r>
            <w:r w:rsidR="00416715" w:rsidRPr="009D5DF8">
              <w:rPr>
                <w:b/>
                <w:sz w:val="28"/>
                <w:szCs w:val="28"/>
              </w:rPr>
              <w:t>_____</w:t>
            </w:r>
            <w:r w:rsidR="00CA41EC" w:rsidRPr="009D5DF8">
              <w:rPr>
                <w:b/>
                <w:sz w:val="28"/>
                <w:szCs w:val="28"/>
              </w:rPr>
              <w:t>__</w:t>
            </w:r>
          </w:p>
          <w:p w:rsidR="00416715" w:rsidRPr="009D5DF8" w:rsidRDefault="00416715" w:rsidP="004D06B7">
            <w:pPr>
              <w:rPr>
                <w:sz w:val="16"/>
                <w:szCs w:val="16"/>
              </w:rPr>
            </w:pPr>
            <w:r w:rsidRPr="009D5DF8">
              <w:rPr>
                <w:sz w:val="16"/>
                <w:szCs w:val="16"/>
              </w:rPr>
              <w:t xml:space="preserve">              (Ф.И.О)</w:t>
            </w:r>
          </w:p>
          <w:p w:rsidR="00416715" w:rsidRPr="009D5DF8" w:rsidRDefault="00CA41EC" w:rsidP="004D06B7">
            <w:pPr>
              <w:rPr>
                <w:b/>
                <w:sz w:val="28"/>
                <w:szCs w:val="28"/>
              </w:rPr>
            </w:pPr>
            <w:r w:rsidRPr="009D5DF8">
              <w:rPr>
                <w:b/>
                <w:sz w:val="28"/>
                <w:szCs w:val="28"/>
              </w:rPr>
              <w:t>_____________________</w:t>
            </w:r>
          </w:p>
          <w:p w:rsidR="00416715" w:rsidRPr="009D5DF8" w:rsidRDefault="00087598" w:rsidP="00CA41EC">
            <w:pPr>
              <w:rPr>
                <w:sz w:val="16"/>
                <w:szCs w:val="16"/>
              </w:rPr>
            </w:pPr>
            <w:r w:rsidRPr="009D5DF8">
              <w:rPr>
                <w:sz w:val="16"/>
                <w:szCs w:val="16"/>
              </w:rPr>
              <w:t xml:space="preserve">       </w:t>
            </w:r>
            <w:r w:rsidR="00416715" w:rsidRPr="009D5DF8">
              <w:rPr>
                <w:sz w:val="16"/>
                <w:szCs w:val="16"/>
              </w:rPr>
              <w:t>(дата, подпись)</w:t>
            </w:r>
          </w:p>
          <w:p w:rsidR="00416715" w:rsidRPr="009D5DF8" w:rsidRDefault="00416715" w:rsidP="004D06B7">
            <w:pPr>
              <w:jc w:val="center"/>
              <w:rPr>
                <w:sz w:val="28"/>
                <w:szCs w:val="28"/>
              </w:rPr>
            </w:pPr>
          </w:p>
          <w:p w:rsidR="00416715" w:rsidRPr="009D5DF8" w:rsidRDefault="00416715" w:rsidP="004D06B7">
            <w:pPr>
              <w:rPr>
                <w:sz w:val="28"/>
                <w:szCs w:val="28"/>
                <w:lang w:val="kk-KZ"/>
              </w:rPr>
            </w:pPr>
            <w:r w:rsidRPr="009D5DF8">
              <w:rPr>
                <w:sz w:val="28"/>
                <w:szCs w:val="28"/>
              </w:rPr>
              <w:t>Директор ЦП</w:t>
            </w:r>
            <w:r w:rsidR="00CA41EC" w:rsidRPr="009D5DF8">
              <w:rPr>
                <w:sz w:val="28"/>
                <w:szCs w:val="28"/>
              </w:rPr>
              <w:t>КиТ</w:t>
            </w:r>
          </w:p>
          <w:p w:rsidR="00416715" w:rsidRPr="009D5DF8" w:rsidRDefault="00416715" w:rsidP="004D06B7">
            <w:pPr>
              <w:jc w:val="center"/>
              <w:rPr>
                <w:b/>
                <w:sz w:val="28"/>
                <w:szCs w:val="28"/>
              </w:rPr>
            </w:pPr>
          </w:p>
          <w:p w:rsidR="00416715" w:rsidRPr="009D5DF8" w:rsidRDefault="00CA41EC" w:rsidP="004D06B7">
            <w:pPr>
              <w:rPr>
                <w:b/>
                <w:sz w:val="28"/>
                <w:szCs w:val="28"/>
              </w:rPr>
            </w:pPr>
            <w:r w:rsidRPr="009D5DF8">
              <w:rPr>
                <w:color w:val="FF0000"/>
                <w:sz w:val="28"/>
                <w:szCs w:val="28"/>
                <w:u w:val="single"/>
              </w:rPr>
              <w:t>Айтуреев М.Ж.</w:t>
            </w:r>
            <w:r w:rsidRPr="009D5DF8">
              <w:rPr>
                <w:b/>
                <w:sz w:val="28"/>
                <w:szCs w:val="28"/>
              </w:rPr>
              <w:t>________</w:t>
            </w:r>
          </w:p>
          <w:p w:rsidR="00416715" w:rsidRPr="009D5DF8" w:rsidRDefault="00416715" w:rsidP="004D06B7">
            <w:pPr>
              <w:rPr>
                <w:sz w:val="16"/>
                <w:szCs w:val="16"/>
              </w:rPr>
            </w:pPr>
            <w:r w:rsidRPr="009D5DF8">
              <w:rPr>
                <w:sz w:val="16"/>
                <w:szCs w:val="16"/>
              </w:rPr>
              <w:t xml:space="preserve">              (Ф.И.О)</w:t>
            </w:r>
          </w:p>
          <w:p w:rsidR="00416715" w:rsidRPr="009D5DF8" w:rsidRDefault="00CA41EC" w:rsidP="004D06B7">
            <w:pPr>
              <w:rPr>
                <w:b/>
                <w:sz w:val="28"/>
                <w:szCs w:val="28"/>
              </w:rPr>
            </w:pPr>
            <w:r w:rsidRPr="009D5DF8">
              <w:rPr>
                <w:b/>
                <w:sz w:val="28"/>
                <w:szCs w:val="28"/>
              </w:rPr>
              <w:t>_____________________</w:t>
            </w:r>
          </w:p>
          <w:p w:rsidR="00416715" w:rsidRPr="009D5DF8" w:rsidRDefault="00087598" w:rsidP="00CA41EC">
            <w:pPr>
              <w:rPr>
                <w:sz w:val="16"/>
                <w:szCs w:val="16"/>
              </w:rPr>
            </w:pPr>
            <w:r w:rsidRPr="009D5DF8">
              <w:rPr>
                <w:sz w:val="16"/>
                <w:szCs w:val="16"/>
              </w:rPr>
              <w:t xml:space="preserve">          </w:t>
            </w:r>
            <w:r w:rsidR="00416715" w:rsidRPr="009D5DF8">
              <w:rPr>
                <w:sz w:val="16"/>
                <w:szCs w:val="16"/>
              </w:rPr>
              <w:t>(дата, подпись)</w:t>
            </w:r>
          </w:p>
          <w:p w:rsidR="00416715" w:rsidRPr="009D5DF8" w:rsidRDefault="00416715" w:rsidP="004D06B7">
            <w:pPr>
              <w:jc w:val="center"/>
              <w:rPr>
                <w:b/>
                <w:sz w:val="28"/>
                <w:szCs w:val="28"/>
              </w:rPr>
            </w:pPr>
          </w:p>
        </w:tc>
        <w:tc>
          <w:tcPr>
            <w:tcW w:w="4928" w:type="dxa"/>
          </w:tcPr>
          <w:p w:rsidR="00416715" w:rsidRPr="009D5DF8" w:rsidRDefault="00416715" w:rsidP="004D06B7">
            <w:pPr>
              <w:jc w:val="center"/>
              <w:rPr>
                <w:b/>
                <w:sz w:val="28"/>
                <w:szCs w:val="28"/>
              </w:rPr>
            </w:pPr>
          </w:p>
          <w:p w:rsidR="00087598" w:rsidRPr="009D5DF8" w:rsidRDefault="009D5DF8" w:rsidP="004D06B7">
            <w:pPr>
              <w:rPr>
                <w:sz w:val="28"/>
                <w:szCs w:val="28"/>
                <w:lang w:val="kk-KZ"/>
              </w:rPr>
            </w:pPr>
            <w:r>
              <w:rPr>
                <w:sz w:val="28"/>
                <w:szCs w:val="28"/>
                <w:lang w:val="kk-KZ"/>
              </w:rPr>
              <w:t>Зам.</w:t>
            </w:r>
            <w:r w:rsidR="00721218" w:rsidRPr="009D5DF8">
              <w:rPr>
                <w:sz w:val="28"/>
                <w:szCs w:val="28"/>
                <w:lang w:val="kk-KZ"/>
              </w:rPr>
              <w:t>д</w:t>
            </w:r>
            <w:r w:rsidR="00416715" w:rsidRPr="009D5DF8">
              <w:rPr>
                <w:sz w:val="28"/>
                <w:szCs w:val="28"/>
              </w:rPr>
              <w:t>иректор ДВРиМП</w:t>
            </w:r>
            <w:r w:rsidR="00087598" w:rsidRPr="009D5DF8">
              <w:rPr>
                <w:sz w:val="28"/>
                <w:szCs w:val="28"/>
                <w:lang w:val="kk-KZ"/>
              </w:rPr>
              <w:t xml:space="preserve">  </w:t>
            </w:r>
          </w:p>
          <w:p w:rsidR="00416715" w:rsidRPr="009D5DF8" w:rsidRDefault="00087598" w:rsidP="004D06B7">
            <w:pPr>
              <w:rPr>
                <w:sz w:val="28"/>
                <w:szCs w:val="28"/>
                <w:lang w:val="kk-KZ"/>
              </w:rPr>
            </w:pPr>
            <w:r w:rsidRPr="009D5DF8">
              <w:rPr>
                <w:sz w:val="28"/>
                <w:szCs w:val="28"/>
                <w:u w:val="single"/>
                <w:lang w:val="kk-KZ"/>
              </w:rPr>
              <w:t>Айтымбаев М.Т.</w:t>
            </w:r>
            <w:r w:rsidR="001130B5" w:rsidRPr="009D5DF8">
              <w:rPr>
                <w:b/>
                <w:sz w:val="28"/>
                <w:szCs w:val="28"/>
                <w:lang w:val="kk-KZ"/>
              </w:rPr>
              <w:t>____________</w:t>
            </w:r>
          </w:p>
          <w:p w:rsidR="00416715" w:rsidRPr="009D5DF8" w:rsidRDefault="00416715" w:rsidP="004D06B7">
            <w:pPr>
              <w:rPr>
                <w:sz w:val="16"/>
                <w:szCs w:val="16"/>
                <w:lang w:val="kk-KZ"/>
              </w:rPr>
            </w:pPr>
            <w:r w:rsidRPr="009D5DF8">
              <w:rPr>
                <w:sz w:val="16"/>
                <w:szCs w:val="16"/>
                <w:lang w:val="kk-KZ"/>
              </w:rPr>
              <w:t xml:space="preserve">                      (Ф.И.О)</w:t>
            </w:r>
          </w:p>
          <w:p w:rsidR="00416715" w:rsidRPr="009D5DF8" w:rsidRDefault="00416715" w:rsidP="004D06B7">
            <w:pPr>
              <w:rPr>
                <w:b/>
                <w:sz w:val="28"/>
                <w:szCs w:val="28"/>
              </w:rPr>
            </w:pPr>
            <w:r w:rsidRPr="009D5DF8">
              <w:rPr>
                <w:b/>
                <w:sz w:val="28"/>
                <w:szCs w:val="28"/>
              </w:rPr>
              <w:t>___________________________</w:t>
            </w:r>
          </w:p>
          <w:p w:rsidR="00416715" w:rsidRDefault="00416715" w:rsidP="004D06B7">
            <w:pPr>
              <w:rPr>
                <w:sz w:val="16"/>
                <w:szCs w:val="16"/>
                <w:lang w:val="kk-KZ"/>
              </w:rPr>
            </w:pPr>
            <w:r w:rsidRPr="009D5DF8">
              <w:rPr>
                <w:sz w:val="16"/>
                <w:szCs w:val="16"/>
              </w:rPr>
              <w:t xml:space="preserve">                         (дата, подпись)</w:t>
            </w:r>
          </w:p>
          <w:p w:rsidR="00042011" w:rsidRPr="00042011" w:rsidRDefault="00042011" w:rsidP="004D06B7">
            <w:pPr>
              <w:rPr>
                <w:b/>
                <w:sz w:val="16"/>
                <w:szCs w:val="16"/>
                <w:lang w:val="kk-KZ"/>
              </w:rPr>
            </w:pPr>
          </w:p>
        </w:tc>
      </w:tr>
    </w:tbl>
    <w:p w:rsidR="00416715" w:rsidRPr="00981ED0" w:rsidRDefault="00416715" w:rsidP="00416715">
      <w:pPr>
        <w:jc w:val="center"/>
        <w:rPr>
          <w:b/>
          <w:sz w:val="24"/>
          <w:szCs w:val="24"/>
        </w:rPr>
      </w:pPr>
    </w:p>
    <w:p w:rsidR="00416715" w:rsidRPr="00981ED0" w:rsidRDefault="00416715" w:rsidP="00416715">
      <w:pPr>
        <w:jc w:val="center"/>
        <w:rPr>
          <w:b/>
          <w:sz w:val="24"/>
          <w:szCs w:val="24"/>
        </w:rPr>
      </w:pPr>
    </w:p>
    <w:p w:rsidR="00416715" w:rsidRPr="00981ED0" w:rsidRDefault="00416715">
      <w:pPr>
        <w:rPr>
          <w:sz w:val="24"/>
          <w:szCs w:val="24"/>
        </w:rPr>
      </w:pPr>
    </w:p>
    <w:p w:rsidR="00416715" w:rsidRPr="00981ED0" w:rsidRDefault="00416715">
      <w:pPr>
        <w:rPr>
          <w:sz w:val="24"/>
          <w:szCs w:val="24"/>
        </w:rPr>
      </w:pPr>
    </w:p>
    <w:p w:rsidR="00416715" w:rsidRPr="00981ED0" w:rsidRDefault="00416715">
      <w:pPr>
        <w:rPr>
          <w:sz w:val="24"/>
          <w:szCs w:val="24"/>
        </w:rPr>
      </w:pPr>
    </w:p>
    <w:sectPr w:rsidR="00416715" w:rsidRPr="00981ED0" w:rsidSect="00D268D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4EC1" w:rsidRDefault="00F04EC1" w:rsidP="00EF4EE3">
      <w:r>
        <w:separator/>
      </w:r>
    </w:p>
  </w:endnote>
  <w:endnote w:type="continuationSeparator" w:id="0">
    <w:p w:rsidR="00F04EC1" w:rsidRDefault="00F04EC1" w:rsidP="00EF4E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Pragmatica">
    <w:charset w:val="00"/>
    <w:family w:val="swiss"/>
    <w:pitch w:val="variable"/>
    <w:sig w:usb0="00000203" w:usb1="00000000" w:usb2="00000000" w:usb3="00000000" w:csb0="00000005" w:csb1="00000000"/>
  </w:font>
  <w:font w:name="SimSun">
    <w:altName w:val="宋体"/>
    <w:panose1 w:val="02010600030101010101"/>
    <w:charset w:val="86"/>
    <w:family w:val="auto"/>
    <w:pitch w:val="variable"/>
    <w:sig w:usb0="00000003" w:usb1="288F0000" w:usb2="00000016" w:usb3="00000000" w:csb0="00040001" w:csb1="00000000"/>
  </w:font>
  <w:font w:name="Bookman Old Style">
    <w:panose1 w:val="02050604050505020204"/>
    <w:charset w:val="CC"/>
    <w:family w:val="roman"/>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TimesNewRomanPSMT">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4EC1" w:rsidRDefault="00F04EC1" w:rsidP="00EF4EE3">
      <w:r>
        <w:separator/>
      </w:r>
    </w:p>
  </w:footnote>
  <w:footnote w:type="continuationSeparator" w:id="0">
    <w:p w:rsidR="00F04EC1" w:rsidRDefault="00F04EC1" w:rsidP="00EF4EE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4876F8"/>
    <w:multiLevelType w:val="hybridMultilevel"/>
    <w:tmpl w:val="58DEA074"/>
    <w:lvl w:ilvl="0" w:tplc="DA0EFA78">
      <w:start w:val="2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46C566A"/>
    <w:multiLevelType w:val="hybridMultilevel"/>
    <w:tmpl w:val="B35EAC3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8A30ED2"/>
    <w:multiLevelType w:val="hybridMultilevel"/>
    <w:tmpl w:val="40740B64"/>
    <w:lvl w:ilvl="0" w:tplc="53684576">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0D231D4F"/>
    <w:multiLevelType w:val="hybridMultilevel"/>
    <w:tmpl w:val="51488C92"/>
    <w:lvl w:ilvl="0" w:tplc="FFFFFFFF">
      <w:start w:val="1"/>
      <w:numFmt w:val="decimal"/>
      <w:lvlText w:val="%1."/>
      <w:lvlJc w:val="left"/>
      <w:pPr>
        <w:tabs>
          <w:tab w:val="num" w:pos="786"/>
        </w:tabs>
        <w:ind w:left="786" w:hanging="360"/>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
    <w:nsid w:val="140C4B7F"/>
    <w:multiLevelType w:val="hybridMultilevel"/>
    <w:tmpl w:val="2DB62666"/>
    <w:lvl w:ilvl="0" w:tplc="0419000F">
      <w:start w:val="3"/>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17890929"/>
    <w:multiLevelType w:val="hybridMultilevel"/>
    <w:tmpl w:val="8098C2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A015505"/>
    <w:multiLevelType w:val="multilevel"/>
    <w:tmpl w:val="BB10DEE8"/>
    <w:lvl w:ilvl="0">
      <w:start w:val="1"/>
      <w:numFmt w:val="bullet"/>
      <w:lvlText w:val="-"/>
      <w:lvlJc w:val="left"/>
      <w:rPr>
        <w:rFonts w:ascii="Sylfaen" w:eastAsia="Sylfaen" w:hAnsi="Sylfaen" w:cs="Sylfaen"/>
        <w:b w:val="0"/>
        <w:bCs w:val="0"/>
        <w:i w:val="0"/>
        <w:iCs w:val="0"/>
        <w:smallCaps w:val="0"/>
        <w:strike w:val="0"/>
        <w:color w:val="000000"/>
        <w:spacing w:val="0"/>
        <w:w w:val="100"/>
        <w:position w:val="0"/>
        <w:sz w:val="26"/>
        <w:szCs w:val="26"/>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E4D3347"/>
    <w:multiLevelType w:val="hybridMultilevel"/>
    <w:tmpl w:val="B180F77C"/>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
    <w:nsid w:val="1FC50B7B"/>
    <w:multiLevelType w:val="multilevel"/>
    <w:tmpl w:val="253A9C26"/>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
    <w:nsid w:val="26000233"/>
    <w:multiLevelType w:val="hybridMultilevel"/>
    <w:tmpl w:val="935CCD6A"/>
    <w:lvl w:ilvl="0" w:tplc="08E6C176">
      <w:start w:val="1"/>
      <w:numFmt w:val="decimal"/>
      <w:lvlText w:val="%1"/>
      <w:lvlJc w:val="left"/>
      <w:pPr>
        <w:ind w:left="786" w:hanging="360"/>
      </w:pPr>
      <w:rPr>
        <w:rFonts w:ascii="Times New Roman" w:hAnsi="Times New Roman" w:cs="Times New Roman" w:hint="default"/>
        <w:b w:val="0"/>
        <w:i w:val="0"/>
        <w:color w:val="auto"/>
        <w:sz w:val="28"/>
        <w:szCs w:val="28"/>
        <w:lang w:val="kk-KZ"/>
      </w:rPr>
    </w:lvl>
    <w:lvl w:ilvl="1" w:tplc="04190003" w:tentative="1">
      <w:start w:val="1"/>
      <w:numFmt w:val="lowerLetter"/>
      <w:lvlText w:val="%2."/>
      <w:lvlJc w:val="left"/>
      <w:pPr>
        <w:ind w:left="2007" w:hanging="360"/>
      </w:pPr>
    </w:lvl>
    <w:lvl w:ilvl="2" w:tplc="04190005" w:tentative="1">
      <w:start w:val="1"/>
      <w:numFmt w:val="lowerRoman"/>
      <w:lvlText w:val="%3."/>
      <w:lvlJc w:val="right"/>
      <w:pPr>
        <w:ind w:left="2727" w:hanging="180"/>
      </w:pPr>
    </w:lvl>
    <w:lvl w:ilvl="3" w:tplc="04190001" w:tentative="1">
      <w:start w:val="1"/>
      <w:numFmt w:val="decimal"/>
      <w:lvlText w:val="%4."/>
      <w:lvlJc w:val="left"/>
      <w:pPr>
        <w:ind w:left="3447" w:hanging="360"/>
      </w:pPr>
    </w:lvl>
    <w:lvl w:ilvl="4" w:tplc="04190003" w:tentative="1">
      <w:start w:val="1"/>
      <w:numFmt w:val="lowerLetter"/>
      <w:lvlText w:val="%5."/>
      <w:lvlJc w:val="left"/>
      <w:pPr>
        <w:ind w:left="4167" w:hanging="360"/>
      </w:pPr>
    </w:lvl>
    <w:lvl w:ilvl="5" w:tplc="04190005" w:tentative="1">
      <w:start w:val="1"/>
      <w:numFmt w:val="lowerRoman"/>
      <w:lvlText w:val="%6."/>
      <w:lvlJc w:val="right"/>
      <w:pPr>
        <w:ind w:left="4887" w:hanging="180"/>
      </w:pPr>
    </w:lvl>
    <w:lvl w:ilvl="6" w:tplc="04190001" w:tentative="1">
      <w:start w:val="1"/>
      <w:numFmt w:val="decimal"/>
      <w:lvlText w:val="%7."/>
      <w:lvlJc w:val="left"/>
      <w:pPr>
        <w:ind w:left="5607" w:hanging="360"/>
      </w:pPr>
    </w:lvl>
    <w:lvl w:ilvl="7" w:tplc="04190003" w:tentative="1">
      <w:start w:val="1"/>
      <w:numFmt w:val="lowerLetter"/>
      <w:lvlText w:val="%8."/>
      <w:lvlJc w:val="left"/>
      <w:pPr>
        <w:ind w:left="6327" w:hanging="360"/>
      </w:pPr>
    </w:lvl>
    <w:lvl w:ilvl="8" w:tplc="04190005" w:tentative="1">
      <w:start w:val="1"/>
      <w:numFmt w:val="lowerRoman"/>
      <w:lvlText w:val="%9."/>
      <w:lvlJc w:val="right"/>
      <w:pPr>
        <w:ind w:left="7047" w:hanging="180"/>
      </w:pPr>
    </w:lvl>
  </w:abstractNum>
  <w:abstractNum w:abstractNumId="10">
    <w:nsid w:val="2BBC7583"/>
    <w:multiLevelType w:val="hybridMultilevel"/>
    <w:tmpl w:val="FFD659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22F7374"/>
    <w:multiLevelType w:val="multilevel"/>
    <w:tmpl w:val="05ACD888"/>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323F5B09"/>
    <w:multiLevelType w:val="hybridMultilevel"/>
    <w:tmpl w:val="65B2EF9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nsid w:val="34B847D0"/>
    <w:multiLevelType w:val="hybridMultilevel"/>
    <w:tmpl w:val="09E4E008"/>
    <w:lvl w:ilvl="0" w:tplc="90580BD4">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53A428E"/>
    <w:multiLevelType w:val="hybridMultilevel"/>
    <w:tmpl w:val="C5361D2C"/>
    <w:lvl w:ilvl="0" w:tplc="E66EB2B2">
      <w:start w:val="17"/>
      <w:numFmt w:val="decimal"/>
      <w:lvlText w:val="%1."/>
      <w:lvlJc w:val="left"/>
      <w:pPr>
        <w:ind w:left="786" w:hanging="360"/>
      </w:pPr>
      <w:rPr>
        <w:rFonts w:hint="default"/>
        <w:b/>
        <w:color w:val="000000"/>
        <w:sz w:val="2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5">
    <w:nsid w:val="3F0262C0"/>
    <w:multiLevelType w:val="hybridMultilevel"/>
    <w:tmpl w:val="4E20B320"/>
    <w:lvl w:ilvl="0" w:tplc="E4960BFE">
      <w:start w:val="5"/>
      <w:numFmt w:val="decimal"/>
      <w:lvlText w:val="%1"/>
      <w:lvlJc w:val="left"/>
      <w:pPr>
        <w:ind w:left="720" w:hanging="360"/>
      </w:pPr>
      <w:rPr>
        <w:rFonts w:hint="default"/>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4F701DA"/>
    <w:multiLevelType w:val="hybridMultilevel"/>
    <w:tmpl w:val="0FA80C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A2A7ACD"/>
    <w:multiLevelType w:val="hybridMultilevel"/>
    <w:tmpl w:val="16843CA0"/>
    <w:lvl w:ilvl="0" w:tplc="0419000F">
      <w:start w:val="6"/>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4E53153B"/>
    <w:multiLevelType w:val="hybridMultilevel"/>
    <w:tmpl w:val="09E4E008"/>
    <w:lvl w:ilvl="0" w:tplc="90580BD4">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C3A6835"/>
    <w:multiLevelType w:val="hybridMultilevel"/>
    <w:tmpl w:val="7CEA8E9A"/>
    <w:lvl w:ilvl="0" w:tplc="187CD1CE">
      <w:start w:val="12"/>
      <w:numFmt w:val="decimal"/>
      <w:lvlText w:val="%1."/>
      <w:lvlJc w:val="left"/>
      <w:pPr>
        <w:tabs>
          <w:tab w:val="num" w:pos="7023"/>
        </w:tabs>
        <w:ind w:left="7023" w:hanging="360"/>
      </w:pPr>
      <w:rPr>
        <w:rFonts w:hint="default"/>
        <w:sz w:val="24"/>
      </w:rPr>
    </w:lvl>
    <w:lvl w:ilvl="1" w:tplc="04190019">
      <w:start w:val="1"/>
      <w:numFmt w:val="lowerLetter"/>
      <w:lvlText w:val="%2."/>
      <w:lvlJc w:val="left"/>
      <w:pPr>
        <w:tabs>
          <w:tab w:val="num" w:pos="8255"/>
        </w:tabs>
        <w:ind w:left="8255" w:hanging="360"/>
      </w:pPr>
    </w:lvl>
    <w:lvl w:ilvl="2" w:tplc="0419001B" w:tentative="1">
      <w:start w:val="1"/>
      <w:numFmt w:val="lowerRoman"/>
      <w:lvlText w:val="%3."/>
      <w:lvlJc w:val="right"/>
      <w:pPr>
        <w:tabs>
          <w:tab w:val="num" w:pos="8975"/>
        </w:tabs>
        <w:ind w:left="8975" w:hanging="180"/>
      </w:pPr>
    </w:lvl>
    <w:lvl w:ilvl="3" w:tplc="0419000F" w:tentative="1">
      <w:start w:val="1"/>
      <w:numFmt w:val="decimal"/>
      <w:lvlText w:val="%4."/>
      <w:lvlJc w:val="left"/>
      <w:pPr>
        <w:tabs>
          <w:tab w:val="num" w:pos="9695"/>
        </w:tabs>
        <w:ind w:left="9695" w:hanging="360"/>
      </w:pPr>
    </w:lvl>
    <w:lvl w:ilvl="4" w:tplc="04190019" w:tentative="1">
      <w:start w:val="1"/>
      <w:numFmt w:val="lowerLetter"/>
      <w:lvlText w:val="%5."/>
      <w:lvlJc w:val="left"/>
      <w:pPr>
        <w:tabs>
          <w:tab w:val="num" w:pos="10415"/>
        </w:tabs>
        <w:ind w:left="10415" w:hanging="360"/>
      </w:pPr>
    </w:lvl>
    <w:lvl w:ilvl="5" w:tplc="0419001B" w:tentative="1">
      <w:start w:val="1"/>
      <w:numFmt w:val="lowerRoman"/>
      <w:lvlText w:val="%6."/>
      <w:lvlJc w:val="right"/>
      <w:pPr>
        <w:tabs>
          <w:tab w:val="num" w:pos="11135"/>
        </w:tabs>
        <w:ind w:left="11135" w:hanging="180"/>
      </w:pPr>
    </w:lvl>
    <w:lvl w:ilvl="6" w:tplc="0419000F" w:tentative="1">
      <w:start w:val="1"/>
      <w:numFmt w:val="decimal"/>
      <w:lvlText w:val="%7."/>
      <w:lvlJc w:val="left"/>
      <w:pPr>
        <w:tabs>
          <w:tab w:val="num" w:pos="11855"/>
        </w:tabs>
        <w:ind w:left="11855" w:hanging="360"/>
      </w:pPr>
    </w:lvl>
    <w:lvl w:ilvl="7" w:tplc="04190019" w:tentative="1">
      <w:start w:val="1"/>
      <w:numFmt w:val="lowerLetter"/>
      <w:lvlText w:val="%8."/>
      <w:lvlJc w:val="left"/>
      <w:pPr>
        <w:tabs>
          <w:tab w:val="num" w:pos="12575"/>
        </w:tabs>
        <w:ind w:left="12575" w:hanging="360"/>
      </w:pPr>
    </w:lvl>
    <w:lvl w:ilvl="8" w:tplc="0419001B" w:tentative="1">
      <w:start w:val="1"/>
      <w:numFmt w:val="lowerRoman"/>
      <w:lvlText w:val="%9."/>
      <w:lvlJc w:val="right"/>
      <w:pPr>
        <w:tabs>
          <w:tab w:val="num" w:pos="13295"/>
        </w:tabs>
        <w:ind w:left="13295" w:hanging="180"/>
      </w:pPr>
    </w:lvl>
  </w:abstractNum>
  <w:abstractNum w:abstractNumId="20">
    <w:nsid w:val="5F7F5A07"/>
    <w:multiLevelType w:val="hybridMultilevel"/>
    <w:tmpl w:val="18F4AB5A"/>
    <w:lvl w:ilvl="0" w:tplc="16B68D82">
      <w:start w:val="1"/>
      <w:numFmt w:val="decimal"/>
      <w:lvlText w:val="%1)"/>
      <w:lvlJc w:val="left"/>
      <w:pPr>
        <w:ind w:left="927" w:hanging="360"/>
      </w:pPr>
      <w:rPr>
        <w:rFonts w:eastAsia="MS Mincho"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nsid w:val="60404D81"/>
    <w:multiLevelType w:val="hybridMultilevel"/>
    <w:tmpl w:val="E4B80AC0"/>
    <w:lvl w:ilvl="0" w:tplc="DAFC7BC0">
      <w:start w:val="1"/>
      <w:numFmt w:val="decimal"/>
      <w:lvlText w:val="%1."/>
      <w:lvlJc w:val="left"/>
      <w:pPr>
        <w:ind w:left="1080" w:hanging="360"/>
      </w:pPr>
      <w:rPr>
        <w:rFonts w:hint="default"/>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
    <w:nsid w:val="60EE5D72"/>
    <w:multiLevelType w:val="hybridMultilevel"/>
    <w:tmpl w:val="675E0AFE"/>
    <w:lvl w:ilvl="0" w:tplc="0419000F">
      <w:start w:val="1"/>
      <w:numFmt w:val="decimal"/>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3">
    <w:nsid w:val="632F591A"/>
    <w:multiLevelType w:val="hybridMultilevel"/>
    <w:tmpl w:val="7264F03E"/>
    <w:lvl w:ilvl="0" w:tplc="3056BA38">
      <w:start w:val="1"/>
      <w:numFmt w:val="decimal"/>
      <w:lvlText w:val="%1."/>
      <w:lvlJc w:val="left"/>
      <w:pPr>
        <w:tabs>
          <w:tab w:val="num" w:pos="720"/>
        </w:tabs>
        <w:ind w:left="720" w:hanging="360"/>
      </w:pPr>
      <w:rPr>
        <w:rFonts w:hint="default"/>
      </w:rPr>
    </w:lvl>
    <w:lvl w:ilvl="1" w:tplc="861084FE">
      <w:numFmt w:val="none"/>
      <w:lvlText w:val=""/>
      <w:lvlJc w:val="left"/>
      <w:pPr>
        <w:tabs>
          <w:tab w:val="num" w:pos="360"/>
        </w:tabs>
      </w:pPr>
    </w:lvl>
    <w:lvl w:ilvl="2" w:tplc="885C9800">
      <w:numFmt w:val="none"/>
      <w:lvlText w:val=""/>
      <w:lvlJc w:val="left"/>
      <w:pPr>
        <w:tabs>
          <w:tab w:val="num" w:pos="360"/>
        </w:tabs>
      </w:pPr>
    </w:lvl>
    <w:lvl w:ilvl="3" w:tplc="BBBCC97E">
      <w:numFmt w:val="none"/>
      <w:lvlText w:val=""/>
      <w:lvlJc w:val="left"/>
      <w:pPr>
        <w:tabs>
          <w:tab w:val="num" w:pos="360"/>
        </w:tabs>
      </w:pPr>
    </w:lvl>
    <w:lvl w:ilvl="4" w:tplc="5BD8C5CE">
      <w:numFmt w:val="none"/>
      <w:lvlText w:val=""/>
      <w:lvlJc w:val="left"/>
      <w:pPr>
        <w:tabs>
          <w:tab w:val="num" w:pos="360"/>
        </w:tabs>
      </w:pPr>
    </w:lvl>
    <w:lvl w:ilvl="5" w:tplc="01A685AE">
      <w:numFmt w:val="none"/>
      <w:lvlText w:val=""/>
      <w:lvlJc w:val="left"/>
      <w:pPr>
        <w:tabs>
          <w:tab w:val="num" w:pos="360"/>
        </w:tabs>
      </w:pPr>
    </w:lvl>
    <w:lvl w:ilvl="6" w:tplc="033C8FE6">
      <w:numFmt w:val="none"/>
      <w:lvlText w:val=""/>
      <w:lvlJc w:val="left"/>
      <w:pPr>
        <w:tabs>
          <w:tab w:val="num" w:pos="360"/>
        </w:tabs>
      </w:pPr>
    </w:lvl>
    <w:lvl w:ilvl="7" w:tplc="093EF710">
      <w:numFmt w:val="none"/>
      <w:lvlText w:val=""/>
      <w:lvlJc w:val="left"/>
      <w:pPr>
        <w:tabs>
          <w:tab w:val="num" w:pos="360"/>
        </w:tabs>
      </w:pPr>
    </w:lvl>
    <w:lvl w:ilvl="8" w:tplc="AED6F3B8">
      <w:numFmt w:val="none"/>
      <w:lvlText w:val=""/>
      <w:lvlJc w:val="left"/>
      <w:pPr>
        <w:tabs>
          <w:tab w:val="num" w:pos="360"/>
        </w:tabs>
      </w:pPr>
    </w:lvl>
  </w:abstractNum>
  <w:abstractNum w:abstractNumId="24">
    <w:nsid w:val="65135F11"/>
    <w:multiLevelType w:val="hybridMultilevel"/>
    <w:tmpl w:val="09E4E008"/>
    <w:lvl w:ilvl="0" w:tplc="90580BD4">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C2F0BE2"/>
    <w:multiLevelType w:val="hybridMultilevel"/>
    <w:tmpl w:val="3A54F55C"/>
    <w:lvl w:ilvl="0" w:tplc="0419000F">
      <w:start w:val="5"/>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6D3960B1"/>
    <w:multiLevelType w:val="multilevel"/>
    <w:tmpl w:val="05ACD888"/>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70FA07BB"/>
    <w:multiLevelType w:val="hybridMultilevel"/>
    <w:tmpl w:val="C974F31A"/>
    <w:lvl w:ilvl="0" w:tplc="C9508A0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nsid w:val="716511A3"/>
    <w:multiLevelType w:val="hybridMultilevel"/>
    <w:tmpl w:val="C974F31A"/>
    <w:lvl w:ilvl="0" w:tplc="C9508A0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9">
    <w:nsid w:val="7382020B"/>
    <w:multiLevelType w:val="hybridMultilevel"/>
    <w:tmpl w:val="3A5A120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7AA1911"/>
    <w:multiLevelType w:val="multilevel"/>
    <w:tmpl w:val="A2CACFCE"/>
    <w:lvl w:ilvl="0">
      <w:start w:val="20"/>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
  </w:num>
  <w:num w:numId="3">
    <w:abstractNumId w:val="4"/>
  </w:num>
  <w:num w:numId="4">
    <w:abstractNumId w:val="25"/>
  </w:num>
  <w:num w:numId="5">
    <w:abstractNumId w:val="17"/>
  </w:num>
  <w:num w:numId="6">
    <w:abstractNumId w:val="19"/>
  </w:num>
  <w:num w:numId="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
  </w:num>
  <w:num w:numId="9">
    <w:abstractNumId w:val="14"/>
  </w:num>
  <w:num w:numId="10">
    <w:abstractNumId w:val="0"/>
  </w:num>
  <w:num w:numId="11">
    <w:abstractNumId w:val="5"/>
  </w:num>
  <w:num w:numId="12">
    <w:abstractNumId w:val="29"/>
  </w:num>
  <w:num w:numId="13">
    <w:abstractNumId w:val="23"/>
  </w:num>
  <w:num w:numId="14">
    <w:abstractNumId w:val="1"/>
  </w:num>
  <w:num w:numId="15">
    <w:abstractNumId w:val="8"/>
  </w:num>
  <w:num w:numId="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num>
  <w:num w:numId="18">
    <w:abstractNumId w:val="2"/>
  </w:num>
  <w:num w:numId="19">
    <w:abstractNumId w:val="21"/>
  </w:num>
  <w:num w:numId="20">
    <w:abstractNumId w:val="28"/>
  </w:num>
  <w:num w:numId="21">
    <w:abstractNumId w:val="27"/>
  </w:num>
  <w:num w:numId="22">
    <w:abstractNumId w:val="23"/>
    <w:lvlOverride w:ilvl="0">
      <w:startOverride w:val="1"/>
    </w:lvlOverride>
    <w:lvlOverride w:ilvl="1"/>
    <w:lvlOverride w:ilvl="2"/>
    <w:lvlOverride w:ilvl="3"/>
    <w:lvlOverride w:ilvl="4"/>
    <w:lvlOverride w:ilvl="5"/>
    <w:lvlOverride w:ilvl="6"/>
    <w:lvlOverride w:ilvl="7"/>
    <w:lvlOverride w:ilvl="8"/>
  </w:num>
  <w:num w:numId="23">
    <w:abstractNumId w:val="1"/>
  </w:num>
  <w:num w:numId="2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3"/>
  </w:num>
  <w:num w:numId="26">
    <w:abstractNumId w:val="12"/>
  </w:num>
  <w:num w:numId="27">
    <w:abstractNumId w:val="9"/>
  </w:num>
  <w:num w:numId="28">
    <w:abstractNumId w:val="20"/>
  </w:num>
  <w:num w:numId="29">
    <w:abstractNumId w:val="24"/>
  </w:num>
  <w:num w:numId="30">
    <w:abstractNumId w:val="18"/>
  </w:num>
  <w:num w:numId="31">
    <w:abstractNumId w:val="26"/>
  </w:num>
  <w:num w:numId="32">
    <w:abstractNumId w:val="15"/>
  </w:num>
  <w:num w:numId="33">
    <w:abstractNumId w:val="6"/>
  </w:num>
  <w:num w:numId="34">
    <w:abstractNumId w:val="3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4E16"/>
    <w:rsid w:val="000154CE"/>
    <w:rsid w:val="00021CFD"/>
    <w:rsid w:val="00042011"/>
    <w:rsid w:val="000434BB"/>
    <w:rsid w:val="0006115B"/>
    <w:rsid w:val="0006355B"/>
    <w:rsid w:val="00085B18"/>
    <w:rsid w:val="00085D0E"/>
    <w:rsid w:val="00087598"/>
    <w:rsid w:val="000B3ED8"/>
    <w:rsid w:val="000F101F"/>
    <w:rsid w:val="001130B5"/>
    <w:rsid w:val="00113DF2"/>
    <w:rsid w:val="00152779"/>
    <w:rsid w:val="00155893"/>
    <w:rsid w:val="00190FA6"/>
    <w:rsid w:val="001D20CB"/>
    <w:rsid w:val="001E7745"/>
    <w:rsid w:val="00234067"/>
    <w:rsid w:val="002451C5"/>
    <w:rsid w:val="00247BB8"/>
    <w:rsid w:val="00255F45"/>
    <w:rsid w:val="00295A21"/>
    <w:rsid w:val="0029669A"/>
    <w:rsid w:val="00296D4A"/>
    <w:rsid w:val="002A2DA5"/>
    <w:rsid w:val="002E61F3"/>
    <w:rsid w:val="00307266"/>
    <w:rsid w:val="003073F1"/>
    <w:rsid w:val="0031352A"/>
    <w:rsid w:val="0032312A"/>
    <w:rsid w:val="00346AB0"/>
    <w:rsid w:val="003554E6"/>
    <w:rsid w:val="00356D7B"/>
    <w:rsid w:val="00360121"/>
    <w:rsid w:val="003634B7"/>
    <w:rsid w:val="003735B5"/>
    <w:rsid w:val="0038769A"/>
    <w:rsid w:val="00397B51"/>
    <w:rsid w:val="003B2064"/>
    <w:rsid w:val="003C1383"/>
    <w:rsid w:val="003D0A10"/>
    <w:rsid w:val="003D5077"/>
    <w:rsid w:val="003F768D"/>
    <w:rsid w:val="00416715"/>
    <w:rsid w:val="0044459B"/>
    <w:rsid w:val="0045731C"/>
    <w:rsid w:val="00467E3E"/>
    <w:rsid w:val="00474D78"/>
    <w:rsid w:val="00477C4D"/>
    <w:rsid w:val="004821B3"/>
    <w:rsid w:val="004964C0"/>
    <w:rsid w:val="004D06B7"/>
    <w:rsid w:val="004D3428"/>
    <w:rsid w:val="004D3B16"/>
    <w:rsid w:val="004D60D8"/>
    <w:rsid w:val="00530FB1"/>
    <w:rsid w:val="00540651"/>
    <w:rsid w:val="005425C4"/>
    <w:rsid w:val="00544C47"/>
    <w:rsid w:val="00546AF2"/>
    <w:rsid w:val="00550FA3"/>
    <w:rsid w:val="00562A2A"/>
    <w:rsid w:val="005758FD"/>
    <w:rsid w:val="00583D3B"/>
    <w:rsid w:val="005C7250"/>
    <w:rsid w:val="005D2F4C"/>
    <w:rsid w:val="00601D6A"/>
    <w:rsid w:val="00603D20"/>
    <w:rsid w:val="00606BC7"/>
    <w:rsid w:val="006165A4"/>
    <w:rsid w:val="00647791"/>
    <w:rsid w:val="006706E8"/>
    <w:rsid w:val="006756C4"/>
    <w:rsid w:val="0069783E"/>
    <w:rsid w:val="006A631A"/>
    <w:rsid w:val="006B5781"/>
    <w:rsid w:val="006C6B6C"/>
    <w:rsid w:val="006D38E5"/>
    <w:rsid w:val="006F2B6B"/>
    <w:rsid w:val="00721218"/>
    <w:rsid w:val="0072295F"/>
    <w:rsid w:val="00732FBD"/>
    <w:rsid w:val="00737C3D"/>
    <w:rsid w:val="007401D8"/>
    <w:rsid w:val="0074048A"/>
    <w:rsid w:val="0074195A"/>
    <w:rsid w:val="00756D9D"/>
    <w:rsid w:val="00767E0D"/>
    <w:rsid w:val="00773E4D"/>
    <w:rsid w:val="00774E16"/>
    <w:rsid w:val="00796D0F"/>
    <w:rsid w:val="007C0EEC"/>
    <w:rsid w:val="007C2062"/>
    <w:rsid w:val="007E2ADF"/>
    <w:rsid w:val="007F098F"/>
    <w:rsid w:val="0080431F"/>
    <w:rsid w:val="00807F1C"/>
    <w:rsid w:val="0086546F"/>
    <w:rsid w:val="00874A3E"/>
    <w:rsid w:val="008876A0"/>
    <w:rsid w:val="00895DD0"/>
    <w:rsid w:val="008B12A6"/>
    <w:rsid w:val="008B3CC1"/>
    <w:rsid w:val="008C44FE"/>
    <w:rsid w:val="008D5A8E"/>
    <w:rsid w:val="008E77F3"/>
    <w:rsid w:val="008F6770"/>
    <w:rsid w:val="009041F4"/>
    <w:rsid w:val="00905672"/>
    <w:rsid w:val="00906113"/>
    <w:rsid w:val="00912E47"/>
    <w:rsid w:val="00917FA1"/>
    <w:rsid w:val="00935965"/>
    <w:rsid w:val="009763B7"/>
    <w:rsid w:val="00981ED0"/>
    <w:rsid w:val="00990139"/>
    <w:rsid w:val="009922F9"/>
    <w:rsid w:val="00995B64"/>
    <w:rsid w:val="009A0486"/>
    <w:rsid w:val="009A4CC7"/>
    <w:rsid w:val="009B02D8"/>
    <w:rsid w:val="009B3ADB"/>
    <w:rsid w:val="009D5DF8"/>
    <w:rsid w:val="009F4AD5"/>
    <w:rsid w:val="00A118BD"/>
    <w:rsid w:val="00A12739"/>
    <w:rsid w:val="00A2382E"/>
    <w:rsid w:val="00A27D5F"/>
    <w:rsid w:val="00A32960"/>
    <w:rsid w:val="00A54E5B"/>
    <w:rsid w:val="00A62B29"/>
    <w:rsid w:val="00A723A4"/>
    <w:rsid w:val="00A9745D"/>
    <w:rsid w:val="00AB1B3D"/>
    <w:rsid w:val="00AE0E69"/>
    <w:rsid w:val="00B432E3"/>
    <w:rsid w:val="00B60F80"/>
    <w:rsid w:val="00B61306"/>
    <w:rsid w:val="00BB44E8"/>
    <w:rsid w:val="00BE0452"/>
    <w:rsid w:val="00C00D55"/>
    <w:rsid w:val="00C07AF2"/>
    <w:rsid w:val="00C129B7"/>
    <w:rsid w:val="00C13C56"/>
    <w:rsid w:val="00C315B0"/>
    <w:rsid w:val="00C41C90"/>
    <w:rsid w:val="00C44F0D"/>
    <w:rsid w:val="00C60933"/>
    <w:rsid w:val="00C82DA1"/>
    <w:rsid w:val="00C90DC0"/>
    <w:rsid w:val="00C9218B"/>
    <w:rsid w:val="00C958F0"/>
    <w:rsid w:val="00CA17CA"/>
    <w:rsid w:val="00CA2225"/>
    <w:rsid w:val="00CA41EC"/>
    <w:rsid w:val="00CC429B"/>
    <w:rsid w:val="00CC4FC4"/>
    <w:rsid w:val="00CD1D74"/>
    <w:rsid w:val="00D01457"/>
    <w:rsid w:val="00D1014A"/>
    <w:rsid w:val="00D157BF"/>
    <w:rsid w:val="00D20169"/>
    <w:rsid w:val="00D268D8"/>
    <w:rsid w:val="00D55C7C"/>
    <w:rsid w:val="00D82957"/>
    <w:rsid w:val="00D876FD"/>
    <w:rsid w:val="00D911BF"/>
    <w:rsid w:val="00D95338"/>
    <w:rsid w:val="00DA2BCE"/>
    <w:rsid w:val="00DD700C"/>
    <w:rsid w:val="00DF6259"/>
    <w:rsid w:val="00E002BF"/>
    <w:rsid w:val="00E37477"/>
    <w:rsid w:val="00E5164C"/>
    <w:rsid w:val="00E56CDE"/>
    <w:rsid w:val="00E6481A"/>
    <w:rsid w:val="00E734EE"/>
    <w:rsid w:val="00E77AAB"/>
    <w:rsid w:val="00E80DC9"/>
    <w:rsid w:val="00EC7B41"/>
    <w:rsid w:val="00EE31D9"/>
    <w:rsid w:val="00EF4EE3"/>
    <w:rsid w:val="00F02101"/>
    <w:rsid w:val="00F04EC1"/>
    <w:rsid w:val="00F06434"/>
    <w:rsid w:val="00F22C09"/>
    <w:rsid w:val="00F41D39"/>
    <w:rsid w:val="00F47D0D"/>
    <w:rsid w:val="00F610BA"/>
    <w:rsid w:val="00FA66F1"/>
    <w:rsid w:val="00FC4264"/>
    <w:rsid w:val="00FC471E"/>
    <w:rsid w:val="00FC71A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uiPriority="0"/>
    <w:lsdException w:name="caption" w:uiPriority="0" w:qFormat="1"/>
    <w:lsdException w:name="annotation reference" w:uiPriority="0"/>
    <w:lsdException w:name="line number"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Top of Form" w:uiPriority="0"/>
    <w:lsdException w:name="HTML Bottom of Form" w:uiPriority="0"/>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6715"/>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qFormat/>
    <w:rsid w:val="00416715"/>
    <w:pPr>
      <w:keepNext/>
      <w:ind w:left="-108" w:right="-108"/>
      <w:jc w:val="center"/>
      <w:outlineLvl w:val="0"/>
    </w:pPr>
    <w:rPr>
      <w:b/>
      <w:sz w:val="28"/>
    </w:rPr>
  </w:style>
  <w:style w:type="paragraph" w:styleId="2">
    <w:name w:val="heading 2"/>
    <w:basedOn w:val="a"/>
    <w:next w:val="a"/>
    <w:link w:val="20"/>
    <w:qFormat/>
    <w:rsid w:val="00416715"/>
    <w:pPr>
      <w:keepNext/>
      <w:spacing w:before="240" w:after="60"/>
      <w:outlineLvl w:val="1"/>
    </w:pPr>
    <w:rPr>
      <w:rFonts w:ascii="Arial" w:hAnsi="Arial"/>
      <w:b/>
      <w:bCs/>
      <w:i/>
      <w:iCs/>
      <w:sz w:val="28"/>
      <w:szCs w:val="28"/>
    </w:rPr>
  </w:style>
  <w:style w:type="paragraph" w:styleId="3">
    <w:name w:val="heading 3"/>
    <w:basedOn w:val="a"/>
    <w:next w:val="a"/>
    <w:link w:val="30"/>
    <w:qFormat/>
    <w:rsid w:val="00416715"/>
    <w:pPr>
      <w:keepNext/>
      <w:pageBreakBefore/>
      <w:widowControl w:val="0"/>
      <w:jc w:val="right"/>
      <w:outlineLvl w:val="2"/>
    </w:pPr>
    <w:rPr>
      <w:b/>
      <w:snapToGrid w:val="0"/>
      <w:sz w:val="28"/>
    </w:rPr>
  </w:style>
  <w:style w:type="paragraph" w:styleId="4">
    <w:name w:val="heading 4"/>
    <w:basedOn w:val="a"/>
    <w:next w:val="a"/>
    <w:link w:val="40"/>
    <w:qFormat/>
    <w:rsid w:val="00416715"/>
    <w:pPr>
      <w:keepNext/>
      <w:spacing w:before="240" w:after="60"/>
      <w:outlineLvl w:val="3"/>
    </w:pPr>
    <w:rPr>
      <w:b/>
      <w:bCs/>
      <w:sz w:val="28"/>
      <w:szCs w:val="28"/>
    </w:rPr>
  </w:style>
  <w:style w:type="paragraph" w:styleId="5">
    <w:name w:val="heading 5"/>
    <w:basedOn w:val="a"/>
    <w:next w:val="a"/>
    <w:link w:val="50"/>
    <w:qFormat/>
    <w:rsid w:val="00416715"/>
    <w:pPr>
      <w:spacing w:before="240" w:after="60"/>
      <w:outlineLvl w:val="4"/>
    </w:pPr>
    <w:rPr>
      <w:b/>
      <w:bCs/>
      <w:i/>
      <w:iCs/>
      <w:sz w:val="26"/>
      <w:szCs w:val="26"/>
    </w:rPr>
  </w:style>
  <w:style w:type="paragraph" w:styleId="6">
    <w:name w:val="heading 6"/>
    <w:basedOn w:val="a"/>
    <w:next w:val="a"/>
    <w:link w:val="60"/>
    <w:qFormat/>
    <w:rsid w:val="00416715"/>
    <w:pPr>
      <w:spacing w:before="240" w:after="60"/>
      <w:outlineLvl w:val="5"/>
    </w:pPr>
    <w:rPr>
      <w:b/>
      <w:bCs/>
      <w:sz w:val="22"/>
      <w:szCs w:val="22"/>
    </w:rPr>
  </w:style>
  <w:style w:type="paragraph" w:styleId="7">
    <w:name w:val="heading 7"/>
    <w:basedOn w:val="a"/>
    <w:next w:val="a"/>
    <w:link w:val="70"/>
    <w:qFormat/>
    <w:rsid w:val="00416715"/>
    <w:pPr>
      <w:spacing w:before="240" w:after="60"/>
      <w:outlineLvl w:val="6"/>
    </w:pPr>
    <w:rPr>
      <w:sz w:val="24"/>
      <w:szCs w:val="24"/>
    </w:rPr>
  </w:style>
  <w:style w:type="paragraph" w:styleId="8">
    <w:name w:val="heading 8"/>
    <w:basedOn w:val="a"/>
    <w:next w:val="a"/>
    <w:link w:val="80"/>
    <w:qFormat/>
    <w:rsid w:val="00416715"/>
    <w:pPr>
      <w:spacing w:before="240" w:after="60"/>
      <w:outlineLvl w:val="7"/>
    </w:pPr>
    <w:rPr>
      <w:i/>
      <w:iCs/>
      <w:sz w:val="24"/>
      <w:szCs w:val="24"/>
    </w:rPr>
  </w:style>
  <w:style w:type="paragraph" w:styleId="9">
    <w:name w:val="heading 9"/>
    <w:basedOn w:val="a"/>
    <w:next w:val="a"/>
    <w:link w:val="90"/>
    <w:qFormat/>
    <w:rsid w:val="00416715"/>
    <w:pPr>
      <w:spacing w:before="240" w:after="60"/>
      <w:outlineLvl w:val="8"/>
    </w:pPr>
    <w:rPr>
      <w:rFonts w:ascii="Arial" w:hAnsi="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416715"/>
    <w:pPr>
      <w:spacing w:after="120"/>
    </w:pPr>
  </w:style>
  <w:style w:type="character" w:customStyle="1" w:styleId="a4">
    <w:name w:val="Основной текст Знак"/>
    <w:basedOn w:val="a0"/>
    <w:link w:val="a3"/>
    <w:rsid w:val="00416715"/>
    <w:rPr>
      <w:rFonts w:ascii="Times New Roman" w:eastAsia="Times New Roman" w:hAnsi="Times New Roman" w:cs="Times New Roman"/>
      <w:sz w:val="20"/>
      <w:szCs w:val="20"/>
      <w:lang w:eastAsia="ru-RU"/>
    </w:rPr>
  </w:style>
  <w:style w:type="character" w:customStyle="1" w:styleId="10">
    <w:name w:val="Заголовок 1 Знак"/>
    <w:basedOn w:val="a0"/>
    <w:link w:val="1"/>
    <w:rsid w:val="00416715"/>
    <w:rPr>
      <w:rFonts w:ascii="Times New Roman" w:eastAsia="Times New Roman" w:hAnsi="Times New Roman" w:cs="Times New Roman"/>
      <w:b/>
      <w:sz w:val="28"/>
      <w:szCs w:val="20"/>
      <w:lang w:eastAsia="ru-RU"/>
    </w:rPr>
  </w:style>
  <w:style w:type="character" w:customStyle="1" w:styleId="20">
    <w:name w:val="Заголовок 2 Знак"/>
    <w:basedOn w:val="a0"/>
    <w:link w:val="2"/>
    <w:rsid w:val="00416715"/>
    <w:rPr>
      <w:rFonts w:ascii="Arial" w:eastAsia="Times New Roman" w:hAnsi="Arial" w:cs="Times New Roman"/>
      <w:b/>
      <w:bCs/>
      <w:i/>
      <w:iCs/>
      <w:sz w:val="28"/>
      <w:szCs w:val="28"/>
      <w:lang w:eastAsia="ru-RU"/>
    </w:rPr>
  </w:style>
  <w:style w:type="character" w:customStyle="1" w:styleId="30">
    <w:name w:val="Заголовок 3 Знак"/>
    <w:basedOn w:val="a0"/>
    <w:link w:val="3"/>
    <w:rsid w:val="00416715"/>
    <w:rPr>
      <w:rFonts w:ascii="Times New Roman" w:eastAsia="Times New Roman" w:hAnsi="Times New Roman" w:cs="Times New Roman"/>
      <w:b/>
      <w:snapToGrid w:val="0"/>
      <w:sz w:val="28"/>
      <w:szCs w:val="20"/>
      <w:lang w:eastAsia="ru-RU"/>
    </w:rPr>
  </w:style>
  <w:style w:type="character" w:customStyle="1" w:styleId="40">
    <w:name w:val="Заголовок 4 Знак"/>
    <w:basedOn w:val="a0"/>
    <w:link w:val="4"/>
    <w:rsid w:val="00416715"/>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416715"/>
    <w:rPr>
      <w:rFonts w:ascii="Times New Roman" w:eastAsia="Times New Roman" w:hAnsi="Times New Roman" w:cs="Times New Roman"/>
      <w:b/>
      <w:bCs/>
      <w:i/>
      <w:iCs/>
      <w:sz w:val="26"/>
      <w:szCs w:val="26"/>
      <w:lang w:eastAsia="ru-RU"/>
    </w:rPr>
  </w:style>
  <w:style w:type="character" w:customStyle="1" w:styleId="60">
    <w:name w:val="Заголовок 6 Знак"/>
    <w:basedOn w:val="a0"/>
    <w:link w:val="6"/>
    <w:rsid w:val="00416715"/>
    <w:rPr>
      <w:rFonts w:ascii="Times New Roman" w:eastAsia="Times New Roman" w:hAnsi="Times New Roman" w:cs="Times New Roman"/>
      <w:b/>
      <w:bCs/>
      <w:lang w:eastAsia="ru-RU"/>
    </w:rPr>
  </w:style>
  <w:style w:type="character" w:customStyle="1" w:styleId="70">
    <w:name w:val="Заголовок 7 Знак"/>
    <w:basedOn w:val="a0"/>
    <w:link w:val="7"/>
    <w:rsid w:val="00416715"/>
    <w:rPr>
      <w:rFonts w:ascii="Times New Roman" w:eastAsia="Times New Roman" w:hAnsi="Times New Roman" w:cs="Times New Roman"/>
      <w:sz w:val="24"/>
      <w:szCs w:val="24"/>
      <w:lang w:eastAsia="ru-RU"/>
    </w:rPr>
  </w:style>
  <w:style w:type="character" w:customStyle="1" w:styleId="80">
    <w:name w:val="Заголовок 8 Знак"/>
    <w:basedOn w:val="a0"/>
    <w:link w:val="8"/>
    <w:rsid w:val="00416715"/>
    <w:rPr>
      <w:rFonts w:ascii="Times New Roman" w:eastAsia="Times New Roman" w:hAnsi="Times New Roman" w:cs="Times New Roman"/>
      <w:i/>
      <w:iCs/>
      <w:sz w:val="24"/>
      <w:szCs w:val="24"/>
      <w:lang w:eastAsia="ru-RU"/>
    </w:rPr>
  </w:style>
  <w:style w:type="character" w:customStyle="1" w:styleId="90">
    <w:name w:val="Заголовок 9 Знак"/>
    <w:basedOn w:val="a0"/>
    <w:link w:val="9"/>
    <w:rsid w:val="00416715"/>
    <w:rPr>
      <w:rFonts w:ascii="Arial" w:eastAsia="Times New Roman" w:hAnsi="Arial" w:cs="Times New Roman"/>
      <w:lang w:eastAsia="ru-RU"/>
    </w:rPr>
  </w:style>
  <w:style w:type="paragraph" w:styleId="a5">
    <w:name w:val="Plain Text"/>
    <w:aliases w:val=" Знак"/>
    <w:basedOn w:val="a"/>
    <w:link w:val="a6"/>
    <w:rsid w:val="00416715"/>
    <w:rPr>
      <w:rFonts w:ascii="Courier New" w:hAnsi="Courier New"/>
    </w:rPr>
  </w:style>
  <w:style w:type="character" w:customStyle="1" w:styleId="a6">
    <w:name w:val="Текст Знак"/>
    <w:aliases w:val=" Знак Знак1"/>
    <w:basedOn w:val="a0"/>
    <w:link w:val="a5"/>
    <w:rsid w:val="00416715"/>
    <w:rPr>
      <w:rFonts w:ascii="Courier New" w:eastAsia="Times New Roman" w:hAnsi="Courier New" w:cs="Times New Roman"/>
      <w:sz w:val="20"/>
      <w:szCs w:val="20"/>
      <w:lang w:eastAsia="ru-RU"/>
    </w:rPr>
  </w:style>
  <w:style w:type="paragraph" w:customStyle="1" w:styleId="11">
    <w:name w:val="Обычный1"/>
    <w:rsid w:val="00416715"/>
    <w:pPr>
      <w:widowControl w:val="0"/>
      <w:spacing w:after="0" w:line="240" w:lineRule="auto"/>
    </w:pPr>
    <w:rPr>
      <w:rFonts w:ascii="Times New Roman" w:eastAsia="Times New Roman" w:hAnsi="Times New Roman" w:cs="Times New Roman"/>
      <w:snapToGrid w:val="0"/>
      <w:sz w:val="20"/>
      <w:szCs w:val="20"/>
      <w:lang w:eastAsia="ru-RU"/>
    </w:rPr>
  </w:style>
  <w:style w:type="paragraph" w:styleId="a7">
    <w:name w:val="Body Text Indent"/>
    <w:basedOn w:val="a"/>
    <w:link w:val="a8"/>
    <w:rsid w:val="00416715"/>
    <w:pPr>
      <w:ind w:firstLine="567"/>
      <w:jc w:val="both"/>
    </w:pPr>
    <w:rPr>
      <w:sz w:val="28"/>
    </w:rPr>
  </w:style>
  <w:style w:type="character" w:customStyle="1" w:styleId="a8">
    <w:name w:val="Основной текст с отступом Знак"/>
    <w:basedOn w:val="a0"/>
    <w:link w:val="a7"/>
    <w:rsid w:val="00416715"/>
    <w:rPr>
      <w:rFonts w:ascii="Times New Roman" w:eastAsia="Times New Roman" w:hAnsi="Times New Roman" w:cs="Times New Roman"/>
      <w:sz w:val="28"/>
      <w:szCs w:val="20"/>
      <w:lang w:eastAsia="ru-RU"/>
    </w:rPr>
  </w:style>
  <w:style w:type="paragraph" w:styleId="a9">
    <w:name w:val="footer"/>
    <w:basedOn w:val="a"/>
    <w:link w:val="aa"/>
    <w:rsid w:val="00416715"/>
    <w:pPr>
      <w:tabs>
        <w:tab w:val="center" w:pos="4153"/>
        <w:tab w:val="right" w:pos="8306"/>
      </w:tabs>
    </w:pPr>
  </w:style>
  <w:style w:type="character" w:customStyle="1" w:styleId="aa">
    <w:name w:val="Нижний колонтитул Знак"/>
    <w:basedOn w:val="a0"/>
    <w:link w:val="a9"/>
    <w:rsid w:val="00416715"/>
    <w:rPr>
      <w:rFonts w:ascii="Times New Roman" w:eastAsia="Times New Roman" w:hAnsi="Times New Roman" w:cs="Times New Roman"/>
      <w:sz w:val="20"/>
      <w:szCs w:val="20"/>
      <w:lang w:eastAsia="ru-RU"/>
    </w:rPr>
  </w:style>
  <w:style w:type="character" w:styleId="ab">
    <w:name w:val="page number"/>
    <w:basedOn w:val="a0"/>
    <w:rsid w:val="00416715"/>
  </w:style>
  <w:style w:type="paragraph" w:styleId="ac">
    <w:name w:val="header"/>
    <w:basedOn w:val="a"/>
    <w:link w:val="ad"/>
    <w:uiPriority w:val="99"/>
    <w:rsid w:val="00416715"/>
    <w:pPr>
      <w:tabs>
        <w:tab w:val="center" w:pos="4677"/>
        <w:tab w:val="right" w:pos="9355"/>
      </w:tabs>
    </w:pPr>
  </w:style>
  <w:style w:type="character" w:customStyle="1" w:styleId="ad">
    <w:name w:val="Верхний колонтитул Знак"/>
    <w:basedOn w:val="a0"/>
    <w:link w:val="ac"/>
    <w:uiPriority w:val="99"/>
    <w:rsid w:val="00416715"/>
    <w:rPr>
      <w:rFonts w:ascii="Times New Roman" w:eastAsia="Times New Roman" w:hAnsi="Times New Roman" w:cs="Times New Roman"/>
      <w:sz w:val="20"/>
      <w:szCs w:val="20"/>
      <w:lang w:eastAsia="ru-RU"/>
    </w:rPr>
  </w:style>
  <w:style w:type="paragraph" w:styleId="21">
    <w:name w:val="Body Text Indent 2"/>
    <w:basedOn w:val="a"/>
    <w:link w:val="22"/>
    <w:uiPriority w:val="99"/>
    <w:rsid w:val="00416715"/>
    <w:pPr>
      <w:spacing w:after="120" w:line="480" w:lineRule="auto"/>
      <w:ind w:left="283"/>
    </w:pPr>
  </w:style>
  <w:style w:type="character" w:customStyle="1" w:styleId="22">
    <w:name w:val="Основной текст с отступом 2 Знак"/>
    <w:basedOn w:val="a0"/>
    <w:link w:val="21"/>
    <w:uiPriority w:val="99"/>
    <w:rsid w:val="00416715"/>
    <w:rPr>
      <w:rFonts w:ascii="Times New Roman" w:eastAsia="Times New Roman" w:hAnsi="Times New Roman" w:cs="Times New Roman"/>
      <w:sz w:val="20"/>
      <w:szCs w:val="20"/>
      <w:lang w:eastAsia="ru-RU"/>
    </w:rPr>
  </w:style>
  <w:style w:type="paragraph" w:customStyle="1" w:styleId="ae">
    <w:name w:val="Мой"/>
    <w:basedOn w:val="a"/>
    <w:rsid w:val="00416715"/>
    <w:pPr>
      <w:widowControl w:val="0"/>
      <w:spacing w:line="360" w:lineRule="auto"/>
      <w:ind w:firstLine="720"/>
      <w:jc w:val="both"/>
    </w:pPr>
    <w:rPr>
      <w:sz w:val="28"/>
    </w:rPr>
  </w:style>
  <w:style w:type="paragraph" w:customStyle="1" w:styleId="FR1">
    <w:name w:val="FR1"/>
    <w:rsid w:val="00416715"/>
    <w:pPr>
      <w:widowControl w:val="0"/>
      <w:spacing w:after="0" w:line="240" w:lineRule="auto"/>
      <w:jc w:val="right"/>
    </w:pPr>
    <w:rPr>
      <w:rFonts w:ascii="Times New Roman" w:eastAsia="Times New Roman" w:hAnsi="Times New Roman" w:cs="Times New Roman"/>
      <w:snapToGrid w:val="0"/>
      <w:sz w:val="28"/>
      <w:szCs w:val="20"/>
      <w:lang w:eastAsia="ru-RU"/>
    </w:rPr>
  </w:style>
  <w:style w:type="paragraph" w:styleId="31">
    <w:name w:val="Body Text Indent 3"/>
    <w:basedOn w:val="a"/>
    <w:link w:val="32"/>
    <w:rsid w:val="00416715"/>
    <w:pPr>
      <w:spacing w:after="120"/>
      <w:ind w:left="283"/>
    </w:pPr>
    <w:rPr>
      <w:sz w:val="16"/>
      <w:szCs w:val="16"/>
    </w:rPr>
  </w:style>
  <w:style w:type="character" w:customStyle="1" w:styleId="32">
    <w:name w:val="Основной текст с отступом 3 Знак"/>
    <w:basedOn w:val="a0"/>
    <w:link w:val="31"/>
    <w:rsid w:val="00416715"/>
    <w:rPr>
      <w:rFonts w:ascii="Times New Roman" w:eastAsia="Times New Roman" w:hAnsi="Times New Roman" w:cs="Times New Roman"/>
      <w:sz w:val="16"/>
      <w:szCs w:val="16"/>
      <w:lang w:eastAsia="ru-RU"/>
    </w:rPr>
  </w:style>
  <w:style w:type="paragraph" w:styleId="23">
    <w:name w:val="Body Text 2"/>
    <w:basedOn w:val="a"/>
    <w:link w:val="24"/>
    <w:rsid w:val="00416715"/>
    <w:pPr>
      <w:spacing w:after="120" w:line="480" w:lineRule="auto"/>
    </w:pPr>
  </w:style>
  <w:style w:type="character" w:customStyle="1" w:styleId="24">
    <w:name w:val="Основной текст 2 Знак"/>
    <w:basedOn w:val="a0"/>
    <w:link w:val="23"/>
    <w:rsid w:val="00416715"/>
    <w:rPr>
      <w:rFonts w:ascii="Times New Roman" w:eastAsia="Times New Roman" w:hAnsi="Times New Roman" w:cs="Times New Roman"/>
      <w:sz w:val="20"/>
      <w:szCs w:val="20"/>
      <w:lang w:eastAsia="ru-RU"/>
    </w:rPr>
  </w:style>
  <w:style w:type="paragraph" w:styleId="af">
    <w:name w:val="Balloon Text"/>
    <w:basedOn w:val="a"/>
    <w:link w:val="af0"/>
    <w:semiHidden/>
    <w:rsid w:val="00416715"/>
    <w:rPr>
      <w:rFonts w:ascii="Tahoma" w:hAnsi="Tahoma"/>
      <w:sz w:val="16"/>
      <w:szCs w:val="16"/>
    </w:rPr>
  </w:style>
  <w:style w:type="character" w:customStyle="1" w:styleId="af0">
    <w:name w:val="Текст выноски Знак"/>
    <w:basedOn w:val="a0"/>
    <w:link w:val="af"/>
    <w:semiHidden/>
    <w:rsid w:val="00416715"/>
    <w:rPr>
      <w:rFonts w:ascii="Tahoma" w:eastAsia="Times New Roman" w:hAnsi="Tahoma" w:cs="Times New Roman"/>
      <w:sz w:val="16"/>
      <w:szCs w:val="16"/>
      <w:lang w:eastAsia="ru-RU"/>
    </w:rPr>
  </w:style>
  <w:style w:type="paragraph" w:styleId="af1">
    <w:name w:val="Document Map"/>
    <w:basedOn w:val="a"/>
    <w:link w:val="af2"/>
    <w:rsid w:val="00416715"/>
    <w:rPr>
      <w:rFonts w:ascii="Tahoma" w:hAnsi="Tahoma"/>
      <w:sz w:val="16"/>
      <w:szCs w:val="16"/>
    </w:rPr>
  </w:style>
  <w:style w:type="character" w:customStyle="1" w:styleId="af2">
    <w:name w:val="Схема документа Знак"/>
    <w:basedOn w:val="a0"/>
    <w:link w:val="af1"/>
    <w:rsid w:val="00416715"/>
    <w:rPr>
      <w:rFonts w:ascii="Tahoma" w:eastAsia="Times New Roman" w:hAnsi="Tahoma" w:cs="Times New Roman"/>
      <w:sz w:val="16"/>
      <w:szCs w:val="16"/>
      <w:lang w:eastAsia="ru-RU"/>
    </w:rPr>
  </w:style>
  <w:style w:type="paragraph" w:styleId="af3">
    <w:name w:val="Title"/>
    <w:basedOn w:val="a"/>
    <w:link w:val="af4"/>
    <w:qFormat/>
    <w:rsid w:val="00416715"/>
    <w:pPr>
      <w:jc w:val="center"/>
    </w:pPr>
    <w:rPr>
      <w:b/>
      <w:sz w:val="28"/>
    </w:rPr>
  </w:style>
  <w:style w:type="character" w:customStyle="1" w:styleId="af4">
    <w:name w:val="Название Знак"/>
    <w:basedOn w:val="a0"/>
    <w:link w:val="af3"/>
    <w:rsid w:val="00416715"/>
    <w:rPr>
      <w:rFonts w:ascii="Times New Roman" w:eastAsia="Times New Roman" w:hAnsi="Times New Roman" w:cs="Times New Roman"/>
      <w:b/>
      <w:sz w:val="28"/>
      <w:szCs w:val="20"/>
      <w:lang w:eastAsia="ru-RU"/>
    </w:rPr>
  </w:style>
  <w:style w:type="paragraph" w:customStyle="1" w:styleId="af5">
    <w:name w:val="Абзац"/>
    <w:basedOn w:val="a"/>
    <w:rsid w:val="00416715"/>
    <w:pPr>
      <w:tabs>
        <w:tab w:val="left" w:pos="851"/>
      </w:tabs>
      <w:spacing w:before="80"/>
      <w:ind w:left="851" w:hanging="851"/>
      <w:jc w:val="both"/>
    </w:pPr>
    <w:rPr>
      <w:rFonts w:ascii="Arial" w:hAnsi="Arial"/>
      <w:sz w:val="22"/>
      <w:szCs w:val="24"/>
      <w:lang w:val="en-US"/>
    </w:rPr>
  </w:style>
  <w:style w:type="paragraph" w:customStyle="1" w:styleId="NormPragm14">
    <w:name w:val="Norm Pragm14"/>
    <w:basedOn w:val="a"/>
    <w:rsid w:val="00416715"/>
    <w:pPr>
      <w:spacing w:after="120"/>
      <w:ind w:firstLine="567"/>
    </w:pPr>
    <w:rPr>
      <w:rFonts w:ascii="Pragmatica" w:hAnsi="Pragmatica"/>
      <w:sz w:val="28"/>
      <w:szCs w:val="24"/>
    </w:rPr>
  </w:style>
  <w:style w:type="character" w:styleId="af6">
    <w:name w:val="Strong"/>
    <w:uiPriority w:val="22"/>
    <w:qFormat/>
    <w:rsid w:val="00416715"/>
    <w:rPr>
      <w:b/>
    </w:rPr>
  </w:style>
  <w:style w:type="paragraph" w:customStyle="1" w:styleId="bodytext">
    <w:name w:val="bodytext"/>
    <w:basedOn w:val="a"/>
    <w:rsid w:val="00416715"/>
    <w:pPr>
      <w:spacing w:before="100" w:beforeAutospacing="1" w:after="100" w:afterAutospacing="1"/>
    </w:pPr>
    <w:rPr>
      <w:sz w:val="24"/>
      <w:szCs w:val="24"/>
    </w:rPr>
  </w:style>
  <w:style w:type="paragraph" w:customStyle="1" w:styleId="western">
    <w:name w:val="western"/>
    <w:basedOn w:val="a"/>
    <w:rsid w:val="00416715"/>
    <w:pPr>
      <w:spacing w:before="100" w:beforeAutospacing="1" w:after="100" w:afterAutospacing="1"/>
    </w:pPr>
    <w:rPr>
      <w:sz w:val="24"/>
      <w:szCs w:val="24"/>
    </w:rPr>
  </w:style>
  <w:style w:type="paragraph" w:customStyle="1" w:styleId="af7">
    <w:name w:val="Стиль"/>
    <w:rsid w:val="00416715"/>
    <w:pPr>
      <w:spacing w:after="0" w:line="240" w:lineRule="auto"/>
    </w:pPr>
    <w:rPr>
      <w:rFonts w:ascii="Times New Roman" w:eastAsia="Times New Roman" w:hAnsi="Times New Roman" w:cs="Times New Roman"/>
      <w:sz w:val="24"/>
      <w:szCs w:val="20"/>
      <w:lang w:eastAsia="ru-RU"/>
    </w:rPr>
  </w:style>
  <w:style w:type="paragraph" w:styleId="af8">
    <w:name w:val="caption"/>
    <w:basedOn w:val="a"/>
    <w:next w:val="a"/>
    <w:qFormat/>
    <w:rsid w:val="00416715"/>
    <w:pPr>
      <w:jc w:val="center"/>
    </w:pPr>
    <w:rPr>
      <w:sz w:val="28"/>
    </w:rPr>
  </w:style>
  <w:style w:type="paragraph" w:styleId="af9">
    <w:name w:val="List Paragraph"/>
    <w:aliases w:val="маркированный,Heading1,Colorful List - Accent 11,Colorful List - Accent 11CxSpLast,H1-1,Заголовок3,Bullet 1,Use Case List Paragraph,List Paragraph,Абзац списка11,Абзац списка7,Абзац списка71,Абзац списка8,List Paragraph1,Абзац с отступом"/>
    <w:basedOn w:val="a"/>
    <w:link w:val="afa"/>
    <w:uiPriority w:val="34"/>
    <w:qFormat/>
    <w:rsid w:val="00416715"/>
    <w:pPr>
      <w:ind w:left="720"/>
      <w:contextualSpacing/>
    </w:pPr>
  </w:style>
  <w:style w:type="character" w:customStyle="1" w:styleId="s0">
    <w:name w:val="s0"/>
    <w:basedOn w:val="a0"/>
    <w:rsid w:val="00416715"/>
  </w:style>
  <w:style w:type="character" w:customStyle="1" w:styleId="apple-style-span">
    <w:name w:val="apple-style-span"/>
    <w:basedOn w:val="a0"/>
    <w:rsid w:val="00416715"/>
  </w:style>
  <w:style w:type="paragraph" w:customStyle="1" w:styleId="afb">
    <w:name w:val="Знак"/>
    <w:basedOn w:val="a"/>
    <w:autoRedefine/>
    <w:rsid w:val="00416715"/>
    <w:pPr>
      <w:spacing w:after="160" w:line="240" w:lineRule="exact"/>
    </w:pPr>
    <w:rPr>
      <w:rFonts w:eastAsia="SimSun"/>
      <w:b/>
      <w:sz w:val="28"/>
      <w:szCs w:val="24"/>
      <w:lang w:val="en-US" w:eastAsia="en-US"/>
    </w:rPr>
  </w:style>
  <w:style w:type="paragraph" w:styleId="afc">
    <w:name w:val="Subtitle"/>
    <w:aliases w:val=" Знак Знак"/>
    <w:basedOn w:val="a"/>
    <w:link w:val="afd"/>
    <w:uiPriority w:val="11"/>
    <w:qFormat/>
    <w:rsid w:val="00416715"/>
    <w:pPr>
      <w:jc w:val="center"/>
    </w:pPr>
    <w:rPr>
      <w:b/>
      <w:sz w:val="32"/>
    </w:rPr>
  </w:style>
  <w:style w:type="character" w:customStyle="1" w:styleId="afd">
    <w:name w:val="Подзаголовок Знак"/>
    <w:aliases w:val=" Знак Знак Знак"/>
    <w:basedOn w:val="a0"/>
    <w:link w:val="afc"/>
    <w:uiPriority w:val="11"/>
    <w:rsid w:val="00416715"/>
    <w:rPr>
      <w:rFonts w:ascii="Times New Roman" w:eastAsia="Times New Roman" w:hAnsi="Times New Roman" w:cs="Times New Roman"/>
      <w:b/>
      <w:sz w:val="32"/>
      <w:szCs w:val="20"/>
      <w:lang w:eastAsia="ru-RU"/>
    </w:rPr>
  </w:style>
  <w:style w:type="paragraph" w:styleId="afe">
    <w:name w:val="Block Text"/>
    <w:basedOn w:val="a"/>
    <w:rsid w:val="00416715"/>
    <w:pPr>
      <w:ind w:left="-68" w:right="-132"/>
      <w:jc w:val="center"/>
    </w:pPr>
    <w:rPr>
      <w:sz w:val="28"/>
    </w:rPr>
  </w:style>
  <w:style w:type="paragraph" w:styleId="33">
    <w:name w:val="Body Text 3"/>
    <w:basedOn w:val="a"/>
    <w:link w:val="34"/>
    <w:rsid w:val="00416715"/>
    <w:rPr>
      <w:sz w:val="24"/>
    </w:rPr>
  </w:style>
  <w:style w:type="character" w:customStyle="1" w:styleId="34">
    <w:name w:val="Основной текст 3 Знак"/>
    <w:basedOn w:val="a0"/>
    <w:link w:val="33"/>
    <w:rsid w:val="00416715"/>
    <w:rPr>
      <w:rFonts w:ascii="Times New Roman" w:eastAsia="Times New Roman" w:hAnsi="Times New Roman" w:cs="Times New Roman"/>
      <w:sz w:val="24"/>
      <w:szCs w:val="20"/>
      <w:lang w:eastAsia="ru-RU"/>
    </w:rPr>
  </w:style>
  <w:style w:type="paragraph" w:customStyle="1" w:styleId="110">
    <w:name w:val="Заголовок 11"/>
    <w:basedOn w:val="a"/>
    <w:next w:val="a"/>
    <w:rsid w:val="00416715"/>
    <w:pPr>
      <w:keepNext/>
      <w:widowControl w:val="0"/>
      <w:snapToGrid w:val="0"/>
      <w:spacing w:before="340" w:line="360" w:lineRule="auto"/>
      <w:jc w:val="center"/>
      <w:outlineLvl w:val="0"/>
    </w:pPr>
    <w:rPr>
      <w:rFonts w:ascii="Arial" w:hAnsi="Arial"/>
      <w:sz w:val="24"/>
    </w:rPr>
  </w:style>
  <w:style w:type="paragraph" w:customStyle="1" w:styleId="12">
    <w:name w:val="Знак Знак Знак Знак1 Знак Знак Знак"/>
    <w:basedOn w:val="a"/>
    <w:autoRedefine/>
    <w:rsid w:val="00416715"/>
    <w:pPr>
      <w:spacing w:after="160" w:line="240" w:lineRule="exact"/>
      <w:ind w:right="-26" w:firstLine="900"/>
    </w:pPr>
    <w:rPr>
      <w:rFonts w:eastAsia="SimSun"/>
      <w:b/>
      <w:sz w:val="24"/>
      <w:szCs w:val="24"/>
      <w:lang w:eastAsia="en-US"/>
    </w:rPr>
  </w:style>
  <w:style w:type="paragraph" w:styleId="aff">
    <w:name w:val="Normal (Web)"/>
    <w:aliases w:val="Обычный (веб)1,Обычный (веб)1 Знак Знак Зн,Обычный (веб) Знак Знак Знак,Обычный (веб) Знак Знак,Обычный (веб)2 Знак Знак Знак Знак,Знак2 Знак Знак Знак1 Знак Знак Знак Знак,Обычный (веб)11 Знак Знак Знак Знак,Заголовок 3 Знак Знак"/>
    <w:basedOn w:val="a"/>
    <w:link w:val="aff0"/>
    <w:unhideWhenUsed/>
    <w:rsid w:val="00416715"/>
    <w:pPr>
      <w:spacing w:before="100" w:beforeAutospacing="1" w:after="100" w:afterAutospacing="1"/>
    </w:pPr>
    <w:rPr>
      <w:sz w:val="24"/>
      <w:szCs w:val="24"/>
    </w:rPr>
  </w:style>
  <w:style w:type="paragraph" w:customStyle="1" w:styleId="aff1">
    <w:name w:val="Словарь"/>
    <w:rsid w:val="00416715"/>
    <w:pPr>
      <w:tabs>
        <w:tab w:val="left" w:pos="2835"/>
        <w:tab w:val="left" w:pos="3261"/>
        <w:tab w:val="left" w:pos="3686"/>
        <w:tab w:val="left" w:pos="4253"/>
        <w:tab w:val="left" w:pos="4678"/>
        <w:tab w:val="left" w:pos="5103"/>
        <w:tab w:val="left" w:pos="5529"/>
      </w:tabs>
      <w:spacing w:after="0" w:line="240" w:lineRule="auto"/>
    </w:pPr>
    <w:rPr>
      <w:rFonts w:ascii="Arial" w:eastAsia="Times New Roman" w:hAnsi="Arial" w:cs="Times New Roman"/>
      <w:szCs w:val="20"/>
      <w:lang w:eastAsia="ru-RU"/>
    </w:rPr>
  </w:style>
  <w:style w:type="character" w:styleId="aff2">
    <w:name w:val="line number"/>
    <w:basedOn w:val="a0"/>
    <w:rsid w:val="00416715"/>
  </w:style>
  <w:style w:type="paragraph" w:customStyle="1" w:styleId="13">
    <w:name w:val="Стиль1"/>
    <w:basedOn w:val="a"/>
    <w:rsid w:val="00416715"/>
    <w:pPr>
      <w:keepNext/>
      <w:outlineLvl w:val="1"/>
    </w:pPr>
    <w:rPr>
      <w:snapToGrid w:val="0"/>
      <w:color w:val="000000"/>
      <w:sz w:val="24"/>
      <w:szCs w:val="24"/>
    </w:rPr>
  </w:style>
  <w:style w:type="paragraph" w:customStyle="1" w:styleId="14">
    <w:name w:val="заголовок 1"/>
    <w:basedOn w:val="a"/>
    <w:next w:val="a"/>
    <w:rsid w:val="00416715"/>
    <w:pPr>
      <w:keepNext/>
      <w:autoSpaceDE w:val="0"/>
      <w:autoSpaceDN w:val="0"/>
      <w:ind w:left="360"/>
      <w:jc w:val="center"/>
    </w:pPr>
    <w:rPr>
      <w:b/>
      <w:caps/>
      <w:szCs w:val="24"/>
    </w:rPr>
  </w:style>
  <w:style w:type="paragraph" w:customStyle="1" w:styleId="15">
    <w:name w:val="çàãîëîâîê 1"/>
    <w:basedOn w:val="a"/>
    <w:next w:val="a"/>
    <w:rsid w:val="00416715"/>
    <w:pPr>
      <w:keepNext/>
      <w:autoSpaceDE w:val="0"/>
      <w:autoSpaceDN w:val="0"/>
      <w:adjustRightInd w:val="0"/>
      <w:jc w:val="center"/>
    </w:pPr>
    <w:rPr>
      <w:b/>
      <w:caps/>
      <w:szCs w:val="24"/>
    </w:rPr>
  </w:style>
  <w:style w:type="paragraph" w:customStyle="1" w:styleId="25">
    <w:name w:val="заголовок 2"/>
    <w:basedOn w:val="a"/>
    <w:next w:val="a"/>
    <w:rsid w:val="00416715"/>
    <w:pPr>
      <w:keepNext/>
      <w:autoSpaceDE w:val="0"/>
      <w:autoSpaceDN w:val="0"/>
      <w:jc w:val="center"/>
    </w:pPr>
    <w:rPr>
      <w:b/>
      <w:caps/>
      <w:szCs w:val="24"/>
    </w:rPr>
  </w:style>
  <w:style w:type="character" w:styleId="aff3">
    <w:name w:val="annotation reference"/>
    <w:rsid w:val="00416715"/>
    <w:rPr>
      <w:sz w:val="16"/>
      <w:szCs w:val="16"/>
    </w:rPr>
  </w:style>
  <w:style w:type="paragraph" w:styleId="aff4">
    <w:name w:val="annotation text"/>
    <w:basedOn w:val="a"/>
    <w:link w:val="aff5"/>
    <w:rsid w:val="00416715"/>
  </w:style>
  <w:style w:type="character" w:customStyle="1" w:styleId="aff5">
    <w:name w:val="Текст примечания Знак"/>
    <w:basedOn w:val="a0"/>
    <w:link w:val="aff4"/>
    <w:rsid w:val="00416715"/>
    <w:rPr>
      <w:rFonts w:ascii="Times New Roman" w:eastAsia="Times New Roman" w:hAnsi="Times New Roman" w:cs="Times New Roman"/>
      <w:sz w:val="20"/>
      <w:szCs w:val="20"/>
      <w:lang w:eastAsia="ru-RU"/>
    </w:rPr>
  </w:style>
  <w:style w:type="paragraph" w:styleId="aff6">
    <w:name w:val="annotation subject"/>
    <w:basedOn w:val="aff4"/>
    <w:next w:val="aff4"/>
    <w:link w:val="aff7"/>
    <w:rsid w:val="00416715"/>
    <w:rPr>
      <w:b/>
      <w:bCs/>
    </w:rPr>
  </w:style>
  <w:style w:type="character" w:customStyle="1" w:styleId="aff7">
    <w:name w:val="Тема примечания Знак"/>
    <w:basedOn w:val="aff5"/>
    <w:link w:val="aff6"/>
    <w:rsid w:val="00416715"/>
    <w:rPr>
      <w:rFonts w:ascii="Times New Roman" w:eastAsia="Times New Roman" w:hAnsi="Times New Roman" w:cs="Times New Roman"/>
      <w:b/>
      <w:bCs/>
      <w:sz w:val="20"/>
      <w:szCs w:val="20"/>
      <w:lang w:eastAsia="ru-RU"/>
    </w:rPr>
  </w:style>
  <w:style w:type="paragraph" w:customStyle="1" w:styleId="BodyText21">
    <w:name w:val="Body Text 21"/>
    <w:basedOn w:val="a"/>
    <w:rsid w:val="00416715"/>
    <w:pPr>
      <w:tabs>
        <w:tab w:val="center" w:pos="-1418"/>
      </w:tabs>
      <w:jc w:val="both"/>
    </w:pPr>
    <w:rPr>
      <w:sz w:val="28"/>
    </w:rPr>
  </w:style>
  <w:style w:type="paragraph" w:customStyle="1" w:styleId="26">
    <w:name w:val="Обычный2"/>
    <w:rsid w:val="00416715"/>
    <w:pPr>
      <w:spacing w:after="0" w:line="240" w:lineRule="auto"/>
    </w:pPr>
    <w:rPr>
      <w:rFonts w:ascii="Times New Roman" w:eastAsia="Times New Roman" w:hAnsi="Times New Roman" w:cs="Times New Roman"/>
      <w:sz w:val="20"/>
      <w:szCs w:val="20"/>
      <w:lang w:eastAsia="ru-RU"/>
    </w:rPr>
  </w:style>
  <w:style w:type="paragraph" w:customStyle="1" w:styleId="16">
    <w:name w:val="Заголовок1"/>
    <w:basedOn w:val="a"/>
    <w:next w:val="a3"/>
    <w:rsid w:val="00416715"/>
    <w:pPr>
      <w:keepNext/>
      <w:suppressAutoHyphens/>
      <w:spacing w:before="240" w:after="120"/>
    </w:pPr>
    <w:rPr>
      <w:rFonts w:ascii="Arial" w:eastAsia="MS Mincho" w:hAnsi="Arial" w:cs="Tahoma"/>
      <w:sz w:val="28"/>
      <w:szCs w:val="28"/>
      <w:lang w:eastAsia="ar-SA"/>
    </w:rPr>
  </w:style>
  <w:style w:type="paragraph" w:customStyle="1" w:styleId="210">
    <w:name w:val="Основной текст 21"/>
    <w:basedOn w:val="a"/>
    <w:rsid w:val="00416715"/>
    <w:pPr>
      <w:suppressAutoHyphens/>
      <w:autoSpaceDE w:val="0"/>
      <w:jc w:val="both"/>
    </w:pPr>
    <w:rPr>
      <w:sz w:val="28"/>
      <w:lang w:eastAsia="ar-SA"/>
    </w:rPr>
  </w:style>
  <w:style w:type="character" w:customStyle="1" w:styleId="s1">
    <w:name w:val="s1"/>
    <w:basedOn w:val="a0"/>
    <w:rsid w:val="00416715"/>
  </w:style>
  <w:style w:type="paragraph" w:styleId="aff8">
    <w:name w:val="No Spacing"/>
    <w:link w:val="aff9"/>
    <w:uiPriority w:val="1"/>
    <w:qFormat/>
    <w:rsid w:val="00416715"/>
    <w:pPr>
      <w:spacing w:after="0" w:line="240" w:lineRule="auto"/>
    </w:pPr>
    <w:rPr>
      <w:rFonts w:ascii="Calibri" w:eastAsia="Times New Roman" w:hAnsi="Calibri" w:cs="Times New Roman"/>
      <w:lang w:eastAsia="ru-RU"/>
    </w:rPr>
  </w:style>
  <w:style w:type="character" w:customStyle="1" w:styleId="aff9">
    <w:name w:val="Без интервала Знак"/>
    <w:link w:val="aff8"/>
    <w:uiPriority w:val="1"/>
    <w:rsid w:val="00416715"/>
    <w:rPr>
      <w:rFonts w:ascii="Calibri" w:eastAsia="Times New Roman" w:hAnsi="Calibri" w:cs="Times New Roman"/>
      <w:lang w:eastAsia="ru-RU"/>
    </w:rPr>
  </w:style>
  <w:style w:type="paragraph" w:customStyle="1" w:styleId="17">
    <w:name w:val="Знак1 Знак Знак Знак"/>
    <w:basedOn w:val="a"/>
    <w:autoRedefine/>
    <w:rsid w:val="00416715"/>
    <w:pPr>
      <w:spacing w:after="160" w:line="240" w:lineRule="exact"/>
    </w:pPr>
    <w:rPr>
      <w:rFonts w:eastAsia="SimSun"/>
      <w:b/>
      <w:sz w:val="28"/>
      <w:szCs w:val="24"/>
      <w:lang w:val="en-US" w:eastAsia="en-US"/>
    </w:rPr>
  </w:style>
  <w:style w:type="paragraph" w:styleId="z-">
    <w:name w:val="HTML Top of Form"/>
    <w:basedOn w:val="a"/>
    <w:next w:val="a"/>
    <w:link w:val="z-1"/>
    <w:hidden/>
    <w:unhideWhenUsed/>
    <w:rsid w:val="00416715"/>
    <w:pPr>
      <w:pBdr>
        <w:bottom w:val="single" w:sz="6" w:space="1" w:color="auto"/>
      </w:pBdr>
      <w:jc w:val="center"/>
    </w:pPr>
    <w:rPr>
      <w:rFonts w:ascii="Arial" w:hAnsi="Arial"/>
      <w:vanish/>
      <w:sz w:val="16"/>
      <w:szCs w:val="16"/>
    </w:rPr>
  </w:style>
  <w:style w:type="character" w:customStyle="1" w:styleId="z-0">
    <w:name w:val="z-Начало формы Знак"/>
    <w:basedOn w:val="a0"/>
    <w:rsid w:val="00416715"/>
    <w:rPr>
      <w:rFonts w:ascii="Arial" w:eastAsia="Times New Roman" w:hAnsi="Arial" w:cs="Arial"/>
      <w:vanish/>
      <w:sz w:val="16"/>
      <w:szCs w:val="16"/>
      <w:lang w:eastAsia="ru-RU"/>
    </w:rPr>
  </w:style>
  <w:style w:type="character" w:customStyle="1" w:styleId="z-1">
    <w:name w:val="z-Начало формы Знак1"/>
    <w:link w:val="z-"/>
    <w:locked/>
    <w:rsid w:val="00416715"/>
    <w:rPr>
      <w:rFonts w:ascii="Arial" w:eastAsia="Times New Roman" w:hAnsi="Arial" w:cs="Times New Roman"/>
      <w:vanish/>
      <w:sz w:val="16"/>
      <w:szCs w:val="16"/>
      <w:lang w:eastAsia="ru-RU"/>
    </w:rPr>
  </w:style>
  <w:style w:type="paragraph" w:styleId="z-2">
    <w:name w:val="HTML Bottom of Form"/>
    <w:basedOn w:val="a"/>
    <w:next w:val="a"/>
    <w:link w:val="z-10"/>
    <w:hidden/>
    <w:unhideWhenUsed/>
    <w:rsid w:val="00416715"/>
    <w:pPr>
      <w:pBdr>
        <w:top w:val="single" w:sz="6" w:space="1" w:color="auto"/>
      </w:pBdr>
      <w:jc w:val="center"/>
    </w:pPr>
    <w:rPr>
      <w:rFonts w:ascii="Arial" w:hAnsi="Arial"/>
      <w:vanish/>
      <w:sz w:val="16"/>
      <w:szCs w:val="16"/>
    </w:rPr>
  </w:style>
  <w:style w:type="character" w:customStyle="1" w:styleId="z-3">
    <w:name w:val="z-Конец формы Знак"/>
    <w:basedOn w:val="a0"/>
    <w:rsid w:val="00416715"/>
    <w:rPr>
      <w:rFonts w:ascii="Arial" w:eastAsia="Times New Roman" w:hAnsi="Arial" w:cs="Arial"/>
      <w:vanish/>
      <w:sz w:val="16"/>
      <w:szCs w:val="16"/>
      <w:lang w:eastAsia="ru-RU"/>
    </w:rPr>
  </w:style>
  <w:style w:type="character" w:customStyle="1" w:styleId="z-10">
    <w:name w:val="z-Конец формы Знак1"/>
    <w:link w:val="z-2"/>
    <w:locked/>
    <w:rsid w:val="00416715"/>
    <w:rPr>
      <w:rFonts w:ascii="Arial" w:eastAsia="Times New Roman" w:hAnsi="Arial" w:cs="Times New Roman"/>
      <w:vanish/>
      <w:sz w:val="16"/>
      <w:szCs w:val="16"/>
      <w:lang w:eastAsia="ru-RU"/>
    </w:rPr>
  </w:style>
  <w:style w:type="character" w:customStyle="1" w:styleId="130">
    <w:name w:val="Знак Знак13"/>
    <w:rsid w:val="00416715"/>
    <w:rPr>
      <w:rFonts w:ascii="Times New Roman" w:hAnsi="Times New Roman" w:cs="Times New Roman" w:hint="default"/>
      <w:sz w:val="24"/>
    </w:rPr>
  </w:style>
  <w:style w:type="character" w:styleId="affa">
    <w:name w:val="Hyperlink"/>
    <w:basedOn w:val="a0"/>
    <w:uiPriority w:val="99"/>
    <w:unhideWhenUsed/>
    <w:rsid w:val="00416715"/>
    <w:rPr>
      <w:color w:val="0000FF"/>
      <w:u w:val="single"/>
    </w:rPr>
  </w:style>
  <w:style w:type="paragraph" w:customStyle="1" w:styleId="35">
    <w:name w:val="Обычный3"/>
    <w:rsid w:val="00416715"/>
    <w:pPr>
      <w:widowControl w:val="0"/>
      <w:spacing w:after="0" w:line="240" w:lineRule="auto"/>
    </w:pPr>
    <w:rPr>
      <w:rFonts w:ascii="Times New Roman" w:eastAsia="Times New Roman" w:hAnsi="Times New Roman" w:cs="Times New Roman"/>
      <w:snapToGrid w:val="0"/>
      <w:sz w:val="20"/>
      <w:szCs w:val="20"/>
      <w:lang w:eastAsia="ru-RU"/>
    </w:rPr>
  </w:style>
  <w:style w:type="paragraph" w:styleId="affb">
    <w:name w:val="Revision"/>
    <w:hidden/>
    <w:uiPriority w:val="99"/>
    <w:semiHidden/>
    <w:rsid w:val="00416715"/>
    <w:pPr>
      <w:spacing w:after="0" w:line="240" w:lineRule="auto"/>
    </w:pPr>
    <w:rPr>
      <w:rFonts w:ascii="Times New Roman" w:eastAsia="Times New Roman" w:hAnsi="Times New Roman" w:cs="Times New Roman"/>
      <w:sz w:val="20"/>
      <w:szCs w:val="20"/>
      <w:lang w:eastAsia="ru-RU"/>
    </w:rPr>
  </w:style>
  <w:style w:type="character" w:customStyle="1" w:styleId="tgc">
    <w:name w:val="_tgc"/>
    <w:basedOn w:val="a0"/>
    <w:rsid w:val="00416715"/>
  </w:style>
  <w:style w:type="table" w:styleId="-4">
    <w:name w:val="Light List Accent 4"/>
    <w:basedOn w:val="a1"/>
    <w:uiPriority w:val="61"/>
    <w:rsid w:val="00416715"/>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paragraph" w:customStyle="1" w:styleId="120">
    <w:name w:val="Заголовок 12"/>
    <w:basedOn w:val="a"/>
    <w:uiPriority w:val="1"/>
    <w:qFormat/>
    <w:rsid w:val="00416715"/>
    <w:pPr>
      <w:widowControl w:val="0"/>
      <w:autoSpaceDE w:val="0"/>
      <w:autoSpaceDN w:val="0"/>
      <w:spacing w:before="88"/>
      <w:ind w:left="638"/>
      <w:outlineLvl w:val="1"/>
    </w:pPr>
    <w:rPr>
      <w:b/>
      <w:bCs/>
      <w:sz w:val="28"/>
      <w:szCs w:val="28"/>
      <w:lang w:val="en-US" w:eastAsia="en-US"/>
    </w:rPr>
  </w:style>
  <w:style w:type="table" w:styleId="affc">
    <w:name w:val="Table Grid"/>
    <w:basedOn w:val="a1"/>
    <w:uiPriority w:val="59"/>
    <w:rsid w:val="00416715"/>
    <w:pPr>
      <w:spacing w:after="0" w:line="240" w:lineRule="auto"/>
    </w:pPr>
    <w:rPr>
      <w:rFonts w:ascii="Times New Roman" w:eastAsia="Calibri" w:hAnsi="Times New Roman" w:cs="Times New Roman"/>
      <w:sz w:val="20"/>
      <w:szCs w:val="20"/>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fault">
    <w:name w:val="Default"/>
    <w:rsid w:val="00416715"/>
    <w:pPr>
      <w:autoSpaceDE w:val="0"/>
      <w:autoSpaceDN w:val="0"/>
      <w:adjustRightInd w:val="0"/>
      <w:spacing w:after="0" w:line="240" w:lineRule="auto"/>
    </w:pPr>
    <w:rPr>
      <w:rFonts w:ascii="Bookman Old Style" w:eastAsia="Calibri" w:hAnsi="Bookman Old Style" w:cs="Bookman Old Style"/>
      <w:color w:val="000000"/>
      <w:sz w:val="24"/>
      <w:szCs w:val="24"/>
      <w:lang w:val="de-DE"/>
    </w:rPr>
  </w:style>
  <w:style w:type="character" w:customStyle="1" w:styleId="A00">
    <w:name w:val="A0"/>
    <w:uiPriority w:val="99"/>
    <w:rsid w:val="00416715"/>
    <w:rPr>
      <w:color w:val="000000"/>
      <w:sz w:val="26"/>
      <w:szCs w:val="26"/>
    </w:rPr>
  </w:style>
  <w:style w:type="paragraph" w:customStyle="1" w:styleId="Pa6">
    <w:name w:val="Pa6"/>
    <w:basedOn w:val="Default"/>
    <w:next w:val="Default"/>
    <w:uiPriority w:val="99"/>
    <w:rsid w:val="00416715"/>
    <w:pPr>
      <w:spacing w:line="241" w:lineRule="atLeast"/>
    </w:pPr>
    <w:rPr>
      <w:rFonts w:ascii="Times New Roman" w:hAnsi="Times New Roman" w:cs="Times New Roman"/>
      <w:color w:val="auto"/>
      <w:lang w:val="ru-RU" w:eastAsia="ru-RU"/>
    </w:rPr>
  </w:style>
  <w:style w:type="character" w:customStyle="1" w:styleId="afa">
    <w:name w:val="Абзац списка Знак"/>
    <w:aliases w:val="маркированный Знак,Heading1 Знак,Colorful List - Accent 11 Знак,Colorful List - Accent 11CxSpLast Знак,H1-1 Знак,Заголовок3 Знак,Bullet 1 Знак,Use Case List Paragraph Знак,List Paragraph Знак,Абзац списка11 Знак,Абзац списка7 Знак"/>
    <w:link w:val="af9"/>
    <w:uiPriority w:val="34"/>
    <w:rsid w:val="00416715"/>
    <w:rPr>
      <w:rFonts w:ascii="Times New Roman" w:eastAsia="Times New Roman" w:hAnsi="Times New Roman" w:cs="Times New Roman"/>
      <w:sz w:val="20"/>
      <w:szCs w:val="20"/>
      <w:lang w:eastAsia="ru-RU"/>
    </w:rPr>
  </w:style>
  <w:style w:type="character" w:customStyle="1" w:styleId="tlid-translation">
    <w:name w:val="tlid-translation"/>
    <w:rsid w:val="00416715"/>
  </w:style>
  <w:style w:type="character" w:customStyle="1" w:styleId="FontStyle18">
    <w:name w:val="Font Style18"/>
    <w:basedOn w:val="a0"/>
    <w:rsid w:val="00C82DA1"/>
    <w:rPr>
      <w:rFonts w:ascii="Times New Roman" w:hAnsi="Times New Roman" w:cs="Times New Roman"/>
      <w:sz w:val="16"/>
      <w:szCs w:val="16"/>
    </w:rPr>
  </w:style>
  <w:style w:type="character" w:customStyle="1" w:styleId="20pt">
    <w:name w:val="Основной текст (2) + Интервал 0 pt"/>
    <w:rsid w:val="00E5164C"/>
    <w:rPr>
      <w:b/>
      <w:bCs/>
      <w:color w:val="000000"/>
      <w:spacing w:val="9"/>
      <w:w w:val="100"/>
      <w:position w:val="0"/>
      <w:sz w:val="25"/>
      <w:szCs w:val="25"/>
      <w:shd w:val="clear" w:color="auto" w:fill="FFFFFF"/>
      <w:lang w:val="kk-KZ"/>
    </w:rPr>
  </w:style>
  <w:style w:type="paragraph" w:customStyle="1" w:styleId="affd">
    <w:name w:val="Базовый"/>
    <w:rsid w:val="00BB44E8"/>
    <w:pPr>
      <w:suppressAutoHyphens/>
      <w:spacing w:after="200" w:line="276" w:lineRule="auto"/>
    </w:pPr>
    <w:rPr>
      <w:rFonts w:ascii="Times New Roman" w:eastAsia="Times New Roman" w:hAnsi="Times New Roman" w:cs="Times New Roman"/>
      <w:sz w:val="24"/>
      <w:szCs w:val="24"/>
      <w:lang w:eastAsia="ru-RU"/>
    </w:rPr>
  </w:style>
  <w:style w:type="character" w:customStyle="1" w:styleId="s0mailrucssattributepostfix">
    <w:name w:val="s0_mailru_css_attribute_postfix"/>
    <w:basedOn w:val="a0"/>
    <w:rsid w:val="00BB44E8"/>
  </w:style>
  <w:style w:type="character" w:customStyle="1" w:styleId="aff0">
    <w:name w:val="Обычный (веб) Знак"/>
    <w:aliases w:val="Обычный (веб)1 Знак,Обычный (веб)1 Знак Знак Зн Знак,Обычный (веб) Знак Знак Знак Знак,Обычный (веб) Знак Знак Знак1,Обычный (веб)2 Знак Знак Знак Знак Знак,Знак2 Знак Знак Знак1 Знак Знак Знак Знак Знак,Заголовок 3 Знак Знак Знак"/>
    <w:basedOn w:val="a0"/>
    <w:link w:val="aff"/>
    <w:uiPriority w:val="99"/>
    <w:locked/>
    <w:rsid w:val="00BB44E8"/>
    <w:rPr>
      <w:rFonts w:ascii="Times New Roman" w:eastAsia="Times New Roman" w:hAnsi="Times New Roman" w:cs="Times New Roman"/>
      <w:sz w:val="24"/>
      <w:szCs w:val="24"/>
      <w:lang w:eastAsia="ru-RU"/>
    </w:rPr>
  </w:style>
  <w:style w:type="character" w:customStyle="1" w:styleId="eop">
    <w:name w:val="eop"/>
    <w:rsid w:val="00BB44E8"/>
  </w:style>
  <w:style w:type="paragraph" w:customStyle="1" w:styleId="18">
    <w:name w:val="Основной текст1"/>
    <w:basedOn w:val="a"/>
    <w:link w:val="affe"/>
    <w:rsid w:val="00113DF2"/>
    <w:pPr>
      <w:shd w:val="clear" w:color="auto" w:fill="FFFFFF"/>
      <w:spacing w:after="300" w:line="306" w:lineRule="exact"/>
      <w:jc w:val="both"/>
    </w:pPr>
    <w:rPr>
      <w:rFonts w:ascii="Sylfaen" w:eastAsia="Sylfaen" w:hAnsi="Sylfaen" w:cs="Sylfaen"/>
      <w:sz w:val="26"/>
      <w:szCs w:val="26"/>
    </w:rPr>
  </w:style>
  <w:style w:type="character" w:customStyle="1" w:styleId="affe">
    <w:name w:val="Основной текст_"/>
    <w:basedOn w:val="a0"/>
    <w:link w:val="18"/>
    <w:rsid w:val="00113DF2"/>
    <w:rPr>
      <w:rFonts w:ascii="Sylfaen" w:eastAsia="Sylfaen" w:hAnsi="Sylfaen" w:cs="Sylfaen"/>
      <w:sz w:val="26"/>
      <w:szCs w:val="26"/>
      <w:shd w:val="clear" w:color="auto" w:fill="FFFFFF"/>
      <w:lang w:eastAsia="ru-RU"/>
    </w:rPr>
  </w:style>
  <w:style w:type="character" w:customStyle="1" w:styleId="afff">
    <w:name w:val="Основной текст + Полужирный"/>
    <w:basedOn w:val="a0"/>
    <w:uiPriority w:val="99"/>
    <w:rsid w:val="00113DF2"/>
    <w:rPr>
      <w:b/>
      <w:bCs/>
      <w:sz w:val="26"/>
      <w:szCs w:val="26"/>
      <w:shd w:val="clear" w:color="auto" w:fill="FFFFF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uiPriority="0"/>
    <w:lsdException w:name="caption" w:uiPriority="0" w:qFormat="1"/>
    <w:lsdException w:name="annotation reference" w:uiPriority="0"/>
    <w:lsdException w:name="line number"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Top of Form" w:uiPriority="0"/>
    <w:lsdException w:name="HTML Bottom of Form" w:uiPriority="0"/>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6715"/>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qFormat/>
    <w:rsid w:val="00416715"/>
    <w:pPr>
      <w:keepNext/>
      <w:ind w:left="-108" w:right="-108"/>
      <w:jc w:val="center"/>
      <w:outlineLvl w:val="0"/>
    </w:pPr>
    <w:rPr>
      <w:b/>
      <w:sz w:val="28"/>
    </w:rPr>
  </w:style>
  <w:style w:type="paragraph" w:styleId="2">
    <w:name w:val="heading 2"/>
    <w:basedOn w:val="a"/>
    <w:next w:val="a"/>
    <w:link w:val="20"/>
    <w:qFormat/>
    <w:rsid w:val="00416715"/>
    <w:pPr>
      <w:keepNext/>
      <w:spacing w:before="240" w:after="60"/>
      <w:outlineLvl w:val="1"/>
    </w:pPr>
    <w:rPr>
      <w:rFonts w:ascii="Arial" w:hAnsi="Arial"/>
      <w:b/>
      <w:bCs/>
      <w:i/>
      <w:iCs/>
      <w:sz w:val="28"/>
      <w:szCs w:val="28"/>
    </w:rPr>
  </w:style>
  <w:style w:type="paragraph" w:styleId="3">
    <w:name w:val="heading 3"/>
    <w:basedOn w:val="a"/>
    <w:next w:val="a"/>
    <w:link w:val="30"/>
    <w:qFormat/>
    <w:rsid w:val="00416715"/>
    <w:pPr>
      <w:keepNext/>
      <w:pageBreakBefore/>
      <w:widowControl w:val="0"/>
      <w:jc w:val="right"/>
      <w:outlineLvl w:val="2"/>
    </w:pPr>
    <w:rPr>
      <w:b/>
      <w:snapToGrid w:val="0"/>
      <w:sz w:val="28"/>
    </w:rPr>
  </w:style>
  <w:style w:type="paragraph" w:styleId="4">
    <w:name w:val="heading 4"/>
    <w:basedOn w:val="a"/>
    <w:next w:val="a"/>
    <w:link w:val="40"/>
    <w:qFormat/>
    <w:rsid w:val="00416715"/>
    <w:pPr>
      <w:keepNext/>
      <w:spacing w:before="240" w:after="60"/>
      <w:outlineLvl w:val="3"/>
    </w:pPr>
    <w:rPr>
      <w:b/>
      <w:bCs/>
      <w:sz w:val="28"/>
      <w:szCs w:val="28"/>
    </w:rPr>
  </w:style>
  <w:style w:type="paragraph" w:styleId="5">
    <w:name w:val="heading 5"/>
    <w:basedOn w:val="a"/>
    <w:next w:val="a"/>
    <w:link w:val="50"/>
    <w:qFormat/>
    <w:rsid w:val="00416715"/>
    <w:pPr>
      <w:spacing w:before="240" w:after="60"/>
      <w:outlineLvl w:val="4"/>
    </w:pPr>
    <w:rPr>
      <w:b/>
      <w:bCs/>
      <w:i/>
      <w:iCs/>
      <w:sz w:val="26"/>
      <w:szCs w:val="26"/>
    </w:rPr>
  </w:style>
  <w:style w:type="paragraph" w:styleId="6">
    <w:name w:val="heading 6"/>
    <w:basedOn w:val="a"/>
    <w:next w:val="a"/>
    <w:link w:val="60"/>
    <w:qFormat/>
    <w:rsid w:val="00416715"/>
    <w:pPr>
      <w:spacing w:before="240" w:after="60"/>
      <w:outlineLvl w:val="5"/>
    </w:pPr>
    <w:rPr>
      <w:b/>
      <w:bCs/>
      <w:sz w:val="22"/>
      <w:szCs w:val="22"/>
    </w:rPr>
  </w:style>
  <w:style w:type="paragraph" w:styleId="7">
    <w:name w:val="heading 7"/>
    <w:basedOn w:val="a"/>
    <w:next w:val="a"/>
    <w:link w:val="70"/>
    <w:qFormat/>
    <w:rsid w:val="00416715"/>
    <w:pPr>
      <w:spacing w:before="240" w:after="60"/>
      <w:outlineLvl w:val="6"/>
    </w:pPr>
    <w:rPr>
      <w:sz w:val="24"/>
      <w:szCs w:val="24"/>
    </w:rPr>
  </w:style>
  <w:style w:type="paragraph" w:styleId="8">
    <w:name w:val="heading 8"/>
    <w:basedOn w:val="a"/>
    <w:next w:val="a"/>
    <w:link w:val="80"/>
    <w:qFormat/>
    <w:rsid w:val="00416715"/>
    <w:pPr>
      <w:spacing w:before="240" w:after="60"/>
      <w:outlineLvl w:val="7"/>
    </w:pPr>
    <w:rPr>
      <w:i/>
      <w:iCs/>
      <w:sz w:val="24"/>
      <w:szCs w:val="24"/>
    </w:rPr>
  </w:style>
  <w:style w:type="paragraph" w:styleId="9">
    <w:name w:val="heading 9"/>
    <w:basedOn w:val="a"/>
    <w:next w:val="a"/>
    <w:link w:val="90"/>
    <w:qFormat/>
    <w:rsid w:val="00416715"/>
    <w:pPr>
      <w:spacing w:before="240" w:after="60"/>
      <w:outlineLvl w:val="8"/>
    </w:pPr>
    <w:rPr>
      <w:rFonts w:ascii="Arial" w:hAnsi="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416715"/>
    <w:pPr>
      <w:spacing w:after="120"/>
    </w:pPr>
  </w:style>
  <w:style w:type="character" w:customStyle="1" w:styleId="a4">
    <w:name w:val="Основной текст Знак"/>
    <w:basedOn w:val="a0"/>
    <w:link w:val="a3"/>
    <w:rsid w:val="00416715"/>
    <w:rPr>
      <w:rFonts w:ascii="Times New Roman" w:eastAsia="Times New Roman" w:hAnsi="Times New Roman" w:cs="Times New Roman"/>
      <w:sz w:val="20"/>
      <w:szCs w:val="20"/>
      <w:lang w:eastAsia="ru-RU"/>
    </w:rPr>
  </w:style>
  <w:style w:type="character" w:customStyle="1" w:styleId="10">
    <w:name w:val="Заголовок 1 Знак"/>
    <w:basedOn w:val="a0"/>
    <w:link w:val="1"/>
    <w:rsid w:val="00416715"/>
    <w:rPr>
      <w:rFonts w:ascii="Times New Roman" w:eastAsia="Times New Roman" w:hAnsi="Times New Roman" w:cs="Times New Roman"/>
      <w:b/>
      <w:sz w:val="28"/>
      <w:szCs w:val="20"/>
      <w:lang w:eastAsia="ru-RU"/>
    </w:rPr>
  </w:style>
  <w:style w:type="character" w:customStyle="1" w:styleId="20">
    <w:name w:val="Заголовок 2 Знак"/>
    <w:basedOn w:val="a0"/>
    <w:link w:val="2"/>
    <w:rsid w:val="00416715"/>
    <w:rPr>
      <w:rFonts w:ascii="Arial" w:eastAsia="Times New Roman" w:hAnsi="Arial" w:cs="Times New Roman"/>
      <w:b/>
      <w:bCs/>
      <w:i/>
      <w:iCs/>
      <w:sz w:val="28"/>
      <w:szCs w:val="28"/>
      <w:lang w:eastAsia="ru-RU"/>
    </w:rPr>
  </w:style>
  <w:style w:type="character" w:customStyle="1" w:styleId="30">
    <w:name w:val="Заголовок 3 Знак"/>
    <w:basedOn w:val="a0"/>
    <w:link w:val="3"/>
    <w:rsid w:val="00416715"/>
    <w:rPr>
      <w:rFonts w:ascii="Times New Roman" w:eastAsia="Times New Roman" w:hAnsi="Times New Roman" w:cs="Times New Roman"/>
      <w:b/>
      <w:snapToGrid w:val="0"/>
      <w:sz w:val="28"/>
      <w:szCs w:val="20"/>
      <w:lang w:eastAsia="ru-RU"/>
    </w:rPr>
  </w:style>
  <w:style w:type="character" w:customStyle="1" w:styleId="40">
    <w:name w:val="Заголовок 4 Знак"/>
    <w:basedOn w:val="a0"/>
    <w:link w:val="4"/>
    <w:rsid w:val="00416715"/>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416715"/>
    <w:rPr>
      <w:rFonts w:ascii="Times New Roman" w:eastAsia="Times New Roman" w:hAnsi="Times New Roman" w:cs="Times New Roman"/>
      <w:b/>
      <w:bCs/>
      <w:i/>
      <w:iCs/>
      <w:sz w:val="26"/>
      <w:szCs w:val="26"/>
      <w:lang w:eastAsia="ru-RU"/>
    </w:rPr>
  </w:style>
  <w:style w:type="character" w:customStyle="1" w:styleId="60">
    <w:name w:val="Заголовок 6 Знак"/>
    <w:basedOn w:val="a0"/>
    <w:link w:val="6"/>
    <w:rsid w:val="00416715"/>
    <w:rPr>
      <w:rFonts w:ascii="Times New Roman" w:eastAsia="Times New Roman" w:hAnsi="Times New Roman" w:cs="Times New Roman"/>
      <w:b/>
      <w:bCs/>
      <w:lang w:eastAsia="ru-RU"/>
    </w:rPr>
  </w:style>
  <w:style w:type="character" w:customStyle="1" w:styleId="70">
    <w:name w:val="Заголовок 7 Знак"/>
    <w:basedOn w:val="a0"/>
    <w:link w:val="7"/>
    <w:rsid w:val="00416715"/>
    <w:rPr>
      <w:rFonts w:ascii="Times New Roman" w:eastAsia="Times New Roman" w:hAnsi="Times New Roman" w:cs="Times New Roman"/>
      <w:sz w:val="24"/>
      <w:szCs w:val="24"/>
      <w:lang w:eastAsia="ru-RU"/>
    </w:rPr>
  </w:style>
  <w:style w:type="character" w:customStyle="1" w:styleId="80">
    <w:name w:val="Заголовок 8 Знак"/>
    <w:basedOn w:val="a0"/>
    <w:link w:val="8"/>
    <w:rsid w:val="00416715"/>
    <w:rPr>
      <w:rFonts w:ascii="Times New Roman" w:eastAsia="Times New Roman" w:hAnsi="Times New Roman" w:cs="Times New Roman"/>
      <w:i/>
      <w:iCs/>
      <w:sz w:val="24"/>
      <w:szCs w:val="24"/>
      <w:lang w:eastAsia="ru-RU"/>
    </w:rPr>
  </w:style>
  <w:style w:type="character" w:customStyle="1" w:styleId="90">
    <w:name w:val="Заголовок 9 Знак"/>
    <w:basedOn w:val="a0"/>
    <w:link w:val="9"/>
    <w:rsid w:val="00416715"/>
    <w:rPr>
      <w:rFonts w:ascii="Arial" w:eastAsia="Times New Roman" w:hAnsi="Arial" w:cs="Times New Roman"/>
      <w:lang w:eastAsia="ru-RU"/>
    </w:rPr>
  </w:style>
  <w:style w:type="paragraph" w:styleId="a5">
    <w:name w:val="Plain Text"/>
    <w:aliases w:val=" Знак"/>
    <w:basedOn w:val="a"/>
    <w:link w:val="a6"/>
    <w:rsid w:val="00416715"/>
    <w:rPr>
      <w:rFonts w:ascii="Courier New" w:hAnsi="Courier New"/>
    </w:rPr>
  </w:style>
  <w:style w:type="character" w:customStyle="1" w:styleId="a6">
    <w:name w:val="Текст Знак"/>
    <w:aliases w:val=" Знак Знак1"/>
    <w:basedOn w:val="a0"/>
    <w:link w:val="a5"/>
    <w:rsid w:val="00416715"/>
    <w:rPr>
      <w:rFonts w:ascii="Courier New" w:eastAsia="Times New Roman" w:hAnsi="Courier New" w:cs="Times New Roman"/>
      <w:sz w:val="20"/>
      <w:szCs w:val="20"/>
      <w:lang w:eastAsia="ru-RU"/>
    </w:rPr>
  </w:style>
  <w:style w:type="paragraph" w:customStyle="1" w:styleId="11">
    <w:name w:val="Обычный1"/>
    <w:rsid w:val="00416715"/>
    <w:pPr>
      <w:widowControl w:val="0"/>
      <w:spacing w:after="0" w:line="240" w:lineRule="auto"/>
    </w:pPr>
    <w:rPr>
      <w:rFonts w:ascii="Times New Roman" w:eastAsia="Times New Roman" w:hAnsi="Times New Roman" w:cs="Times New Roman"/>
      <w:snapToGrid w:val="0"/>
      <w:sz w:val="20"/>
      <w:szCs w:val="20"/>
      <w:lang w:eastAsia="ru-RU"/>
    </w:rPr>
  </w:style>
  <w:style w:type="paragraph" w:styleId="a7">
    <w:name w:val="Body Text Indent"/>
    <w:basedOn w:val="a"/>
    <w:link w:val="a8"/>
    <w:rsid w:val="00416715"/>
    <w:pPr>
      <w:ind w:firstLine="567"/>
      <w:jc w:val="both"/>
    </w:pPr>
    <w:rPr>
      <w:sz w:val="28"/>
    </w:rPr>
  </w:style>
  <w:style w:type="character" w:customStyle="1" w:styleId="a8">
    <w:name w:val="Основной текст с отступом Знак"/>
    <w:basedOn w:val="a0"/>
    <w:link w:val="a7"/>
    <w:rsid w:val="00416715"/>
    <w:rPr>
      <w:rFonts w:ascii="Times New Roman" w:eastAsia="Times New Roman" w:hAnsi="Times New Roman" w:cs="Times New Roman"/>
      <w:sz w:val="28"/>
      <w:szCs w:val="20"/>
      <w:lang w:eastAsia="ru-RU"/>
    </w:rPr>
  </w:style>
  <w:style w:type="paragraph" w:styleId="a9">
    <w:name w:val="footer"/>
    <w:basedOn w:val="a"/>
    <w:link w:val="aa"/>
    <w:rsid w:val="00416715"/>
    <w:pPr>
      <w:tabs>
        <w:tab w:val="center" w:pos="4153"/>
        <w:tab w:val="right" w:pos="8306"/>
      </w:tabs>
    </w:pPr>
  </w:style>
  <w:style w:type="character" w:customStyle="1" w:styleId="aa">
    <w:name w:val="Нижний колонтитул Знак"/>
    <w:basedOn w:val="a0"/>
    <w:link w:val="a9"/>
    <w:rsid w:val="00416715"/>
    <w:rPr>
      <w:rFonts w:ascii="Times New Roman" w:eastAsia="Times New Roman" w:hAnsi="Times New Roman" w:cs="Times New Roman"/>
      <w:sz w:val="20"/>
      <w:szCs w:val="20"/>
      <w:lang w:eastAsia="ru-RU"/>
    </w:rPr>
  </w:style>
  <w:style w:type="character" w:styleId="ab">
    <w:name w:val="page number"/>
    <w:basedOn w:val="a0"/>
    <w:rsid w:val="00416715"/>
  </w:style>
  <w:style w:type="paragraph" w:styleId="ac">
    <w:name w:val="header"/>
    <w:basedOn w:val="a"/>
    <w:link w:val="ad"/>
    <w:uiPriority w:val="99"/>
    <w:rsid w:val="00416715"/>
    <w:pPr>
      <w:tabs>
        <w:tab w:val="center" w:pos="4677"/>
        <w:tab w:val="right" w:pos="9355"/>
      </w:tabs>
    </w:pPr>
  </w:style>
  <w:style w:type="character" w:customStyle="1" w:styleId="ad">
    <w:name w:val="Верхний колонтитул Знак"/>
    <w:basedOn w:val="a0"/>
    <w:link w:val="ac"/>
    <w:uiPriority w:val="99"/>
    <w:rsid w:val="00416715"/>
    <w:rPr>
      <w:rFonts w:ascii="Times New Roman" w:eastAsia="Times New Roman" w:hAnsi="Times New Roman" w:cs="Times New Roman"/>
      <w:sz w:val="20"/>
      <w:szCs w:val="20"/>
      <w:lang w:eastAsia="ru-RU"/>
    </w:rPr>
  </w:style>
  <w:style w:type="paragraph" w:styleId="21">
    <w:name w:val="Body Text Indent 2"/>
    <w:basedOn w:val="a"/>
    <w:link w:val="22"/>
    <w:uiPriority w:val="99"/>
    <w:rsid w:val="00416715"/>
    <w:pPr>
      <w:spacing w:after="120" w:line="480" w:lineRule="auto"/>
      <w:ind w:left="283"/>
    </w:pPr>
  </w:style>
  <w:style w:type="character" w:customStyle="1" w:styleId="22">
    <w:name w:val="Основной текст с отступом 2 Знак"/>
    <w:basedOn w:val="a0"/>
    <w:link w:val="21"/>
    <w:uiPriority w:val="99"/>
    <w:rsid w:val="00416715"/>
    <w:rPr>
      <w:rFonts w:ascii="Times New Roman" w:eastAsia="Times New Roman" w:hAnsi="Times New Roman" w:cs="Times New Roman"/>
      <w:sz w:val="20"/>
      <w:szCs w:val="20"/>
      <w:lang w:eastAsia="ru-RU"/>
    </w:rPr>
  </w:style>
  <w:style w:type="paragraph" w:customStyle="1" w:styleId="ae">
    <w:name w:val="Мой"/>
    <w:basedOn w:val="a"/>
    <w:rsid w:val="00416715"/>
    <w:pPr>
      <w:widowControl w:val="0"/>
      <w:spacing w:line="360" w:lineRule="auto"/>
      <w:ind w:firstLine="720"/>
      <w:jc w:val="both"/>
    </w:pPr>
    <w:rPr>
      <w:sz w:val="28"/>
    </w:rPr>
  </w:style>
  <w:style w:type="paragraph" w:customStyle="1" w:styleId="FR1">
    <w:name w:val="FR1"/>
    <w:rsid w:val="00416715"/>
    <w:pPr>
      <w:widowControl w:val="0"/>
      <w:spacing w:after="0" w:line="240" w:lineRule="auto"/>
      <w:jc w:val="right"/>
    </w:pPr>
    <w:rPr>
      <w:rFonts w:ascii="Times New Roman" w:eastAsia="Times New Roman" w:hAnsi="Times New Roman" w:cs="Times New Roman"/>
      <w:snapToGrid w:val="0"/>
      <w:sz w:val="28"/>
      <w:szCs w:val="20"/>
      <w:lang w:eastAsia="ru-RU"/>
    </w:rPr>
  </w:style>
  <w:style w:type="paragraph" w:styleId="31">
    <w:name w:val="Body Text Indent 3"/>
    <w:basedOn w:val="a"/>
    <w:link w:val="32"/>
    <w:rsid w:val="00416715"/>
    <w:pPr>
      <w:spacing w:after="120"/>
      <w:ind w:left="283"/>
    </w:pPr>
    <w:rPr>
      <w:sz w:val="16"/>
      <w:szCs w:val="16"/>
    </w:rPr>
  </w:style>
  <w:style w:type="character" w:customStyle="1" w:styleId="32">
    <w:name w:val="Основной текст с отступом 3 Знак"/>
    <w:basedOn w:val="a0"/>
    <w:link w:val="31"/>
    <w:rsid w:val="00416715"/>
    <w:rPr>
      <w:rFonts w:ascii="Times New Roman" w:eastAsia="Times New Roman" w:hAnsi="Times New Roman" w:cs="Times New Roman"/>
      <w:sz w:val="16"/>
      <w:szCs w:val="16"/>
      <w:lang w:eastAsia="ru-RU"/>
    </w:rPr>
  </w:style>
  <w:style w:type="paragraph" w:styleId="23">
    <w:name w:val="Body Text 2"/>
    <w:basedOn w:val="a"/>
    <w:link w:val="24"/>
    <w:rsid w:val="00416715"/>
    <w:pPr>
      <w:spacing w:after="120" w:line="480" w:lineRule="auto"/>
    </w:pPr>
  </w:style>
  <w:style w:type="character" w:customStyle="1" w:styleId="24">
    <w:name w:val="Основной текст 2 Знак"/>
    <w:basedOn w:val="a0"/>
    <w:link w:val="23"/>
    <w:rsid w:val="00416715"/>
    <w:rPr>
      <w:rFonts w:ascii="Times New Roman" w:eastAsia="Times New Roman" w:hAnsi="Times New Roman" w:cs="Times New Roman"/>
      <w:sz w:val="20"/>
      <w:szCs w:val="20"/>
      <w:lang w:eastAsia="ru-RU"/>
    </w:rPr>
  </w:style>
  <w:style w:type="paragraph" w:styleId="af">
    <w:name w:val="Balloon Text"/>
    <w:basedOn w:val="a"/>
    <w:link w:val="af0"/>
    <w:semiHidden/>
    <w:rsid w:val="00416715"/>
    <w:rPr>
      <w:rFonts w:ascii="Tahoma" w:hAnsi="Tahoma"/>
      <w:sz w:val="16"/>
      <w:szCs w:val="16"/>
    </w:rPr>
  </w:style>
  <w:style w:type="character" w:customStyle="1" w:styleId="af0">
    <w:name w:val="Текст выноски Знак"/>
    <w:basedOn w:val="a0"/>
    <w:link w:val="af"/>
    <w:semiHidden/>
    <w:rsid w:val="00416715"/>
    <w:rPr>
      <w:rFonts w:ascii="Tahoma" w:eastAsia="Times New Roman" w:hAnsi="Tahoma" w:cs="Times New Roman"/>
      <w:sz w:val="16"/>
      <w:szCs w:val="16"/>
      <w:lang w:eastAsia="ru-RU"/>
    </w:rPr>
  </w:style>
  <w:style w:type="paragraph" w:styleId="af1">
    <w:name w:val="Document Map"/>
    <w:basedOn w:val="a"/>
    <w:link w:val="af2"/>
    <w:rsid w:val="00416715"/>
    <w:rPr>
      <w:rFonts w:ascii="Tahoma" w:hAnsi="Tahoma"/>
      <w:sz w:val="16"/>
      <w:szCs w:val="16"/>
    </w:rPr>
  </w:style>
  <w:style w:type="character" w:customStyle="1" w:styleId="af2">
    <w:name w:val="Схема документа Знак"/>
    <w:basedOn w:val="a0"/>
    <w:link w:val="af1"/>
    <w:rsid w:val="00416715"/>
    <w:rPr>
      <w:rFonts w:ascii="Tahoma" w:eastAsia="Times New Roman" w:hAnsi="Tahoma" w:cs="Times New Roman"/>
      <w:sz w:val="16"/>
      <w:szCs w:val="16"/>
      <w:lang w:eastAsia="ru-RU"/>
    </w:rPr>
  </w:style>
  <w:style w:type="paragraph" w:styleId="af3">
    <w:name w:val="Title"/>
    <w:basedOn w:val="a"/>
    <w:link w:val="af4"/>
    <w:qFormat/>
    <w:rsid w:val="00416715"/>
    <w:pPr>
      <w:jc w:val="center"/>
    </w:pPr>
    <w:rPr>
      <w:b/>
      <w:sz w:val="28"/>
    </w:rPr>
  </w:style>
  <w:style w:type="character" w:customStyle="1" w:styleId="af4">
    <w:name w:val="Название Знак"/>
    <w:basedOn w:val="a0"/>
    <w:link w:val="af3"/>
    <w:rsid w:val="00416715"/>
    <w:rPr>
      <w:rFonts w:ascii="Times New Roman" w:eastAsia="Times New Roman" w:hAnsi="Times New Roman" w:cs="Times New Roman"/>
      <w:b/>
      <w:sz w:val="28"/>
      <w:szCs w:val="20"/>
      <w:lang w:eastAsia="ru-RU"/>
    </w:rPr>
  </w:style>
  <w:style w:type="paragraph" w:customStyle="1" w:styleId="af5">
    <w:name w:val="Абзац"/>
    <w:basedOn w:val="a"/>
    <w:rsid w:val="00416715"/>
    <w:pPr>
      <w:tabs>
        <w:tab w:val="left" w:pos="851"/>
      </w:tabs>
      <w:spacing w:before="80"/>
      <w:ind w:left="851" w:hanging="851"/>
      <w:jc w:val="both"/>
    </w:pPr>
    <w:rPr>
      <w:rFonts w:ascii="Arial" w:hAnsi="Arial"/>
      <w:sz w:val="22"/>
      <w:szCs w:val="24"/>
      <w:lang w:val="en-US"/>
    </w:rPr>
  </w:style>
  <w:style w:type="paragraph" w:customStyle="1" w:styleId="NormPragm14">
    <w:name w:val="Norm Pragm14"/>
    <w:basedOn w:val="a"/>
    <w:rsid w:val="00416715"/>
    <w:pPr>
      <w:spacing w:after="120"/>
      <w:ind w:firstLine="567"/>
    </w:pPr>
    <w:rPr>
      <w:rFonts w:ascii="Pragmatica" w:hAnsi="Pragmatica"/>
      <w:sz w:val="28"/>
      <w:szCs w:val="24"/>
    </w:rPr>
  </w:style>
  <w:style w:type="character" w:styleId="af6">
    <w:name w:val="Strong"/>
    <w:uiPriority w:val="22"/>
    <w:qFormat/>
    <w:rsid w:val="00416715"/>
    <w:rPr>
      <w:b/>
    </w:rPr>
  </w:style>
  <w:style w:type="paragraph" w:customStyle="1" w:styleId="bodytext">
    <w:name w:val="bodytext"/>
    <w:basedOn w:val="a"/>
    <w:rsid w:val="00416715"/>
    <w:pPr>
      <w:spacing w:before="100" w:beforeAutospacing="1" w:after="100" w:afterAutospacing="1"/>
    </w:pPr>
    <w:rPr>
      <w:sz w:val="24"/>
      <w:szCs w:val="24"/>
    </w:rPr>
  </w:style>
  <w:style w:type="paragraph" w:customStyle="1" w:styleId="western">
    <w:name w:val="western"/>
    <w:basedOn w:val="a"/>
    <w:rsid w:val="00416715"/>
    <w:pPr>
      <w:spacing w:before="100" w:beforeAutospacing="1" w:after="100" w:afterAutospacing="1"/>
    </w:pPr>
    <w:rPr>
      <w:sz w:val="24"/>
      <w:szCs w:val="24"/>
    </w:rPr>
  </w:style>
  <w:style w:type="paragraph" w:customStyle="1" w:styleId="af7">
    <w:name w:val="Стиль"/>
    <w:rsid w:val="00416715"/>
    <w:pPr>
      <w:spacing w:after="0" w:line="240" w:lineRule="auto"/>
    </w:pPr>
    <w:rPr>
      <w:rFonts w:ascii="Times New Roman" w:eastAsia="Times New Roman" w:hAnsi="Times New Roman" w:cs="Times New Roman"/>
      <w:sz w:val="24"/>
      <w:szCs w:val="20"/>
      <w:lang w:eastAsia="ru-RU"/>
    </w:rPr>
  </w:style>
  <w:style w:type="paragraph" w:styleId="af8">
    <w:name w:val="caption"/>
    <w:basedOn w:val="a"/>
    <w:next w:val="a"/>
    <w:qFormat/>
    <w:rsid w:val="00416715"/>
    <w:pPr>
      <w:jc w:val="center"/>
    </w:pPr>
    <w:rPr>
      <w:sz w:val="28"/>
    </w:rPr>
  </w:style>
  <w:style w:type="paragraph" w:styleId="af9">
    <w:name w:val="List Paragraph"/>
    <w:aliases w:val="маркированный,Heading1,Colorful List - Accent 11,Colorful List - Accent 11CxSpLast,H1-1,Заголовок3,Bullet 1,Use Case List Paragraph,List Paragraph,Абзац списка11,Абзац списка7,Абзац списка71,Абзац списка8,List Paragraph1,Абзац с отступом"/>
    <w:basedOn w:val="a"/>
    <w:link w:val="afa"/>
    <w:uiPriority w:val="34"/>
    <w:qFormat/>
    <w:rsid w:val="00416715"/>
    <w:pPr>
      <w:ind w:left="720"/>
      <w:contextualSpacing/>
    </w:pPr>
  </w:style>
  <w:style w:type="character" w:customStyle="1" w:styleId="s0">
    <w:name w:val="s0"/>
    <w:basedOn w:val="a0"/>
    <w:rsid w:val="00416715"/>
  </w:style>
  <w:style w:type="character" w:customStyle="1" w:styleId="apple-style-span">
    <w:name w:val="apple-style-span"/>
    <w:basedOn w:val="a0"/>
    <w:rsid w:val="00416715"/>
  </w:style>
  <w:style w:type="paragraph" w:customStyle="1" w:styleId="afb">
    <w:name w:val="Знак"/>
    <w:basedOn w:val="a"/>
    <w:autoRedefine/>
    <w:rsid w:val="00416715"/>
    <w:pPr>
      <w:spacing w:after="160" w:line="240" w:lineRule="exact"/>
    </w:pPr>
    <w:rPr>
      <w:rFonts w:eastAsia="SimSun"/>
      <w:b/>
      <w:sz w:val="28"/>
      <w:szCs w:val="24"/>
      <w:lang w:val="en-US" w:eastAsia="en-US"/>
    </w:rPr>
  </w:style>
  <w:style w:type="paragraph" w:styleId="afc">
    <w:name w:val="Subtitle"/>
    <w:aliases w:val=" Знак Знак"/>
    <w:basedOn w:val="a"/>
    <w:link w:val="afd"/>
    <w:uiPriority w:val="11"/>
    <w:qFormat/>
    <w:rsid w:val="00416715"/>
    <w:pPr>
      <w:jc w:val="center"/>
    </w:pPr>
    <w:rPr>
      <w:b/>
      <w:sz w:val="32"/>
    </w:rPr>
  </w:style>
  <w:style w:type="character" w:customStyle="1" w:styleId="afd">
    <w:name w:val="Подзаголовок Знак"/>
    <w:aliases w:val=" Знак Знак Знак"/>
    <w:basedOn w:val="a0"/>
    <w:link w:val="afc"/>
    <w:uiPriority w:val="11"/>
    <w:rsid w:val="00416715"/>
    <w:rPr>
      <w:rFonts w:ascii="Times New Roman" w:eastAsia="Times New Roman" w:hAnsi="Times New Roman" w:cs="Times New Roman"/>
      <w:b/>
      <w:sz w:val="32"/>
      <w:szCs w:val="20"/>
      <w:lang w:eastAsia="ru-RU"/>
    </w:rPr>
  </w:style>
  <w:style w:type="paragraph" w:styleId="afe">
    <w:name w:val="Block Text"/>
    <w:basedOn w:val="a"/>
    <w:rsid w:val="00416715"/>
    <w:pPr>
      <w:ind w:left="-68" w:right="-132"/>
      <w:jc w:val="center"/>
    </w:pPr>
    <w:rPr>
      <w:sz w:val="28"/>
    </w:rPr>
  </w:style>
  <w:style w:type="paragraph" w:styleId="33">
    <w:name w:val="Body Text 3"/>
    <w:basedOn w:val="a"/>
    <w:link w:val="34"/>
    <w:rsid w:val="00416715"/>
    <w:rPr>
      <w:sz w:val="24"/>
    </w:rPr>
  </w:style>
  <w:style w:type="character" w:customStyle="1" w:styleId="34">
    <w:name w:val="Основной текст 3 Знак"/>
    <w:basedOn w:val="a0"/>
    <w:link w:val="33"/>
    <w:rsid w:val="00416715"/>
    <w:rPr>
      <w:rFonts w:ascii="Times New Roman" w:eastAsia="Times New Roman" w:hAnsi="Times New Roman" w:cs="Times New Roman"/>
      <w:sz w:val="24"/>
      <w:szCs w:val="20"/>
      <w:lang w:eastAsia="ru-RU"/>
    </w:rPr>
  </w:style>
  <w:style w:type="paragraph" w:customStyle="1" w:styleId="110">
    <w:name w:val="Заголовок 11"/>
    <w:basedOn w:val="a"/>
    <w:next w:val="a"/>
    <w:rsid w:val="00416715"/>
    <w:pPr>
      <w:keepNext/>
      <w:widowControl w:val="0"/>
      <w:snapToGrid w:val="0"/>
      <w:spacing w:before="340" w:line="360" w:lineRule="auto"/>
      <w:jc w:val="center"/>
      <w:outlineLvl w:val="0"/>
    </w:pPr>
    <w:rPr>
      <w:rFonts w:ascii="Arial" w:hAnsi="Arial"/>
      <w:sz w:val="24"/>
    </w:rPr>
  </w:style>
  <w:style w:type="paragraph" w:customStyle="1" w:styleId="12">
    <w:name w:val="Знак Знак Знак Знак1 Знак Знак Знак"/>
    <w:basedOn w:val="a"/>
    <w:autoRedefine/>
    <w:rsid w:val="00416715"/>
    <w:pPr>
      <w:spacing w:after="160" w:line="240" w:lineRule="exact"/>
      <w:ind w:right="-26" w:firstLine="900"/>
    </w:pPr>
    <w:rPr>
      <w:rFonts w:eastAsia="SimSun"/>
      <w:b/>
      <w:sz w:val="24"/>
      <w:szCs w:val="24"/>
      <w:lang w:eastAsia="en-US"/>
    </w:rPr>
  </w:style>
  <w:style w:type="paragraph" w:styleId="aff">
    <w:name w:val="Normal (Web)"/>
    <w:aliases w:val="Обычный (веб)1,Обычный (веб)1 Знак Знак Зн,Обычный (веб) Знак Знак Знак,Обычный (веб) Знак Знак,Обычный (веб)2 Знак Знак Знак Знак,Знак2 Знак Знак Знак1 Знак Знак Знак Знак,Обычный (веб)11 Знак Знак Знак Знак,Заголовок 3 Знак Знак"/>
    <w:basedOn w:val="a"/>
    <w:link w:val="aff0"/>
    <w:unhideWhenUsed/>
    <w:rsid w:val="00416715"/>
    <w:pPr>
      <w:spacing w:before="100" w:beforeAutospacing="1" w:after="100" w:afterAutospacing="1"/>
    </w:pPr>
    <w:rPr>
      <w:sz w:val="24"/>
      <w:szCs w:val="24"/>
    </w:rPr>
  </w:style>
  <w:style w:type="paragraph" w:customStyle="1" w:styleId="aff1">
    <w:name w:val="Словарь"/>
    <w:rsid w:val="00416715"/>
    <w:pPr>
      <w:tabs>
        <w:tab w:val="left" w:pos="2835"/>
        <w:tab w:val="left" w:pos="3261"/>
        <w:tab w:val="left" w:pos="3686"/>
        <w:tab w:val="left" w:pos="4253"/>
        <w:tab w:val="left" w:pos="4678"/>
        <w:tab w:val="left" w:pos="5103"/>
        <w:tab w:val="left" w:pos="5529"/>
      </w:tabs>
      <w:spacing w:after="0" w:line="240" w:lineRule="auto"/>
    </w:pPr>
    <w:rPr>
      <w:rFonts w:ascii="Arial" w:eastAsia="Times New Roman" w:hAnsi="Arial" w:cs="Times New Roman"/>
      <w:szCs w:val="20"/>
      <w:lang w:eastAsia="ru-RU"/>
    </w:rPr>
  </w:style>
  <w:style w:type="character" w:styleId="aff2">
    <w:name w:val="line number"/>
    <w:basedOn w:val="a0"/>
    <w:rsid w:val="00416715"/>
  </w:style>
  <w:style w:type="paragraph" w:customStyle="1" w:styleId="13">
    <w:name w:val="Стиль1"/>
    <w:basedOn w:val="a"/>
    <w:rsid w:val="00416715"/>
    <w:pPr>
      <w:keepNext/>
      <w:outlineLvl w:val="1"/>
    </w:pPr>
    <w:rPr>
      <w:snapToGrid w:val="0"/>
      <w:color w:val="000000"/>
      <w:sz w:val="24"/>
      <w:szCs w:val="24"/>
    </w:rPr>
  </w:style>
  <w:style w:type="paragraph" w:customStyle="1" w:styleId="14">
    <w:name w:val="заголовок 1"/>
    <w:basedOn w:val="a"/>
    <w:next w:val="a"/>
    <w:rsid w:val="00416715"/>
    <w:pPr>
      <w:keepNext/>
      <w:autoSpaceDE w:val="0"/>
      <w:autoSpaceDN w:val="0"/>
      <w:ind w:left="360"/>
      <w:jc w:val="center"/>
    </w:pPr>
    <w:rPr>
      <w:b/>
      <w:caps/>
      <w:szCs w:val="24"/>
    </w:rPr>
  </w:style>
  <w:style w:type="paragraph" w:customStyle="1" w:styleId="15">
    <w:name w:val="çàãîëîâîê 1"/>
    <w:basedOn w:val="a"/>
    <w:next w:val="a"/>
    <w:rsid w:val="00416715"/>
    <w:pPr>
      <w:keepNext/>
      <w:autoSpaceDE w:val="0"/>
      <w:autoSpaceDN w:val="0"/>
      <w:adjustRightInd w:val="0"/>
      <w:jc w:val="center"/>
    </w:pPr>
    <w:rPr>
      <w:b/>
      <w:caps/>
      <w:szCs w:val="24"/>
    </w:rPr>
  </w:style>
  <w:style w:type="paragraph" w:customStyle="1" w:styleId="25">
    <w:name w:val="заголовок 2"/>
    <w:basedOn w:val="a"/>
    <w:next w:val="a"/>
    <w:rsid w:val="00416715"/>
    <w:pPr>
      <w:keepNext/>
      <w:autoSpaceDE w:val="0"/>
      <w:autoSpaceDN w:val="0"/>
      <w:jc w:val="center"/>
    </w:pPr>
    <w:rPr>
      <w:b/>
      <w:caps/>
      <w:szCs w:val="24"/>
    </w:rPr>
  </w:style>
  <w:style w:type="character" w:styleId="aff3">
    <w:name w:val="annotation reference"/>
    <w:rsid w:val="00416715"/>
    <w:rPr>
      <w:sz w:val="16"/>
      <w:szCs w:val="16"/>
    </w:rPr>
  </w:style>
  <w:style w:type="paragraph" w:styleId="aff4">
    <w:name w:val="annotation text"/>
    <w:basedOn w:val="a"/>
    <w:link w:val="aff5"/>
    <w:rsid w:val="00416715"/>
  </w:style>
  <w:style w:type="character" w:customStyle="1" w:styleId="aff5">
    <w:name w:val="Текст примечания Знак"/>
    <w:basedOn w:val="a0"/>
    <w:link w:val="aff4"/>
    <w:rsid w:val="00416715"/>
    <w:rPr>
      <w:rFonts w:ascii="Times New Roman" w:eastAsia="Times New Roman" w:hAnsi="Times New Roman" w:cs="Times New Roman"/>
      <w:sz w:val="20"/>
      <w:szCs w:val="20"/>
      <w:lang w:eastAsia="ru-RU"/>
    </w:rPr>
  </w:style>
  <w:style w:type="paragraph" w:styleId="aff6">
    <w:name w:val="annotation subject"/>
    <w:basedOn w:val="aff4"/>
    <w:next w:val="aff4"/>
    <w:link w:val="aff7"/>
    <w:rsid w:val="00416715"/>
    <w:rPr>
      <w:b/>
      <w:bCs/>
    </w:rPr>
  </w:style>
  <w:style w:type="character" w:customStyle="1" w:styleId="aff7">
    <w:name w:val="Тема примечания Знак"/>
    <w:basedOn w:val="aff5"/>
    <w:link w:val="aff6"/>
    <w:rsid w:val="00416715"/>
    <w:rPr>
      <w:rFonts w:ascii="Times New Roman" w:eastAsia="Times New Roman" w:hAnsi="Times New Roman" w:cs="Times New Roman"/>
      <w:b/>
      <w:bCs/>
      <w:sz w:val="20"/>
      <w:szCs w:val="20"/>
      <w:lang w:eastAsia="ru-RU"/>
    </w:rPr>
  </w:style>
  <w:style w:type="paragraph" w:customStyle="1" w:styleId="BodyText21">
    <w:name w:val="Body Text 21"/>
    <w:basedOn w:val="a"/>
    <w:rsid w:val="00416715"/>
    <w:pPr>
      <w:tabs>
        <w:tab w:val="center" w:pos="-1418"/>
      </w:tabs>
      <w:jc w:val="both"/>
    </w:pPr>
    <w:rPr>
      <w:sz w:val="28"/>
    </w:rPr>
  </w:style>
  <w:style w:type="paragraph" w:customStyle="1" w:styleId="26">
    <w:name w:val="Обычный2"/>
    <w:rsid w:val="00416715"/>
    <w:pPr>
      <w:spacing w:after="0" w:line="240" w:lineRule="auto"/>
    </w:pPr>
    <w:rPr>
      <w:rFonts w:ascii="Times New Roman" w:eastAsia="Times New Roman" w:hAnsi="Times New Roman" w:cs="Times New Roman"/>
      <w:sz w:val="20"/>
      <w:szCs w:val="20"/>
      <w:lang w:eastAsia="ru-RU"/>
    </w:rPr>
  </w:style>
  <w:style w:type="paragraph" w:customStyle="1" w:styleId="16">
    <w:name w:val="Заголовок1"/>
    <w:basedOn w:val="a"/>
    <w:next w:val="a3"/>
    <w:rsid w:val="00416715"/>
    <w:pPr>
      <w:keepNext/>
      <w:suppressAutoHyphens/>
      <w:spacing w:before="240" w:after="120"/>
    </w:pPr>
    <w:rPr>
      <w:rFonts w:ascii="Arial" w:eastAsia="MS Mincho" w:hAnsi="Arial" w:cs="Tahoma"/>
      <w:sz w:val="28"/>
      <w:szCs w:val="28"/>
      <w:lang w:eastAsia="ar-SA"/>
    </w:rPr>
  </w:style>
  <w:style w:type="paragraph" w:customStyle="1" w:styleId="210">
    <w:name w:val="Основной текст 21"/>
    <w:basedOn w:val="a"/>
    <w:rsid w:val="00416715"/>
    <w:pPr>
      <w:suppressAutoHyphens/>
      <w:autoSpaceDE w:val="0"/>
      <w:jc w:val="both"/>
    </w:pPr>
    <w:rPr>
      <w:sz w:val="28"/>
      <w:lang w:eastAsia="ar-SA"/>
    </w:rPr>
  </w:style>
  <w:style w:type="character" w:customStyle="1" w:styleId="s1">
    <w:name w:val="s1"/>
    <w:basedOn w:val="a0"/>
    <w:rsid w:val="00416715"/>
  </w:style>
  <w:style w:type="paragraph" w:styleId="aff8">
    <w:name w:val="No Spacing"/>
    <w:link w:val="aff9"/>
    <w:uiPriority w:val="1"/>
    <w:qFormat/>
    <w:rsid w:val="00416715"/>
    <w:pPr>
      <w:spacing w:after="0" w:line="240" w:lineRule="auto"/>
    </w:pPr>
    <w:rPr>
      <w:rFonts w:ascii="Calibri" w:eastAsia="Times New Roman" w:hAnsi="Calibri" w:cs="Times New Roman"/>
      <w:lang w:eastAsia="ru-RU"/>
    </w:rPr>
  </w:style>
  <w:style w:type="character" w:customStyle="1" w:styleId="aff9">
    <w:name w:val="Без интервала Знак"/>
    <w:link w:val="aff8"/>
    <w:uiPriority w:val="1"/>
    <w:rsid w:val="00416715"/>
    <w:rPr>
      <w:rFonts w:ascii="Calibri" w:eastAsia="Times New Roman" w:hAnsi="Calibri" w:cs="Times New Roman"/>
      <w:lang w:eastAsia="ru-RU"/>
    </w:rPr>
  </w:style>
  <w:style w:type="paragraph" w:customStyle="1" w:styleId="17">
    <w:name w:val="Знак1 Знак Знак Знак"/>
    <w:basedOn w:val="a"/>
    <w:autoRedefine/>
    <w:rsid w:val="00416715"/>
    <w:pPr>
      <w:spacing w:after="160" w:line="240" w:lineRule="exact"/>
    </w:pPr>
    <w:rPr>
      <w:rFonts w:eastAsia="SimSun"/>
      <w:b/>
      <w:sz w:val="28"/>
      <w:szCs w:val="24"/>
      <w:lang w:val="en-US" w:eastAsia="en-US"/>
    </w:rPr>
  </w:style>
  <w:style w:type="paragraph" w:styleId="z-">
    <w:name w:val="HTML Top of Form"/>
    <w:basedOn w:val="a"/>
    <w:next w:val="a"/>
    <w:link w:val="z-1"/>
    <w:hidden/>
    <w:unhideWhenUsed/>
    <w:rsid w:val="00416715"/>
    <w:pPr>
      <w:pBdr>
        <w:bottom w:val="single" w:sz="6" w:space="1" w:color="auto"/>
      </w:pBdr>
      <w:jc w:val="center"/>
    </w:pPr>
    <w:rPr>
      <w:rFonts w:ascii="Arial" w:hAnsi="Arial"/>
      <w:vanish/>
      <w:sz w:val="16"/>
      <w:szCs w:val="16"/>
    </w:rPr>
  </w:style>
  <w:style w:type="character" w:customStyle="1" w:styleId="z-0">
    <w:name w:val="z-Начало формы Знак"/>
    <w:basedOn w:val="a0"/>
    <w:rsid w:val="00416715"/>
    <w:rPr>
      <w:rFonts w:ascii="Arial" w:eastAsia="Times New Roman" w:hAnsi="Arial" w:cs="Arial"/>
      <w:vanish/>
      <w:sz w:val="16"/>
      <w:szCs w:val="16"/>
      <w:lang w:eastAsia="ru-RU"/>
    </w:rPr>
  </w:style>
  <w:style w:type="character" w:customStyle="1" w:styleId="z-1">
    <w:name w:val="z-Начало формы Знак1"/>
    <w:link w:val="z-"/>
    <w:locked/>
    <w:rsid w:val="00416715"/>
    <w:rPr>
      <w:rFonts w:ascii="Arial" w:eastAsia="Times New Roman" w:hAnsi="Arial" w:cs="Times New Roman"/>
      <w:vanish/>
      <w:sz w:val="16"/>
      <w:szCs w:val="16"/>
      <w:lang w:eastAsia="ru-RU"/>
    </w:rPr>
  </w:style>
  <w:style w:type="paragraph" w:styleId="z-2">
    <w:name w:val="HTML Bottom of Form"/>
    <w:basedOn w:val="a"/>
    <w:next w:val="a"/>
    <w:link w:val="z-10"/>
    <w:hidden/>
    <w:unhideWhenUsed/>
    <w:rsid w:val="00416715"/>
    <w:pPr>
      <w:pBdr>
        <w:top w:val="single" w:sz="6" w:space="1" w:color="auto"/>
      </w:pBdr>
      <w:jc w:val="center"/>
    </w:pPr>
    <w:rPr>
      <w:rFonts w:ascii="Arial" w:hAnsi="Arial"/>
      <w:vanish/>
      <w:sz w:val="16"/>
      <w:szCs w:val="16"/>
    </w:rPr>
  </w:style>
  <w:style w:type="character" w:customStyle="1" w:styleId="z-3">
    <w:name w:val="z-Конец формы Знак"/>
    <w:basedOn w:val="a0"/>
    <w:rsid w:val="00416715"/>
    <w:rPr>
      <w:rFonts w:ascii="Arial" w:eastAsia="Times New Roman" w:hAnsi="Arial" w:cs="Arial"/>
      <w:vanish/>
      <w:sz w:val="16"/>
      <w:szCs w:val="16"/>
      <w:lang w:eastAsia="ru-RU"/>
    </w:rPr>
  </w:style>
  <w:style w:type="character" w:customStyle="1" w:styleId="z-10">
    <w:name w:val="z-Конец формы Знак1"/>
    <w:link w:val="z-2"/>
    <w:locked/>
    <w:rsid w:val="00416715"/>
    <w:rPr>
      <w:rFonts w:ascii="Arial" w:eastAsia="Times New Roman" w:hAnsi="Arial" w:cs="Times New Roman"/>
      <w:vanish/>
      <w:sz w:val="16"/>
      <w:szCs w:val="16"/>
      <w:lang w:eastAsia="ru-RU"/>
    </w:rPr>
  </w:style>
  <w:style w:type="character" w:customStyle="1" w:styleId="130">
    <w:name w:val="Знак Знак13"/>
    <w:rsid w:val="00416715"/>
    <w:rPr>
      <w:rFonts w:ascii="Times New Roman" w:hAnsi="Times New Roman" w:cs="Times New Roman" w:hint="default"/>
      <w:sz w:val="24"/>
    </w:rPr>
  </w:style>
  <w:style w:type="character" w:styleId="affa">
    <w:name w:val="Hyperlink"/>
    <w:basedOn w:val="a0"/>
    <w:uiPriority w:val="99"/>
    <w:unhideWhenUsed/>
    <w:rsid w:val="00416715"/>
    <w:rPr>
      <w:color w:val="0000FF"/>
      <w:u w:val="single"/>
    </w:rPr>
  </w:style>
  <w:style w:type="paragraph" w:customStyle="1" w:styleId="35">
    <w:name w:val="Обычный3"/>
    <w:rsid w:val="00416715"/>
    <w:pPr>
      <w:widowControl w:val="0"/>
      <w:spacing w:after="0" w:line="240" w:lineRule="auto"/>
    </w:pPr>
    <w:rPr>
      <w:rFonts w:ascii="Times New Roman" w:eastAsia="Times New Roman" w:hAnsi="Times New Roman" w:cs="Times New Roman"/>
      <w:snapToGrid w:val="0"/>
      <w:sz w:val="20"/>
      <w:szCs w:val="20"/>
      <w:lang w:eastAsia="ru-RU"/>
    </w:rPr>
  </w:style>
  <w:style w:type="paragraph" w:styleId="affb">
    <w:name w:val="Revision"/>
    <w:hidden/>
    <w:uiPriority w:val="99"/>
    <w:semiHidden/>
    <w:rsid w:val="00416715"/>
    <w:pPr>
      <w:spacing w:after="0" w:line="240" w:lineRule="auto"/>
    </w:pPr>
    <w:rPr>
      <w:rFonts w:ascii="Times New Roman" w:eastAsia="Times New Roman" w:hAnsi="Times New Roman" w:cs="Times New Roman"/>
      <w:sz w:val="20"/>
      <w:szCs w:val="20"/>
      <w:lang w:eastAsia="ru-RU"/>
    </w:rPr>
  </w:style>
  <w:style w:type="character" w:customStyle="1" w:styleId="tgc">
    <w:name w:val="_tgc"/>
    <w:basedOn w:val="a0"/>
    <w:rsid w:val="00416715"/>
  </w:style>
  <w:style w:type="table" w:styleId="-4">
    <w:name w:val="Light List Accent 4"/>
    <w:basedOn w:val="a1"/>
    <w:uiPriority w:val="61"/>
    <w:rsid w:val="00416715"/>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paragraph" w:customStyle="1" w:styleId="120">
    <w:name w:val="Заголовок 12"/>
    <w:basedOn w:val="a"/>
    <w:uiPriority w:val="1"/>
    <w:qFormat/>
    <w:rsid w:val="00416715"/>
    <w:pPr>
      <w:widowControl w:val="0"/>
      <w:autoSpaceDE w:val="0"/>
      <w:autoSpaceDN w:val="0"/>
      <w:spacing w:before="88"/>
      <w:ind w:left="638"/>
      <w:outlineLvl w:val="1"/>
    </w:pPr>
    <w:rPr>
      <w:b/>
      <w:bCs/>
      <w:sz w:val="28"/>
      <w:szCs w:val="28"/>
      <w:lang w:val="en-US" w:eastAsia="en-US"/>
    </w:rPr>
  </w:style>
  <w:style w:type="table" w:styleId="affc">
    <w:name w:val="Table Grid"/>
    <w:basedOn w:val="a1"/>
    <w:uiPriority w:val="59"/>
    <w:rsid w:val="00416715"/>
    <w:pPr>
      <w:spacing w:after="0" w:line="240" w:lineRule="auto"/>
    </w:pPr>
    <w:rPr>
      <w:rFonts w:ascii="Times New Roman" w:eastAsia="Calibri" w:hAnsi="Times New Roman" w:cs="Times New Roman"/>
      <w:sz w:val="20"/>
      <w:szCs w:val="20"/>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fault">
    <w:name w:val="Default"/>
    <w:rsid w:val="00416715"/>
    <w:pPr>
      <w:autoSpaceDE w:val="0"/>
      <w:autoSpaceDN w:val="0"/>
      <w:adjustRightInd w:val="0"/>
      <w:spacing w:after="0" w:line="240" w:lineRule="auto"/>
    </w:pPr>
    <w:rPr>
      <w:rFonts w:ascii="Bookman Old Style" w:eastAsia="Calibri" w:hAnsi="Bookman Old Style" w:cs="Bookman Old Style"/>
      <w:color w:val="000000"/>
      <w:sz w:val="24"/>
      <w:szCs w:val="24"/>
      <w:lang w:val="de-DE"/>
    </w:rPr>
  </w:style>
  <w:style w:type="character" w:customStyle="1" w:styleId="A00">
    <w:name w:val="A0"/>
    <w:uiPriority w:val="99"/>
    <w:rsid w:val="00416715"/>
    <w:rPr>
      <w:color w:val="000000"/>
      <w:sz w:val="26"/>
      <w:szCs w:val="26"/>
    </w:rPr>
  </w:style>
  <w:style w:type="paragraph" w:customStyle="1" w:styleId="Pa6">
    <w:name w:val="Pa6"/>
    <w:basedOn w:val="Default"/>
    <w:next w:val="Default"/>
    <w:uiPriority w:val="99"/>
    <w:rsid w:val="00416715"/>
    <w:pPr>
      <w:spacing w:line="241" w:lineRule="atLeast"/>
    </w:pPr>
    <w:rPr>
      <w:rFonts w:ascii="Times New Roman" w:hAnsi="Times New Roman" w:cs="Times New Roman"/>
      <w:color w:val="auto"/>
      <w:lang w:val="ru-RU" w:eastAsia="ru-RU"/>
    </w:rPr>
  </w:style>
  <w:style w:type="character" w:customStyle="1" w:styleId="afa">
    <w:name w:val="Абзац списка Знак"/>
    <w:aliases w:val="маркированный Знак,Heading1 Знак,Colorful List - Accent 11 Знак,Colorful List - Accent 11CxSpLast Знак,H1-1 Знак,Заголовок3 Знак,Bullet 1 Знак,Use Case List Paragraph Знак,List Paragraph Знак,Абзац списка11 Знак,Абзац списка7 Знак"/>
    <w:link w:val="af9"/>
    <w:uiPriority w:val="34"/>
    <w:rsid w:val="00416715"/>
    <w:rPr>
      <w:rFonts w:ascii="Times New Roman" w:eastAsia="Times New Roman" w:hAnsi="Times New Roman" w:cs="Times New Roman"/>
      <w:sz w:val="20"/>
      <w:szCs w:val="20"/>
      <w:lang w:eastAsia="ru-RU"/>
    </w:rPr>
  </w:style>
  <w:style w:type="character" w:customStyle="1" w:styleId="tlid-translation">
    <w:name w:val="tlid-translation"/>
    <w:rsid w:val="00416715"/>
  </w:style>
  <w:style w:type="character" w:customStyle="1" w:styleId="FontStyle18">
    <w:name w:val="Font Style18"/>
    <w:basedOn w:val="a0"/>
    <w:rsid w:val="00C82DA1"/>
    <w:rPr>
      <w:rFonts w:ascii="Times New Roman" w:hAnsi="Times New Roman" w:cs="Times New Roman"/>
      <w:sz w:val="16"/>
      <w:szCs w:val="16"/>
    </w:rPr>
  </w:style>
  <w:style w:type="character" w:customStyle="1" w:styleId="20pt">
    <w:name w:val="Основной текст (2) + Интервал 0 pt"/>
    <w:rsid w:val="00E5164C"/>
    <w:rPr>
      <w:b/>
      <w:bCs/>
      <w:color w:val="000000"/>
      <w:spacing w:val="9"/>
      <w:w w:val="100"/>
      <w:position w:val="0"/>
      <w:sz w:val="25"/>
      <w:szCs w:val="25"/>
      <w:shd w:val="clear" w:color="auto" w:fill="FFFFFF"/>
      <w:lang w:val="kk-KZ"/>
    </w:rPr>
  </w:style>
  <w:style w:type="paragraph" w:customStyle="1" w:styleId="affd">
    <w:name w:val="Базовый"/>
    <w:rsid w:val="00BB44E8"/>
    <w:pPr>
      <w:suppressAutoHyphens/>
      <w:spacing w:after="200" w:line="276" w:lineRule="auto"/>
    </w:pPr>
    <w:rPr>
      <w:rFonts w:ascii="Times New Roman" w:eastAsia="Times New Roman" w:hAnsi="Times New Roman" w:cs="Times New Roman"/>
      <w:sz w:val="24"/>
      <w:szCs w:val="24"/>
      <w:lang w:eastAsia="ru-RU"/>
    </w:rPr>
  </w:style>
  <w:style w:type="character" w:customStyle="1" w:styleId="s0mailrucssattributepostfix">
    <w:name w:val="s0_mailru_css_attribute_postfix"/>
    <w:basedOn w:val="a0"/>
    <w:rsid w:val="00BB44E8"/>
  </w:style>
  <w:style w:type="character" w:customStyle="1" w:styleId="aff0">
    <w:name w:val="Обычный (веб) Знак"/>
    <w:aliases w:val="Обычный (веб)1 Знак,Обычный (веб)1 Знак Знак Зн Знак,Обычный (веб) Знак Знак Знак Знак,Обычный (веб) Знак Знак Знак1,Обычный (веб)2 Знак Знак Знак Знак Знак,Знак2 Знак Знак Знак1 Знак Знак Знак Знак Знак,Заголовок 3 Знак Знак Знак"/>
    <w:basedOn w:val="a0"/>
    <w:link w:val="aff"/>
    <w:uiPriority w:val="99"/>
    <w:locked/>
    <w:rsid w:val="00BB44E8"/>
    <w:rPr>
      <w:rFonts w:ascii="Times New Roman" w:eastAsia="Times New Roman" w:hAnsi="Times New Roman" w:cs="Times New Roman"/>
      <w:sz w:val="24"/>
      <w:szCs w:val="24"/>
      <w:lang w:eastAsia="ru-RU"/>
    </w:rPr>
  </w:style>
  <w:style w:type="character" w:customStyle="1" w:styleId="eop">
    <w:name w:val="eop"/>
    <w:rsid w:val="00BB44E8"/>
  </w:style>
  <w:style w:type="paragraph" w:customStyle="1" w:styleId="18">
    <w:name w:val="Основной текст1"/>
    <w:basedOn w:val="a"/>
    <w:link w:val="affe"/>
    <w:rsid w:val="00113DF2"/>
    <w:pPr>
      <w:shd w:val="clear" w:color="auto" w:fill="FFFFFF"/>
      <w:spacing w:after="300" w:line="306" w:lineRule="exact"/>
      <w:jc w:val="both"/>
    </w:pPr>
    <w:rPr>
      <w:rFonts w:ascii="Sylfaen" w:eastAsia="Sylfaen" w:hAnsi="Sylfaen" w:cs="Sylfaen"/>
      <w:sz w:val="26"/>
      <w:szCs w:val="26"/>
    </w:rPr>
  </w:style>
  <w:style w:type="character" w:customStyle="1" w:styleId="affe">
    <w:name w:val="Основной текст_"/>
    <w:basedOn w:val="a0"/>
    <w:link w:val="18"/>
    <w:rsid w:val="00113DF2"/>
    <w:rPr>
      <w:rFonts w:ascii="Sylfaen" w:eastAsia="Sylfaen" w:hAnsi="Sylfaen" w:cs="Sylfaen"/>
      <w:sz w:val="26"/>
      <w:szCs w:val="26"/>
      <w:shd w:val="clear" w:color="auto" w:fill="FFFFFF"/>
      <w:lang w:eastAsia="ru-RU"/>
    </w:rPr>
  </w:style>
  <w:style w:type="character" w:customStyle="1" w:styleId="afff">
    <w:name w:val="Основной текст + Полужирный"/>
    <w:basedOn w:val="a0"/>
    <w:uiPriority w:val="99"/>
    <w:rsid w:val="00113DF2"/>
    <w:rPr>
      <w:b/>
      <w:bCs/>
      <w:sz w:val="26"/>
      <w:szCs w:val="26"/>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248744">
      <w:bodyDiv w:val="1"/>
      <w:marLeft w:val="0"/>
      <w:marRight w:val="0"/>
      <w:marTop w:val="0"/>
      <w:marBottom w:val="0"/>
      <w:divBdr>
        <w:top w:val="none" w:sz="0" w:space="0" w:color="auto"/>
        <w:left w:val="none" w:sz="0" w:space="0" w:color="auto"/>
        <w:bottom w:val="none" w:sz="0" w:space="0" w:color="auto"/>
        <w:right w:val="none" w:sz="0" w:space="0" w:color="auto"/>
      </w:divBdr>
    </w:div>
    <w:div w:id="249773097">
      <w:bodyDiv w:val="1"/>
      <w:marLeft w:val="0"/>
      <w:marRight w:val="0"/>
      <w:marTop w:val="0"/>
      <w:marBottom w:val="0"/>
      <w:divBdr>
        <w:top w:val="none" w:sz="0" w:space="0" w:color="auto"/>
        <w:left w:val="none" w:sz="0" w:space="0" w:color="auto"/>
        <w:bottom w:val="none" w:sz="0" w:space="0" w:color="auto"/>
        <w:right w:val="none" w:sz="0" w:space="0" w:color="auto"/>
      </w:divBdr>
    </w:div>
    <w:div w:id="265237982">
      <w:bodyDiv w:val="1"/>
      <w:marLeft w:val="0"/>
      <w:marRight w:val="0"/>
      <w:marTop w:val="0"/>
      <w:marBottom w:val="0"/>
      <w:divBdr>
        <w:top w:val="none" w:sz="0" w:space="0" w:color="auto"/>
        <w:left w:val="none" w:sz="0" w:space="0" w:color="auto"/>
        <w:bottom w:val="none" w:sz="0" w:space="0" w:color="auto"/>
        <w:right w:val="none" w:sz="0" w:space="0" w:color="auto"/>
      </w:divBdr>
    </w:div>
    <w:div w:id="274606879">
      <w:bodyDiv w:val="1"/>
      <w:marLeft w:val="0"/>
      <w:marRight w:val="0"/>
      <w:marTop w:val="0"/>
      <w:marBottom w:val="0"/>
      <w:divBdr>
        <w:top w:val="none" w:sz="0" w:space="0" w:color="auto"/>
        <w:left w:val="none" w:sz="0" w:space="0" w:color="auto"/>
        <w:bottom w:val="none" w:sz="0" w:space="0" w:color="auto"/>
        <w:right w:val="none" w:sz="0" w:space="0" w:color="auto"/>
      </w:divBdr>
    </w:div>
    <w:div w:id="298539392">
      <w:bodyDiv w:val="1"/>
      <w:marLeft w:val="0"/>
      <w:marRight w:val="0"/>
      <w:marTop w:val="0"/>
      <w:marBottom w:val="0"/>
      <w:divBdr>
        <w:top w:val="none" w:sz="0" w:space="0" w:color="auto"/>
        <w:left w:val="none" w:sz="0" w:space="0" w:color="auto"/>
        <w:bottom w:val="none" w:sz="0" w:space="0" w:color="auto"/>
        <w:right w:val="none" w:sz="0" w:space="0" w:color="auto"/>
      </w:divBdr>
    </w:div>
    <w:div w:id="346832089">
      <w:bodyDiv w:val="1"/>
      <w:marLeft w:val="0"/>
      <w:marRight w:val="0"/>
      <w:marTop w:val="0"/>
      <w:marBottom w:val="0"/>
      <w:divBdr>
        <w:top w:val="none" w:sz="0" w:space="0" w:color="auto"/>
        <w:left w:val="none" w:sz="0" w:space="0" w:color="auto"/>
        <w:bottom w:val="none" w:sz="0" w:space="0" w:color="auto"/>
        <w:right w:val="none" w:sz="0" w:space="0" w:color="auto"/>
      </w:divBdr>
    </w:div>
    <w:div w:id="377750155">
      <w:bodyDiv w:val="1"/>
      <w:marLeft w:val="0"/>
      <w:marRight w:val="0"/>
      <w:marTop w:val="0"/>
      <w:marBottom w:val="0"/>
      <w:divBdr>
        <w:top w:val="none" w:sz="0" w:space="0" w:color="auto"/>
        <w:left w:val="none" w:sz="0" w:space="0" w:color="auto"/>
        <w:bottom w:val="none" w:sz="0" w:space="0" w:color="auto"/>
        <w:right w:val="none" w:sz="0" w:space="0" w:color="auto"/>
      </w:divBdr>
    </w:div>
    <w:div w:id="554240391">
      <w:bodyDiv w:val="1"/>
      <w:marLeft w:val="0"/>
      <w:marRight w:val="0"/>
      <w:marTop w:val="0"/>
      <w:marBottom w:val="0"/>
      <w:divBdr>
        <w:top w:val="none" w:sz="0" w:space="0" w:color="auto"/>
        <w:left w:val="none" w:sz="0" w:space="0" w:color="auto"/>
        <w:bottom w:val="none" w:sz="0" w:space="0" w:color="auto"/>
        <w:right w:val="none" w:sz="0" w:space="0" w:color="auto"/>
      </w:divBdr>
    </w:div>
    <w:div w:id="819616573">
      <w:bodyDiv w:val="1"/>
      <w:marLeft w:val="0"/>
      <w:marRight w:val="0"/>
      <w:marTop w:val="0"/>
      <w:marBottom w:val="0"/>
      <w:divBdr>
        <w:top w:val="none" w:sz="0" w:space="0" w:color="auto"/>
        <w:left w:val="none" w:sz="0" w:space="0" w:color="auto"/>
        <w:bottom w:val="none" w:sz="0" w:space="0" w:color="auto"/>
        <w:right w:val="none" w:sz="0" w:space="0" w:color="auto"/>
      </w:divBdr>
    </w:div>
    <w:div w:id="1155493753">
      <w:bodyDiv w:val="1"/>
      <w:marLeft w:val="0"/>
      <w:marRight w:val="0"/>
      <w:marTop w:val="0"/>
      <w:marBottom w:val="0"/>
      <w:divBdr>
        <w:top w:val="none" w:sz="0" w:space="0" w:color="auto"/>
        <w:left w:val="none" w:sz="0" w:space="0" w:color="auto"/>
        <w:bottom w:val="none" w:sz="0" w:space="0" w:color="auto"/>
        <w:right w:val="none" w:sz="0" w:space="0" w:color="auto"/>
      </w:divBdr>
    </w:div>
    <w:div w:id="1284076199">
      <w:bodyDiv w:val="1"/>
      <w:marLeft w:val="0"/>
      <w:marRight w:val="0"/>
      <w:marTop w:val="0"/>
      <w:marBottom w:val="0"/>
      <w:divBdr>
        <w:top w:val="none" w:sz="0" w:space="0" w:color="auto"/>
        <w:left w:val="none" w:sz="0" w:space="0" w:color="auto"/>
        <w:bottom w:val="none" w:sz="0" w:space="0" w:color="auto"/>
        <w:right w:val="none" w:sz="0" w:space="0" w:color="auto"/>
      </w:divBdr>
    </w:div>
    <w:div w:id="1420256530">
      <w:bodyDiv w:val="1"/>
      <w:marLeft w:val="0"/>
      <w:marRight w:val="0"/>
      <w:marTop w:val="0"/>
      <w:marBottom w:val="0"/>
      <w:divBdr>
        <w:top w:val="none" w:sz="0" w:space="0" w:color="auto"/>
        <w:left w:val="none" w:sz="0" w:space="0" w:color="auto"/>
        <w:bottom w:val="none" w:sz="0" w:space="0" w:color="auto"/>
        <w:right w:val="none" w:sz="0" w:space="0" w:color="auto"/>
      </w:divBdr>
    </w:div>
    <w:div w:id="1716543792">
      <w:bodyDiv w:val="1"/>
      <w:marLeft w:val="0"/>
      <w:marRight w:val="0"/>
      <w:marTop w:val="0"/>
      <w:marBottom w:val="0"/>
      <w:divBdr>
        <w:top w:val="none" w:sz="0" w:space="0" w:color="auto"/>
        <w:left w:val="none" w:sz="0" w:space="0" w:color="auto"/>
        <w:bottom w:val="none" w:sz="0" w:space="0" w:color="auto"/>
        <w:right w:val="none" w:sz="0" w:space="0" w:color="auto"/>
      </w:divBdr>
    </w:div>
    <w:div w:id="1723478480">
      <w:bodyDiv w:val="1"/>
      <w:marLeft w:val="0"/>
      <w:marRight w:val="0"/>
      <w:marTop w:val="0"/>
      <w:marBottom w:val="0"/>
      <w:divBdr>
        <w:top w:val="none" w:sz="0" w:space="0" w:color="auto"/>
        <w:left w:val="none" w:sz="0" w:space="0" w:color="auto"/>
        <w:bottom w:val="none" w:sz="0" w:space="0" w:color="auto"/>
        <w:right w:val="none" w:sz="0" w:space="0" w:color="auto"/>
      </w:divBdr>
    </w:div>
    <w:div w:id="1850439354">
      <w:bodyDiv w:val="1"/>
      <w:marLeft w:val="0"/>
      <w:marRight w:val="0"/>
      <w:marTop w:val="0"/>
      <w:marBottom w:val="0"/>
      <w:divBdr>
        <w:top w:val="none" w:sz="0" w:space="0" w:color="auto"/>
        <w:left w:val="none" w:sz="0" w:space="0" w:color="auto"/>
        <w:bottom w:val="none" w:sz="0" w:space="0" w:color="auto"/>
        <w:right w:val="none" w:sz="0" w:space="0" w:color="auto"/>
      </w:divBdr>
    </w:div>
    <w:div w:id="1969966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hyperlink" Target="http://www.nak"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s://doi.org/%2010.32014/%202020.2518-1491.54"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2AB2FC-7E95-4231-8AE8-A5EC13AA42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707</TotalTime>
  <Pages>63</Pages>
  <Words>17131</Words>
  <Characters>97653</Characters>
  <Application>Microsoft Office Word</Application>
  <DocSecurity>0</DocSecurity>
  <Lines>813</Lines>
  <Paragraphs>229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114555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User</cp:lastModifiedBy>
  <cp:revision>102</cp:revision>
  <cp:lastPrinted>2021-06-22T05:02:00Z</cp:lastPrinted>
  <dcterms:created xsi:type="dcterms:W3CDTF">2020-06-29T07:15:00Z</dcterms:created>
  <dcterms:modified xsi:type="dcterms:W3CDTF">2021-06-22T05:14:00Z</dcterms:modified>
</cp:coreProperties>
</file>