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C07" w:rsidRDefault="00417C07" w:rsidP="00417C07">
      <w:pPr>
        <w:spacing w:after="0" w:line="240" w:lineRule="auto"/>
        <w:jc w:val="center"/>
        <w:rPr>
          <w:rFonts w:ascii="Times New Roman" w:hAnsi="Times New Roman" w:cs="Times New Roman"/>
          <w:b/>
          <w:sz w:val="20"/>
          <w:szCs w:val="20"/>
          <w:lang w:val="kk-KZ"/>
        </w:rPr>
      </w:pPr>
      <w:r>
        <w:rPr>
          <w:rFonts w:ascii="Times New Roman" w:hAnsi="Times New Roman" w:cs="Times New Roman"/>
          <w:b/>
          <w:lang w:val="kk-KZ"/>
        </w:rPr>
        <w:t>ҚАЗАҚСТАН РЕСПУБЛИКАСЫНЫҢ ҒЫЛЫМ ЖӘНЕ ЖОҒАРЫ БІЛІМ МИНИСТРЛІГІ</w:t>
      </w:r>
    </w:p>
    <w:p w:rsidR="00417C07" w:rsidRDefault="00417C07" w:rsidP="00417C07">
      <w:pPr>
        <w:spacing w:after="0" w:line="240" w:lineRule="auto"/>
        <w:jc w:val="center"/>
        <w:rPr>
          <w:rFonts w:ascii="Times New Roman" w:hAnsi="Times New Roman" w:cs="Times New Roman"/>
          <w:b/>
          <w:lang w:val="kk-KZ"/>
        </w:rPr>
      </w:pPr>
      <w:r>
        <w:rPr>
          <w:rFonts w:ascii="Times New Roman" w:eastAsia="Times New Roman" w:hAnsi="Times New Roman" w:cs="Times New Roman"/>
          <w:b/>
          <w:lang w:val="kk-KZ"/>
        </w:rPr>
        <w:t>МИНИСТЕРСТВО НАУКИ И ВЫСШЕГО ОБРАЗОВАНИЯ РЕСПУБЛИКИ КАЗАХСТАН</w:t>
      </w:r>
    </w:p>
    <w:p w:rsidR="00417C07" w:rsidRDefault="00417C07" w:rsidP="00417C07">
      <w:pPr>
        <w:spacing w:after="0" w:line="240" w:lineRule="auto"/>
        <w:jc w:val="center"/>
        <w:rPr>
          <w:rFonts w:ascii="Times New Roman" w:hAnsi="Times New Roman" w:cs="Times New Roman"/>
          <w:b/>
          <w:lang w:val="kk-KZ"/>
        </w:rPr>
      </w:pPr>
    </w:p>
    <w:p w:rsidR="00417C07" w:rsidRDefault="00417C07" w:rsidP="00417C07">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 М.ӘУЕЗОВ атындағы ОҢТҮСТІК ҚАЗАҚСТАН ЗЕРТТЕУ УНИВЕРСИТЕТІ</w:t>
      </w:r>
    </w:p>
    <w:p w:rsidR="00417C07" w:rsidRDefault="00417C07" w:rsidP="00417C07">
      <w:pPr>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  ЮЖНО-КАЗАХСТАНСКИЙ ИССЛЕДОВАТЕЛЬСКИЙ УНИВЕРСИТЕТ им.М.АУЭЗОВА</w:t>
      </w:r>
    </w:p>
    <w:p w:rsidR="00417C07" w:rsidRDefault="00417C07" w:rsidP="00417C07">
      <w:pPr>
        <w:spacing w:after="0" w:line="240" w:lineRule="auto"/>
        <w:jc w:val="center"/>
        <w:rPr>
          <w:rFonts w:ascii="Times New Roman" w:eastAsia="Times New Roman" w:hAnsi="Times New Roman" w:cs="Times New Roman"/>
          <w:b/>
          <w:lang w:val="kk-KZ"/>
        </w:rPr>
      </w:pPr>
    </w:p>
    <w:p w:rsidR="00417C07" w:rsidRDefault="00417C07" w:rsidP="00417C07">
      <w:pPr>
        <w:spacing w:after="0" w:line="240" w:lineRule="auto"/>
        <w:jc w:val="center"/>
        <w:rPr>
          <w:rFonts w:ascii="Times New Roman" w:hAnsi="Times New Roman" w:cs="Times New Roman"/>
          <w:b/>
          <w:sz w:val="24"/>
          <w:szCs w:val="24"/>
          <w:lang w:val="kk-KZ"/>
        </w:rPr>
      </w:pPr>
      <w:r w:rsidRPr="002F04CF">
        <w:rPr>
          <w:rFonts w:ascii="Times New Roman" w:hAnsi="Times New Roman" w:cs="Times New Roman"/>
          <w:noProof/>
          <w:sz w:val="20"/>
          <w:szCs w:val="20"/>
          <w:lang w:eastAsia="ru-RU"/>
        </w:rPr>
        <w:drawing>
          <wp:inline distT="0" distB="0" distL="0" distR="0" wp14:anchorId="38232708" wp14:editId="379D234A">
            <wp:extent cx="1620363" cy="582930"/>
            <wp:effectExtent l="19050" t="0" r="0" b="0"/>
            <wp:docPr id="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0363" cy="582930"/>
                    </a:xfrm>
                    <a:prstGeom prst="rect">
                      <a:avLst/>
                    </a:prstGeom>
                    <a:noFill/>
                    <a:ln>
                      <a:noFill/>
                    </a:ln>
                  </pic:spPr>
                </pic:pic>
              </a:graphicData>
            </a:graphic>
          </wp:inline>
        </w:drawing>
      </w:r>
    </w:p>
    <w:p w:rsidR="00417C07" w:rsidRDefault="00417C07" w:rsidP="00417C07">
      <w:pPr>
        <w:spacing w:after="0" w:line="240" w:lineRule="auto"/>
        <w:jc w:val="center"/>
        <w:rPr>
          <w:rFonts w:ascii="Times New Roman" w:hAnsi="Times New Roman" w:cs="Times New Roman"/>
          <w:b/>
          <w:lang w:val="kk-KZ"/>
        </w:rPr>
      </w:pPr>
      <w:r>
        <w:rPr>
          <w:rFonts w:ascii="Times New Roman" w:hAnsi="Times New Roman" w:cs="Times New Roman"/>
          <w:b/>
          <w:sz w:val="24"/>
          <w:szCs w:val="24"/>
          <w:lang w:val="kk-KZ"/>
        </w:rPr>
        <w:t>«</w:t>
      </w:r>
      <w:r>
        <w:rPr>
          <w:rFonts w:ascii="Times New Roman" w:hAnsi="Times New Roman" w:cs="Times New Roman"/>
          <w:b/>
          <w:lang w:val="kk-KZ"/>
        </w:rPr>
        <w:t>Әлеуметтік-гуманитарлық ғылымдар» ғылыми-зерттеу институты</w:t>
      </w:r>
    </w:p>
    <w:p w:rsidR="00417C07" w:rsidRDefault="00417C07" w:rsidP="00417C07">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Научно-исследовательский институт «Социально-гуманитарные науки»  </w:t>
      </w:r>
    </w:p>
    <w:p w:rsidR="00417C07" w:rsidRDefault="00417C07" w:rsidP="00417C07">
      <w:pPr>
        <w:spacing w:after="0" w:line="240" w:lineRule="auto"/>
        <w:jc w:val="center"/>
        <w:rPr>
          <w:rFonts w:ascii="Times New Roman" w:hAnsi="Times New Roman" w:cs="Times New Roman"/>
          <w:b/>
          <w:sz w:val="28"/>
          <w:szCs w:val="28"/>
          <w:lang w:val="kk-KZ"/>
        </w:rPr>
      </w:pPr>
    </w:p>
    <w:p w:rsidR="00417C07" w:rsidRDefault="00417C07" w:rsidP="00417C0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«ТАРИХ ЖӘНЕ ЭТНОЛОГИЯ» Ғылыми орталығы</w:t>
      </w:r>
    </w:p>
    <w:p w:rsidR="00417C07" w:rsidRDefault="00417C07" w:rsidP="00417C0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Научный центр «ИСТОРИЯ И ЭТНОЛОГИЯ»</w:t>
      </w:r>
    </w:p>
    <w:p w:rsidR="00417C07" w:rsidRDefault="00417C07" w:rsidP="00417C07">
      <w:pPr>
        <w:spacing w:after="0" w:line="240" w:lineRule="auto"/>
        <w:jc w:val="center"/>
        <w:rPr>
          <w:rFonts w:ascii="Times New Roman" w:hAnsi="Times New Roman" w:cs="Times New Roman"/>
          <w:b/>
          <w:sz w:val="20"/>
          <w:szCs w:val="20"/>
          <w:lang w:val="kk-KZ"/>
        </w:rPr>
      </w:pPr>
    </w:p>
    <w:p w:rsidR="00417C07" w:rsidRDefault="00417C07" w:rsidP="00417C0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ҚР ЖОО және шетел ұйымдардың магистранттары, докторанттары, ғалым-педагогтары, ғылыми орталық, ғылыми-зерттеу институт, музей, мұрағат, мамандары,</w:t>
      </w:r>
    </w:p>
    <w:p w:rsidR="00417C07" w:rsidRDefault="00417C07" w:rsidP="00417C07">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ЖоБММ және ТжКБ әдіскерлері, педагогтарына арналған </w:t>
      </w:r>
    </w:p>
    <w:p w:rsidR="00417C07" w:rsidRDefault="00417C07" w:rsidP="00417C07">
      <w:pPr>
        <w:spacing w:after="0" w:line="240" w:lineRule="auto"/>
        <w:jc w:val="center"/>
        <w:rPr>
          <w:rFonts w:ascii="Times New Roman" w:eastAsia="Times New Roman" w:hAnsi="Times New Roman" w:cs="Times New Roman"/>
          <w:b/>
          <w:sz w:val="36"/>
          <w:szCs w:val="36"/>
          <w:lang w:val="kk-KZ"/>
        </w:rPr>
      </w:pPr>
    </w:p>
    <w:p w:rsidR="00417C07" w:rsidRDefault="00417C07" w:rsidP="00417C07">
      <w:pPr>
        <w:spacing w:after="0" w:line="240" w:lineRule="auto"/>
        <w:jc w:val="center"/>
        <w:rPr>
          <w:rFonts w:ascii="Times New Roman" w:eastAsia="Times New Roman" w:hAnsi="Times New Roman" w:cs="Times New Roman"/>
          <w:b/>
          <w:sz w:val="36"/>
          <w:szCs w:val="36"/>
          <w:lang w:val="kk-KZ"/>
        </w:rPr>
      </w:pPr>
      <w:r>
        <w:rPr>
          <w:rFonts w:ascii="Times New Roman" w:eastAsia="Times New Roman" w:hAnsi="Times New Roman" w:cs="Times New Roman"/>
          <w:b/>
          <w:sz w:val="36"/>
          <w:szCs w:val="36"/>
          <w:lang w:val="kk-KZ"/>
        </w:rPr>
        <w:t xml:space="preserve">«ГУМАНИТАРЛЫҚ САЛАДАҒЫ </w:t>
      </w:r>
    </w:p>
    <w:p w:rsidR="00417C07" w:rsidRDefault="00417C07" w:rsidP="00417C07">
      <w:pPr>
        <w:spacing w:after="0" w:line="240" w:lineRule="auto"/>
        <w:jc w:val="center"/>
        <w:rPr>
          <w:rFonts w:ascii="Times New Roman" w:eastAsia="Times New Roman" w:hAnsi="Times New Roman" w:cs="Times New Roman"/>
          <w:b/>
          <w:sz w:val="36"/>
          <w:szCs w:val="36"/>
          <w:lang w:val="kk-KZ"/>
        </w:rPr>
      </w:pPr>
      <w:r>
        <w:rPr>
          <w:rFonts w:ascii="Times New Roman" w:eastAsia="Times New Roman" w:hAnsi="Times New Roman" w:cs="Times New Roman"/>
          <w:b/>
          <w:sz w:val="36"/>
          <w:szCs w:val="36"/>
          <w:lang w:val="kk-KZ"/>
        </w:rPr>
        <w:t>ҒЫЛЫМИ ЖӘНЕ ҒЫЛЫМИ-ӘДІСТЕМЕЛІК   ЖОБАЛАР: БІЛІМ САЛАСЫНА ЫҚПАЛЫ»</w:t>
      </w:r>
      <w:r w:rsidRPr="00C501ED">
        <w:rPr>
          <w:rFonts w:ascii="Times New Roman" w:eastAsia="Times New Roman" w:hAnsi="Times New Roman" w:cs="Times New Roman"/>
          <w:b/>
          <w:sz w:val="36"/>
          <w:szCs w:val="36"/>
          <w:lang w:val="kk-KZ"/>
        </w:rPr>
        <w:t xml:space="preserve"> </w:t>
      </w:r>
      <w:r>
        <w:rPr>
          <w:rFonts w:ascii="Times New Roman" w:eastAsia="Times New Roman" w:hAnsi="Times New Roman" w:cs="Times New Roman"/>
          <w:sz w:val="24"/>
          <w:szCs w:val="24"/>
          <w:lang w:val="kk-KZ"/>
        </w:rPr>
        <w:t>атты</w:t>
      </w:r>
    </w:p>
    <w:p w:rsidR="00417C07" w:rsidRDefault="00417C07" w:rsidP="00417C07">
      <w:pPr>
        <w:spacing w:after="0" w:line="240" w:lineRule="auto"/>
        <w:jc w:val="center"/>
        <w:rPr>
          <w:rFonts w:ascii="Times New Roman" w:hAnsi="Times New Roman" w:cs="Times New Roman"/>
          <w:sz w:val="24"/>
          <w:szCs w:val="24"/>
          <w:lang w:val="kk-KZ"/>
        </w:rPr>
      </w:pPr>
    </w:p>
    <w:p w:rsidR="00417C07" w:rsidRDefault="00417C07" w:rsidP="00417C0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гуманитарлы-педагогикалық бағытында өтетін </w:t>
      </w:r>
    </w:p>
    <w:p w:rsidR="00417C07" w:rsidRDefault="00417C07" w:rsidP="00417C0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ғылыми тағылымдама-ғылыми және ғылыми-әдістемелік біліктілікті арттыру курсы, </w:t>
      </w:r>
    </w:p>
    <w:p w:rsidR="00417C07" w:rsidRDefault="00417C07" w:rsidP="00417C0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ғылыми-зерттеу тәжірибенің </w:t>
      </w:r>
    </w:p>
    <w:p w:rsidR="00417C07" w:rsidRPr="002F5D8E" w:rsidRDefault="002F5D8E" w:rsidP="00417C07">
      <w:pPr>
        <w:spacing w:after="0" w:line="240" w:lineRule="auto"/>
        <w:jc w:val="center"/>
        <w:rPr>
          <w:rFonts w:ascii="Times New Roman" w:hAnsi="Times New Roman" w:cs="Times New Roman"/>
          <w:b/>
          <w:sz w:val="40"/>
          <w:szCs w:val="40"/>
          <w:lang w:val="kk-KZ"/>
        </w:rPr>
      </w:pPr>
      <w:r w:rsidRPr="002F5D8E">
        <w:rPr>
          <w:rFonts w:ascii="Times New Roman" w:hAnsi="Times New Roman" w:cs="Times New Roman"/>
          <w:b/>
          <w:sz w:val="40"/>
          <w:szCs w:val="40"/>
          <w:lang w:val="kk-KZ"/>
        </w:rPr>
        <w:t xml:space="preserve">ТЫҢДАУШЫНЫҢ КҮНДЕЛІГІ МЕН ЕСЕБІ </w:t>
      </w:r>
    </w:p>
    <w:p w:rsidR="00417C07" w:rsidRDefault="00417C07" w:rsidP="00417C07">
      <w:pPr>
        <w:spacing w:after="0" w:line="240" w:lineRule="auto"/>
        <w:jc w:val="center"/>
        <w:rPr>
          <w:rFonts w:ascii="Times New Roman" w:hAnsi="Times New Roman" w:cs="Times New Roman"/>
          <w:b/>
          <w:sz w:val="24"/>
          <w:szCs w:val="24"/>
          <w:lang w:val="kk-KZ"/>
        </w:rPr>
      </w:pPr>
      <w:r w:rsidRPr="002F04CF">
        <w:rPr>
          <w:rFonts w:ascii="Times New Roman" w:hAnsi="Times New Roman" w:cs="Times New Roman"/>
          <w:b/>
          <w:sz w:val="24"/>
          <w:szCs w:val="24"/>
          <w:lang w:val="kk-KZ"/>
        </w:rPr>
        <w:t>202</w:t>
      </w:r>
      <w:r w:rsidRPr="009E1C3B">
        <w:rPr>
          <w:rFonts w:ascii="Times New Roman" w:hAnsi="Times New Roman" w:cs="Times New Roman"/>
          <w:b/>
          <w:sz w:val="24"/>
          <w:szCs w:val="24"/>
          <w:lang w:val="kk-KZ"/>
        </w:rPr>
        <w:t>5</w:t>
      </w:r>
      <w:r w:rsidRPr="002F04CF">
        <w:rPr>
          <w:rFonts w:ascii="Times New Roman" w:hAnsi="Times New Roman" w:cs="Times New Roman"/>
          <w:b/>
          <w:sz w:val="24"/>
          <w:szCs w:val="24"/>
          <w:lang w:val="kk-KZ"/>
        </w:rPr>
        <w:t xml:space="preserve"> жыл</w:t>
      </w:r>
      <w:r>
        <w:rPr>
          <w:rFonts w:ascii="Times New Roman" w:hAnsi="Times New Roman" w:cs="Times New Roman"/>
          <w:b/>
          <w:sz w:val="24"/>
          <w:szCs w:val="24"/>
          <w:lang w:val="kk-KZ"/>
        </w:rPr>
        <w:t>ы</w:t>
      </w:r>
      <w:r w:rsidRPr="009E1C3B">
        <w:rPr>
          <w:rFonts w:ascii="Times New Roman" w:hAnsi="Times New Roman" w:cs="Times New Roman"/>
          <w:b/>
          <w:sz w:val="24"/>
          <w:szCs w:val="24"/>
          <w:lang w:val="kk-KZ"/>
        </w:rPr>
        <w:t xml:space="preserve"> </w:t>
      </w:r>
      <w:r>
        <w:rPr>
          <w:rFonts w:ascii="Times New Roman" w:hAnsi="Times New Roman" w:cs="Times New Roman"/>
          <w:b/>
          <w:sz w:val="24"/>
          <w:szCs w:val="24"/>
          <w:lang w:val="kk-KZ"/>
        </w:rPr>
        <w:t>1 – 29 желтоқсан (144 академиялық сағат)</w:t>
      </w:r>
    </w:p>
    <w:p w:rsidR="00417C07" w:rsidRPr="0071134C" w:rsidRDefault="00417C07" w:rsidP="00417C07">
      <w:pPr>
        <w:spacing w:after="0" w:line="240" w:lineRule="auto"/>
        <w:jc w:val="center"/>
        <w:rPr>
          <w:rFonts w:ascii="Times New Roman" w:hAnsi="Times New Roman" w:cs="Times New Roman"/>
          <w:b/>
          <w:sz w:val="20"/>
          <w:szCs w:val="20"/>
          <w:lang w:val="kk-KZ"/>
        </w:rPr>
      </w:pPr>
    </w:p>
    <w:p w:rsidR="00417C07" w:rsidRDefault="00417C07" w:rsidP="00417C07">
      <w:pPr>
        <w:spacing w:after="0" w:line="240" w:lineRule="auto"/>
        <w:jc w:val="center"/>
        <w:rPr>
          <w:rFonts w:ascii="Times New Roman" w:hAnsi="Times New Roman" w:cs="Times New Roman"/>
          <w:sz w:val="20"/>
          <w:szCs w:val="20"/>
        </w:rPr>
      </w:pPr>
      <w:r w:rsidRPr="0071134C">
        <w:rPr>
          <w:rFonts w:ascii="Times New Roman" w:hAnsi="Times New Roman" w:cs="Times New Roman"/>
          <w:sz w:val="20"/>
          <w:szCs w:val="20"/>
        </w:rPr>
        <w:t>___________</w:t>
      </w:r>
      <w:r>
        <w:rPr>
          <w:rFonts w:ascii="Times New Roman" w:hAnsi="Times New Roman" w:cs="Times New Roman"/>
          <w:sz w:val="20"/>
          <w:szCs w:val="20"/>
        </w:rPr>
        <w:t>____________</w:t>
      </w:r>
    </w:p>
    <w:p w:rsidR="00417C07" w:rsidRPr="0071134C" w:rsidRDefault="00417C07" w:rsidP="00417C07">
      <w:pPr>
        <w:spacing w:after="0" w:line="240" w:lineRule="auto"/>
        <w:jc w:val="center"/>
        <w:rPr>
          <w:rFonts w:ascii="Times New Roman" w:hAnsi="Times New Roman" w:cs="Times New Roman"/>
          <w:b/>
          <w:sz w:val="24"/>
          <w:szCs w:val="24"/>
          <w:lang w:val="kk-KZ"/>
        </w:rPr>
      </w:pPr>
    </w:p>
    <w:p w:rsidR="002F5D8E" w:rsidRPr="002F5D8E" w:rsidRDefault="002F5D8E" w:rsidP="002F5D8E">
      <w:pPr>
        <w:spacing w:after="0" w:line="240" w:lineRule="auto"/>
        <w:jc w:val="center"/>
        <w:rPr>
          <w:rFonts w:ascii="Times New Roman" w:hAnsi="Times New Roman" w:cs="Times New Roman"/>
          <w:b/>
          <w:sz w:val="40"/>
          <w:szCs w:val="40"/>
          <w:lang w:val="kk-KZ"/>
        </w:rPr>
      </w:pPr>
      <w:r w:rsidRPr="002F5D8E">
        <w:rPr>
          <w:rFonts w:ascii="Times New Roman" w:hAnsi="Times New Roman" w:cs="Times New Roman"/>
          <w:b/>
          <w:sz w:val="40"/>
          <w:szCs w:val="40"/>
          <w:lang w:val="kk-KZ"/>
        </w:rPr>
        <w:t xml:space="preserve">ДНЕВНИК И ОТЧЕТ СЛУШАТЕЛЯ </w:t>
      </w:r>
    </w:p>
    <w:p w:rsidR="00417C07" w:rsidRDefault="00417C07" w:rsidP="00417C0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1 – 29 декабря </w:t>
      </w:r>
      <w:r w:rsidRPr="002F04CF">
        <w:rPr>
          <w:rFonts w:ascii="Times New Roman" w:hAnsi="Times New Roman" w:cs="Times New Roman"/>
          <w:b/>
          <w:sz w:val="24"/>
          <w:szCs w:val="24"/>
          <w:lang w:val="kk-KZ"/>
        </w:rPr>
        <w:t>202</w:t>
      </w:r>
      <w:r>
        <w:rPr>
          <w:rFonts w:ascii="Times New Roman" w:hAnsi="Times New Roman" w:cs="Times New Roman"/>
          <w:b/>
          <w:sz w:val="24"/>
          <w:szCs w:val="24"/>
          <w:lang w:val="kk-KZ"/>
        </w:rPr>
        <w:t>5</w:t>
      </w:r>
      <w:r w:rsidRPr="002F04CF">
        <w:rPr>
          <w:rFonts w:ascii="Times New Roman" w:hAnsi="Times New Roman" w:cs="Times New Roman"/>
          <w:b/>
          <w:sz w:val="24"/>
          <w:szCs w:val="24"/>
          <w:lang w:val="kk-KZ"/>
        </w:rPr>
        <w:t xml:space="preserve"> года </w:t>
      </w:r>
      <w:r>
        <w:rPr>
          <w:rFonts w:ascii="Times New Roman" w:hAnsi="Times New Roman" w:cs="Times New Roman"/>
          <w:b/>
          <w:sz w:val="24"/>
          <w:szCs w:val="24"/>
          <w:lang w:val="kk-KZ"/>
        </w:rPr>
        <w:t>(144 академических часа)</w:t>
      </w:r>
    </w:p>
    <w:p w:rsidR="00417C07" w:rsidRDefault="00417C07" w:rsidP="00417C07">
      <w:pPr>
        <w:spacing w:after="0" w:line="240" w:lineRule="auto"/>
        <w:jc w:val="center"/>
        <w:rPr>
          <w:rFonts w:ascii="Times New Roman" w:hAnsi="Times New Roman" w:cs="Times New Roman"/>
          <w:b/>
          <w:bCs/>
          <w:sz w:val="20"/>
          <w:szCs w:val="20"/>
          <w:lang w:val="kk-KZ"/>
        </w:rPr>
      </w:pPr>
    </w:p>
    <w:p w:rsidR="00417C07" w:rsidRDefault="00417C07" w:rsidP="00417C0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научной стажировки-научной и научно-методического курса повышения квалификации, </w:t>
      </w:r>
    </w:p>
    <w:p w:rsidR="00417C07" w:rsidRDefault="00417C07" w:rsidP="00417C0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научно-исследовательской практики  </w:t>
      </w:r>
    </w:p>
    <w:p w:rsidR="00417C07" w:rsidRDefault="00417C07" w:rsidP="00417C0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 тему: </w:t>
      </w:r>
      <w:r>
        <w:rPr>
          <w:rFonts w:ascii="Times New Roman" w:hAnsi="Times New Roman" w:cs="Times New Roman"/>
          <w:b/>
          <w:sz w:val="36"/>
          <w:szCs w:val="36"/>
          <w:lang w:val="kk-KZ"/>
        </w:rPr>
        <w:t>«НАУЧНЫЕ И НАУЧНО-МЕТОДИЧЕСКИЕ ПРОЕКТЫ В ГУМАНИТАРНОЙ СФЕРЕ:</w:t>
      </w:r>
    </w:p>
    <w:p w:rsidR="00417C07" w:rsidRDefault="00417C07" w:rsidP="00417C07">
      <w:pPr>
        <w:spacing w:after="0" w:line="240" w:lineRule="auto"/>
        <w:jc w:val="center"/>
        <w:rPr>
          <w:rFonts w:ascii="Times New Roman" w:hAnsi="Times New Roman" w:cs="Times New Roman"/>
          <w:b/>
          <w:sz w:val="36"/>
          <w:szCs w:val="36"/>
          <w:lang w:val="kk-KZ"/>
        </w:rPr>
      </w:pPr>
      <w:r>
        <w:rPr>
          <w:rFonts w:ascii="Times New Roman" w:hAnsi="Times New Roman" w:cs="Times New Roman"/>
          <w:b/>
          <w:sz w:val="36"/>
          <w:szCs w:val="36"/>
          <w:lang w:val="kk-KZ"/>
        </w:rPr>
        <w:t xml:space="preserve">ВЛИЯНИЕ НА КАЧЕСТВО ОБРАЗОВАНИЯ» </w:t>
      </w:r>
    </w:p>
    <w:p w:rsidR="00417C07" w:rsidRDefault="00417C07" w:rsidP="00417C07">
      <w:pPr>
        <w:spacing w:after="0" w:line="240" w:lineRule="auto"/>
        <w:jc w:val="center"/>
        <w:rPr>
          <w:rFonts w:ascii="Times New Roman" w:hAnsi="Times New Roman" w:cs="Times New Roman"/>
          <w:sz w:val="24"/>
          <w:szCs w:val="24"/>
          <w:lang w:val="kk-KZ"/>
        </w:rPr>
      </w:pPr>
    </w:p>
    <w:p w:rsidR="00417C07" w:rsidRDefault="00417C07" w:rsidP="00417C07">
      <w:pPr>
        <w:spacing w:after="0" w:line="240" w:lineRule="auto"/>
        <w:jc w:val="center"/>
        <w:rPr>
          <w:rFonts w:ascii="Times New Roman" w:hAnsi="Times New Roman" w:cs="Times New Roman"/>
          <w:bCs/>
          <w:sz w:val="24"/>
          <w:szCs w:val="24"/>
          <w:lang w:val="kk-KZ"/>
        </w:rPr>
      </w:pPr>
      <w:r>
        <w:rPr>
          <w:rFonts w:ascii="Times New Roman" w:hAnsi="Times New Roman" w:cs="Times New Roman"/>
          <w:sz w:val="24"/>
          <w:szCs w:val="24"/>
          <w:lang w:val="kk-KZ"/>
        </w:rPr>
        <w:t xml:space="preserve">по гуманитарно-педагогической направленности    </w:t>
      </w:r>
    </w:p>
    <w:p w:rsidR="00417C07" w:rsidRDefault="00417C07" w:rsidP="00417C0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для магистрантов, докторантов, ученых-педагогов ВУЗов РК и зарубежных организаций, специалистов научных центров, научно-исследовательскихинститутов, </w:t>
      </w:r>
    </w:p>
    <w:p w:rsidR="00417C07" w:rsidRPr="00F10A5D" w:rsidRDefault="00417C07" w:rsidP="00417C0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музеев, архивов, методистов, педагогов СШ и ТиПО </w:t>
      </w:r>
    </w:p>
    <w:p w:rsidR="00417C07" w:rsidRDefault="00417C07" w:rsidP="00417C07">
      <w:pPr>
        <w:spacing w:after="0" w:line="240" w:lineRule="auto"/>
        <w:jc w:val="center"/>
        <w:rPr>
          <w:rFonts w:ascii="Times New Roman" w:hAnsi="Times New Roman" w:cs="Times New Roman"/>
          <w:b/>
          <w:bCs/>
          <w:sz w:val="24"/>
          <w:szCs w:val="24"/>
          <w:lang w:val="kk-KZ"/>
        </w:rPr>
      </w:pPr>
    </w:p>
    <w:p w:rsidR="007963E4" w:rsidRDefault="007963E4" w:rsidP="00417C07">
      <w:pPr>
        <w:spacing w:after="0" w:line="240" w:lineRule="auto"/>
        <w:jc w:val="center"/>
        <w:rPr>
          <w:rFonts w:ascii="Times New Roman" w:hAnsi="Times New Roman" w:cs="Times New Roman"/>
          <w:b/>
          <w:bCs/>
          <w:sz w:val="24"/>
          <w:szCs w:val="24"/>
          <w:lang w:val="kk-KZ"/>
        </w:rPr>
      </w:pPr>
    </w:p>
    <w:p w:rsidR="00417C07" w:rsidRDefault="00417C07" w:rsidP="00417C07">
      <w:pPr>
        <w:spacing w:after="0" w:line="240" w:lineRule="auto"/>
        <w:jc w:val="center"/>
        <w:rPr>
          <w:rFonts w:ascii="Times New Roman" w:hAnsi="Times New Roman" w:cs="Times New Roman"/>
          <w:b/>
          <w:bCs/>
          <w:sz w:val="24"/>
          <w:szCs w:val="24"/>
          <w:lang w:val="kk-KZ"/>
        </w:rPr>
      </w:pPr>
    </w:p>
    <w:p w:rsidR="00417C07" w:rsidRDefault="00417C07" w:rsidP="00417C07">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Шымкент, 2025</w:t>
      </w:r>
    </w:p>
    <w:p w:rsidR="00417C07" w:rsidRDefault="00417C07" w:rsidP="00417C07">
      <w:pPr>
        <w:pStyle w:val="Default"/>
        <w:ind w:firstLine="567"/>
        <w:jc w:val="both"/>
        <w:rPr>
          <w:rFonts w:eastAsia="Calibri"/>
          <w:sz w:val="22"/>
          <w:szCs w:val="22"/>
          <w:lang w:val="kk-KZ"/>
        </w:rPr>
      </w:pPr>
    </w:p>
    <w:p w:rsidR="001F06B5" w:rsidRDefault="001F06B5" w:rsidP="00641B94">
      <w:pPr>
        <w:pStyle w:val="Default"/>
        <w:jc w:val="both"/>
        <w:rPr>
          <w:b/>
          <w:sz w:val="20"/>
          <w:szCs w:val="20"/>
          <w:lang w:val="kk-KZ"/>
        </w:rPr>
      </w:pPr>
    </w:p>
    <w:p w:rsidR="00417C07" w:rsidRPr="008416EB" w:rsidRDefault="00417C07" w:rsidP="00417C07">
      <w:pPr>
        <w:pStyle w:val="Default"/>
        <w:ind w:firstLine="567"/>
        <w:jc w:val="both"/>
        <w:rPr>
          <w:rFonts w:eastAsia="Calibri"/>
          <w:sz w:val="22"/>
          <w:szCs w:val="22"/>
          <w:lang w:val="kk-KZ"/>
        </w:rPr>
      </w:pPr>
      <w:r w:rsidRPr="008416EB">
        <w:rPr>
          <w:rFonts w:eastAsia="Calibri"/>
          <w:sz w:val="22"/>
          <w:szCs w:val="22"/>
          <w:lang w:val="kk-KZ"/>
        </w:rPr>
        <w:lastRenderedPageBreak/>
        <w:t>Курс / ғылыми тағылымдама</w:t>
      </w:r>
      <w:r>
        <w:rPr>
          <w:rFonts w:eastAsia="Calibri"/>
          <w:sz w:val="22"/>
          <w:szCs w:val="22"/>
          <w:lang w:val="kk-KZ"/>
        </w:rPr>
        <w:t xml:space="preserve"> </w:t>
      </w:r>
      <w:r w:rsidRPr="008416EB">
        <w:rPr>
          <w:rFonts w:eastAsia="Calibri"/>
          <w:sz w:val="22"/>
          <w:szCs w:val="22"/>
          <w:lang w:val="kk-KZ"/>
        </w:rPr>
        <w:t>Қазақстан Республикасы Ғылым және жоғары білім Министрліг</w:t>
      </w:r>
      <w:r>
        <w:rPr>
          <w:rFonts w:eastAsia="Calibri"/>
          <w:sz w:val="22"/>
          <w:szCs w:val="22"/>
          <w:lang w:val="kk-KZ"/>
        </w:rPr>
        <w:t xml:space="preserve">інің 2023-2029 тұжырымдасындағы </w:t>
      </w:r>
      <w:r w:rsidRPr="008416EB">
        <w:rPr>
          <w:rFonts w:eastAsia="Calibri"/>
          <w:sz w:val="22"/>
          <w:szCs w:val="22"/>
          <w:lang w:val="kk-KZ"/>
        </w:rPr>
        <w:t xml:space="preserve">5-тармақ. Корпоративтік басқару. ПОҚ біліктілігін арттыру индикаторы, сертификаттау жүйесін дамыту 3-тармағындағы «кәсіби сертификаттау, сонымен қатар Қазақстан Республикасы Оқу-ағарту министрлігінің 2022 жылғы 3 қазандағы №415 «Педагогтердің біліктілігін арттыру курстарын ұйымдастыру және жүргізу, сондай-ақ педагогтің қызметін курстан кейінгі қолдау қағидалары» бұйрығының 2 тарауындағы «педагог өзінің кәсіби шеберлігін, зерттеушілік, зияткерлік және шығармашылық деңгейін үздіксіз жетілдіру мақсатында мемлекеттік тапсырыс есебінен де, басқа да көздер есебінен де біліктілікті арттыру курстарынан өтуге тең мүмкіндіктерге ие» екенін ескере отырып, бұйрықтың 5-қосымшасына 8 апта, </w:t>
      </w:r>
      <w:r>
        <w:rPr>
          <w:rFonts w:eastAsia="Calibri"/>
          <w:sz w:val="22"/>
          <w:szCs w:val="22"/>
          <w:lang w:val="kk-KZ"/>
        </w:rPr>
        <w:t xml:space="preserve">80, </w:t>
      </w:r>
      <w:r w:rsidRPr="008416EB">
        <w:rPr>
          <w:rFonts w:eastAsia="Calibri"/>
          <w:sz w:val="22"/>
          <w:szCs w:val="22"/>
          <w:lang w:val="kk-KZ"/>
        </w:rPr>
        <w:t>108</w:t>
      </w:r>
      <w:r>
        <w:rPr>
          <w:rFonts w:eastAsia="Calibri"/>
          <w:sz w:val="22"/>
          <w:szCs w:val="22"/>
          <w:lang w:val="kk-KZ"/>
        </w:rPr>
        <w:t xml:space="preserve"> және </w:t>
      </w:r>
      <w:r w:rsidRPr="008416EB">
        <w:rPr>
          <w:rFonts w:eastAsia="Calibri"/>
          <w:sz w:val="22"/>
          <w:szCs w:val="22"/>
          <w:lang w:val="kk-KZ"/>
        </w:rPr>
        <w:t>144 сағат көлемінде «Педагогтің кәсіпорын (ұйым) базасында тағылымдамадан өтуге» сәйкес,</w:t>
      </w:r>
      <w:r>
        <w:rPr>
          <w:rFonts w:eastAsia="Calibri"/>
          <w:sz w:val="22"/>
          <w:szCs w:val="22"/>
          <w:lang w:val="kk-KZ"/>
        </w:rPr>
        <w:t xml:space="preserve"> </w:t>
      </w:r>
      <w:r w:rsidRPr="008416EB">
        <w:rPr>
          <w:rFonts w:eastAsia="Calibri"/>
          <w:sz w:val="22"/>
          <w:szCs w:val="22"/>
          <w:lang w:val="kk-KZ"/>
        </w:rPr>
        <w:t xml:space="preserve">сонымен қатар </w:t>
      </w:r>
      <w:r w:rsidRPr="008416EB">
        <w:rPr>
          <w:rStyle w:val="tlid-translation"/>
          <w:rFonts w:eastAsia="Calibri"/>
          <w:sz w:val="22"/>
          <w:szCs w:val="22"/>
          <w:lang w:val="kk-KZ"/>
        </w:rPr>
        <w:t>Білім және Әлеуетті дамыту басқармалары және Университет арасында білім және ғылым саласын дамытуға түзілген ынтымақтастық жөніндегі меморандум арқылы</w:t>
      </w:r>
      <w:r w:rsidRPr="008416EB">
        <w:rPr>
          <w:rFonts w:eastAsia="Calibri"/>
          <w:sz w:val="22"/>
          <w:szCs w:val="22"/>
          <w:lang w:val="kk-KZ"/>
        </w:rPr>
        <w:t xml:space="preserve">өткізіледі, сонымен қатар </w:t>
      </w:r>
      <w:r w:rsidRPr="008416EB">
        <w:rPr>
          <w:rFonts w:eastAsia="Times New Roman"/>
          <w:sz w:val="22"/>
          <w:szCs w:val="22"/>
          <w:lang w:val="kk-KZ"/>
        </w:rPr>
        <w:t xml:space="preserve">гуманитарлы-педагогикалық бағытындағы </w:t>
      </w:r>
      <w:r w:rsidRPr="008416EB">
        <w:rPr>
          <w:sz w:val="22"/>
          <w:szCs w:val="22"/>
          <w:lang w:val="kk-KZ"/>
        </w:rPr>
        <w:t xml:space="preserve">ғылыми және ғылыми әдістемелік біліктілікті арттыру курстары мен ғылыми тағылымада </w:t>
      </w:r>
      <w:r w:rsidRPr="008416EB">
        <w:rPr>
          <w:rFonts w:eastAsia="Calibri"/>
          <w:sz w:val="22"/>
          <w:szCs w:val="22"/>
          <w:lang w:val="kk-KZ"/>
        </w:rPr>
        <w:t>болып табылады.</w:t>
      </w:r>
    </w:p>
    <w:p w:rsidR="00417C07" w:rsidRPr="008416EB" w:rsidRDefault="00417C07" w:rsidP="00417C07">
      <w:pPr>
        <w:pStyle w:val="Default"/>
        <w:ind w:firstLine="567"/>
        <w:jc w:val="both"/>
        <w:rPr>
          <w:b/>
          <w:sz w:val="22"/>
          <w:szCs w:val="22"/>
          <w:lang w:val="kk-KZ"/>
        </w:rPr>
      </w:pPr>
      <w:r w:rsidRPr="008416EB">
        <w:rPr>
          <w:b/>
          <w:sz w:val="22"/>
          <w:szCs w:val="22"/>
          <w:lang w:val="kk-KZ"/>
        </w:rPr>
        <w:t>Мақсатты аудитория:</w:t>
      </w:r>
    </w:p>
    <w:p w:rsidR="00417C07" w:rsidRPr="008416EB" w:rsidRDefault="00417C07" w:rsidP="00417C07">
      <w:pPr>
        <w:spacing w:after="0" w:line="240" w:lineRule="auto"/>
        <w:jc w:val="both"/>
        <w:rPr>
          <w:rFonts w:ascii="Times New Roman" w:eastAsia="Times New Roman" w:hAnsi="Times New Roman" w:cs="Times New Roman"/>
          <w:i/>
          <w:lang w:val="kk-KZ"/>
        </w:rPr>
      </w:pPr>
      <w:r w:rsidRPr="008416EB">
        <w:rPr>
          <w:rFonts w:ascii="Times New Roman" w:hAnsi="Times New Roman" w:cs="Times New Roman"/>
          <w:lang w:val="kk-KZ"/>
        </w:rPr>
        <w:t xml:space="preserve">Қазақстан тарихы; Қазақстанның әлемдегі орны; cаяси қуғын-сүргін құрбандарын ақтау; археология және антропология; этнология; түркітану; мұрағат, музей және кітапхана ісі; саясаттану; мәдениеттану; халықаралық қатынастар; экономика; </w:t>
      </w:r>
      <w:r>
        <w:rPr>
          <w:rFonts w:ascii="Times New Roman" w:hAnsi="Times New Roman" w:cs="Times New Roman"/>
          <w:lang w:val="kk-KZ"/>
        </w:rPr>
        <w:t xml:space="preserve">философия; </w:t>
      </w:r>
      <w:r w:rsidRPr="008416EB">
        <w:rPr>
          <w:rFonts w:ascii="Times New Roman" w:hAnsi="Times New Roman" w:cs="Times New Roman"/>
          <w:lang w:val="kk-KZ"/>
        </w:rPr>
        <w:t xml:space="preserve">әлеуметтану; өлкетану; тұлғатану; этнопедагогика; қазіргі Қазақстанның этносаяси және этномәдени жағдайы; филология саласындағы пәндерін жүргізетін </w:t>
      </w:r>
      <w:r w:rsidRPr="008416EB">
        <w:rPr>
          <w:rFonts w:ascii="Times New Roman" w:eastAsia="Times New Roman" w:hAnsi="Times New Roman" w:cs="Times New Roman"/>
          <w:i/>
          <w:lang w:val="kk-KZ"/>
        </w:rPr>
        <w:t xml:space="preserve">ҚР ЖОО және Шетел ұйымдардың магистранттары, докторанттары, ғалым-педагогтары, ғылыми орталық, ғылыми-зерттеу институт, музей, мұрағат, мамандары, ЖоБММ және ТжКБ әдіскерлері, педагогтары </w:t>
      </w:r>
      <w:r w:rsidRPr="008416EB">
        <w:rPr>
          <w:rFonts w:ascii="Times New Roman" w:hAnsi="Times New Roman" w:cs="Times New Roman"/>
          <w:i/>
          <w:lang w:val="kk-KZ"/>
        </w:rPr>
        <w:t>мен әдіскерлері</w:t>
      </w:r>
    </w:p>
    <w:p w:rsidR="00417C07" w:rsidRPr="008416EB" w:rsidRDefault="00417C07" w:rsidP="00417C07">
      <w:pPr>
        <w:pStyle w:val="Default"/>
        <w:ind w:firstLine="567"/>
        <w:jc w:val="both"/>
        <w:rPr>
          <w:b/>
          <w:sz w:val="22"/>
          <w:szCs w:val="22"/>
          <w:lang w:val="kk-KZ"/>
        </w:rPr>
      </w:pPr>
      <w:r w:rsidRPr="008416EB">
        <w:rPr>
          <w:b/>
          <w:sz w:val="22"/>
          <w:szCs w:val="22"/>
          <w:lang w:val="kk-KZ"/>
        </w:rPr>
        <w:t xml:space="preserve">Мақсаты: </w:t>
      </w:r>
    </w:p>
    <w:p w:rsidR="00417C07" w:rsidRPr="008416EB" w:rsidRDefault="00417C07" w:rsidP="00417C07">
      <w:pPr>
        <w:pStyle w:val="Default"/>
        <w:ind w:firstLine="567"/>
        <w:jc w:val="both"/>
        <w:rPr>
          <w:sz w:val="22"/>
          <w:szCs w:val="22"/>
          <w:lang w:val="kk-KZ"/>
        </w:rPr>
      </w:pPr>
      <w:r w:rsidRPr="008416EB">
        <w:rPr>
          <w:sz w:val="22"/>
          <w:szCs w:val="22"/>
          <w:lang w:val="kk-KZ"/>
        </w:rPr>
        <w:t xml:space="preserve">- ғылыми орталық жұмысының бағыттарымен танысу, бірлескен ғылыми зерттеулерге ынтымақтастықтарды орнату, </w:t>
      </w:r>
    </w:p>
    <w:p w:rsidR="00417C07" w:rsidRPr="008416EB" w:rsidRDefault="00417C07" w:rsidP="00417C07">
      <w:pPr>
        <w:pStyle w:val="Default"/>
        <w:ind w:firstLine="567"/>
        <w:jc w:val="both"/>
        <w:rPr>
          <w:sz w:val="22"/>
          <w:szCs w:val="22"/>
          <w:lang w:val="kk-KZ"/>
        </w:rPr>
      </w:pPr>
      <w:r w:rsidRPr="008416EB">
        <w:rPr>
          <w:sz w:val="22"/>
          <w:szCs w:val="22"/>
          <w:lang w:val="kk-KZ"/>
        </w:rPr>
        <w:t>- ғылыми және ғылыми білім беру қызметіндегі құзыреттілікті арттыру,</w:t>
      </w:r>
    </w:p>
    <w:p w:rsidR="00417C07" w:rsidRPr="008416EB" w:rsidRDefault="00417C07" w:rsidP="00417C07">
      <w:pPr>
        <w:pStyle w:val="Default"/>
        <w:ind w:firstLine="567"/>
        <w:jc w:val="both"/>
        <w:rPr>
          <w:sz w:val="22"/>
          <w:szCs w:val="22"/>
          <w:lang w:val="kk-KZ"/>
        </w:rPr>
      </w:pPr>
      <w:r w:rsidRPr="008416EB">
        <w:rPr>
          <w:sz w:val="22"/>
          <w:szCs w:val="22"/>
          <w:lang w:val="kk-KZ"/>
        </w:rPr>
        <w:t xml:space="preserve">- кәсіби дағдыларды дамытуға ықпал ету, </w:t>
      </w:r>
    </w:p>
    <w:p w:rsidR="00417C07" w:rsidRPr="008416EB" w:rsidRDefault="00417C07" w:rsidP="00417C07">
      <w:pPr>
        <w:pStyle w:val="Default"/>
        <w:ind w:firstLine="567"/>
        <w:jc w:val="both"/>
        <w:rPr>
          <w:sz w:val="22"/>
          <w:szCs w:val="22"/>
          <w:lang w:val="kk-KZ"/>
        </w:rPr>
      </w:pPr>
      <w:r w:rsidRPr="008416EB">
        <w:rPr>
          <w:sz w:val="22"/>
          <w:szCs w:val="22"/>
          <w:lang w:val="kk-KZ"/>
        </w:rPr>
        <w:t>- ғылыми-жарияланымдық қызметті дамыту.</w:t>
      </w:r>
    </w:p>
    <w:p w:rsidR="00417C07" w:rsidRPr="008416EB" w:rsidRDefault="00417C07" w:rsidP="00417C07">
      <w:pPr>
        <w:pStyle w:val="Default"/>
        <w:ind w:firstLine="567"/>
        <w:jc w:val="both"/>
        <w:rPr>
          <w:b/>
          <w:sz w:val="22"/>
          <w:szCs w:val="22"/>
          <w:lang w:val="kk-KZ"/>
        </w:rPr>
      </w:pPr>
      <w:r w:rsidRPr="008416EB">
        <w:rPr>
          <w:b/>
          <w:sz w:val="22"/>
          <w:szCs w:val="22"/>
          <w:lang w:val="kk-KZ"/>
        </w:rPr>
        <w:t xml:space="preserve">Міндеттері: </w:t>
      </w:r>
    </w:p>
    <w:p w:rsidR="00417C07" w:rsidRPr="008416EB" w:rsidRDefault="00417C07" w:rsidP="00417C07">
      <w:pPr>
        <w:pStyle w:val="Default"/>
        <w:ind w:firstLine="567"/>
        <w:jc w:val="both"/>
        <w:rPr>
          <w:sz w:val="22"/>
          <w:szCs w:val="22"/>
          <w:lang w:val="kk-KZ"/>
        </w:rPr>
      </w:pPr>
      <w:r w:rsidRPr="008416EB">
        <w:rPr>
          <w:sz w:val="22"/>
          <w:szCs w:val="22"/>
          <w:lang w:val="kk-KZ"/>
        </w:rPr>
        <w:t xml:space="preserve">кәсіби біліммен, гуманитарлы-педагогикалық, ғылыми және ғылыми-әдістемелік дағдыларын қалыптастыру және бекіту, ғылым мен білімнің жаңа бағыттарымен, тиісті саланың немесе қызмет аясының ғылыми зерттеулерінің инновациялық технологияларымен танысу, нәтижесінде алынған білім арқылы сапалы ғылыми, ғылыми-әдістемелік жұмыстарды жүргізу, жарияланым қызметін арттыру </w:t>
      </w:r>
      <w:r w:rsidRPr="008416EB">
        <w:rPr>
          <w:rFonts w:eastAsia="Calibri"/>
          <w:sz w:val="22"/>
          <w:szCs w:val="22"/>
          <w:lang w:val="kk-KZ"/>
        </w:rPr>
        <w:t>және ақпараттық ресурстарға еңгізу жұмыстарын жетілдіру</w:t>
      </w:r>
      <w:r w:rsidRPr="008416EB">
        <w:rPr>
          <w:sz w:val="22"/>
          <w:szCs w:val="22"/>
          <w:lang w:val="kk-KZ"/>
        </w:rPr>
        <w:t xml:space="preserve">, сонымен қатар </w:t>
      </w:r>
      <w:r w:rsidRPr="008416EB">
        <w:rPr>
          <w:rFonts w:eastAsia="Calibri"/>
          <w:sz w:val="22"/>
          <w:szCs w:val="22"/>
          <w:lang w:val="kk-KZ"/>
        </w:rPr>
        <w:t xml:space="preserve">білім алушыларды ғылыми жұмысқа баулу, ғылыми жобаны құру, </w:t>
      </w:r>
      <w:r w:rsidRPr="008416EB">
        <w:rPr>
          <w:sz w:val="22"/>
          <w:szCs w:val="22"/>
          <w:lang w:val="kk-KZ"/>
        </w:rPr>
        <w:t>өз кәсіби бағытын дамыту</w:t>
      </w:r>
    </w:p>
    <w:p w:rsidR="00417C07" w:rsidRPr="008416EB" w:rsidRDefault="00417C07" w:rsidP="00417C07">
      <w:pPr>
        <w:pStyle w:val="Default"/>
        <w:ind w:firstLine="567"/>
        <w:jc w:val="both"/>
        <w:rPr>
          <w:i/>
          <w:sz w:val="22"/>
          <w:szCs w:val="22"/>
          <w:u w:val="single"/>
          <w:lang w:val="kk-KZ"/>
        </w:rPr>
      </w:pPr>
      <w:r w:rsidRPr="008416EB">
        <w:rPr>
          <w:b/>
          <w:sz w:val="22"/>
          <w:szCs w:val="22"/>
          <w:lang w:val="kk-KZ"/>
        </w:rPr>
        <w:t xml:space="preserve">Біліктілікті арттыру курсы және ғылыми тағылымдама бағдарламасы шеңберінде: </w:t>
      </w:r>
    </w:p>
    <w:p w:rsidR="00417C07" w:rsidRPr="008416EB" w:rsidRDefault="00417C07" w:rsidP="00417C07">
      <w:pPr>
        <w:pStyle w:val="Default"/>
        <w:ind w:firstLine="567"/>
        <w:jc w:val="both"/>
        <w:rPr>
          <w:sz w:val="22"/>
          <w:szCs w:val="22"/>
          <w:lang w:val="kk-KZ"/>
        </w:rPr>
      </w:pPr>
      <w:r w:rsidRPr="008416EB">
        <w:rPr>
          <w:sz w:val="22"/>
          <w:szCs w:val="22"/>
          <w:lang w:val="kk-KZ"/>
        </w:rPr>
        <w:t>- дәстүрлі және дистанциондық оқу түрлері (онлайн және оффлайн)</w:t>
      </w:r>
    </w:p>
    <w:p w:rsidR="00417C07" w:rsidRPr="008416EB" w:rsidRDefault="00417C07" w:rsidP="00417C07">
      <w:pPr>
        <w:pStyle w:val="Default"/>
        <w:ind w:firstLine="567"/>
        <w:jc w:val="both"/>
        <w:rPr>
          <w:sz w:val="22"/>
          <w:szCs w:val="22"/>
          <w:lang w:val="kk-KZ"/>
        </w:rPr>
      </w:pPr>
      <w:r w:rsidRPr="008416EB">
        <w:rPr>
          <w:sz w:val="22"/>
          <w:szCs w:val="22"/>
          <w:lang w:val="kk-KZ"/>
        </w:rPr>
        <w:t>- топтық және дербес теориялық дайындық;</w:t>
      </w:r>
    </w:p>
    <w:p w:rsidR="00417C07" w:rsidRPr="008416EB" w:rsidRDefault="00417C07" w:rsidP="00417C07">
      <w:pPr>
        <w:pStyle w:val="Default"/>
        <w:ind w:firstLine="567"/>
        <w:jc w:val="both"/>
        <w:rPr>
          <w:sz w:val="22"/>
          <w:szCs w:val="22"/>
          <w:lang w:val="kk-KZ"/>
        </w:rPr>
      </w:pPr>
      <w:r w:rsidRPr="008416EB">
        <w:rPr>
          <w:sz w:val="22"/>
          <w:szCs w:val="22"/>
          <w:lang w:val="kk-KZ"/>
        </w:rPr>
        <w:t>- практикалық, оның ішінде көшпелі сабақтар өткізу;</w:t>
      </w:r>
    </w:p>
    <w:p w:rsidR="00417C07" w:rsidRPr="008416EB" w:rsidRDefault="00417C07" w:rsidP="00417C07">
      <w:pPr>
        <w:pStyle w:val="Default"/>
        <w:ind w:firstLine="567"/>
        <w:jc w:val="both"/>
        <w:rPr>
          <w:sz w:val="22"/>
          <w:szCs w:val="22"/>
          <w:lang w:val="kk-KZ"/>
        </w:rPr>
      </w:pPr>
      <w:r w:rsidRPr="008416EB">
        <w:rPr>
          <w:sz w:val="22"/>
          <w:szCs w:val="22"/>
          <w:lang w:val="kk-KZ"/>
        </w:rPr>
        <w:t>- оқу залдары мен кітапхана қорларындағы өзіндік жұмыс;</w:t>
      </w:r>
    </w:p>
    <w:p w:rsidR="00417C07" w:rsidRPr="008416EB" w:rsidRDefault="00417C07" w:rsidP="00417C07">
      <w:pPr>
        <w:pStyle w:val="Default"/>
        <w:ind w:firstLine="567"/>
        <w:jc w:val="both"/>
        <w:rPr>
          <w:sz w:val="22"/>
          <w:szCs w:val="22"/>
          <w:lang w:val="kk-KZ"/>
        </w:rPr>
      </w:pPr>
      <w:r w:rsidRPr="008416EB">
        <w:rPr>
          <w:sz w:val="22"/>
          <w:szCs w:val="22"/>
          <w:lang w:val="kk-KZ"/>
        </w:rPr>
        <w:t>- ғылыми жұмыстар тақырыптары шеңберінде ғылыми зерттеулер мен ізденістер жүргізу;</w:t>
      </w:r>
    </w:p>
    <w:p w:rsidR="00417C07" w:rsidRPr="008416EB" w:rsidRDefault="00417C07" w:rsidP="00417C07">
      <w:pPr>
        <w:pStyle w:val="Default"/>
        <w:ind w:firstLine="567"/>
        <w:jc w:val="both"/>
        <w:rPr>
          <w:sz w:val="22"/>
          <w:szCs w:val="22"/>
          <w:lang w:val="kk-KZ"/>
        </w:rPr>
      </w:pPr>
      <w:r w:rsidRPr="008416EB">
        <w:rPr>
          <w:sz w:val="22"/>
          <w:szCs w:val="22"/>
          <w:lang w:val="kk-KZ"/>
        </w:rPr>
        <w:t>- ғылыми жұмыстардың тақырыптары бойынша консультациялар жүргізу;</w:t>
      </w:r>
    </w:p>
    <w:p w:rsidR="00417C07" w:rsidRPr="008416EB" w:rsidRDefault="00417C07" w:rsidP="00417C07">
      <w:pPr>
        <w:pStyle w:val="Default"/>
        <w:ind w:firstLine="567"/>
        <w:jc w:val="both"/>
        <w:rPr>
          <w:rStyle w:val="tlid-translation"/>
          <w:b/>
          <w:sz w:val="22"/>
          <w:szCs w:val="22"/>
          <w:lang w:val="kk-KZ"/>
        </w:rPr>
      </w:pPr>
      <w:r w:rsidRPr="008416EB">
        <w:rPr>
          <w:sz w:val="22"/>
          <w:szCs w:val="22"/>
          <w:lang w:val="kk-KZ"/>
        </w:rPr>
        <w:t>- тағылымдама кезеңінде өткізілетін ғылыми конференцияларға, семинарларға, дөңгелек үстелдерге, байқауларға және басқа да ғылыми жұмыс түрлеріне қатысуды қамтиды.</w:t>
      </w:r>
    </w:p>
    <w:p w:rsidR="00417C07" w:rsidRPr="008416EB" w:rsidRDefault="00417C07" w:rsidP="00417C07">
      <w:pPr>
        <w:pStyle w:val="Default"/>
        <w:ind w:firstLine="567"/>
        <w:jc w:val="both"/>
        <w:rPr>
          <w:rStyle w:val="tlid-translation"/>
          <w:b/>
          <w:sz w:val="22"/>
          <w:szCs w:val="22"/>
          <w:lang w:val="kk-KZ"/>
        </w:rPr>
      </w:pPr>
      <w:r w:rsidRPr="008416EB">
        <w:rPr>
          <w:sz w:val="22"/>
          <w:szCs w:val="22"/>
          <w:lang w:val="kk-KZ"/>
        </w:rPr>
        <w:t xml:space="preserve">Біліктілікті арттыру тағылымдаманы М.Әуезов атындағы Оңтүстік Қазақстан </w:t>
      </w:r>
      <w:r>
        <w:rPr>
          <w:sz w:val="22"/>
          <w:szCs w:val="22"/>
          <w:lang w:val="kk-KZ"/>
        </w:rPr>
        <w:t xml:space="preserve">зерттеу </w:t>
      </w:r>
      <w:r w:rsidRPr="008416EB">
        <w:rPr>
          <w:sz w:val="22"/>
          <w:szCs w:val="22"/>
          <w:lang w:val="kk-KZ"/>
        </w:rPr>
        <w:t>университетінің белгілі және тәжірибеліғалым-педагогтары,</w:t>
      </w:r>
      <w:r>
        <w:rPr>
          <w:sz w:val="22"/>
          <w:szCs w:val="22"/>
          <w:lang w:val="kk-KZ"/>
        </w:rPr>
        <w:t xml:space="preserve"> </w:t>
      </w:r>
      <w:r w:rsidRPr="008416EB">
        <w:rPr>
          <w:sz w:val="22"/>
          <w:szCs w:val="22"/>
          <w:lang w:val="kk-KZ"/>
        </w:rPr>
        <w:t>«Әлеуметтік-гуманитарлық ғылымдар» ҒЗИ ғылыми орталықтардың ғалымдары мен басшылары өткізеді.</w:t>
      </w:r>
    </w:p>
    <w:p w:rsidR="00417C07" w:rsidRPr="008416EB" w:rsidRDefault="00417C07" w:rsidP="00417C07">
      <w:pPr>
        <w:pStyle w:val="Default"/>
        <w:ind w:firstLine="567"/>
        <w:jc w:val="both"/>
        <w:rPr>
          <w:sz w:val="22"/>
          <w:szCs w:val="22"/>
          <w:lang w:val="kk-KZ"/>
        </w:rPr>
      </w:pPr>
      <w:r w:rsidRPr="008416EB">
        <w:rPr>
          <w:rStyle w:val="tlid-translation"/>
          <w:sz w:val="22"/>
          <w:szCs w:val="22"/>
          <w:lang w:val="kk-KZ"/>
        </w:rPr>
        <w:t>Тағылымдама аяқталған уақытта тыңдаушы кері байланысты орантудағы есебі ретінде эссе мен күнделігін толтырыды. Курс нәтижесінде</w:t>
      </w:r>
      <w:r>
        <w:rPr>
          <w:rStyle w:val="tlid-translation"/>
          <w:sz w:val="22"/>
          <w:szCs w:val="22"/>
          <w:lang w:val="kk-KZ"/>
        </w:rPr>
        <w:t xml:space="preserve"> </w:t>
      </w:r>
      <w:r w:rsidRPr="00EC7165">
        <w:rPr>
          <w:rStyle w:val="tlid-translation"/>
          <w:sz w:val="22"/>
          <w:szCs w:val="22"/>
          <w:u w:val="single"/>
          <w:lang w:val="kk-KZ"/>
        </w:rPr>
        <w:t>80,108, 144</w:t>
      </w:r>
      <w:r w:rsidRPr="008416EB">
        <w:rPr>
          <w:rStyle w:val="tlid-translation"/>
          <w:sz w:val="22"/>
          <w:szCs w:val="22"/>
          <w:u w:val="single"/>
          <w:lang w:val="kk-KZ"/>
        </w:rPr>
        <w:t xml:space="preserve"> академиялық сағаттық сертификат жән</w:t>
      </w:r>
      <w:r>
        <w:rPr>
          <w:rStyle w:val="tlid-translation"/>
          <w:sz w:val="22"/>
          <w:szCs w:val="22"/>
          <w:u w:val="single"/>
          <w:lang w:val="kk-KZ"/>
        </w:rPr>
        <w:t>е</w:t>
      </w:r>
      <w:r w:rsidRPr="008416EB">
        <w:rPr>
          <w:rStyle w:val="tlid-translation"/>
          <w:sz w:val="22"/>
          <w:szCs w:val="22"/>
          <w:u w:val="single"/>
          <w:lang w:val="kk-KZ"/>
        </w:rPr>
        <w:t xml:space="preserve"> сертификатқа өтілген пәндердің қосымшасы, өтілген лекциялардың</w:t>
      </w:r>
      <w:r w:rsidRPr="008416EB">
        <w:rPr>
          <w:rStyle w:val="tlid-translation"/>
          <w:rFonts w:eastAsia="Calibri"/>
          <w:sz w:val="22"/>
          <w:szCs w:val="22"/>
          <w:lang w:val="kk-KZ"/>
        </w:rPr>
        <w:t xml:space="preserve"> кейс-қосымшасы</w:t>
      </w:r>
      <w:r w:rsidRPr="008416EB">
        <w:rPr>
          <w:rStyle w:val="tlid-translation"/>
          <w:sz w:val="22"/>
          <w:szCs w:val="22"/>
          <w:lang w:val="kk-KZ"/>
        </w:rPr>
        <w:t xml:space="preserve"> беріледі, сонымен қатар </w:t>
      </w:r>
      <w:r>
        <w:rPr>
          <w:rStyle w:val="tlid-translation"/>
          <w:sz w:val="22"/>
          <w:szCs w:val="22"/>
          <w:lang w:val="kk-KZ"/>
        </w:rPr>
        <w:t xml:space="preserve">жеке және </w:t>
      </w:r>
      <w:r w:rsidRPr="008416EB">
        <w:rPr>
          <w:rStyle w:val="tlid-translation"/>
          <w:rFonts w:eastAsia="Calibri"/>
          <w:sz w:val="22"/>
          <w:szCs w:val="22"/>
          <w:lang w:val="kk-KZ"/>
        </w:rPr>
        <w:t xml:space="preserve">біріккен </w:t>
      </w:r>
      <w:r>
        <w:rPr>
          <w:rStyle w:val="tlid-translation"/>
          <w:rFonts w:eastAsia="Calibri"/>
          <w:sz w:val="22"/>
          <w:szCs w:val="22"/>
          <w:lang w:val="kk-KZ"/>
        </w:rPr>
        <w:t>ғылыми зерттеулердің нәтижелерінуниверситеттің «</w:t>
      </w:r>
      <w:r w:rsidRPr="007B4DF0">
        <w:rPr>
          <w:sz w:val="22"/>
          <w:szCs w:val="22"/>
          <w:lang w:val="kk-KZ" w:eastAsia="ko-KR"/>
        </w:rPr>
        <w:t>QAZAQTANÝ» республикалық ғылыми журнал</w:t>
      </w:r>
      <w:r>
        <w:rPr>
          <w:sz w:val="22"/>
          <w:szCs w:val="22"/>
          <w:lang w:val="kk-KZ" w:eastAsia="ko-KR"/>
        </w:rPr>
        <w:t>ына</w:t>
      </w:r>
      <w:r w:rsidRPr="007B4DF0">
        <w:rPr>
          <w:rStyle w:val="tlid-translation"/>
          <w:rFonts w:eastAsia="Calibri"/>
          <w:sz w:val="22"/>
          <w:szCs w:val="22"/>
          <w:lang w:val="kk-KZ"/>
        </w:rPr>
        <w:t>жариялауға мүмкіндікке ие бола</w:t>
      </w:r>
      <w:r w:rsidRPr="007B4DF0">
        <w:rPr>
          <w:rStyle w:val="tlid-translation"/>
          <w:sz w:val="22"/>
          <w:szCs w:val="22"/>
          <w:lang w:val="kk-KZ"/>
        </w:rPr>
        <w:t xml:space="preserve"> ала</w:t>
      </w:r>
      <w:r w:rsidRPr="007B4DF0">
        <w:rPr>
          <w:rStyle w:val="tlid-translation"/>
          <w:rFonts w:eastAsia="Calibri"/>
          <w:sz w:val="22"/>
          <w:szCs w:val="22"/>
          <w:lang w:val="kk-KZ"/>
        </w:rPr>
        <w:t>ды</w:t>
      </w:r>
      <w:r w:rsidRPr="007B4DF0">
        <w:rPr>
          <w:rStyle w:val="tlid-translation"/>
          <w:sz w:val="22"/>
          <w:szCs w:val="22"/>
          <w:lang w:val="kk-KZ"/>
        </w:rPr>
        <w:t>.</w:t>
      </w: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p>
    <w:p w:rsidR="00417C07" w:rsidRDefault="00417C07" w:rsidP="00417C07">
      <w:pPr>
        <w:tabs>
          <w:tab w:val="left" w:pos="4914"/>
        </w:tabs>
        <w:spacing w:after="0" w:line="240" w:lineRule="auto"/>
        <w:ind w:firstLine="567"/>
        <w:jc w:val="both"/>
        <w:rPr>
          <w:rFonts w:ascii="Times New Roman" w:hAnsi="Times New Roman" w:cs="Times New Roman"/>
          <w:sz w:val="24"/>
          <w:szCs w:val="24"/>
          <w:lang w:val="kk-KZ"/>
        </w:rPr>
      </w:pPr>
    </w:p>
    <w:p w:rsidR="00417C07" w:rsidRDefault="00417C07" w:rsidP="00417C07">
      <w:pPr>
        <w:tabs>
          <w:tab w:val="left" w:pos="4914"/>
        </w:tabs>
        <w:spacing w:after="0" w:line="240" w:lineRule="auto"/>
        <w:ind w:firstLine="567"/>
        <w:jc w:val="both"/>
        <w:rPr>
          <w:rFonts w:ascii="Times New Roman" w:hAnsi="Times New Roman" w:cs="Times New Roman"/>
          <w:sz w:val="24"/>
          <w:szCs w:val="24"/>
          <w:lang w:val="kk-KZ"/>
        </w:rPr>
      </w:pPr>
    </w:p>
    <w:p w:rsidR="00417C07" w:rsidRPr="00CA5640" w:rsidRDefault="00417C07" w:rsidP="00417C07">
      <w:pPr>
        <w:tabs>
          <w:tab w:val="left" w:pos="4914"/>
        </w:tabs>
        <w:spacing w:after="0" w:line="240" w:lineRule="auto"/>
        <w:ind w:firstLine="567"/>
        <w:jc w:val="both"/>
        <w:rPr>
          <w:rFonts w:ascii="Times New Roman" w:hAnsi="Times New Roman" w:cs="Times New Roman"/>
          <w:sz w:val="24"/>
          <w:szCs w:val="24"/>
          <w:lang w:val="kk-KZ"/>
        </w:rPr>
      </w:pPr>
    </w:p>
    <w:p w:rsidR="00417C07" w:rsidRPr="00CA5640" w:rsidRDefault="00417C07" w:rsidP="00417C07">
      <w:pPr>
        <w:tabs>
          <w:tab w:val="left" w:pos="4914"/>
        </w:tabs>
        <w:spacing w:after="0" w:line="240" w:lineRule="auto"/>
        <w:ind w:firstLine="567"/>
        <w:jc w:val="both"/>
        <w:rPr>
          <w:rFonts w:ascii="Times New Roman" w:hAnsi="Times New Roman" w:cs="Times New Roman"/>
          <w:sz w:val="24"/>
          <w:szCs w:val="24"/>
          <w:lang w:val="kk-KZ"/>
        </w:rPr>
      </w:pPr>
    </w:p>
    <w:p w:rsidR="00417C07" w:rsidRDefault="00417C07" w:rsidP="00417C07">
      <w:pPr>
        <w:tabs>
          <w:tab w:val="left" w:pos="4914"/>
        </w:tabs>
        <w:spacing w:after="0" w:line="240" w:lineRule="auto"/>
        <w:ind w:firstLine="567"/>
        <w:jc w:val="both"/>
        <w:rPr>
          <w:rFonts w:ascii="Times New Roman" w:hAnsi="Times New Roman" w:cs="Times New Roman"/>
          <w:lang w:val="kk-KZ"/>
        </w:rPr>
      </w:pP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r w:rsidRPr="008416EB">
        <w:rPr>
          <w:rFonts w:ascii="Times New Roman" w:hAnsi="Times New Roman" w:cs="Times New Roman"/>
          <w:lang w:val="kk-KZ"/>
        </w:rPr>
        <w:lastRenderedPageBreak/>
        <w:t>Курс / научная стажировка проводится на основании концепции 2023-2029, Министерства науки и высшего образования Республики Казахстан, пунтка 5.Корпоративное управление. Индикатра повышение квалификации ППС, развитие системы сертификации, п.3 професональной сертификации, а также приказа Министерства Просвещения Республики Казахстан от 3 октября 2022 года №415,</w:t>
      </w:r>
      <w:r>
        <w:rPr>
          <w:rFonts w:ascii="Times New Roman" w:hAnsi="Times New Roman" w:cs="Times New Roman"/>
          <w:lang w:val="kk-KZ"/>
        </w:rPr>
        <w:t xml:space="preserve"> </w:t>
      </w:r>
      <w:r w:rsidRPr="008416EB">
        <w:rPr>
          <w:rFonts w:ascii="Times New Roman" w:hAnsi="Times New Roman" w:cs="Times New Roman"/>
          <w:lang w:val="kk-KZ"/>
        </w:rPr>
        <w:t>пункт 2. «</w:t>
      </w:r>
      <w:r w:rsidRPr="008416EB">
        <w:rPr>
          <w:rFonts w:ascii="Times New Roman" w:hAnsi="Times New Roman" w:cs="Times New Roman"/>
          <w:color w:val="000000"/>
        </w:rPr>
        <w:t>Правила организации и проведения курсов повышения квалификации педагогов, а также по</w:t>
      </w:r>
      <w:r>
        <w:rPr>
          <w:rFonts w:ascii="Times New Roman" w:hAnsi="Times New Roman" w:cs="Times New Roman"/>
          <w:color w:val="000000"/>
          <w:lang w:val="kk-KZ"/>
        </w:rPr>
        <w:t>д</w:t>
      </w:r>
      <w:r w:rsidRPr="008416EB">
        <w:rPr>
          <w:rFonts w:ascii="Times New Roman" w:hAnsi="Times New Roman" w:cs="Times New Roman"/>
          <w:color w:val="000000"/>
        </w:rPr>
        <w:t>курсового сопровождения деятельности педагога</w:t>
      </w:r>
      <w:r w:rsidRPr="008416EB">
        <w:rPr>
          <w:rFonts w:ascii="Times New Roman" w:hAnsi="Times New Roman" w:cs="Times New Roman"/>
          <w:color w:val="000000"/>
          <w:lang w:val="kk-KZ"/>
        </w:rPr>
        <w:t xml:space="preserve">», где отмечено, что </w:t>
      </w:r>
      <w:r w:rsidRPr="008416EB">
        <w:rPr>
          <w:rFonts w:ascii="Times New Roman" w:hAnsi="Times New Roman" w:cs="Times New Roman"/>
          <w:lang w:val="kk-KZ"/>
        </w:rPr>
        <w:t>«п</w:t>
      </w:r>
      <w:proofErr w:type="spellStart"/>
      <w:r w:rsidRPr="008416EB">
        <w:rPr>
          <w:rFonts w:ascii="Times New Roman" w:hAnsi="Times New Roman" w:cs="Times New Roman"/>
          <w:color w:val="000000"/>
        </w:rPr>
        <w:t>едагог</w:t>
      </w:r>
      <w:proofErr w:type="spellEnd"/>
      <w:r w:rsidRPr="008416EB">
        <w:rPr>
          <w:rFonts w:ascii="Times New Roman" w:hAnsi="Times New Roman" w:cs="Times New Roman"/>
          <w:color w:val="000000"/>
        </w:rPr>
        <w:t xml:space="preserve"> в целях непрерывного совершенствования своего профессионального мастерства, исследовательского, интеллектуального и творческого уровня имеет равные возможности проходить курсы повышения квалификации как за счет государственного заказа, так и за счет других источников</w:t>
      </w:r>
      <w:r w:rsidRPr="008416EB">
        <w:rPr>
          <w:rFonts w:ascii="Times New Roman" w:hAnsi="Times New Roman" w:cs="Times New Roman"/>
          <w:lang w:val="kk-KZ"/>
        </w:rPr>
        <w:t>», и согласно приложению 5 к Приказу о «</w:t>
      </w:r>
      <w:r w:rsidRPr="008416EB">
        <w:rPr>
          <w:rFonts w:ascii="Times New Roman" w:hAnsi="Times New Roman" w:cs="Times New Roman"/>
          <w:color w:val="000000"/>
        </w:rPr>
        <w:t>прохождении педагогом стажировки на базе предприятия (организации)</w:t>
      </w:r>
      <w:r w:rsidRPr="008416EB">
        <w:rPr>
          <w:rFonts w:ascii="Times New Roman" w:hAnsi="Times New Roman" w:cs="Times New Roman"/>
          <w:lang w:val="kk-KZ"/>
        </w:rPr>
        <w:t xml:space="preserve">» в объеме до 8 недель, </w:t>
      </w:r>
      <w:r>
        <w:rPr>
          <w:rFonts w:ascii="Times New Roman" w:hAnsi="Times New Roman" w:cs="Times New Roman"/>
          <w:lang w:val="kk-KZ"/>
        </w:rPr>
        <w:t>80,</w:t>
      </w:r>
      <w:r w:rsidRPr="008416EB">
        <w:rPr>
          <w:rFonts w:ascii="Times New Roman" w:hAnsi="Times New Roman" w:cs="Times New Roman"/>
          <w:lang w:val="kk-KZ"/>
        </w:rPr>
        <w:t>108</w:t>
      </w:r>
      <w:r>
        <w:rPr>
          <w:rFonts w:ascii="Times New Roman" w:hAnsi="Times New Roman" w:cs="Times New Roman"/>
          <w:lang w:val="kk-KZ"/>
        </w:rPr>
        <w:t xml:space="preserve"> и </w:t>
      </w:r>
      <w:r w:rsidRPr="008416EB">
        <w:rPr>
          <w:rFonts w:ascii="Times New Roman" w:hAnsi="Times New Roman" w:cs="Times New Roman"/>
          <w:lang w:val="kk-KZ"/>
        </w:rPr>
        <w:t xml:space="preserve">144 часов, а также посредством заключенного меморандума о сотрудничестве, между Управлением и управлениями Образования и Развития челевеческого капитала по вопросу развития сферы образования и науки, является научно-методическим курсом повышения квалификации и научной стажировки гуманитарно-педагогической направленности.    </w:t>
      </w:r>
    </w:p>
    <w:p w:rsidR="00417C07" w:rsidRPr="008416EB" w:rsidRDefault="00417C07" w:rsidP="00417C07">
      <w:pPr>
        <w:tabs>
          <w:tab w:val="left" w:pos="4914"/>
        </w:tabs>
        <w:spacing w:after="0" w:line="240" w:lineRule="auto"/>
        <w:ind w:firstLine="567"/>
        <w:jc w:val="both"/>
        <w:rPr>
          <w:rFonts w:ascii="Times New Roman" w:hAnsi="Times New Roman" w:cs="Times New Roman"/>
          <w:b/>
          <w:lang w:val="kk-KZ"/>
        </w:rPr>
      </w:pPr>
      <w:r w:rsidRPr="008416EB">
        <w:rPr>
          <w:rFonts w:ascii="Times New Roman" w:hAnsi="Times New Roman" w:cs="Times New Roman"/>
          <w:b/>
          <w:lang w:val="kk-KZ"/>
        </w:rPr>
        <w:t>Целевая аудитория:</w:t>
      </w:r>
    </w:p>
    <w:p w:rsidR="00417C07" w:rsidRPr="008416EB" w:rsidRDefault="00417C07" w:rsidP="00417C07">
      <w:pPr>
        <w:spacing w:after="0" w:line="240" w:lineRule="auto"/>
        <w:jc w:val="both"/>
        <w:rPr>
          <w:rFonts w:ascii="Times New Roman" w:hAnsi="Times New Roman" w:cs="Times New Roman"/>
          <w:lang w:val="kk-KZ"/>
        </w:rPr>
      </w:pPr>
      <w:r w:rsidRPr="008416EB">
        <w:rPr>
          <w:rFonts w:ascii="Times New Roman" w:hAnsi="Times New Roman" w:cs="Times New Roman"/>
          <w:lang w:val="kk-KZ"/>
        </w:rPr>
        <w:tab/>
        <w:t xml:space="preserve">магистранты, докторанты, ученых-педагоги ВУЗов РК и </w:t>
      </w:r>
      <w:r>
        <w:rPr>
          <w:rFonts w:ascii="Times New Roman" w:hAnsi="Times New Roman" w:cs="Times New Roman"/>
          <w:lang w:val="kk-KZ"/>
        </w:rPr>
        <w:t>з</w:t>
      </w:r>
      <w:r w:rsidRPr="008416EB">
        <w:rPr>
          <w:rFonts w:ascii="Times New Roman" w:hAnsi="Times New Roman" w:cs="Times New Roman"/>
          <w:lang w:val="kk-KZ"/>
        </w:rPr>
        <w:t xml:space="preserve">арубежных организаций, специалисты научных центров, научно-исследовательскихинститутов, музеев, архивов, методисты и педагоги СШ и ТиПО ведущие дисциплины история Казахстана; место Казахстана в мире; реабилитация жертв политических репрессий; археология и антропология; этнология; тюркология; архивное, музейное и библиотечное дело; политология; культурология; международные отношения; экономика; </w:t>
      </w:r>
      <w:r>
        <w:rPr>
          <w:rFonts w:ascii="Times New Roman" w:hAnsi="Times New Roman" w:cs="Times New Roman"/>
          <w:lang w:val="kk-KZ"/>
        </w:rPr>
        <w:t xml:space="preserve">философия; </w:t>
      </w:r>
      <w:r w:rsidRPr="008416EB">
        <w:rPr>
          <w:rFonts w:ascii="Times New Roman" w:hAnsi="Times New Roman" w:cs="Times New Roman"/>
          <w:lang w:val="kk-KZ"/>
        </w:rPr>
        <w:t>социология; краеведение; этнопедагогика; этнополитическое и этнокультурное состояние современного Казахстана; филология, а также магистранты, докторанты PhD вузов научно-исследовательской отрасли, специалисты музей, архив, библиотеки, научные сотрудники научно-исследовательских центров</w:t>
      </w:r>
    </w:p>
    <w:p w:rsidR="00417C07" w:rsidRPr="008416EB" w:rsidRDefault="00417C07" w:rsidP="00417C07">
      <w:pPr>
        <w:tabs>
          <w:tab w:val="left" w:pos="4914"/>
        </w:tabs>
        <w:spacing w:after="0" w:line="240" w:lineRule="auto"/>
        <w:ind w:firstLine="567"/>
        <w:jc w:val="both"/>
        <w:rPr>
          <w:rFonts w:ascii="Times New Roman" w:hAnsi="Times New Roman" w:cs="Times New Roman"/>
          <w:b/>
          <w:lang w:val="kk-KZ"/>
        </w:rPr>
      </w:pPr>
      <w:r w:rsidRPr="008416EB">
        <w:rPr>
          <w:rFonts w:ascii="Times New Roman" w:hAnsi="Times New Roman" w:cs="Times New Roman"/>
          <w:b/>
          <w:lang w:val="kk-KZ"/>
        </w:rPr>
        <w:t xml:space="preserve">Цель: </w:t>
      </w: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r w:rsidRPr="008416EB">
        <w:rPr>
          <w:rFonts w:ascii="Times New Roman" w:hAnsi="Times New Roman" w:cs="Times New Roman"/>
          <w:lang w:val="kk-KZ"/>
        </w:rPr>
        <w:t xml:space="preserve">- ознакомление с направлениями работы научного центра, налаживание сотрудничества в совместных научных исследованиях, </w:t>
      </w: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r w:rsidRPr="008416EB">
        <w:rPr>
          <w:rFonts w:ascii="Times New Roman" w:hAnsi="Times New Roman" w:cs="Times New Roman"/>
          <w:lang w:val="kk-KZ"/>
        </w:rPr>
        <w:t>- повышение компетентности в научной и научно-образовательной деятельности,</w:t>
      </w: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r w:rsidRPr="008416EB">
        <w:rPr>
          <w:rFonts w:ascii="Times New Roman" w:hAnsi="Times New Roman" w:cs="Times New Roman"/>
          <w:lang w:val="kk-KZ"/>
        </w:rPr>
        <w:t xml:space="preserve">- способствовать развитию профессиональных навыков, </w:t>
      </w: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r w:rsidRPr="008416EB">
        <w:rPr>
          <w:rFonts w:ascii="Times New Roman" w:hAnsi="Times New Roman" w:cs="Times New Roman"/>
          <w:lang w:val="kk-KZ"/>
        </w:rPr>
        <w:t>- развитие научно-публикационной деятельности.</w:t>
      </w:r>
    </w:p>
    <w:p w:rsidR="00417C07" w:rsidRPr="008416EB" w:rsidRDefault="00417C07" w:rsidP="00417C07">
      <w:pPr>
        <w:tabs>
          <w:tab w:val="left" w:pos="4914"/>
        </w:tabs>
        <w:spacing w:after="0" w:line="240" w:lineRule="auto"/>
        <w:ind w:firstLine="567"/>
        <w:jc w:val="both"/>
        <w:rPr>
          <w:rFonts w:ascii="Times New Roman" w:hAnsi="Times New Roman" w:cs="Times New Roman"/>
          <w:b/>
          <w:lang w:val="kk-KZ"/>
        </w:rPr>
      </w:pPr>
      <w:r w:rsidRPr="008416EB">
        <w:rPr>
          <w:rFonts w:ascii="Times New Roman" w:hAnsi="Times New Roman" w:cs="Times New Roman"/>
          <w:b/>
          <w:lang w:val="kk-KZ"/>
        </w:rPr>
        <w:t xml:space="preserve">Задачи: </w:t>
      </w:r>
    </w:p>
    <w:p w:rsidR="00417C07" w:rsidRPr="008416EB" w:rsidRDefault="00417C07" w:rsidP="00417C07">
      <w:pPr>
        <w:tabs>
          <w:tab w:val="left" w:pos="4914"/>
        </w:tabs>
        <w:spacing w:after="0" w:line="240" w:lineRule="auto"/>
        <w:jc w:val="both"/>
        <w:rPr>
          <w:rFonts w:ascii="Times New Roman" w:hAnsi="Times New Roman" w:cs="Times New Roman"/>
          <w:lang w:val="kk-KZ"/>
        </w:rPr>
      </w:pPr>
      <w:r w:rsidRPr="008416EB">
        <w:rPr>
          <w:rFonts w:ascii="Times New Roman" w:hAnsi="Times New Roman" w:cs="Times New Roman"/>
          <w:lang w:val="kk-KZ"/>
        </w:rPr>
        <w:t>формирование и закрепление профессиональных знаний, гуманитарно-педагогических, научных и научно-методических навыков, знакомство с новыми направлениями науки и образования, инновационными технологиями научных исследований соответствующей отрасли или сферы деятельности, проведение качественной научной, научно-методической работы через полученные знания, совершенствование работы по повышению публикационной деятельности и внедрению в информационные ресурсы, а также приобщение получателей к научной работе, создание научного проекта, развитие своей профессиональной направленности</w:t>
      </w:r>
    </w:p>
    <w:p w:rsidR="00417C07" w:rsidRPr="008416EB" w:rsidRDefault="00417C07" w:rsidP="00417C07">
      <w:pPr>
        <w:tabs>
          <w:tab w:val="left" w:pos="4914"/>
        </w:tabs>
        <w:spacing w:after="0" w:line="240" w:lineRule="auto"/>
        <w:ind w:firstLine="567"/>
        <w:jc w:val="both"/>
        <w:rPr>
          <w:rFonts w:ascii="Times New Roman" w:hAnsi="Times New Roman" w:cs="Times New Roman"/>
          <w:b/>
          <w:lang w:val="kk-KZ"/>
        </w:rPr>
      </w:pPr>
      <w:r w:rsidRPr="008416EB">
        <w:rPr>
          <w:rFonts w:ascii="Times New Roman" w:hAnsi="Times New Roman" w:cs="Times New Roman"/>
          <w:b/>
          <w:lang w:val="kk-KZ"/>
        </w:rPr>
        <w:t xml:space="preserve">В рамках программы курса повышения квалификации и научной стажировки: </w:t>
      </w: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r w:rsidRPr="008416EB">
        <w:rPr>
          <w:rFonts w:ascii="Times New Roman" w:hAnsi="Times New Roman" w:cs="Times New Roman"/>
          <w:lang w:val="kk-KZ"/>
        </w:rPr>
        <w:t>- традиционные и дистанционные формы обучения (онлайн и офлайн)</w:t>
      </w: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r w:rsidRPr="008416EB">
        <w:rPr>
          <w:rFonts w:ascii="Times New Roman" w:hAnsi="Times New Roman" w:cs="Times New Roman"/>
          <w:lang w:val="kk-KZ"/>
        </w:rPr>
        <w:t>- групповая и самостоятельная теоретическая подготовка;</w:t>
      </w: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r w:rsidRPr="008416EB">
        <w:rPr>
          <w:rFonts w:ascii="Times New Roman" w:hAnsi="Times New Roman" w:cs="Times New Roman"/>
          <w:lang w:val="kk-KZ"/>
        </w:rPr>
        <w:t>- проведение практических занятий, в том числе выездных;</w:t>
      </w: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r w:rsidRPr="008416EB">
        <w:rPr>
          <w:rFonts w:ascii="Times New Roman" w:hAnsi="Times New Roman" w:cs="Times New Roman"/>
          <w:lang w:val="kk-KZ"/>
        </w:rPr>
        <w:t>- самостоятельная работа в читальных залах и библиотечных фондах;</w:t>
      </w: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r w:rsidRPr="008416EB">
        <w:rPr>
          <w:rFonts w:ascii="Times New Roman" w:hAnsi="Times New Roman" w:cs="Times New Roman"/>
          <w:lang w:val="kk-KZ"/>
        </w:rPr>
        <w:t>- проведение научных исследований и изысканий в рамках тем научных работ;</w:t>
      </w: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r w:rsidRPr="008416EB">
        <w:rPr>
          <w:rFonts w:ascii="Times New Roman" w:hAnsi="Times New Roman" w:cs="Times New Roman"/>
          <w:lang w:val="kk-KZ"/>
        </w:rPr>
        <w:t>- проведение консультаций по темам научных работ;</w:t>
      </w: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r>
        <w:rPr>
          <w:rFonts w:ascii="Times New Roman" w:hAnsi="Times New Roman" w:cs="Times New Roman"/>
          <w:lang w:val="kk-KZ"/>
        </w:rPr>
        <w:t>-</w:t>
      </w:r>
      <w:r w:rsidRPr="008416EB">
        <w:rPr>
          <w:rFonts w:ascii="Times New Roman" w:hAnsi="Times New Roman" w:cs="Times New Roman"/>
          <w:lang w:val="kk-KZ"/>
        </w:rPr>
        <w:t>участие в научных конференциях, семинарах, круглых столах, конкурсах и других видах научной работы, проводимых в период стажировки.</w:t>
      </w: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r w:rsidRPr="008416EB">
        <w:rPr>
          <w:rFonts w:ascii="Times New Roman" w:hAnsi="Times New Roman" w:cs="Times New Roman"/>
          <w:lang w:val="kk-KZ"/>
        </w:rPr>
        <w:t xml:space="preserve">Стажировку по повышению квалификациипроводят известные иопытные педагоги-ученые Южно-Казахстанского </w:t>
      </w:r>
      <w:r>
        <w:rPr>
          <w:rFonts w:ascii="Times New Roman" w:hAnsi="Times New Roman" w:cs="Times New Roman"/>
          <w:lang w:val="kk-KZ"/>
        </w:rPr>
        <w:t xml:space="preserve">исследовательсого </w:t>
      </w:r>
      <w:r w:rsidRPr="008416EB">
        <w:rPr>
          <w:rFonts w:ascii="Times New Roman" w:hAnsi="Times New Roman" w:cs="Times New Roman"/>
          <w:lang w:val="kk-KZ"/>
        </w:rPr>
        <w:t>университета им.М.Ауэзова, ученые и руководители научных центров научно-исследовательского института«</w:t>
      </w:r>
      <w:r w:rsidRPr="008416EB">
        <w:rPr>
          <w:rFonts w:ascii="Times New Roman" w:hAnsi="Times New Roman" w:cs="Times New Roman"/>
          <w:lang w:val="en-US"/>
        </w:rPr>
        <w:t>C</w:t>
      </w:r>
      <w:r w:rsidRPr="008416EB">
        <w:rPr>
          <w:rFonts w:ascii="Times New Roman" w:hAnsi="Times New Roman" w:cs="Times New Roman"/>
          <w:lang w:val="kk-KZ"/>
        </w:rPr>
        <w:t>оциально-гуманитарные науки».</w:t>
      </w:r>
    </w:p>
    <w:p w:rsidR="00417C07" w:rsidRPr="008416EB" w:rsidRDefault="00417C07" w:rsidP="00417C07">
      <w:pPr>
        <w:tabs>
          <w:tab w:val="left" w:pos="4914"/>
        </w:tabs>
        <w:spacing w:after="0" w:line="240" w:lineRule="auto"/>
        <w:ind w:firstLine="567"/>
        <w:jc w:val="both"/>
        <w:rPr>
          <w:rFonts w:ascii="Times New Roman" w:hAnsi="Times New Roman" w:cs="Times New Roman"/>
          <w:lang w:val="kk-KZ"/>
        </w:rPr>
      </w:pPr>
      <w:r w:rsidRPr="008416EB">
        <w:rPr>
          <w:rFonts w:ascii="Times New Roman" w:hAnsi="Times New Roman" w:cs="Times New Roman"/>
          <w:lang w:val="kk-KZ"/>
        </w:rPr>
        <w:t xml:space="preserve">По окончании стажировки слушатель заполняет дневник в качестве отчета и для взаимообмена мнениями эссе. В результате курса выдается </w:t>
      </w:r>
      <w:r w:rsidRPr="008416EB">
        <w:rPr>
          <w:rFonts w:ascii="Times New Roman" w:hAnsi="Times New Roman" w:cs="Times New Roman"/>
          <w:u w:val="single"/>
          <w:lang w:val="kk-KZ"/>
        </w:rPr>
        <w:t xml:space="preserve">сертификат в объеме </w:t>
      </w:r>
      <w:r>
        <w:rPr>
          <w:rFonts w:ascii="Times New Roman" w:hAnsi="Times New Roman" w:cs="Times New Roman"/>
          <w:u w:val="single"/>
          <w:lang w:val="kk-KZ"/>
        </w:rPr>
        <w:t xml:space="preserve">80, 108, </w:t>
      </w:r>
      <w:r w:rsidRPr="008416EB">
        <w:rPr>
          <w:rFonts w:ascii="Times New Roman" w:hAnsi="Times New Roman" w:cs="Times New Roman"/>
          <w:u w:val="single"/>
          <w:lang w:val="kk-KZ"/>
        </w:rPr>
        <w:t>144 академическихчаса и приложение к сертификату пройденных дисциплин, кейс лекций</w:t>
      </w:r>
      <w:r w:rsidRPr="008416EB">
        <w:rPr>
          <w:rFonts w:ascii="Times New Roman" w:hAnsi="Times New Roman" w:cs="Times New Roman"/>
          <w:lang w:val="kk-KZ"/>
        </w:rPr>
        <w:t xml:space="preserve"> пройденных тем, а также возможность подготовки совместных проектов</w:t>
      </w:r>
      <w:r>
        <w:rPr>
          <w:rFonts w:ascii="Times New Roman" w:hAnsi="Times New Roman" w:cs="Times New Roman"/>
          <w:lang w:val="kk-KZ"/>
        </w:rPr>
        <w:t>и</w:t>
      </w:r>
      <w:r w:rsidRPr="008416EB">
        <w:rPr>
          <w:rStyle w:val="tlid-translation"/>
          <w:rFonts w:ascii="Times New Roman" w:hAnsi="Times New Roman" w:cs="Times New Roman"/>
          <w:lang w:val="kk-KZ"/>
        </w:rPr>
        <w:t>опубликование совместных</w:t>
      </w:r>
      <w:r>
        <w:rPr>
          <w:rStyle w:val="tlid-translation"/>
          <w:rFonts w:ascii="Times New Roman" w:hAnsi="Times New Roman" w:cs="Times New Roman"/>
          <w:lang w:val="kk-KZ"/>
        </w:rPr>
        <w:t xml:space="preserve"> и личныхрезультатов научных исследованийв республиканском научном журнале </w:t>
      </w:r>
      <w:r>
        <w:rPr>
          <w:rStyle w:val="tlid-translation"/>
          <w:rFonts w:eastAsia="Calibri"/>
          <w:lang w:val="kk-KZ"/>
        </w:rPr>
        <w:t>«</w:t>
      </w:r>
      <w:r w:rsidRPr="007B4DF0">
        <w:rPr>
          <w:rFonts w:ascii="Times New Roman" w:hAnsi="Times New Roman" w:cs="Times New Roman"/>
          <w:lang w:val="kk-KZ" w:eastAsia="ko-KR"/>
        </w:rPr>
        <w:t>QAZAQTANÝ»</w:t>
      </w:r>
      <w:r>
        <w:rPr>
          <w:rFonts w:ascii="Times New Roman" w:hAnsi="Times New Roman" w:cs="Times New Roman"/>
          <w:lang w:val="kk-KZ" w:eastAsia="ko-KR"/>
        </w:rPr>
        <w:t>.</w:t>
      </w:r>
    </w:p>
    <w:p w:rsidR="00123A51" w:rsidRDefault="00123A51" w:rsidP="000A0F01">
      <w:pPr>
        <w:tabs>
          <w:tab w:val="left" w:pos="4914"/>
        </w:tabs>
        <w:spacing w:after="0" w:line="240" w:lineRule="auto"/>
        <w:jc w:val="both"/>
        <w:rPr>
          <w:rFonts w:ascii="Times New Roman" w:hAnsi="Times New Roman" w:cs="Times New Roman"/>
          <w:b/>
          <w:sz w:val="20"/>
          <w:szCs w:val="20"/>
          <w:lang w:val="kk-KZ"/>
        </w:rPr>
      </w:pPr>
    </w:p>
    <w:p w:rsidR="00417C07" w:rsidRDefault="00417C07" w:rsidP="000A0F01">
      <w:pPr>
        <w:tabs>
          <w:tab w:val="left" w:pos="4914"/>
        </w:tabs>
        <w:spacing w:after="0" w:line="240" w:lineRule="auto"/>
        <w:jc w:val="both"/>
        <w:rPr>
          <w:rFonts w:ascii="Times New Roman" w:hAnsi="Times New Roman" w:cs="Times New Roman"/>
          <w:b/>
          <w:sz w:val="20"/>
          <w:szCs w:val="20"/>
          <w:lang w:val="kk-KZ"/>
        </w:rPr>
      </w:pPr>
    </w:p>
    <w:p w:rsidR="00417C07" w:rsidRDefault="00417C07" w:rsidP="000A0F01">
      <w:pPr>
        <w:tabs>
          <w:tab w:val="left" w:pos="4914"/>
        </w:tabs>
        <w:spacing w:after="0" w:line="240" w:lineRule="auto"/>
        <w:jc w:val="both"/>
        <w:rPr>
          <w:rFonts w:ascii="Times New Roman" w:hAnsi="Times New Roman" w:cs="Times New Roman"/>
          <w:b/>
          <w:sz w:val="20"/>
          <w:szCs w:val="20"/>
          <w:lang w:val="kk-KZ"/>
        </w:rPr>
      </w:pPr>
    </w:p>
    <w:p w:rsidR="00417C07" w:rsidRDefault="00417C07" w:rsidP="000A0F01">
      <w:pPr>
        <w:tabs>
          <w:tab w:val="left" w:pos="4914"/>
        </w:tabs>
        <w:spacing w:after="0" w:line="240" w:lineRule="auto"/>
        <w:jc w:val="both"/>
        <w:rPr>
          <w:rFonts w:ascii="Times New Roman" w:hAnsi="Times New Roman" w:cs="Times New Roman"/>
          <w:b/>
          <w:sz w:val="20"/>
          <w:szCs w:val="20"/>
          <w:lang w:val="kk-KZ"/>
        </w:rPr>
      </w:pPr>
    </w:p>
    <w:p w:rsidR="00417C07" w:rsidRDefault="00417C07" w:rsidP="000A0F01">
      <w:pPr>
        <w:tabs>
          <w:tab w:val="left" w:pos="4914"/>
        </w:tabs>
        <w:spacing w:after="0" w:line="240" w:lineRule="auto"/>
        <w:jc w:val="both"/>
        <w:rPr>
          <w:rFonts w:ascii="Times New Roman" w:hAnsi="Times New Roman" w:cs="Times New Roman"/>
          <w:b/>
          <w:sz w:val="20"/>
          <w:szCs w:val="20"/>
          <w:lang w:val="kk-KZ"/>
        </w:rPr>
      </w:pPr>
    </w:p>
    <w:p w:rsidR="00417C07" w:rsidRDefault="00417C07" w:rsidP="000A0F01">
      <w:pPr>
        <w:tabs>
          <w:tab w:val="left" w:pos="4914"/>
        </w:tabs>
        <w:spacing w:after="0" w:line="240" w:lineRule="auto"/>
        <w:jc w:val="both"/>
        <w:rPr>
          <w:rFonts w:ascii="Times New Roman" w:hAnsi="Times New Roman" w:cs="Times New Roman"/>
          <w:b/>
          <w:sz w:val="20"/>
          <w:szCs w:val="20"/>
          <w:lang w:val="kk-KZ"/>
        </w:rPr>
      </w:pPr>
    </w:p>
    <w:p w:rsidR="0049796F" w:rsidRDefault="0049796F" w:rsidP="004E2182">
      <w:pPr>
        <w:spacing w:after="0" w:line="240" w:lineRule="auto"/>
        <w:jc w:val="center"/>
        <w:rPr>
          <w:rFonts w:ascii="Times New Roman" w:hAnsi="Times New Roman" w:cs="Times New Roman"/>
          <w:b/>
          <w:bCs/>
          <w:sz w:val="20"/>
          <w:szCs w:val="20"/>
          <w:lang w:val="kk-KZ"/>
        </w:rPr>
      </w:pPr>
    </w:p>
    <w:p w:rsidR="00417C07" w:rsidRPr="005800A8" w:rsidRDefault="005800A8" w:rsidP="005800A8">
      <w:pPr>
        <w:tabs>
          <w:tab w:val="left" w:pos="284"/>
          <w:tab w:val="left" w:pos="993"/>
          <w:tab w:val="left" w:pos="1418"/>
        </w:tabs>
        <w:spacing w:after="0" w:line="240" w:lineRule="auto"/>
        <w:ind w:firstLine="567"/>
        <w:jc w:val="center"/>
        <w:rPr>
          <w:rFonts w:ascii="Times New Roman" w:hAnsi="Times New Roman" w:cs="Times New Roman"/>
          <w:b/>
          <w:bCs/>
          <w:sz w:val="24"/>
          <w:szCs w:val="24"/>
          <w:lang w:val="kk-KZ"/>
        </w:rPr>
      </w:pPr>
      <w:r w:rsidRPr="005800A8">
        <w:rPr>
          <w:rFonts w:ascii="Times New Roman" w:hAnsi="Times New Roman" w:cs="Times New Roman"/>
          <w:b/>
          <w:bCs/>
          <w:sz w:val="24"/>
          <w:szCs w:val="24"/>
          <w:lang w:val="kk-KZ"/>
        </w:rPr>
        <w:t xml:space="preserve">Тыңдаушының курс - ғылыми тағылымдамадағы алған дәрістер бойынша </w:t>
      </w:r>
      <w:r w:rsidR="00D213AE">
        <w:rPr>
          <w:rFonts w:ascii="Times New Roman" w:hAnsi="Times New Roman" w:cs="Times New Roman"/>
          <w:b/>
          <w:bCs/>
          <w:sz w:val="24"/>
          <w:szCs w:val="24"/>
          <w:lang w:val="kk-KZ"/>
        </w:rPr>
        <w:t xml:space="preserve">эссе </w:t>
      </w:r>
      <w:r w:rsidR="00417C07">
        <w:rPr>
          <w:rFonts w:ascii="Times New Roman" w:hAnsi="Times New Roman" w:cs="Times New Roman"/>
          <w:b/>
          <w:bCs/>
          <w:sz w:val="24"/>
          <w:szCs w:val="24"/>
          <w:lang w:val="kk-KZ"/>
        </w:rPr>
        <w:t xml:space="preserve">түрінде </w:t>
      </w:r>
      <w:r w:rsidR="00D213AE">
        <w:rPr>
          <w:rFonts w:ascii="Times New Roman" w:hAnsi="Times New Roman" w:cs="Times New Roman"/>
          <w:b/>
          <w:bCs/>
          <w:sz w:val="24"/>
          <w:szCs w:val="24"/>
          <w:lang w:val="kk-KZ"/>
        </w:rPr>
        <w:t xml:space="preserve">пікірі </w:t>
      </w:r>
      <w:r w:rsidR="00417C07">
        <w:rPr>
          <w:rFonts w:ascii="Times New Roman" w:hAnsi="Times New Roman" w:cs="Times New Roman"/>
          <w:b/>
          <w:bCs/>
          <w:sz w:val="24"/>
          <w:szCs w:val="24"/>
          <w:lang w:val="kk-KZ"/>
        </w:rPr>
        <w:t xml:space="preserve">/ Слушатель курса – научной стажировки отражает свои взгляды и мнения </w:t>
      </w:r>
      <w:r w:rsidR="00D213AE">
        <w:rPr>
          <w:rFonts w:ascii="Times New Roman" w:hAnsi="Times New Roman" w:cs="Times New Roman"/>
          <w:b/>
          <w:bCs/>
          <w:sz w:val="24"/>
          <w:szCs w:val="24"/>
          <w:lang w:val="kk-KZ"/>
        </w:rPr>
        <w:t>в виде эссе</w:t>
      </w:r>
    </w:p>
    <w:p w:rsidR="005800A8" w:rsidRDefault="005800A8" w:rsidP="00686CA0">
      <w:pPr>
        <w:spacing w:after="0" w:line="240" w:lineRule="auto"/>
        <w:jc w:val="center"/>
        <w:rPr>
          <w:rFonts w:ascii="Times New Roman" w:hAnsi="Times New Roman" w:cs="Times New Roman"/>
          <w:b/>
          <w:bCs/>
          <w:color w:val="FF0000"/>
          <w:lang w:val="kk-KZ"/>
        </w:rPr>
      </w:pPr>
    </w:p>
    <w:p w:rsidR="00686CA0" w:rsidRPr="005800A8" w:rsidRDefault="005800A8" w:rsidP="00686CA0">
      <w:pPr>
        <w:spacing w:after="0" w:line="240" w:lineRule="auto"/>
        <w:jc w:val="center"/>
        <w:rPr>
          <w:rFonts w:ascii="Times New Roman" w:hAnsi="Times New Roman" w:cs="Times New Roman"/>
          <w:b/>
          <w:bCs/>
          <w:color w:val="FF0000"/>
          <w:lang w:val="kk-KZ"/>
        </w:rPr>
      </w:pPr>
      <w:r>
        <w:rPr>
          <w:rFonts w:ascii="Times New Roman" w:hAnsi="Times New Roman" w:cs="Times New Roman"/>
          <w:b/>
          <w:bCs/>
          <w:color w:val="FF0000"/>
          <w:lang w:val="kk-KZ"/>
        </w:rPr>
        <w:t xml:space="preserve">Т.А.Ж./Ф.И.О. </w:t>
      </w:r>
      <w:r w:rsidRPr="005800A8">
        <w:rPr>
          <w:rFonts w:ascii="Times New Roman" w:hAnsi="Times New Roman" w:cs="Times New Roman"/>
          <w:b/>
          <w:bCs/>
          <w:color w:val="FF0000"/>
          <w:lang w:val="kk-KZ"/>
        </w:rPr>
        <w:t>________________________________________________________________________</w:t>
      </w:r>
    </w:p>
    <w:p w:rsidR="005800A8" w:rsidRPr="005800A8" w:rsidRDefault="005800A8" w:rsidP="00686CA0">
      <w:pPr>
        <w:spacing w:after="0" w:line="240" w:lineRule="auto"/>
        <w:jc w:val="center"/>
        <w:rPr>
          <w:rFonts w:ascii="Times New Roman" w:hAnsi="Times New Roman" w:cs="Times New Roman"/>
          <w:b/>
          <w:bCs/>
          <w:color w:val="FF0000"/>
          <w:lang w:val="kk-KZ"/>
        </w:rPr>
      </w:pPr>
    </w:p>
    <w:p w:rsidR="00686CA0" w:rsidRPr="00686CA0" w:rsidRDefault="00686CA0" w:rsidP="00686CA0">
      <w:pPr>
        <w:tabs>
          <w:tab w:val="left" w:pos="284"/>
          <w:tab w:val="left" w:pos="993"/>
          <w:tab w:val="left" w:pos="1418"/>
        </w:tabs>
        <w:spacing w:after="0" w:line="240" w:lineRule="auto"/>
        <w:ind w:firstLine="567"/>
        <w:jc w:val="both"/>
        <w:rPr>
          <w:rFonts w:ascii="Times New Roman" w:hAnsi="Times New Roman" w:cs="Times New Roman"/>
          <w:b/>
          <w:bCs/>
          <w:lang w:val="kk-KZ"/>
        </w:rPr>
      </w:pPr>
    </w:p>
    <w:p w:rsidR="005800A8" w:rsidRDefault="005800A8" w:rsidP="002F5D8E">
      <w:pPr>
        <w:pStyle w:val="ad"/>
        <w:numPr>
          <w:ilvl w:val="0"/>
          <w:numId w:val="8"/>
        </w:numPr>
        <w:tabs>
          <w:tab w:val="left" w:pos="0"/>
          <w:tab w:val="left" w:pos="284"/>
          <w:tab w:val="left" w:pos="851"/>
        </w:tabs>
        <w:spacing w:after="0" w:line="240" w:lineRule="auto"/>
        <w:ind w:left="0" w:firstLine="567"/>
        <w:jc w:val="both"/>
        <w:rPr>
          <w:rFonts w:ascii="Times New Roman" w:hAnsi="Times New Roman" w:cs="Times New Roman"/>
          <w:b/>
          <w:bCs/>
          <w:sz w:val="24"/>
          <w:szCs w:val="24"/>
          <w:lang w:val="kk-KZ"/>
        </w:rPr>
      </w:pPr>
      <w:r w:rsidRPr="005800A8">
        <w:rPr>
          <w:rFonts w:ascii="Times New Roman" w:hAnsi="Times New Roman" w:cs="Times New Roman"/>
          <w:b/>
          <w:bCs/>
          <w:sz w:val="24"/>
          <w:szCs w:val="24"/>
          <w:lang w:val="kk-KZ"/>
        </w:rPr>
        <w:t>Отандық гуманитарлы</w:t>
      </w:r>
      <w:r w:rsidR="00417C07">
        <w:rPr>
          <w:rFonts w:ascii="Times New Roman" w:hAnsi="Times New Roman" w:cs="Times New Roman"/>
          <w:b/>
          <w:bCs/>
          <w:sz w:val="24"/>
          <w:szCs w:val="24"/>
          <w:lang w:val="kk-KZ"/>
        </w:rPr>
        <w:t xml:space="preserve">-педагогикалық </w:t>
      </w:r>
      <w:r w:rsidRPr="005800A8">
        <w:rPr>
          <w:rFonts w:ascii="Times New Roman" w:hAnsi="Times New Roman" w:cs="Times New Roman"/>
          <w:b/>
          <w:bCs/>
          <w:sz w:val="24"/>
          <w:szCs w:val="24"/>
          <w:lang w:val="kk-KZ"/>
        </w:rPr>
        <w:t>ғылымның қай саласына көңіліңіз тол</w:t>
      </w:r>
      <w:r w:rsidR="00D213AE">
        <w:rPr>
          <w:rFonts w:ascii="Times New Roman" w:hAnsi="Times New Roman" w:cs="Times New Roman"/>
          <w:b/>
          <w:bCs/>
          <w:sz w:val="24"/>
          <w:szCs w:val="24"/>
          <w:lang w:val="kk-KZ"/>
        </w:rPr>
        <w:t>ады</w:t>
      </w:r>
      <w:r w:rsidRPr="005800A8">
        <w:rPr>
          <w:rFonts w:ascii="Times New Roman" w:hAnsi="Times New Roman" w:cs="Times New Roman"/>
          <w:b/>
          <w:bCs/>
          <w:sz w:val="24"/>
          <w:szCs w:val="24"/>
          <w:lang w:val="kk-KZ"/>
        </w:rPr>
        <w:t xml:space="preserve">? </w:t>
      </w:r>
      <w:r w:rsidR="00417C07">
        <w:rPr>
          <w:rFonts w:ascii="Times New Roman" w:hAnsi="Times New Roman" w:cs="Times New Roman"/>
          <w:b/>
          <w:bCs/>
          <w:sz w:val="24"/>
          <w:szCs w:val="24"/>
          <w:lang w:val="kk-KZ"/>
        </w:rPr>
        <w:t xml:space="preserve">/ какие отрасли гуманитарно-педагогической отрасли науки </w:t>
      </w:r>
      <w:r w:rsidR="00D213AE">
        <w:rPr>
          <w:rFonts w:ascii="Times New Roman" w:hAnsi="Times New Roman" w:cs="Times New Roman"/>
          <w:b/>
          <w:bCs/>
          <w:sz w:val="24"/>
          <w:szCs w:val="24"/>
          <w:lang w:val="kk-KZ"/>
        </w:rPr>
        <w:t>по вашему мнению</w:t>
      </w:r>
      <w:r w:rsidR="00417C07">
        <w:rPr>
          <w:rFonts w:ascii="Times New Roman" w:hAnsi="Times New Roman" w:cs="Times New Roman"/>
          <w:b/>
          <w:bCs/>
          <w:sz w:val="24"/>
          <w:szCs w:val="24"/>
          <w:lang w:val="kk-KZ"/>
        </w:rPr>
        <w:t xml:space="preserve"> еще не вполне развиты в п</w:t>
      </w:r>
      <w:r w:rsidR="00D213AE">
        <w:rPr>
          <w:rFonts w:ascii="Times New Roman" w:hAnsi="Times New Roman" w:cs="Times New Roman"/>
          <w:b/>
          <w:bCs/>
          <w:sz w:val="24"/>
          <w:szCs w:val="24"/>
          <w:lang w:val="kk-KZ"/>
        </w:rPr>
        <w:t>репо</w:t>
      </w:r>
      <w:r w:rsidR="00417C07">
        <w:rPr>
          <w:rFonts w:ascii="Times New Roman" w:hAnsi="Times New Roman" w:cs="Times New Roman"/>
          <w:b/>
          <w:bCs/>
          <w:sz w:val="24"/>
          <w:szCs w:val="24"/>
          <w:lang w:val="kk-KZ"/>
        </w:rPr>
        <w:t xml:space="preserve">давании и методике обучения? </w:t>
      </w:r>
    </w:p>
    <w:p w:rsidR="005800A8" w:rsidRDefault="005800A8" w:rsidP="002F5D8E">
      <w:pPr>
        <w:tabs>
          <w:tab w:val="left" w:pos="0"/>
          <w:tab w:val="left" w:pos="284"/>
          <w:tab w:val="left" w:pos="851"/>
        </w:tabs>
        <w:spacing w:after="0" w:line="240" w:lineRule="auto"/>
        <w:ind w:firstLine="567"/>
        <w:jc w:val="both"/>
        <w:rPr>
          <w:rFonts w:ascii="Times New Roman" w:hAnsi="Times New Roman" w:cs="Times New Roman"/>
          <w:b/>
          <w:bCs/>
          <w:sz w:val="24"/>
          <w:szCs w:val="24"/>
          <w:lang w:val="kk-KZ"/>
        </w:rPr>
      </w:pPr>
    </w:p>
    <w:p w:rsidR="005800A8" w:rsidRDefault="005800A8" w:rsidP="002F5D8E">
      <w:pPr>
        <w:tabs>
          <w:tab w:val="left" w:pos="0"/>
          <w:tab w:val="left" w:pos="284"/>
          <w:tab w:val="left" w:pos="851"/>
        </w:tabs>
        <w:spacing w:after="0" w:line="240" w:lineRule="auto"/>
        <w:ind w:firstLine="567"/>
        <w:jc w:val="both"/>
        <w:rPr>
          <w:rFonts w:ascii="Times New Roman" w:hAnsi="Times New Roman" w:cs="Times New Roman"/>
          <w:b/>
          <w:bCs/>
          <w:sz w:val="24"/>
          <w:szCs w:val="24"/>
          <w:lang w:val="kk-KZ"/>
        </w:rPr>
      </w:pPr>
    </w:p>
    <w:p w:rsidR="005800A8" w:rsidRDefault="005800A8" w:rsidP="002F5D8E">
      <w:pPr>
        <w:tabs>
          <w:tab w:val="left" w:pos="0"/>
          <w:tab w:val="left" w:pos="284"/>
          <w:tab w:val="left" w:pos="851"/>
        </w:tabs>
        <w:spacing w:after="0" w:line="240" w:lineRule="auto"/>
        <w:ind w:firstLine="567"/>
        <w:jc w:val="both"/>
        <w:rPr>
          <w:rFonts w:ascii="Times New Roman" w:hAnsi="Times New Roman" w:cs="Times New Roman"/>
          <w:b/>
          <w:bCs/>
          <w:sz w:val="24"/>
          <w:szCs w:val="24"/>
          <w:lang w:val="kk-KZ"/>
        </w:rPr>
      </w:pPr>
    </w:p>
    <w:p w:rsidR="005800A8" w:rsidRDefault="005800A8" w:rsidP="002F5D8E">
      <w:pPr>
        <w:tabs>
          <w:tab w:val="left" w:pos="0"/>
          <w:tab w:val="left" w:pos="284"/>
          <w:tab w:val="left" w:pos="851"/>
        </w:tabs>
        <w:spacing w:after="0" w:line="240" w:lineRule="auto"/>
        <w:ind w:firstLine="567"/>
        <w:jc w:val="both"/>
        <w:rPr>
          <w:rFonts w:ascii="Times New Roman" w:hAnsi="Times New Roman" w:cs="Times New Roman"/>
          <w:b/>
          <w:bCs/>
          <w:sz w:val="24"/>
          <w:szCs w:val="24"/>
          <w:lang w:val="kk-KZ"/>
        </w:rPr>
      </w:pPr>
    </w:p>
    <w:p w:rsidR="00686CA0" w:rsidRDefault="00686CA0" w:rsidP="002F5D8E">
      <w:pPr>
        <w:pStyle w:val="ad"/>
        <w:numPr>
          <w:ilvl w:val="0"/>
          <w:numId w:val="8"/>
        </w:numPr>
        <w:tabs>
          <w:tab w:val="left" w:pos="0"/>
          <w:tab w:val="left" w:pos="284"/>
          <w:tab w:val="left" w:pos="851"/>
        </w:tabs>
        <w:spacing w:after="0" w:line="240" w:lineRule="auto"/>
        <w:ind w:left="0" w:firstLine="567"/>
        <w:jc w:val="both"/>
        <w:rPr>
          <w:rFonts w:ascii="Times New Roman" w:hAnsi="Times New Roman" w:cs="Times New Roman"/>
          <w:b/>
          <w:bCs/>
          <w:sz w:val="24"/>
          <w:szCs w:val="24"/>
          <w:lang w:val="kk-KZ"/>
        </w:rPr>
      </w:pPr>
      <w:r w:rsidRPr="005800A8">
        <w:rPr>
          <w:rFonts w:ascii="Times New Roman" w:hAnsi="Times New Roman" w:cs="Times New Roman"/>
          <w:b/>
          <w:bCs/>
          <w:sz w:val="24"/>
          <w:szCs w:val="24"/>
          <w:lang w:val="kk-KZ"/>
        </w:rPr>
        <w:t>Білім саласына курс бағыты  және оқытылған пәндері сәйкестігі?</w:t>
      </w:r>
      <w:r w:rsidR="00417C07">
        <w:rPr>
          <w:rFonts w:ascii="Times New Roman" w:hAnsi="Times New Roman" w:cs="Times New Roman"/>
          <w:b/>
          <w:bCs/>
          <w:sz w:val="24"/>
          <w:szCs w:val="24"/>
          <w:lang w:val="kk-KZ"/>
        </w:rPr>
        <w:t xml:space="preserve"> / соответствуют ли темы курсу стажировки, охвачен ли обзор интересующих вас направлений?</w:t>
      </w:r>
    </w:p>
    <w:p w:rsidR="005800A8" w:rsidRDefault="005800A8" w:rsidP="002F5D8E">
      <w:pPr>
        <w:tabs>
          <w:tab w:val="left" w:pos="0"/>
          <w:tab w:val="left" w:pos="284"/>
          <w:tab w:val="left" w:pos="851"/>
        </w:tabs>
        <w:spacing w:after="0" w:line="240" w:lineRule="auto"/>
        <w:ind w:firstLine="567"/>
        <w:jc w:val="both"/>
        <w:rPr>
          <w:rFonts w:ascii="Times New Roman" w:hAnsi="Times New Roman" w:cs="Times New Roman"/>
          <w:b/>
          <w:bCs/>
          <w:sz w:val="24"/>
          <w:szCs w:val="24"/>
          <w:lang w:val="kk-KZ"/>
        </w:rPr>
      </w:pPr>
    </w:p>
    <w:p w:rsidR="005800A8" w:rsidRDefault="005800A8" w:rsidP="002F5D8E">
      <w:pPr>
        <w:tabs>
          <w:tab w:val="left" w:pos="0"/>
          <w:tab w:val="left" w:pos="284"/>
          <w:tab w:val="left" w:pos="851"/>
        </w:tabs>
        <w:spacing w:after="0" w:line="240" w:lineRule="auto"/>
        <w:ind w:firstLine="567"/>
        <w:jc w:val="both"/>
        <w:rPr>
          <w:rFonts w:ascii="Times New Roman" w:hAnsi="Times New Roman" w:cs="Times New Roman"/>
          <w:b/>
          <w:bCs/>
          <w:sz w:val="24"/>
          <w:szCs w:val="24"/>
          <w:lang w:val="kk-KZ"/>
        </w:rPr>
      </w:pPr>
    </w:p>
    <w:p w:rsidR="00686CA0" w:rsidRDefault="00686CA0" w:rsidP="002F5D8E">
      <w:pPr>
        <w:pStyle w:val="ad"/>
        <w:numPr>
          <w:ilvl w:val="0"/>
          <w:numId w:val="8"/>
        </w:numPr>
        <w:tabs>
          <w:tab w:val="left" w:pos="0"/>
          <w:tab w:val="left" w:pos="284"/>
          <w:tab w:val="left" w:pos="851"/>
        </w:tabs>
        <w:spacing w:after="0" w:line="240" w:lineRule="auto"/>
        <w:ind w:left="0" w:firstLine="567"/>
        <w:jc w:val="both"/>
        <w:rPr>
          <w:rFonts w:ascii="Times New Roman" w:hAnsi="Times New Roman" w:cs="Times New Roman"/>
          <w:b/>
          <w:bCs/>
          <w:sz w:val="24"/>
          <w:szCs w:val="24"/>
          <w:lang w:val="kk-KZ"/>
        </w:rPr>
      </w:pPr>
      <w:r w:rsidRPr="005800A8">
        <w:rPr>
          <w:rFonts w:ascii="Times New Roman" w:hAnsi="Times New Roman" w:cs="Times New Roman"/>
          <w:b/>
          <w:bCs/>
          <w:sz w:val="24"/>
          <w:szCs w:val="24"/>
          <w:lang w:val="kk-KZ"/>
        </w:rPr>
        <w:t>Курстағы – ғылыми тағылымдамадағы оқытылған пәндердің өзектілігі</w:t>
      </w:r>
      <w:r w:rsidR="005800A8" w:rsidRPr="005800A8">
        <w:rPr>
          <w:rFonts w:ascii="Times New Roman" w:hAnsi="Times New Roman" w:cs="Times New Roman"/>
          <w:b/>
          <w:bCs/>
          <w:sz w:val="24"/>
          <w:szCs w:val="24"/>
          <w:lang w:val="kk-KZ"/>
        </w:rPr>
        <w:t>?</w:t>
      </w:r>
      <w:r w:rsidR="00417C07">
        <w:rPr>
          <w:rFonts w:ascii="Times New Roman" w:hAnsi="Times New Roman" w:cs="Times New Roman"/>
          <w:b/>
          <w:bCs/>
          <w:sz w:val="24"/>
          <w:szCs w:val="24"/>
          <w:lang w:val="kk-KZ"/>
        </w:rPr>
        <w:t xml:space="preserve"> Актуальность тем по научной стажировке, научная и практическая значимость? </w:t>
      </w:r>
    </w:p>
    <w:p w:rsidR="002F5D8E" w:rsidRDefault="002F5D8E" w:rsidP="002F5D8E">
      <w:pPr>
        <w:pStyle w:val="ad"/>
        <w:tabs>
          <w:tab w:val="left" w:pos="0"/>
          <w:tab w:val="left" w:pos="284"/>
          <w:tab w:val="left" w:pos="851"/>
        </w:tabs>
        <w:spacing w:after="0" w:line="240" w:lineRule="auto"/>
        <w:ind w:left="567" w:firstLine="567"/>
        <w:jc w:val="both"/>
        <w:rPr>
          <w:rFonts w:ascii="Times New Roman" w:hAnsi="Times New Roman" w:cs="Times New Roman"/>
          <w:b/>
          <w:bCs/>
          <w:sz w:val="24"/>
          <w:szCs w:val="24"/>
          <w:lang w:val="kk-KZ"/>
        </w:rPr>
      </w:pPr>
    </w:p>
    <w:p w:rsidR="002F5D8E" w:rsidRDefault="002F5D8E" w:rsidP="002F5D8E">
      <w:pPr>
        <w:pStyle w:val="ad"/>
        <w:tabs>
          <w:tab w:val="left" w:pos="0"/>
          <w:tab w:val="left" w:pos="284"/>
          <w:tab w:val="left" w:pos="851"/>
        </w:tabs>
        <w:spacing w:after="0" w:line="240" w:lineRule="auto"/>
        <w:ind w:left="567" w:firstLine="567"/>
        <w:jc w:val="both"/>
        <w:rPr>
          <w:rFonts w:ascii="Times New Roman" w:hAnsi="Times New Roman" w:cs="Times New Roman"/>
          <w:b/>
          <w:bCs/>
          <w:sz w:val="24"/>
          <w:szCs w:val="24"/>
          <w:lang w:val="kk-KZ"/>
        </w:rPr>
      </w:pPr>
    </w:p>
    <w:p w:rsidR="002F5D8E" w:rsidRDefault="002F5D8E" w:rsidP="002F5D8E">
      <w:pPr>
        <w:pStyle w:val="ad"/>
        <w:numPr>
          <w:ilvl w:val="0"/>
          <w:numId w:val="8"/>
        </w:numPr>
        <w:tabs>
          <w:tab w:val="left" w:pos="0"/>
          <w:tab w:val="left" w:pos="284"/>
          <w:tab w:val="left" w:pos="851"/>
        </w:tabs>
        <w:spacing w:after="0" w:line="240" w:lineRule="auto"/>
        <w:ind w:left="0" w:firstLine="56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Тағылымдама барсыныда қандай бағыттарды меңгере алдыңыз? / Какие направления вы смогли освоить в период стажировки?</w:t>
      </w:r>
    </w:p>
    <w:p w:rsidR="005800A8" w:rsidRDefault="005800A8" w:rsidP="002F5D8E">
      <w:pPr>
        <w:tabs>
          <w:tab w:val="left" w:pos="0"/>
          <w:tab w:val="left" w:pos="284"/>
          <w:tab w:val="left" w:pos="851"/>
        </w:tabs>
        <w:spacing w:after="0" w:line="240" w:lineRule="auto"/>
        <w:ind w:firstLine="567"/>
        <w:jc w:val="both"/>
        <w:rPr>
          <w:rFonts w:ascii="Times New Roman" w:hAnsi="Times New Roman" w:cs="Times New Roman"/>
          <w:b/>
          <w:bCs/>
          <w:sz w:val="24"/>
          <w:szCs w:val="24"/>
          <w:lang w:val="kk-KZ"/>
        </w:rPr>
      </w:pPr>
    </w:p>
    <w:p w:rsidR="005800A8" w:rsidRDefault="005800A8" w:rsidP="002F5D8E">
      <w:pPr>
        <w:tabs>
          <w:tab w:val="left" w:pos="0"/>
          <w:tab w:val="left" w:pos="284"/>
          <w:tab w:val="left" w:pos="851"/>
        </w:tabs>
        <w:spacing w:after="0" w:line="240" w:lineRule="auto"/>
        <w:ind w:firstLine="567"/>
        <w:jc w:val="both"/>
        <w:rPr>
          <w:rFonts w:ascii="Times New Roman" w:hAnsi="Times New Roman" w:cs="Times New Roman"/>
          <w:b/>
          <w:bCs/>
          <w:sz w:val="24"/>
          <w:szCs w:val="24"/>
          <w:lang w:val="kk-KZ"/>
        </w:rPr>
      </w:pPr>
    </w:p>
    <w:p w:rsidR="005800A8" w:rsidRDefault="005800A8" w:rsidP="002F5D8E">
      <w:pPr>
        <w:tabs>
          <w:tab w:val="left" w:pos="0"/>
          <w:tab w:val="left" w:pos="284"/>
          <w:tab w:val="left" w:pos="851"/>
        </w:tabs>
        <w:spacing w:after="0" w:line="240" w:lineRule="auto"/>
        <w:ind w:firstLine="567"/>
        <w:jc w:val="both"/>
        <w:rPr>
          <w:rFonts w:ascii="Times New Roman" w:hAnsi="Times New Roman" w:cs="Times New Roman"/>
          <w:b/>
          <w:bCs/>
          <w:sz w:val="24"/>
          <w:szCs w:val="24"/>
          <w:lang w:val="kk-KZ"/>
        </w:rPr>
      </w:pPr>
    </w:p>
    <w:p w:rsidR="002F5D8E" w:rsidRDefault="00686CA0" w:rsidP="002F5D8E">
      <w:pPr>
        <w:pStyle w:val="ad"/>
        <w:numPr>
          <w:ilvl w:val="0"/>
          <w:numId w:val="8"/>
        </w:numPr>
        <w:tabs>
          <w:tab w:val="left" w:pos="0"/>
          <w:tab w:val="left" w:pos="284"/>
          <w:tab w:val="left" w:pos="851"/>
        </w:tabs>
        <w:spacing w:after="0" w:line="240" w:lineRule="auto"/>
        <w:ind w:left="0" w:firstLine="567"/>
        <w:jc w:val="both"/>
        <w:rPr>
          <w:rFonts w:ascii="Times New Roman" w:hAnsi="Times New Roman" w:cs="Times New Roman"/>
          <w:b/>
          <w:bCs/>
          <w:sz w:val="24"/>
          <w:szCs w:val="24"/>
          <w:lang w:val="kk-KZ"/>
        </w:rPr>
      </w:pPr>
      <w:r w:rsidRPr="005800A8">
        <w:rPr>
          <w:rFonts w:ascii="Times New Roman" w:hAnsi="Times New Roman" w:cs="Times New Roman"/>
          <w:b/>
          <w:bCs/>
          <w:sz w:val="24"/>
          <w:szCs w:val="24"/>
          <w:lang w:val="kk-KZ"/>
        </w:rPr>
        <w:t>Қандай тақырыптарды тағыда меңгергіңіз келеді?</w:t>
      </w:r>
      <w:r w:rsidR="00417C07">
        <w:rPr>
          <w:rFonts w:ascii="Times New Roman" w:hAnsi="Times New Roman" w:cs="Times New Roman"/>
          <w:b/>
          <w:bCs/>
          <w:sz w:val="24"/>
          <w:szCs w:val="24"/>
          <w:lang w:val="kk-KZ"/>
        </w:rPr>
        <w:t xml:space="preserve"> Какие темы вы еще хотели бы освоить? </w:t>
      </w:r>
    </w:p>
    <w:p w:rsidR="002F5D8E" w:rsidRDefault="002F5D8E" w:rsidP="002F5D8E">
      <w:pPr>
        <w:tabs>
          <w:tab w:val="left" w:pos="0"/>
          <w:tab w:val="left" w:pos="284"/>
          <w:tab w:val="left" w:pos="851"/>
        </w:tabs>
        <w:spacing w:after="0" w:line="240" w:lineRule="auto"/>
        <w:jc w:val="both"/>
        <w:rPr>
          <w:rFonts w:ascii="Times New Roman" w:hAnsi="Times New Roman" w:cs="Times New Roman"/>
          <w:b/>
          <w:bCs/>
          <w:sz w:val="24"/>
          <w:szCs w:val="24"/>
          <w:lang w:val="kk-KZ"/>
        </w:rPr>
      </w:pPr>
    </w:p>
    <w:p w:rsidR="002F5D8E" w:rsidRDefault="002F5D8E" w:rsidP="002F5D8E">
      <w:pPr>
        <w:tabs>
          <w:tab w:val="left" w:pos="0"/>
          <w:tab w:val="left" w:pos="284"/>
          <w:tab w:val="left" w:pos="851"/>
        </w:tabs>
        <w:spacing w:after="0" w:line="240" w:lineRule="auto"/>
        <w:jc w:val="both"/>
        <w:rPr>
          <w:rFonts w:ascii="Times New Roman" w:hAnsi="Times New Roman" w:cs="Times New Roman"/>
          <w:b/>
          <w:bCs/>
          <w:sz w:val="24"/>
          <w:szCs w:val="24"/>
          <w:lang w:val="kk-KZ"/>
        </w:rPr>
      </w:pPr>
    </w:p>
    <w:p w:rsidR="002F5D8E" w:rsidRDefault="002F5D8E" w:rsidP="002F5D8E">
      <w:pPr>
        <w:tabs>
          <w:tab w:val="left" w:pos="0"/>
          <w:tab w:val="left" w:pos="284"/>
          <w:tab w:val="left" w:pos="851"/>
        </w:tabs>
        <w:spacing w:after="0" w:line="240" w:lineRule="auto"/>
        <w:jc w:val="both"/>
        <w:rPr>
          <w:rFonts w:ascii="Times New Roman" w:hAnsi="Times New Roman" w:cs="Times New Roman"/>
          <w:b/>
          <w:bCs/>
          <w:sz w:val="24"/>
          <w:szCs w:val="24"/>
          <w:lang w:val="kk-KZ"/>
        </w:rPr>
      </w:pPr>
    </w:p>
    <w:p w:rsidR="002F5D8E" w:rsidRDefault="002F5D8E" w:rsidP="002F5D8E">
      <w:pPr>
        <w:tabs>
          <w:tab w:val="left" w:pos="0"/>
          <w:tab w:val="left" w:pos="284"/>
          <w:tab w:val="left" w:pos="851"/>
        </w:tabs>
        <w:spacing w:after="0" w:line="240" w:lineRule="auto"/>
        <w:jc w:val="both"/>
        <w:rPr>
          <w:rFonts w:ascii="Times New Roman" w:hAnsi="Times New Roman" w:cs="Times New Roman"/>
          <w:b/>
          <w:bCs/>
          <w:sz w:val="24"/>
          <w:szCs w:val="24"/>
          <w:lang w:val="kk-KZ"/>
        </w:rPr>
      </w:pPr>
    </w:p>
    <w:p w:rsidR="002F5D8E" w:rsidRPr="002F5D8E" w:rsidRDefault="002F5D8E" w:rsidP="002F5D8E">
      <w:pPr>
        <w:tabs>
          <w:tab w:val="left" w:pos="0"/>
          <w:tab w:val="left" w:pos="284"/>
          <w:tab w:val="left" w:pos="851"/>
        </w:tabs>
        <w:spacing w:after="0" w:line="240" w:lineRule="auto"/>
        <w:jc w:val="both"/>
        <w:rPr>
          <w:rFonts w:ascii="Times New Roman" w:hAnsi="Times New Roman" w:cs="Times New Roman"/>
          <w:b/>
          <w:bCs/>
          <w:sz w:val="24"/>
          <w:szCs w:val="24"/>
          <w:lang w:val="kk-KZ"/>
        </w:rPr>
      </w:pPr>
    </w:p>
    <w:p w:rsidR="002F5D8E" w:rsidRPr="002F5D8E" w:rsidRDefault="00686CA0" w:rsidP="002F5D8E">
      <w:pPr>
        <w:pStyle w:val="ad"/>
        <w:numPr>
          <w:ilvl w:val="0"/>
          <w:numId w:val="8"/>
        </w:numPr>
        <w:tabs>
          <w:tab w:val="left" w:pos="0"/>
          <w:tab w:val="left" w:pos="284"/>
          <w:tab w:val="left" w:pos="851"/>
        </w:tabs>
        <w:spacing w:after="0" w:line="240" w:lineRule="auto"/>
        <w:ind w:left="0" w:firstLine="567"/>
        <w:jc w:val="both"/>
        <w:rPr>
          <w:rFonts w:ascii="Times New Roman" w:hAnsi="Times New Roman" w:cs="Times New Roman"/>
          <w:b/>
          <w:bCs/>
          <w:sz w:val="24"/>
          <w:szCs w:val="24"/>
          <w:lang w:val="kk-KZ"/>
        </w:rPr>
      </w:pPr>
      <w:r w:rsidRPr="002F5D8E">
        <w:rPr>
          <w:rFonts w:ascii="Times New Roman" w:hAnsi="Times New Roman" w:cs="Times New Roman"/>
          <w:b/>
          <w:bCs/>
          <w:sz w:val="24"/>
          <w:szCs w:val="24"/>
          <w:lang w:val="kk-KZ"/>
        </w:rPr>
        <w:t>Курстың - ғылыми тағылымдамада оқытылған тақырыптар бойынша қандай ғылыми жұмысты таңдар едіңіз және осы бағытта ғылыми жарияланымдарды шағар едіңіз?</w:t>
      </w:r>
      <w:r w:rsidR="00417C07" w:rsidRPr="002F5D8E">
        <w:rPr>
          <w:rFonts w:ascii="Times New Roman" w:hAnsi="Times New Roman" w:cs="Times New Roman"/>
          <w:b/>
          <w:bCs/>
          <w:sz w:val="24"/>
          <w:szCs w:val="24"/>
          <w:lang w:val="kk-KZ"/>
        </w:rPr>
        <w:t xml:space="preserve"> Какие темы вы будете сможете предложить для своего индивидуального иссл</w:t>
      </w:r>
      <w:r w:rsidR="00D213AE">
        <w:rPr>
          <w:rFonts w:ascii="Times New Roman" w:hAnsi="Times New Roman" w:cs="Times New Roman"/>
          <w:b/>
          <w:bCs/>
          <w:sz w:val="24"/>
          <w:szCs w:val="24"/>
          <w:lang w:val="kk-KZ"/>
        </w:rPr>
        <w:t>едо</w:t>
      </w:r>
      <w:r w:rsidR="00417C07" w:rsidRPr="002F5D8E">
        <w:rPr>
          <w:rFonts w:ascii="Times New Roman" w:hAnsi="Times New Roman" w:cs="Times New Roman"/>
          <w:b/>
          <w:bCs/>
          <w:sz w:val="24"/>
          <w:szCs w:val="24"/>
          <w:lang w:val="kk-KZ"/>
        </w:rPr>
        <w:t>вания и публиковать в научном издании?</w:t>
      </w:r>
      <w:r w:rsidR="002F5D8E" w:rsidRPr="002F5D8E">
        <w:rPr>
          <w:rFonts w:ascii="Times New Roman" w:hAnsi="Times New Roman" w:cs="Times New Roman"/>
          <w:b/>
          <w:bCs/>
          <w:sz w:val="24"/>
          <w:szCs w:val="24"/>
          <w:lang w:val="kk-KZ"/>
        </w:rPr>
        <w:t xml:space="preserve"> Сіздің </w:t>
      </w:r>
      <w:r w:rsidR="002F5D8E" w:rsidRPr="002F5D8E">
        <w:rPr>
          <w:rStyle w:val="tlid-translation"/>
          <w:rFonts w:eastAsia="Calibri"/>
          <w:b/>
          <w:lang w:val="kk-KZ"/>
        </w:rPr>
        <w:t>«</w:t>
      </w:r>
      <w:r w:rsidR="002F5D8E" w:rsidRPr="002F5D8E">
        <w:rPr>
          <w:rFonts w:ascii="Times New Roman" w:hAnsi="Times New Roman" w:cs="Times New Roman"/>
          <w:b/>
          <w:lang w:val="kk-KZ" w:eastAsia="ko-KR"/>
        </w:rPr>
        <w:t>QAZAQTANÝ» ғылыми журналына бере</w:t>
      </w:r>
      <w:r w:rsidR="00D213AE">
        <w:rPr>
          <w:rFonts w:ascii="Times New Roman" w:hAnsi="Times New Roman" w:cs="Times New Roman"/>
          <w:b/>
          <w:lang w:val="kk-KZ" w:eastAsia="ko-KR"/>
        </w:rPr>
        <w:t>тін</w:t>
      </w:r>
      <w:bookmarkStart w:id="0" w:name="_GoBack"/>
      <w:bookmarkEnd w:id="0"/>
      <w:r w:rsidR="002F5D8E" w:rsidRPr="002F5D8E">
        <w:rPr>
          <w:rFonts w:ascii="Times New Roman" w:hAnsi="Times New Roman" w:cs="Times New Roman"/>
          <w:b/>
          <w:lang w:val="kk-KZ" w:eastAsia="ko-KR"/>
        </w:rPr>
        <w:t xml:space="preserve"> тақырыбыңыз? </w:t>
      </w:r>
      <w:r w:rsidR="002F5D8E" w:rsidRPr="002F5D8E">
        <w:rPr>
          <w:rFonts w:ascii="Times New Roman" w:hAnsi="Times New Roman" w:cs="Times New Roman"/>
          <w:b/>
          <w:bCs/>
          <w:sz w:val="24"/>
          <w:szCs w:val="24"/>
          <w:lang w:val="kk-KZ"/>
        </w:rPr>
        <w:t xml:space="preserve">Ваша тема опубликования в научный журнал </w:t>
      </w:r>
      <w:r w:rsidR="002F5D8E" w:rsidRPr="002F5D8E">
        <w:rPr>
          <w:rStyle w:val="tlid-translation"/>
          <w:rFonts w:eastAsia="Calibri"/>
          <w:b/>
          <w:lang w:val="kk-KZ"/>
        </w:rPr>
        <w:t>«</w:t>
      </w:r>
      <w:r w:rsidR="002F5D8E" w:rsidRPr="002F5D8E">
        <w:rPr>
          <w:rFonts w:ascii="Times New Roman" w:hAnsi="Times New Roman" w:cs="Times New Roman"/>
          <w:b/>
          <w:lang w:val="kk-KZ" w:eastAsia="ko-KR"/>
        </w:rPr>
        <w:t>QAZAQTANÝ»</w:t>
      </w:r>
      <w:r w:rsidR="002F5D8E">
        <w:rPr>
          <w:rFonts w:ascii="Times New Roman" w:hAnsi="Times New Roman" w:cs="Times New Roman"/>
          <w:b/>
          <w:lang w:val="kk-KZ" w:eastAsia="ko-KR"/>
        </w:rPr>
        <w:t>?</w:t>
      </w:r>
    </w:p>
    <w:p w:rsidR="002F5D8E" w:rsidRDefault="002F5D8E" w:rsidP="002F5D8E">
      <w:pPr>
        <w:tabs>
          <w:tab w:val="left" w:pos="0"/>
          <w:tab w:val="left" w:pos="284"/>
          <w:tab w:val="left" w:pos="851"/>
        </w:tabs>
        <w:spacing w:after="0" w:line="240" w:lineRule="auto"/>
        <w:jc w:val="both"/>
        <w:rPr>
          <w:rFonts w:ascii="Times New Roman" w:hAnsi="Times New Roman" w:cs="Times New Roman"/>
          <w:b/>
          <w:bCs/>
          <w:sz w:val="24"/>
          <w:szCs w:val="24"/>
          <w:lang w:val="kk-KZ"/>
        </w:rPr>
      </w:pPr>
    </w:p>
    <w:p w:rsidR="002F5D8E" w:rsidRDefault="002F5D8E" w:rsidP="002F5D8E">
      <w:pPr>
        <w:tabs>
          <w:tab w:val="left" w:pos="0"/>
          <w:tab w:val="left" w:pos="284"/>
          <w:tab w:val="left" w:pos="851"/>
        </w:tabs>
        <w:spacing w:after="0" w:line="240" w:lineRule="auto"/>
        <w:jc w:val="both"/>
        <w:rPr>
          <w:rFonts w:ascii="Times New Roman" w:hAnsi="Times New Roman" w:cs="Times New Roman"/>
          <w:b/>
          <w:bCs/>
          <w:sz w:val="24"/>
          <w:szCs w:val="24"/>
          <w:lang w:val="kk-KZ"/>
        </w:rPr>
      </w:pPr>
    </w:p>
    <w:p w:rsidR="002F5D8E" w:rsidRDefault="002F5D8E" w:rsidP="002F5D8E">
      <w:pPr>
        <w:tabs>
          <w:tab w:val="left" w:pos="0"/>
          <w:tab w:val="left" w:pos="284"/>
          <w:tab w:val="left" w:pos="851"/>
        </w:tabs>
        <w:spacing w:after="0" w:line="240" w:lineRule="auto"/>
        <w:jc w:val="both"/>
        <w:rPr>
          <w:rFonts w:ascii="Times New Roman" w:hAnsi="Times New Roman" w:cs="Times New Roman"/>
          <w:b/>
          <w:bCs/>
          <w:sz w:val="24"/>
          <w:szCs w:val="24"/>
          <w:lang w:val="kk-KZ"/>
        </w:rPr>
      </w:pPr>
    </w:p>
    <w:p w:rsidR="002F5D8E" w:rsidRDefault="002F5D8E" w:rsidP="002F5D8E">
      <w:pPr>
        <w:tabs>
          <w:tab w:val="left" w:pos="0"/>
          <w:tab w:val="left" w:pos="284"/>
          <w:tab w:val="left" w:pos="851"/>
        </w:tabs>
        <w:spacing w:after="0" w:line="240" w:lineRule="auto"/>
        <w:jc w:val="both"/>
        <w:rPr>
          <w:rFonts w:ascii="Times New Roman" w:hAnsi="Times New Roman" w:cs="Times New Roman"/>
          <w:b/>
          <w:bCs/>
          <w:sz w:val="24"/>
          <w:szCs w:val="24"/>
          <w:lang w:val="kk-KZ"/>
        </w:rPr>
      </w:pPr>
    </w:p>
    <w:p w:rsidR="002F5D8E" w:rsidRPr="002F5D8E" w:rsidRDefault="002F5D8E" w:rsidP="002F5D8E">
      <w:pPr>
        <w:tabs>
          <w:tab w:val="left" w:pos="0"/>
          <w:tab w:val="left" w:pos="284"/>
          <w:tab w:val="left" w:pos="851"/>
        </w:tabs>
        <w:spacing w:after="0" w:line="240" w:lineRule="auto"/>
        <w:jc w:val="both"/>
        <w:rPr>
          <w:rFonts w:ascii="Times New Roman" w:hAnsi="Times New Roman" w:cs="Times New Roman"/>
          <w:b/>
          <w:bCs/>
          <w:sz w:val="24"/>
          <w:szCs w:val="24"/>
          <w:lang w:val="kk-KZ"/>
        </w:rPr>
      </w:pPr>
    </w:p>
    <w:p w:rsidR="002F5D8E" w:rsidRDefault="002F5D8E" w:rsidP="002F5D8E">
      <w:pPr>
        <w:pStyle w:val="ad"/>
        <w:numPr>
          <w:ilvl w:val="0"/>
          <w:numId w:val="8"/>
        </w:numPr>
        <w:tabs>
          <w:tab w:val="left" w:pos="0"/>
          <w:tab w:val="left" w:pos="284"/>
          <w:tab w:val="left" w:pos="851"/>
        </w:tabs>
        <w:spacing w:after="0" w:line="240" w:lineRule="auto"/>
        <w:ind w:left="0" w:firstLine="567"/>
        <w:jc w:val="both"/>
        <w:rPr>
          <w:rFonts w:ascii="Times New Roman" w:hAnsi="Times New Roman" w:cs="Times New Roman"/>
          <w:b/>
          <w:bCs/>
          <w:sz w:val="24"/>
          <w:szCs w:val="24"/>
          <w:lang w:val="kk-KZ"/>
        </w:rPr>
      </w:pPr>
      <w:r w:rsidRPr="002F5D8E">
        <w:rPr>
          <w:rFonts w:ascii="Times New Roman" w:hAnsi="Times New Roman" w:cs="Times New Roman"/>
          <w:b/>
          <w:bCs/>
          <w:sz w:val="24"/>
          <w:szCs w:val="24"/>
          <w:lang w:val="kk-KZ"/>
        </w:rPr>
        <w:t>Ұйымдастырушы ғылыми орталыққа, әдіскерге ой-пікіріңіз, бағытатамаларыңыз? / пожелания организаторам и методистам стажировки?</w:t>
      </w:r>
    </w:p>
    <w:p w:rsidR="00B805F0" w:rsidRDefault="00B805F0" w:rsidP="00B805F0">
      <w:pPr>
        <w:tabs>
          <w:tab w:val="left" w:pos="0"/>
          <w:tab w:val="left" w:pos="284"/>
          <w:tab w:val="left" w:pos="851"/>
        </w:tabs>
        <w:spacing w:after="0" w:line="240" w:lineRule="auto"/>
        <w:jc w:val="both"/>
        <w:rPr>
          <w:rFonts w:ascii="Times New Roman" w:hAnsi="Times New Roman" w:cs="Times New Roman"/>
          <w:b/>
          <w:bCs/>
          <w:sz w:val="24"/>
          <w:szCs w:val="24"/>
          <w:lang w:val="kk-KZ"/>
        </w:rPr>
      </w:pPr>
    </w:p>
    <w:p w:rsidR="00B805F0" w:rsidRDefault="00B805F0" w:rsidP="00B805F0">
      <w:pPr>
        <w:tabs>
          <w:tab w:val="left" w:pos="0"/>
          <w:tab w:val="left" w:pos="284"/>
          <w:tab w:val="left" w:pos="851"/>
        </w:tabs>
        <w:spacing w:after="0" w:line="240" w:lineRule="auto"/>
        <w:jc w:val="both"/>
        <w:rPr>
          <w:rFonts w:ascii="Times New Roman" w:hAnsi="Times New Roman" w:cs="Times New Roman"/>
          <w:b/>
          <w:bCs/>
          <w:sz w:val="24"/>
          <w:szCs w:val="24"/>
          <w:lang w:val="kk-KZ"/>
        </w:rPr>
      </w:pPr>
    </w:p>
    <w:p w:rsidR="00B805F0" w:rsidRDefault="00B805F0" w:rsidP="00B805F0">
      <w:pPr>
        <w:tabs>
          <w:tab w:val="left" w:pos="0"/>
          <w:tab w:val="left" w:pos="284"/>
          <w:tab w:val="left" w:pos="851"/>
        </w:tabs>
        <w:spacing w:after="0" w:line="240" w:lineRule="auto"/>
        <w:jc w:val="both"/>
        <w:rPr>
          <w:rFonts w:ascii="Times New Roman" w:hAnsi="Times New Roman" w:cs="Times New Roman"/>
          <w:b/>
          <w:bCs/>
          <w:sz w:val="24"/>
          <w:szCs w:val="24"/>
          <w:lang w:val="kk-KZ"/>
        </w:rPr>
      </w:pPr>
    </w:p>
    <w:p w:rsidR="00B805F0" w:rsidRDefault="00B805F0" w:rsidP="00B805F0">
      <w:pPr>
        <w:tabs>
          <w:tab w:val="left" w:pos="0"/>
          <w:tab w:val="left" w:pos="284"/>
          <w:tab w:val="left" w:pos="851"/>
        </w:tabs>
        <w:spacing w:after="0" w:line="240" w:lineRule="auto"/>
        <w:jc w:val="both"/>
        <w:rPr>
          <w:rFonts w:ascii="Times New Roman" w:hAnsi="Times New Roman" w:cs="Times New Roman"/>
          <w:bCs/>
          <w:i/>
          <w:sz w:val="24"/>
          <w:szCs w:val="24"/>
          <w:lang w:val="kk-KZ"/>
        </w:rPr>
      </w:pPr>
      <w:r w:rsidRPr="00B805F0">
        <w:rPr>
          <w:rFonts w:ascii="Times New Roman" w:hAnsi="Times New Roman" w:cs="Times New Roman"/>
          <w:b/>
          <w:bCs/>
          <w:i/>
          <w:sz w:val="24"/>
          <w:szCs w:val="24"/>
          <w:lang w:val="kk-KZ"/>
        </w:rPr>
        <w:t>Ескерту</w:t>
      </w:r>
      <w:r w:rsidRPr="00B805F0">
        <w:rPr>
          <w:rFonts w:ascii="Times New Roman" w:hAnsi="Times New Roman" w:cs="Times New Roman"/>
          <w:bCs/>
          <w:i/>
          <w:sz w:val="24"/>
          <w:szCs w:val="24"/>
          <w:lang w:val="kk-KZ"/>
        </w:rPr>
        <w:t xml:space="preserve"> файл сақтағанда Т.А.Ж. және өткен күдерді белгілеу. </w:t>
      </w:r>
    </w:p>
    <w:p w:rsidR="00B805F0" w:rsidRPr="00B805F0" w:rsidRDefault="00B805F0" w:rsidP="00B805F0">
      <w:pPr>
        <w:tabs>
          <w:tab w:val="left" w:pos="0"/>
          <w:tab w:val="left" w:pos="284"/>
          <w:tab w:val="left" w:pos="851"/>
        </w:tabs>
        <w:spacing w:after="0" w:line="240" w:lineRule="auto"/>
        <w:jc w:val="both"/>
        <w:rPr>
          <w:rFonts w:ascii="Times New Roman" w:hAnsi="Times New Roman" w:cs="Times New Roman"/>
          <w:bCs/>
          <w:i/>
          <w:sz w:val="24"/>
          <w:szCs w:val="24"/>
          <w:lang w:val="kk-KZ"/>
        </w:rPr>
      </w:pPr>
      <w:r w:rsidRPr="00B805F0">
        <w:rPr>
          <w:rFonts w:ascii="Times New Roman" w:hAnsi="Times New Roman" w:cs="Times New Roman"/>
          <w:b/>
          <w:bCs/>
          <w:i/>
          <w:sz w:val="24"/>
          <w:szCs w:val="24"/>
          <w:lang w:val="kk-KZ"/>
        </w:rPr>
        <w:t>Примечание</w:t>
      </w:r>
      <w:r w:rsidRPr="00B805F0">
        <w:rPr>
          <w:rFonts w:ascii="Times New Roman" w:hAnsi="Times New Roman" w:cs="Times New Roman"/>
          <w:bCs/>
          <w:i/>
          <w:sz w:val="24"/>
          <w:szCs w:val="24"/>
          <w:lang w:val="kk-KZ"/>
        </w:rPr>
        <w:t xml:space="preserve"> при сохранении файла указать свои Ф.И.О. и дату прохождения стажировки</w:t>
      </w:r>
    </w:p>
    <w:sectPr w:rsidR="00B805F0" w:rsidRPr="00B805F0" w:rsidSect="00703608">
      <w:pgSz w:w="11906" w:h="16838"/>
      <w:pgMar w:top="567" w:right="991"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67A" w:rsidRDefault="0017467A" w:rsidP="001B35CC">
      <w:pPr>
        <w:spacing w:after="0" w:line="240" w:lineRule="auto"/>
      </w:pPr>
      <w:r>
        <w:separator/>
      </w:r>
    </w:p>
  </w:endnote>
  <w:endnote w:type="continuationSeparator" w:id="0">
    <w:p w:rsidR="0017467A" w:rsidRDefault="0017467A" w:rsidP="001B3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67A" w:rsidRDefault="0017467A" w:rsidP="001B35CC">
      <w:pPr>
        <w:spacing w:after="0" w:line="240" w:lineRule="auto"/>
      </w:pPr>
      <w:r>
        <w:separator/>
      </w:r>
    </w:p>
  </w:footnote>
  <w:footnote w:type="continuationSeparator" w:id="0">
    <w:p w:rsidR="0017467A" w:rsidRDefault="0017467A" w:rsidP="001B35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913"/>
    <w:multiLevelType w:val="hybridMultilevel"/>
    <w:tmpl w:val="BB0C59E6"/>
    <w:lvl w:ilvl="0" w:tplc="99D89F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5236BA"/>
    <w:multiLevelType w:val="hybridMultilevel"/>
    <w:tmpl w:val="DE6C6D9C"/>
    <w:lvl w:ilvl="0" w:tplc="E0F26534">
      <w:start w:val="6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ED81695"/>
    <w:multiLevelType w:val="hybridMultilevel"/>
    <w:tmpl w:val="9F5E87FA"/>
    <w:lvl w:ilvl="0" w:tplc="1D1870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FB2395"/>
    <w:multiLevelType w:val="hybridMultilevel"/>
    <w:tmpl w:val="BB0C59E6"/>
    <w:lvl w:ilvl="0" w:tplc="99D89F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2C15935"/>
    <w:multiLevelType w:val="hybridMultilevel"/>
    <w:tmpl w:val="2432EE18"/>
    <w:lvl w:ilvl="0" w:tplc="6E16B84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DF51B6"/>
    <w:multiLevelType w:val="hybridMultilevel"/>
    <w:tmpl w:val="2DD6DBF6"/>
    <w:lvl w:ilvl="0" w:tplc="265E5E82">
      <w:start w:val="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6F6D62"/>
    <w:multiLevelType w:val="hybridMultilevel"/>
    <w:tmpl w:val="FFC82002"/>
    <w:lvl w:ilvl="0" w:tplc="CBFAF15C">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6F932A59"/>
    <w:multiLevelType w:val="hybridMultilevel"/>
    <w:tmpl w:val="FE2CA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785346"/>
    <w:multiLevelType w:val="hybridMultilevel"/>
    <w:tmpl w:val="B5BA0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5"/>
  </w:num>
  <w:num w:numId="6">
    <w:abstractNumId w:val="1"/>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56C"/>
    <w:rsid w:val="00005E6A"/>
    <w:rsid w:val="0001033F"/>
    <w:rsid w:val="0001379B"/>
    <w:rsid w:val="0001404E"/>
    <w:rsid w:val="000142DC"/>
    <w:rsid w:val="000146B3"/>
    <w:rsid w:val="00020225"/>
    <w:rsid w:val="00020A10"/>
    <w:rsid w:val="00022CE6"/>
    <w:rsid w:val="000269F6"/>
    <w:rsid w:val="00027A03"/>
    <w:rsid w:val="00027ABD"/>
    <w:rsid w:val="00030999"/>
    <w:rsid w:val="000317E4"/>
    <w:rsid w:val="00032580"/>
    <w:rsid w:val="00033BAC"/>
    <w:rsid w:val="00034F51"/>
    <w:rsid w:val="00035BAB"/>
    <w:rsid w:val="00036FAA"/>
    <w:rsid w:val="00037AB9"/>
    <w:rsid w:val="0004048F"/>
    <w:rsid w:val="00044AE6"/>
    <w:rsid w:val="00045B0A"/>
    <w:rsid w:val="00045CBF"/>
    <w:rsid w:val="00050068"/>
    <w:rsid w:val="0005602F"/>
    <w:rsid w:val="00056567"/>
    <w:rsid w:val="00056AB6"/>
    <w:rsid w:val="00060AFC"/>
    <w:rsid w:val="000614D1"/>
    <w:rsid w:val="00061894"/>
    <w:rsid w:val="00062406"/>
    <w:rsid w:val="00063E3A"/>
    <w:rsid w:val="000641D3"/>
    <w:rsid w:val="00065470"/>
    <w:rsid w:val="00080495"/>
    <w:rsid w:val="00082518"/>
    <w:rsid w:val="0008362F"/>
    <w:rsid w:val="0008374F"/>
    <w:rsid w:val="00085673"/>
    <w:rsid w:val="000856F4"/>
    <w:rsid w:val="000927CD"/>
    <w:rsid w:val="00094AF1"/>
    <w:rsid w:val="000A02BF"/>
    <w:rsid w:val="000A0F01"/>
    <w:rsid w:val="000A46F8"/>
    <w:rsid w:val="000A5817"/>
    <w:rsid w:val="000B41A7"/>
    <w:rsid w:val="000B6E20"/>
    <w:rsid w:val="000B7E08"/>
    <w:rsid w:val="000C1367"/>
    <w:rsid w:val="000C5AEF"/>
    <w:rsid w:val="000C7B39"/>
    <w:rsid w:val="000D2279"/>
    <w:rsid w:val="000D5E23"/>
    <w:rsid w:val="000D67DC"/>
    <w:rsid w:val="000E74BD"/>
    <w:rsid w:val="000F0C09"/>
    <w:rsid w:val="00101EBC"/>
    <w:rsid w:val="00105F28"/>
    <w:rsid w:val="00113428"/>
    <w:rsid w:val="00113FF5"/>
    <w:rsid w:val="00115160"/>
    <w:rsid w:val="00115BFC"/>
    <w:rsid w:val="00116AAF"/>
    <w:rsid w:val="00116BAD"/>
    <w:rsid w:val="00116BEF"/>
    <w:rsid w:val="00117436"/>
    <w:rsid w:val="00122918"/>
    <w:rsid w:val="0012308E"/>
    <w:rsid w:val="00123A51"/>
    <w:rsid w:val="00127C70"/>
    <w:rsid w:val="00134432"/>
    <w:rsid w:val="0013581A"/>
    <w:rsid w:val="00140336"/>
    <w:rsid w:val="00143EE6"/>
    <w:rsid w:val="00153294"/>
    <w:rsid w:val="00154863"/>
    <w:rsid w:val="00157C8C"/>
    <w:rsid w:val="00160270"/>
    <w:rsid w:val="001615AA"/>
    <w:rsid w:val="00165AD8"/>
    <w:rsid w:val="00165BB8"/>
    <w:rsid w:val="00166595"/>
    <w:rsid w:val="0016775C"/>
    <w:rsid w:val="001710DE"/>
    <w:rsid w:val="0017280A"/>
    <w:rsid w:val="0017467A"/>
    <w:rsid w:val="00175AD1"/>
    <w:rsid w:val="00175F22"/>
    <w:rsid w:val="001769E8"/>
    <w:rsid w:val="00180DC3"/>
    <w:rsid w:val="00181F8D"/>
    <w:rsid w:val="00184636"/>
    <w:rsid w:val="00184F45"/>
    <w:rsid w:val="00186FBB"/>
    <w:rsid w:val="00191B2B"/>
    <w:rsid w:val="001972D9"/>
    <w:rsid w:val="001A1849"/>
    <w:rsid w:val="001A2D96"/>
    <w:rsid w:val="001A59A9"/>
    <w:rsid w:val="001A6684"/>
    <w:rsid w:val="001B07CF"/>
    <w:rsid w:val="001B1457"/>
    <w:rsid w:val="001B35CC"/>
    <w:rsid w:val="001B457C"/>
    <w:rsid w:val="001B6C3A"/>
    <w:rsid w:val="001C1354"/>
    <w:rsid w:val="001C20BF"/>
    <w:rsid w:val="001C3285"/>
    <w:rsid w:val="001C619A"/>
    <w:rsid w:val="001C647D"/>
    <w:rsid w:val="001D0F6C"/>
    <w:rsid w:val="001D260C"/>
    <w:rsid w:val="001D3979"/>
    <w:rsid w:val="001D452D"/>
    <w:rsid w:val="001D6A2C"/>
    <w:rsid w:val="001E31FD"/>
    <w:rsid w:val="001E3207"/>
    <w:rsid w:val="001E38FE"/>
    <w:rsid w:val="001E55F4"/>
    <w:rsid w:val="001E6948"/>
    <w:rsid w:val="001F06B5"/>
    <w:rsid w:val="001F3CC2"/>
    <w:rsid w:val="001F5B98"/>
    <w:rsid w:val="001F5FEF"/>
    <w:rsid w:val="001F7132"/>
    <w:rsid w:val="002003BA"/>
    <w:rsid w:val="00202201"/>
    <w:rsid w:val="00203AED"/>
    <w:rsid w:val="00206561"/>
    <w:rsid w:val="002071B8"/>
    <w:rsid w:val="00210791"/>
    <w:rsid w:val="00213B8F"/>
    <w:rsid w:val="00214423"/>
    <w:rsid w:val="00216A06"/>
    <w:rsid w:val="002210F4"/>
    <w:rsid w:val="00223C50"/>
    <w:rsid w:val="0022439C"/>
    <w:rsid w:val="0022449C"/>
    <w:rsid w:val="00224D62"/>
    <w:rsid w:val="00225A7D"/>
    <w:rsid w:val="00226C22"/>
    <w:rsid w:val="002306D0"/>
    <w:rsid w:val="00231BE4"/>
    <w:rsid w:val="002356AE"/>
    <w:rsid w:val="00235FCD"/>
    <w:rsid w:val="00236762"/>
    <w:rsid w:val="00237E44"/>
    <w:rsid w:val="00242B8F"/>
    <w:rsid w:val="00243778"/>
    <w:rsid w:val="00244D0F"/>
    <w:rsid w:val="00247B31"/>
    <w:rsid w:val="00247EFC"/>
    <w:rsid w:val="00250B26"/>
    <w:rsid w:val="00253DFD"/>
    <w:rsid w:val="002651E7"/>
    <w:rsid w:val="002667F4"/>
    <w:rsid w:val="00270E63"/>
    <w:rsid w:val="00271697"/>
    <w:rsid w:val="002738DE"/>
    <w:rsid w:val="00274F45"/>
    <w:rsid w:val="00275B6F"/>
    <w:rsid w:val="0027725A"/>
    <w:rsid w:val="002772ED"/>
    <w:rsid w:val="00280248"/>
    <w:rsid w:val="002825D7"/>
    <w:rsid w:val="0028381D"/>
    <w:rsid w:val="002843B6"/>
    <w:rsid w:val="002846DC"/>
    <w:rsid w:val="00287BFD"/>
    <w:rsid w:val="00287E87"/>
    <w:rsid w:val="002953F4"/>
    <w:rsid w:val="00295B36"/>
    <w:rsid w:val="00297C77"/>
    <w:rsid w:val="002A01AF"/>
    <w:rsid w:val="002A093E"/>
    <w:rsid w:val="002A0DC5"/>
    <w:rsid w:val="002A118D"/>
    <w:rsid w:val="002A23CC"/>
    <w:rsid w:val="002A3972"/>
    <w:rsid w:val="002A44D7"/>
    <w:rsid w:val="002B5E3E"/>
    <w:rsid w:val="002C13A3"/>
    <w:rsid w:val="002C1BD8"/>
    <w:rsid w:val="002C5973"/>
    <w:rsid w:val="002D0CF2"/>
    <w:rsid w:val="002D29ED"/>
    <w:rsid w:val="002D547B"/>
    <w:rsid w:val="002D65E8"/>
    <w:rsid w:val="002E1402"/>
    <w:rsid w:val="002F3854"/>
    <w:rsid w:val="002F434D"/>
    <w:rsid w:val="002F5D8E"/>
    <w:rsid w:val="002F7018"/>
    <w:rsid w:val="0030389F"/>
    <w:rsid w:val="00304725"/>
    <w:rsid w:val="00307FE8"/>
    <w:rsid w:val="00310A16"/>
    <w:rsid w:val="00310D9E"/>
    <w:rsid w:val="00315FC7"/>
    <w:rsid w:val="00316A55"/>
    <w:rsid w:val="00323A6A"/>
    <w:rsid w:val="003245BB"/>
    <w:rsid w:val="00331885"/>
    <w:rsid w:val="00331EFB"/>
    <w:rsid w:val="00337B81"/>
    <w:rsid w:val="0034175E"/>
    <w:rsid w:val="00343792"/>
    <w:rsid w:val="0034605B"/>
    <w:rsid w:val="0034794F"/>
    <w:rsid w:val="00350D52"/>
    <w:rsid w:val="00355032"/>
    <w:rsid w:val="00356886"/>
    <w:rsid w:val="00357DC0"/>
    <w:rsid w:val="00357FF6"/>
    <w:rsid w:val="003604D6"/>
    <w:rsid w:val="003650E1"/>
    <w:rsid w:val="0036556E"/>
    <w:rsid w:val="003659F6"/>
    <w:rsid w:val="00366F15"/>
    <w:rsid w:val="00366FE4"/>
    <w:rsid w:val="00370704"/>
    <w:rsid w:val="00370E17"/>
    <w:rsid w:val="00371FF6"/>
    <w:rsid w:val="00372A62"/>
    <w:rsid w:val="0038331B"/>
    <w:rsid w:val="00384A2A"/>
    <w:rsid w:val="003852F7"/>
    <w:rsid w:val="0038566D"/>
    <w:rsid w:val="0039020A"/>
    <w:rsid w:val="00391E5F"/>
    <w:rsid w:val="00392CDA"/>
    <w:rsid w:val="003949BE"/>
    <w:rsid w:val="00394B35"/>
    <w:rsid w:val="00394BEB"/>
    <w:rsid w:val="00395CAB"/>
    <w:rsid w:val="003963E3"/>
    <w:rsid w:val="0039645D"/>
    <w:rsid w:val="003B1093"/>
    <w:rsid w:val="003B25F7"/>
    <w:rsid w:val="003B5427"/>
    <w:rsid w:val="003B5EE2"/>
    <w:rsid w:val="003B6375"/>
    <w:rsid w:val="003C01C5"/>
    <w:rsid w:val="003C31F1"/>
    <w:rsid w:val="003C399E"/>
    <w:rsid w:val="003C3F62"/>
    <w:rsid w:val="003C41E2"/>
    <w:rsid w:val="003C42AA"/>
    <w:rsid w:val="003C6D2A"/>
    <w:rsid w:val="003D365E"/>
    <w:rsid w:val="003D4DA4"/>
    <w:rsid w:val="003D563B"/>
    <w:rsid w:val="003D5818"/>
    <w:rsid w:val="003D7D25"/>
    <w:rsid w:val="003E146F"/>
    <w:rsid w:val="003E2053"/>
    <w:rsid w:val="003E52DD"/>
    <w:rsid w:val="003E61D0"/>
    <w:rsid w:val="003F17D2"/>
    <w:rsid w:val="003F3AF2"/>
    <w:rsid w:val="003F3E95"/>
    <w:rsid w:val="003F554F"/>
    <w:rsid w:val="00401603"/>
    <w:rsid w:val="00402603"/>
    <w:rsid w:val="00403FDC"/>
    <w:rsid w:val="004041C3"/>
    <w:rsid w:val="00404B6C"/>
    <w:rsid w:val="00405939"/>
    <w:rsid w:val="00406976"/>
    <w:rsid w:val="0041000B"/>
    <w:rsid w:val="00410DB4"/>
    <w:rsid w:val="0041134C"/>
    <w:rsid w:val="0041228D"/>
    <w:rsid w:val="00412D41"/>
    <w:rsid w:val="00414D92"/>
    <w:rsid w:val="004164D7"/>
    <w:rsid w:val="00417C07"/>
    <w:rsid w:val="00417E5E"/>
    <w:rsid w:val="004210E6"/>
    <w:rsid w:val="004213E0"/>
    <w:rsid w:val="0042471A"/>
    <w:rsid w:val="00424DF2"/>
    <w:rsid w:val="00425A90"/>
    <w:rsid w:val="00425E78"/>
    <w:rsid w:val="00427425"/>
    <w:rsid w:val="00427567"/>
    <w:rsid w:val="004276FD"/>
    <w:rsid w:val="00432CCD"/>
    <w:rsid w:val="00433629"/>
    <w:rsid w:val="00436B19"/>
    <w:rsid w:val="00436F1F"/>
    <w:rsid w:val="00437BD5"/>
    <w:rsid w:val="00442A54"/>
    <w:rsid w:val="004508BD"/>
    <w:rsid w:val="00451236"/>
    <w:rsid w:val="00451DFA"/>
    <w:rsid w:val="0045365E"/>
    <w:rsid w:val="004629F4"/>
    <w:rsid w:val="00466E65"/>
    <w:rsid w:val="004678C2"/>
    <w:rsid w:val="00475082"/>
    <w:rsid w:val="00476446"/>
    <w:rsid w:val="00481C50"/>
    <w:rsid w:val="00482BA3"/>
    <w:rsid w:val="00483530"/>
    <w:rsid w:val="00483A9A"/>
    <w:rsid w:val="00484091"/>
    <w:rsid w:val="00485982"/>
    <w:rsid w:val="00486714"/>
    <w:rsid w:val="00490FE6"/>
    <w:rsid w:val="004927B4"/>
    <w:rsid w:val="0049478D"/>
    <w:rsid w:val="004950FF"/>
    <w:rsid w:val="00495EB8"/>
    <w:rsid w:val="0049796F"/>
    <w:rsid w:val="004A4D6C"/>
    <w:rsid w:val="004B27C6"/>
    <w:rsid w:val="004B3179"/>
    <w:rsid w:val="004B70D4"/>
    <w:rsid w:val="004B7620"/>
    <w:rsid w:val="004C1DC5"/>
    <w:rsid w:val="004C39D6"/>
    <w:rsid w:val="004C46BE"/>
    <w:rsid w:val="004C4BDD"/>
    <w:rsid w:val="004C6B7B"/>
    <w:rsid w:val="004C7DF2"/>
    <w:rsid w:val="004D0AFC"/>
    <w:rsid w:val="004D1EB8"/>
    <w:rsid w:val="004D3FC1"/>
    <w:rsid w:val="004E0539"/>
    <w:rsid w:val="004E0737"/>
    <w:rsid w:val="004E2182"/>
    <w:rsid w:val="004E6629"/>
    <w:rsid w:val="004E6F49"/>
    <w:rsid w:val="004E7544"/>
    <w:rsid w:val="004F2AF3"/>
    <w:rsid w:val="004F34FE"/>
    <w:rsid w:val="004F35C4"/>
    <w:rsid w:val="004F6E34"/>
    <w:rsid w:val="004F76AC"/>
    <w:rsid w:val="005002FD"/>
    <w:rsid w:val="00502F59"/>
    <w:rsid w:val="00503D8B"/>
    <w:rsid w:val="00504364"/>
    <w:rsid w:val="00507598"/>
    <w:rsid w:val="00507EC9"/>
    <w:rsid w:val="0051500E"/>
    <w:rsid w:val="0051523B"/>
    <w:rsid w:val="00516D79"/>
    <w:rsid w:val="00522294"/>
    <w:rsid w:val="005224EB"/>
    <w:rsid w:val="00525A15"/>
    <w:rsid w:val="00526DF1"/>
    <w:rsid w:val="0053077E"/>
    <w:rsid w:val="005344BB"/>
    <w:rsid w:val="00537ED7"/>
    <w:rsid w:val="0054168F"/>
    <w:rsid w:val="00541C94"/>
    <w:rsid w:val="00542C5A"/>
    <w:rsid w:val="0054307B"/>
    <w:rsid w:val="0054477C"/>
    <w:rsid w:val="005447B1"/>
    <w:rsid w:val="005462B8"/>
    <w:rsid w:val="005505B3"/>
    <w:rsid w:val="00557F41"/>
    <w:rsid w:val="00561164"/>
    <w:rsid w:val="005708C7"/>
    <w:rsid w:val="00572B46"/>
    <w:rsid w:val="00574C17"/>
    <w:rsid w:val="00576C5F"/>
    <w:rsid w:val="00576E71"/>
    <w:rsid w:val="005800A8"/>
    <w:rsid w:val="005816DE"/>
    <w:rsid w:val="00586768"/>
    <w:rsid w:val="00586940"/>
    <w:rsid w:val="00590DB7"/>
    <w:rsid w:val="00594A71"/>
    <w:rsid w:val="005970B5"/>
    <w:rsid w:val="005972A8"/>
    <w:rsid w:val="005A0020"/>
    <w:rsid w:val="005A0524"/>
    <w:rsid w:val="005A0E04"/>
    <w:rsid w:val="005A0F43"/>
    <w:rsid w:val="005A16AC"/>
    <w:rsid w:val="005A1B98"/>
    <w:rsid w:val="005A1BE0"/>
    <w:rsid w:val="005A62F4"/>
    <w:rsid w:val="005A684B"/>
    <w:rsid w:val="005B0A67"/>
    <w:rsid w:val="005D2C1C"/>
    <w:rsid w:val="005D3892"/>
    <w:rsid w:val="005D632A"/>
    <w:rsid w:val="005D6B52"/>
    <w:rsid w:val="005D6C6B"/>
    <w:rsid w:val="005E0AF7"/>
    <w:rsid w:val="005E1A10"/>
    <w:rsid w:val="005E5F64"/>
    <w:rsid w:val="005E5F90"/>
    <w:rsid w:val="005E6B5C"/>
    <w:rsid w:val="005E7917"/>
    <w:rsid w:val="005F0490"/>
    <w:rsid w:val="005F2489"/>
    <w:rsid w:val="005F32AD"/>
    <w:rsid w:val="005F3D10"/>
    <w:rsid w:val="005F645F"/>
    <w:rsid w:val="0060430C"/>
    <w:rsid w:val="00604935"/>
    <w:rsid w:val="006068DC"/>
    <w:rsid w:val="00607002"/>
    <w:rsid w:val="00607DB0"/>
    <w:rsid w:val="006139B8"/>
    <w:rsid w:val="0061613D"/>
    <w:rsid w:val="0061623C"/>
    <w:rsid w:val="006170EB"/>
    <w:rsid w:val="006201C3"/>
    <w:rsid w:val="00621F9A"/>
    <w:rsid w:val="006241FE"/>
    <w:rsid w:val="006255C8"/>
    <w:rsid w:val="00625810"/>
    <w:rsid w:val="00627335"/>
    <w:rsid w:val="0062775B"/>
    <w:rsid w:val="00630A57"/>
    <w:rsid w:val="006327EB"/>
    <w:rsid w:val="00641B94"/>
    <w:rsid w:val="00644194"/>
    <w:rsid w:val="00650821"/>
    <w:rsid w:val="00650F2E"/>
    <w:rsid w:val="00653786"/>
    <w:rsid w:val="006547F6"/>
    <w:rsid w:val="00655C65"/>
    <w:rsid w:val="00661962"/>
    <w:rsid w:val="00663C2A"/>
    <w:rsid w:val="00664C28"/>
    <w:rsid w:val="006705E5"/>
    <w:rsid w:val="0067089D"/>
    <w:rsid w:val="006710AD"/>
    <w:rsid w:val="0067602C"/>
    <w:rsid w:val="0067673D"/>
    <w:rsid w:val="00680D6E"/>
    <w:rsid w:val="006829E6"/>
    <w:rsid w:val="0068541E"/>
    <w:rsid w:val="00686CA0"/>
    <w:rsid w:val="00692453"/>
    <w:rsid w:val="006A001B"/>
    <w:rsid w:val="006A05D3"/>
    <w:rsid w:val="006A585A"/>
    <w:rsid w:val="006A74AE"/>
    <w:rsid w:val="006B085B"/>
    <w:rsid w:val="006B0F84"/>
    <w:rsid w:val="006B17DB"/>
    <w:rsid w:val="006B3CAF"/>
    <w:rsid w:val="006C30DA"/>
    <w:rsid w:val="006C3183"/>
    <w:rsid w:val="006C6CB3"/>
    <w:rsid w:val="006D15B4"/>
    <w:rsid w:val="006D16F2"/>
    <w:rsid w:val="006D26F0"/>
    <w:rsid w:val="006D5444"/>
    <w:rsid w:val="006D54B2"/>
    <w:rsid w:val="006D579D"/>
    <w:rsid w:val="006E102C"/>
    <w:rsid w:val="006E1B5F"/>
    <w:rsid w:val="006E1C0D"/>
    <w:rsid w:val="006E20F0"/>
    <w:rsid w:val="006E4003"/>
    <w:rsid w:val="006E4245"/>
    <w:rsid w:val="006E4B92"/>
    <w:rsid w:val="006F1DD3"/>
    <w:rsid w:val="006F1F3E"/>
    <w:rsid w:val="006F1FF6"/>
    <w:rsid w:val="006F3583"/>
    <w:rsid w:val="006F4006"/>
    <w:rsid w:val="0070004B"/>
    <w:rsid w:val="00703608"/>
    <w:rsid w:val="00706D8C"/>
    <w:rsid w:val="00707F2E"/>
    <w:rsid w:val="00711D18"/>
    <w:rsid w:val="00713119"/>
    <w:rsid w:val="00714BBA"/>
    <w:rsid w:val="00723E1E"/>
    <w:rsid w:val="00724511"/>
    <w:rsid w:val="00725FA0"/>
    <w:rsid w:val="00731DA0"/>
    <w:rsid w:val="0073342C"/>
    <w:rsid w:val="00737623"/>
    <w:rsid w:val="00745C8C"/>
    <w:rsid w:val="0074776B"/>
    <w:rsid w:val="00756786"/>
    <w:rsid w:val="00761710"/>
    <w:rsid w:val="00761C3C"/>
    <w:rsid w:val="007624FF"/>
    <w:rsid w:val="0076253F"/>
    <w:rsid w:val="00762E36"/>
    <w:rsid w:val="00765501"/>
    <w:rsid w:val="007675C2"/>
    <w:rsid w:val="00767A30"/>
    <w:rsid w:val="00771644"/>
    <w:rsid w:val="00772624"/>
    <w:rsid w:val="00773085"/>
    <w:rsid w:val="00775F4A"/>
    <w:rsid w:val="00775F7E"/>
    <w:rsid w:val="00776DDD"/>
    <w:rsid w:val="007778FB"/>
    <w:rsid w:val="00782C40"/>
    <w:rsid w:val="007833E5"/>
    <w:rsid w:val="007963E4"/>
    <w:rsid w:val="007A1D86"/>
    <w:rsid w:val="007A2094"/>
    <w:rsid w:val="007A2BC0"/>
    <w:rsid w:val="007A442E"/>
    <w:rsid w:val="007A65E8"/>
    <w:rsid w:val="007A6655"/>
    <w:rsid w:val="007A68D7"/>
    <w:rsid w:val="007A7187"/>
    <w:rsid w:val="007B4EBD"/>
    <w:rsid w:val="007B752A"/>
    <w:rsid w:val="007C0228"/>
    <w:rsid w:val="007C02CA"/>
    <w:rsid w:val="007C21D9"/>
    <w:rsid w:val="007C2868"/>
    <w:rsid w:val="007D04F6"/>
    <w:rsid w:val="007D06A9"/>
    <w:rsid w:val="007D40F3"/>
    <w:rsid w:val="007D69C6"/>
    <w:rsid w:val="007D6C0D"/>
    <w:rsid w:val="007D71D4"/>
    <w:rsid w:val="007E0A95"/>
    <w:rsid w:val="007E125A"/>
    <w:rsid w:val="007E18BA"/>
    <w:rsid w:val="007E2227"/>
    <w:rsid w:val="007E562C"/>
    <w:rsid w:val="007F19AA"/>
    <w:rsid w:val="007F61C3"/>
    <w:rsid w:val="007F738E"/>
    <w:rsid w:val="0080105F"/>
    <w:rsid w:val="00801FE6"/>
    <w:rsid w:val="00811385"/>
    <w:rsid w:val="00811DE6"/>
    <w:rsid w:val="00815F73"/>
    <w:rsid w:val="00820773"/>
    <w:rsid w:val="00820A60"/>
    <w:rsid w:val="0082369E"/>
    <w:rsid w:val="00823A52"/>
    <w:rsid w:val="0082738E"/>
    <w:rsid w:val="008310F1"/>
    <w:rsid w:val="00831F8F"/>
    <w:rsid w:val="00833F75"/>
    <w:rsid w:val="00840252"/>
    <w:rsid w:val="008409AC"/>
    <w:rsid w:val="00842809"/>
    <w:rsid w:val="00846552"/>
    <w:rsid w:val="0085363F"/>
    <w:rsid w:val="00857949"/>
    <w:rsid w:val="0086006D"/>
    <w:rsid w:val="00864622"/>
    <w:rsid w:val="00865572"/>
    <w:rsid w:val="008702F9"/>
    <w:rsid w:val="00871D5F"/>
    <w:rsid w:val="00874622"/>
    <w:rsid w:val="0088313C"/>
    <w:rsid w:val="00892660"/>
    <w:rsid w:val="00892DBC"/>
    <w:rsid w:val="0089464F"/>
    <w:rsid w:val="008958DD"/>
    <w:rsid w:val="008979FC"/>
    <w:rsid w:val="008A004D"/>
    <w:rsid w:val="008A47DC"/>
    <w:rsid w:val="008A487D"/>
    <w:rsid w:val="008A5218"/>
    <w:rsid w:val="008A5F38"/>
    <w:rsid w:val="008B20B0"/>
    <w:rsid w:val="008B26ED"/>
    <w:rsid w:val="008B3A7F"/>
    <w:rsid w:val="008C230A"/>
    <w:rsid w:val="008C25FB"/>
    <w:rsid w:val="008C2CA3"/>
    <w:rsid w:val="008C2D72"/>
    <w:rsid w:val="008C47C1"/>
    <w:rsid w:val="008C6C8C"/>
    <w:rsid w:val="008C7C5F"/>
    <w:rsid w:val="008D153B"/>
    <w:rsid w:val="008D1698"/>
    <w:rsid w:val="008D2851"/>
    <w:rsid w:val="008D323D"/>
    <w:rsid w:val="008D4437"/>
    <w:rsid w:val="008D60C5"/>
    <w:rsid w:val="008D6477"/>
    <w:rsid w:val="008D70F9"/>
    <w:rsid w:val="008E1A11"/>
    <w:rsid w:val="008F0810"/>
    <w:rsid w:val="008F2655"/>
    <w:rsid w:val="008F2DB5"/>
    <w:rsid w:val="008F4244"/>
    <w:rsid w:val="008F4EDF"/>
    <w:rsid w:val="00901A68"/>
    <w:rsid w:val="0090366F"/>
    <w:rsid w:val="009056AE"/>
    <w:rsid w:val="00916711"/>
    <w:rsid w:val="009201AC"/>
    <w:rsid w:val="0092092D"/>
    <w:rsid w:val="00927193"/>
    <w:rsid w:val="00927E5F"/>
    <w:rsid w:val="00930FE4"/>
    <w:rsid w:val="009329E8"/>
    <w:rsid w:val="00932E48"/>
    <w:rsid w:val="00935033"/>
    <w:rsid w:val="00935BBA"/>
    <w:rsid w:val="00941D4F"/>
    <w:rsid w:val="009432A1"/>
    <w:rsid w:val="009456B9"/>
    <w:rsid w:val="00950FCF"/>
    <w:rsid w:val="00951C89"/>
    <w:rsid w:val="009565FE"/>
    <w:rsid w:val="009614E4"/>
    <w:rsid w:val="009650DB"/>
    <w:rsid w:val="00972AD3"/>
    <w:rsid w:val="0097511E"/>
    <w:rsid w:val="00976692"/>
    <w:rsid w:val="0097748B"/>
    <w:rsid w:val="009827B9"/>
    <w:rsid w:val="00983DD4"/>
    <w:rsid w:val="009847A1"/>
    <w:rsid w:val="009904D2"/>
    <w:rsid w:val="00995C4F"/>
    <w:rsid w:val="00996028"/>
    <w:rsid w:val="009A0863"/>
    <w:rsid w:val="009A40AB"/>
    <w:rsid w:val="009A7A41"/>
    <w:rsid w:val="009B5FE7"/>
    <w:rsid w:val="009B77BC"/>
    <w:rsid w:val="009C29F4"/>
    <w:rsid w:val="009C541E"/>
    <w:rsid w:val="009C5843"/>
    <w:rsid w:val="009D1710"/>
    <w:rsid w:val="009D2119"/>
    <w:rsid w:val="009D2DB6"/>
    <w:rsid w:val="009D3576"/>
    <w:rsid w:val="009D3767"/>
    <w:rsid w:val="009D481B"/>
    <w:rsid w:val="009E19E6"/>
    <w:rsid w:val="009E1C34"/>
    <w:rsid w:val="009E1CA9"/>
    <w:rsid w:val="009E28F9"/>
    <w:rsid w:val="009E4531"/>
    <w:rsid w:val="009E600B"/>
    <w:rsid w:val="009E78F2"/>
    <w:rsid w:val="009F10C3"/>
    <w:rsid w:val="009F25D3"/>
    <w:rsid w:val="009F25F4"/>
    <w:rsid w:val="009F72B6"/>
    <w:rsid w:val="009F77F4"/>
    <w:rsid w:val="00A018AC"/>
    <w:rsid w:val="00A01AFC"/>
    <w:rsid w:val="00A0352D"/>
    <w:rsid w:val="00A04C78"/>
    <w:rsid w:val="00A04E95"/>
    <w:rsid w:val="00A059B5"/>
    <w:rsid w:val="00A0604F"/>
    <w:rsid w:val="00A06551"/>
    <w:rsid w:val="00A07D83"/>
    <w:rsid w:val="00A108CE"/>
    <w:rsid w:val="00A13127"/>
    <w:rsid w:val="00A14DBE"/>
    <w:rsid w:val="00A1656F"/>
    <w:rsid w:val="00A169D1"/>
    <w:rsid w:val="00A16E70"/>
    <w:rsid w:val="00A23885"/>
    <w:rsid w:val="00A30799"/>
    <w:rsid w:val="00A319BF"/>
    <w:rsid w:val="00A34886"/>
    <w:rsid w:val="00A34BDD"/>
    <w:rsid w:val="00A3722B"/>
    <w:rsid w:val="00A3772C"/>
    <w:rsid w:val="00A37C12"/>
    <w:rsid w:val="00A4156C"/>
    <w:rsid w:val="00A423C8"/>
    <w:rsid w:val="00A42473"/>
    <w:rsid w:val="00A454FE"/>
    <w:rsid w:val="00A45C92"/>
    <w:rsid w:val="00A4699D"/>
    <w:rsid w:val="00A47CA7"/>
    <w:rsid w:val="00A47EBF"/>
    <w:rsid w:val="00A545A8"/>
    <w:rsid w:val="00A54A72"/>
    <w:rsid w:val="00A57DD8"/>
    <w:rsid w:val="00A622B1"/>
    <w:rsid w:val="00A635BB"/>
    <w:rsid w:val="00A65B21"/>
    <w:rsid w:val="00A71E96"/>
    <w:rsid w:val="00A7390D"/>
    <w:rsid w:val="00A80919"/>
    <w:rsid w:val="00A80E26"/>
    <w:rsid w:val="00A86461"/>
    <w:rsid w:val="00A90292"/>
    <w:rsid w:val="00A932C8"/>
    <w:rsid w:val="00A9375B"/>
    <w:rsid w:val="00A938F5"/>
    <w:rsid w:val="00A94802"/>
    <w:rsid w:val="00A95A36"/>
    <w:rsid w:val="00A961A3"/>
    <w:rsid w:val="00A96FBB"/>
    <w:rsid w:val="00AA0A14"/>
    <w:rsid w:val="00AA31A0"/>
    <w:rsid w:val="00AA4426"/>
    <w:rsid w:val="00AA6128"/>
    <w:rsid w:val="00AA7BC2"/>
    <w:rsid w:val="00AA7F79"/>
    <w:rsid w:val="00AB067B"/>
    <w:rsid w:val="00AB0D13"/>
    <w:rsid w:val="00AB24F1"/>
    <w:rsid w:val="00AB417F"/>
    <w:rsid w:val="00AB5BA6"/>
    <w:rsid w:val="00AB60A0"/>
    <w:rsid w:val="00AB78CC"/>
    <w:rsid w:val="00AC5071"/>
    <w:rsid w:val="00AC7529"/>
    <w:rsid w:val="00AD2531"/>
    <w:rsid w:val="00AD3C60"/>
    <w:rsid w:val="00AD5699"/>
    <w:rsid w:val="00AD77EA"/>
    <w:rsid w:val="00AD7BAA"/>
    <w:rsid w:val="00AE0083"/>
    <w:rsid w:val="00AE127F"/>
    <w:rsid w:val="00AE3CDA"/>
    <w:rsid w:val="00AE46E8"/>
    <w:rsid w:val="00AE5F0B"/>
    <w:rsid w:val="00AF1875"/>
    <w:rsid w:val="00AF310E"/>
    <w:rsid w:val="00AF3554"/>
    <w:rsid w:val="00AF6A58"/>
    <w:rsid w:val="00B101D9"/>
    <w:rsid w:val="00B14CCE"/>
    <w:rsid w:val="00B1685D"/>
    <w:rsid w:val="00B23FA6"/>
    <w:rsid w:val="00B3065F"/>
    <w:rsid w:val="00B3159A"/>
    <w:rsid w:val="00B3179B"/>
    <w:rsid w:val="00B3214A"/>
    <w:rsid w:val="00B36401"/>
    <w:rsid w:val="00B37821"/>
    <w:rsid w:val="00B40B94"/>
    <w:rsid w:val="00B433DA"/>
    <w:rsid w:val="00B43988"/>
    <w:rsid w:val="00B56794"/>
    <w:rsid w:val="00B608A2"/>
    <w:rsid w:val="00B60C34"/>
    <w:rsid w:val="00B61126"/>
    <w:rsid w:val="00B63BF0"/>
    <w:rsid w:val="00B713B6"/>
    <w:rsid w:val="00B720A8"/>
    <w:rsid w:val="00B75761"/>
    <w:rsid w:val="00B75E65"/>
    <w:rsid w:val="00B805F0"/>
    <w:rsid w:val="00B81A64"/>
    <w:rsid w:val="00B82DCF"/>
    <w:rsid w:val="00B83081"/>
    <w:rsid w:val="00B84334"/>
    <w:rsid w:val="00B852AD"/>
    <w:rsid w:val="00B87457"/>
    <w:rsid w:val="00B929F1"/>
    <w:rsid w:val="00B94D4D"/>
    <w:rsid w:val="00B973EB"/>
    <w:rsid w:val="00BA077B"/>
    <w:rsid w:val="00BA0C6B"/>
    <w:rsid w:val="00BA22A1"/>
    <w:rsid w:val="00BA5DCC"/>
    <w:rsid w:val="00BA6C52"/>
    <w:rsid w:val="00BB1C9C"/>
    <w:rsid w:val="00BB3ACB"/>
    <w:rsid w:val="00BC0B21"/>
    <w:rsid w:val="00BC18FA"/>
    <w:rsid w:val="00BC1AC3"/>
    <w:rsid w:val="00BC1EED"/>
    <w:rsid w:val="00BC57C1"/>
    <w:rsid w:val="00BC63A6"/>
    <w:rsid w:val="00BD2846"/>
    <w:rsid w:val="00BD5226"/>
    <w:rsid w:val="00BD64D0"/>
    <w:rsid w:val="00BD76F9"/>
    <w:rsid w:val="00BE1A91"/>
    <w:rsid w:val="00BE4644"/>
    <w:rsid w:val="00BF34DA"/>
    <w:rsid w:val="00BF38FB"/>
    <w:rsid w:val="00BF5F88"/>
    <w:rsid w:val="00C01369"/>
    <w:rsid w:val="00C03911"/>
    <w:rsid w:val="00C05770"/>
    <w:rsid w:val="00C06534"/>
    <w:rsid w:val="00C06A2A"/>
    <w:rsid w:val="00C10FD5"/>
    <w:rsid w:val="00C11320"/>
    <w:rsid w:val="00C12522"/>
    <w:rsid w:val="00C12756"/>
    <w:rsid w:val="00C12CB5"/>
    <w:rsid w:val="00C14CDE"/>
    <w:rsid w:val="00C16217"/>
    <w:rsid w:val="00C17DC2"/>
    <w:rsid w:val="00C202C0"/>
    <w:rsid w:val="00C22111"/>
    <w:rsid w:val="00C2296D"/>
    <w:rsid w:val="00C22CAA"/>
    <w:rsid w:val="00C2342E"/>
    <w:rsid w:val="00C24E19"/>
    <w:rsid w:val="00C26C08"/>
    <w:rsid w:val="00C311DE"/>
    <w:rsid w:val="00C31D0A"/>
    <w:rsid w:val="00C31DD3"/>
    <w:rsid w:val="00C332EB"/>
    <w:rsid w:val="00C3747C"/>
    <w:rsid w:val="00C45B04"/>
    <w:rsid w:val="00C46582"/>
    <w:rsid w:val="00C47444"/>
    <w:rsid w:val="00C501F9"/>
    <w:rsid w:val="00C51732"/>
    <w:rsid w:val="00C527F1"/>
    <w:rsid w:val="00C53E90"/>
    <w:rsid w:val="00C5698F"/>
    <w:rsid w:val="00C57940"/>
    <w:rsid w:val="00C6064C"/>
    <w:rsid w:val="00C61A3F"/>
    <w:rsid w:val="00C61E1D"/>
    <w:rsid w:val="00C652B2"/>
    <w:rsid w:val="00C661EA"/>
    <w:rsid w:val="00C66448"/>
    <w:rsid w:val="00C66FC0"/>
    <w:rsid w:val="00C674C1"/>
    <w:rsid w:val="00C73535"/>
    <w:rsid w:val="00C7357E"/>
    <w:rsid w:val="00C738DF"/>
    <w:rsid w:val="00C740D9"/>
    <w:rsid w:val="00C746A7"/>
    <w:rsid w:val="00C76CCC"/>
    <w:rsid w:val="00C77ED9"/>
    <w:rsid w:val="00C81776"/>
    <w:rsid w:val="00C81F64"/>
    <w:rsid w:val="00C83C76"/>
    <w:rsid w:val="00C85D92"/>
    <w:rsid w:val="00C870B9"/>
    <w:rsid w:val="00C87301"/>
    <w:rsid w:val="00C87EA0"/>
    <w:rsid w:val="00C92D77"/>
    <w:rsid w:val="00C96C30"/>
    <w:rsid w:val="00C972E5"/>
    <w:rsid w:val="00C97514"/>
    <w:rsid w:val="00CA15CF"/>
    <w:rsid w:val="00CA24AE"/>
    <w:rsid w:val="00CA6D20"/>
    <w:rsid w:val="00CB03D0"/>
    <w:rsid w:val="00CB2ADA"/>
    <w:rsid w:val="00CB5611"/>
    <w:rsid w:val="00CC06BA"/>
    <w:rsid w:val="00CC0BF7"/>
    <w:rsid w:val="00CC2391"/>
    <w:rsid w:val="00CC2527"/>
    <w:rsid w:val="00CC32E1"/>
    <w:rsid w:val="00CD1EB4"/>
    <w:rsid w:val="00CD2A90"/>
    <w:rsid w:val="00CD3AD2"/>
    <w:rsid w:val="00CD42AD"/>
    <w:rsid w:val="00CD493C"/>
    <w:rsid w:val="00CD4AB0"/>
    <w:rsid w:val="00CD6EBD"/>
    <w:rsid w:val="00CD76F8"/>
    <w:rsid w:val="00CE35F5"/>
    <w:rsid w:val="00CE3623"/>
    <w:rsid w:val="00CE372C"/>
    <w:rsid w:val="00CE4DB9"/>
    <w:rsid w:val="00CE571F"/>
    <w:rsid w:val="00CF026D"/>
    <w:rsid w:val="00CF06FD"/>
    <w:rsid w:val="00CF3969"/>
    <w:rsid w:val="00CF4302"/>
    <w:rsid w:val="00CF6934"/>
    <w:rsid w:val="00CF77CB"/>
    <w:rsid w:val="00D000B5"/>
    <w:rsid w:val="00D00B92"/>
    <w:rsid w:val="00D022C8"/>
    <w:rsid w:val="00D04F81"/>
    <w:rsid w:val="00D10C0E"/>
    <w:rsid w:val="00D131D4"/>
    <w:rsid w:val="00D1321A"/>
    <w:rsid w:val="00D15508"/>
    <w:rsid w:val="00D15C08"/>
    <w:rsid w:val="00D179A4"/>
    <w:rsid w:val="00D20834"/>
    <w:rsid w:val="00D213AE"/>
    <w:rsid w:val="00D236E6"/>
    <w:rsid w:val="00D237B8"/>
    <w:rsid w:val="00D239D0"/>
    <w:rsid w:val="00D2513A"/>
    <w:rsid w:val="00D268A4"/>
    <w:rsid w:val="00D273CB"/>
    <w:rsid w:val="00D302C2"/>
    <w:rsid w:val="00D309A3"/>
    <w:rsid w:val="00D30B40"/>
    <w:rsid w:val="00D32AC0"/>
    <w:rsid w:val="00D32AFB"/>
    <w:rsid w:val="00D32DE3"/>
    <w:rsid w:val="00D331E0"/>
    <w:rsid w:val="00D37ECE"/>
    <w:rsid w:val="00D4068D"/>
    <w:rsid w:val="00D4471E"/>
    <w:rsid w:val="00D452D5"/>
    <w:rsid w:val="00D46149"/>
    <w:rsid w:val="00D470D6"/>
    <w:rsid w:val="00D549E3"/>
    <w:rsid w:val="00D55599"/>
    <w:rsid w:val="00D55D88"/>
    <w:rsid w:val="00D5678D"/>
    <w:rsid w:val="00D6463E"/>
    <w:rsid w:val="00D64F6B"/>
    <w:rsid w:val="00D661CB"/>
    <w:rsid w:val="00D67646"/>
    <w:rsid w:val="00D716EA"/>
    <w:rsid w:val="00D72C16"/>
    <w:rsid w:val="00D742E0"/>
    <w:rsid w:val="00D756B4"/>
    <w:rsid w:val="00D7734B"/>
    <w:rsid w:val="00D8089A"/>
    <w:rsid w:val="00D86D47"/>
    <w:rsid w:val="00D90C0E"/>
    <w:rsid w:val="00D919F8"/>
    <w:rsid w:val="00D92B4A"/>
    <w:rsid w:val="00D9720B"/>
    <w:rsid w:val="00D97AAD"/>
    <w:rsid w:val="00DA0DE0"/>
    <w:rsid w:val="00DA617E"/>
    <w:rsid w:val="00DA6B20"/>
    <w:rsid w:val="00DB0A33"/>
    <w:rsid w:val="00DB156B"/>
    <w:rsid w:val="00DB4868"/>
    <w:rsid w:val="00DB5B5B"/>
    <w:rsid w:val="00DC0107"/>
    <w:rsid w:val="00DC04F9"/>
    <w:rsid w:val="00DC15EA"/>
    <w:rsid w:val="00DC3F28"/>
    <w:rsid w:val="00DC4437"/>
    <w:rsid w:val="00DC5699"/>
    <w:rsid w:val="00DC7B71"/>
    <w:rsid w:val="00DD2636"/>
    <w:rsid w:val="00DD3D28"/>
    <w:rsid w:val="00DD4D0F"/>
    <w:rsid w:val="00DD62BB"/>
    <w:rsid w:val="00DD6BFD"/>
    <w:rsid w:val="00DD795D"/>
    <w:rsid w:val="00DE1F59"/>
    <w:rsid w:val="00DE4154"/>
    <w:rsid w:val="00DF2DBC"/>
    <w:rsid w:val="00DF32A8"/>
    <w:rsid w:val="00DF6DD0"/>
    <w:rsid w:val="00DF75DF"/>
    <w:rsid w:val="00E0287F"/>
    <w:rsid w:val="00E02F12"/>
    <w:rsid w:val="00E02FF0"/>
    <w:rsid w:val="00E041B7"/>
    <w:rsid w:val="00E058F0"/>
    <w:rsid w:val="00E10F01"/>
    <w:rsid w:val="00E13112"/>
    <w:rsid w:val="00E15FED"/>
    <w:rsid w:val="00E21842"/>
    <w:rsid w:val="00E2309B"/>
    <w:rsid w:val="00E253F6"/>
    <w:rsid w:val="00E25495"/>
    <w:rsid w:val="00E303A3"/>
    <w:rsid w:val="00E30543"/>
    <w:rsid w:val="00E33B27"/>
    <w:rsid w:val="00E34C0A"/>
    <w:rsid w:val="00E354BA"/>
    <w:rsid w:val="00E356D0"/>
    <w:rsid w:val="00E366B3"/>
    <w:rsid w:val="00E40320"/>
    <w:rsid w:val="00E44FED"/>
    <w:rsid w:val="00E45047"/>
    <w:rsid w:val="00E460E9"/>
    <w:rsid w:val="00E4742E"/>
    <w:rsid w:val="00E52351"/>
    <w:rsid w:val="00E52911"/>
    <w:rsid w:val="00E53C4E"/>
    <w:rsid w:val="00E55B30"/>
    <w:rsid w:val="00E55F34"/>
    <w:rsid w:val="00E57C10"/>
    <w:rsid w:val="00E63044"/>
    <w:rsid w:val="00E6394A"/>
    <w:rsid w:val="00E707A0"/>
    <w:rsid w:val="00E717A4"/>
    <w:rsid w:val="00E72C95"/>
    <w:rsid w:val="00E81C19"/>
    <w:rsid w:val="00E844E2"/>
    <w:rsid w:val="00E84D59"/>
    <w:rsid w:val="00E8661D"/>
    <w:rsid w:val="00E91D6F"/>
    <w:rsid w:val="00E93F76"/>
    <w:rsid w:val="00E945F4"/>
    <w:rsid w:val="00EA3581"/>
    <w:rsid w:val="00EA35DC"/>
    <w:rsid w:val="00EA3B7B"/>
    <w:rsid w:val="00EA66A5"/>
    <w:rsid w:val="00EB0B23"/>
    <w:rsid w:val="00EB1704"/>
    <w:rsid w:val="00EB4452"/>
    <w:rsid w:val="00EB734F"/>
    <w:rsid w:val="00EC1D6E"/>
    <w:rsid w:val="00EC2F76"/>
    <w:rsid w:val="00EC4C70"/>
    <w:rsid w:val="00EC4DCF"/>
    <w:rsid w:val="00EC6EB2"/>
    <w:rsid w:val="00EC709F"/>
    <w:rsid w:val="00ED17FF"/>
    <w:rsid w:val="00EE484B"/>
    <w:rsid w:val="00EE712F"/>
    <w:rsid w:val="00EF0BA6"/>
    <w:rsid w:val="00EF5B2A"/>
    <w:rsid w:val="00F1589B"/>
    <w:rsid w:val="00F15C8A"/>
    <w:rsid w:val="00F16247"/>
    <w:rsid w:val="00F16CD8"/>
    <w:rsid w:val="00F23175"/>
    <w:rsid w:val="00F24257"/>
    <w:rsid w:val="00F246BC"/>
    <w:rsid w:val="00F25315"/>
    <w:rsid w:val="00F3110B"/>
    <w:rsid w:val="00F348BD"/>
    <w:rsid w:val="00F35DF1"/>
    <w:rsid w:val="00F37FA4"/>
    <w:rsid w:val="00F427F9"/>
    <w:rsid w:val="00F433C2"/>
    <w:rsid w:val="00F478BC"/>
    <w:rsid w:val="00F52983"/>
    <w:rsid w:val="00F5332D"/>
    <w:rsid w:val="00F61B01"/>
    <w:rsid w:val="00F77D36"/>
    <w:rsid w:val="00F81C67"/>
    <w:rsid w:val="00F831DD"/>
    <w:rsid w:val="00F855F7"/>
    <w:rsid w:val="00F874DD"/>
    <w:rsid w:val="00F909EA"/>
    <w:rsid w:val="00F95E29"/>
    <w:rsid w:val="00F96A14"/>
    <w:rsid w:val="00F97300"/>
    <w:rsid w:val="00F978B0"/>
    <w:rsid w:val="00FA0630"/>
    <w:rsid w:val="00FA202F"/>
    <w:rsid w:val="00FA317B"/>
    <w:rsid w:val="00FA3525"/>
    <w:rsid w:val="00FA72AB"/>
    <w:rsid w:val="00FB05B2"/>
    <w:rsid w:val="00FB406C"/>
    <w:rsid w:val="00FB4244"/>
    <w:rsid w:val="00FB668C"/>
    <w:rsid w:val="00FC43DE"/>
    <w:rsid w:val="00FC4B44"/>
    <w:rsid w:val="00FC5E4F"/>
    <w:rsid w:val="00FD1682"/>
    <w:rsid w:val="00FD64C1"/>
    <w:rsid w:val="00FE0000"/>
    <w:rsid w:val="00FE024F"/>
    <w:rsid w:val="00FE31F7"/>
    <w:rsid w:val="00FE63D6"/>
    <w:rsid w:val="00FE7148"/>
    <w:rsid w:val="00FF72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56C"/>
    <w:pPr>
      <w:spacing w:after="160" w:line="256" w:lineRule="auto"/>
    </w:pPr>
  </w:style>
  <w:style w:type="paragraph" w:styleId="3">
    <w:name w:val="heading 3"/>
    <w:basedOn w:val="a"/>
    <w:next w:val="a"/>
    <w:link w:val="30"/>
    <w:qFormat/>
    <w:rsid w:val="00D661CB"/>
    <w:pPr>
      <w:keepNext/>
      <w:pageBreakBefore/>
      <w:widowControl w:val="0"/>
      <w:spacing w:after="0" w:line="240" w:lineRule="auto"/>
      <w:jc w:val="right"/>
      <w:outlineLvl w:val="2"/>
    </w:pPr>
    <w:rPr>
      <w:rFonts w:ascii="Times New Roman" w:eastAsia="Times New Roman" w:hAnsi="Times New Roman" w:cs="Times New Roman"/>
      <w:b/>
      <w:bCs/>
      <w:snapToGrid w:val="0"/>
      <w:sz w:val="28"/>
      <w:szCs w:val="28"/>
      <w:lang w:eastAsia="ru-RU"/>
    </w:rPr>
  </w:style>
  <w:style w:type="paragraph" w:styleId="5">
    <w:name w:val="heading 5"/>
    <w:basedOn w:val="a"/>
    <w:next w:val="a"/>
    <w:link w:val="50"/>
    <w:uiPriority w:val="9"/>
    <w:unhideWhenUsed/>
    <w:qFormat/>
    <w:rsid w:val="00D661CB"/>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
    <w:next w:val="a"/>
    <w:link w:val="60"/>
    <w:qFormat/>
    <w:rsid w:val="00D661CB"/>
    <w:pPr>
      <w:keepNext/>
      <w:spacing w:after="0" w:line="240" w:lineRule="auto"/>
      <w:ind w:left="7230"/>
      <w:outlineLvl w:val="5"/>
    </w:pPr>
    <w:rPr>
      <w:rFonts w:ascii="Times New Roman" w:eastAsia="Times New Roman" w:hAnsi="Times New Roman" w:cs="Times New Roman"/>
      <w:sz w:val="28"/>
      <w:szCs w:val="28"/>
      <w:lang w:eastAsia="ru-RU"/>
    </w:rPr>
  </w:style>
  <w:style w:type="paragraph" w:styleId="9">
    <w:name w:val="heading 9"/>
    <w:basedOn w:val="a"/>
    <w:next w:val="a"/>
    <w:link w:val="90"/>
    <w:qFormat/>
    <w:rsid w:val="00D661CB"/>
    <w:pPr>
      <w:keepNext/>
      <w:pageBreakBefore/>
      <w:widowControl w:val="0"/>
      <w:spacing w:before="120" w:after="120" w:line="240" w:lineRule="auto"/>
      <w:jc w:val="center"/>
      <w:outlineLvl w:val="8"/>
    </w:pPr>
    <w:rPr>
      <w:rFonts w:ascii="Times New Roman" w:eastAsia="Times New Roman" w:hAnsi="Times New Roman" w:cs="Times New Roman"/>
      <w:b/>
      <w:bCs/>
      <w:caps/>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E35F5"/>
    <w:pPr>
      <w:tabs>
        <w:tab w:val="left" w:pos="2552"/>
      </w:tabs>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rsid w:val="00CE35F5"/>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rsid w:val="006C318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C3183"/>
    <w:rPr>
      <w:rFonts w:ascii="Segoe UI" w:hAnsi="Segoe UI" w:cs="Segoe UI"/>
      <w:sz w:val="18"/>
      <w:szCs w:val="18"/>
    </w:rPr>
  </w:style>
  <w:style w:type="table" w:styleId="a5">
    <w:name w:val="Table Grid"/>
    <w:basedOn w:val="a1"/>
    <w:uiPriority w:val="59"/>
    <w:rsid w:val="00044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1B35C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B35CC"/>
  </w:style>
  <w:style w:type="paragraph" w:styleId="a8">
    <w:name w:val="footer"/>
    <w:basedOn w:val="a"/>
    <w:link w:val="a9"/>
    <w:uiPriority w:val="99"/>
    <w:semiHidden/>
    <w:unhideWhenUsed/>
    <w:rsid w:val="001B35C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B35CC"/>
  </w:style>
  <w:style w:type="paragraph" w:styleId="aa">
    <w:name w:val="Body Text"/>
    <w:basedOn w:val="a"/>
    <w:link w:val="ab"/>
    <w:uiPriority w:val="99"/>
    <w:semiHidden/>
    <w:unhideWhenUsed/>
    <w:rsid w:val="00D661CB"/>
    <w:pPr>
      <w:spacing w:after="120"/>
    </w:pPr>
  </w:style>
  <w:style w:type="character" w:customStyle="1" w:styleId="ab">
    <w:name w:val="Основной текст Знак"/>
    <w:basedOn w:val="a0"/>
    <w:link w:val="aa"/>
    <w:uiPriority w:val="99"/>
    <w:semiHidden/>
    <w:rsid w:val="00D661CB"/>
  </w:style>
  <w:style w:type="character" w:customStyle="1" w:styleId="30">
    <w:name w:val="Заголовок 3 Знак"/>
    <w:basedOn w:val="a0"/>
    <w:link w:val="3"/>
    <w:rsid w:val="00D661CB"/>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0"/>
    <w:link w:val="5"/>
    <w:uiPriority w:val="9"/>
    <w:rsid w:val="00D661CB"/>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rsid w:val="00D661CB"/>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D661CB"/>
    <w:rPr>
      <w:rFonts w:ascii="Times New Roman" w:eastAsia="Times New Roman" w:hAnsi="Times New Roman" w:cs="Times New Roman"/>
      <w:b/>
      <w:bCs/>
      <w:caps/>
      <w:snapToGrid w:val="0"/>
      <w:sz w:val="28"/>
      <w:szCs w:val="28"/>
      <w:lang w:eastAsia="ru-RU"/>
    </w:rPr>
  </w:style>
  <w:style w:type="paragraph" w:customStyle="1" w:styleId="1">
    <w:name w:val="Обычный1"/>
    <w:rsid w:val="00D661CB"/>
    <w:pPr>
      <w:widowControl w:val="0"/>
      <w:spacing w:before="180" w:after="0" w:line="300" w:lineRule="auto"/>
      <w:ind w:left="720" w:hanging="720"/>
      <w:jc w:val="both"/>
    </w:pPr>
    <w:rPr>
      <w:rFonts w:ascii="Times New Roman" w:eastAsia="Batang" w:hAnsi="Times New Roman" w:cs="Times New Roman"/>
      <w:snapToGrid w:val="0"/>
      <w:lang w:eastAsia="ru-RU"/>
    </w:rPr>
  </w:style>
  <w:style w:type="paragraph" w:customStyle="1" w:styleId="ac">
    <w:name w:val="Мой"/>
    <w:basedOn w:val="a"/>
    <w:rsid w:val="00D661CB"/>
    <w:pPr>
      <w:widowControl w:val="0"/>
      <w:spacing w:after="0" w:line="360" w:lineRule="auto"/>
      <w:ind w:firstLine="720"/>
      <w:jc w:val="both"/>
    </w:pPr>
    <w:rPr>
      <w:rFonts w:ascii="Times New Roman" w:eastAsia="Times New Roman" w:hAnsi="Times New Roman" w:cs="Times New Roman"/>
      <w:sz w:val="28"/>
      <w:szCs w:val="28"/>
      <w:lang w:eastAsia="ru-RU"/>
    </w:rPr>
  </w:style>
  <w:style w:type="paragraph" w:customStyle="1" w:styleId="Default">
    <w:name w:val="Default"/>
    <w:rsid w:val="00A2388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
    <w:uiPriority w:val="34"/>
    <w:qFormat/>
    <w:rsid w:val="00FD64C1"/>
    <w:pPr>
      <w:ind w:left="720"/>
      <w:contextualSpacing/>
    </w:pPr>
  </w:style>
  <w:style w:type="paragraph" w:styleId="HTML">
    <w:name w:val="HTML Preformatted"/>
    <w:basedOn w:val="a"/>
    <w:link w:val="HTML0"/>
    <w:uiPriority w:val="99"/>
    <w:semiHidden/>
    <w:unhideWhenUsed/>
    <w:rsid w:val="00E6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6394A"/>
    <w:rPr>
      <w:rFonts w:ascii="Courier New" w:eastAsia="Times New Roman" w:hAnsi="Courier New" w:cs="Courier New"/>
      <w:sz w:val="20"/>
      <w:szCs w:val="20"/>
      <w:lang w:eastAsia="ru-RU"/>
    </w:rPr>
  </w:style>
  <w:style w:type="character" w:customStyle="1" w:styleId="y2iqfc">
    <w:name w:val="y2iqfc"/>
    <w:basedOn w:val="a0"/>
    <w:rsid w:val="00E6394A"/>
  </w:style>
  <w:style w:type="character" w:styleId="ae">
    <w:name w:val="Hyperlink"/>
    <w:basedOn w:val="a0"/>
    <w:uiPriority w:val="99"/>
    <w:unhideWhenUsed/>
    <w:rsid w:val="00EF5B2A"/>
    <w:rPr>
      <w:color w:val="0000FF" w:themeColor="hyperlink"/>
      <w:u w:val="single"/>
    </w:rPr>
  </w:style>
  <w:style w:type="character" w:customStyle="1" w:styleId="tlid-translation">
    <w:name w:val="tlid-translation"/>
    <w:basedOn w:val="a0"/>
    <w:rsid w:val="00663C2A"/>
  </w:style>
  <w:style w:type="paragraph" w:styleId="af">
    <w:name w:val="Normal (Web)"/>
    <w:aliases w:val="Обычный (веб) Знак Знак Знак,Обычный (веб) Знак Знак,Обычный (веб) Знак,Обычный (веб) Знак Знак Знак1,Обычный (Web),Знак Знак Знак Знак2, Знак4,Знак4 Знак Знак,Знак4 Знак,Знак4,Обычный (Web)1, Знак Знак1 Знак, Знак Знак1 Знак Знак"/>
    <w:basedOn w:val="a"/>
    <w:link w:val="10"/>
    <w:uiPriority w:val="99"/>
    <w:unhideWhenUsed/>
    <w:qFormat/>
    <w:rsid w:val="000A4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yout">
    <w:name w:val="layout"/>
    <w:basedOn w:val="a0"/>
    <w:rsid w:val="000A46F8"/>
  </w:style>
  <w:style w:type="character" w:customStyle="1" w:styleId="10">
    <w:name w:val="Обычный (веб) Знак1"/>
    <w:aliases w:val="Обычный (веб) Знак Знак Знак Знак,Обычный (веб) Знак Знак Знак2,Обычный (веб) Знак Знак1,Обычный (веб) Знак Знак Знак1 Знак,Обычный (Web) Знак,Знак Знак Знак Знак2 Знак, Знак4 Знак,Знак4 Знак Знак Знак,Знак4 Знак Знак1,Знак4 Знак1"/>
    <w:basedOn w:val="a0"/>
    <w:link w:val="af"/>
    <w:uiPriority w:val="99"/>
    <w:rsid w:val="000A46F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56C"/>
    <w:pPr>
      <w:spacing w:after="160" w:line="256" w:lineRule="auto"/>
    </w:pPr>
  </w:style>
  <w:style w:type="paragraph" w:styleId="3">
    <w:name w:val="heading 3"/>
    <w:basedOn w:val="a"/>
    <w:next w:val="a"/>
    <w:link w:val="30"/>
    <w:qFormat/>
    <w:rsid w:val="00D661CB"/>
    <w:pPr>
      <w:keepNext/>
      <w:pageBreakBefore/>
      <w:widowControl w:val="0"/>
      <w:spacing w:after="0" w:line="240" w:lineRule="auto"/>
      <w:jc w:val="right"/>
      <w:outlineLvl w:val="2"/>
    </w:pPr>
    <w:rPr>
      <w:rFonts w:ascii="Times New Roman" w:eastAsia="Times New Roman" w:hAnsi="Times New Roman" w:cs="Times New Roman"/>
      <w:b/>
      <w:bCs/>
      <w:snapToGrid w:val="0"/>
      <w:sz w:val="28"/>
      <w:szCs w:val="28"/>
      <w:lang w:eastAsia="ru-RU"/>
    </w:rPr>
  </w:style>
  <w:style w:type="paragraph" w:styleId="5">
    <w:name w:val="heading 5"/>
    <w:basedOn w:val="a"/>
    <w:next w:val="a"/>
    <w:link w:val="50"/>
    <w:uiPriority w:val="9"/>
    <w:unhideWhenUsed/>
    <w:qFormat/>
    <w:rsid w:val="00D661CB"/>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
    <w:next w:val="a"/>
    <w:link w:val="60"/>
    <w:qFormat/>
    <w:rsid w:val="00D661CB"/>
    <w:pPr>
      <w:keepNext/>
      <w:spacing w:after="0" w:line="240" w:lineRule="auto"/>
      <w:ind w:left="7230"/>
      <w:outlineLvl w:val="5"/>
    </w:pPr>
    <w:rPr>
      <w:rFonts w:ascii="Times New Roman" w:eastAsia="Times New Roman" w:hAnsi="Times New Roman" w:cs="Times New Roman"/>
      <w:sz w:val="28"/>
      <w:szCs w:val="28"/>
      <w:lang w:eastAsia="ru-RU"/>
    </w:rPr>
  </w:style>
  <w:style w:type="paragraph" w:styleId="9">
    <w:name w:val="heading 9"/>
    <w:basedOn w:val="a"/>
    <w:next w:val="a"/>
    <w:link w:val="90"/>
    <w:qFormat/>
    <w:rsid w:val="00D661CB"/>
    <w:pPr>
      <w:keepNext/>
      <w:pageBreakBefore/>
      <w:widowControl w:val="0"/>
      <w:spacing w:before="120" w:after="120" w:line="240" w:lineRule="auto"/>
      <w:jc w:val="center"/>
      <w:outlineLvl w:val="8"/>
    </w:pPr>
    <w:rPr>
      <w:rFonts w:ascii="Times New Roman" w:eastAsia="Times New Roman" w:hAnsi="Times New Roman" w:cs="Times New Roman"/>
      <w:b/>
      <w:bCs/>
      <w:caps/>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E35F5"/>
    <w:pPr>
      <w:tabs>
        <w:tab w:val="left" w:pos="2552"/>
      </w:tabs>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rsid w:val="00CE35F5"/>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rsid w:val="006C318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C3183"/>
    <w:rPr>
      <w:rFonts w:ascii="Segoe UI" w:hAnsi="Segoe UI" w:cs="Segoe UI"/>
      <w:sz w:val="18"/>
      <w:szCs w:val="18"/>
    </w:rPr>
  </w:style>
  <w:style w:type="table" w:styleId="a5">
    <w:name w:val="Table Grid"/>
    <w:basedOn w:val="a1"/>
    <w:uiPriority w:val="59"/>
    <w:rsid w:val="00044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1B35C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B35CC"/>
  </w:style>
  <w:style w:type="paragraph" w:styleId="a8">
    <w:name w:val="footer"/>
    <w:basedOn w:val="a"/>
    <w:link w:val="a9"/>
    <w:uiPriority w:val="99"/>
    <w:semiHidden/>
    <w:unhideWhenUsed/>
    <w:rsid w:val="001B35C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B35CC"/>
  </w:style>
  <w:style w:type="paragraph" w:styleId="aa">
    <w:name w:val="Body Text"/>
    <w:basedOn w:val="a"/>
    <w:link w:val="ab"/>
    <w:uiPriority w:val="99"/>
    <w:semiHidden/>
    <w:unhideWhenUsed/>
    <w:rsid w:val="00D661CB"/>
    <w:pPr>
      <w:spacing w:after="120"/>
    </w:pPr>
  </w:style>
  <w:style w:type="character" w:customStyle="1" w:styleId="ab">
    <w:name w:val="Основной текст Знак"/>
    <w:basedOn w:val="a0"/>
    <w:link w:val="aa"/>
    <w:uiPriority w:val="99"/>
    <w:semiHidden/>
    <w:rsid w:val="00D661CB"/>
  </w:style>
  <w:style w:type="character" w:customStyle="1" w:styleId="30">
    <w:name w:val="Заголовок 3 Знак"/>
    <w:basedOn w:val="a0"/>
    <w:link w:val="3"/>
    <w:rsid w:val="00D661CB"/>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0"/>
    <w:link w:val="5"/>
    <w:uiPriority w:val="9"/>
    <w:rsid w:val="00D661CB"/>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rsid w:val="00D661CB"/>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D661CB"/>
    <w:rPr>
      <w:rFonts w:ascii="Times New Roman" w:eastAsia="Times New Roman" w:hAnsi="Times New Roman" w:cs="Times New Roman"/>
      <w:b/>
      <w:bCs/>
      <w:caps/>
      <w:snapToGrid w:val="0"/>
      <w:sz w:val="28"/>
      <w:szCs w:val="28"/>
      <w:lang w:eastAsia="ru-RU"/>
    </w:rPr>
  </w:style>
  <w:style w:type="paragraph" w:customStyle="1" w:styleId="1">
    <w:name w:val="Обычный1"/>
    <w:rsid w:val="00D661CB"/>
    <w:pPr>
      <w:widowControl w:val="0"/>
      <w:spacing w:before="180" w:after="0" w:line="300" w:lineRule="auto"/>
      <w:ind w:left="720" w:hanging="720"/>
      <w:jc w:val="both"/>
    </w:pPr>
    <w:rPr>
      <w:rFonts w:ascii="Times New Roman" w:eastAsia="Batang" w:hAnsi="Times New Roman" w:cs="Times New Roman"/>
      <w:snapToGrid w:val="0"/>
      <w:lang w:eastAsia="ru-RU"/>
    </w:rPr>
  </w:style>
  <w:style w:type="paragraph" w:customStyle="1" w:styleId="ac">
    <w:name w:val="Мой"/>
    <w:basedOn w:val="a"/>
    <w:rsid w:val="00D661CB"/>
    <w:pPr>
      <w:widowControl w:val="0"/>
      <w:spacing w:after="0" w:line="360" w:lineRule="auto"/>
      <w:ind w:firstLine="720"/>
      <w:jc w:val="both"/>
    </w:pPr>
    <w:rPr>
      <w:rFonts w:ascii="Times New Roman" w:eastAsia="Times New Roman" w:hAnsi="Times New Roman" w:cs="Times New Roman"/>
      <w:sz w:val="28"/>
      <w:szCs w:val="28"/>
      <w:lang w:eastAsia="ru-RU"/>
    </w:rPr>
  </w:style>
  <w:style w:type="paragraph" w:customStyle="1" w:styleId="Default">
    <w:name w:val="Default"/>
    <w:rsid w:val="00A2388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
    <w:uiPriority w:val="34"/>
    <w:qFormat/>
    <w:rsid w:val="00FD64C1"/>
    <w:pPr>
      <w:ind w:left="720"/>
      <w:contextualSpacing/>
    </w:pPr>
  </w:style>
  <w:style w:type="paragraph" w:styleId="HTML">
    <w:name w:val="HTML Preformatted"/>
    <w:basedOn w:val="a"/>
    <w:link w:val="HTML0"/>
    <w:uiPriority w:val="99"/>
    <w:semiHidden/>
    <w:unhideWhenUsed/>
    <w:rsid w:val="00E6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6394A"/>
    <w:rPr>
      <w:rFonts w:ascii="Courier New" w:eastAsia="Times New Roman" w:hAnsi="Courier New" w:cs="Courier New"/>
      <w:sz w:val="20"/>
      <w:szCs w:val="20"/>
      <w:lang w:eastAsia="ru-RU"/>
    </w:rPr>
  </w:style>
  <w:style w:type="character" w:customStyle="1" w:styleId="y2iqfc">
    <w:name w:val="y2iqfc"/>
    <w:basedOn w:val="a0"/>
    <w:rsid w:val="00E6394A"/>
  </w:style>
  <w:style w:type="character" w:styleId="ae">
    <w:name w:val="Hyperlink"/>
    <w:basedOn w:val="a0"/>
    <w:uiPriority w:val="99"/>
    <w:unhideWhenUsed/>
    <w:rsid w:val="00EF5B2A"/>
    <w:rPr>
      <w:color w:val="0000FF" w:themeColor="hyperlink"/>
      <w:u w:val="single"/>
    </w:rPr>
  </w:style>
  <w:style w:type="character" w:customStyle="1" w:styleId="tlid-translation">
    <w:name w:val="tlid-translation"/>
    <w:basedOn w:val="a0"/>
    <w:rsid w:val="00663C2A"/>
  </w:style>
  <w:style w:type="paragraph" w:styleId="af">
    <w:name w:val="Normal (Web)"/>
    <w:aliases w:val="Обычный (веб) Знак Знак Знак,Обычный (веб) Знак Знак,Обычный (веб) Знак,Обычный (веб) Знак Знак Знак1,Обычный (Web),Знак Знак Знак Знак2, Знак4,Знак4 Знак Знак,Знак4 Знак,Знак4,Обычный (Web)1, Знак Знак1 Знак, Знак Знак1 Знак Знак"/>
    <w:basedOn w:val="a"/>
    <w:link w:val="10"/>
    <w:uiPriority w:val="99"/>
    <w:unhideWhenUsed/>
    <w:qFormat/>
    <w:rsid w:val="000A4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yout">
    <w:name w:val="layout"/>
    <w:basedOn w:val="a0"/>
    <w:rsid w:val="000A46F8"/>
  </w:style>
  <w:style w:type="character" w:customStyle="1" w:styleId="10">
    <w:name w:val="Обычный (веб) Знак1"/>
    <w:aliases w:val="Обычный (веб) Знак Знак Знак Знак,Обычный (веб) Знак Знак Знак2,Обычный (веб) Знак Знак1,Обычный (веб) Знак Знак Знак1 Знак,Обычный (Web) Знак,Знак Знак Знак Знак2 Знак, Знак4 Знак,Знак4 Знак Знак Знак,Знак4 Знак Знак1,Знак4 Знак1"/>
    <w:basedOn w:val="a0"/>
    <w:link w:val="af"/>
    <w:uiPriority w:val="99"/>
    <w:rsid w:val="000A46F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5465">
      <w:bodyDiv w:val="1"/>
      <w:marLeft w:val="0"/>
      <w:marRight w:val="0"/>
      <w:marTop w:val="0"/>
      <w:marBottom w:val="0"/>
      <w:divBdr>
        <w:top w:val="none" w:sz="0" w:space="0" w:color="auto"/>
        <w:left w:val="none" w:sz="0" w:space="0" w:color="auto"/>
        <w:bottom w:val="none" w:sz="0" w:space="0" w:color="auto"/>
        <w:right w:val="none" w:sz="0" w:space="0" w:color="auto"/>
      </w:divBdr>
    </w:div>
    <w:div w:id="467358458">
      <w:bodyDiv w:val="1"/>
      <w:marLeft w:val="0"/>
      <w:marRight w:val="0"/>
      <w:marTop w:val="0"/>
      <w:marBottom w:val="0"/>
      <w:divBdr>
        <w:top w:val="none" w:sz="0" w:space="0" w:color="auto"/>
        <w:left w:val="none" w:sz="0" w:space="0" w:color="auto"/>
        <w:bottom w:val="none" w:sz="0" w:space="0" w:color="auto"/>
        <w:right w:val="none" w:sz="0" w:space="0" w:color="auto"/>
      </w:divBdr>
    </w:div>
    <w:div w:id="651369673">
      <w:bodyDiv w:val="1"/>
      <w:marLeft w:val="0"/>
      <w:marRight w:val="0"/>
      <w:marTop w:val="0"/>
      <w:marBottom w:val="0"/>
      <w:divBdr>
        <w:top w:val="none" w:sz="0" w:space="0" w:color="auto"/>
        <w:left w:val="none" w:sz="0" w:space="0" w:color="auto"/>
        <w:bottom w:val="none" w:sz="0" w:space="0" w:color="auto"/>
        <w:right w:val="none" w:sz="0" w:space="0" w:color="auto"/>
      </w:divBdr>
    </w:div>
    <w:div w:id="1300725060">
      <w:bodyDiv w:val="1"/>
      <w:marLeft w:val="0"/>
      <w:marRight w:val="0"/>
      <w:marTop w:val="0"/>
      <w:marBottom w:val="0"/>
      <w:divBdr>
        <w:top w:val="none" w:sz="0" w:space="0" w:color="auto"/>
        <w:left w:val="none" w:sz="0" w:space="0" w:color="auto"/>
        <w:bottom w:val="none" w:sz="0" w:space="0" w:color="auto"/>
        <w:right w:val="none" w:sz="0" w:space="0" w:color="auto"/>
      </w:divBdr>
    </w:div>
    <w:div w:id="1936479881">
      <w:bodyDiv w:val="1"/>
      <w:marLeft w:val="0"/>
      <w:marRight w:val="0"/>
      <w:marTop w:val="0"/>
      <w:marBottom w:val="0"/>
      <w:divBdr>
        <w:top w:val="none" w:sz="0" w:space="0" w:color="auto"/>
        <w:left w:val="none" w:sz="0" w:space="0" w:color="auto"/>
        <w:bottom w:val="none" w:sz="0" w:space="0" w:color="auto"/>
        <w:right w:val="none" w:sz="0" w:space="0" w:color="auto"/>
      </w:divBdr>
    </w:div>
    <w:div w:id="210626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93CF4-CFBF-4A63-9820-A93C9AC3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1685</Words>
  <Characters>9606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GrasXp™</dc:creator>
  <cp:lastModifiedBy>User</cp:lastModifiedBy>
  <cp:revision>6</cp:revision>
  <cp:lastPrinted>2022-11-28T05:57:00Z</cp:lastPrinted>
  <dcterms:created xsi:type="dcterms:W3CDTF">2025-12-11T08:16:00Z</dcterms:created>
  <dcterms:modified xsi:type="dcterms:W3CDTF">2026-05-13T05:03:00Z</dcterms:modified>
</cp:coreProperties>
</file>