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51981" w14:textId="6376096B" w:rsidR="00327D3A" w:rsidRPr="00832CFD" w:rsidRDefault="00327D3A" w:rsidP="00DC122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32CF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СПИСОК </w:t>
      </w:r>
    </w:p>
    <w:p w14:paraId="53B5DBE4" w14:textId="10224240" w:rsidR="00327D3A" w:rsidRPr="00832CFD" w:rsidRDefault="00327D3A" w:rsidP="008E104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32CF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научных и научно-методических работ </w:t>
      </w:r>
      <w:r w:rsidR="008E1045" w:rsidRPr="00832CF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832CF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доктора философии (PhD), ассоциированного профессора, </w:t>
      </w:r>
    </w:p>
    <w:p w14:paraId="7313502E" w14:textId="77777777" w:rsidR="00327D3A" w:rsidRPr="00832CFD" w:rsidRDefault="00327D3A" w:rsidP="00DC122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32CF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заведующей кафедрой «Иностранный язык для технических специальностей» </w:t>
      </w:r>
    </w:p>
    <w:p w14:paraId="5053BA33" w14:textId="3D25ED74" w:rsidR="00327D3A" w:rsidRPr="00832CFD" w:rsidRDefault="00327D3A" w:rsidP="00DC122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32CF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НАО «Южно-Казахстанский университет им. М. Ауэзова»</w:t>
      </w:r>
    </w:p>
    <w:p w14:paraId="096115F4" w14:textId="393EE159" w:rsidR="00327D3A" w:rsidRPr="00832CFD" w:rsidRDefault="00327D3A" w:rsidP="00DC122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32CF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Жорабековой Айнур Назимбековны </w:t>
      </w:r>
    </w:p>
    <w:p w14:paraId="5DFF6245" w14:textId="2969D133" w:rsidR="00A66D94" w:rsidRPr="00832CFD" w:rsidRDefault="00A66D94" w:rsidP="00DC122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4011"/>
        <w:gridCol w:w="993"/>
        <w:gridCol w:w="5386"/>
        <w:gridCol w:w="1134"/>
        <w:gridCol w:w="2835"/>
      </w:tblGrid>
      <w:tr w:rsidR="00A66D94" w:rsidRPr="00832CFD" w14:paraId="6C1558D7" w14:textId="77777777" w:rsidTr="003C3A3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F51E" w14:textId="750A0087" w:rsidR="00A66D94" w:rsidRPr="00832CFD" w:rsidRDefault="00A66D94" w:rsidP="00DC122C">
            <w:pPr>
              <w:tabs>
                <w:tab w:val="left" w:pos="2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r w:rsidR="00327D3A"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п</w:t>
            </w:r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="00327D3A"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п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4E0E" w14:textId="3C43FB49" w:rsidR="00A66D94" w:rsidRPr="00832CFD" w:rsidRDefault="00327D3A" w:rsidP="00DC122C">
            <w:pPr>
              <w:spacing w:after="0" w:line="240" w:lineRule="auto"/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Название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0D81" w14:textId="41749B74" w:rsidR="00A66D94" w:rsidRPr="00832CFD" w:rsidRDefault="00327D3A" w:rsidP="00DC122C">
            <w:pPr>
              <w:spacing w:after="0" w:line="240" w:lineRule="auto"/>
              <w:ind w:left="1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Печат. или электрон.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0454" w14:textId="7F219778" w:rsidR="00A66D94" w:rsidRPr="00832CFD" w:rsidRDefault="00327D3A" w:rsidP="00DC122C">
            <w:pPr>
              <w:spacing w:after="0" w:line="240" w:lineRule="auto"/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Издание (название, год, №,  страницы)</w:t>
            </w:r>
            <w:r w:rsidR="00A66D94"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/ </w:t>
            </w:r>
            <w:r w:rsidR="00A66D94"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</w:t>
            </w:r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авторского свидетельства, патента</w:t>
            </w:r>
            <w:r w:rsidR="00A66D94"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906E" w14:textId="710861DA" w:rsidR="00A66D94" w:rsidRPr="00832CFD" w:rsidRDefault="00327D3A" w:rsidP="00DC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Кол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-во </w:t>
            </w:r>
            <w:proofErr w:type="spellStart"/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печат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листов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п.л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  <w:p w14:paraId="782DD01F" w14:textId="1681B029" w:rsidR="00A66D94" w:rsidRPr="00832CFD" w:rsidRDefault="00A66D94" w:rsidP="00DC122C">
            <w:pPr>
              <w:spacing w:after="0" w:line="240" w:lineRule="auto"/>
              <w:ind w:left="-78" w:right="-1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EE87" w14:textId="4A631105" w:rsidR="00A66D94" w:rsidRPr="00832CFD" w:rsidRDefault="00327D3A" w:rsidP="00DC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Ф.И.О. </w:t>
            </w:r>
            <w:proofErr w:type="spellStart"/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соавтора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ов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) </w:t>
            </w:r>
          </w:p>
          <w:p w14:paraId="779C96F1" w14:textId="77777777" w:rsidR="00A66D94" w:rsidRPr="00832CFD" w:rsidRDefault="00A66D94" w:rsidP="00DC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10962BA7" w14:textId="3335B9E2" w:rsidR="00A66D94" w:rsidRPr="00832CFD" w:rsidRDefault="00A66D94" w:rsidP="00DC122C">
            <w:pPr>
              <w:spacing w:after="0" w:line="240" w:lineRule="auto"/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6A047F" w:rsidRPr="00832CFD" w14:paraId="25F77FC2" w14:textId="77777777" w:rsidTr="003C3A3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9D05" w14:textId="74310612" w:rsidR="006A047F" w:rsidRPr="00832CFD" w:rsidRDefault="008E1045" w:rsidP="008E1045">
            <w:pPr>
              <w:tabs>
                <w:tab w:val="left" w:pos="28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6A047F"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8A74" w14:textId="78102F06" w:rsidR="006A047F" w:rsidRPr="00832CFD" w:rsidRDefault="006A047F" w:rsidP="00461AD6">
            <w:pPr>
              <w:spacing w:after="0" w:line="240" w:lineRule="auto"/>
              <w:ind w:left="4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627A" w14:textId="1FE8DF62" w:rsidR="006A047F" w:rsidRPr="00832CFD" w:rsidRDefault="006A047F" w:rsidP="00461AD6">
            <w:pPr>
              <w:spacing w:after="0" w:line="240" w:lineRule="auto"/>
              <w:ind w:left="1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B018" w14:textId="43CE8326" w:rsidR="006A047F" w:rsidRPr="00832CFD" w:rsidRDefault="006A047F" w:rsidP="00461AD6">
            <w:pPr>
              <w:spacing w:after="0" w:line="240" w:lineRule="auto"/>
              <w:ind w:left="4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7764" w14:textId="648A2CC2" w:rsidR="006A047F" w:rsidRPr="00832CFD" w:rsidRDefault="006A047F" w:rsidP="0046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F5AC" w14:textId="23E3F428" w:rsidR="006A047F" w:rsidRPr="00832CFD" w:rsidRDefault="006A047F" w:rsidP="0046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7F452B" w:rsidRPr="00832CFD" w14:paraId="77E93482" w14:textId="77777777" w:rsidTr="00716438"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32A2" w14:textId="73A25AF8" w:rsidR="007F452B" w:rsidRPr="00832CFD" w:rsidRDefault="00327D3A" w:rsidP="00DC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Статьи в международных рецензируемых научных журналах </w:t>
            </w:r>
            <w:r w:rsidR="00896313"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Web of Science Core Collection, Scopus </w:t>
            </w:r>
          </w:p>
        </w:tc>
      </w:tr>
      <w:tr w:rsidR="001F6938" w:rsidRPr="00832CFD" w14:paraId="756C1984" w14:textId="77777777" w:rsidTr="003C3A3D">
        <w:trPr>
          <w:trHeight w:val="113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7A999" w14:textId="720E567F" w:rsidR="001F6938" w:rsidRPr="00832CFD" w:rsidRDefault="001F6938" w:rsidP="00461A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2151F" w14:textId="5EB908CC" w:rsidR="001F6938" w:rsidRPr="00832CFD" w:rsidRDefault="001F6938" w:rsidP="00F84AF1">
            <w:pPr>
              <w:pStyle w:val="5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832CFD">
              <w:rPr>
                <w:b w:val="0"/>
                <w:bCs w:val="0"/>
                <w:sz w:val="28"/>
                <w:szCs w:val="28"/>
                <w:lang w:val="en-US"/>
              </w:rPr>
              <w:t>Methodical system for formation of professional competences of a</w:t>
            </w:r>
            <w:r w:rsidRPr="00832CFD">
              <w:rPr>
                <w:b w:val="0"/>
                <w:bCs w:val="0"/>
                <w:sz w:val="28"/>
                <w:szCs w:val="28"/>
                <w:lang w:val="kk-KZ"/>
              </w:rPr>
              <w:t xml:space="preserve"> </w:t>
            </w:r>
            <w:r w:rsidRPr="00832CFD">
              <w:rPr>
                <w:b w:val="0"/>
                <w:bCs w:val="0"/>
                <w:sz w:val="28"/>
                <w:szCs w:val="28"/>
                <w:lang w:val="en-US"/>
              </w:rPr>
              <w:t>future foreign language teacher in conditions of distance learning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10520" w14:textId="349CF136" w:rsidR="001F6938" w:rsidRPr="00832CFD" w:rsidRDefault="001F6938" w:rsidP="00DC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D9CDF" w14:textId="07CD3B2E" w:rsidR="001F6938" w:rsidRPr="00832CFD" w:rsidRDefault="001F6938" w:rsidP="00F84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Frontiers in Education. Vol. 8,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2023. P.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1186908. </w:t>
            </w:r>
          </w:p>
          <w:p w14:paraId="72EE85AD" w14:textId="53FE175B" w:rsidR="001F6938" w:rsidRPr="00832CFD" w:rsidRDefault="004634DB" w:rsidP="00F84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="00461AD6"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hyperlink r:id="rId8" w:tgtFrame="_blank" w:history="1">
              <w:r w:rsidRPr="00832CF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10.3389/feduc.2023.1186908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B21A7" w14:textId="40ED869D" w:rsidR="001F6938" w:rsidRPr="00832CFD" w:rsidRDefault="001F6938" w:rsidP="00DC122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6B145" w14:textId="77777777" w:rsidR="001F6938" w:rsidRPr="00832CFD" w:rsidRDefault="001F6938" w:rsidP="00DC122C">
            <w:pPr>
              <w:pStyle w:val="Default"/>
              <w:rPr>
                <w:sz w:val="28"/>
                <w:szCs w:val="28"/>
                <w:lang w:val="en-US"/>
              </w:rPr>
            </w:pPr>
            <w:proofErr w:type="spellStart"/>
            <w:r w:rsidRPr="00832CFD">
              <w:rPr>
                <w:sz w:val="28"/>
                <w:szCs w:val="28"/>
                <w:lang w:val="en-US"/>
              </w:rPr>
              <w:t>Shakiyeva</w:t>
            </w:r>
            <w:proofErr w:type="spellEnd"/>
            <w:r w:rsidRPr="00832CFD">
              <w:rPr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832CFD">
              <w:rPr>
                <w:sz w:val="28"/>
                <w:szCs w:val="28"/>
                <w:lang w:val="en-US"/>
              </w:rPr>
              <w:t>Abilhairova</w:t>
            </w:r>
            <w:proofErr w:type="spellEnd"/>
            <w:r w:rsidRPr="00832C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2CFD">
              <w:rPr>
                <w:sz w:val="28"/>
                <w:szCs w:val="28"/>
                <w:lang w:val="en-US"/>
              </w:rPr>
              <w:t>Zh</w:t>
            </w:r>
            <w:proofErr w:type="spellEnd"/>
            <w:r w:rsidRPr="00832CFD">
              <w:rPr>
                <w:sz w:val="28"/>
                <w:szCs w:val="28"/>
                <w:lang w:val="en-US"/>
              </w:rPr>
              <w:t xml:space="preserve">., </w:t>
            </w:r>
          </w:p>
          <w:p w14:paraId="4B96DB69" w14:textId="1ECB9C2E" w:rsidR="001F6938" w:rsidRPr="00832CFD" w:rsidRDefault="001F6938" w:rsidP="00DC122C">
            <w:pPr>
              <w:pStyle w:val="Default"/>
              <w:rPr>
                <w:sz w:val="28"/>
                <w:szCs w:val="28"/>
                <w:lang w:val="en-US"/>
              </w:rPr>
            </w:pPr>
            <w:proofErr w:type="spellStart"/>
            <w:r w:rsidRPr="00832CFD">
              <w:rPr>
                <w:rFonts w:eastAsia="Times New Roman"/>
                <w:sz w:val="28"/>
                <w:szCs w:val="28"/>
                <w:lang w:val="en-US"/>
              </w:rPr>
              <w:t>Yessimgaliyeva</w:t>
            </w:r>
            <w:proofErr w:type="spellEnd"/>
            <w:r w:rsidRPr="00832CFD">
              <w:rPr>
                <w:sz w:val="28"/>
                <w:szCs w:val="28"/>
                <w:lang w:val="en-US"/>
              </w:rPr>
              <w:t xml:space="preserve"> T., </w:t>
            </w:r>
            <w:proofErr w:type="spellStart"/>
            <w:r w:rsidRPr="00832CFD">
              <w:rPr>
                <w:sz w:val="28"/>
                <w:szCs w:val="28"/>
                <w:lang w:val="en-US"/>
              </w:rPr>
              <w:t>Makulbek</w:t>
            </w:r>
            <w:proofErr w:type="spellEnd"/>
            <w:r w:rsidRPr="00832CFD">
              <w:rPr>
                <w:sz w:val="28"/>
                <w:szCs w:val="28"/>
                <w:lang w:val="en-US"/>
              </w:rPr>
              <w:t xml:space="preserve"> A.</w:t>
            </w:r>
          </w:p>
        </w:tc>
      </w:tr>
      <w:tr w:rsidR="001F6938" w:rsidRPr="00832CFD" w14:paraId="3002E8E6" w14:textId="77777777" w:rsidTr="003C3A3D">
        <w:trPr>
          <w:trHeight w:val="113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961F1" w14:textId="2B1931CF" w:rsidR="001F6938" w:rsidRPr="00832CFD" w:rsidRDefault="001F6938" w:rsidP="00461A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F28ED" w14:textId="45708889" w:rsidR="008E1045" w:rsidRPr="00832CFD" w:rsidRDefault="001F6938" w:rsidP="00F84AF1">
            <w:pPr>
              <w:pStyle w:val="5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832CFD">
              <w:rPr>
                <w:b w:val="0"/>
                <w:bCs w:val="0"/>
                <w:sz w:val="28"/>
                <w:szCs w:val="28"/>
                <w:lang w:val="en-US"/>
              </w:rPr>
              <w:t>Integrated Teaching Methodology in the Development of Foreign Language Professional Communicative Competence on the Discipline "Organic Chemistry" at Kazakhstan University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1E5C9" w14:textId="172968AC" w:rsidR="001F6938" w:rsidRPr="00832CFD" w:rsidRDefault="001F6938" w:rsidP="00DC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152AC" w14:textId="77777777" w:rsidR="001F6938" w:rsidRPr="00832CFD" w:rsidRDefault="001F6938" w:rsidP="00F84A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832C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Frontiers in Education. Vol. 10,</w:t>
            </w:r>
            <w:r w:rsidRPr="00832C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2025.  P.</w:t>
            </w:r>
            <w:r w:rsidRPr="00832C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32C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1374165. </w:t>
            </w:r>
          </w:p>
          <w:p w14:paraId="04393A1F" w14:textId="2BBB8585" w:rsidR="001F6938" w:rsidRPr="00832CFD" w:rsidRDefault="00461AD6" w:rsidP="00F84A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DOI:</w:t>
            </w:r>
            <w:r w:rsidR="004634DB"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tgtFrame="_blank" w:history="1">
              <w:r w:rsidR="004634DB" w:rsidRPr="00832CF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10.3389/feduc.2025.1374165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77288" w14:textId="700432A3" w:rsidR="001F6938" w:rsidRPr="00832CFD" w:rsidRDefault="001F6938" w:rsidP="00DC122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7929F" w14:textId="77777777" w:rsidR="001F6938" w:rsidRPr="00832CFD" w:rsidRDefault="001F6938" w:rsidP="00DC122C">
            <w:pPr>
              <w:pStyle w:val="Default"/>
              <w:rPr>
                <w:color w:val="auto"/>
                <w:sz w:val="28"/>
                <w:szCs w:val="28"/>
                <w:lang w:val="en-US"/>
              </w:rPr>
            </w:pPr>
            <w:r w:rsidRPr="00832CFD">
              <w:rPr>
                <w:color w:val="auto"/>
                <w:sz w:val="28"/>
                <w:szCs w:val="28"/>
                <w:lang w:val="en-US"/>
              </w:rPr>
              <w:t xml:space="preserve">Kenzhe A., </w:t>
            </w:r>
          </w:p>
          <w:p w14:paraId="5F60BDE5" w14:textId="77777777" w:rsidR="001F6938" w:rsidRPr="00832CFD" w:rsidRDefault="001F6938" w:rsidP="00DC122C">
            <w:pPr>
              <w:pStyle w:val="Default"/>
              <w:rPr>
                <w:rFonts w:eastAsia="KZArialBoldItalic"/>
                <w:bCs/>
                <w:iCs/>
                <w:color w:val="auto"/>
                <w:sz w:val="28"/>
                <w:szCs w:val="28"/>
                <w:lang w:val="en-US"/>
              </w:rPr>
            </w:pPr>
            <w:proofErr w:type="spellStart"/>
            <w:r w:rsidRPr="00832CFD">
              <w:rPr>
                <w:rFonts w:eastAsia="KZArialBoldItalic"/>
                <w:bCs/>
                <w:iCs/>
                <w:color w:val="auto"/>
                <w:sz w:val="28"/>
                <w:szCs w:val="28"/>
                <w:lang w:val="en-US"/>
              </w:rPr>
              <w:t>Bitemirova</w:t>
            </w:r>
            <w:proofErr w:type="spellEnd"/>
            <w:r w:rsidRPr="00832CFD">
              <w:rPr>
                <w:rFonts w:eastAsia="KZArialBoldItalic"/>
                <w:bCs/>
                <w:iCs/>
                <w:color w:val="auto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832CFD">
              <w:rPr>
                <w:rFonts w:eastAsia="KZArialBoldItalic"/>
                <w:bCs/>
                <w:iCs/>
                <w:color w:val="auto"/>
                <w:sz w:val="28"/>
                <w:szCs w:val="28"/>
                <w:lang w:val="en-US"/>
              </w:rPr>
              <w:t>Ualikhanova</w:t>
            </w:r>
            <w:proofErr w:type="spellEnd"/>
            <w:r w:rsidRPr="00832CFD">
              <w:rPr>
                <w:rFonts w:eastAsia="KZArialBoldItalic"/>
                <w:bCs/>
                <w:iCs/>
                <w:color w:val="auto"/>
                <w:sz w:val="28"/>
                <w:szCs w:val="28"/>
                <w:lang w:val="en-US"/>
              </w:rPr>
              <w:t xml:space="preserve"> B., </w:t>
            </w:r>
          </w:p>
          <w:p w14:paraId="5B7198E1" w14:textId="1D61D5D5" w:rsidR="001F6938" w:rsidRPr="00832CFD" w:rsidRDefault="001F6938" w:rsidP="00DC122C">
            <w:pPr>
              <w:pStyle w:val="Default"/>
              <w:rPr>
                <w:sz w:val="28"/>
                <w:szCs w:val="28"/>
                <w:lang w:val="en-US"/>
              </w:rPr>
            </w:pPr>
            <w:proofErr w:type="spellStart"/>
            <w:r w:rsidRPr="00832CFD">
              <w:rPr>
                <w:rFonts w:eastAsia="KZArialBoldItalic"/>
                <w:bCs/>
                <w:iCs/>
                <w:sz w:val="28"/>
                <w:szCs w:val="28"/>
                <w:lang w:val="en-US"/>
              </w:rPr>
              <w:t>Bitursyn</w:t>
            </w:r>
            <w:proofErr w:type="spellEnd"/>
            <w:r w:rsidRPr="00832CFD">
              <w:rPr>
                <w:rFonts w:eastAsia="KZArialBoldItalic"/>
                <w:bCs/>
                <w:iCs/>
                <w:sz w:val="28"/>
                <w:szCs w:val="28"/>
                <w:lang w:val="en-US"/>
              </w:rPr>
              <w:t xml:space="preserve"> S.</w:t>
            </w:r>
          </w:p>
        </w:tc>
      </w:tr>
      <w:tr w:rsidR="008E1045" w:rsidRPr="00832CFD" w14:paraId="380F7E64" w14:textId="77777777" w:rsidTr="000A1D38">
        <w:trPr>
          <w:trHeight w:val="113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925A4" w14:textId="1C36B8DD" w:rsidR="008E1045" w:rsidRPr="00832CFD" w:rsidRDefault="008E1045" w:rsidP="008E104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5CAEF" w14:textId="032E98B2" w:rsidR="008E1045" w:rsidRPr="00832CFD" w:rsidRDefault="008E1045" w:rsidP="008E1045">
            <w:pPr>
              <w:pStyle w:val="5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en-US"/>
              </w:rPr>
            </w:pPr>
            <w:r w:rsidRPr="00832CFD">
              <w:rPr>
                <w:b w:val="0"/>
                <w:sz w:val="28"/>
                <w:szCs w:val="28"/>
                <w:lang w:val="en-US"/>
              </w:rPr>
              <w:t>STEM Education Impact on the Development of Primary School Students' Meta-Subject Skills: An Experimental Study in Kazakhstan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7222A" w14:textId="1BD758B2" w:rsidR="008E1045" w:rsidRPr="00832CFD" w:rsidRDefault="008E1045" w:rsidP="008E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26FD2" w14:textId="77777777" w:rsidR="008E1045" w:rsidRPr="00832CFD" w:rsidRDefault="008E1045" w:rsidP="008E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Frontiers in Education. Vol. 10,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2025.  P.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1669765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14:paraId="43C6A250" w14:textId="543885E2" w:rsidR="008E1045" w:rsidRPr="00832CFD" w:rsidRDefault="008E1045" w:rsidP="008E10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DOI: </w:t>
            </w:r>
            <w:hyperlink r:id="rId10" w:tgtFrame="_blank" w:history="1">
              <w:r w:rsidRPr="00832CF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10.3389/feduc.2025.1669765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DB6F9" w14:textId="17750A98" w:rsidR="008E1045" w:rsidRPr="00832CFD" w:rsidRDefault="008E1045" w:rsidP="008E104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1351D" w14:textId="00241462" w:rsidR="008E1045" w:rsidRPr="00832CFD" w:rsidRDefault="008E1045" w:rsidP="008E1045">
            <w:pPr>
              <w:pStyle w:val="Default"/>
              <w:rPr>
                <w:color w:val="auto"/>
                <w:sz w:val="28"/>
                <w:szCs w:val="28"/>
                <w:lang w:val="en-US"/>
              </w:rPr>
            </w:pPr>
            <w:proofErr w:type="spellStart"/>
            <w:r w:rsidRPr="00832CFD">
              <w:rPr>
                <w:color w:val="auto"/>
                <w:sz w:val="28"/>
                <w:szCs w:val="28"/>
                <w:lang w:val="en-US"/>
              </w:rPr>
              <w:t>Yesnazar</w:t>
            </w:r>
            <w:proofErr w:type="spellEnd"/>
            <w:r w:rsidRPr="00832CFD">
              <w:rPr>
                <w:color w:val="auto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832CFD">
              <w:rPr>
                <w:color w:val="auto"/>
                <w:sz w:val="28"/>
                <w:szCs w:val="28"/>
                <w:lang w:val="en-US"/>
              </w:rPr>
              <w:t>Kalzhanova</w:t>
            </w:r>
            <w:proofErr w:type="spellEnd"/>
            <w:r w:rsidRPr="00832CFD">
              <w:rPr>
                <w:color w:val="auto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832CFD">
              <w:rPr>
                <w:color w:val="auto"/>
                <w:sz w:val="28"/>
                <w:szCs w:val="28"/>
                <w:lang w:val="en-US"/>
              </w:rPr>
              <w:t>Abilkhairova</w:t>
            </w:r>
            <w:proofErr w:type="spellEnd"/>
            <w:r w:rsidRPr="00832CFD">
              <w:rPr>
                <w:color w:val="auto"/>
                <w:sz w:val="28"/>
                <w:szCs w:val="28"/>
                <w:lang w:val="en-US"/>
              </w:rPr>
              <w:t xml:space="preserve"> Z., </w:t>
            </w:r>
            <w:proofErr w:type="spellStart"/>
            <w:r w:rsidRPr="00832CFD">
              <w:rPr>
                <w:color w:val="auto"/>
                <w:sz w:val="28"/>
                <w:szCs w:val="28"/>
                <w:lang w:val="en-US"/>
              </w:rPr>
              <w:t>Ortaeva</w:t>
            </w:r>
            <w:proofErr w:type="spellEnd"/>
            <w:r w:rsidRPr="00832CFD">
              <w:rPr>
                <w:color w:val="auto"/>
                <w:sz w:val="28"/>
                <w:szCs w:val="28"/>
                <w:lang w:val="en-US"/>
              </w:rPr>
              <w:t xml:space="preserve"> K., </w:t>
            </w:r>
            <w:proofErr w:type="spellStart"/>
            <w:r w:rsidRPr="00832CFD">
              <w:rPr>
                <w:color w:val="auto"/>
                <w:sz w:val="28"/>
                <w:szCs w:val="28"/>
                <w:lang w:val="en-US"/>
              </w:rPr>
              <w:t>Jumassaeva</w:t>
            </w:r>
            <w:proofErr w:type="spellEnd"/>
            <w:r w:rsidRPr="00832CFD">
              <w:rPr>
                <w:color w:val="auto"/>
                <w:sz w:val="28"/>
                <w:szCs w:val="28"/>
                <w:lang w:val="en-US"/>
              </w:rPr>
              <w:t xml:space="preserve"> Z.</w:t>
            </w:r>
          </w:p>
        </w:tc>
      </w:tr>
      <w:tr w:rsidR="008E1045" w:rsidRPr="00832CFD" w14:paraId="37A946EE" w14:textId="77777777" w:rsidTr="003B114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6D23" w14:textId="4F2F5342" w:rsidR="008E1045" w:rsidRPr="00832CFD" w:rsidRDefault="008E1045" w:rsidP="008E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9ED2" w14:textId="6599E291" w:rsidR="008E1045" w:rsidRPr="00832CFD" w:rsidRDefault="008E1045" w:rsidP="008E1045">
            <w:pPr>
              <w:pStyle w:val="5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832CFD">
              <w:rPr>
                <w:b w:val="0"/>
                <w:bCs w:val="0"/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C697" w14:textId="5B95BB7A" w:rsidR="008E1045" w:rsidRPr="00832CFD" w:rsidRDefault="008E1045" w:rsidP="008E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62B3" w14:textId="1A461941" w:rsidR="008E1045" w:rsidRPr="00832CFD" w:rsidRDefault="008E1045" w:rsidP="008E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50AE" w14:textId="0E43959A" w:rsidR="008E1045" w:rsidRPr="00832CFD" w:rsidRDefault="008E1045" w:rsidP="008E104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1361" w14:textId="51CEF742" w:rsidR="008E1045" w:rsidRPr="00832CFD" w:rsidRDefault="008E1045" w:rsidP="008E1045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  <w:lang w:val="en-US"/>
              </w:rPr>
            </w:pPr>
            <w:r w:rsidRPr="00832CFD">
              <w:rPr>
                <w:rFonts w:eastAsia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8E1045" w:rsidRPr="00832CFD" w14:paraId="16D71B4E" w14:textId="77777777" w:rsidTr="00716438"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1882" w14:textId="43394F6C" w:rsidR="008E1045" w:rsidRPr="00832CFD" w:rsidRDefault="008E1045" w:rsidP="008E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В изданиях, рекомендуемых уполномоченным органом (КОКСНВО МНВО РК)</w:t>
            </w:r>
          </w:p>
        </w:tc>
      </w:tr>
      <w:tr w:rsidR="008E1045" w:rsidRPr="00832CFD" w14:paraId="578D8D05" w14:textId="77777777" w:rsidTr="00DE59A5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AD69" w14:textId="36DF2C3C" w:rsidR="008E1045" w:rsidRPr="00832CFD" w:rsidRDefault="008E1045" w:rsidP="008E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6F35" w14:textId="6A5A31DF" w:rsidR="008E1045" w:rsidRPr="00832CFD" w:rsidRDefault="008E1045" w:rsidP="008E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Модернизация педагогической подготовки будущего учителя в вузах Казахстана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2AD5" w14:textId="60ACE36B" w:rsidR="008E1045" w:rsidRPr="00832CFD" w:rsidRDefault="008E1045" w:rsidP="008E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печат.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FA68" w14:textId="60032B53" w:rsidR="008E1045" w:rsidRPr="00832CFD" w:rsidRDefault="008E1045" w:rsidP="008E1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Научный журнал «Педагогика и психология»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(52). Алматы, 2022. 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121-130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3722" w14:textId="56FEBB3E" w:rsidR="008E1045" w:rsidRPr="00832CFD" w:rsidRDefault="008E1045" w:rsidP="008E1045">
            <w:pPr>
              <w:tabs>
                <w:tab w:val="left" w:pos="426"/>
              </w:tabs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D48B" w14:textId="05621803" w:rsidR="008E1045" w:rsidRPr="00832CFD" w:rsidRDefault="008E1045" w:rsidP="008E1045">
            <w:pPr>
              <w:tabs>
                <w:tab w:val="left" w:pos="426"/>
              </w:tabs>
              <w:spacing w:after="0" w:line="240" w:lineRule="auto"/>
              <w:ind w:left="33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Алметов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Н.Ш.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Туленова Х.Б.</w:t>
            </w:r>
          </w:p>
        </w:tc>
      </w:tr>
      <w:tr w:rsidR="008E1045" w:rsidRPr="00832CFD" w14:paraId="145D3657" w14:textId="77777777" w:rsidTr="003C3A3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3E46" w14:textId="1891344D" w:rsidR="008E1045" w:rsidRPr="00832CFD" w:rsidRDefault="008E1045" w:rsidP="008E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F372" w14:textId="55A7101D" w:rsidR="008E1045" w:rsidRPr="00832CFD" w:rsidRDefault="008E1045" w:rsidP="008E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Қашықтықтан білім беру жүйесінде болашақ шетел тілі мұғалімінің кәсіби құзыреттерінің құрылымы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4B75" w14:textId="6844B1A6" w:rsidR="008E1045" w:rsidRPr="00832CFD" w:rsidRDefault="008E1045" w:rsidP="008E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печат.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A8D5" w14:textId="3FC5237E" w:rsidR="008E1045" w:rsidRPr="00832CFD" w:rsidRDefault="008E1045" w:rsidP="008E1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«Абылай хан атындағы ҚазХҚ және ӘТУ хабаршысы» ғылыми журналы. Педагогика ғылымдары сериясы,  №3 (66). Алматы, 2022.  Б. 51-63.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F1B5" w14:textId="56D9F8AC" w:rsidR="008E1045" w:rsidRPr="00832CFD" w:rsidRDefault="008E1045" w:rsidP="008E1045">
            <w:pPr>
              <w:tabs>
                <w:tab w:val="left" w:pos="426"/>
              </w:tabs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902F" w14:textId="0325C01F" w:rsidR="008E1045" w:rsidRPr="00832CFD" w:rsidRDefault="008E1045" w:rsidP="008E1045">
            <w:pPr>
              <w:tabs>
                <w:tab w:val="left" w:pos="426"/>
              </w:tabs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Шакиева А.М.</w:t>
            </w:r>
          </w:p>
        </w:tc>
      </w:tr>
      <w:tr w:rsidR="008E1045" w:rsidRPr="00832CFD" w14:paraId="2FED27D7" w14:textId="77777777" w:rsidTr="003C3A3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6439" w14:textId="548B5405" w:rsidR="008E1045" w:rsidRPr="00832CFD" w:rsidRDefault="008E1045" w:rsidP="008E104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0805" w14:textId="4CF45D2B" w:rsidR="008E1045" w:rsidRPr="00832CFD" w:rsidRDefault="008E1045" w:rsidP="008E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problem of organizing volunteer activities to provide a safe educational environment from the perspective of a healthy lifestyle of student youth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A3C0" w14:textId="21455909" w:rsidR="008E1045" w:rsidRPr="00832CFD" w:rsidRDefault="008E1045" w:rsidP="008E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печат.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7752" w14:textId="77777777" w:rsidR="008E1045" w:rsidRPr="00832CFD" w:rsidRDefault="008E1045" w:rsidP="008E1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Ясауи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университетінің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хабаршысы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ғылыми журналы,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№3 (129). Т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үр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стан, 2023. 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211-223.</w:t>
            </w:r>
          </w:p>
          <w:p w14:paraId="7C079607" w14:textId="3D3F021C" w:rsidR="008E1045" w:rsidRPr="00832CFD" w:rsidRDefault="008E1045" w:rsidP="008E1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9024" w14:textId="6EE06F7F" w:rsidR="008E1045" w:rsidRPr="00832CFD" w:rsidRDefault="008E1045" w:rsidP="008E1045">
            <w:pPr>
              <w:tabs>
                <w:tab w:val="left" w:pos="426"/>
              </w:tabs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5678" w14:textId="77777777" w:rsidR="008E1045" w:rsidRPr="00832CFD" w:rsidRDefault="008E1045" w:rsidP="008E1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Torybayeva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</w:t>
            </w:r>
          </w:p>
          <w:p w14:paraId="6B8D89D2" w14:textId="475C12D5" w:rsidR="008E1045" w:rsidRPr="00832CFD" w:rsidRDefault="008E1045" w:rsidP="008E1045">
            <w:pPr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Tusseyev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</w:t>
            </w:r>
          </w:p>
        </w:tc>
      </w:tr>
      <w:tr w:rsidR="008E1045" w:rsidRPr="00832CFD" w14:paraId="2823B47A" w14:textId="77777777" w:rsidTr="003C3A3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21F9" w14:textId="5DD98BD7" w:rsidR="008E1045" w:rsidRPr="00832CFD" w:rsidRDefault="008E1045" w:rsidP="008E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1024" w14:textId="5C96E010" w:rsidR="008E1045" w:rsidRPr="00832CFD" w:rsidRDefault="008E1045" w:rsidP="008E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essence and role of distance learning in the formation of professional competences of the future foreign language teacher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283E" w14:textId="231EA9D8" w:rsidR="008E1045" w:rsidRPr="00832CFD" w:rsidRDefault="008E1045" w:rsidP="008E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печат.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B367" w14:textId="10FEF282" w:rsidR="008E1045" w:rsidRPr="00832CFD" w:rsidRDefault="008E1045" w:rsidP="008E1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Научный журнал «Педагогика и психология»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(56).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Алматы, 2023.  С.98-107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714E" w14:textId="1DB06D71" w:rsidR="008E1045" w:rsidRPr="00832CFD" w:rsidRDefault="008E1045" w:rsidP="008E1045">
            <w:pPr>
              <w:tabs>
                <w:tab w:val="left" w:pos="426"/>
              </w:tabs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4139" w14:textId="77777777" w:rsidR="008E1045" w:rsidRPr="00832CFD" w:rsidRDefault="008E1045" w:rsidP="008E1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Shakiyeva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</w:p>
          <w:p w14:paraId="03106C9F" w14:textId="3EC9F1E3" w:rsidR="008E1045" w:rsidRPr="00832CFD" w:rsidRDefault="008E1045" w:rsidP="008E1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Kurt T.</w:t>
            </w:r>
          </w:p>
        </w:tc>
      </w:tr>
      <w:tr w:rsidR="008E1045" w:rsidRPr="00832CFD" w14:paraId="27D20635" w14:textId="77777777" w:rsidTr="003C3A3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864F" w14:textId="2DF617C8" w:rsidR="008E1045" w:rsidRPr="00832CFD" w:rsidRDefault="008E1045" w:rsidP="008E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7B50" w14:textId="6451648F" w:rsidR="008E1045" w:rsidRPr="00832CFD" w:rsidRDefault="008E1045" w:rsidP="008E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Gamification and its application in the teaching-learning process of the English language in primary school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7438" w14:textId="218BACA6" w:rsidR="008E1045" w:rsidRPr="00832CFD" w:rsidRDefault="008E1045" w:rsidP="008E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печат.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8F6" w14:textId="77777777" w:rsidR="008E1045" w:rsidRPr="00832CFD" w:rsidRDefault="008E1045" w:rsidP="008E1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Научный журнал 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«Вестник КазНПУ имени Абая». Серия «Педагогические науки», №1 (81). Алматы, 2024. С. 406-417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BE25F1D" w14:textId="5BA08FAE" w:rsidR="008E1045" w:rsidRPr="00832CFD" w:rsidRDefault="008E1045" w:rsidP="008E1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9C0D" w14:textId="552D942B" w:rsidR="008E1045" w:rsidRPr="00832CFD" w:rsidRDefault="008E1045" w:rsidP="008E1045">
            <w:pPr>
              <w:tabs>
                <w:tab w:val="left" w:pos="426"/>
              </w:tabs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6142" w14:textId="509A0EA3" w:rsidR="008E1045" w:rsidRPr="00832CFD" w:rsidRDefault="008E1045" w:rsidP="008E1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Duisenova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</w:t>
            </w:r>
          </w:p>
        </w:tc>
      </w:tr>
      <w:tr w:rsidR="008E1045" w:rsidRPr="00832CFD" w14:paraId="58768BF6" w14:textId="77777777" w:rsidTr="003C3A3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E204" w14:textId="16458FA5" w:rsidR="008E1045" w:rsidRPr="00832CFD" w:rsidRDefault="008E1045" w:rsidP="008E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8739" w14:textId="413054F6" w:rsidR="008E1045" w:rsidRPr="00832CFD" w:rsidRDefault="008E1045" w:rsidP="008E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The efficacy of gamification and artificial intelligence in enhancing the motivation and efficacy of primary school kids in learning English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7265" w14:textId="763841B9" w:rsidR="008E1045" w:rsidRPr="00832CFD" w:rsidRDefault="008E1045" w:rsidP="008E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печат.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5A9D" w14:textId="078866D0" w:rsidR="008E1045" w:rsidRPr="00832CFD" w:rsidRDefault="008E1045" w:rsidP="008E1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Журнал «Известия КазУМОиМЯ имени Абылай хана». Серия «Педагогические науки»,  №2 (73).  Алматы, 2024.  С. 445-463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35A3" w14:textId="7B28ED25" w:rsidR="008E1045" w:rsidRPr="00832CFD" w:rsidRDefault="008E1045" w:rsidP="008E1045">
            <w:pPr>
              <w:tabs>
                <w:tab w:val="left" w:pos="426"/>
              </w:tabs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B11D" w14:textId="6C1E92F5" w:rsidR="008E1045" w:rsidRPr="00832CFD" w:rsidRDefault="008E1045" w:rsidP="008E1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Duisenova M.</w:t>
            </w:r>
          </w:p>
        </w:tc>
      </w:tr>
      <w:tr w:rsidR="00341E92" w:rsidRPr="00832CFD" w14:paraId="084B0C60" w14:textId="77777777" w:rsidTr="00E6618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178C" w14:textId="084DE12A" w:rsidR="00341E92" w:rsidRPr="00832CFD" w:rsidRDefault="00341E92" w:rsidP="0034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225D" w14:textId="2EC3C6C0" w:rsidR="00341E92" w:rsidRPr="00832CFD" w:rsidRDefault="00341E92" w:rsidP="00341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0EB9" w14:textId="27AC79F6" w:rsidR="00341E92" w:rsidRPr="00832CFD" w:rsidRDefault="00341E92" w:rsidP="0034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86E1" w14:textId="1ECF8D6A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3E02" w14:textId="1B70D415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8527" w14:textId="5284E26C" w:rsidR="00341E92" w:rsidRPr="00832CFD" w:rsidRDefault="00341E92" w:rsidP="00341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41E92" w:rsidRPr="00832CFD" w14:paraId="4DED819E" w14:textId="77777777" w:rsidTr="003C3A3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41D2" w14:textId="0DA39F97" w:rsidR="00341E92" w:rsidRPr="00832CFD" w:rsidRDefault="00341E92" w:rsidP="0034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ECE2" w14:textId="6BF8BE35" w:rsidR="00341E92" w:rsidRPr="00832CFD" w:rsidRDefault="00341E92" w:rsidP="00341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Бастауыш мектепте ағылшын тілі сабағындағы геймификация: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тиімділігі мен қолдану мүмкіндігі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5A8A" w14:textId="40A5E52D" w:rsidR="00341E92" w:rsidRPr="00832CFD" w:rsidRDefault="00341E92" w:rsidP="0034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печат.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B4CF" w14:textId="77777777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Ясауи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университетінің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хабаршысы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ғылыми журналы,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№2 (132).  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Түркістан, 2024. Б. 283-295.</w:t>
            </w:r>
          </w:p>
          <w:p w14:paraId="3EF64929" w14:textId="16DCEBEB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92B9" w14:textId="7DB7714C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7277" w14:textId="77777777" w:rsidR="00341E92" w:rsidRPr="00832CFD" w:rsidRDefault="00341E92" w:rsidP="00341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Дуйсенова М.М.,  </w:t>
            </w:r>
          </w:p>
          <w:p w14:paraId="7F467B1A" w14:textId="046DEA78" w:rsidR="00341E92" w:rsidRPr="00832CFD" w:rsidRDefault="00341E92" w:rsidP="00341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Абрамова Г.И.</w:t>
            </w:r>
          </w:p>
        </w:tc>
      </w:tr>
      <w:tr w:rsidR="00341E92" w:rsidRPr="00832CFD" w14:paraId="32910D62" w14:textId="77777777" w:rsidTr="003C3A3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56E7" w14:textId="59477DC8" w:rsidR="00341E92" w:rsidRPr="00832CFD" w:rsidRDefault="00341E92" w:rsidP="0034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65FA" w14:textId="77777777" w:rsidR="00341E92" w:rsidRPr="00832CFD" w:rsidRDefault="00341E92" w:rsidP="00341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Methodology for developing chemistry </w:t>
            </w:r>
            <w:proofErr w:type="gramStart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teachers</w:t>
            </w:r>
            <w:proofErr w:type="gramEnd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foreign language professional communicative competencies</w:t>
            </w:r>
          </w:p>
          <w:p w14:paraId="281CA0DB" w14:textId="0E5A3D7E" w:rsidR="00341E92" w:rsidRPr="00832CFD" w:rsidRDefault="00341E92" w:rsidP="00341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A93A" w14:textId="0A60F42D" w:rsidR="00341E92" w:rsidRPr="00832CFD" w:rsidRDefault="00341E92" w:rsidP="0034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печат.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1958" w14:textId="77777777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Научный журнал «Педагогика и психология»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№2(59).  Алматы, 2024. С. 54-62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14:paraId="7CE0C7DE" w14:textId="34534C3F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9A7D" w14:textId="4C00E767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3A40" w14:textId="77777777" w:rsidR="00341E92" w:rsidRPr="00832CFD" w:rsidRDefault="00341E92" w:rsidP="00341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Akkuṣ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H.,  </w:t>
            </w:r>
          </w:p>
          <w:p w14:paraId="58598F4D" w14:textId="77777777" w:rsidR="00341E92" w:rsidRPr="00832CFD" w:rsidRDefault="00341E92" w:rsidP="00341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Kenzhe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A.B.,  </w:t>
            </w:r>
          </w:p>
          <w:p w14:paraId="7EDB65F2" w14:textId="77777777" w:rsidR="00341E92" w:rsidRPr="00832CFD" w:rsidRDefault="00341E92" w:rsidP="00341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Bitemirova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A.E.,  </w:t>
            </w:r>
          </w:p>
          <w:p w14:paraId="53139D94" w14:textId="41E2E11C" w:rsidR="00341E92" w:rsidRPr="00832CFD" w:rsidRDefault="00341E92" w:rsidP="00341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Shagrayeva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B.B.  </w:t>
            </w:r>
          </w:p>
        </w:tc>
      </w:tr>
      <w:tr w:rsidR="00341E92" w:rsidRPr="00832CFD" w14:paraId="770919FB" w14:textId="77777777" w:rsidTr="009D533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418C" w14:textId="797D9AB5" w:rsidR="00341E92" w:rsidRPr="00832CFD" w:rsidRDefault="00341E92" w:rsidP="0034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3C47" w14:textId="10ACED5B" w:rsidR="00341E92" w:rsidRPr="00832CFD" w:rsidRDefault="00341E92" w:rsidP="00341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Design of a lesson plan in the context of stem education for perspective primary school teachers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2DEA" w14:textId="551A66EB" w:rsidR="00341E92" w:rsidRPr="00832CFD" w:rsidRDefault="00341E92" w:rsidP="0034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печат.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1B50" w14:textId="26DDDFC3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Научный журнал «Педагогика и психология»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(59). Алматы, 2024. 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73-80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14:paraId="347907D9" w14:textId="6EA5A81D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DBED" w14:textId="05776A1D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C4E2" w14:textId="512E7CDA" w:rsidR="00341E92" w:rsidRPr="00832CFD" w:rsidRDefault="00341E92" w:rsidP="00341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Yesnazar A., Urustenbekova G., Koshkarova M., Nurmakhambetova  A. </w:t>
            </w:r>
          </w:p>
        </w:tc>
      </w:tr>
      <w:tr w:rsidR="00341E92" w:rsidRPr="00832CFD" w14:paraId="6320903E" w14:textId="77777777" w:rsidTr="00270F31">
        <w:trPr>
          <w:trHeight w:val="131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AECA" w14:textId="7349C32E" w:rsidR="00341E92" w:rsidRPr="00832CFD" w:rsidRDefault="00341E92" w:rsidP="0034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9860" w14:textId="77777777" w:rsidR="00341E92" w:rsidRPr="00832CFD" w:rsidRDefault="00341E92" w:rsidP="00341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Интерактивті мультимедиялық технологиялар бастауыш сынып оқушыларының эмоционалды интеллектісін дамытудың құралы ретінде</w:t>
            </w:r>
          </w:p>
          <w:p w14:paraId="53DC57EB" w14:textId="24E95D03" w:rsidR="00341E92" w:rsidRPr="00832CFD" w:rsidRDefault="00341E92" w:rsidP="00341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B8B9" w14:textId="507A8B44" w:rsidR="00341E92" w:rsidRPr="00832CFD" w:rsidRDefault="00341E92" w:rsidP="0034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печат.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9B3B" w14:textId="5603A130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Научный журнал «Вестник Карагандинского университета». Серия «Педагогика»,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№2 (114). </w:t>
            </w: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Караганд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2024.  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.174-181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14:paraId="7CC5B502" w14:textId="16492AF4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1A84" w14:textId="3B4FC835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732A" w14:textId="77777777" w:rsidR="00341E92" w:rsidRPr="00832CFD" w:rsidRDefault="00341E92" w:rsidP="00341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Жораева Г.Б., </w:t>
            </w:r>
          </w:p>
          <w:p w14:paraId="630C1F7B" w14:textId="380F1143" w:rsidR="00341E92" w:rsidRPr="00832CFD" w:rsidRDefault="00341E92" w:rsidP="00341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Уайсова Г.И.</w:t>
            </w:r>
          </w:p>
        </w:tc>
      </w:tr>
      <w:tr w:rsidR="00341E92" w:rsidRPr="00832CFD" w14:paraId="75AE20F5" w14:textId="77777777" w:rsidTr="00270F3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7D34" w14:textId="59FDCA61" w:rsidR="00341E92" w:rsidRPr="00832CFD" w:rsidRDefault="00341E92" w:rsidP="0034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B44B" w14:textId="77777777" w:rsidR="00341E92" w:rsidRPr="00832CFD" w:rsidRDefault="00341E92" w:rsidP="00341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Project based learning (PBL) технологиясы бастауыш сынып оқушыларының шығармашылық іс-әрекетін қалыптастырудың құралы ретінде</w:t>
            </w:r>
          </w:p>
          <w:p w14:paraId="196CEECF" w14:textId="77777777" w:rsidR="00341E92" w:rsidRPr="00832CFD" w:rsidRDefault="00341E92" w:rsidP="00341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B21633" w14:textId="5229674E" w:rsidR="00341E92" w:rsidRPr="00832CFD" w:rsidRDefault="00341E92" w:rsidP="00341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61FE" w14:textId="2DA82E8D" w:rsidR="00341E92" w:rsidRPr="00832CFD" w:rsidRDefault="00341E92" w:rsidP="0034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печат.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B556" w14:textId="52AE2542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Научный  журнал  «Известия КазУМОиМЯ имени Абылай хана». Серия «Педагогические науки»,   №4 (75).  Алматы, 2024. 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 516-531.</w:t>
            </w:r>
          </w:p>
          <w:p w14:paraId="574F5D1D" w14:textId="10019C99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531FF2B" w14:textId="6FD8D7DC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D210" w14:textId="1AB3F635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0C79" w14:textId="77777777" w:rsidR="00341E92" w:rsidRPr="00832CFD" w:rsidRDefault="00341E92" w:rsidP="00341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Касимова M.A., Ахатаева Ұ.Б., </w:t>
            </w:r>
          </w:p>
          <w:p w14:paraId="3885878E" w14:textId="616040CB" w:rsidR="00341E92" w:rsidRPr="00832CFD" w:rsidRDefault="00341E92" w:rsidP="00341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Есназар А.Ж.</w:t>
            </w:r>
          </w:p>
        </w:tc>
      </w:tr>
      <w:tr w:rsidR="00341E92" w:rsidRPr="00832CFD" w14:paraId="4DE80A3B" w14:textId="77777777" w:rsidTr="002A634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43B" w14:textId="69CBA81A" w:rsidR="00341E92" w:rsidRPr="00832CFD" w:rsidRDefault="00341E92" w:rsidP="0034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C3CE" w14:textId="44FCEDA6" w:rsidR="00341E92" w:rsidRPr="00832CFD" w:rsidRDefault="00341E92" w:rsidP="00341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B717" w14:textId="3635CAFA" w:rsidR="00341E92" w:rsidRPr="00832CFD" w:rsidRDefault="00341E92" w:rsidP="0034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AD92" w14:textId="48B8B236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8711" w14:textId="70998FD7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6686" w14:textId="4E301D39" w:rsidR="00341E92" w:rsidRPr="00832CFD" w:rsidRDefault="00341E92" w:rsidP="00341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41E92" w:rsidRPr="00832CFD" w14:paraId="79D16643" w14:textId="77777777" w:rsidTr="009D533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570F" w14:textId="2BAF9927" w:rsidR="00341E92" w:rsidRPr="00832CFD" w:rsidRDefault="00341E92" w:rsidP="0034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9E43" w14:textId="6A4E745D" w:rsidR="00341E92" w:rsidRPr="00832CFD" w:rsidRDefault="00341E92" w:rsidP="00341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The impact of gamification on student motivation in learning English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3293" w14:textId="5ED30740" w:rsidR="00341E92" w:rsidRPr="00832CFD" w:rsidRDefault="00341E92" w:rsidP="0034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печат.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7582" w14:textId="702D703A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Многопрофильный научный журнал «3i: intellect, idea, innovation - интеллект, идея, инновация», №4.  Костанай, 2024.  С. 199-205.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CE80" w14:textId="3CC40512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C8E9" w14:textId="47036685" w:rsidR="00341E92" w:rsidRPr="00832CFD" w:rsidRDefault="00341E92" w:rsidP="00341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Duisenova M., Ainabekova T.</w:t>
            </w:r>
          </w:p>
        </w:tc>
      </w:tr>
      <w:tr w:rsidR="00341E92" w:rsidRPr="00832CFD" w14:paraId="5F5F32A8" w14:textId="77777777" w:rsidTr="009D533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10B4" w14:textId="56F7F87A" w:rsidR="00341E92" w:rsidRPr="00832CFD" w:rsidRDefault="00341E92" w:rsidP="0034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16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97FD" w14:textId="02043B70" w:rsidR="00341E92" w:rsidRPr="00832CFD" w:rsidRDefault="00341E92" w:rsidP="00341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Gamification strategies in primary school English classes: enhancing motivation and language acquisition through digital games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B382" w14:textId="7768E65D" w:rsidR="00341E92" w:rsidRPr="00832CFD" w:rsidRDefault="00341E92" w:rsidP="0034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печат.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8436" w14:textId="3377DDCD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Научный журнал 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proofErr w:type="gram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Вестник  НАН</w:t>
            </w:r>
            <w:proofErr w:type="gram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РК»,      №1 (413). Алматы, 2025. С. 112-128.</w:t>
            </w:r>
          </w:p>
          <w:p w14:paraId="4CE03999" w14:textId="77777777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8556" w14:textId="418ED0ED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1D84" w14:textId="1EF1EE9D" w:rsidR="00341E92" w:rsidRPr="00832CFD" w:rsidRDefault="00341E92" w:rsidP="00341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Duisenova M., Ainabekova T.</w:t>
            </w:r>
          </w:p>
        </w:tc>
      </w:tr>
      <w:tr w:rsidR="00341E92" w:rsidRPr="00832CFD" w14:paraId="28783681" w14:textId="77777777" w:rsidTr="003C3A3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0A85" w14:textId="0108D950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17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7CCF" w14:textId="22F4F101" w:rsidR="00341E92" w:rsidRPr="00832CFD" w:rsidRDefault="00341E92" w:rsidP="00341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Использование искусственного интеллекта для обучения студентов навыкам критического мышления, коммуникации, сотрудничества и решения проблем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1200" w14:textId="29CE7C6C" w:rsidR="00341E92" w:rsidRPr="00832CFD" w:rsidRDefault="00341E92" w:rsidP="0034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печат.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F287" w14:textId="3568480B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gram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Научный 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</w:t>
            </w:r>
            <w:proofErr w:type="gram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«Известия КазУМОиМЯ имени Абылай хана». Серия «Педагогические науки»,   №1 (76).  Алматы, 2025. С. 72-82.</w:t>
            </w:r>
          </w:p>
          <w:p w14:paraId="3A8990DF" w14:textId="67F117A0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8C4F" w14:textId="749C7045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8F9C" w14:textId="308BEF5E" w:rsidR="00341E92" w:rsidRPr="00832CFD" w:rsidRDefault="00341E92" w:rsidP="00341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Желдибаева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</w:tr>
      <w:tr w:rsidR="00341E92" w:rsidRPr="00832CFD" w14:paraId="631CA38C" w14:textId="77777777" w:rsidTr="003C3A3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BCBF" w14:textId="17040491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A29D" w14:textId="7CA0904E" w:rsidR="00341E92" w:rsidRPr="00832CFD" w:rsidRDefault="00341E92" w:rsidP="00341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оқушыларының эмоционалды интеллектісін онлайн платформалары арқылы дамыту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0F7E" w14:textId="4C5E5744" w:rsidR="00341E92" w:rsidRPr="00832CFD" w:rsidRDefault="00341E92" w:rsidP="0034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kk-KZ" w:eastAsia="ru-RU"/>
              </w:rPr>
            </w:pP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A252" w14:textId="77777777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«Абай атындағы ҚазҰПУ хабаршысы» ғылыми журналы. «Педагогика ғылымдары» сериясы, №2 (86). Алматы, 2025. Б. 366-376.</w:t>
            </w:r>
          </w:p>
          <w:p w14:paraId="3803A80E" w14:textId="27244705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FC92" w14:textId="1A3D2807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385648"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64ED" w14:textId="32A29699" w:rsidR="00341E92" w:rsidRPr="00832CFD" w:rsidRDefault="00341E92" w:rsidP="00341E9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Жораева</w:t>
            </w: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Г.Б., Уайсова</w:t>
            </w: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Г.И.</w:t>
            </w:r>
          </w:p>
        </w:tc>
      </w:tr>
      <w:tr w:rsidR="00341E92" w:rsidRPr="00832CFD" w14:paraId="1FFCD32E" w14:textId="77777777" w:rsidTr="00546D0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2EB0" w14:textId="593FC588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19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75E1" w14:textId="288296AE" w:rsidR="00341E92" w:rsidRPr="00832CFD" w:rsidRDefault="00341E92" w:rsidP="00341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Professional - Oriented Competence of Future Teachers in the Context of Digital Adaptive Learning</w:t>
            </w:r>
          </w:p>
          <w:p w14:paraId="251DAC9D" w14:textId="77777777" w:rsidR="00341E92" w:rsidRPr="00832CFD" w:rsidRDefault="00341E92" w:rsidP="00341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14:paraId="39FC5C71" w14:textId="77777777" w:rsidR="00341E92" w:rsidRPr="00832CFD" w:rsidRDefault="00341E92" w:rsidP="00341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14:paraId="13FB074F" w14:textId="7E73C292" w:rsidR="00341E92" w:rsidRPr="00832CFD" w:rsidRDefault="00341E92" w:rsidP="00341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0E5C" w14:textId="7CD72B27" w:rsidR="00341E92" w:rsidRPr="00832CFD" w:rsidRDefault="00341E92" w:rsidP="0034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kk-KZ" w:eastAsia="ru-RU"/>
              </w:rPr>
            </w:pP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5F04" w14:textId="77777777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Научный журнал «Педагогика и психология»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№2 (63). 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Алматы, 2025. С. 132-143.</w:t>
            </w:r>
          </w:p>
          <w:p w14:paraId="4606C228" w14:textId="35C541E4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4B08" w14:textId="46ACBABD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0,75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24DB" w14:textId="6B84CA56" w:rsidR="00341E92" w:rsidRPr="00832CFD" w:rsidRDefault="00341E92" w:rsidP="00341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Kurmasheva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M.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Duisenova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M.</w:t>
            </w:r>
          </w:p>
        </w:tc>
      </w:tr>
      <w:tr w:rsidR="00341E92" w:rsidRPr="00832CFD" w14:paraId="442D23C8" w14:textId="77777777" w:rsidTr="0019611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7506" w14:textId="17059B46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49B7" w14:textId="4D2288D2" w:rsidR="00341E92" w:rsidRPr="00832CFD" w:rsidRDefault="00341E92" w:rsidP="00341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9F7C" w14:textId="40E7C990" w:rsidR="00341E92" w:rsidRPr="00832CFD" w:rsidRDefault="00341E92" w:rsidP="0034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461E" w14:textId="172C7B06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C038" w14:textId="20784343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FD96" w14:textId="40B93004" w:rsidR="00341E92" w:rsidRPr="00832CFD" w:rsidRDefault="00341E92" w:rsidP="00341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41E92" w:rsidRPr="00832CFD" w14:paraId="0B164504" w14:textId="77777777" w:rsidTr="001A094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5BA9" w14:textId="0BBA4D08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34F8" w14:textId="5E28801A" w:rsidR="00341E92" w:rsidRPr="00832CFD" w:rsidRDefault="00341E92" w:rsidP="00341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32CF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Developing Secondary School Students' Creative Thinking Skills Through Innovative Approaches in Teaching Folklore Genres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C803" w14:textId="3CB54B01" w:rsidR="00341E92" w:rsidRPr="00832CFD" w:rsidRDefault="00341E92" w:rsidP="0034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kk-KZ" w:eastAsia="ru-RU"/>
              </w:rPr>
            </w:pP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E51B" w14:textId="6B7D8EB5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Журнал «Известия КазУМОиМЯ имени Абылай хана». Серия «Педагогические науки»,   №3 (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78). 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Алматы, 2025. С. 467-484.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04F8" w14:textId="5356AD24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4E7F" w14:textId="3F3D222F" w:rsidR="00341E92" w:rsidRPr="00832CFD" w:rsidRDefault="00341E92" w:rsidP="00341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Zhapisheva G.K., Adiyeva P.M.</w:t>
            </w:r>
          </w:p>
        </w:tc>
      </w:tr>
      <w:tr w:rsidR="00341E92" w:rsidRPr="00832CFD" w14:paraId="05459147" w14:textId="77777777" w:rsidTr="003C3A3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3991" w14:textId="318B4E5D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4A43" w14:textId="34DB5A6B" w:rsidR="00341E92" w:rsidRPr="00832CFD" w:rsidRDefault="00341E92" w:rsidP="00341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Болашақ шетел тілі мұғалімдерінің цифрлық адаптивті білім беруге дайындығы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DD55" w14:textId="0A787E69" w:rsidR="00341E92" w:rsidRPr="00832CFD" w:rsidRDefault="00341E92" w:rsidP="0034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36F8" w14:textId="77777777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«ҚазҰУ хабаршысы» ғылыми журналы. «Педагогикалық ғылымдар» сериясы, №3 (84). Алматы, 2025. Б. 40-51.</w:t>
            </w:r>
          </w:p>
          <w:p w14:paraId="3F5ADC6C" w14:textId="4AD8AF83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ED35" w14:textId="71EF7BBE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0,75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D927" w14:textId="0B6B235C" w:rsidR="00341E92" w:rsidRPr="00832CFD" w:rsidRDefault="00341E92" w:rsidP="00341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Курмашева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М., 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Желдибаева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Р., 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Ереханова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Ф., 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Салыбекова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Ф.</w:t>
            </w:r>
          </w:p>
        </w:tc>
      </w:tr>
      <w:tr w:rsidR="00341E92" w:rsidRPr="00832CFD" w14:paraId="3A7916D4" w14:textId="77777777" w:rsidTr="00291A7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AFC4" w14:textId="5B08B8B2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EAC2" w14:textId="52C75F5A" w:rsidR="00341E92" w:rsidRPr="00832CFD" w:rsidRDefault="00341E92" w:rsidP="00341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kk-KZ"/>
              </w:rPr>
              <w:t>Қашықтықтан</w:t>
            </w:r>
            <w:r w:rsidRPr="00832CFD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2CFD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kk-KZ"/>
              </w:rPr>
              <w:t>оқыту жағдайында болашақ шетел тілі мұғалімінің</w:t>
            </w:r>
            <w:r w:rsidRPr="00832CFD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2CFD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kk-KZ"/>
              </w:rPr>
              <w:t>кәсіби құзыреттерін</w:t>
            </w:r>
            <w:r w:rsidRPr="00832CFD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2CFD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қалыптастырудың құрылымдық-мазмұндық моделі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1EA6" w14:textId="0F14D144" w:rsidR="00341E92" w:rsidRPr="00832CFD" w:rsidRDefault="00341E92" w:rsidP="0034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CB56" w14:textId="6222A9D6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Gumilyov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Journal of  Pedagogy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» ғылыми 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ы,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№3 (1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52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). 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Астана, 2025. 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256-273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09EE77B0" w14:textId="75D214DF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42F4" w14:textId="5DD17C85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3DF7" w14:textId="48A2D1C2" w:rsidR="00341E92" w:rsidRPr="00832CFD" w:rsidRDefault="00341E92" w:rsidP="00341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Шакиева А.М., Желдибаева Р.С., Есимгалиева Т., Ереханова Ф.Т.</w:t>
            </w:r>
          </w:p>
        </w:tc>
      </w:tr>
      <w:tr w:rsidR="00341E92" w:rsidRPr="00832CFD" w14:paraId="4E481274" w14:textId="77777777" w:rsidTr="00714B7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A0C7" w14:textId="0C9F5808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A8EA" w14:textId="314F57F4" w:rsidR="00341E92" w:rsidRPr="00832CFD" w:rsidRDefault="00341E92" w:rsidP="00341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32CFD">
              <w:rPr>
                <w:rStyle w:val="apple-style-span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Methods of utilizing visualization and VR/AR technologies in the development of chemistry projects for 8th-grade students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5E07" w14:textId="77777777" w:rsidR="00385648" w:rsidRPr="00832CFD" w:rsidRDefault="00385648" w:rsidP="0034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00A62BE8" w14:textId="77777777" w:rsidR="00385648" w:rsidRPr="00832CFD" w:rsidRDefault="00385648" w:rsidP="0034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3DF602CF" w14:textId="07B9DED4" w:rsidR="00341E92" w:rsidRPr="00832CFD" w:rsidRDefault="00385648" w:rsidP="0034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063B" w14:textId="77777777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Journal of Technology and Science Education. Vol. 16, No.1, 2026. P. 233-247. </w:t>
            </w:r>
          </w:p>
          <w:p w14:paraId="69E1038B" w14:textId="7CF20511" w:rsidR="00341E92" w:rsidRPr="00832CFD" w:rsidRDefault="00C0536B" w:rsidP="00341E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DOI: </w:t>
            </w:r>
            <w:hyperlink r:id="rId11" w:history="1">
              <w:r w:rsidRPr="00832CFD">
                <w:rPr>
                  <w:rStyle w:val="a7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https://doi.org/10.3926/jotse.3454</w:t>
              </w:r>
            </w:hyperlink>
          </w:p>
          <w:p w14:paraId="21D684F6" w14:textId="53E86119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Процентиль </w:t>
            </w: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– (Social Sciences: Education) – 68% </w:t>
            </w: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за </w:t>
            </w: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2024</w:t>
            </w:r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88F7" w14:textId="7A47CC5A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0,93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3D07" w14:textId="2F779108" w:rsidR="00341E92" w:rsidRPr="00832CFD" w:rsidRDefault="00341E92" w:rsidP="00341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FD">
              <w:rPr>
                <w:rStyle w:val="apple-style-span"/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Shertayeva</w:t>
            </w:r>
            <w:r w:rsidRPr="00832CFD">
              <w:rPr>
                <w:rStyle w:val="apple-style-span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832CFD">
              <w:rPr>
                <w:rStyle w:val="apple-style-span"/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N., Shagraуеva</w:t>
            </w:r>
            <w:r w:rsidRPr="00832CFD">
              <w:rPr>
                <w:rStyle w:val="apple-style-span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832CFD">
              <w:rPr>
                <w:rStyle w:val="apple-style-span"/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B., Amirbekova</w:t>
            </w:r>
            <w:r w:rsidRPr="00832CFD">
              <w:rPr>
                <w:rStyle w:val="apple-style-span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832CFD">
              <w:rPr>
                <w:rStyle w:val="apple-style-span"/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E., Kossauova</w:t>
            </w:r>
            <w:r w:rsidRPr="00832CFD">
              <w:rPr>
                <w:rStyle w:val="apple-style-span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832CFD">
              <w:rPr>
                <w:rStyle w:val="apple-style-span"/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A., Shertayev</w:t>
            </w:r>
            <w:r w:rsidRPr="00832CFD">
              <w:rPr>
                <w:rStyle w:val="apple-style-span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832CFD">
              <w:rPr>
                <w:rStyle w:val="apple-style-span"/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Y.</w:t>
            </w:r>
          </w:p>
        </w:tc>
      </w:tr>
      <w:tr w:rsidR="00341E92" w:rsidRPr="00832CFD" w14:paraId="349B2436" w14:textId="77777777" w:rsidTr="00012F8E"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C868" w14:textId="22CA4AA6" w:rsidR="00341E92" w:rsidRPr="00832CFD" w:rsidRDefault="00341E92" w:rsidP="00341E92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32C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Монографии (статьи в международных рецензируемых изданиях для замены монографии)</w:t>
            </w:r>
          </w:p>
        </w:tc>
      </w:tr>
      <w:tr w:rsidR="00341E92" w:rsidRPr="00832CFD" w14:paraId="4F0754F3" w14:textId="77777777" w:rsidTr="00826CF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B8D3" w14:textId="3D5BB8AF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6EB1" w14:textId="44CEBBFA" w:rsidR="00341E92" w:rsidRPr="00832CFD" w:rsidRDefault="00341E92" w:rsidP="00341E92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Methodological system for formation of meta-subject skills of primary school students in the context of STEM education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2F54" w14:textId="2AC38631" w:rsidR="00341E92" w:rsidRPr="00832CFD" w:rsidRDefault="00341E92" w:rsidP="0034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096A" w14:textId="4A0E3CD0" w:rsidR="00C0536B" w:rsidRPr="00832CFD" w:rsidRDefault="00341E92" w:rsidP="00341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Frontiers in Education. Vol. 9,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2024. P.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1340361. </w:t>
            </w:r>
            <w:bookmarkStart w:id="0" w:name="_Hlk225846412"/>
            <w:r w:rsidR="00C0536B"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DOI: </w:t>
            </w:r>
            <w:bookmarkEnd w:id="0"/>
            <w:r w:rsidR="00C0536B" w:rsidRPr="00832CF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0536B"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 xml:space="preserve"> HYPERLINK "http://dx.doi.org/10.3389/feduc.2024.1340361" \t "_blank" </w:instrText>
            </w:r>
            <w:r w:rsidR="00C0536B" w:rsidRPr="00832CF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C0536B" w:rsidRPr="00832CFD">
              <w:rPr>
                <w:rStyle w:val="a7"/>
                <w:rFonts w:ascii="Times New Roman" w:hAnsi="Times New Roman" w:cs="Times New Roman"/>
                <w:sz w:val="28"/>
                <w:szCs w:val="28"/>
                <w:u w:val="none"/>
                <w:lang w:val="en-US"/>
              </w:rPr>
              <w:t>10.3389/feduc.2024.1340361</w:t>
            </w:r>
            <w:r w:rsidR="00C0536B" w:rsidRPr="00832CF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43A3AABA" w14:textId="77777777" w:rsidR="00341E92" w:rsidRPr="00832CFD" w:rsidRDefault="00341E92" w:rsidP="00341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Квартиль</w:t>
            </w: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- Q2 (Education &amp; Educational Research in ESCI edition) - JIF 2024: 1.9.</w:t>
            </w:r>
          </w:p>
          <w:p w14:paraId="3B7C77BE" w14:textId="78D970D7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Процентиль </w:t>
            </w: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– (Social Sciences: Education) – 71% </w:t>
            </w: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за </w:t>
            </w: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2024</w:t>
            </w:r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г.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7FC7" w14:textId="48CAEF0D" w:rsidR="00341E92" w:rsidRPr="00832CFD" w:rsidRDefault="00341E92" w:rsidP="00341E92">
            <w:pPr>
              <w:tabs>
                <w:tab w:val="left" w:pos="426"/>
              </w:tabs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A4CF" w14:textId="77777777" w:rsidR="00341E92" w:rsidRPr="00832CFD" w:rsidRDefault="00341E92" w:rsidP="00341E92">
            <w:pPr>
              <w:pStyle w:val="Default"/>
              <w:rPr>
                <w:rFonts w:eastAsia="Calibri"/>
                <w:color w:val="auto"/>
                <w:sz w:val="28"/>
                <w:szCs w:val="28"/>
                <w:lang w:val="en-US"/>
              </w:rPr>
            </w:pPr>
            <w:proofErr w:type="spellStart"/>
            <w:r w:rsidRPr="00832CFD">
              <w:rPr>
                <w:rFonts w:eastAsia="Calibri"/>
                <w:color w:val="auto"/>
                <w:sz w:val="28"/>
                <w:szCs w:val="28"/>
                <w:lang w:val="en-US"/>
              </w:rPr>
              <w:t>Yesnazar</w:t>
            </w:r>
            <w:proofErr w:type="spellEnd"/>
            <w:r w:rsidRPr="00832CFD">
              <w:rPr>
                <w:rFonts w:eastAsia="Calibri"/>
                <w:color w:val="auto"/>
                <w:sz w:val="28"/>
                <w:szCs w:val="28"/>
                <w:lang w:val="en-US"/>
              </w:rPr>
              <w:t xml:space="preserve"> A., </w:t>
            </w:r>
          </w:p>
          <w:p w14:paraId="7AD4C144" w14:textId="6D5C5FEE" w:rsidR="00341E92" w:rsidRPr="00832CFD" w:rsidRDefault="00341E92" w:rsidP="00341E92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Kalzhanova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Ba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ymbetova 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Almukhanbet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Sh.</w:t>
            </w:r>
          </w:p>
        </w:tc>
      </w:tr>
      <w:tr w:rsidR="00C0536B" w:rsidRPr="00832CFD" w14:paraId="0DD741D4" w14:textId="77777777" w:rsidTr="00EF2F2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128D" w14:textId="07332E99" w:rsidR="00C0536B" w:rsidRPr="00832CFD" w:rsidRDefault="00C0536B" w:rsidP="00C053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8775" w14:textId="518F68D1" w:rsidR="00C0536B" w:rsidRPr="00832CFD" w:rsidRDefault="00C0536B" w:rsidP="00C05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8459" w14:textId="05B4ED7A" w:rsidR="00C0536B" w:rsidRPr="00832CFD" w:rsidRDefault="00C0536B" w:rsidP="00C0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2F0" w14:textId="090702BE" w:rsidR="00C0536B" w:rsidRPr="00832CFD" w:rsidRDefault="00C0536B" w:rsidP="00C05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5B67" w14:textId="6D00E6F2" w:rsidR="00C0536B" w:rsidRPr="00832CFD" w:rsidRDefault="00C0536B" w:rsidP="00C0536B">
            <w:pPr>
              <w:tabs>
                <w:tab w:val="left" w:pos="426"/>
              </w:tabs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4C91" w14:textId="56A8CD65" w:rsidR="00C0536B" w:rsidRPr="00832CFD" w:rsidRDefault="00C0536B" w:rsidP="00C0536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  <w:lang w:val="en-US"/>
              </w:rPr>
            </w:pPr>
            <w:r w:rsidRPr="00832CFD">
              <w:rPr>
                <w:rFonts w:eastAsia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C0536B" w:rsidRPr="00832CFD" w14:paraId="459E88DF" w14:textId="77777777" w:rsidTr="00240BCE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F70C" w14:textId="6DDCF721" w:rsidR="00C0536B" w:rsidRPr="00832CFD" w:rsidRDefault="00C0536B" w:rsidP="00C053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09B2" w14:textId="77777777" w:rsidR="00C0536B" w:rsidRPr="00832CFD" w:rsidRDefault="00C0536B" w:rsidP="00C0536B">
            <w:pPr>
              <w:pStyle w:val="5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en-US"/>
              </w:rPr>
            </w:pPr>
            <w:r w:rsidRPr="00832CFD">
              <w:rPr>
                <w:b w:val="0"/>
                <w:sz w:val="28"/>
                <w:szCs w:val="28"/>
                <w:lang w:val="en-US"/>
              </w:rPr>
              <w:t>Comprehensive approach to training English communicative competence in chemistry</w:t>
            </w:r>
          </w:p>
          <w:p w14:paraId="3DC34E51" w14:textId="10A39501" w:rsidR="00C0536B" w:rsidRPr="00832CFD" w:rsidRDefault="00C0536B" w:rsidP="00C05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53CB" w14:textId="4D4739A4" w:rsidR="00C0536B" w:rsidRPr="00832CFD" w:rsidRDefault="00C0536B" w:rsidP="00C0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41A7" w14:textId="4FD44D12" w:rsidR="00B256BB" w:rsidRPr="00832CFD" w:rsidRDefault="00C0536B" w:rsidP="00C053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Open Education Studies. Vol. 6(1), 2024.  P. 20240038. </w:t>
            </w:r>
            <w:hyperlink r:id="rId12" w:history="1">
              <w:r w:rsidR="00B256BB" w:rsidRPr="00832CFD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DOI: </w:t>
              </w:r>
              <w:r w:rsidR="00B256BB" w:rsidRPr="00832CFD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10.1515/edu-2024-0038</w:t>
              </w:r>
            </w:hyperlink>
          </w:p>
          <w:p w14:paraId="09BB4879" w14:textId="2BF7B3AD" w:rsidR="00C0536B" w:rsidRPr="00832CFD" w:rsidRDefault="00C0536B" w:rsidP="00C053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Процентиль </w:t>
            </w: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– (</w:t>
            </w:r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Social Sciences: Social Sciences (miscellaneous)</w:t>
            </w: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) – 50% </w:t>
            </w: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за </w:t>
            </w: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2024</w:t>
            </w:r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067F" w14:textId="58B4CAFD" w:rsidR="00C0536B" w:rsidRPr="00832CFD" w:rsidRDefault="00C0536B" w:rsidP="00C0536B">
            <w:pPr>
              <w:tabs>
                <w:tab w:val="left" w:pos="426"/>
              </w:tabs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2F44" w14:textId="77777777" w:rsidR="00C0536B" w:rsidRPr="00832CFD" w:rsidRDefault="00C0536B" w:rsidP="00C0536B">
            <w:pPr>
              <w:pStyle w:val="Default"/>
              <w:rPr>
                <w:color w:val="auto"/>
                <w:sz w:val="28"/>
                <w:szCs w:val="28"/>
                <w:lang w:val="en-US"/>
              </w:rPr>
            </w:pPr>
            <w:proofErr w:type="spellStart"/>
            <w:r w:rsidRPr="00832CFD">
              <w:rPr>
                <w:color w:val="auto"/>
                <w:sz w:val="28"/>
                <w:szCs w:val="28"/>
                <w:lang w:val="en-US"/>
              </w:rPr>
              <w:t>Kenzhe</w:t>
            </w:r>
            <w:proofErr w:type="spellEnd"/>
            <w:r w:rsidRPr="00832CFD">
              <w:rPr>
                <w:color w:val="auto"/>
                <w:sz w:val="28"/>
                <w:szCs w:val="28"/>
                <w:lang w:val="en-US"/>
              </w:rPr>
              <w:t xml:space="preserve"> A., </w:t>
            </w:r>
          </w:p>
          <w:p w14:paraId="5C0E17FF" w14:textId="77777777" w:rsidR="00C0536B" w:rsidRPr="00832CFD" w:rsidRDefault="00C0536B" w:rsidP="00C0536B">
            <w:pPr>
              <w:pStyle w:val="Default"/>
              <w:rPr>
                <w:rFonts w:eastAsia="KZArialBoldItalic"/>
                <w:bCs/>
                <w:iCs/>
                <w:color w:val="auto"/>
                <w:sz w:val="28"/>
                <w:szCs w:val="28"/>
                <w:lang w:val="en-US"/>
              </w:rPr>
            </w:pPr>
            <w:proofErr w:type="spellStart"/>
            <w:r w:rsidRPr="00832CFD">
              <w:rPr>
                <w:rFonts w:eastAsia="KZArialBoldItalic"/>
                <w:bCs/>
                <w:iCs/>
                <w:color w:val="auto"/>
                <w:sz w:val="28"/>
                <w:szCs w:val="28"/>
                <w:lang w:val="en-US"/>
              </w:rPr>
              <w:t>Bitemirova</w:t>
            </w:r>
            <w:proofErr w:type="spellEnd"/>
            <w:r w:rsidRPr="00832CFD">
              <w:rPr>
                <w:rFonts w:eastAsia="KZArialBoldItalic"/>
                <w:bCs/>
                <w:iCs/>
                <w:color w:val="auto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832CFD">
              <w:rPr>
                <w:rFonts w:eastAsia="KZArialBoldItalic"/>
                <w:bCs/>
                <w:iCs/>
                <w:color w:val="auto"/>
                <w:sz w:val="28"/>
                <w:szCs w:val="28"/>
                <w:lang w:val="en-US"/>
              </w:rPr>
              <w:t>Ualikhanova</w:t>
            </w:r>
            <w:proofErr w:type="spellEnd"/>
            <w:r w:rsidRPr="00832CFD">
              <w:rPr>
                <w:rFonts w:eastAsia="KZArialBoldItalic"/>
                <w:bCs/>
                <w:iCs/>
                <w:color w:val="auto"/>
                <w:sz w:val="28"/>
                <w:szCs w:val="28"/>
                <w:lang w:val="en-US"/>
              </w:rPr>
              <w:t xml:space="preserve"> B., </w:t>
            </w:r>
          </w:p>
          <w:p w14:paraId="2A7E2D59" w14:textId="23BB78BD" w:rsidR="00C0536B" w:rsidRPr="00832CFD" w:rsidRDefault="00C0536B" w:rsidP="00C05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832CFD">
              <w:rPr>
                <w:rFonts w:ascii="Times New Roman" w:eastAsia="KZArialBoldItalic" w:hAnsi="Times New Roman" w:cs="Times New Roman"/>
                <w:bCs/>
                <w:iCs/>
                <w:sz w:val="28"/>
                <w:szCs w:val="28"/>
                <w:lang w:val="en-US"/>
              </w:rPr>
              <w:t>Bitursyn</w:t>
            </w:r>
            <w:proofErr w:type="spellEnd"/>
            <w:r w:rsidRPr="00832CFD">
              <w:rPr>
                <w:rFonts w:ascii="Times New Roman" w:eastAsia="KZArialBoldItalic" w:hAnsi="Times New Roman" w:cs="Times New Roman"/>
                <w:bCs/>
                <w:iCs/>
                <w:sz w:val="28"/>
                <w:szCs w:val="28"/>
                <w:lang w:val="en-US"/>
              </w:rPr>
              <w:t xml:space="preserve"> S.</w:t>
            </w:r>
          </w:p>
        </w:tc>
      </w:tr>
      <w:tr w:rsidR="00C0536B" w:rsidRPr="00832CFD" w14:paraId="6BEEC2FD" w14:textId="77777777" w:rsidTr="006F1FC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B443" w14:textId="4783A34E" w:rsidR="00C0536B" w:rsidRPr="00832CFD" w:rsidRDefault="00C0536B" w:rsidP="00C053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26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0E3C" w14:textId="77777777" w:rsidR="00C0536B" w:rsidRPr="00832CFD" w:rsidRDefault="00C0536B" w:rsidP="00C05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Bibliometric Analysis: STEM Research in Primary Education (2021-2025)</w:t>
            </w:r>
          </w:p>
          <w:p w14:paraId="0885ECBE" w14:textId="77777777" w:rsidR="00C0536B" w:rsidRPr="00832CFD" w:rsidRDefault="00C0536B" w:rsidP="00C05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B9F5FC9" w14:textId="77777777" w:rsidR="00C0536B" w:rsidRPr="00832CFD" w:rsidRDefault="00C0536B" w:rsidP="00C05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8E3C" w14:textId="77777777" w:rsidR="00385648" w:rsidRPr="00832CFD" w:rsidRDefault="00385648" w:rsidP="00C0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7C2A55A4" w14:textId="01EF224D" w:rsidR="00C0536B" w:rsidRPr="00832CFD" w:rsidRDefault="00C0536B" w:rsidP="00C0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D1C2" w14:textId="0CF903EC" w:rsidR="00C0536B" w:rsidRPr="00832CFD" w:rsidRDefault="00C0536B" w:rsidP="00C05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Journal of Educational and Social Research.  Vol. 15, No. 6, 2025. pp. 307-321 </w:t>
            </w:r>
          </w:p>
          <w:p w14:paraId="1A8B4257" w14:textId="55C1E7A5" w:rsidR="00C0536B" w:rsidRPr="00832CFD" w:rsidRDefault="00C0536B" w:rsidP="00C053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DOI: </w:t>
            </w:r>
            <w:hyperlink r:id="rId13" w:history="1">
              <w:r w:rsidRPr="00832CFD">
                <w:rPr>
                  <w:rStyle w:val="a7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 xml:space="preserve">10.36941/jesr-2025-0216 </w:t>
              </w:r>
            </w:hyperlink>
          </w:p>
          <w:p w14:paraId="7F247A8C" w14:textId="5135DDD0" w:rsidR="00C0536B" w:rsidRPr="00832CFD" w:rsidRDefault="00C0536B" w:rsidP="00C053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Процентиль </w:t>
            </w: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– (Social Sciences: Social Sciences (miscellaneous)) – 50% </w:t>
            </w: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за </w:t>
            </w: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2024 </w:t>
            </w: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445F" w14:textId="66B48B41" w:rsidR="00C0536B" w:rsidRPr="00832CFD" w:rsidRDefault="00C0536B" w:rsidP="00C0536B">
            <w:pPr>
              <w:tabs>
                <w:tab w:val="left" w:pos="426"/>
              </w:tabs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0,93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BF90" w14:textId="374F2776" w:rsidR="00C0536B" w:rsidRPr="00832CFD" w:rsidRDefault="00C0536B" w:rsidP="00C05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Yesnazar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A., Botabayeva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Z., Abilkhairova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Z.,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Botabayeva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Z.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Uristenbekova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G.</w:t>
            </w:r>
          </w:p>
        </w:tc>
      </w:tr>
      <w:tr w:rsidR="00C0536B" w:rsidRPr="00832CFD" w14:paraId="64AE2FE7" w14:textId="77777777" w:rsidTr="004E1AB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8F1D" w14:textId="09B01296" w:rsidR="00C0536B" w:rsidRPr="00832CFD" w:rsidRDefault="00C0536B" w:rsidP="00C053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1590" w14:textId="2DAFE121" w:rsidR="00C0536B" w:rsidRPr="00832CFD" w:rsidRDefault="00C0536B" w:rsidP="00C05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Enhancing the Quality of Education Through the Integration of STEM Technology Elements in Chemistry Lessons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A1CD" w14:textId="77777777" w:rsidR="00385648" w:rsidRPr="00832CFD" w:rsidRDefault="00385648" w:rsidP="00C0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3AEC37D7" w14:textId="797463DA" w:rsidR="00C0536B" w:rsidRPr="00832CFD" w:rsidRDefault="00C0536B" w:rsidP="00C0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FDFD" w14:textId="77777777" w:rsidR="00C0536B" w:rsidRPr="00832CFD" w:rsidRDefault="00C0536B" w:rsidP="00C05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European Journal of STEM Education. Vol. 10, No. 1, 2025. P. 15.</w:t>
            </w:r>
          </w:p>
          <w:p w14:paraId="569B57BC" w14:textId="397D3D7D" w:rsidR="00C0536B" w:rsidRPr="00832CFD" w:rsidRDefault="00337B6C" w:rsidP="00C05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4" w:history="1">
              <w:r w:rsidR="00C0536B" w:rsidRPr="00832CFD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DOI:</w:t>
              </w:r>
              <w:r w:rsidR="00C0536B" w:rsidRPr="00832CFD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10.20897/</w:t>
              </w:r>
              <w:proofErr w:type="spellStart"/>
              <w:r w:rsidR="00C0536B" w:rsidRPr="00832CFD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ejsteme</w:t>
              </w:r>
              <w:proofErr w:type="spellEnd"/>
              <w:r w:rsidR="00C0536B" w:rsidRPr="00832CFD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/17176</w:t>
              </w:r>
            </w:hyperlink>
          </w:p>
          <w:p w14:paraId="1326F69E" w14:textId="7D283ED2" w:rsidR="00C0536B" w:rsidRPr="00832CFD" w:rsidRDefault="00C0536B" w:rsidP="00C053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Процентиль</w:t>
            </w:r>
            <w:r w:rsidR="00385648"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- </w:t>
            </w: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(</w:t>
            </w:r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Multidisciplinary: Multidisciplinary</w:t>
            </w: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) – 76% </w:t>
            </w: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за </w:t>
            </w: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2024</w:t>
            </w:r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D820" w14:textId="7C4A0A3B" w:rsidR="00C0536B" w:rsidRPr="00832CFD" w:rsidRDefault="00C0536B" w:rsidP="00C0536B">
            <w:pPr>
              <w:tabs>
                <w:tab w:val="left" w:pos="426"/>
              </w:tabs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7A50" w14:textId="77777777" w:rsidR="00C0536B" w:rsidRPr="00832CFD" w:rsidRDefault="00C0536B" w:rsidP="00C0536B">
            <w:pPr>
              <w:pStyle w:val="Default"/>
              <w:rPr>
                <w:color w:val="auto"/>
                <w:sz w:val="28"/>
                <w:szCs w:val="28"/>
                <w:lang w:val="en-US"/>
              </w:rPr>
            </w:pPr>
            <w:proofErr w:type="spellStart"/>
            <w:r w:rsidRPr="00832CFD">
              <w:rPr>
                <w:color w:val="auto"/>
                <w:sz w:val="28"/>
                <w:szCs w:val="28"/>
                <w:lang w:val="en-US"/>
              </w:rPr>
              <w:t>Shagra</w:t>
            </w:r>
            <w:proofErr w:type="spellEnd"/>
            <w:r w:rsidRPr="00832CFD">
              <w:rPr>
                <w:color w:val="auto"/>
                <w:sz w:val="28"/>
                <w:szCs w:val="28"/>
              </w:rPr>
              <w:t>уе</w:t>
            </w:r>
            <w:proofErr w:type="spellStart"/>
            <w:r w:rsidRPr="00832CFD">
              <w:rPr>
                <w:color w:val="auto"/>
                <w:sz w:val="28"/>
                <w:szCs w:val="28"/>
                <w:lang w:val="en-US"/>
              </w:rPr>
              <w:t>va</w:t>
            </w:r>
            <w:proofErr w:type="spellEnd"/>
            <w:r w:rsidRPr="00832CFD">
              <w:rPr>
                <w:color w:val="auto"/>
                <w:sz w:val="28"/>
                <w:szCs w:val="28"/>
                <w:lang w:val="en-US"/>
              </w:rPr>
              <w:t xml:space="preserve"> B., </w:t>
            </w:r>
          </w:p>
          <w:p w14:paraId="38A31D77" w14:textId="659C12B9" w:rsidR="00C0536B" w:rsidRPr="00832CFD" w:rsidRDefault="00C0536B" w:rsidP="00C05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Shertayeva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Baymakhanova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Toktamys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</w:t>
            </w:r>
          </w:p>
        </w:tc>
      </w:tr>
      <w:tr w:rsidR="00C0536B" w:rsidRPr="00832CFD" w14:paraId="66019517" w14:textId="77777777" w:rsidTr="00423CE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618A" w14:textId="33EDB0C3" w:rsidR="00C0536B" w:rsidRPr="00832CFD" w:rsidRDefault="00C0536B" w:rsidP="00C053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AD4C" w14:textId="2F871DDF" w:rsidR="00C0536B" w:rsidRPr="00832CFD" w:rsidRDefault="00C0536B" w:rsidP="00C05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Developing Primary School Students' Language Skills from a Critical Thinking Perspective: A Methodological System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FEFE" w14:textId="6D91C59B" w:rsidR="00C0536B" w:rsidRPr="00832CFD" w:rsidRDefault="00C0536B" w:rsidP="00C0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1A8F" w14:textId="6008C6BD" w:rsidR="00C0536B" w:rsidRPr="00832CFD" w:rsidRDefault="00C0536B" w:rsidP="00C05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Frontiers in Education. Vol. 10,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2025.  P.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1565783.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DOI: </w:t>
            </w:r>
            <w:hyperlink r:id="rId15" w:tgtFrame="_blank" w:history="1">
              <w:r w:rsidRPr="00832CFD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10.3389/feduc.2025.1565783</w:t>
              </w:r>
            </w:hyperlink>
          </w:p>
          <w:p w14:paraId="5ABC1A8D" w14:textId="77777777" w:rsidR="00C0536B" w:rsidRPr="00832CFD" w:rsidRDefault="00C0536B" w:rsidP="00C05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Квартиль</w:t>
            </w: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- Q2 (Education &amp; Educational Research in ESCI edition) - JIF 2024: 1.9.</w:t>
            </w:r>
          </w:p>
          <w:p w14:paraId="65F853ED" w14:textId="4BBD1EFF" w:rsidR="00C0536B" w:rsidRPr="00832CFD" w:rsidRDefault="00C0536B" w:rsidP="00C053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Процентиль </w:t>
            </w: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– (Social Sciences: Education) – 71% </w:t>
            </w: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за </w:t>
            </w:r>
            <w:r w:rsidRPr="00832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2024</w:t>
            </w:r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2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9C65" w14:textId="08C49FDD" w:rsidR="00C0536B" w:rsidRPr="00832CFD" w:rsidRDefault="00C0536B" w:rsidP="00C0536B">
            <w:pPr>
              <w:tabs>
                <w:tab w:val="left" w:pos="426"/>
              </w:tabs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7460" w14:textId="7A358579" w:rsidR="00C0536B" w:rsidRPr="00832CFD" w:rsidRDefault="00C0536B" w:rsidP="00C05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Almukhanbet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Sh., 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Moldabek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K., 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Orynbassarova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832CF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Yesnazar</w:t>
            </w:r>
            <w:proofErr w:type="spellEnd"/>
            <w:r w:rsidRPr="00832CF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A</w:t>
            </w:r>
            <w:r w:rsidRPr="00832CF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C0536B" w:rsidRPr="00832CFD" w14:paraId="0AFC0B24" w14:textId="77777777" w:rsidTr="00716438"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6CFD" w14:textId="31B4A993" w:rsidR="00C0536B" w:rsidRPr="00832CFD" w:rsidRDefault="00C0536B" w:rsidP="00C0536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832CFD">
              <w:rPr>
                <w:rFonts w:eastAsia="Times New Roman"/>
                <w:b/>
                <w:sz w:val="28"/>
                <w:szCs w:val="28"/>
                <w:lang w:val="kk-KZ" w:eastAsia="ru-RU"/>
              </w:rPr>
              <w:t>В других научных журналах</w:t>
            </w:r>
          </w:p>
        </w:tc>
      </w:tr>
      <w:tr w:rsidR="00C0536B" w:rsidRPr="00832CFD" w14:paraId="3B71AF68" w14:textId="77777777" w:rsidTr="003C3A3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5529" w14:textId="377B2F00" w:rsidR="00C0536B" w:rsidRPr="00832CFD" w:rsidRDefault="00C0536B" w:rsidP="00C0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29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4F27" w14:textId="77777777" w:rsidR="00C0536B" w:rsidRPr="00832CFD" w:rsidRDefault="00C0536B" w:rsidP="00C0536B">
            <w:pPr>
              <w:pStyle w:val="5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832CFD">
              <w:rPr>
                <w:b w:val="0"/>
                <w:bCs w:val="0"/>
                <w:sz w:val="28"/>
                <w:szCs w:val="28"/>
                <w:lang w:val="en-US"/>
              </w:rPr>
              <w:t>Development of general-language and professional-language competences on the basis of a multilingual approach</w:t>
            </w:r>
          </w:p>
          <w:p w14:paraId="5F4CC761" w14:textId="36CA1DBB" w:rsidR="00C0536B" w:rsidRPr="00832CFD" w:rsidRDefault="00C0536B" w:rsidP="00C0536B">
            <w:pPr>
              <w:pStyle w:val="5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CB00" w14:textId="3768ACC7" w:rsidR="00C0536B" w:rsidRPr="00832CFD" w:rsidRDefault="00C0536B" w:rsidP="00C0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42C2" w14:textId="40F21D8B" w:rsidR="00C0536B" w:rsidRPr="00832CFD" w:rsidRDefault="00C0536B" w:rsidP="00C05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Научный журнал </w:t>
            </w: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Auezov</w:t>
            </w: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University</w:t>
            </w: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№4 (</w:t>
            </w: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). Шымкент, 2025. С.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35-43.</w:t>
            </w:r>
          </w:p>
          <w:p w14:paraId="498AA85F" w14:textId="222DE7FE" w:rsidR="00C0536B" w:rsidRPr="00832CFD" w:rsidRDefault="00C0536B" w:rsidP="00C05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3042" w14:textId="06FD9DB9" w:rsidR="00C0536B" w:rsidRPr="00832CFD" w:rsidRDefault="00C0536B" w:rsidP="00C053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0,56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508E" w14:textId="679AF047" w:rsidR="00C0536B" w:rsidRPr="00832CFD" w:rsidRDefault="00C0536B" w:rsidP="00C0536B">
            <w:pPr>
              <w:pStyle w:val="Default"/>
              <w:rPr>
                <w:bCs/>
                <w:sz w:val="28"/>
                <w:szCs w:val="28"/>
                <w:lang w:val="en-US"/>
              </w:rPr>
            </w:pPr>
            <w:r w:rsidRPr="00832CFD">
              <w:rPr>
                <w:bCs/>
                <w:sz w:val="28"/>
                <w:szCs w:val="28"/>
                <w:lang w:val="en-US"/>
              </w:rPr>
              <w:t xml:space="preserve">Hou J., </w:t>
            </w:r>
          </w:p>
          <w:p w14:paraId="6FCA3575" w14:textId="6D18E9F0" w:rsidR="00C0536B" w:rsidRPr="00832CFD" w:rsidRDefault="00C0536B" w:rsidP="00C053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2CF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Mamekova</w:t>
            </w:r>
            <w:proofErr w:type="spellEnd"/>
            <w:r w:rsidRPr="00832CF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S.</w:t>
            </w:r>
          </w:p>
        </w:tc>
      </w:tr>
      <w:tr w:rsidR="00714992" w:rsidRPr="00832CFD" w14:paraId="2F678CF9" w14:textId="77777777" w:rsidTr="00A93E3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614B" w14:textId="478053C0" w:rsidR="00714992" w:rsidRPr="00832CFD" w:rsidRDefault="00714992" w:rsidP="0071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4ACC" w14:textId="2119D354" w:rsidR="00714992" w:rsidRPr="00832CFD" w:rsidRDefault="00714992" w:rsidP="00714992">
            <w:pPr>
              <w:pStyle w:val="5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832CFD">
              <w:rPr>
                <w:b w:val="0"/>
                <w:bCs w:val="0"/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31B3" w14:textId="76CD0A8A" w:rsidR="00714992" w:rsidRPr="00832CFD" w:rsidRDefault="00714992" w:rsidP="0071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85B4" w14:textId="331A45D9" w:rsidR="00714992" w:rsidRPr="00832CFD" w:rsidRDefault="00714992" w:rsidP="0071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36E3" w14:textId="11F65719" w:rsidR="00714992" w:rsidRPr="00832CFD" w:rsidRDefault="00714992" w:rsidP="0071499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7CE7" w14:textId="32781594" w:rsidR="00714992" w:rsidRPr="00832CFD" w:rsidRDefault="00714992" w:rsidP="00714992">
            <w:pPr>
              <w:pStyle w:val="Default"/>
              <w:jc w:val="center"/>
              <w:rPr>
                <w:bCs/>
                <w:sz w:val="28"/>
                <w:szCs w:val="28"/>
                <w:lang w:val="en-US"/>
              </w:rPr>
            </w:pPr>
            <w:r w:rsidRPr="00832CFD">
              <w:rPr>
                <w:rFonts w:eastAsia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714992" w:rsidRPr="00832CFD" w14:paraId="76594437" w14:textId="77777777" w:rsidTr="003C3A3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03D2" w14:textId="6728A06B" w:rsidR="00714992" w:rsidRPr="00832CFD" w:rsidRDefault="00714992" w:rsidP="0071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9CF8" w14:textId="5EDFBD16" w:rsidR="00714992" w:rsidRPr="00832CFD" w:rsidRDefault="00714992" w:rsidP="00714992">
            <w:pPr>
              <w:pStyle w:val="5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832CFD">
              <w:rPr>
                <w:b w:val="0"/>
                <w:bCs w:val="0"/>
                <w:sz w:val="28"/>
                <w:szCs w:val="28"/>
                <w:lang w:val="en-US"/>
              </w:rPr>
              <w:t>Development of professional competences of the future foreign language teacher in the context of distance learning: state review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83F3" w14:textId="6873F27B" w:rsidR="00714992" w:rsidRPr="00832CFD" w:rsidRDefault="00714992" w:rsidP="0071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0134" w14:textId="56E24D75" w:rsidR="00714992" w:rsidRPr="00832CFD" w:rsidRDefault="00714992" w:rsidP="00714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Научный журнал </w:t>
            </w: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Auezov</w:t>
            </w: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University</w:t>
            </w: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№4 (</w:t>
            </w: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). Шымкент, 2025. С.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44-53.</w:t>
            </w:r>
          </w:p>
          <w:p w14:paraId="3FA4E169" w14:textId="1A48345C" w:rsidR="00714992" w:rsidRPr="00832CFD" w:rsidRDefault="00714992" w:rsidP="00714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54B5" w14:textId="4A987A8E" w:rsidR="00714992" w:rsidRPr="00832CFD" w:rsidRDefault="00714992" w:rsidP="0071499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0,62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21A2" w14:textId="1BC41669" w:rsidR="00714992" w:rsidRPr="00832CFD" w:rsidRDefault="00714992" w:rsidP="00714992">
            <w:pPr>
              <w:pStyle w:val="Default"/>
              <w:rPr>
                <w:iCs/>
                <w:sz w:val="28"/>
                <w:szCs w:val="28"/>
                <w:lang w:val="en-US"/>
              </w:rPr>
            </w:pPr>
            <w:proofErr w:type="spellStart"/>
            <w:r w:rsidRPr="00832CFD">
              <w:rPr>
                <w:iCs/>
                <w:sz w:val="28"/>
                <w:szCs w:val="28"/>
                <w:lang w:val="en-US"/>
              </w:rPr>
              <w:t>Shakiyeva</w:t>
            </w:r>
            <w:proofErr w:type="spellEnd"/>
            <w:r w:rsidRPr="00832CFD">
              <w:rPr>
                <w:iCs/>
                <w:sz w:val="28"/>
                <w:szCs w:val="28"/>
                <w:lang w:val="en-US"/>
              </w:rPr>
              <w:t xml:space="preserve"> A., </w:t>
            </w:r>
          </w:p>
          <w:p w14:paraId="4D000903" w14:textId="7E631FBE" w:rsidR="00714992" w:rsidRPr="00832CFD" w:rsidRDefault="00714992" w:rsidP="00714992">
            <w:pPr>
              <w:pStyle w:val="Default"/>
              <w:rPr>
                <w:iCs/>
                <w:sz w:val="28"/>
                <w:szCs w:val="28"/>
                <w:lang w:val="en-US"/>
              </w:rPr>
            </w:pPr>
            <w:r w:rsidRPr="00832CFD">
              <w:rPr>
                <w:iCs/>
                <w:sz w:val="28"/>
                <w:szCs w:val="28"/>
                <w:lang w:val="en-US"/>
              </w:rPr>
              <w:t xml:space="preserve">Kurt T., </w:t>
            </w:r>
          </w:p>
          <w:p w14:paraId="16E99C78" w14:textId="3153505F" w:rsidR="00714992" w:rsidRPr="00832CFD" w:rsidRDefault="00714992" w:rsidP="0071499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832CF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Mamekova</w:t>
            </w:r>
            <w:proofErr w:type="spellEnd"/>
            <w:r w:rsidRPr="00832CF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S., </w:t>
            </w:r>
          </w:p>
          <w:p w14:paraId="44867C3F" w14:textId="0CE941DB" w:rsidR="00714992" w:rsidRPr="00832CFD" w:rsidRDefault="00714992" w:rsidP="00714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2CF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Rysbaeva</w:t>
            </w:r>
            <w:proofErr w:type="spellEnd"/>
            <w:r w:rsidRPr="00832CF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M. K.</w:t>
            </w:r>
          </w:p>
        </w:tc>
      </w:tr>
      <w:tr w:rsidR="00714992" w:rsidRPr="00832CFD" w14:paraId="3742B350" w14:textId="77777777" w:rsidTr="003C3A3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EF2F" w14:textId="1BE44A08" w:rsidR="00714992" w:rsidRPr="00832CFD" w:rsidRDefault="00714992" w:rsidP="0071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CBFF" w14:textId="18390774" w:rsidR="00714992" w:rsidRPr="00832CFD" w:rsidRDefault="00714992" w:rsidP="00714992">
            <w:pPr>
              <w:pStyle w:val="5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kk-KZ"/>
              </w:rPr>
            </w:pPr>
            <w:r w:rsidRPr="00832CFD">
              <w:rPr>
                <w:b w:val="0"/>
                <w:sz w:val="28"/>
                <w:szCs w:val="28"/>
                <w:lang w:val="kk-KZ"/>
              </w:rPr>
              <w:t>Исследование изменений в языке, вызванных использо- ванием социальных сетей и мессенджеров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BB04" w14:textId="4A58F15F" w:rsidR="00714992" w:rsidRPr="00832CFD" w:rsidRDefault="00714992" w:rsidP="0071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2D2D" w14:textId="34E97422" w:rsidR="00714992" w:rsidRPr="00832CFD" w:rsidRDefault="00714992" w:rsidP="007149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Научный журнал </w:t>
            </w: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Auezov</w:t>
            </w: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University</w:t>
            </w: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№4 (</w:t>
            </w: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). Шымкент, 2025. С.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97-101.</w:t>
            </w:r>
          </w:p>
          <w:p w14:paraId="12948575" w14:textId="5F0D7427" w:rsidR="00714992" w:rsidRPr="00832CFD" w:rsidRDefault="00714992" w:rsidP="007149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97B1" w14:textId="56A263D7" w:rsidR="00714992" w:rsidRPr="00832CFD" w:rsidRDefault="00714992" w:rsidP="0071499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0,31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37B" w14:textId="505D4E57" w:rsidR="00714992" w:rsidRPr="00832CFD" w:rsidRDefault="00714992" w:rsidP="00714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Рысбаева</w:t>
            </w: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М.К., </w:t>
            </w:r>
          </w:p>
          <w:p w14:paraId="74874A9B" w14:textId="7DF1EF03" w:rsidR="00714992" w:rsidRPr="00832CFD" w:rsidRDefault="00714992" w:rsidP="00714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Худайназарова</w:t>
            </w: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Н.Ш.</w:t>
            </w: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B58585C" w14:textId="456B386E" w:rsidR="00714992" w:rsidRPr="00832CFD" w:rsidRDefault="00714992" w:rsidP="00714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992" w:rsidRPr="00832CFD" w14:paraId="7C802D49" w14:textId="77777777" w:rsidTr="003C3A3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E180" w14:textId="294B4553" w:rsidR="00714992" w:rsidRPr="00832CFD" w:rsidRDefault="00714992" w:rsidP="0071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32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B262" w14:textId="311EF680" w:rsidR="00714992" w:rsidRPr="00832CFD" w:rsidRDefault="00714992" w:rsidP="00714992">
            <w:pPr>
              <w:pStyle w:val="5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  <w:lang w:val="kk-KZ"/>
              </w:rPr>
            </w:pPr>
            <w:r w:rsidRPr="00832CFD">
              <w:rPr>
                <w:b w:val="0"/>
                <w:bCs w:val="0"/>
                <w:sz w:val="28"/>
                <w:szCs w:val="28"/>
                <w:lang w:val="kk-KZ"/>
              </w:rPr>
              <w:t>Бастауыш сыныптағы оқу сабақтарында жобалау тәсілін интеграциялау: шығармашылыққа бағытталған тәжірибе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2CFF" w14:textId="50177AF7" w:rsidR="00714992" w:rsidRPr="00832CFD" w:rsidRDefault="00714992" w:rsidP="0071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39F7" w14:textId="2C4224C7" w:rsidR="00714992" w:rsidRPr="00832CFD" w:rsidRDefault="00714992" w:rsidP="00714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Ilim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 журналы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№4 (</w:t>
            </w: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). Шымкент, 2025. Б. 42-64</w:t>
            </w: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BBB12D9" w14:textId="0D72AE07" w:rsidR="00714992" w:rsidRPr="00832CFD" w:rsidRDefault="00714992" w:rsidP="00714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CB00" w14:textId="78B5CD25" w:rsidR="00714992" w:rsidRPr="00832CFD" w:rsidRDefault="00714992" w:rsidP="0071499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088A" w14:textId="08106A5D" w:rsidR="00714992" w:rsidRPr="00832CFD" w:rsidRDefault="00714992" w:rsidP="00714992">
            <w:pPr>
              <w:pStyle w:val="Default"/>
              <w:rPr>
                <w:bCs/>
                <w:color w:val="auto"/>
                <w:sz w:val="28"/>
                <w:szCs w:val="28"/>
                <w:lang w:val="kk-KZ"/>
              </w:rPr>
            </w:pPr>
            <w:r w:rsidRPr="00832CFD">
              <w:rPr>
                <w:bCs/>
                <w:color w:val="auto"/>
                <w:sz w:val="28"/>
                <w:szCs w:val="28"/>
                <w:lang w:val="kk-KZ"/>
              </w:rPr>
              <w:t xml:space="preserve">Рулыелі С.М., </w:t>
            </w:r>
          </w:p>
          <w:p w14:paraId="35905100" w14:textId="56AEF07C" w:rsidR="00714992" w:rsidRPr="00832CFD" w:rsidRDefault="00714992" w:rsidP="00714992">
            <w:pPr>
              <w:pStyle w:val="Default"/>
              <w:rPr>
                <w:sz w:val="28"/>
                <w:szCs w:val="28"/>
              </w:rPr>
            </w:pPr>
            <w:r w:rsidRPr="00832CFD">
              <w:rPr>
                <w:bCs/>
                <w:color w:val="auto"/>
                <w:sz w:val="28"/>
                <w:szCs w:val="28"/>
                <w:lang w:val="kk-KZ"/>
              </w:rPr>
              <w:t>Уристанбекова</w:t>
            </w:r>
            <w:r w:rsidRPr="00832CFD">
              <w:rPr>
                <w:bCs/>
                <w:color w:val="auto"/>
                <w:sz w:val="28"/>
                <w:szCs w:val="28"/>
              </w:rPr>
              <w:t xml:space="preserve"> </w:t>
            </w:r>
            <w:r w:rsidRPr="00832CFD">
              <w:rPr>
                <w:bCs/>
                <w:color w:val="auto"/>
                <w:sz w:val="28"/>
                <w:szCs w:val="28"/>
                <w:lang w:val="kk-KZ"/>
              </w:rPr>
              <w:t>Г.К.</w:t>
            </w:r>
          </w:p>
        </w:tc>
      </w:tr>
      <w:tr w:rsidR="00714992" w:rsidRPr="00832CFD" w14:paraId="5E6C234B" w14:textId="77777777" w:rsidTr="003C3A3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C380" w14:textId="283ACDE3" w:rsidR="00714992" w:rsidRPr="00832CFD" w:rsidRDefault="00714992" w:rsidP="0071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C51E" w14:textId="43E08AC9" w:rsidR="00714992" w:rsidRPr="00832CFD" w:rsidRDefault="00714992" w:rsidP="00714992">
            <w:pPr>
              <w:pStyle w:val="5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  <w:lang w:val="kk-KZ"/>
              </w:rPr>
            </w:pPr>
            <w:r w:rsidRPr="00832CFD">
              <w:rPr>
                <w:b w:val="0"/>
                <w:bCs w:val="0"/>
                <w:sz w:val="28"/>
                <w:szCs w:val="28"/>
                <w:lang w:val="kk-KZ"/>
              </w:rPr>
              <w:t>The attitudes of students towards using innovativ</w:t>
            </w:r>
            <w:r w:rsidRPr="00832CFD">
              <w:rPr>
                <w:b w:val="0"/>
                <w:bCs w:val="0"/>
                <w:sz w:val="28"/>
                <w:szCs w:val="28"/>
                <w:lang w:val="en-US"/>
              </w:rPr>
              <w:t xml:space="preserve">e </w:t>
            </w:r>
            <w:r w:rsidRPr="00832CFD">
              <w:rPr>
                <w:b w:val="0"/>
                <w:bCs w:val="0"/>
                <w:sz w:val="28"/>
                <w:szCs w:val="28"/>
                <w:lang w:val="kk-KZ"/>
              </w:rPr>
              <w:t>technology tools in the English classrooms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CB8B" w14:textId="77777777" w:rsidR="00714992" w:rsidRPr="00832CFD" w:rsidRDefault="00714992" w:rsidP="0071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6EB3" w14:textId="77777777" w:rsidR="00CC761A" w:rsidRPr="00832CFD" w:rsidRDefault="00714992" w:rsidP="00714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«Zertteushi» ғылыми басылымы – scientific publication «Zertteushi»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№3-4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(169-170), Астана, 2025. Б.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63-76.</w:t>
            </w:r>
          </w:p>
          <w:p w14:paraId="4B3A5D73" w14:textId="58C98F9D" w:rsidR="00CC761A" w:rsidRPr="00832CFD" w:rsidRDefault="00CC761A" w:rsidP="00714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E955" w14:textId="2386B11A" w:rsidR="00714992" w:rsidRPr="00832CFD" w:rsidRDefault="00714992" w:rsidP="0071499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0,87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3293" w14:textId="0BFEF4E7" w:rsidR="00714992" w:rsidRPr="00832CFD" w:rsidRDefault="00714992" w:rsidP="00714992">
            <w:pPr>
              <w:pStyle w:val="Default"/>
              <w:rPr>
                <w:bCs/>
                <w:color w:val="auto"/>
                <w:sz w:val="28"/>
                <w:szCs w:val="28"/>
                <w:lang w:val="kk-KZ"/>
              </w:rPr>
            </w:pPr>
            <w:r w:rsidRPr="00832CFD">
              <w:rPr>
                <w:bCs/>
                <w:color w:val="auto"/>
                <w:sz w:val="28"/>
                <w:szCs w:val="28"/>
                <w:lang w:val="kk-KZ"/>
              </w:rPr>
              <w:t>Сыздықова А.А</w:t>
            </w:r>
            <w:r w:rsidR="00385648" w:rsidRPr="00832CFD">
              <w:rPr>
                <w:bCs/>
                <w:color w:val="auto"/>
                <w:sz w:val="28"/>
                <w:szCs w:val="28"/>
                <w:lang w:val="kk-KZ"/>
              </w:rPr>
              <w:t>.</w:t>
            </w:r>
          </w:p>
        </w:tc>
      </w:tr>
      <w:tr w:rsidR="00714992" w:rsidRPr="00832CFD" w14:paraId="2FC909E5" w14:textId="77777777" w:rsidTr="00716438"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04B9" w14:textId="1B2D0CEC" w:rsidR="00714992" w:rsidRPr="00832CFD" w:rsidRDefault="00714992" w:rsidP="0071499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32C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 сборниках международных научно-практических конференций</w:t>
            </w:r>
          </w:p>
        </w:tc>
      </w:tr>
      <w:tr w:rsidR="00714992" w:rsidRPr="00832CFD" w14:paraId="4303FB27" w14:textId="77777777" w:rsidTr="003C3A3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9F26" w14:textId="5D7E17B8" w:rsidR="00714992" w:rsidRPr="00832CFD" w:rsidRDefault="00714992" w:rsidP="0071499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CC42" w14:textId="3044D531" w:rsidR="00714992" w:rsidRPr="00832CFD" w:rsidRDefault="00714992" w:rsidP="007149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About content language integrated learning method </w:t>
            </w:r>
          </w:p>
          <w:p w14:paraId="3DF9138F" w14:textId="493A6CDF" w:rsidR="00714992" w:rsidRPr="00832CFD" w:rsidRDefault="00714992" w:rsidP="007149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16F851F" w14:textId="77777777" w:rsidR="00714992" w:rsidRPr="00832CFD" w:rsidRDefault="00714992" w:rsidP="007149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598558A" w14:textId="77777777" w:rsidR="00714992" w:rsidRPr="00832CFD" w:rsidRDefault="00714992" w:rsidP="007149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55B7" w14:textId="37F9A6EB" w:rsidR="00714992" w:rsidRPr="00832CFD" w:rsidRDefault="00714992" w:rsidP="0038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</w:t>
            </w: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ечат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6872" w14:textId="77777777" w:rsidR="00714992" w:rsidRPr="00832CFD" w:rsidRDefault="00714992" w:rsidP="007149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CC761A"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НПК </w:t>
            </w: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«Актуальные проблемы науки и образования в условиях глобальных изменений»</w:t>
            </w:r>
            <w:r w:rsidR="00CC761A"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посвященной Дню 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Независимости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Республики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Казахстан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CC761A"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Алматы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2022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С.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254-256.</w:t>
            </w:r>
          </w:p>
          <w:p w14:paraId="6F29DC9B" w14:textId="49844C43" w:rsidR="00CC761A" w:rsidRPr="00832CFD" w:rsidRDefault="00CC761A" w:rsidP="007149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36E7397" w14:textId="77777777" w:rsidR="00CC761A" w:rsidRPr="00832CFD" w:rsidRDefault="00CC761A" w:rsidP="007149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3E32B5E" w14:textId="177E9BC0" w:rsidR="00CC761A" w:rsidRPr="00832CFD" w:rsidRDefault="00CC761A" w:rsidP="0071499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F7B" w14:textId="630AD53A" w:rsidR="00714992" w:rsidRPr="00832CFD" w:rsidRDefault="00714992" w:rsidP="0071499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0,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4C59" w14:textId="156FCB6C" w:rsidR="00714992" w:rsidRPr="00832CFD" w:rsidRDefault="00714992" w:rsidP="00714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Yskak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S.А.</w:t>
            </w:r>
          </w:p>
        </w:tc>
      </w:tr>
      <w:tr w:rsidR="00CC761A" w:rsidRPr="00832CFD" w14:paraId="237C14A1" w14:textId="77777777" w:rsidTr="00364F0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C110" w14:textId="607C919A" w:rsidR="00CC761A" w:rsidRPr="00832CFD" w:rsidRDefault="00CC761A" w:rsidP="00CC761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4A39" w14:textId="25EAAA72" w:rsidR="00CC761A" w:rsidRPr="00832CFD" w:rsidRDefault="00CC761A" w:rsidP="00CC761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2428" w14:textId="3699A7AA" w:rsidR="00CC761A" w:rsidRPr="00832CFD" w:rsidRDefault="00CC761A" w:rsidP="00C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D5E4" w14:textId="3FC1ECD7" w:rsidR="00CC761A" w:rsidRPr="00832CFD" w:rsidRDefault="00CC761A" w:rsidP="00CC761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70FB" w14:textId="0DA7C3E8" w:rsidR="00CC761A" w:rsidRPr="00832CFD" w:rsidRDefault="00CC761A" w:rsidP="00CC761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2F43" w14:textId="78135FEA" w:rsidR="00CC761A" w:rsidRPr="00832CFD" w:rsidRDefault="00CC761A" w:rsidP="00CC7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CC761A" w:rsidRPr="00832CFD" w14:paraId="126BC00C" w14:textId="77777777" w:rsidTr="007B2185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8775" w14:textId="314F80CF" w:rsidR="00CC761A" w:rsidRPr="00832CFD" w:rsidRDefault="00CC761A" w:rsidP="00CC761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60C3" w14:textId="77777777" w:rsidR="00CC761A" w:rsidRPr="00832CFD" w:rsidRDefault="00CC761A" w:rsidP="00CC761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Synchronous and asynchronous approaches applying digital resources in foreign language </w:t>
            </w:r>
            <w:r w:rsidRPr="00832CF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teaching</w:t>
            </w:r>
          </w:p>
          <w:p w14:paraId="2A045119" w14:textId="351F7E75" w:rsidR="00CC761A" w:rsidRPr="00832CFD" w:rsidRDefault="00CC761A" w:rsidP="00CC761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EB67" w14:textId="24481136" w:rsidR="00CC761A" w:rsidRPr="00832CFD" w:rsidRDefault="00CC761A" w:rsidP="00C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6E2F" w14:textId="7BC91B75" w:rsidR="00CC761A" w:rsidRPr="00832CFD" w:rsidRDefault="00CC761A" w:rsidP="00CC761A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val="kk-KZ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«Цифрлық</w:t>
            </w:r>
            <w:r w:rsidRPr="00832CFD">
              <w:rPr>
                <w:rFonts w:ascii="Times New Roman" w:hAnsi="Times New Roman" w:cs="Times New Roman"/>
                <w:spacing w:val="40"/>
                <w:sz w:val="28"/>
                <w:szCs w:val="28"/>
                <w:lang w:val="kk-KZ"/>
              </w:rPr>
              <w:t xml:space="preserve">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ортасы:</w:t>
            </w:r>
            <w:r w:rsidRPr="00832CFD">
              <w:rPr>
                <w:rFonts w:ascii="Times New Roman" w:hAnsi="Times New Roman" w:cs="Times New Roman"/>
                <w:spacing w:val="40"/>
                <w:sz w:val="28"/>
                <w:szCs w:val="28"/>
                <w:lang w:val="kk-KZ"/>
              </w:rPr>
              <w:t xml:space="preserve">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мәселелері, болашағы және байланыс шектері»</w:t>
            </w:r>
            <w:r w:rsidRPr="00832CFD">
              <w:rPr>
                <w:rFonts w:ascii="Times New Roman" w:hAnsi="Times New Roman" w:cs="Times New Roman"/>
                <w:spacing w:val="40"/>
                <w:sz w:val="28"/>
                <w:szCs w:val="28"/>
                <w:lang w:val="kk-KZ"/>
              </w:rPr>
              <w:t xml:space="preserve">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атты халықаралық ғылыми-тәжірибелік конференция материалдары.   Тараз, 2024. 1 -том. Б. 7-10.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01E2" w14:textId="6D2F4559" w:rsidR="00CC761A" w:rsidRPr="00832CFD" w:rsidRDefault="00CC761A" w:rsidP="00CC761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0,25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E870" w14:textId="6FE0D17C" w:rsidR="00CC761A" w:rsidRPr="00832CFD" w:rsidRDefault="00CC761A" w:rsidP="00CC761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C761A" w:rsidRPr="00832CFD" w14:paraId="3EE10608" w14:textId="77777777" w:rsidTr="003C3A3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CD14" w14:textId="29F868B1" w:rsidR="00CC761A" w:rsidRPr="00832CFD" w:rsidRDefault="00CC761A" w:rsidP="00CC761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539C" w14:textId="18D8C586" w:rsidR="00CC761A" w:rsidRPr="00832CFD" w:rsidRDefault="00CC761A" w:rsidP="00CC76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Волонтерская деятельность молодежи: зарубежный и казахстанский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пыт</w:t>
            </w:r>
            <w:proofErr w:type="spellEnd"/>
          </w:p>
          <w:p w14:paraId="374F45E4" w14:textId="047E0BB2" w:rsidR="00CC761A" w:rsidRPr="00832CFD" w:rsidRDefault="00CC761A" w:rsidP="00CC761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1C8F" w14:textId="61D7243A" w:rsidR="00CC761A" w:rsidRPr="00832CFD" w:rsidRDefault="00CC761A" w:rsidP="00CC7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86E5" w14:textId="0ACA9249" w:rsidR="00CC761A" w:rsidRPr="00832CFD" w:rsidRDefault="00CC761A" w:rsidP="00CC76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Материалы </w:t>
            </w:r>
            <w:r w:rsidR="00385648"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МНПК </w:t>
            </w: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«Проблемы 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обеспече</w:t>
            </w:r>
            <w:proofErr w:type="spellEnd"/>
            <w:r w:rsidR="00385648"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психологической  безопасности молодежи и здорового образа жизни»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Шымкент, 2025. Б. 217-222.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DD3A" w14:textId="4AE3E2A7" w:rsidR="00CC761A" w:rsidRPr="00832CFD" w:rsidRDefault="00CC761A" w:rsidP="00CC761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0,37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D256" w14:textId="77777777" w:rsidR="00CC761A" w:rsidRPr="00832CFD" w:rsidRDefault="00CC761A" w:rsidP="00CC761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C761A" w:rsidRPr="00832CFD" w14:paraId="33921F9B" w14:textId="77777777" w:rsidTr="00751F2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E21A" w14:textId="4188BDB7" w:rsidR="00CC761A" w:rsidRPr="00832CFD" w:rsidRDefault="00CC761A" w:rsidP="00CC761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330C" w14:textId="77777777" w:rsidR="00CC761A" w:rsidRPr="00832CFD" w:rsidRDefault="00CC761A" w:rsidP="00CC761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Volunteering as a factor in the moral and spiritual development of the individual </w:t>
            </w:r>
          </w:p>
          <w:p w14:paraId="4C9FD3AA" w14:textId="77777777" w:rsidR="00CC761A" w:rsidRPr="00832CFD" w:rsidRDefault="00CC761A" w:rsidP="00CC76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00E4" w14:textId="78B85292" w:rsidR="00CC761A" w:rsidRPr="00832CFD" w:rsidRDefault="00CC761A" w:rsidP="00CC7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0664" w14:textId="59E31907" w:rsidR="00CC761A" w:rsidRPr="00832CFD" w:rsidRDefault="00CC761A" w:rsidP="00CC76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Материалы </w:t>
            </w:r>
            <w:r w:rsidR="00385648"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МНПК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«Народная мудрость казахов о воспитании», посвященной 80-летию Калыбековой А.А. Шымкент, 2025. С. 89-</w:t>
            </w:r>
            <w:r w:rsidRPr="00832CFD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92.</w:t>
            </w:r>
            <w:r w:rsidRPr="00832CF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02D2" w14:textId="2B652992" w:rsidR="00CC761A" w:rsidRPr="00832CFD" w:rsidRDefault="00CC761A" w:rsidP="00CC761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0,25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F99F" w14:textId="77777777" w:rsidR="00CC761A" w:rsidRPr="00832CFD" w:rsidRDefault="00CC761A" w:rsidP="00CC761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C761A" w:rsidRPr="00832CFD" w14:paraId="46D26B03" w14:textId="77777777" w:rsidTr="003C3A3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05DF" w14:textId="5EC1A5ED" w:rsidR="00CC761A" w:rsidRPr="00832CFD" w:rsidRDefault="00CC761A" w:rsidP="00CC761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38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1028" w14:textId="0ACDE83F" w:rsidR="00CC761A" w:rsidRPr="00832CFD" w:rsidRDefault="00CC761A" w:rsidP="00CC761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Болашақ шетел тілі мұғалімдерінің кәсіби құзыреттілігін қалыптастыру: заманауи талаптар мен тәжірибелік талдау.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A7B2" w14:textId="3C5768B7" w:rsidR="00CC761A" w:rsidRPr="00832CFD" w:rsidRDefault="00CC761A" w:rsidP="00C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3759" w14:textId="7844142E" w:rsidR="00CC761A" w:rsidRPr="00832CFD" w:rsidRDefault="00CC761A" w:rsidP="00CC7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Қоғам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қайраткері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, академик 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С.Ж.Пірәлиевті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еске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стратегиялары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болашақ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кадрларды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даярлау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» III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алықаралық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 форум</w:t>
            </w:r>
            <w:r w:rsidR="00385648"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ның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материалдары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. Алматы: Абай </w:t>
            </w:r>
            <w:proofErr w:type="spellStart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атынд</w:t>
            </w:r>
            <w:proofErr w:type="spellEnd"/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</w:t>
            </w: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>ПУ, 2025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Б</w:t>
            </w:r>
            <w:r w:rsidRPr="00832CFD">
              <w:rPr>
                <w:rFonts w:ascii="Times New Roman" w:hAnsi="Times New Roman" w:cs="Times New Roman"/>
                <w:sz w:val="28"/>
                <w:szCs w:val="28"/>
              </w:rPr>
              <w:t xml:space="preserve">. 322-326.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2972" w14:textId="495089E7" w:rsidR="00CC761A" w:rsidRPr="00832CFD" w:rsidRDefault="00CC761A" w:rsidP="00CC761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0,31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EBA1" w14:textId="5E4A974D" w:rsidR="00CC761A" w:rsidRPr="00832CFD" w:rsidRDefault="00CC761A" w:rsidP="00CC761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Курмашева М.</w:t>
            </w:r>
          </w:p>
        </w:tc>
      </w:tr>
      <w:tr w:rsidR="00CC761A" w:rsidRPr="00832CFD" w14:paraId="7384D18F" w14:textId="77777777" w:rsidTr="003C3A3D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1ED7" w14:textId="659B34FF" w:rsidR="00CC761A" w:rsidRPr="00832CFD" w:rsidRDefault="00CC761A" w:rsidP="00CC761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39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0AC1" w14:textId="52444798" w:rsidR="00CC761A" w:rsidRPr="00832CFD" w:rsidRDefault="00CC761A" w:rsidP="00CC761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Measuring the Development of Pre-Service EFL Teachers’ Professional Competences in Digital Adaptive Learning Context: Indicators and Evaluation Criteria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501F" w14:textId="71456B74" w:rsidR="00CC761A" w:rsidRPr="00832CFD" w:rsidRDefault="00CC761A" w:rsidP="00C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</w:t>
            </w:r>
            <w:proofErr w:type="spellEnd"/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6926" w14:textId="00F530B5" w:rsidR="00CC761A" w:rsidRPr="00832CFD" w:rsidRDefault="00CC761A" w:rsidP="00CC7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64th </w:t>
            </w:r>
            <w:r w:rsidR="00385648"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istanbul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World Congress on Innovations in “Science, Engineering, Technology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&amp; Education”.  Istanbul (Türkiye), 2025. P. 1-9.</w:t>
            </w:r>
            <w:r w:rsidRPr="0083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5652B670" w14:textId="03BF7E7E" w:rsidR="00CC761A" w:rsidRPr="00832CFD" w:rsidRDefault="00CC761A" w:rsidP="00CC7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C639" w14:textId="3FC2B8F7" w:rsidR="00CC761A" w:rsidRPr="00832CFD" w:rsidRDefault="00CC761A" w:rsidP="00CC761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2C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0,56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42E2" w14:textId="076A0D0B" w:rsidR="00CC761A" w:rsidRPr="00832CFD" w:rsidRDefault="00CC761A" w:rsidP="00CC761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Kurmasheva K.</w:t>
            </w:r>
          </w:p>
        </w:tc>
      </w:tr>
    </w:tbl>
    <w:p w14:paraId="57306429" w14:textId="77777777" w:rsidR="00223ECA" w:rsidRPr="00832CFD" w:rsidRDefault="00223ECA" w:rsidP="00CC76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23ECA" w:rsidRPr="00832CFD" w:rsidSect="00832CFD">
      <w:footerReference w:type="default" r:id="rId16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73C0A" w14:textId="77777777" w:rsidR="00337B6C" w:rsidRDefault="00337B6C" w:rsidP="00806DE4">
      <w:pPr>
        <w:spacing w:after="0" w:line="240" w:lineRule="auto"/>
      </w:pPr>
      <w:r>
        <w:separator/>
      </w:r>
    </w:p>
  </w:endnote>
  <w:endnote w:type="continuationSeparator" w:id="0">
    <w:p w14:paraId="3FCC296E" w14:textId="77777777" w:rsidR="00337B6C" w:rsidRDefault="00337B6C" w:rsidP="0080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Arial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MT">
    <w:altName w:val="Times New Roman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0EB8" w14:textId="17C2D667" w:rsidR="00C158BF" w:rsidRPr="006A047F" w:rsidRDefault="00A96896" w:rsidP="008E1045">
    <w:pPr>
      <w:tabs>
        <w:tab w:val="left" w:pos="284"/>
      </w:tabs>
      <w:spacing w:after="0" w:line="240" w:lineRule="auto"/>
      <w:ind w:left="1134" w:right="-108"/>
      <w:rPr>
        <w:rFonts w:ascii="Times New Roman" w:eastAsia="Times New Roman" w:hAnsi="Times New Roman"/>
        <w:sz w:val="28"/>
        <w:szCs w:val="28"/>
        <w:lang w:val="kk-KZ" w:eastAsia="ru-RU"/>
      </w:rPr>
    </w:pPr>
    <w:r>
      <w:rPr>
        <w:rFonts w:ascii="Times New Roman" w:eastAsia="Times New Roman" w:hAnsi="Times New Roman"/>
        <w:sz w:val="28"/>
        <w:szCs w:val="28"/>
        <w:lang w:val="kk-KZ" w:eastAsia="ru-RU"/>
      </w:rPr>
      <w:t xml:space="preserve">Заведующая кафедрой </w:t>
    </w:r>
    <w:r w:rsidR="00C158BF" w:rsidRPr="006A047F">
      <w:rPr>
        <w:rFonts w:ascii="Times New Roman" w:eastAsia="Times New Roman" w:hAnsi="Times New Roman"/>
        <w:sz w:val="28"/>
        <w:szCs w:val="28"/>
        <w:lang w:val="kk-KZ" w:eastAsia="ru-RU"/>
      </w:rPr>
      <w:t xml:space="preserve">                                                                                     </w:t>
    </w:r>
    <w:r>
      <w:rPr>
        <w:rFonts w:ascii="Times New Roman" w:eastAsia="Times New Roman" w:hAnsi="Times New Roman"/>
        <w:sz w:val="28"/>
        <w:szCs w:val="28"/>
        <w:lang w:val="kk-KZ" w:eastAsia="ru-RU"/>
      </w:rPr>
      <w:t xml:space="preserve"> </w:t>
    </w:r>
    <w:r w:rsidR="00C158BF" w:rsidRPr="006A047F">
      <w:rPr>
        <w:rFonts w:ascii="Times New Roman" w:eastAsia="Times New Roman" w:hAnsi="Times New Roman"/>
        <w:sz w:val="28"/>
        <w:szCs w:val="28"/>
        <w:lang w:val="kk-KZ" w:eastAsia="ru-RU"/>
      </w:rPr>
      <w:t>Жорабекова А.Н.</w:t>
    </w:r>
  </w:p>
  <w:p w14:paraId="35A34FB5" w14:textId="584D3D38" w:rsidR="00C158BF" w:rsidRPr="006A047F" w:rsidRDefault="00C158BF" w:rsidP="008E1045">
    <w:pPr>
      <w:tabs>
        <w:tab w:val="left" w:pos="284"/>
      </w:tabs>
      <w:spacing w:after="0" w:line="240" w:lineRule="auto"/>
      <w:ind w:left="1134" w:right="-108"/>
      <w:rPr>
        <w:rFonts w:ascii="Times New Roman" w:eastAsia="Times New Roman" w:hAnsi="Times New Roman"/>
        <w:sz w:val="28"/>
        <w:szCs w:val="28"/>
        <w:lang w:val="kk-KZ" w:eastAsia="ru-RU"/>
      </w:rPr>
    </w:pPr>
    <w:r w:rsidRPr="006A047F">
      <w:rPr>
        <w:rFonts w:ascii="Times New Roman" w:eastAsia="Times New Roman" w:hAnsi="Times New Roman"/>
        <w:sz w:val="28"/>
        <w:szCs w:val="28"/>
        <w:lang w:val="kk-KZ" w:eastAsia="ru-RU"/>
      </w:rPr>
      <w:t>Декан                                                                                                                   Ажибеков К.А.</w:t>
    </w:r>
  </w:p>
  <w:p w14:paraId="55359A02" w14:textId="26327319" w:rsidR="00C158BF" w:rsidRPr="006A047F" w:rsidRDefault="00A96896" w:rsidP="008A172F">
    <w:pPr>
      <w:tabs>
        <w:tab w:val="left" w:pos="284"/>
      </w:tabs>
      <w:spacing w:after="0" w:line="240" w:lineRule="auto"/>
      <w:ind w:left="1134" w:right="-108"/>
      <w:rPr>
        <w:rFonts w:ascii="Times New Roman" w:eastAsia="Times New Roman" w:hAnsi="Times New Roman"/>
        <w:sz w:val="28"/>
        <w:szCs w:val="28"/>
        <w:lang w:val="kk-KZ" w:eastAsia="ru-RU"/>
      </w:rPr>
    </w:pPr>
    <w:r>
      <w:rPr>
        <w:rFonts w:ascii="Times New Roman" w:eastAsia="Times New Roman" w:hAnsi="Times New Roman"/>
        <w:sz w:val="28"/>
        <w:szCs w:val="28"/>
        <w:lang w:val="kk-KZ" w:eastAsia="ru-RU"/>
      </w:rPr>
      <w:t>Ученый секретарь</w:t>
    </w:r>
    <w:r w:rsidR="00C158BF" w:rsidRPr="006A047F">
      <w:rPr>
        <w:rFonts w:ascii="Times New Roman" w:eastAsia="Times New Roman" w:hAnsi="Times New Roman"/>
        <w:sz w:val="28"/>
        <w:szCs w:val="28"/>
        <w:lang w:val="kk-KZ" w:eastAsia="ru-RU"/>
      </w:rPr>
      <w:t xml:space="preserve">                                                                                              Нуралиева А.Ж.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D3520" w14:textId="77777777" w:rsidR="00337B6C" w:rsidRDefault="00337B6C" w:rsidP="00806DE4">
      <w:pPr>
        <w:spacing w:after="0" w:line="240" w:lineRule="auto"/>
      </w:pPr>
      <w:r>
        <w:separator/>
      </w:r>
    </w:p>
  </w:footnote>
  <w:footnote w:type="continuationSeparator" w:id="0">
    <w:p w14:paraId="51582FBB" w14:textId="77777777" w:rsidR="00337B6C" w:rsidRDefault="00337B6C" w:rsidP="00806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C14B7"/>
    <w:multiLevelType w:val="multilevel"/>
    <w:tmpl w:val="CE5A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B066B4"/>
    <w:multiLevelType w:val="multilevel"/>
    <w:tmpl w:val="C64A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54"/>
    <w:rsid w:val="00001C7A"/>
    <w:rsid w:val="00002C72"/>
    <w:rsid w:val="0000332D"/>
    <w:rsid w:val="00006247"/>
    <w:rsid w:val="00010BDF"/>
    <w:rsid w:val="00012B57"/>
    <w:rsid w:val="00012EAA"/>
    <w:rsid w:val="00012F8E"/>
    <w:rsid w:val="000132C5"/>
    <w:rsid w:val="0001665B"/>
    <w:rsid w:val="00021763"/>
    <w:rsid w:val="00023FA4"/>
    <w:rsid w:val="00032FF0"/>
    <w:rsid w:val="000425AE"/>
    <w:rsid w:val="000470A8"/>
    <w:rsid w:val="000507B0"/>
    <w:rsid w:val="000530CA"/>
    <w:rsid w:val="00055617"/>
    <w:rsid w:val="000708F4"/>
    <w:rsid w:val="000729BB"/>
    <w:rsid w:val="00077091"/>
    <w:rsid w:val="00083903"/>
    <w:rsid w:val="00093D88"/>
    <w:rsid w:val="00096BFC"/>
    <w:rsid w:val="000A7740"/>
    <w:rsid w:val="000A79CE"/>
    <w:rsid w:val="000A7FE2"/>
    <w:rsid w:val="000B6DB3"/>
    <w:rsid w:val="000B718A"/>
    <w:rsid w:val="000C15B8"/>
    <w:rsid w:val="000C2BBB"/>
    <w:rsid w:val="000C2BC8"/>
    <w:rsid w:val="000C3F2E"/>
    <w:rsid w:val="000C75DC"/>
    <w:rsid w:val="000C7B83"/>
    <w:rsid w:val="000D2541"/>
    <w:rsid w:val="000D5B8A"/>
    <w:rsid w:val="000E421B"/>
    <w:rsid w:val="000E6EFC"/>
    <w:rsid w:val="000E7697"/>
    <w:rsid w:val="000F22D2"/>
    <w:rsid w:val="000F2686"/>
    <w:rsid w:val="000F40E8"/>
    <w:rsid w:val="000F4FF0"/>
    <w:rsid w:val="000F68F8"/>
    <w:rsid w:val="000F6CF3"/>
    <w:rsid w:val="00101250"/>
    <w:rsid w:val="0010620A"/>
    <w:rsid w:val="0011519B"/>
    <w:rsid w:val="001176C0"/>
    <w:rsid w:val="001218D4"/>
    <w:rsid w:val="001238E5"/>
    <w:rsid w:val="001250AB"/>
    <w:rsid w:val="001263AE"/>
    <w:rsid w:val="00135B81"/>
    <w:rsid w:val="0014067D"/>
    <w:rsid w:val="00145581"/>
    <w:rsid w:val="0015001A"/>
    <w:rsid w:val="001513EF"/>
    <w:rsid w:val="001622B2"/>
    <w:rsid w:val="00165C2E"/>
    <w:rsid w:val="00166479"/>
    <w:rsid w:val="0016692B"/>
    <w:rsid w:val="0017224C"/>
    <w:rsid w:val="00176CE6"/>
    <w:rsid w:val="00187F24"/>
    <w:rsid w:val="00192017"/>
    <w:rsid w:val="001A58B6"/>
    <w:rsid w:val="001A5CF5"/>
    <w:rsid w:val="001B617E"/>
    <w:rsid w:val="001B7133"/>
    <w:rsid w:val="001C1CFB"/>
    <w:rsid w:val="001C726A"/>
    <w:rsid w:val="001D26B3"/>
    <w:rsid w:val="001D356E"/>
    <w:rsid w:val="001E00EB"/>
    <w:rsid w:val="001E0679"/>
    <w:rsid w:val="001E06E0"/>
    <w:rsid w:val="001E5E4A"/>
    <w:rsid w:val="001F14C1"/>
    <w:rsid w:val="001F5799"/>
    <w:rsid w:val="001F6938"/>
    <w:rsid w:val="00215332"/>
    <w:rsid w:val="00220DF8"/>
    <w:rsid w:val="002231BE"/>
    <w:rsid w:val="00223ECA"/>
    <w:rsid w:val="00226F76"/>
    <w:rsid w:val="002402E5"/>
    <w:rsid w:val="0024231A"/>
    <w:rsid w:val="00243C73"/>
    <w:rsid w:val="00245B53"/>
    <w:rsid w:val="00246637"/>
    <w:rsid w:val="00260FC1"/>
    <w:rsid w:val="00260FDC"/>
    <w:rsid w:val="002641B4"/>
    <w:rsid w:val="002646F1"/>
    <w:rsid w:val="00275536"/>
    <w:rsid w:val="002845E7"/>
    <w:rsid w:val="0028744E"/>
    <w:rsid w:val="00291A78"/>
    <w:rsid w:val="00293DB7"/>
    <w:rsid w:val="002A51BB"/>
    <w:rsid w:val="002B1B3E"/>
    <w:rsid w:val="002C37A2"/>
    <w:rsid w:val="002D5280"/>
    <w:rsid w:val="002E50F6"/>
    <w:rsid w:val="002E5B02"/>
    <w:rsid w:val="002F3518"/>
    <w:rsid w:val="00300459"/>
    <w:rsid w:val="00301BE8"/>
    <w:rsid w:val="003047AB"/>
    <w:rsid w:val="003052EC"/>
    <w:rsid w:val="0030698F"/>
    <w:rsid w:val="003239DA"/>
    <w:rsid w:val="0032437F"/>
    <w:rsid w:val="00327D3A"/>
    <w:rsid w:val="00336707"/>
    <w:rsid w:val="00337B6C"/>
    <w:rsid w:val="0034088B"/>
    <w:rsid w:val="00341E92"/>
    <w:rsid w:val="0034213B"/>
    <w:rsid w:val="00354169"/>
    <w:rsid w:val="0035697D"/>
    <w:rsid w:val="0036015C"/>
    <w:rsid w:val="0036060A"/>
    <w:rsid w:val="0036156A"/>
    <w:rsid w:val="00361F97"/>
    <w:rsid w:val="00370419"/>
    <w:rsid w:val="00385648"/>
    <w:rsid w:val="0039277E"/>
    <w:rsid w:val="003A5EB2"/>
    <w:rsid w:val="003B114B"/>
    <w:rsid w:val="003B3237"/>
    <w:rsid w:val="003B5C0C"/>
    <w:rsid w:val="003C3A3D"/>
    <w:rsid w:val="003C3B13"/>
    <w:rsid w:val="003C410A"/>
    <w:rsid w:val="003C7160"/>
    <w:rsid w:val="003D061F"/>
    <w:rsid w:val="003D1392"/>
    <w:rsid w:val="003D3FF1"/>
    <w:rsid w:val="003D64F3"/>
    <w:rsid w:val="003D7ABA"/>
    <w:rsid w:val="003F2C18"/>
    <w:rsid w:val="00402108"/>
    <w:rsid w:val="00410EDE"/>
    <w:rsid w:val="00417256"/>
    <w:rsid w:val="00417EBB"/>
    <w:rsid w:val="00422638"/>
    <w:rsid w:val="00423123"/>
    <w:rsid w:val="00423673"/>
    <w:rsid w:val="004253E9"/>
    <w:rsid w:val="0043166B"/>
    <w:rsid w:val="0044220F"/>
    <w:rsid w:val="00445A37"/>
    <w:rsid w:val="004506DB"/>
    <w:rsid w:val="004529BC"/>
    <w:rsid w:val="004547F1"/>
    <w:rsid w:val="00456AF5"/>
    <w:rsid w:val="00457707"/>
    <w:rsid w:val="00461AD6"/>
    <w:rsid w:val="004634DB"/>
    <w:rsid w:val="00472D28"/>
    <w:rsid w:val="00483F6F"/>
    <w:rsid w:val="004842B6"/>
    <w:rsid w:val="004843DF"/>
    <w:rsid w:val="00484582"/>
    <w:rsid w:val="0048787C"/>
    <w:rsid w:val="004911BD"/>
    <w:rsid w:val="004A5E61"/>
    <w:rsid w:val="004B2609"/>
    <w:rsid w:val="004B325E"/>
    <w:rsid w:val="004B5977"/>
    <w:rsid w:val="004D557B"/>
    <w:rsid w:val="004D7286"/>
    <w:rsid w:val="004E5EED"/>
    <w:rsid w:val="004E6BBB"/>
    <w:rsid w:val="004F14F0"/>
    <w:rsid w:val="004F2B76"/>
    <w:rsid w:val="00507AD9"/>
    <w:rsid w:val="005101E4"/>
    <w:rsid w:val="00510D8C"/>
    <w:rsid w:val="00513AA7"/>
    <w:rsid w:val="00517B7C"/>
    <w:rsid w:val="00525321"/>
    <w:rsid w:val="00525DA0"/>
    <w:rsid w:val="00526F50"/>
    <w:rsid w:val="00527227"/>
    <w:rsid w:val="00531445"/>
    <w:rsid w:val="00537663"/>
    <w:rsid w:val="00541B65"/>
    <w:rsid w:val="00543F8C"/>
    <w:rsid w:val="00547EC2"/>
    <w:rsid w:val="00556B14"/>
    <w:rsid w:val="005575B3"/>
    <w:rsid w:val="0056509D"/>
    <w:rsid w:val="00572D24"/>
    <w:rsid w:val="00574826"/>
    <w:rsid w:val="0057780A"/>
    <w:rsid w:val="00577AD6"/>
    <w:rsid w:val="00581A00"/>
    <w:rsid w:val="005833FE"/>
    <w:rsid w:val="00583AA7"/>
    <w:rsid w:val="005870D0"/>
    <w:rsid w:val="00594042"/>
    <w:rsid w:val="005A255D"/>
    <w:rsid w:val="005B47F8"/>
    <w:rsid w:val="005C2416"/>
    <w:rsid w:val="005D436C"/>
    <w:rsid w:val="005D5D61"/>
    <w:rsid w:val="005E15E5"/>
    <w:rsid w:val="005E678F"/>
    <w:rsid w:val="005F1AFA"/>
    <w:rsid w:val="005F37D0"/>
    <w:rsid w:val="005F62C6"/>
    <w:rsid w:val="005F6621"/>
    <w:rsid w:val="005F7F94"/>
    <w:rsid w:val="005F7FDC"/>
    <w:rsid w:val="00602C33"/>
    <w:rsid w:val="00620560"/>
    <w:rsid w:val="006222ED"/>
    <w:rsid w:val="006243F0"/>
    <w:rsid w:val="006251E6"/>
    <w:rsid w:val="006315BB"/>
    <w:rsid w:val="006348E0"/>
    <w:rsid w:val="006370A0"/>
    <w:rsid w:val="0064453D"/>
    <w:rsid w:val="0064597E"/>
    <w:rsid w:val="00647D28"/>
    <w:rsid w:val="00651799"/>
    <w:rsid w:val="00653414"/>
    <w:rsid w:val="00653FBF"/>
    <w:rsid w:val="00657D51"/>
    <w:rsid w:val="0066110B"/>
    <w:rsid w:val="00661E10"/>
    <w:rsid w:val="00665470"/>
    <w:rsid w:val="006704F9"/>
    <w:rsid w:val="006719C1"/>
    <w:rsid w:val="00672A24"/>
    <w:rsid w:val="0068313F"/>
    <w:rsid w:val="0068755A"/>
    <w:rsid w:val="006906A1"/>
    <w:rsid w:val="0069164A"/>
    <w:rsid w:val="00693AA1"/>
    <w:rsid w:val="00696C0C"/>
    <w:rsid w:val="00697AB3"/>
    <w:rsid w:val="006A047F"/>
    <w:rsid w:val="006A0A30"/>
    <w:rsid w:val="006A0E1E"/>
    <w:rsid w:val="006A2ACF"/>
    <w:rsid w:val="006B3BA2"/>
    <w:rsid w:val="006B5454"/>
    <w:rsid w:val="006B5A3C"/>
    <w:rsid w:val="006B6F95"/>
    <w:rsid w:val="006C0959"/>
    <w:rsid w:val="006C247D"/>
    <w:rsid w:val="006D5E46"/>
    <w:rsid w:val="006D78C0"/>
    <w:rsid w:val="006E382A"/>
    <w:rsid w:val="006E7083"/>
    <w:rsid w:val="006F7252"/>
    <w:rsid w:val="006F7260"/>
    <w:rsid w:val="00700F55"/>
    <w:rsid w:val="00702ADE"/>
    <w:rsid w:val="00703E7E"/>
    <w:rsid w:val="00704FA0"/>
    <w:rsid w:val="007054F2"/>
    <w:rsid w:val="00707161"/>
    <w:rsid w:val="00714491"/>
    <w:rsid w:val="00714992"/>
    <w:rsid w:val="00716438"/>
    <w:rsid w:val="00716E8E"/>
    <w:rsid w:val="0072428B"/>
    <w:rsid w:val="00725E58"/>
    <w:rsid w:val="00731AAD"/>
    <w:rsid w:val="00733699"/>
    <w:rsid w:val="00745B82"/>
    <w:rsid w:val="00747BC9"/>
    <w:rsid w:val="0075119D"/>
    <w:rsid w:val="00751241"/>
    <w:rsid w:val="00753009"/>
    <w:rsid w:val="007626C0"/>
    <w:rsid w:val="0076551F"/>
    <w:rsid w:val="00765810"/>
    <w:rsid w:val="007759F3"/>
    <w:rsid w:val="00776C41"/>
    <w:rsid w:val="007773B3"/>
    <w:rsid w:val="00783823"/>
    <w:rsid w:val="00784484"/>
    <w:rsid w:val="00787436"/>
    <w:rsid w:val="00793356"/>
    <w:rsid w:val="00795B96"/>
    <w:rsid w:val="00797DE5"/>
    <w:rsid w:val="007A34DE"/>
    <w:rsid w:val="007B3AE0"/>
    <w:rsid w:val="007B5975"/>
    <w:rsid w:val="007C174F"/>
    <w:rsid w:val="007C2557"/>
    <w:rsid w:val="007C7963"/>
    <w:rsid w:val="007D5B54"/>
    <w:rsid w:val="007D652D"/>
    <w:rsid w:val="007E0778"/>
    <w:rsid w:val="007E69CF"/>
    <w:rsid w:val="007F005D"/>
    <w:rsid w:val="007F06CC"/>
    <w:rsid w:val="007F452B"/>
    <w:rsid w:val="007F5962"/>
    <w:rsid w:val="00800E57"/>
    <w:rsid w:val="0080521C"/>
    <w:rsid w:val="00805DDA"/>
    <w:rsid w:val="00806DE4"/>
    <w:rsid w:val="0083129D"/>
    <w:rsid w:val="00832CFD"/>
    <w:rsid w:val="0083300E"/>
    <w:rsid w:val="0083611E"/>
    <w:rsid w:val="00841CF2"/>
    <w:rsid w:val="008425B6"/>
    <w:rsid w:val="00844877"/>
    <w:rsid w:val="00844DBB"/>
    <w:rsid w:val="00844F41"/>
    <w:rsid w:val="008471D3"/>
    <w:rsid w:val="0086499F"/>
    <w:rsid w:val="00871961"/>
    <w:rsid w:val="00882E4B"/>
    <w:rsid w:val="00887F95"/>
    <w:rsid w:val="0089087E"/>
    <w:rsid w:val="00896313"/>
    <w:rsid w:val="008A034C"/>
    <w:rsid w:val="008A0F1F"/>
    <w:rsid w:val="008A172F"/>
    <w:rsid w:val="008A2752"/>
    <w:rsid w:val="008A6E4D"/>
    <w:rsid w:val="008C6D25"/>
    <w:rsid w:val="008E1045"/>
    <w:rsid w:val="008E6E2E"/>
    <w:rsid w:val="008E77DA"/>
    <w:rsid w:val="008E7981"/>
    <w:rsid w:val="008E7CCE"/>
    <w:rsid w:val="008F3C23"/>
    <w:rsid w:val="008F653E"/>
    <w:rsid w:val="008F67C8"/>
    <w:rsid w:val="00904B6C"/>
    <w:rsid w:val="00906061"/>
    <w:rsid w:val="00912D88"/>
    <w:rsid w:val="009222A6"/>
    <w:rsid w:val="00923E75"/>
    <w:rsid w:val="00924DD4"/>
    <w:rsid w:val="009278DA"/>
    <w:rsid w:val="009301CE"/>
    <w:rsid w:val="00930E5C"/>
    <w:rsid w:val="009351F4"/>
    <w:rsid w:val="00936DDF"/>
    <w:rsid w:val="00940C27"/>
    <w:rsid w:val="0094161D"/>
    <w:rsid w:val="00945BAB"/>
    <w:rsid w:val="00947A30"/>
    <w:rsid w:val="00950D1D"/>
    <w:rsid w:val="00952935"/>
    <w:rsid w:val="009567D3"/>
    <w:rsid w:val="009645B7"/>
    <w:rsid w:val="00970147"/>
    <w:rsid w:val="00971104"/>
    <w:rsid w:val="00971626"/>
    <w:rsid w:val="00977E6B"/>
    <w:rsid w:val="00981A79"/>
    <w:rsid w:val="00981E09"/>
    <w:rsid w:val="009822DD"/>
    <w:rsid w:val="0098432B"/>
    <w:rsid w:val="00985454"/>
    <w:rsid w:val="0098645B"/>
    <w:rsid w:val="009907D4"/>
    <w:rsid w:val="0099473D"/>
    <w:rsid w:val="009A1FA4"/>
    <w:rsid w:val="009A63CD"/>
    <w:rsid w:val="009B3F71"/>
    <w:rsid w:val="009B3FDA"/>
    <w:rsid w:val="009B6549"/>
    <w:rsid w:val="009B76E2"/>
    <w:rsid w:val="009C200B"/>
    <w:rsid w:val="009D392E"/>
    <w:rsid w:val="009D5333"/>
    <w:rsid w:val="009D5597"/>
    <w:rsid w:val="009D6E0B"/>
    <w:rsid w:val="009F7637"/>
    <w:rsid w:val="009F7693"/>
    <w:rsid w:val="00A10040"/>
    <w:rsid w:val="00A1118F"/>
    <w:rsid w:val="00A12948"/>
    <w:rsid w:val="00A217E3"/>
    <w:rsid w:val="00A21820"/>
    <w:rsid w:val="00A2734B"/>
    <w:rsid w:val="00A30556"/>
    <w:rsid w:val="00A327B2"/>
    <w:rsid w:val="00A4181A"/>
    <w:rsid w:val="00A41E25"/>
    <w:rsid w:val="00A55142"/>
    <w:rsid w:val="00A60057"/>
    <w:rsid w:val="00A66D94"/>
    <w:rsid w:val="00A6745C"/>
    <w:rsid w:val="00A715FA"/>
    <w:rsid w:val="00A72DA7"/>
    <w:rsid w:val="00A751EA"/>
    <w:rsid w:val="00A77601"/>
    <w:rsid w:val="00A77F9E"/>
    <w:rsid w:val="00A8165D"/>
    <w:rsid w:val="00A83C31"/>
    <w:rsid w:val="00A8607F"/>
    <w:rsid w:val="00A96896"/>
    <w:rsid w:val="00A97C2D"/>
    <w:rsid w:val="00AA4FD0"/>
    <w:rsid w:val="00AC4EC4"/>
    <w:rsid w:val="00AD0D81"/>
    <w:rsid w:val="00AD2F36"/>
    <w:rsid w:val="00AE329A"/>
    <w:rsid w:val="00AE4DD1"/>
    <w:rsid w:val="00AF6422"/>
    <w:rsid w:val="00B009DF"/>
    <w:rsid w:val="00B1322A"/>
    <w:rsid w:val="00B13996"/>
    <w:rsid w:val="00B15F4D"/>
    <w:rsid w:val="00B173C4"/>
    <w:rsid w:val="00B17780"/>
    <w:rsid w:val="00B2099F"/>
    <w:rsid w:val="00B221FA"/>
    <w:rsid w:val="00B22AB7"/>
    <w:rsid w:val="00B256BB"/>
    <w:rsid w:val="00B25E69"/>
    <w:rsid w:val="00B2757E"/>
    <w:rsid w:val="00B278BF"/>
    <w:rsid w:val="00B3038F"/>
    <w:rsid w:val="00B3120F"/>
    <w:rsid w:val="00B322C3"/>
    <w:rsid w:val="00B35E58"/>
    <w:rsid w:val="00B36C79"/>
    <w:rsid w:val="00B42A29"/>
    <w:rsid w:val="00B4640D"/>
    <w:rsid w:val="00B673DA"/>
    <w:rsid w:val="00B72E35"/>
    <w:rsid w:val="00B76310"/>
    <w:rsid w:val="00B80375"/>
    <w:rsid w:val="00B85E37"/>
    <w:rsid w:val="00B92280"/>
    <w:rsid w:val="00B93A60"/>
    <w:rsid w:val="00B958D5"/>
    <w:rsid w:val="00BA1A96"/>
    <w:rsid w:val="00BA1E41"/>
    <w:rsid w:val="00BA3501"/>
    <w:rsid w:val="00BA4AD6"/>
    <w:rsid w:val="00BA6FBD"/>
    <w:rsid w:val="00BA796F"/>
    <w:rsid w:val="00BB3937"/>
    <w:rsid w:val="00BB4080"/>
    <w:rsid w:val="00BC3224"/>
    <w:rsid w:val="00BD4CF4"/>
    <w:rsid w:val="00BD59F5"/>
    <w:rsid w:val="00BD7BF0"/>
    <w:rsid w:val="00BE15A3"/>
    <w:rsid w:val="00BE2A32"/>
    <w:rsid w:val="00BE4509"/>
    <w:rsid w:val="00BF4443"/>
    <w:rsid w:val="00C0103F"/>
    <w:rsid w:val="00C0536B"/>
    <w:rsid w:val="00C054BB"/>
    <w:rsid w:val="00C158BF"/>
    <w:rsid w:val="00C15EA4"/>
    <w:rsid w:val="00C21735"/>
    <w:rsid w:val="00C257FF"/>
    <w:rsid w:val="00C31410"/>
    <w:rsid w:val="00C34265"/>
    <w:rsid w:val="00C353BC"/>
    <w:rsid w:val="00C37EC6"/>
    <w:rsid w:val="00C427EF"/>
    <w:rsid w:val="00C45591"/>
    <w:rsid w:val="00C46183"/>
    <w:rsid w:val="00C51D99"/>
    <w:rsid w:val="00C5780B"/>
    <w:rsid w:val="00C57EE9"/>
    <w:rsid w:val="00C60F82"/>
    <w:rsid w:val="00C61A0E"/>
    <w:rsid w:val="00C64412"/>
    <w:rsid w:val="00C752D1"/>
    <w:rsid w:val="00C76F34"/>
    <w:rsid w:val="00C81E4C"/>
    <w:rsid w:val="00C82829"/>
    <w:rsid w:val="00C91483"/>
    <w:rsid w:val="00C97488"/>
    <w:rsid w:val="00CA009B"/>
    <w:rsid w:val="00CA226E"/>
    <w:rsid w:val="00CA23F6"/>
    <w:rsid w:val="00CA3CFF"/>
    <w:rsid w:val="00CA4492"/>
    <w:rsid w:val="00CA4A54"/>
    <w:rsid w:val="00CB507A"/>
    <w:rsid w:val="00CC6E04"/>
    <w:rsid w:val="00CC761A"/>
    <w:rsid w:val="00CE0675"/>
    <w:rsid w:val="00CE681B"/>
    <w:rsid w:val="00CF158C"/>
    <w:rsid w:val="00D00FDD"/>
    <w:rsid w:val="00D01BAF"/>
    <w:rsid w:val="00D03291"/>
    <w:rsid w:val="00D0433E"/>
    <w:rsid w:val="00D06BBD"/>
    <w:rsid w:val="00D17F93"/>
    <w:rsid w:val="00D17FD8"/>
    <w:rsid w:val="00D23D16"/>
    <w:rsid w:val="00D25D80"/>
    <w:rsid w:val="00D30A6B"/>
    <w:rsid w:val="00D353F6"/>
    <w:rsid w:val="00D444B6"/>
    <w:rsid w:val="00D509C9"/>
    <w:rsid w:val="00D55DDF"/>
    <w:rsid w:val="00D609B0"/>
    <w:rsid w:val="00D62778"/>
    <w:rsid w:val="00D62AA4"/>
    <w:rsid w:val="00D631B6"/>
    <w:rsid w:val="00D63B32"/>
    <w:rsid w:val="00D652B2"/>
    <w:rsid w:val="00D8129E"/>
    <w:rsid w:val="00D8269C"/>
    <w:rsid w:val="00D86C3F"/>
    <w:rsid w:val="00D959D7"/>
    <w:rsid w:val="00D95E94"/>
    <w:rsid w:val="00DB38F1"/>
    <w:rsid w:val="00DB79C2"/>
    <w:rsid w:val="00DC0306"/>
    <w:rsid w:val="00DC122C"/>
    <w:rsid w:val="00DC1F93"/>
    <w:rsid w:val="00DC3056"/>
    <w:rsid w:val="00DC53D7"/>
    <w:rsid w:val="00DC5F47"/>
    <w:rsid w:val="00DC65F1"/>
    <w:rsid w:val="00DD6532"/>
    <w:rsid w:val="00DE305B"/>
    <w:rsid w:val="00DE4DEE"/>
    <w:rsid w:val="00DE7356"/>
    <w:rsid w:val="00DF4C30"/>
    <w:rsid w:val="00E015D5"/>
    <w:rsid w:val="00E04A77"/>
    <w:rsid w:val="00E1290E"/>
    <w:rsid w:val="00E13A09"/>
    <w:rsid w:val="00E14001"/>
    <w:rsid w:val="00E17941"/>
    <w:rsid w:val="00E20307"/>
    <w:rsid w:val="00E21742"/>
    <w:rsid w:val="00E244F3"/>
    <w:rsid w:val="00E27BF1"/>
    <w:rsid w:val="00E307F8"/>
    <w:rsid w:val="00E31CBB"/>
    <w:rsid w:val="00E35ABB"/>
    <w:rsid w:val="00E35B7D"/>
    <w:rsid w:val="00E501D4"/>
    <w:rsid w:val="00E55A97"/>
    <w:rsid w:val="00E561BC"/>
    <w:rsid w:val="00E603A5"/>
    <w:rsid w:val="00E60851"/>
    <w:rsid w:val="00E6181C"/>
    <w:rsid w:val="00E625EC"/>
    <w:rsid w:val="00E6616D"/>
    <w:rsid w:val="00E671CC"/>
    <w:rsid w:val="00E74C02"/>
    <w:rsid w:val="00E757F4"/>
    <w:rsid w:val="00E8037B"/>
    <w:rsid w:val="00E81DDD"/>
    <w:rsid w:val="00EC0BA0"/>
    <w:rsid w:val="00EC1C6B"/>
    <w:rsid w:val="00EC22EE"/>
    <w:rsid w:val="00ED24E2"/>
    <w:rsid w:val="00ED2615"/>
    <w:rsid w:val="00ED41C1"/>
    <w:rsid w:val="00ED4D28"/>
    <w:rsid w:val="00ED6DFA"/>
    <w:rsid w:val="00EE040F"/>
    <w:rsid w:val="00EE2F99"/>
    <w:rsid w:val="00EE53C3"/>
    <w:rsid w:val="00EE74DF"/>
    <w:rsid w:val="00EF21B0"/>
    <w:rsid w:val="00EF2A3B"/>
    <w:rsid w:val="00F000C8"/>
    <w:rsid w:val="00F040F0"/>
    <w:rsid w:val="00F077C9"/>
    <w:rsid w:val="00F105B3"/>
    <w:rsid w:val="00F122AE"/>
    <w:rsid w:val="00F2372E"/>
    <w:rsid w:val="00F23915"/>
    <w:rsid w:val="00F23B81"/>
    <w:rsid w:val="00F40B07"/>
    <w:rsid w:val="00F4128D"/>
    <w:rsid w:val="00F4775E"/>
    <w:rsid w:val="00F52D41"/>
    <w:rsid w:val="00F55BB7"/>
    <w:rsid w:val="00F56808"/>
    <w:rsid w:val="00F60EBF"/>
    <w:rsid w:val="00F653D5"/>
    <w:rsid w:val="00F720D2"/>
    <w:rsid w:val="00F739D4"/>
    <w:rsid w:val="00F84AF1"/>
    <w:rsid w:val="00F86306"/>
    <w:rsid w:val="00F86EC7"/>
    <w:rsid w:val="00F87D76"/>
    <w:rsid w:val="00FA3FF5"/>
    <w:rsid w:val="00FB2471"/>
    <w:rsid w:val="00FB762C"/>
    <w:rsid w:val="00FC02BA"/>
    <w:rsid w:val="00FC6FB0"/>
    <w:rsid w:val="00FD7F41"/>
    <w:rsid w:val="00FE435A"/>
    <w:rsid w:val="00FE7909"/>
    <w:rsid w:val="00FF278B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6BB47"/>
  <w15:docId w15:val="{DCE22F0F-16D3-4794-B421-A896C9A6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4F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8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9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1238E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A4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A4A54"/>
  </w:style>
  <w:style w:type="character" w:customStyle="1" w:styleId="text-nexus-san">
    <w:name w:val="text-nexus-san"/>
    <w:basedOn w:val="a0"/>
    <w:rsid w:val="00CA3CFF"/>
  </w:style>
  <w:style w:type="paragraph" w:styleId="a5">
    <w:name w:val="header"/>
    <w:basedOn w:val="a"/>
    <w:link w:val="a6"/>
    <w:uiPriority w:val="99"/>
    <w:unhideWhenUsed/>
    <w:rsid w:val="00806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DE4"/>
  </w:style>
  <w:style w:type="character" w:styleId="a7">
    <w:name w:val="Hyperlink"/>
    <w:uiPriority w:val="99"/>
    <w:unhideWhenUsed/>
    <w:rsid w:val="007F005D"/>
    <w:rPr>
      <w:color w:val="0000FF"/>
      <w:u w:val="single"/>
    </w:rPr>
  </w:style>
  <w:style w:type="character" w:styleId="a8">
    <w:name w:val="Strong"/>
    <w:uiPriority w:val="22"/>
    <w:qFormat/>
    <w:rsid w:val="007F005D"/>
    <w:rPr>
      <w:b/>
      <w:bCs/>
    </w:rPr>
  </w:style>
  <w:style w:type="paragraph" w:customStyle="1" w:styleId="0papersubtitle">
    <w:name w:val="0_papersubtitle"/>
    <w:basedOn w:val="a"/>
    <w:next w:val="a"/>
    <w:rsid w:val="00EE2F99"/>
    <w:pPr>
      <w:keepNext/>
      <w:keepLines/>
      <w:suppressAutoHyphens/>
      <w:overflowPunct w:val="0"/>
      <w:autoSpaceDE w:val="0"/>
      <w:autoSpaceDN w:val="0"/>
      <w:adjustRightInd w:val="0"/>
      <w:spacing w:before="120" w:after="24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US" w:eastAsia="de-DE"/>
    </w:rPr>
  </w:style>
  <w:style w:type="paragraph" w:customStyle="1" w:styleId="Default">
    <w:name w:val="Default"/>
    <w:rsid w:val="00572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35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53F6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rsid w:val="001238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inktext">
    <w:name w:val="link__text"/>
    <w:basedOn w:val="a0"/>
    <w:rsid w:val="001238E5"/>
  </w:style>
  <w:style w:type="character" w:customStyle="1" w:styleId="text-meta">
    <w:name w:val="text-meta"/>
    <w:basedOn w:val="a0"/>
    <w:rsid w:val="00DE7356"/>
  </w:style>
  <w:style w:type="character" w:customStyle="1" w:styleId="30">
    <w:name w:val="Заголовок 3 Знак"/>
    <w:basedOn w:val="a0"/>
    <w:link w:val="3"/>
    <w:uiPriority w:val="9"/>
    <w:semiHidden/>
    <w:rsid w:val="00DB79C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526F50"/>
    <w:rPr>
      <w:color w:val="800080" w:themeColor="followedHyperlink"/>
      <w:u w:val="single"/>
    </w:rPr>
  </w:style>
  <w:style w:type="character" w:customStyle="1" w:styleId="volumeinfo">
    <w:name w:val="volumeinfo"/>
    <w:basedOn w:val="a0"/>
    <w:rsid w:val="00577AD6"/>
  </w:style>
  <w:style w:type="character" w:customStyle="1" w:styleId="10">
    <w:name w:val="Заголовок 1 Знак"/>
    <w:basedOn w:val="a0"/>
    <w:link w:val="1"/>
    <w:uiPriority w:val="9"/>
    <w:rsid w:val="00AA4F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">
    <w:name w:val="Основной текст (2)_"/>
    <w:basedOn w:val="a0"/>
    <w:link w:val="22"/>
    <w:rsid w:val="00F23B81"/>
    <w:rPr>
      <w:rFonts w:eastAsia="Times New Roman"/>
      <w:b/>
      <w:bCs/>
      <w:spacing w:val="7"/>
      <w:sz w:val="15"/>
      <w:szCs w:val="1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23B81"/>
    <w:pPr>
      <w:widowControl w:val="0"/>
      <w:shd w:val="clear" w:color="auto" w:fill="FFFFFF"/>
      <w:spacing w:after="180" w:line="202" w:lineRule="exact"/>
      <w:ind w:hanging="960"/>
    </w:pPr>
    <w:rPr>
      <w:rFonts w:eastAsia="Times New Roman"/>
      <w:b/>
      <w:bCs/>
      <w:spacing w:val="7"/>
      <w:sz w:val="15"/>
      <w:szCs w:val="15"/>
    </w:rPr>
  </w:style>
  <w:style w:type="character" w:customStyle="1" w:styleId="apple-style-span">
    <w:name w:val="apple-style-span"/>
    <w:basedOn w:val="a0"/>
    <w:qFormat/>
    <w:rsid w:val="00BE15A3"/>
  </w:style>
  <w:style w:type="character" w:customStyle="1" w:styleId="20">
    <w:name w:val="Заголовок 2 Знак"/>
    <w:basedOn w:val="a0"/>
    <w:link w:val="2"/>
    <w:uiPriority w:val="9"/>
    <w:semiHidden/>
    <w:rsid w:val="006348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2AA4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704FA0"/>
    <w:rPr>
      <w:color w:val="605E5C"/>
      <w:shd w:val="clear" w:color="auto" w:fill="E1DFDD"/>
    </w:rPr>
  </w:style>
  <w:style w:type="character" w:customStyle="1" w:styleId="value">
    <w:name w:val="value"/>
    <w:basedOn w:val="a0"/>
    <w:rsid w:val="00C05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3389/feduc.2023.1186908" TargetMode="External"/><Relationship Id="rId13" Type="http://schemas.openxmlformats.org/officeDocument/2006/relationships/hyperlink" Target="https://doi.org/10.36941/jesr-2025-021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515/edu-2024-003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926/jotse.34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3389/feduc.2025.1565783" TargetMode="External"/><Relationship Id="rId10" Type="http://schemas.openxmlformats.org/officeDocument/2006/relationships/hyperlink" Target="http://dx.doi.org/10.3389/feduc.2025.166976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3389/feduc.2025.1374165" TargetMode="External"/><Relationship Id="rId14" Type="http://schemas.openxmlformats.org/officeDocument/2006/relationships/hyperlink" Target="https://doi.org/10.20897/ejsteme/171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62929-9028-4B74-9ECD-EE376C5A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Кемелхановна</cp:lastModifiedBy>
  <cp:revision>18</cp:revision>
  <cp:lastPrinted>2026-03-31T11:48:00Z</cp:lastPrinted>
  <dcterms:created xsi:type="dcterms:W3CDTF">2026-03-29T09:41:00Z</dcterms:created>
  <dcterms:modified xsi:type="dcterms:W3CDTF">2026-03-31T11:51:00Z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a43177c30e65c5d37025bd9ebee5f1c9503636933ed25a0666fa8f3d706469bf</vt:lpwstr>
  </property>
</Properties>
</file>