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D8E4885" w14:textId="2D1C827F" w:rsidR="0097116C" w:rsidRPr="000A0707" w:rsidRDefault="009B0580" w:rsidP="008A1FC8">
      <w:pPr>
        <w:spacing w:after="0" w:line="240" w:lineRule="auto"/>
        <w:jc w:val="center"/>
        <w:rPr>
          <w:rFonts w:ascii="Times New Roman" w:hAnsi="Times New Roman" w:cs="Times New Roman"/>
          <w:color w:val="000000"/>
          <w:spacing w:val="2"/>
          <w:sz w:val="24"/>
          <w:szCs w:val="24"/>
          <w:shd w:val="clear" w:color="auto" w:fill="FFFFFF"/>
          <w:lang w:val="kk-KZ"/>
        </w:rPr>
      </w:pPr>
      <w:r w:rsidRPr="000A0707">
        <w:rPr>
          <w:rFonts w:ascii="Times New Roman" w:hAnsi="Times New Roman" w:cs="Times New Roman"/>
          <w:color w:val="000000"/>
          <w:spacing w:val="2"/>
          <w:sz w:val="24"/>
          <w:szCs w:val="24"/>
          <w:shd w:val="clear" w:color="auto" w:fill="FFFFFF"/>
        </w:rPr>
        <w:t>21100</w:t>
      </w:r>
      <w:r w:rsidRPr="000A0707">
        <w:rPr>
          <w:rFonts w:ascii="Times New Roman" w:hAnsi="Times New Roman" w:cs="Times New Roman"/>
          <w:color w:val="000000"/>
          <w:spacing w:val="2"/>
          <w:sz w:val="24"/>
          <w:szCs w:val="24"/>
          <w:shd w:val="clear" w:color="auto" w:fill="FFFFFF"/>
          <w:lang w:val="kk-KZ"/>
        </w:rPr>
        <w:t xml:space="preserve"> </w:t>
      </w:r>
      <w:proofErr w:type="spellStart"/>
      <w:r w:rsidRPr="000A0707">
        <w:rPr>
          <w:rFonts w:ascii="Times New Roman" w:hAnsi="Times New Roman" w:cs="Times New Roman"/>
          <w:color w:val="000000"/>
          <w:spacing w:val="2"/>
          <w:sz w:val="24"/>
          <w:szCs w:val="24"/>
          <w:shd w:val="clear" w:color="auto" w:fill="FFFFFF"/>
        </w:rPr>
        <w:t>Компьютерлік</w:t>
      </w:r>
      <w:proofErr w:type="spellEnd"/>
      <w:r w:rsidRPr="000A0707">
        <w:rPr>
          <w:rFonts w:ascii="Times New Roman" w:hAnsi="Times New Roman" w:cs="Times New Roman"/>
          <w:color w:val="000000"/>
          <w:spacing w:val="2"/>
          <w:sz w:val="24"/>
          <w:szCs w:val="24"/>
          <w:shd w:val="clear" w:color="auto" w:fill="FFFFFF"/>
          <w:lang w:val="kk-KZ"/>
        </w:rPr>
        <w:t xml:space="preserve"> </w:t>
      </w:r>
      <w:proofErr w:type="spellStart"/>
      <w:r w:rsidRPr="000A0707">
        <w:rPr>
          <w:rFonts w:ascii="Times New Roman" w:hAnsi="Times New Roman" w:cs="Times New Roman"/>
          <w:color w:val="000000"/>
          <w:spacing w:val="2"/>
          <w:sz w:val="24"/>
          <w:szCs w:val="24"/>
          <w:shd w:val="clear" w:color="auto" w:fill="FFFFFF"/>
        </w:rPr>
        <w:t>ғылымдар</w:t>
      </w:r>
      <w:proofErr w:type="spellEnd"/>
      <w:r w:rsidRPr="000A0707">
        <w:rPr>
          <w:rFonts w:ascii="Times New Roman" w:hAnsi="Times New Roman" w:cs="Times New Roman"/>
          <w:color w:val="000000"/>
          <w:spacing w:val="2"/>
          <w:sz w:val="24"/>
          <w:szCs w:val="24"/>
          <w:shd w:val="clear" w:color="auto" w:fill="FFFFFF"/>
        </w:rPr>
        <w:t xml:space="preserve"> </w:t>
      </w:r>
      <w:proofErr w:type="spellStart"/>
      <w:r w:rsidRPr="000A0707">
        <w:rPr>
          <w:rFonts w:ascii="Times New Roman" w:hAnsi="Times New Roman" w:cs="Times New Roman"/>
          <w:color w:val="000000"/>
          <w:spacing w:val="2"/>
          <w:sz w:val="24"/>
          <w:szCs w:val="24"/>
          <w:shd w:val="clear" w:color="auto" w:fill="FFFFFF"/>
        </w:rPr>
        <w:t>және</w:t>
      </w:r>
      <w:proofErr w:type="spellEnd"/>
      <w:r w:rsidRPr="000A0707">
        <w:rPr>
          <w:rFonts w:ascii="Times New Roman" w:hAnsi="Times New Roman" w:cs="Times New Roman"/>
          <w:color w:val="000000"/>
          <w:spacing w:val="2"/>
          <w:sz w:val="24"/>
          <w:szCs w:val="24"/>
          <w:shd w:val="clear" w:color="auto" w:fill="FFFFFF"/>
        </w:rPr>
        <w:t xml:space="preserve"> информатика </w:t>
      </w:r>
      <w:r w:rsidR="00116B3E">
        <w:rPr>
          <w:rFonts w:ascii="Times New Roman" w:hAnsi="Times New Roman" w:cs="Times New Roman"/>
          <w:color w:val="000000"/>
          <w:spacing w:val="2"/>
          <w:sz w:val="24"/>
          <w:szCs w:val="24"/>
          <w:shd w:val="clear" w:color="auto" w:fill="FFFFFF"/>
          <w:lang w:val="kk-KZ"/>
        </w:rPr>
        <w:t xml:space="preserve">- </w:t>
      </w:r>
      <w:proofErr w:type="gramStart"/>
      <w:r w:rsidR="00477218" w:rsidRPr="00477218">
        <w:rPr>
          <w:rFonts w:ascii="Times New Roman" w:hAnsi="Times New Roman" w:cs="Times New Roman"/>
          <w:sz w:val="24"/>
          <w:szCs w:val="24"/>
          <w:lang w:val="kk-KZ"/>
        </w:rPr>
        <w:t xml:space="preserve">21106 </w:t>
      </w:r>
      <w:r w:rsidR="00116B3E">
        <w:rPr>
          <w:rFonts w:ascii="Times New Roman" w:hAnsi="Times New Roman" w:cs="Times New Roman"/>
          <w:sz w:val="24"/>
          <w:szCs w:val="24"/>
          <w:lang w:val="kk-KZ"/>
        </w:rPr>
        <w:t xml:space="preserve"> </w:t>
      </w:r>
      <w:r w:rsidR="00477218">
        <w:rPr>
          <w:rFonts w:ascii="Times New Roman" w:hAnsi="Times New Roman" w:cs="Times New Roman"/>
          <w:sz w:val="24"/>
          <w:szCs w:val="24"/>
          <w:lang w:val="kk-KZ"/>
        </w:rPr>
        <w:t>Компьютерлік</w:t>
      </w:r>
      <w:proofErr w:type="gramEnd"/>
      <w:r w:rsidR="00477218">
        <w:rPr>
          <w:rFonts w:ascii="Times New Roman" w:hAnsi="Times New Roman" w:cs="Times New Roman"/>
          <w:sz w:val="24"/>
          <w:szCs w:val="24"/>
          <w:lang w:val="kk-KZ"/>
        </w:rPr>
        <w:t xml:space="preserve"> ғылымдарындағы пәнаралық қолдану</w:t>
      </w:r>
      <w:r w:rsidR="00116B3E">
        <w:rPr>
          <w:rFonts w:ascii="Times New Roman" w:hAnsi="Times New Roman" w:cs="Times New Roman"/>
          <w:sz w:val="24"/>
          <w:szCs w:val="24"/>
          <w:lang w:val="kk-KZ"/>
        </w:rPr>
        <w:t xml:space="preserve"> </w:t>
      </w:r>
      <w:r w:rsidR="00DA0B8B">
        <w:rPr>
          <w:rFonts w:ascii="Times New Roman" w:hAnsi="Times New Roman" w:cs="Times New Roman"/>
          <w:sz w:val="24"/>
          <w:szCs w:val="24"/>
          <w:lang w:val="kk-KZ"/>
        </w:rPr>
        <w:t xml:space="preserve"> </w:t>
      </w:r>
      <w:r w:rsidR="0097116C" w:rsidRPr="000A0707">
        <w:rPr>
          <w:rFonts w:ascii="Times New Roman" w:hAnsi="Times New Roman" w:cs="Times New Roman"/>
          <w:color w:val="000000"/>
          <w:spacing w:val="2"/>
          <w:sz w:val="24"/>
          <w:szCs w:val="24"/>
          <w:shd w:val="clear" w:color="auto" w:fill="FFFFFF"/>
          <w:lang w:val="kk-KZ"/>
        </w:rPr>
        <w:t xml:space="preserve">мамандығы бойынша </w:t>
      </w:r>
      <w:r w:rsidR="008A1FC8">
        <w:rPr>
          <w:rFonts w:ascii="Times New Roman" w:hAnsi="Times New Roman" w:cs="Times New Roman"/>
          <w:color w:val="000000"/>
          <w:spacing w:val="2"/>
          <w:sz w:val="24"/>
          <w:szCs w:val="24"/>
          <w:shd w:val="clear" w:color="auto" w:fill="FFFFFF"/>
          <w:lang w:val="kk-KZ"/>
        </w:rPr>
        <w:t>«</w:t>
      </w:r>
      <w:r w:rsidR="0097116C" w:rsidRPr="000A0707">
        <w:rPr>
          <w:rFonts w:ascii="Times New Roman" w:hAnsi="Times New Roman" w:cs="Times New Roman"/>
          <w:color w:val="000000"/>
          <w:spacing w:val="2"/>
          <w:sz w:val="24"/>
          <w:szCs w:val="24"/>
          <w:shd w:val="clear" w:color="auto" w:fill="FFFFFF"/>
          <w:lang w:val="kk-KZ"/>
        </w:rPr>
        <w:t>қауымдастырылған профессор</w:t>
      </w:r>
      <w:r w:rsidR="0097513B" w:rsidRPr="000A0707">
        <w:rPr>
          <w:rFonts w:ascii="Times New Roman" w:hAnsi="Times New Roman" w:cs="Times New Roman"/>
          <w:color w:val="000000"/>
          <w:spacing w:val="2"/>
          <w:sz w:val="24"/>
          <w:szCs w:val="24"/>
          <w:shd w:val="clear" w:color="auto" w:fill="FFFFFF"/>
          <w:lang w:val="kk-KZ"/>
        </w:rPr>
        <w:t xml:space="preserve"> (доцент)</w:t>
      </w:r>
      <w:r w:rsidR="008A1FC8">
        <w:rPr>
          <w:rFonts w:ascii="Times New Roman" w:hAnsi="Times New Roman" w:cs="Times New Roman"/>
          <w:color w:val="000000"/>
          <w:spacing w:val="2"/>
          <w:sz w:val="24"/>
          <w:szCs w:val="24"/>
          <w:shd w:val="clear" w:color="auto" w:fill="FFFFFF"/>
          <w:lang w:val="kk-KZ"/>
        </w:rPr>
        <w:t xml:space="preserve">» </w:t>
      </w:r>
      <w:r w:rsidR="005D23AF" w:rsidRPr="000A0707">
        <w:rPr>
          <w:rFonts w:ascii="Times New Roman" w:hAnsi="Times New Roman" w:cs="Times New Roman"/>
          <w:color w:val="000000"/>
          <w:spacing w:val="2"/>
          <w:sz w:val="24"/>
          <w:szCs w:val="24"/>
          <w:shd w:val="clear" w:color="auto" w:fill="FFFFFF"/>
          <w:lang w:val="kk-KZ"/>
        </w:rPr>
        <w:t xml:space="preserve"> ғылыми атағын</w:t>
      </w:r>
      <w:r w:rsidR="00116B3E">
        <w:rPr>
          <w:rFonts w:ascii="Times New Roman" w:hAnsi="Times New Roman" w:cs="Times New Roman"/>
          <w:color w:val="000000"/>
          <w:spacing w:val="2"/>
          <w:sz w:val="24"/>
          <w:szCs w:val="24"/>
          <w:shd w:val="clear" w:color="auto" w:fill="FFFFFF"/>
          <w:lang w:val="kk-KZ"/>
        </w:rPr>
        <w:t>а</w:t>
      </w:r>
      <w:r w:rsidR="0097116C" w:rsidRPr="000A0707">
        <w:rPr>
          <w:rFonts w:ascii="Times New Roman" w:hAnsi="Times New Roman" w:cs="Times New Roman"/>
          <w:color w:val="000000"/>
          <w:spacing w:val="2"/>
          <w:sz w:val="24"/>
          <w:szCs w:val="24"/>
          <w:shd w:val="clear" w:color="auto" w:fill="FFFFFF"/>
          <w:lang w:val="kk-KZ"/>
        </w:rPr>
        <w:t xml:space="preserve"> ізденуші</w:t>
      </w:r>
      <w:r w:rsidR="0097513B" w:rsidRPr="000A0707">
        <w:rPr>
          <w:rFonts w:ascii="Times New Roman" w:hAnsi="Times New Roman" w:cs="Times New Roman"/>
          <w:color w:val="000000"/>
          <w:spacing w:val="2"/>
          <w:sz w:val="24"/>
          <w:szCs w:val="24"/>
          <w:shd w:val="clear" w:color="auto" w:fill="FFFFFF"/>
          <w:lang w:val="kk-KZ"/>
        </w:rPr>
        <w:t xml:space="preserve"> </w:t>
      </w:r>
      <w:r w:rsidR="00116B3E">
        <w:rPr>
          <w:rFonts w:ascii="Times New Roman" w:hAnsi="Times New Roman" w:cs="Times New Roman"/>
          <w:color w:val="000000"/>
          <w:spacing w:val="2"/>
          <w:sz w:val="24"/>
          <w:szCs w:val="24"/>
          <w:shd w:val="clear" w:color="auto" w:fill="FFFFFF"/>
          <w:lang w:val="kk-KZ"/>
        </w:rPr>
        <w:t xml:space="preserve"> </w:t>
      </w:r>
      <w:r w:rsidR="008A1FC8">
        <w:rPr>
          <w:rFonts w:ascii="Times New Roman" w:hAnsi="Times New Roman" w:cs="Times New Roman"/>
          <w:color w:val="000000"/>
          <w:spacing w:val="2"/>
          <w:sz w:val="24"/>
          <w:szCs w:val="24"/>
          <w:shd w:val="clear" w:color="auto" w:fill="FFFFFF"/>
          <w:lang w:val="kk-KZ"/>
        </w:rPr>
        <w:t xml:space="preserve"> </w:t>
      </w:r>
      <w:r w:rsidR="0097116C" w:rsidRPr="000A0707">
        <w:rPr>
          <w:rFonts w:ascii="Times New Roman" w:hAnsi="Times New Roman" w:cs="Times New Roman"/>
          <w:b/>
          <w:color w:val="000000"/>
          <w:spacing w:val="2"/>
          <w:sz w:val="24"/>
          <w:szCs w:val="24"/>
          <w:u w:val="single"/>
          <w:shd w:val="clear" w:color="auto" w:fill="FFFFFF"/>
          <w:lang w:val="kk-KZ"/>
        </w:rPr>
        <w:t>Бейсенова Гульбахрам Исмаиловна</w:t>
      </w:r>
      <w:r w:rsidR="0097116C" w:rsidRPr="000A0707">
        <w:rPr>
          <w:rFonts w:ascii="Times New Roman" w:hAnsi="Times New Roman" w:cs="Times New Roman"/>
          <w:color w:val="000000"/>
          <w:spacing w:val="2"/>
          <w:sz w:val="24"/>
          <w:szCs w:val="24"/>
          <w:shd w:val="clear" w:color="auto" w:fill="FFFFFF"/>
          <w:lang w:val="kk-KZ"/>
        </w:rPr>
        <w:t xml:space="preserve"> туралы</w:t>
      </w:r>
    </w:p>
    <w:p w14:paraId="568120A2" w14:textId="77777777" w:rsidR="004204DE" w:rsidRPr="000A0707" w:rsidRDefault="004204DE" w:rsidP="0097116C">
      <w:pPr>
        <w:spacing w:after="0" w:line="240" w:lineRule="auto"/>
        <w:jc w:val="center"/>
        <w:rPr>
          <w:rFonts w:ascii="Times New Roman" w:hAnsi="Times New Roman" w:cs="Times New Roman"/>
          <w:b/>
          <w:caps/>
          <w:color w:val="000000"/>
          <w:spacing w:val="2"/>
          <w:sz w:val="24"/>
          <w:szCs w:val="24"/>
          <w:shd w:val="clear" w:color="auto" w:fill="FFFFFF"/>
          <w:lang w:val="kk-KZ"/>
        </w:rPr>
      </w:pPr>
    </w:p>
    <w:p w14:paraId="32CDCCAE" w14:textId="77777777" w:rsidR="0097116C" w:rsidRPr="000A0707" w:rsidRDefault="0097116C" w:rsidP="0097116C">
      <w:pPr>
        <w:spacing w:after="0" w:line="240" w:lineRule="auto"/>
        <w:jc w:val="center"/>
        <w:rPr>
          <w:rFonts w:ascii="Times New Roman" w:hAnsi="Times New Roman" w:cs="Times New Roman"/>
          <w:b/>
          <w:caps/>
          <w:color w:val="000000"/>
          <w:spacing w:val="2"/>
          <w:sz w:val="24"/>
          <w:szCs w:val="24"/>
          <w:shd w:val="clear" w:color="auto" w:fill="FFFFFF"/>
          <w:lang w:val="kk-KZ"/>
        </w:rPr>
      </w:pPr>
      <w:r w:rsidRPr="000A0707">
        <w:rPr>
          <w:rFonts w:ascii="Times New Roman" w:hAnsi="Times New Roman" w:cs="Times New Roman"/>
          <w:b/>
          <w:caps/>
          <w:color w:val="000000"/>
          <w:spacing w:val="2"/>
          <w:sz w:val="24"/>
          <w:szCs w:val="24"/>
          <w:shd w:val="clear" w:color="auto" w:fill="FFFFFF"/>
          <w:lang w:val="kk-KZ"/>
        </w:rPr>
        <w:t>Анықтама</w:t>
      </w:r>
    </w:p>
    <w:tbl>
      <w:tblPr>
        <w:tblW w:w="104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25"/>
        <w:gridCol w:w="5246"/>
        <w:gridCol w:w="4819"/>
      </w:tblGrid>
      <w:tr w:rsidR="0097513B" w:rsidRPr="000A0707" w14:paraId="0DFC713F" w14:textId="77777777" w:rsidTr="008A1FC8">
        <w:tc>
          <w:tcPr>
            <w:tcW w:w="425" w:type="dxa"/>
            <w:shd w:val="clear" w:color="auto" w:fill="auto"/>
          </w:tcPr>
          <w:p w14:paraId="1C320348" w14:textId="77777777" w:rsidR="0097513B" w:rsidRPr="000A0707" w:rsidRDefault="0097116C" w:rsidP="00AB29A3">
            <w:pPr>
              <w:suppressAutoHyphens/>
              <w:spacing w:after="0" w:line="240" w:lineRule="auto"/>
              <w:jc w:val="center"/>
              <w:rPr>
                <w:rFonts w:ascii="Times New Roman" w:eastAsia="Times New Roman" w:hAnsi="Times New Roman"/>
                <w:bCs/>
                <w:sz w:val="24"/>
                <w:szCs w:val="24"/>
                <w:lang w:val="kk-KZ" w:eastAsia="ar-SA"/>
              </w:rPr>
            </w:pPr>
            <w:r w:rsidRPr="000A0707">
              <w:rPr>
                <w:rFonts w:ascii="Times New Roman" w:hAnsi="Times New Roman" w:cs="Times New Roman"/>
                <w:color w:val="000000"/>
                <w:spacing w:val="2"/>
                <w:sz w:val="24"/>
                <w:szCs w:val="24"/>
                <w:shd w:val="clear" w:color="auto" w:fill="FFFFFF"/>
                <w:lang w:val="kk-KZ"/>
              </w:rPr>
              <w:t xml:space="preserve"> </w:t>
            </w:r>
            <w:r w:rsidR="0097513B" w:rsidRPr="000A0707">
              <w:rPr>
                <w:rFonts w:ascii="Times New Roman" w:eastAsia="Times New Roman" w:hAnsi="Times New Roman"/>
                <w:bCs/>
                <w:sz w:val="24"/>
                <w:szCs w:val="24"/>
                <w:lang w:val="kk-KZ" w:eastAsia="ar-SA"/>
              </w:rPr>
              <w:t>1</w:t>
            </w:r>
          </w:p>
        </w:tc>
        <w:tc>
          <w:tcPr>
            <w:tcW w:w="5246" w:type="dxa"/>
            <w:shd w:val="clear" w:color="auto" w:fill="auto"/>
          </w:tcPr>
          <w:p w14:paraId="45B4B35A" w14:textId="77777777" w:rsidR="0097513B" w:rsidRPr="000A0707" w:rsidRDefault="0097513B" w:rsidP="00AB29A3">
            <w:pPr>
              <w:suppressAutoHyphens/>
              <w:spacing w:after="0" w:line="240" w:lineRule="auto"/>
              <w:rPr>
                <w:rFonts w:ascii="Times New Roman" w:eastAsia="Times New Roman" w:hAnsi="Times New Roman"/>
                <w:bCs/>
                <w:sz w:val="24"/>
                <w:szCs w:val="24"/>
                <w:lang w:val="kk-KZ" w:eastAsia="ar-SA"/>
              </w:rPr>
            </w:pPr>
            <w:r w:rsidRPr="000A0707">
              <w:rPr>
                <w:rFonts w:ascii="Times New Roman" w:eastAsia="Times New Roman" w:hAnsi="Times New Roman"/>
                <w:bCs/>
                <w:sz w:val="24"/>
                <w:szCs w:val="24"/>
                <w:lang w:val="kk-KZ" w:eastAsia="ar-SA"/>
              </w:rPr>
              <w:t>Тегі, аты, әкесінің аты</w:t>
            </w:r>
          </w:p>
        </w:tc>
        <w:tc>
          <w:tcPr>
            <w:tcW w:w="4819" w:type="dxa"/>
            <w:shd w:val="clear" w:color="auto" w:fill="auto"/>
          </w:tcPr>
          <w:p w14:paraId="40516780" w14:textId="77777777" w:rsidR="0097513B" w:rsidRPr="000A0707" w:rsidRDefault="00F21D96" w:rsidP="00AB29A3">
            <w:pPr>
              <w:suppressAutoHyphens/>
              <w:spacing w:after="0" w:line="240" w:lineRule="auto"/>
              <w:jc w:val="both"/>
              <w:rPr>
                <w:rFonts w:ascii="Times New Roman" w:eastAsia="Times New Roman" w:hAnsi="Times New Roman"/>
                <w:bCs/>
                <w:sz w:val="24"/>
                <w:szCs w:val="24"/>
                <w:lang w:val="kk-KZ" w:eastAsia="ar-SA"/>
              </w:rPr>
            </w:pPr>
            <w:r w:rsidRPr="000A0707">
              <w:rPr>
                <w:rFonts w:ascii="Times New Roman" w:eastAsia="Times New Roman" w:hAnsi="Times New Roman"/>
                <w:bCs/>
                <w:sz w:val="24"/>
                <w:szCs w:val="24"/>
                <w:lang w:val="kk-KZ" w:eastAsia="ar-SA"/>
              </w:rPr>
              <w:t xml:space="preserve">Бейсенова Гульбахрам Исмаиловна </w:t>
            </w:r>
            <w:r w:rsidR="0097513B" w:rsidRPr="000A0707">
              <w:rPr>
                <w:rFonts w:ascii="Times New Roman" w:eastAsia="Times New Roman" w:hAnsi="Times New Roman"/>
                <w:bCs/>
                <w:sz w:val="24"/>
                <w:szCs w:val="24"/>
                <w:lang w:val="kk-KZ" w:eastAsia="ar-SA"/>
              </w:rPr>
              <w:t xml:space="preserve"> </w:t>
            </w:r>
          </w:p>
        </w:tc>
      </w:tr>
      <w:tr w:rsidR="0097513B" w:rsidRPr="00FD7088" w14:paraId="4C0692B2" w14:textId="77777777" w:rsidTr="008A1FC8">
        <w:tc>
          <w:tcPr>
            <w:tcW w:w="425" w:type="dxa"/>
            <w:shd w:val="clear" w:color="auto" w:fill="auto"/>
          </w:tcPr>
          <w:p w14:paraId="289125E6" w14:textId="77777777" w:rsidR="0097513B" w:rsidRPr="000A0707" w:rsidRDefault="0097513B" w:rsidP="00AB29A3">
            <w:pPr>
              <w:suppressAutoHyphens/>
              <w:spacing w:after="0" w:line="240" w:lineRule="auto"/>
              <w:jc w:val="center"/>
              <w:rPr>
                <w:rFonts w:ascii="Times New Roman" w:eastAsia="Times New Roman" w:hAnsi="Times New Roman"/>
                <w:bCs/>
                <w:sz w:val="24"/>
                <w:szCs w:val="24"/>
                <w:lang w:val="kk-KZ" w:eastAsia="ar-SA"/>
              </w:rPr>
            </w:pPr>
            <w:r w:rsidRPr="000A0707">
              <w:rPr>
                <w:rFonts w:ascii="Times New Roman" w:eastAsia="Times New Roman" w:hAnsi="Times New Roman"/>
                <w:bCs/>
                <w:sz w:val="24"/>
                <w:szCs w:val="24"/>
                <w:lang w:val="kk-KZ" w:eastAsia="ar-SA"/>
              </w:rPr>
              <w:t>2</w:t>
            </w:r>
          </w:p>
        </w:tc>
        <w:tc>
          <w:tcPr>
            <w:tcW w:w="5246" w:type="dxa"/>
            <w:shd w:val="clear" w:color="auto" w:fill="auto"/>
          </w:tcPr>
          <w:p w14:paraId="6367C23E" w14:textId="77777777" w:rsidR="0097513B" w:rsidRPr="000A0707" w:rsidRDefault="0097513B" w:rsidP="00AB29A3">
            <w:pPr>
              <w:suppressAutoHyphens/>
              <w:spacing w:after="0" w:line="240" w:lineRule="auto"/>
              <w:ind w:left="29"/>
              <w:jc w:val="both"/>
              <w:rPr>
                <w:rFonts w:ascii="Times New Roman" w:eastAsia="Times New Roman" w:hAnsi="Times New Roman"/>
                <w:bCs/>
                <w:sz w:val="24"/>
                <w:szCs w:val="24"/>
                <w:lang w:val="kk-KZ" w:eastAsia="ar-SA"/>
              </w:rPr>
            </w:pPr>
            <w:r w:rsidRPr="000A0707">
              <w:rPr>
                <w:rFonts w:ascii="Times New Roman" w:eastAsia="Times New Roman" w:hAnsi="Times New Roman"/>
                <w:bCs/>
                <w:sz w:val="24"/>
                <w:szCs w:val="24"/>
                <w:lang w:val="kk-KZ" w:eastAsia="ar-SA"/>
              </w:rPr>
              <w:t xml:space="preserve">Ғылыми дәрежесі </w:t>
            </w:r>
            <w:r w:rsidRPr="000A0707">
              <w:rPr>
                <w:rFonts w:ascii="Times New Roman" w:eastAsia="Times New Roman" w:hAnsi="Times New Roman"/>
                <w:bCs/>
                <w:sz w:val="24"/>
                <w:szCs w:val="24"/>
                <w:u w:val="single"/>
                <w:lang w:val="kk-KZ" w:eastAsia="ar-SA"/>
              </w:rPr>
              <w:t>(ғылым кандидаты,</w:t>
            </w:r>
            <w:r w:rsidRPr="000A0707">
              <w:rPr>
                <w:rFonts w:ascii="Times New Roman" w:eastAsia="Times New Roman" w:hAnsi="Times New Roman"/>
                <w:bCs/>
                <w:sz w:val="24"/>
                <w:szCs w:val="24"/>
                <w:lang w:val="kk-KZ" w:eastAsia="ar-SA"/>
              </w:rPr>
              <w:t xml:space="preserve"> ғылым докторы, философия докторы (PhD), бейіні бойынша доктор) немесе философия докторы (PhD), бейіні бойынша доктор академиялық дәрежесі немесе философия докторы (PhD), бейіні бойынша доктор дәрежесі, </w:t>
            </w:r>
            <w:r w:rsidRPr="000A0707">
              <w:rPr>
                <w:rFonts w:ascii="Times New Roman" w:hAnsi="Times New Roman"/>
                <w:color w:val="000000"/>
                <w:sz w:val="24"/>
                <w:szCs w:val="24"/>
                <w:lang w:val="kk-KZ"/>
              </w:rPr>
              <w:t>берілген уақыты</w:t>
            </w:r>
          </w:p>
        </w:tc>
        <w:tc>
          <w:tcPr>
            <w:tcW w:w="4819" w:type="dxa"/>
            <w:shd w:val="clear" w:color="auto" w:fill="auto"/>
          </w:tcPr>
          <w:p w14:paraId="229EEB65" w14:textId="00354262" w:rsidR="009E215D" w:rsidRPr="000A0707" w:rsidRDefault="009E215D" w:rsidP="00AB29A3">
            <w:pPr>
              <w:suppressAutoHyphens/>
              <w:spacing w:after="0" w:line="240" w:lineRule="auto"/>
              <w:jc w:val="both"/>
              <w:rPr>
                <w:rFonts w:ascii="Times New Roman" w:eastAsia="Times New Roman" w:hAnsi="Times New Roman"/>
                <w:bCs/>
                <w:sz w:val="24"/>
                <w:szCs w:val="24"/>
                <w:lang w:val="kk-KZ" w:eastAsia="ar-SA"/>
              </w:rPr>
            </w:pPr>
            <w:r w:rsidRPr="000A0707">
              <w:rPr>
                <w:rFonts w:ascii="Times New Roman" w:eastAsia="Times New Roman" w:hAnsi="Times New Roman"/>
                <w:bCs/>
                <w:sz w:val="24"/>
                <w:szCs w:val="24"/>
                <w:lang w:val="kk-KZ" w:eastAsia="ar-SA"/>
              </w:rPr>
              <w:t>Педагогика ғылымдарының кандидаты</w:t>
            </w:r>
            <w:r w:rsidR="00FD7088">
              <w:rPr>
                <w:rFonts w:ascii="Times New Roman" w:eastAsia="Times New Roman" w:hAnsi="Times New Roman"/>
                <w:bCs/>
                <w:sz w:val="24"/>
                <w:szCs w:val="24"/>
                <w:lang w:val="kk-KZ" w:eastAsia="ar-SA"/>
              </w:rPr>
              <w:t xml:space="preserve"> </w:t>
            </w:r>
            <w:r w:rsidR="00116B3E">
              <w:rPr>
                <w:rFonts w:ascii="Times New Roman" w:eastAsia="Times New Roman" w:hAnsi="Times New Roman"/>
                <w:bCs/>
                <w:sz w:val="24"/>
                <w:szCs w:val="24"/>
                <w:lang w:val="kk-KZ" w:eastAsia="ar-SA"/>
              </w:rPr>
              <w:t>(х</w:t>
            </w:r>
            <w:r w:rsidRPr="000A0707">
              <w:rPr>
                <w:rFonts w:ascii="Times New Roman" w:eastAsia="Times New Roman" w:hAnsi="Times New Roman"/>
                <w:bCs/>
                <w:sz w:val="24"/>
                <w:szCs w:val="24"/>
                <w:lang w:val="kk-KZ" w:eastAsia="ar-SA"/>
              </w:rPr>
              <w:t xml:space="preserve">аттама </w:t>
            </w:r>
            <w:r w:rsidRPr="00FD7088">
              <w:rPr>
                <w:rFonts w:ascii="Times New Roman" w:eastAsia="Times New Roman" w:hAnsi="Times New Roman"/>
                <w:bCs/>
                <w:sz w:val="24"/>
                <w:szCs w:val="24"/>
                <w:lang w:val="kk-KZ" w:eastAsia="ar-SA"/>
              </w:rPr>
              <w:t>№6</w:t>
            </w:r>
            <w:r w:rsidRPr="000A0707">
              <w:rPr>
                <w:rFonts w:ascii="Times New Roman" w:eastAsia="Times New Roman" w:hAnsi="Times New Roman"/>
                <w:bCs/>
                <w:sz w:val="24"/>
                <w:szCs w:val="24"/>
                <w:lang w:val="kk-KZ" w:eastAsia="ar-SA"/>
              </w:rPr>
              <w:t>,</w:t>
            </w:r>
            <w:r w:rsidRPr="00FD7088">
              <w:rPr>
                <w:rFonts w:ascii="Times New Roman" w:eastAsia="Times New Roman" w:hAnsi="Times New Roman"/>
                <w:bCs/>
                <w:sz w:val="24"/>
                <w:szCs w:val="24"/>
                <w:lang w:val="kk-KZ" w:eastAsia="ar-SA"/>
              </w:rPr>
              <w:t xml:space="preserve"> </w:t>
            </w:r>
            <w:r w:rsidRPr="000A0707">
              <w:rPr>
                <w:rFonts w:ascii="Times New Roman" w:eastAsia="Times New Roman" w:hAnsi="Times New Roman"/>
                <w:bCs/>
                <w:sz w:val="24"/>
                <w:szCs w:val="24"/>
                <w:lang w:val="kk-KZ" w:eastAsia="ar-SA"/>
              </w:rPr>
              <w:t>2</w:t>
            </w:r>
            <w:r w:rsidR="0097513B" w:rsidRPr="000A0707">
              <w:rPr>
                <w:rFonts w:ascii="Times New Roman" w:eastAsia="Times New Roman" w:hAnsi="Times New Roman"/>
                <w:bCs/>
                <w:sz w:val="24"/>
                <w:szCs w:val="24"/>
                <w:lang w:val="kk-KZ" w:eastAsia="ar-SA"/>
              </w:rPr>
              <w:t>5.0</w:t>
            </w:r>
            <w:r w:rsidRPr="000A0707">
              <w:rPr>
                <w:rFonts w:ascii="Times New Roman" w:eastAsia="Times New Roman" w:hAnsi="Times New Roman"/>
                <w:bCs/>
                <w:sz w:val="24"/>
                <w:szCs w:val="24"/>
                <w:lang w:val="kk-KZ" w:eastAsia="ar-SA"/>
              </w:rPr>
              <w:t>5</w:t>
            </w:r>
            <w:r w:rsidR="0097513B" w:rsidRPr="000A0707">
              <w:rPr>
                <w:rFonts w:ascii="Times New Roman" w:eastAsia="Times New Roman" w:hAnsi="Times New Roman"/>
                <w:bCs/>
                <w:sz w:val="24"/>
                <w:szCs w:val="24"/>
                <w:lang w:val="kk-KZ" w:eastAsia="ar-SA"/>
              </w:rPr>
              <w:t>.20</w:t>
            </w:r>
            <w:r w:rsidRPr="000A0707">
              <w:rPr>
                <w:rFonts w:ascii="Times New Roman" w:eastAsia="Times New Roman" w:hAnsi="Times New Roman"/>
                <w:bCs/>
                <w:sz w:val="24"/>
                <w:szCs w:val="24"/>
                <w:lang w:val="kk-KZ" w:eastAsia="ar-SA"/>
              </w:rPr>
              <w:t>1</w:t>
            </w:r>
            <w:r w:rsidR="0097513B" w:rsidRPr="000A0707">
              <w:rPr>
                <w:rFonts w:ascii="Times New Roman" w:eastAsia="Times New Roman" w:hAnsi="Times New Roman"/>
                <w:bCs/>
                <w:sz w:val="24"/>
                <w:szCs w:val="24"/>
                <w:lang w:val="kk-KZ" w:eastAsia="ar-SA"/>
              </w:rPr>
              <w:t>0</w:t>
            </w:r>
            <w:r w:rsidR="00116B3E">
              <w:rPr>
                <w:rFonts w:ascii="Times New Roman" w:eastAsia="Times New Roman" w:hAnsi="Times New Roman"/>
                <w:bCs/>
                <w:sz w:val="24"/>
                <w:szCs w:val="24"/>
                <w:lang w:val="kk-KZ" w:eastAsia="ar-SA"/>
              </w:rPr>
              <w:t xml:space="preserve"> </w:t>
            </w:r>
            <w:r w:rsidR="0097513B" w:rsidRPr="000A0707">
              <w:rPr>
                <w:rFonts w:ascii="Times New Roman" w:eastAsia="Times New Roman" w:hAnsi="Times New Roman"/>
                <w:bCs/>
                <w:sz w:val="24"/>
                <w:szCs w:val="24"/>
                <w:lang w:val="kk-KZ" w:eastAsia="ar-SA"/>
              </w:rPr>
              <w:t>ж.</w:t>
            </w:r>
            <w:r w:rsidR="00116B3E">
              <w:rPr>
                <w:rFonts w:ascii="Times New Roman" w:eastAsia="Times New Roman" w:hAnsi="Times New Roman"/>
                <w:bCs/>
                <w:sz w:val="24"/>
                <w:szCs w:val="24"/>
                <w:lang w:val="kk-KZ" w:eastAsia="ar-SA"/>
              </w:rPr>
              <w:t>)</w:t>
            </w:r>
            <w:r w:rsidR="0097513B" w:rsidRPr="000A0707">
              <w:rPr>
                <w:rFonts w:ascii="Times New Roman" w:eastAsia="Times New Roman" w:hAnsi="Times New Roman"/>
                <w:bCs/>
                <w:sz w:val="24"/>
                <w:szCs w:val="24"/>
                <w:lang w:val="kk-KZ" w:eastAsia="ar-SA"/>
              </w:rPr>
              <w:t xml:space="preserve">    </w:t>
            </w:r>
          </w:p>
          <w:p w14:paraId="3C934D36" w14:textId="77777777" w:rsidR="00FD7088" w:rsidRDefault="00FD7088" w:rsidP="00AB29A3">
            <w:pPr>
              <w:suppressAutoHyphens/>
              <w:spacing w:after="0" w:line="240" w:lineRule="auto"/>
              <w:jc w:val="both"/>
              <w:rPr>
                <w:rFonts w:ascii="Times New Roman" w:eastAsia="Times New Roman" w:hAnsi="Times New Roman"/>
                <w:bCs/>
                <w:sz w:val="24"/>
                <w:szCs w:val="24"/>
                <w:lang w:val="kk-KZ" w:eastAsia="ar-SA"/>
              </w:rPr>
            </w:pPr>
          </w:p>
          <w:p w14:paraId="45B94F2B" w14:textId="164051EA" w:rsidR="0097513B" w:rsidRPr="000A0707" w:rsidRDefault="00116B3E" w:rsidP="00AB29A3">
            <w:pPr>
              <w:suppressAutoHyphens/>
              <w:spacing w:after="0" w:line="240" w:lineRule="auto"/>
              <w:jc w:val="both"/>
              <w:rPr>
                <w:rFonts w:ascii="Times New Roman" w:eastAsia="Times New Roman" w:hAnsi="Times New Roman"/>
                <w:bCs/>
                <w:sz w:val="24"/>
                <w:szCs w:val="24"/>
                <w:lang w:val="kk-KZ" w:eastAsia="ar-SA"/>
              </w:rPr>
            </w:pPr>
            <w:r>
              <w:rPr>
                <w:rFonts w:ascii="Times New Roman" w:eastAsia="Times New Roman" w:hAnsi="Times New Roman"/>
                <w:bCs/>
                <w:sz w:val="24"/>
                <w:szCs w:val="24"/>
                <w:lang w:val="kk-KZ" w:eastAsia="ar-SA"/>
              </w:rPr>
              <w:t>Д</w:t>
            </w:r>
            <w:r w:rsidR="0097513B" w:rsidRPr="000A0707">
              <w:rPr>
                <w:rFonts w:ascii="Times New Roman" w:eastAsia="Times New Roman" w:hAnsi="Times New Roman"/>
                <w:bCs/>
                <w:sz w:val="24"/>
                <w:szCs w:val="24"/>
                <w:lang w:val="kk-KZ" w:eastAsia="ar-SA"/>
              </w:rPr>
              <w:t xml:space="preserve">иплом   </w:t>
            </w:r>
            <w:r w:rsidR="009E215D" w:rsidRPr="000A0707">
              <w:rPr>
                <w:rFonts w:ascii="Times New Roman" w:eastAsia="Times New Roman" w:hAnsi="Times New Roman"/>
                <w:bCs/>
                <w:sz w:val="24"/>
                <w:szCs w:val="24"/>
                <w:lang w:val="kk-KZ" w:eastAsia="ar-SA"/>
              </w:rPr>
              <w:t>ҒК</w:t>
            </w:r>
            <w:r w:rsidR="0097513B" w:rsidRPr="000A0707">
              <w:rPr>
                <w:rFonts w:ascii="Times New Roman" w:eastAsia="Times New Roman" w:hAnsi="Times New Roman"/>
                <w:bCs/>
                <w:sz w:val="24"/>
                <w:szCs w:val="24"/>
                <w:lang w:val="kk-KZ" w:eastAsia="ar-SA"/>
              </w:rPr>
              <w:t xml:space="preserve"> №000</w:t>
            </w:r>
            <w:r w:rsidR="009E215D" w:rsidRPr="000A0707">
              <w:rPr>
                <w:rFonts w:ascii="Times New Roman" w:eastAsia="Times New Roman" w:hAnsi="Times New Roman"/>
                <w:bCs/>
                <w:sz w:val="24"/>
                <w:szCs w:val="24"/>
                <w:lang w:val="kk-KZ" w:eastAsia="ar-SA"/>
              </w:rPr>
              <w:t>4651</w:t>
            </w:r>
          </w:p>
          <w:p w14:paraId="711EF76A" w14:textId="77777777" w:rsidR="0097513B" w:rsidRPr="000A0707" w:rsidRDefault="0097513B" w:rsidP="00AB29A3">
            <w:pPr>
              <w:suppressAutoHyphens/>
              <w:spacing w:after="0" w:line="240" w:lineRule="auto"/>
              <w:jc w:val="both"/>
              <w:rPr>
                <w:rFonts w:ascii="Times New Roman" w:eastAsia="Times New Roman" w:hAnsi="Times New Roman"/>
                <w:bCs/>
                <w:sz w:val="24"/>
                <w:szCs w:val="24"/>
                <w:lang w:val="kk-KZ" w:eastAsia="ar-SA"/>
              </w:rPr>
            </w:pPr>
          </w:p>
        </w:tc>
      </w:tr>
      <w:tr w:rsidR="0097513B" w:rsidRPr="000A0707" w14:paraId="2E939F0B" w14:textId="77777777" w:rsidTr="008A1FC8">
        <w:tc>
          <w:tcPr>
            <w:tcW w:w="425" w:type="dxa"/>
            <w:shd w:val="clear" w:color="auto" w:fill="auto"/>
          </w:tcPr>
          <w:p w14:paraId="333693CD" w14:textId="77777777" w:rsidR="0097513B" w:rsidRPr="000A0707" w:rsidRDefault="0097513B" w:rsidP="00AB29A3">
            <w:pPr>
              <w:suppressAutoHyphens/>
              <w:spacing w:after="0" w:line="240" w:lineRule="auto"/>
              <w:jc w:val="center"/>
              <w:rPr>
                <w:rFonts w:ascii="Times New Roman" w:eastAsia="Times New Roman" w:hAnsi="Times New Roman"/>
                <w:bCs/>
                <w:sz w:val="24"/>
                <w:szCs w:val="24"/>
                <w:lang w:val="kk-KZ" w:eastAsia="ar-SA"/>
              </w:rPr>
            </w:pPr>
            <w:r w:rsidRPr="000A0707">
              <w:rPr>
                <w:rFonts w:ascii="Times New Roman" w:eastAsia="Times New Roman" w:hAnsi="Times New Roman"/>
                <w:bCs/>
                <w:sz w:val="24"/>
                <w:szCs w:val="24"/>
                <w:lang w:val="kk-KZ" w:eastAsia="ar-SA"/>
              </w:rPr>
              <w:t>3</w:t>
            </w:r>
          </w:p>
        </w:tc>
        <w:tc>
          <w:tcPr>
            <w:tcW w:w="5246" w:type="dxa"/>
            <w:shd w:val="clear" w:color="auto" w:fill="auto"/>
          </w:tcPr>
          <w:p w14:paraId="4FD0F0D8" w14:textId="77777777" w:rsidR="0097513B" w:rsidRPr="000A0707" w:rsidRDefault="0097513B" w:rsidP="00AB29A3">
            <w:pPr>
              <w:suppressAutoHyphens/>
              <w:spacing w:after="0" w:line="240" w:lineRule="auto"/>
              <w:ind w:left="29"/>
              <w:jc w:val="both"/>
              <w:rPr>
                <w:rFonts w:ascii="Times New Roman" w:eastAsia="Times New Roman" w:hAnsi="Times New Roman"/>
                <w:bCs/>
                <w:sz w:val="24"/>
                <w:szCs w:val="24"/>
                <w:lang w:val="kk-KZ" w:eastAsia="ar-SA"/>
              </w:rPr>
            </w:pPr>
            <w:r w:rsidRPr="000A0707">
              <w:rPr>
                <w:rFonts w:ascii="Times New Roman" w:eastAsia="Times New Roman" w:hAnsi="Times New Roman"/>
                <w:bCs/>
                <w:sz w:val="24"/>
                <w:szCs w:val="24"/>
                <w:lang w:val="kk-KZ" w:eastAsia="ar-SA"/>
              </w:rPr>
              <w:t xml:space="preserve">Ғылыми атақ, </w:t>
            </w:r>
            <w:r w:rsidRPr="000A0707">
              <w:rPr>
                <w:rFonts w:ascii="Times New Roman" w:hAnsi="Times New Roman"/>
                <w:color w:val="000000"/>
                <w:sz w:val="24"/>
                <w:szCs w:val="24"/>
                <w:lang w:val="kk-KZ"/>
              </w:rPr>
              <w:t>берілген уақыты</w:t>
            </w:r>
          </w:p>
        </w:tc>
        <w:tc>
          <w:tcPr>
            <w:tcW w:w="4819" w:type="dxa"/>
            <w:shd w:val="clear" w:color="auto" w:fill="auto"/>
          </w:tcPr>
          <w:p w14:paraId="1DB4725A" w14:textId="77777777" w:rsidR="0097513B" w:rsidRPr="000A0707" w:rsidRDefault="0097513B" w:rsidP="00AB29A3">
            <w:pPr>
              <w:suppressAutoHyphens/>
              <w:spacing w:after="0" w:line="240" w:lineRule="auto"/>
              <w:rPr>
                <w:rFonts w:ascii="Times New Roman" w:eastAsia="Times New Roman" w:hAnsi="Times New Roman"/>
                <w:bCs/>
                <w:sz w:val="24"/>
                <w:szCs w:val="24"/>
                <w:lang w:val="kk-KZ" w:eastAsia="ar-SA"/>
              </w:rPr>
            </w:pPr>
            <w:r w:rsidRPr="000A0707">
              <w:rPr>
                <w:rFonts w:ascii="Times New Roman" w:eastAsia="Times New Roman" w:hAnsi="Times New Roman"/>
                <w:bCs/>
                <w:sz w:val="24"/>
                <w:szCs w:val="24"/>
                <w:lang w:val="kk-KZ" w:eastAsia="ar-SA"/>
              </w:rPr>
              <w:t>-</w:t>
            </w:r>
          </w:p>
        </w:tc>
      </w:tr>
      <w:tr w:rsidR="0097513B" w:rsidRPr="000A0707" w14:paraId="34394F59" w14:textId="77777777" w:rsidTr="008A1FC8">
        <w:tc>
          <w:tcPr>
            <w:tcW w:w="425" w:type="dxa"/>
            <w:shd w:val="clear" w:color="auto" w:fill="auto"/>
          </w:tcPr>
          <w:p w14:paraId="7049333F" w14:textId="77777777" w:rsidR="0097513B" w:rsidRPr="000A0707" w:rsidRDefault="0097513B" w:rsidP="00AB29A3">
            <w:pPr>
              <w:suppressAutoHyphens/>
              <w:spacing w:after="0" w:line="240" w:lineRule="auto"/>
              <w:jc w:val="center"/>
              <w:rPr>
                <w:rFonts w:ascii="Times New Roman" w:eastAsia="Times New Roman" w:hAnsi="Times New Roman"/>
                <w:bCs/>
                <w:sz w:val="24"/>
                <w:szCs w:val="24"/>
                <w:lang w:val="kk-KZ" w:eastAsia="ar-SA"/>
              </w:rPr>
            </w:pPr>
            <w:r w:rsidRPr="000A0707">
              <w:rPr>
                <w:rFonts w:ascii="Times New Roman" w:eastAsia="Times New Roman" w:hAnsi="Times New Roman"/>
                <w:bCs/>
                <w:sz w:val="24"/>
                <w:szCs w:val="24"/>
                <w:lang w:val="kk-KZ" w:eastAsia="ar-SA"/>
              </w:rPr>
              <w:t>4</w:t>
            </w:r>
          </w:p>
        </w:tc>
        <w:tc>
          <w:tcPr>
            <w:tcW w:w="5246" w:type="dxa"/>
            <w:shd w:val="clear" w:color="auto" w:fill="auto"/>
          </w:tcPr>
          <w:p w14:paraId="433FF850" w14:textId="77777777" w:rsidR="0097513B" w:rsidRPr="000A0707" w:rsidRDefault="0097513B" w:rsidP="00AB29A3">
            <w:pPr>
              <w:suppressAutoHyphens/>
              <w:spacing w:after="0" w:line="240" w:lineRule="auto"/>
              <w:jc w:val="both"/>
              <w:rPr>
                <w:rFonts w:ascii="Times New Roman" w:eastAsia="Times New Roman" w:hAnsi="Times New Roman"/>
                <w:bCs/>
                <w:sz w:val="24"/>
                <w:szCs w:val="24"/>
                <w:lang w:val="kk-KZ" w:eastAsia="ar-SA"/>
              </w:rPr>
            </w:pPr>
            <w:r w:rsidRPr="000A0707">
              <w:rPr>
                <w:rFonts w:ascii="Times New Roman" w:eastAsia="Times New Roman" w:hAnsi="Times New Roman"/>
                <w:bCs/>
                <w:sz w:val="24"/>
                <w:szCs w:val="24"/>
                <w:lang w:val="kk-KZ" w:eastAsia="ar-SA"/>
              </w:rPr>
              <w:t xml:space="preserve">Құрметті атақ, берілген </w:t>
            </w:r>
            <w:r w:rsidRPr="000A0707">
              <w:rPr>
                <w:rFonts w:ascii="Times New Roman" w:hAnsi="Times New Roman"/>
                <w:color w:val="000000"/>
                <w:sz w:val="24"/>
                <w:szCs w:val="24"/>
                <w:lang w:val="kk-KZ"/>
              </w:rPr>
              <w:t xml:space="preserve">уақыты </w:t>
            </w:r>
          </w:p>
        </w:tc>
        <w:tc>
          <w:tcPr>
            <w:tcW w:w="4819" w:type="dxa"/>
            <w:shd w:val="clear" w:color="auto" w:fill="auto"/>
          </w:tcPr>
          <w:p w14:paraId="0825FBCB" w14:textId="77777777" w:rsidR="0097513B" w:rsidRPr="000A0707" w:rsidRDefault="0097513B" w:rsidP="00AB29A3">
            <w:pPr>
              <w:suppressAutoHyphens/>
              <w:spacing w:after="0" w:line="240" w:lineRule="auto"/>
              <w:rPr>
                <w:rFonts w:ascii="Times New Roman" w:eastAsia="Times New Roman" w:hAnsi="Times New Roman"/>
                <w:bCs/>
                <w:sz w:val="24"/>
                <w:szCs w:val="24"/>
                <w:lang w:val="kk-KZ" w:eastAsia="ar-SA"/>
              </w:rPr>
            </w:pPr>
            <w:r w:rsidRPr="000A0707">
              <w:rPr>
                <w:rFonts w:ascii="Times New Roman" w:eastAsia="Times New Roman" w:hAnsi="Times New Roman"/>
                <w:bCs/>
                <w:sz w:val="24"/>
                <w:szCs w:val="24"/>
                <w:lang w:val="kk-KZ" w:eastAsia="ar-SA"/>
              </w:rPr>
              <w:t>-</w:t>
            </w:r>
          </w:p>
        </w:tc>
      </w:tr>
      <w:tr w:rsidR="0097513B" w:rsidRPr="000A0707" w14:paraId="70A2B8C4" w14:textId="77777777" w:rsidTr="008A1FC8">
        <w:trPr>
          <w:trHeight w:val="498"/>
        </w:trPr>
        <w:tc>
          <w:tcPr>
            <w:tcW w:w="425" w:type="dxa"/>
            <w:shd w:val="clear" w:color="auto" w:fill="auto"/>
          </w:tcPr>
          <w:p w14:paraId="15A5D071" w14:textId="77777777" w:rsidR="0097513B" w:rsidRPr="000A0707" w:rsidRDefault="0097513B" w:rsidP="00AB29A3">
            <w:pPr>
              <w:suppressAutoHyphens/>
              <w:spacing w:after="0" w:line="240" w:lineRule="auto"/>
              <w:jc w:val="center"/>
              <w:rPr>
                <w:rFonts w:ascii="Times New Roman" w:eastAsia="Times New Roman" w:hAnsi="Times New Roman"/>
                <w:bCs/>
                <w:sz w:val="24"/>
                <w:szCs w:val="24"/>
                <w:lang w:val="kk-KZ" w:eastAsia="ar-SA"/>
              </w:rPr>
            </w:pPr>
            <w:r w:rsidRPr="000A0707">
              <w:rPr>
                <w:rFonts w:ascii="Times New Roman" w:eastAsia="Times New Roman" w:hAnsi="Times New Roman"/>
                <w:bCs/>
                <w:sz w:val="24"/>
                <w:szCs w:val="24"/>
                <w:lang w:val="kk-KZ" w:eastAsia="ar-SA"/>
              </w:rPr>
              <w:t>5</w:t>
            </w:r>
          </w:p>
        </w:tc>
        <w:tc>
          <w:tcPr>
            <w:tcW w:w="5246" w:type="dxa"/>
            <w:shd w:val="clear" w:color="auto" w:fill="auto"/>
          </w:tcPr>
          <w:p w14:paraId="153A40FE" w14:textId="77777777" w:rsidR="0097513B" w:rsidRPr="000A0707" w:rsidRDefault="0097513B" w:rsidP="00AB29A3">
            <w:pPr>
              <w:suppressAutoHyphens/>
              <w:spacing w:after="0" w:line="240" w:lineRule="auto"/>
              <w:jc w:val="both"/>
              <w:rPr>
                <w:rFonts w:ascii="Times New Roman" w:eastAsia="Times New Roman" w:hAnsi="Times New Roman"/>
                <w:bCs/>
                <w:sz w:val="24"/>
                <w:szCs w:val="24"/>
                <w:lang w:val="kk-KZ" w:eastAsia="ar-SA"/>
              </w:rPr>
            </w:pPr>
            <w:r w:rsidRPr="000A0707">
              <w:rPr>
                <w:rFonts w:ascii="Times New Roman" w:eastAsia="Times New Roman" w:hAnsi="Times New Roman"/>
                <w:bCs/>
                <w:sz w:val="24"/>
                <w:szCs w:val="24"/>
                <w:lang w:val="kk-KZ" w:eastAsia="ar-SA"/>
              </w:rPr>
              <w:t>Лауазымы (лауазымға тағайындалу туралы бұйрық мерзімі және нөмірі)</w:t>
            </w:r>
          </w:p>
        </w:tc>
        <w:tc>
          <w:tcPr>
            <w:tcW w:w="4819" w:type="dxa"/>
            <w:shd w:val="clear" w:color="auto" w:fill="auto"/>
          </w:tcPr>
          <w:p w14:paraId="76DBFDC0" w14:textId="77777777" w:rsidR="0097513B" w:rsidRPr="000A0707" w:rsidRDefault="0097513B" w:rsidP="00FD7088">
            <w:pPr>
              <w:suppressAutoHyphens/>
              <w:spacing w:after="0" w:line="240" w:lineRule="auto"/>
              <w:jc w:val="both"/>
              <w:rPr>
                <w:rFonts w:ascii="Times New Roman" w:eastAsia="Times New Roman" w:hAnsi="Times New Roman"/>
                <w:bCs/>
                <w:sz w:val="24"/>
                <w:szCs w:val="24"/>
                <w:lang w:val="kk-KZ" w:eastAsia="ar-SA"/>
              </w:rPr>
            </w:pPr>
            <w:bookmarkStart w:id="0" w:name="_Hlk187851838"/>
            <w:r w:rsidRPr="000A0707">
              <w:rPr>
                <w:rFonts w:ascii="Times New Roman" w:eastAsia="Times New Roman" w:hAnsi="Times New Roman"/>
                <w:bCs/>
                <w:sz w:val="24"/>
                <w:szCs w:val="24"/>
                <w:lang w:val="kk-KZ" w:eastAsia="ar-SA"/>
              </w:rPr>
              <w:t>«</w:t>
            </w:r>
            <w:r w:rsidR="009E215D" w:rsidRPr="000A0707">
              <w:rPr>
                <w:rFonts w:ascii="Times New Roman" w:eastAsia="Times New Roman" w:hAnsi="Times New Roman"/>
                <w:bCs/>
                <w:sz w:val="24"/>
                <w:szCs w:val="24"/>
                <w:lang w:val="kk-KZ" w:eastAsia="ar-SA"/>
              </w:rPr>
              <w:t>Информатика</w:t>
            </w:r>
            <w:r w:rsidRPr="000A0707">
              <w:rPr>
                <w:rFonts w:ascii="Times New Roman" w:eastAsia="Times New Roman" w:hAnsi="Times New Roman"/>
                <w:bCs/>
                <w:sz w:val="24"/>
                <w:szCs w:val="24"/>
                <w:lang w:val="kk-KZ" w:eastAsia="ar-SA"/>
              </w:rPr>
              <w:t xml:space="preserve">» кафедрасының </w:t>
            </w:r>
            <w:bookmarkEnd w:id="0"/>
            <w:r w:rsidR="009E215D" w:rsidRPr="000A0707">
              <w:rPr>
                <w:rFonts w:ascii="Times New Roman" w:eastAsia="Times New Roman" w:hAnsi="Times New Roman"/>
                <w:bCs/>
                <w:sz w:val="24"/>
                <w:szCs w:val="24"/>
                <w:lang w:val="kk-KZ" w:eastAsia="ar-SA"/>
              </w:rPr>
              <w:t>доценті</w:t>
            </w:r>
            <w:r w:rsidRPr="000A0707">
              <w:rPr>
                <w:rFonts w:ascii="Times New Roman" w:eastAsia="Times New Roman" w:hAnsi="Times New Roman"/>
                <w:bCs/>
                <w:sz w:val="24"/>
                <w:szCs w:val="24"/>
                <w:lang w:val="kk-KZ" w:eastAsia="ar-SA"/>
              </w:rPr>
              <w:t xml:space="preserve"> (бұйрық №</w:t>
            </w:r>
            <w:r w:rsidR="000A0707" w:rsidRPr="000A0707">
              <w:rPr>
                <w:rFonts w:ascii="Times New Roman" w:eastAsia="Times New Roman" w:hAnsi="Times New Roman"/>
                <w:bCs/>
                <w:sz w:val="24"/>
                <w:szCs w:val="24"/>
                <w:lang w:val="kk-KZ" w:eastAsia="ar-SA"/>
              </w:rPr>
              <w:t>287жқ</w:t>
            </w:r>
            <w:r w:rsidRPr="000A0707">
              <w:rPr>
                <w:rFonts w:ascii="Times New Roman" w:eastAsia="Times New Roman" w:hAnsi="Times New Roman"/>
                <w:bCs/>
                <w:sz w:val="24"/>
                <w:szCs w:val="24"/>
                <w:lang w:val="kk-KZ" w:eastAsia="ar-SA"/>
              </w:rPr>
              <w:t xml:space="preserve">, </w:t>
            </w:r>
            <w:r w:rsidR="000A0707" w:rsidRPr="000A0707">
              <w:rPr>
                <w:rFonts w:ascii="Times New Roman" w:eastAsia="Times New Roman" w:hAnsi="Times New Roman"/>
                <w:bCs/>
                <w:sz w:val="24"/>
                <w:szCs w:val="24"/>
                <w:lang w:val="kk-KZ" w:eastAsia="ar-SA"/>
              </w:rPr>
              <w:t>21.02.</w:t>
            </w:r>
            <w:r w:rsidRPr="000A0707">
              <w:rPr>
                <w:rFonts w:ascii="Times New Roman" w:eastAsia="Times New Roman" w:hAnsi="Times New Roman"/>
                <w:bCs/>
                <w:sz w:val="24"/>
                <w:szCs w:val="24"/>
                <w:lang w:val="kk-KZ" w:eastAsia="ar-SA"/>
              </w:rPr>
              <w:t>20</w:t>
            </w:r>
            <w:r w:rsidR="000A0707" w:rsidRPr="000A0707">
              <w:rPr>
                <w:rFonts w:ascii="Times New Roman" w:eastAsia="Times New Roman" w:hAnsi="Times New Roman"/>
                <w:bCs/>
                <w:sz w:val="24"/>
                <w:szCs w:val="24"/>
                <w:lang w:val="kk-KZ" w:eastAsia="ar-SA"/>
              </w:rPr>
              <w:t>20</w:t>
            </w:r>
            <w:r w:rsidRPr="000A0707">
              <w:rPr>
                <w:rFonts w:ascii="Times New Roman" w:eastAsia="Times New Roman" w:hAnsi="Times New Roman"/>
                <w:bCs/>
                <w:sz w:val="24"/>
                <w:szCs w:val="24"/>
                <w:lang w:val="kk-KZ" w:eastAsia="ar-SA"/>
              </w:rPr>
              <w:t xml:space="preserve"> ж.)</w:t>
            </w:r>
          </w:p>
        </w:tc>
      </w:tr>
      <w:tr w:rsidR="0097513B" w:rsidRPr="005B6256" w14:paraId="1B368F8A" w14:textId="77777777" w:rsidTr="008A1FC8">
        <w:tc>
          <w:tcPr>
            <w:tcW w:w="425" w:type="dxa"/>
            <w:shd w:val="clear" w:color="auto" w:fill="auto"/>
          </w:tcPr>
          <w:p w14:paraId="2D972786" w14:textId="77777777" w:rsidR="0097513B" w:rsidRPr="000A0707" w:rsidRDefault="0097513B" w:rsidP="00AB29A3">
            <w:pPr>
              <w:suppressAutoHyphens/>
              <w:spacing w:after="0" w:line="240" w:lineRule="auto"/>
              <w:jc w:val="center"/>
              <w:rPr>
                <w:rFonts w:ascii="Times New Roman" w:eastAsia="Times New Roman" w:hAnsi="Times New Roman"/>
                <w:bCs/>
                <w:sz w:val="24"/>
                <w:szCs w:val="24"/>
                <w:lang w:val="kk-KZ" w:eastAsia="ar-SA"/>
              </w:rPr>
            </w:pPr>
            <w:r w:rsidRPr="000A0707">
              <w:rPr>
                <w:rFonts w:ascii="Times New Roman" w:eastAsia="Times New Roman" w:hAnsi="Times New Roman"/>
                <w:bCs/>
                <w:sz w:val="24"/>
                <w:szCs w:val="24"/>
                <w:lang w:val="kk-KZ" w:eastAsia="ar-SA"/>
              </w:rPr>
              <w:t>6</w:t>
            </w:r>
          </w:p>
        </w:tc>
        <w:tc>
          <w:tcPr>
            <w:tcW w:w="5246" w:type="dxa"/>
            <w:shd w:val="clear" w:color="auto" w:fill="auto"/>
          </w:tcPr>
          <w:p w14:paraId="1AD3FDF3" w14:textId="77777777" w:rsidR="0097513B" w:rsidRPr="000A0707" w:rsidRDefault="0097513B" w:rsidP="00AB29A3">
            <w:pPr>
              <w:suppressAutoHyphens/>
              <w:spacing w:after="0" w:line="240" w:lineRule="auto"/>
              <w:jc w:val="both"/>
              <w:rPr>
                <w:rFonts w:ascii="Times New Roman" w:eastAsia="Times New Roman" w:hAnsi="Times New Roman"/>
                <w:bCs/>
                <w:sz w:val="24"/>
                <w:szCs w:val="24"/>
                <w:lang w:val="kk-KZ" w:eastAsia="ar-SA"/>
              </w:rPr>
            </w:pPr>
            <w:r w:rsidRPr="000A0707">
              <w:rPr>
                <w:rFonts w:ascii="Times New Roman" w:eastAsia="Times New Roman" w:hAnsi="Times New Roman"/>
                <w:bCs/>
                <w:sz w:val="24"/>
                <w:szCs w:val="24"/>
                <w:lang w:val="kk-KZ" w:eastAsia="ar-SA"/>
              </w:rPr>
              <w:t>Ғылыми, ғылыми-педагогикалық жұмыс өтілі</w:t>
            </w:r>
          </w:p>
        </w:tc>
        <w:tc>
          <w:tcPr>
            <w:tcW w:w="4819" w:type="dxa"/>
            <w:shd w:val="clear" w:color="auto" w:fill="auto"/>
          </w:tcPr>
          <w:p w14:paraId="51C20494" w14:textId="6FAA0772" w:rsidR="0097513B" w:rsidRPr="000A0707" w:rsidRDefault="0097513B" w:rsidP="00FD7088">
            <w:pPr>
              <w:suppressAutoHyphens/>
              <w:spacing w:after="0" w:line="240" w:lineRule="auto"/>
              <w:jc w:val="both"/>
              <w:rPr>
                <w:rFonts w:ascii="Times New Roman" w:eastAsia="Times New Roman" w:hAnsi="Times New Roman"/>
                <w:bCs/>
                <w:sz w:val="24"/>
                <w:szCs w:val="24"/>
                <w:lang w:val="kk-KZ" w:eastAsia="ar-SA"/>
              </w:rPr>
            </w:pPr>
            <w:r w:rsidRPr="000A0707">
              <w:rPr>
                <w:rFonts w:ascii="Times New Roman" w:eastAsia="Times New Roman" w:hAnsi="Times New Roman"/>
                <w:bCs/>
                <w:sz w:val="24"/>
                <w:szCs w:val="24"/>
                <w:lang w:val="kk-KZ" w:eastAsia="ar-SA"/>
              </w:rPr>
              <w:t>Барлығы-</w:t>
            </w:r>
            <w:r w:rsidR="000A0707" w:rsidRPr="000A0707">
              <w:rPr>
                <w:rFonts w:ascii="Times New Roman" w:eastAsia="Times New Roman" w:hAnsi="Times New Roman"/>
                <w:bCs/>
                <w:sz w:val="24"/>
                <w:szCs w:val="24"/>
                <w:lang w:val="kk-KZ" w:eastAsia="ar-SA"/>
              </w:rPr>
              <w:t xml:space="preserve"> 28</w:t>
            </w:r>
            <w:r w:rsidRPr="000A0707">
              <w:rPr>
                <w:rFonts w:ascii="Times New Roman" w:eastAsia="Times New Roman" w:hAnsi="Times New Roman"/>
                <w:bCs/>
                <w:sz w:val="24"/>
                <w:szCs w:val="24"/>
                <w:lang w:val="kk-KZ" w:eastAsia="ar-SA"/>
              </w:rPr>
              <w:t xml:space="preserve"> жыл, оның ішінде </w:t>
            </w:r>
            <w:r w:rsidR="009E215D" w:rsidRPr="000A0707">
              <w:rPr>
                <w:rFonts w:ascii="Times New Roman" w:eastAsia="Times New Roman" w:hAnsi="Times New Roman"/>
                <w:bCs/>
                <w:sz w:val="24"/>
                <w:szCs w:val="24"/>
                <w:lang w:val="kk-KZ" w:eastAsia="ar-SA"/>
              </w:rPr>
              <w:t>доцент</w:t>
            </w:r>
            <w:r w:rsidRPr="000A0707">
              <w:rPr>
                <w:rFonts w:ascii="Times New Roman" w:eastAsia="Times New Roman" w:hAnsi="Times New Roman"/>
                <w:bCs/>
                <w:sz w:val="24"/>
                <w:szCs w:val="24"/>
                <w:lang w:val="kk-KZ" w:eastAsia="ar-SA"/>
              </w:rPr>
              <w:t xml:space="preserve"> лауазымында -</w:t>
            </w:r>
            <w:r w:rsidR="000A0707" w:rsidRPr="000A0707">
              <w:rPr>
                <w:rFonts w:ascii="Times New Roman" w:eastAsia="Times New Roman" w:hAnsi="Times New Roman"/>
                <w:bCs/>
                <w:sz w:val="24"/>
                <w:szCs w:val="24"/>
                <w:lang w:val="kk-KZ" w:eastAsia="ar-SA"/>
              </w:rPr>
              <w:t xml:space="preserve"> 5</w:t>
            </w:r>
            <w:r w:rsidRPr="000A0707">
              <w:rPr>
                <w:rFonts w:ascii="Times New Roman" w:eastAsia="Times New Roman" w:hAnsi="Times New Roman"/>
                <w:bCs/>
                <w:sz w:val="24"/>
                <w:szCs w:val="24"/>
                <w:lang w:val="kk-KZ" w:eastAsia="ar-SA"/>
              </w:rPr>
              <w:t xml:space="preserve"> жыл</w:t>
            </w:r>
            <w:r w:rsidR="00736359">
              <w:rPr>
                <w:rFonts w:ascii="Times New Roman" w:eastAsia="Times New Roman" w:hAnsi="Times New Roman"/>
                <w:bCs/>
                <w:sz w:val="24"/>
                <w:szCs w:val="24"/>
                <w:lang w:val="kk-KZ" w:eastAsia="ar-SA"/>
              </w:rPr>
              <w:t xml:space="preserve">, </w:t>
            </w:r>
            <w:r w:rsidR="000A0707" w:rsidRPr="000A0707">
              <w:rPr>
                <w:rFonts w:ascii="Times New Roman" w:eastAsia="Times New Roman" w:hAnsi="Times New Roman"/>
                <w:bCs/>
                <w:sz w:val="24"/>
                <w:szCs w:val="24"/>
                <w:lang w:val="kk-KZ" w:eastAsia="ar-SA"/>
              </w:rPr>
              <w:t xml:space="preserve"> </w:t>
            </w:r>
            <w:r w:rsidR="005727FD">
              <w:rPr>
                <w:rFonts w:ascii="Times New Roman" w:eastAsia="Times New Roman" w:hAnsi="Times New Roman"/>
                <w:bCs/>
                <w:sz w:val="24"/>
                <w:szCs w:val="24"/>
                <w:lang w:val="kk-KZ" w:eastAsia="ar-SA"/>
              </w:rPr>
              <w:t>7</w:t>
            </w:r>
            <w:r w:rsidR="00736359">
              <w:rPr>
                <w:rFonts w:ascii="Times New Roman" w:eastAsia="Times New Roman" w:hAnsi="Times New Roman"/>
                <w:bCs/>
                <w:sz w:val="24"/>
                <w:szCs w:val="24"/>
                <w:lang w:val="kk-KZ" w:eastAsia="ar-SA"/>
              </w:rPr>
              <w:t xml:space="preserve"> </w:t>
            </w:r>
            <w:r w:rsidRPr="000A0707">
              <w:rPr>
                <w:rFonts w:ascii="Times New Roman" w:eastAsia="Times New Roman" w:hAnsi="Times New Roman"/>
                <w:bCs/>
                <w:sz w:val="24"/>
                <w:szCs w:val="24"/>
                <w:lang w:val="kk-KZ" w:eastAsia="ar-SA"/>
              </w:rPr>
              <w:t>ай</w:t>
            </w:r>
          </w:p>
        </w:tc>
      </w:tr>
      <w:tr w:rsidR="0097513B" w:rsidRPr="005B6256" w14:paraId="37A9BF02" w14:textId="77777777" w:rsidTr="008A1FC8">
        <w:tc>
          <w:tcPr>
            <w:tcW w:w="425" w:type="dxa"/>
            <w:shd w:val="clear" w:color="auto" w:fill="auto"/>
          </w:tcPr>
          <w:p w14:paraId="172D5895" w14:textId="77777777" w:rsidR="0097513B" w:rsidRPr="000A0707" w:rsidRDefault="0097513B" w:rsidP="00AB29A3">
            <w:pPr>
              <w:suppressAutoHyphens/>
              <w:spacing w:after="0" w:line="240" w:lineRule="auto"/>
              <w:jc w:val="center"/>
              <w:rPr>
                <w:rFonts w:ascii="Times New Roman" w:eastAsia="Times New Roman" w:hAnsi="Times New Roman"/>
                <w:bCs/>
                <w:sz w:val="24"/>
                <w:szCs w:val="24"/>
                <w:lang w:val="kk-KZ" w:eastAsia="ar-SA"/>
              </w:rPr>
            </w:pPr>
            <w:r w:rsidRPr="000A0707">
              <w:rPr>
                <w:rFonts w:ascii="Times New Roman" w:eastAsia="Times New Roman" w:hAnsi="Times New Roman"/>
                <w:bCs/>
                <w:sz w:val="24"/>
                <w:szCs w:val="24"/>
                <w:lang w:val="kk-KZ" w:eastAsia="ar-SA"/>
              </w:rPr>
              <w:t>7</w:t>
            </w:r>
          </w:p>
        </w:tc>
        <w:tc>
          <w:tcPr>
            <w:tcW w:w="5246" w:type="dxa"/>
            <w:shd w:val="clear" w:color="auto" w:fill="auto"/>
          </w:tcPr>
          <w:p w14:paraId="41AC0F7D" w14:textId="77777777" w:rsidR="0097513B" w:rsidRPr="000A0707" w:rsidRDefault="0097513B" w:rsidP="00AB29A3">
            <w:pPr>
              <w:suppressAutoHyphens/>
              <w:spacing w:after="0" w:line="240" w:lineRule="auto"/>
              <w:jc w:val="both"/>
              <w:rPr>
                <w:rFonts w:ascii="Times New Roman" w:eastAsia="Times New Roman" w:hAnsi="Times New Roman"/>
                <w:bCs/>
                <w:sz w:val="24"/>
                <w:szCs w:val="24"/>
                <w:lang w:val="kk-KZ" w:eastAsia="ar-SA"/>
              </w:rPr>
            </w:pPr>
            <w:r w:rsidRPr="000A0707">
              <w:rPr>
                <w:rFonts w:ascii="Times New Roman" w:hAnsi="Times New Roman"/>
                <w:color w:val="000000"/>
                <w:sz w:val="24"/>
                <w:szCs w:val="24"/>
                <w:lang w:val="kk-KZ"/>
              </w:rPr>
              <w:t>Диссертация қорғағаннан кейінгі ғылыми мақалалар саны</w:t>
            </w:r>
          </w:p>
        </w:tc>
        <w:tc>
          <w:tcPr>
            <w:tcW w:w="4819" w:type="dxa"/>
            <w:shd w:val="clear" w:color="auto" w:fill="auto"/>
          </w:tcPr>
          <w:p w14:paraId="00DB1391" w14:textId="77777777" w:rsidR="0097513B" w:rsidRPr="000A0707" w:rsidRDefault="0097513B" w:rsidP="00FD7088">
            <w:pPr>
              <w:suppressAutoHyphens/>
              <w:spacing w:after="0" w:line="240" w:lineRule="auto"/>
              <w:jc w:val="both"/>
              <w:rPr>
                <w:rFonts w:ascii="Times New Roman" w:eastAsia="Times New Roman" w:hAnsi="Times New Roman"/>
                <w:bCs/>
                <w:sz w:val="24"/>
                <w:szCs w:val="24"/>
                <w:lang w:val="kk-KZ" w:eastAsia="ar-SA"/>
              </w:rPr>
            </w:pPr>
            <w:r w:rsidRPr="000A0707">
              <w:rPr>
                <w:rFonts w:ascii="Times New Roman" w:eastAsia="Times New Roman" w:hAnsi="Times New Roman"/>
                <w:bCs/>
                <w:sz w:val="24"/>
                <w:szCs w:val="24"/>
                <w:lang w:val="kk-KZ" w:eastAsia="ar-SA"/>
              </w:rPr>
              <w:t xml:space="preserve">Барлығы- </w:t>
            </w:r>
            <w:r w:rsidR="0053238D">
              <w:rPr>
                <w:rFonts w:ascii="Times New Roman" w:eastAsia="Times New Roman" w:hAnsi="Times New Roman"/>
                <w:bCs/>
                <w:sz w:val="24"/>
                <w:szCs w:val="24"/>
                <w:lang w:val="kk-KZ" w:eastAsia="ar-SA"/>
              </w:rPr>
              <w:t>18</w:t>
            </w:r>
            <w:r w:rsidRPr="000A0707">
              <w:rPr>
                <w:rFonts w:ascii="Times New Roman" w:eastAsia="Times New Roman" w:hAnsi="Times New Roman"/>
                <w:bCs/>
                <w:sz w:val="24"/>
                <w:szCs w:val="24"/>
                <w:lang w:val="kk-KZ" w:eastAsia="ar-SA"/>
              </w:rPr>
              <w:t>, оның ішінде:</w:t>
            </w:r>
          </w:p>
          <w:p w14:paraId="6F8A5D64" w14:textId="77777777" w:rsidR="0097513B" w:rsidRPr="000A0707" w:rsidRDefault="0097513B" w:rsidP="00FD7088">
            <w:pPr>
              <w:suppressAutoHyphens/>
              <w:spacing w:after="0" w:line="240" w:lineRule="auto"/>
              <w:jc w:val="both"/>
              <w:rPr>
                <w:rFonts w:ascii="Times New Roman" w:eastAsia="Times New Roman" w:hAnsi="Times New Roman"/>
                <w:bCs/>
                <w:sz w:val="24"/>
                <w:szCs w:val="24"/>
                <w:lang w:val="kk-KZ" w:eastAsia="ar-SA"/>
              </w:rPr>
            </w:pPr>
            <w:r w:rsidRPr="000A0707">
              <w:rPr>
                <w:rFonts w:ascii="Times New Roman" w:eastAsia="Times New Roman" w:hAnsi="Times New Roman"/>
                <w:bCs/>
                <w:sz w:val="24"/>
                <w:szCs w:val="24"/>
                <w:lang w:val="kk-KZ" w:eastAsia="ar-SA"/>
              </w:rPr>
              <w:t>-уәкілетті орган ұсынған басылымдарда</w:t>
            </w:r>
            <w:r w:rsidR="007D1E79" w:rsidRPr="007D1E79">
              <w:rPr>
                <w:rFonts w:ascii="Times New Roman" w:eastAsia="Times New Roman" w:hAnsi="Times New Roman"/>
                <w:bCs/>
                <w:sz w:val="24"/>
                <w:szCs w:val="24"/>
                <w:lang w:val="kk-KZ" w:eastAsia="ar-SA"/>
              </w:rPr>
              <w:t>-</w:t>
            </w:r>
            <w:r w:rsidR="005727FD">
              <w:rPr>
                <w:rFonts w:ascii="Times New Roman" w:eastAsia="Times New Roman" w:hAnsi="Times New Roman"/>
                <w:bCs/>
                <w:sz w:val="24"/>
                <w:szCs w:val="24"/>
                <w:lang w:val="kk-KZ" w:eastAsia="ar-SA"/>
              </w:rPr>
              <w:t>1</w:t>
            </w:r>
            <w:r w:rsidR="00890BF5">
              <w:rPr>
                <w:rFonts w:ascii="Times New Roman" w:eastAsia="Times New Roman" w:hAnsi="Times New Roman"/>
                <w:bCs/>
                <w:sz w:val="24"/>
                <w:szCs w:val="24"/>
                <w:lang w:val="kk-KZ" w:eastAsia="ar-SA"/>
              </w:rPr>
              <w:t>2</w:t>
            </w:r>
            <w:r w:rsidRPr="000A0707">
              <w:rPr>
                <w:rFonts w:ascii="Times New Roman" w:eastAsia="Times New Roman" w:hAnsi="Times New Roman"/>
                <w:bCs/>
                <w:sz w:val="24"/>
                <w:szCs w:val="24"/>
                <w:lang w:val="kk-KZ" w:eastAsia="ar-SA"/>
              </w:rPr>
              <w:t>;</w:t>
            </w:r>
          </w:p>
          <w:p w14:paraId="2A2DBC9E" w14:textId="329B4E62" w:rsidR="0097513B" w:rsidRPr="007D1E79" w:rsidRDefault="0097513B" w:rsidP="00FD7088">
            <w:pPr>
              <w:spacing w:after="0" w:line="240" w:lineRule="auto"/>
              <w:jc w:val="both"/>
              <w:rPr>
                <w:rFonts w:ascii="Times New Roman" w:eastAsia="Times New Roman" w:hAnsi="Times New Roman"/>
                <w:bCs/>
                <w:sz w:val="24"/>
                <w:szCs w:val="24"/>
                <w:lang w:val="kk-KZ" w:eastAsia="ar-SA"/>
              </w:rPr>
            </w:pPr>
            <w:r w:rsidRPr="000A0707">
              <w:rPr>
                <w:rFonts w:ascii="Times New Roman" w:eastAsia="Times New Roman" w:hAnsi="Times New Roman"/>
                <w:bCs/>
                <w:sz w:val="24"/>
                <w:szCs w:val="24"/>
                <w:lang w:val="kk-KZ" w:eastAsia="ar-SA"/>
              </w:rPr>
              <w:t xml:space="preserve">-Scopus </w:t>
            </w:r>
            <w:r w:rsidRPr="000A0707">
              <w:rPr>
                <w:rFonts w:ascii="Times New Roman" w:hAnsi="Times New Roman"/>
                <w:color w:val="000000"/>
                <w:sz w:val="24"/>
                <w:szCs w:val="24"/>
                <w:lang w:val="kk-KZ"/>
              </w:rPr>
              <w:t xml:space="preserve">деректер қорына енгізілген ғылыми журналдарда </w:t>
            </w:r>
            <w:r w:rsidR="007D1E79">
              <w:rPr>
                <w:rFonts w:ascii="Times New Roman" w:hAnsi="Times New Roman"/>
                <w:color w:val="000000"/>
                <w:sz w:val="24"/>
                <w:szCs w:val="24"/>
                <w:lang w:val="kk-KZ"/>
              </w:rPr>
              <w:t>–</w:t>
            </w:r>
            <w:r w:rsidR="00F66C20" w:rsidRPr="00F66C20">
              <w:rPr>
                <w:rFonts w:ascii="Times New Roman" w:hAnsi="Times New Roman"/>
                <w:color w:val="000000"/>
                <w:sz w:val="24"/>
                <w:szCs w:val="24"/>
                <w:lang w:val="kk-KZ"/>
              </w:rPr>
              <w:t xml:space="preserve"> </w:t>
            </w:r>
            <w:r w:rsidR="00890BF5">
              <w:rPr>
                <w:rFonts w:ascii="Times New Roman" w:hAnsi="Times New Roman"/>
                <w:color w:val="000000"/>
                <w:sz w:val="24"/>
                <w:szCs w:val="24"/>
                <w:lang w:val="kk-KZ"/>
              </w:rPr>
              <w:t>3</w:t>
            </w:r>
          </w:p>
        </w:tc>
      </w:tr>
      <w:tr w:rsidR="0097513B" w:rsidRPr="005B6256" w14:paraId="5150BFBD" w14:textId="77777777" w:rsidTr="008A1FC8">
        <w:tc>
          <w:tcPr>
            <w:tcW w:w="425" w:type="dxa"/>
            <w:shd w:val="clear" w:color="auto" w:fill="auto"/>
          </w:tcPr>
          <w:p w14:paraId="06117FC1" w14:textId="77777777" w:rsidR="0097513B" w:rsidRPr="000A0707" w:rsidRDefault="0097513B" w:rsidP="00AB29A3">
            <w:pPr>
              <w:suppressAutoHyphens/>
              <w:spacing w:after="0" w:line="240" w:lineRule="auto"/>
              <w:jc w:val="center"/>
              <w:rPr>
                <w:rFonts w:ascii="Times New Roman" w:eastAsia="Times New Roman" w:hAnsi="Times New Roman"/>
                <w:bCs/>
                <w:sz w:val="24"/>
                <w:szCs w:val="24"/>
                <w:lang w:val="kk-KZ" w:eastAsia="ar-SA"/>
              </w:rPr>
            </w:pPr>
            <w:r w:rsidRPr="000A0707">
              <w:rPr>
                <w:rFonts w:ascii="Times New Roman" w:eastAsia="Times New Roman" w:hAnsi="Times New Roman"/>
                <w:bCs/>
                <w:sz w:val="24"/>
                <w:szCs w:val="24"/>
                <w:lang w:val="kk-KZ" w:eastAsia="ar-SA"/>
              </w:rPr>
              <w:t>8</w:t>
            </w:r>
          </w:p>
        </w:tc>
        <w:tc>
          <w:tcPr>
            <w:tcW w:w="5246" w:type="dxa"/>
            <w:shd w:val="clear" w:color="auto" w:fill="auto"/>
          </w:tcPr>
          <w:p w14:paraId="685EC24A" w14:textId="77777777" w:rsidR="0097513B" w:rsidRPr="000A0707" w:rsidRDefault="0097513B" w:rsidP="00AB29A3">
            <w:pPr>
              <w:suppressAutoHyphens/>
              <w:spacing w:after="0" w:line="240" w:lineRule="auto"/>
              <w:jc w:val="both"/>
              <w:rPr>
                <w:rFonts w:ascii="Times New Roman" w:eastAsia="Times New Roman" w:hAnsi="Times New Roman"/>
                <w:bCs/>
                <w:sz w:val="24"/>
                <w:szCs w:val="24"/>
                <w:lang w:val="kk-KZ" w:eastAsia="ar-SA"/>
              </w:rPr>
            </w:pPr>
            <w:r w:rsidRPr="000A0707">
              <w:rPr>
                <w:rFonts w:ascii="Times New Roman" w:hAnsi="Times New Roman"/>
                <w:color w:val="000000"/>
                <w:sz w:val="24"/>
                <w:szCs w:val="24"/>
                <w:lang w:val="kk-KZ"/>
              </w:rPr>
              <w:t>Соңғы 5 жылда басылған монографиялар, оқулықтар, жеке жазылған оқу (оқу-әдістемелік) құралдар саны</w:t>
            </w:r>
          </w:p>
        </w:tc>
        <w:tc>
          <w:tcPr>
            <w:tcW w:w="4819" w:type="dxa"/>
            <w:shd w:val="clear" w:color="auto" w:fill="auto"/>
          </w:tcPr>
          <w:p w14:paraId="12C91C37" w14:textId="51822BC9" w:rsidR="00736359" w:rsidRDefault="009E215D" w:rsidP="00FD7088">
            <w:pPr>
              <w:suppressAutoHyphens/>
              <w:spacing w:after="0" w:line="240" w:lineRule="auto"/>
              <w:jc w:val="both"/>
              <w:rPr>
                <w:rFonts w:ascii="Times New Roman" w:eastAsia="Times New Roman" w:hAnsi="Times New Roman"/>
                <w:sz w:val="24"/>
                <w:szCs w:val="24"/>
                <w:lang w:val="kk-KZ" w:eastAsia="ar-SA"/>
              </w:rPr>
            </w:pPr>
            <w:r w:rsidRPr="000A0707">
              <w:rPr>
                <w:rFonts w:ascii="Times New Roman" w:eastAsia="Times New Roman" w:hAnsi="Times New Roman"/>
                <w:sz w:val="24"/>
                <w:szCs w:val="24"/>
                <w:lang w:val="kk-KZ" w:eastAsia="ar-SA"/>
              </w:rPr>
              <w:t xml:space="preserve">Монография </w:t>
            </w:r>
            <w:r w:rsidR="0097513B" w:rsidRPr="000A0707">
              <w:rPr>
                <w:rFonts w:ascii="Times New Roman" w:eastAsia="Times New Roman" w:hAnsi="Times New Roman"/>
                <w:sz w:val="24"/>
                <w:szCs w:val="24"/>
                <w:lang w:val="kk-KZ" w:eastAsia="ar-SA"/>
              </w:rPr>
              <w:t xml:space="preserve">-1 </w:t>
            </w:r>
            <w:r w:rsidR="00736359">
              <w:rPr>
                <w:rFonts w:ascii="Times New Roman" w:eastAsia="Times New Roman" w:hAnsi="Times New Roman"/>
                <w:sz w:val="24"/>
                <w:szCs w:val="24"/>
                <w:lang w:val="kk-KZ" w:eastAsia="ar-SA"/>
              </w:rPr>
              <w:t>(</w:t>
            </w:r>
            <w:r w:rsidR="00736359" w:rsidRPr="000A0707">
              <w:rPr>
                <w:rFonts w:ascii="Times New Roman" w:hAnsi="Times New Roman"/>
                <w:sz w:val="24"/>
                <w:szCs w:val="24"/>
                <w:lang w:val="kk-KZ"/>
              </w:rPr>
              <w:t>жеке жазылған – 9,37 б.т.)</w:t>
            </w:r>
          </w:p>
          <w:p w14:paraId="16506D0C" w14:textId="5A9A3682" w:rsidR="00A32A6B" w:rsidRPr="005727FD" w:rsidRDefault="0097513B" w:rsidP="00FD7088">
            <w:pPr>
              <w:suppressAutoHyphens/>
              <w:spacing w:after="0" w:line="240" w:lineRule="auto"/>
              <w:jc w:val="both"/>
              <w:rPr>
                <w:rFonts w:ascii="Times New Roman" w:hAnsi="Times New Roman"/>
                <w:sz w:val="24"/>
                <w:szCs w:val="24"/>
                <w:lang w:val="kk-KZ"/>
              </w:rPr>
            </w:pPr>
            <w:r w:rsidRPr="000A0707">
              <w:rPr>
                <w:rFonts w:ascii="Times New Roman" w:hAnsi="Times New Roman"/>
                <w:sz w:val="24"/>
                <w:szCs w:val="24"/>
                <w:lang w:val="kk-KZ"/>
              </w:rPr>
              <w:t xml:space="preserve">М.Әуезов атындағы  ОҚУ Ғылыми кеңесі ұсынған, хаттама </w:t>
            </w:r>
            <w:r w:rsidRPr="005727FD">
              <w:rPr>
                <w:rFonts w:ascii="Times New Roman" w:hAnsi="Times New Roman"/>
                <w:sz w:val="24"/>
                <w:szCs w:val="24"/>
                <w:lang w:val="kk-KZ"/>
              </w:rPr>
              <w:t>№</w:t>
            </w:r>
            <w:r w:rsidR="005727FD" w:rsidRPr="005727FD">
              <w:rPr>
                <w:rFonts w:ascii="Times New Roman" w:hAnsi="Times New Roman"/>
                <w:sz w:val="24"/>
                <w:szCs w:val="24"/>
                <w:lang w:val="kk-KZ"/>
              </w:rPr>
              <w:t>12</w:t>
            </w:r>
            <w:r w:rsidRPr="005727FD">
              <w:rPr>
                <w:rFonts w:ascii="Times New Roman" w:hAnsi="Times New Roman"/>
                <w:sz w:val="24"/>
                <w:szCs w:val="24"/>
                <w:lang w:val="kk-KZ"/>
              </w:rPr>
              <w:t xml:space="preserve">,  </w:t>
            </w:r>
            <w:r w:rsidR="00C6022F" w:rsidRPr="005727FD">
              <w:rPr>
                <w:rFonts w:ascii="Times New Roman" w:hAnsi="Times New Roman"/>
                <w:sz w:val="24"/>
                <w:szCs w:val="24"/>
                <w:lang w:val="kk-KZ"/>
              </w:rPr>
              <w:t>29</w:t>
            </w:r>
            <w:r w:rsidRPr="005727FD">
              <w:rPr>
                <w:rFonts w:ascii="Times New Roman" w:hAnsi="Times New Roman"/>
                <w:sz w:val="24"/>
                <w:szCs w:val="24"/>
                <w:lang w:val="kk-KZ"/>
              </w:rPr>
              <w:t>.</w:t>
            </w:r>
            <w:r w:rsidR="00C6022F" w:rsidRPr="005727FD">
              <w:rPr>
                <w:rFonts w:ascii="Times New Roman" w:hAnsi="Times New Roman"/>
                <w:sz w:val="24"/>
                <w:szCs w:val="24"/>
                <w:lang w:val="kk-KZ"/>
              </w:rPr>
              <w:t>05.</w:t>
            </w:r>
            <w:r w:rsidRPr="005727FD">
              <w:rPr>
                <w:rFonts w:ascii="Times New Roman" w:hAnsi="Times New Roman"/>
                <w:sz w:val="24"/>
                <w:szCs w:val="24"/>
                <w:lang w:val="kk-KZ"/>
              </w:rPr>
              <w:t>20</w:t>
            </w:r>
            <w:r w:rsidR="00C6022F" w:rsidRPr="005727FD">
              <w:rPr>
                <w:rFonts w:ascii="Times New Roman" w:hAnsi="Times New Roman"/>
                <w:sz w:val="24"/>
                <w:szCs w:val="24"/>
                <w:lang w:val="kk-KZ"/>
              </w:rPr>
              <w:t>25</w:t>
            </w:r>
            <w:r w:rsidRPr="005727FD">
              <w:rPr>
                <w:rFonts w:ascii="Times New Roman" w:hAnsi="Times New Roman"/>
                <w:sz w:val="24"/>
                <w:szCs w:val="24"/>
                <w:lang w:val="kk-KZ"/>
              </w:rPr>
              <w:t xml:space="preserve"> ж.</w:t>
            </w:r>
            <w:r w:rsidR="00736359">
              <w:rPr>
                <w:rFonts w:ascii="Times New Roman" w:hAnsi="Times New Roman"/>
                <w:sz w:val="24"/>
                <w:szCs w:val="24"/>
                <w:lang w:val="kk-KZ"/>
              </w:rPr>
              <w:t xml:space="preserve"> </w:t>
            </w:r>
          </w:p>
          <w:p w14:paraId="267428DF" w14:textId="340E320F" w:rsidR="0097513B" w:rsidRPr="000A0707" w:rsidRDefault="0097513B" w:rsidP="00FD7088">
            <w:pPr>
              <w:suppressAutoHyphens/>
              <w:spacing w:after="0" w:line="240" w:lineRule="auto"/>
              <w:jc w:val="both"/>
              <w:rPr>
                <w:rFonts w:ascii="Times New Roman" w:hAnsi="Times New Roman"/>
                <w:sz w:val="24"/>
                <w:szCs w:val="24"/>
                <w:lang w:val="kk-KZ"/>
              </w:rPr>
            </w:pPr>
          </w:p>
        </w:tc>
      </w:tr>
      <w:tr w:rsidR="0097513B" w:rsidRPr="000A0707" w14:paraId="13DDF633" w14:textId="77777777" w:rsidTr="008A1FC8">
        <w:tc>
          <w:tcPr>
            <w:tcW w:w="425" w:type="dxa"/>
            <w:shd w:val="clear" w:color="auto" w:fill="auto"/>
          </w:tcPr>
          <w:p w14:paraId="21D88F80" w14:textId="77777777" w:rsidR="0097513B" w:rsidRPr="000A0707" w:rsidRDefault="0097513B" w:rsidP="00AB29A3">
            <w:pPr>
              <w:suppressAutoHyphens/>
              <w:spacing w:after="0" w:line="240" w:lineRule="auto"/>
              <w:jc w:val="center"/>
              <w:rPr>
                <w:rFonts w:ascii="Times New Roman" w:eastAsia="Times New Roman" w:hAnsi="Times New Roman"/>
                <w:bCs/>
                <w:sz w:val="24"/>
                <w:szCs w:val="24"/>
                <w:lang w:val="kk-KZ" w:eastAsia="ar-SA"/>
              </w:rPr>
            </w:pPr>
            <w:r w:rsidRPr="000A0707">
              <w:rPr>
                <w:rFonts w:ascii="Times New Roman" w:eastAsia="Times New Roman" w:hAnsi="Times New Roman"/>
                <w:bCs/>
                <w:sz w:val="24"/>
                <w:szCs w:val="24"/>
                <w:lang w:val="kk-KZ" w:eastAsia="ar-SA"/>
              </w:rPr>
              <w:t>9</w:t>
            </w:r>
          </w:p>
        </w:tc>
        <w:tc>
          <w:tcPr>
            <w:tcW w:w="5246" w:type="dxa"/>
            <w:shd w:val="clear" w:color="auto" w:fill="auto"/>
          </w:tcPr>
          <w:p w14:paraId="0C05F32D" w14:textId="77777777" w:rsidR="0097513B" w:rsidRPr="000A0707" w:rsidRDefault="0097513B" w:rsidP="00AB29A3">
            <w:pPr>
              <w:tabs>
                <w:tab w:val="left" w:pos="480"/>
              </w:tabs>
              <w:suppressAutoHyphens/>
              <w:spacing w:after="0" w:line="240" w:lineRule="auto"/>
              <w:jc w:val="both"/>
              <w:rPr>
                <w:rFonts w:ascii="Times New Roman" w:eastAsia="Times New Roman" w:hAnsi="Times New Roman"/>
                <w:bCs/>
                <w:sz w:val="24"/>
                <w:szCs w:val="24"/>
                <w:lang w:val="kk-KZ" w:eastAsia="ar-SA"/>
              </w:rPr>
            </w:pPr>
            <w:r w:rsidRPr="000A0707">
              <w:rPr>
                <w:rFonts w:ascii="Times New Roman" w:hAnsi="Times New Roman"/>
                <w:color w:val="000000"/>
                <w:sz w:val="24"/>
                <w:szCs w:val="24"/>
                <w:lang w:val="kk-KZ"/>
              </w:rPr>
              <w:t>Оның басшылығымен диссертация қорғаған және ғылыми дәрежесі (ғылым кандидаты, ғылым докторы, философия докторы (PhD), бейіні бойынша доктор) немесе философия докторы (PhD), бейіні бойынша доктор академиялық дәрежесі немесе философия докторы (PhD), бейіні бойынша доктор дәрежесі бар тұлғалар</w:t>
            </w:r>
          </w:p>
        </w:tc>
        <w:tc>
          <w:tcPr>
            <w:tcW w:w="4819" w:type="dxa"/>
            <w:shd w:val="clear" w:color="auto" w:fill="auto"/>
          </w:tcPr>
          <w:p w14:paraId="5B4EB85F" w14:textId="77777777" w:rsidR="0097513B" w:rsidRPr="000A0707" w:rsidRDefault="0097513B" w:rsidP="00AB29A3">
            <w:pPr>
              <w:suppressAutoHyphens/>
              <w:spacing w:after="0" w:line="240" w:lineRule="auto"/>
              <w:jc w:val="center"/>
              <w:rPr>
                <w:rFonts w:ascii="Times New Roman" w:eastAsia="Times New Roman" w:hAnsi="Times New Roman"/>
                <w:bCs/>
                <w:sz w:val="24"/>
                <w:szCs w:val="24"/>
                <w:lang w:val="kk-KZ" w:eastAsia="ar-SA"/>
              </w:rPr>
            </w:pPr>
          </w:p>
          <w:p w14:paraId="76040919" w14:textId="77777777" w:rsidR="0097513B" w:rsidRPr="000A0707" w:rsidRDefault="0097513B" w:rsidP="00AB29A3">
            <w:pPr>
              <w:suppressAutoHyphens/>
              <w:spacing w:after="0" w:line="240" w:lineRule="auto"/>
              <w:rPr>
                <w:rFonts w:ascii="Times New Roman" w:eastAsia="Times New Roman" w:hAnsi="Times New Roman"/>
                <w:bCs/>
                <w:sz w:val="24"/>
                <w:szCs w:val="24"/>
                <w:lang w:val="kk-KZ" w:eastAsia="ar-SA"/>
              </w:rPr>
            </w:pPr>
            <w:r w:rsidRPr="000A0707">
              <w:rPr>
                <w:rFonts w:ascii="Times New Roman" w:eastAsia="Times New Roman" w:hAnsi="Times New Roman"/>
                <w:bCs/>
                <w:sz w:val="24"/>
                <w:szCs w:val="24"/>
                <w:lang w:val="kk-KZ" w:eastAsia="ar-SA"/>
              </w:rPr>
              <w:t>-</w:t>
            </w:r>
          </w:p>
        </w:tc>
      </w:tr>
      <w:tr w:rsidR="0097513B" w:rsidRPr="000A0707" w14:paraId="1B341D6B" w14:textId="77777777" w:rsidTr="008A1FC8">
        <w:tc>
          <w:tcPr>
            <w:tcW w:w="425" w:type="dxa"/>
            <w:shd w:val="clear" w:color="auto" w:fill="auto"/>
          </w:tcPr>
          <w:p w14:paraId="453ACE94" w14:textId="77777777" w:rsidR="0097513B" w:rsidRPr="000A0707" w:rsidRDefault="0097513B" w:rsidP="00AB29A3">
            <w:pPr>
              <w:suppressAutoHyphens/>
              <w:spacing w:after="0" w:line="240" w:lineRule="auto"/>
              <w:ind w:left="-108"/>
              <w:jc w:val="center"/>
              <w:rPr>
                <w:rFonts w:ascii="Times New Roman" w:eastAsia="Times New Roman" w:hAnsi="Times New Roman"/>
                <w:bCs/>
                <w:sz w:val="24"/>
                <w:szCs w:val="24"/>
                <w:lang w:val="kk-KZ" w:eastAsia="ar-SA"/>
              </w:rPr>
            </w:pPr>
            <w:r w:rsidRPr="000A0707">
              <w:rPr>
                <w:rFonts w:ascii="Times New Roman" w:eastAsia="Times New Roman" w:hAnsi="Times New Roman"/>
                <w:bCs/>
                <w:sz w:val="24"/>
                <w:szCs w:val="24"/>
                <w:lang w:val="kk-KZ" w:eastAsia="ar-SA"/>
              </w:rPr>
              <w:t>10</w:t>
            </w:r>
          </w:p>
        </w:tc>
        <w:tc>
          <w:tcPr>
            <w:tcW w:w="5246" w:type="dxa"/>
            <w:shd w:val="clear" w:color="auto" w:fill="auto"/>
          </w:tcPr>
          <w:p w14:paraId="7C13EB9D" w14:textId="77777777" w:rsidR="0097513B" w:rsidRPr="000A0707" w:rsidRDefault="0097513B" w:rsidP="00AB29A3">
            <w:pPr>
              <w:suppressAutoHyphens/>
              <w:spacing w:after="0" w:line="240" w:lineRule="auto"/>
              <w:jc w:val="both"/>
              <w:rPr>
                <w:rFonts w:ascii="Times New Roman" w:eastAsia="Times New Roman" w:hAnsi="Times New Roman"/>
                <w:sz w:val="24"/>
                <w:szCs w:val="24"/>
                <w:lang w:val="kk-KZ" w:eastAsia="ar-SA"/>
              </w:rPr>
            </w:pPr>
            <w:r w:rsidRPr="000A0707">
              <w:rPr>
                <w:rFonts w:ascii="Times New Roman" w:eastAsia="Times New Roman" w:hAnsi="Times New Roman"/>
                <w:sz w:val="24"/>
                <w:szCs w:val="24"/>
                <w:lang w:val="kk-KZ" w:eastAsia="ar-SA"/>
              </w:rPr>
              <w:t>Оның жетекшілігімен даярланған республикалық, халықаралық, шетелдік конкурстардың,</w:t>
            </w:r>
            <w:r w:rsidR="002103BC">
              <w:rPr>
                <w:rFonts w:ascii="Times New Roman" w:eastAsia="Times New Roman" w:hAnsi="Times New Roman"/>
                <w:sz w:val="24"/>
                <w:szCs w:val="24"/>
                <w:lang w:val="kk-KZ" w:eastAsia="ar-SA"/>
              </w:rPr>
              <w:t xml:space="preserve"> </w:t>
            </w:r>
            <w:r w:rsidRPr="000A0707">
              <w:rPr>
                <w:rFonts w:ascii="Times New Roman" w:eastAsia="Times New Roman" w:hAnsi="Times New Roman"/>
                <w:sz w:val="24"/>
                <w:szCs w:val="24"/>
                <w:lang w:val="kk-KZ" w:eastAsia="ar-SA"/>
              </w:rPr>
              <w:t>көрмелердің,</w:t>
            </w:r>
            <w:r w:rsidR="002103BC">
              <w:rPr>
                <w:rFonts w:ascii="Times New Roman" w:eastAsia="Times New Roman" w:hAnsi="Times New Roman"/>
                <w:sz w:val="24"/>
                <w:szCs w:val="24"/>
                <w:lang w:val="kk-KZ" w:eastAsia="ar-SA"/>
              </w:rPr>
              <w:t xml:space="preserve"> </w:t>
            </w:r>
            <w:r w:rsidRPr="000A0707">
              <w:rPr>
                <w:rFonts w:ascii="Times New Roman" w:eastAsia="Times New Roman" w:hAnsi="Times New Roman"/>
                <w:sz w:val="24"/>
                <w:szCs w:val="24"/>
                <w:lang w:val="kk-KZ" w:eastAsia="ar-SA"/>
              </w:rPr>
              <w:t>фестивальдердің,</w:t>
            </w:r>
          </w:p>
          <w:p w14:paraId="2342DCCC" w14:textId="77777777" w:rsidR="0097513B" w:rsidRPr="000A0707" w:rsidRDefault="0097513B" w:rsidP="00AB29A3">
            <w:pPr>
              <w:suppressAutoHyphens/>
              <w:spacing w:after="0" w:line="240" w:lineRule="auto"/>
              <w:jc w:val="both"/>
              <w:rPr>
                <w:rFonts w:ascii="Times New Roman" w:eastAsia="Times New Roman" w:hAnsi="Times New Roman"/>
                <w:sz w:val="24"/>
                <w:szCs w:val="24"/>
                <w:lang w:val="kk-KZ" w:eastAsia="ar-SA"/>
              </w:rPr>
            </w:pPr>
            <w:r w:rsidRPr="000A0707">
              <w:rPr>
                <w:rFonts w:ascii="Times New Roman" w:eastAsia="Times New Roman" w:hAnsi="Times New Roman"/>
                <w:sz w:val="24"/>
                <w:szCs w:val="24"/>
                <w:lang w:val="kk-KZ" w:eastAsia="ar-SA"/>
              </w:rPr>
              <w:t>сыйлықтардың, олимпиадалардың лауреаттары, жүлдегерлері</w:t>
            </w:r>
          </w:p>
        </w:tc>
        <w:tc>
          <w:tcPr>
            <w:tcW w:w="4819" w:type="dxa"/>
            <w:shd w:val="clear" w:color="auto" w:fill="auto"/>
          </w:tcPr>
          <w:p w14:paraId="571D5433" w14:textId="77777777" w:rsidR="0097513B" w:rsidRPr="000A0707" w:rsidRDefault="0097513B" w:rsidP="00AB29A3">
            <w:pPr>
              <w:suppressAutoHyphens/>
              <w:spacing w:after="0" w:line="240" w:lineRule="auto"/>
              <w:rPr>
                <w:rFonts w:ascii="Times New Roman" w:eastAsia="Times New Roman" w:hAnsi="Times New Roman"/>
                <w:bCs/>
                <w:sz w:val="24"/>
                <w:szCs w:val="24"/>
                <w:lang w:val="kk-KZ" w:eastAsia="ar-SA"/>
              </w:rPr>
            </w:pPr>
            <w:r w:rsidRPr="000A0707">
              <w:rPr>
                <w:rFonts w:ascii="Times New Roman" w:eastAsia="Times New Roman" w:hAnsi="Times New Roman"/>
                <w:bCs/>
                <w:sz w:val="24"/>
                <w:szCs w:val="24"/>
                <w:lang w:val="kk-KZ" w:eastAsia="ar-SA"/>
              </w:rPr>
              <w:t>-</w:t>
            </w:r>
          </w:p>
        </w:tc>
      </w:tr>
      <w:tr w:rsidR="0097513B" w:rsidRPr="000A0707" w14:paraId="50578741" w14:textId="77777777" w:rsidTr="008A1FC8">
        <w:tc>
          <w:tcPr>
            <w:tcW w:w="425" w:type="dxa"/>
            <w:shd w:val="clear" w:color="auto" w:fill="auto"/>
          </w:tcPr>
          <w:p w14:paraId="39595322" w14:textId="77777777" w:rsidR="0097513B" w:rsidRPr="000A0707" w:rsidRDefault="0097513B" w:rsidP="00AB29A3">
            <w:pPr>
              <w:suppressAutoHyphens/>
              <w:spacing w:after="0" w:line="240" w:lineRule="auto"/>
              <w:ind w:left="-108"/>
              <w:jc w:val="center"/>
              <w:rPr>
                <w:rFonts w:ascii="Times New Roman" w:eastAsia="Times New Roman" w:hAnsi="Times New Roman"/>
                <w:bCs/>
                <w:sz w:val="24"/>
                <w:szCs w:val="24"/>
                <w:lang w:val="kk-KZ" w:eastAsia="ar-SA"/>
              </w:rPr>
            </w:pPr>
            <w:r w:rsidRPr="000A0707">
              <w:rPr>
                <w:rFonts w:ascii="Times New Roman" w:eastAsia="Times New Roman" w:hAnsi="Times New Roman"/>
                <w:bCs/>
                <w:sz w:val="24"/>
                <w:szCs w:val="24"/>
                <w:lang w:val="kk-KZ" w:eastAsia="ar-SA"/>
              </w:rPr>
              <w:t>11</w:t>
            </w:r>
          </w:p>
        </w:tc>
        <w:tc>
          <w:tcPr>
            <w:tcW w:w="5246" w:type="dxa"/>
            <w:shd w:val="clear" w:color="auto" w:fill="auto"/>
          </w:tcPr>
          <w:p w14:paraId="32D72136" w14:textId="77777777" w:rsidR="0097513B" w:rsidRPr="000A0707" w:rsidRDefault="0097513B" w:rsidP="00AB29A3">
            <w:pPr>
              <w:suppressAutoHyphens/>
              <w:spacing w:after="0" w:line="240" w:lineRule="auto"/>
              <w:jc w:val="both"/>
              <w:rPr>
                <w:rFonts w:ascii="Times New Roman" w:eastAsia="Times New Roman" w:hAnsi="Times New Roman"/>
                <w:sz w:val="24"/>
                <w:szCs w:val="24"/>
                <w:lang w:val="kk-KZ" w:eastAsia="ar-SA"/>
              </w:rPr>
            </w:pPr>
            <w:r w:rsidRPr="000A0707">
              <w:rPr>
                <w:rFonts w:ascii="Times New Roman" w:hAnsi="Times New Roman"/>
                <w:color w:val="000000"/>
                <w:sz w:val="24"/>
                <w:szCs w:val="24"/>
                <w:lang w:val="kk-KZ"/>
              </w:rPr>
              <w:t>Оның жетекшілігімен даярланған Дүниежүзілік универсиадалардың, Азия чемпионаттарының және Азия ойындарының чемпиондары, Еуропа, әлем және Олимпиада ойындарының чемпиондары немесе жүлдегерлері</w:t>
            </w:r>
          </w:p>
        </w:tc>
        <w:tc>
          <w:tcPr>
            <w:tcW w:w="4819" w:type="dxa"/>
            <w:shd w:val="clear" w:color="auto" w:fill="auto"/>
          </w:tcPr>
          <w:p w14:paraId="0221D0A4" w14:textId="77777777" w:rsidR="0097513B" w:rsidRPr="000A0707" w:rsidRDefault="0097513B" w:rsidP="00AB29A3">
            <w:pPr>
              <w:suppressAutoHyphens/>
              <w:spacing w:after="0" w:line="240" w:lineRule="auto"/>
              <w:jc w:val="center"/>
              <w:rPr>
                <w:rFonts w:ascii="Times New Roman" w:eastAsia="Times New Roman" w:hAnsi="Times New Roman"/>
                <w:bCs/>
                <w:sz w:val="24"/>
                <w:szCs w:val="24"/>
                <w:lang w:val="kk-KZ" w:eastAsia="ar-SA"/>
              </w:rPr>
            </w:pPr>
          </w:p>
          <w:p w14:paraId="664DC3A5" w14:textId="77777777" w:rsidR="0097513B" w:rsidRPr="000A0707" w:rsidRDefault="0097513B" w:rsidP="00AB29A3">
            <w:pPr>
              <w:suppressAutoHyphens/>
              <w:spacing w:after="0" w:line="240" w:lineRule="auto"/>
              <w:rPr>
                <w:rFonts w:ascii="Times New Roman" w:eastAsia="Times New Roman" w:hAnsi="Times New Roman"/>
                <w:bCs/>
                <w:sz w:val="24"/>
                <w:szCs w:val="24"/>
                <w:lang w:val="kk-KZ" w:eastAsia="ar-SA"/>
              </w:rPr>
            </w:pPr>
            <w:r w:rsidRPr="000A0707">
              <w:rPr>
                <w:rFonts w:ascii="Times New Roman" w:eastAsia="Times New Roman" w:hAnsi="Times New Roman"/>
                <w:bCs/>
                <w:sz w:val="24"/>
                <w:szCs w:val="24"/>
                <w:lang w:val="kk-KZ" w:eastAsia="ar-SA"/>
              </w:rPr>
              <w:t>-</w:t>
            </w:r>
          </w:p>
        </w:tc>
      </w:tr>
      <w:tr w:rsidR="0097513B" w:rsidRPr="005B6256" w14:paraId="6A766CBF" w14:textId="77777777" w:rsidTr="008A1FC8">
        <w:tc>
          <w:tcPr>
            <w:tcW w:w="425" w:type="dxa"/>
            <w:shd w:val="clear" w:color="auto" w:fill="auto"/>
          </w:tcPr>
          <w:p w14:paraId="48ECB230" w14:textId="77777777" w:rsidR="0097513B" w:rsidRPr="000A0707" w:rsidRDefault="0097513B" w:rsidP="00AB29A3">
            <w:pPr>
              <w:suppressAutoHyphens/>
              <w:spacing w:after="0" w:line="240" w:lineRule="auto"/>
              <w:ind w:left="-108"/>
              <w:jc w:val="center"/>
              <w:rPr>
                <w:rFonts w:ascii="Times New Roman" w:eastAsia="Times New Roman" w:hAnsi="Times New Roman"/>
                <w:bCs/>
                <w:sz w:val="24"/>
                <w:szCs w:val="24"/>
                <w:lang w:val="kk-KZ" w:eastAsia="ar-SA"/>
              </w:rPr>
            </w:pPr>
            <w:r w:rsidRPr="000A0707">
              <w:rPr>
                <w:rFonts w:ascii="Times New Roman" w:eastAsia="Times New Roman" w:hAnsi="Times New Roman"/>
                <w:bCs/>
                <w:sz w:val="24"/>
                <w:szCs w:val="24"/>
                <w:lang w:val="kk-KZ" w:eastAsia="ar-SA"/>
              </w:rPr>
              <w:t>12</w:t>
            </w:r>
          </w:p>
        </w:tc>
        <w:tc>
          <w:tcPr>
            <w:tcW w:w="5246" w:type="dxa"/>
            <w:shd w:val="clear" w:color="auto" w:fill="auto"/>
          </w:tcPr>
          <w:p w14:paraId="3B7CB2A8" w14:textId="77777777" w:rsidR="0097513B" w:rsidRPr="000A0707" w:rsidRDefault="0097513B" w:rsidP="00AB29A3">
            <w:pPr>
              <w:suppressAutoHyphens/>
              <w:spacing w:after="0" w:line="240" w:lineRule="auto"/>
              <w:jc w:val="both"/>
              <w:rPr>
                <w:rFonts w:ascii="Times New Roman" w:eastAsia="Times New Roman" w:hAnsi="Times New Roman"/>
                <w:sz w:val="24"/>
                <w:szCs w:val="24"/>
                <w:lang w:val="kk-KZ" w:eastAsia="ar-SA"/>
              </w:rPr>
            </w:pPr>
            <w:r w:rsidRPr="000A0707">
              <w:rPr>
                <w:rFonts w:ascii="Times New Roman" w:eastAsia="Times New Roman" w:hAnsi="Times New Roman"/>
                <w:sz w:val="24"/>
                <w:szCs w:val="24"/>
                <w:lang w:val="kk-KZ" w:eastAsia="ar-SA"/>
              </w:rPr>
              <w:t>Қосымша ақпарат</w:t>
            </w:r>
          </w:p>
        </w:tc>
        <w:tc>
          <w:tcPr>
            <w:tcW w:w="4819" w:type="dxa"/>
            <w:shd w:val="clear" w:color="auto" w:fill="auto"/>
          </w:tcPr>
          <w:p w14:paraId="39DE9AFE" w14:textId="1F6BFC5C" w:rsidR="0097513B" w:rsidRPr="000A0707" w:rsidRDefault="00B32E9F" w:rsidP="00B32E9F">
            <w:pPr>
              <w:tabs>
                <w:tab w:val="left" w:pos="317"/>
              </w:tabs>
              <w:spacing w:after="0" w:line="240" w:lineRule="auto"/>
              <w:jc w:val="both"/>
              <w:rPr>
                <w:rFonts w:ascii="Times New Roman" w:hAnsi="Times New Roman"/>
                <w:sz w:val="24"/>
                <w:szCs w:val="24"/>
                <w:lang w:val="kk-KZ"/>
              </w:rPr>
            </w:pPr>
            <w:r w:rsidRPr="000A0707">
              <w:rPr>
                <w:rFonts w:ascii="Times New Roman" w:hAnsi="Times New Roman"/>
                <w:sz w:val="24"/>
                <w:szCs w:val="24"/>
                <w:lang w:val="kk-KZ"/>
              </w:rPr>
              <w:t>1.</w:t>
            </w:r>
            <w:r w:rsidR="0097513B" w:rsidRPr="000A0707">
              <w:rPr>
                <w:rFonts w:ascii="Times New Roman" w:hAnsi="Times New Roman"/>
                <w:sz w:val="24"/>
                <w:szCs w:val="24"/>
                <w:lang w:val="kk-KZ"/>
              </w:rPr>
              <w:t>Қ</w:t>
            </w:r>
            <w:r w:rsidR="002103BC">
              <w:rPr>
                <w:rFonts w:ascii="Times New Roman" w:hAnsi="Times New Roman"/>
                <w:sz w:val="24"/>
                <w:szCs w:val="24"/>
                <w:lang w:val="kk-KZ"/>
              </w:rPr>
              <w:t>Р Б</w:t>
            </w:r>
            <w:r w:rsidR="0097513B" w:rsidRPr="000A0707">
              <w:rPr>
                <w:rFonts w:ascii="Times New Roman" w:hAnsi="Times New Roman"/>
                <w:sz w:val="24"/>
                <w:szCs w:val="24"/>
                <w:lang w:val="kk-KZ"/>
              </w:rPr>
              <w:t>ілім және ғылым министрлігі</w:t>
            </w:r>
            <w:r w:rsidR="00B0662F" w:rsidRPr="000A0707">
              <w:rPr>
                <w:rFonts w:ascii="Times New Roman" w:hAnsi="Times New Roman"/>
                <w:sz w:val="24"/>
                <w:szCs w:val="24"/>
                <w:lang w:val="kk-KZ"/>
              </w:rPr>
              <w:t>нің</w:t>
            </w:r>
            <w:r w:rsidR="0097513B" w:rsidRPr="000A0707">
              <w:rPr>
                <w:rFonts w:ascii="Times New Roman" w:hAnsi="Times New Roman"/>
                <w:sz w:val="24"/>
                <w:szCs w:val="24"/>
                <w:lang w:val="kk-KZ"/>
              </w:rPr>
              <w:t xml:space="preserve"> </w:t>
            </w:r>
            <w:r w:rsidR="00B0662F" w:rsidRPr="000A0707">
              <w:rPr>
                <w:rFonts w:ascii="Times New Roman" w:hAnsi="Times New Roman"/>
                <w:sz w:val="24"/>
                <w:szCs w:val="24"/>
                <w:lang w:val="kk-KZ"/>
              </w:rPr>
              <w:t xml:space="preserve">«Құрмет грамотасы» </w:t>
            </w:r>
            <w:r w:rsidR="0097513B" w:rsidRPr="000A0707">
              <w:rPr>
                <w:rFonts w:ascii="Times New Roman" w:hAnsi="Times New Roman"/>
                <w:sz w:val="24"/>
                <w:szCs w:val="24"/>
                <w:lang w:val="kk-KZ"/>
              </w:rPr>
              <w:t xml:space="preserve"> </w:t>
            </w:r>
            <w:r w:rsidR="00736359">
              <w:rPr>
                <w:rFonts w:ascii="Times New Roman" w:hAnsi="Times New Roman"/>
                <w:sz w:val="24"/>
                <w:szCs w:val="24"/>
                <w:lang w:val="kk-KZ"/>
              </w:rPr>
              <w:t>(</w:t>
            </w:r>
            <w:r w:rsidR="0097513B" w:rsidRPr="000A0707">
              <w:rPr>
                <w:rFonts w:ascii="Times New Roman" w:hAnsi="Times New Roman"/>
                <w:sz w:val="24"/>
                <w:szCs w:val="24"/>
                <w:lang w:val="kk-KZ"/>
              </w:rPr>
              <w:t>201</w:t>
            </w:r>
            <w:r w:rsidR="00B0662F" w:rsidRPr="000A0707">
              <w:rPr>
                <w:rFonts w:ascii="Times New Roman" w:hAnsi="Times New Roman"/>
                <w:sz w:val="24"/>
                <w:szCs w:val="24"/>
                <w:lang w:val="kk-KZ"/>
              </w:rPr>
              <w:t>7</w:t>
            </w:r>
            <w:r w:rsidR="0097513B" w:rsidRPr="000A0707">
              <w:rPr>
                <w:rFonts w:ascii="Times New Roman" w:hAnsi="Times New Roman"/>
                <w:sz w:val="24"/>
                <w:szCs w:val="24"/>
                <w:lang w:val="kk-KZ"/>
              </w:rPr>
              <w:t xml:space="preserve"> ж.</w:t>
            </w:r>
            <w:r w:rsidR="004316E3">
              <w:rPr>
                <w:rFonts w:ascii="Times New Roman" w:hAnsi="Times New Roman"/>
                <w:sz w:val="24"/>
                <w:szCs w:val="24"/>
                <w:lang w:val="kk-KZ"/>
              </w:rPr>
              <w:t>).</w:t>
            </w:r>
          </w:p>
          <w:p w14:paraId="2BECD273" w14:textId="0EC88EA2" w:rsidR="00890BF5" w:rsidRPr="00890BF5" w:rsidRDefault="002103BC" w:rsidP="00890BF5">
            <w:pPr>
              <w:tabs>
                <w:tab w:val="left" w:pos="317"/>
              </w:tabs>
              <w:spacing w:after="0" w:line="240" w:lineRule="auto"/>
              <w:jc w:val="both"/>
              <w:rPr>
                <w:rFonts w:ascii="Times New Roman" w:hAnsi="Times New Roman"/>
                <w:sz w:val="24"/>
                <w:szCs w:val="24"/>
                <w:lang w:val="kk-KZ"/>
              </w:rPr>
            </w:pPr>
            <w:r>
              <w:rPr>
                <w:rFonts w:ascii="Times New Roman" w:hAnsi="Times New Roman"/>
                <w:sz w:val="24"/>
                <w:szCs w:val="24"/>
                <w:lang w:val="kk-KZ"/>
              </w:rPr>
              <w:t>2.</w:t>
            </w:r>
            <w:r w:rsidR="00736359">
              <w:rPr>
                <w:rFonts w:ascii="Times New Roman" w:hAnsi="Times New Roman"/>
                <w:sz w:val="24"/>
                <w:szCs w:val="24"/>
                <w:lang w:val="kk-KZ"/>
              </w:rPr>
              <w:t xml:space="preserve"> </w:t>
            </w:r>
            <w:r>
              <w:rPr>
                <w:rFonts w:ascii="Times New Roman" w:hAnsi="Times New Roman"/>
                <w:sz w:val="24"/>
                <w:szCs w:val="24"/>
                <w:lang w:val="kk-KZ"/>
              </w:rPr>
              <w:t xml:space="preserve">Ғылым қызметкерлері күніне орай </w:t>
            </w:r>
            <w:r w:rsidRPr="000A0707">
              <w:rPr>
                <w:rFonts w:ascii="Times New Roman" w:hAnsi="Times New Roman"/>
                <w:sz w:val="24"/>
                <w:szCs w:val="24"/>
                <w:lang w:val="kk-KZ"/>
              </w:rPr>
              <w:t xml:space="preserve">«Құрмет грамотасы»  </w:t>
            </w:r>
            <w:r w:rsidR="004316E3">
              <w:rPr>
                <w:rFonts w:ascii="Times New Roman" w:hAnsi="Times New Roman"/>
                <w:sz w:val="24"/>
                <w:szCs w:val="24"/>
                <w:lang w:val="kk-KZ"/>
              </w:rPr>
              <w:t>(</w:t>
            </w:r>
            <w:r w:rsidRPr="000A0707">
              <w:rPr>
                <w:rFonts w:ascii="Times New Roman" w:hAnsi="Times New Roman"/>
                <w:sz w:val="24"/>
                <w:szCs w:val="24"/>
                <w:lang w:val="kk-KZ"/>
              </w:rPr>
              <w:t>20</w:t>
            </w:r>
            <w:r>
              <w:rPr>
                <w:rFonts w:ascii="Times New Roman" w:hAnsi="Times New Roman"/>
                <w:sz w:val="24"/>
                <w:szCs w:val="24"/>
                <w:lang w:val="kk-KZ"/>
              </w:rPr>
              <w:t>24</w:t>
            </w:r>
            <w:r w:rsidRPr="000A0707">
              <w:rPr>
                <w:rFonts w:ascii="Times New Roman" w:hAnsi="Times New Roman"/>
                <w:sz w:val="24"/>
                <w:szCs w:val="24"/>
                <w:lang w:val="kk-KZ"/>
              </w:rPr>
              <w:t xml:space="preserve"> ж</w:t>
            </w:r>
            <w:r>
              <w:rPr>
                <w:rFonts w:ascii="Times New Roman" w:hAnsi="Times New Roman"/>
                <w:sz w:val="24"/>
                <w:szCs w:val="24"/>
                <w:lang w:val="kk-KZ"/>
              </w:rPr>
              <w:t>.</w:t>
            </w:r>
            <w:r w:rsidR="004316E3">
              <w:rPr>
                <w:rFonts w:ascii="Times New Roman" w:hAnsi="Times New Roman"/>
                <w:sz w:val="24"/>
                <w:szCs w:val="24"/>
                <w:lang w:val="kk-KZ"/>
              </w:rPr>
              <w:t>).</w:t>
            </w:r>
            <w:r>
              <w:rPr>
                <w:rFonts w:ascii="Times New Roman" w:hAnsi="Times New Roman"/>
                <w:sz w:val="24"/>
                <w:szCs w:val="24"/>
                <w:lang w:val="kk-KZ"/>
              </w:rPr>
              <w:t xml:space="preserve"> </w:t>
            </w:r>
          </w:p>
          <w:p w14:paraId="375246E4" w14:textId="77777777" w:rsidR="007142AC" w:rsidRPr="000A0707" w:rsidRDefault="007142AC" w:rsidP="002103BC">
            <w:pPr>
              <w:tabs>
                <w:tab w:val="left" w:pos="284"/>
              </w:tabs>
              <w:spacing w:after="0" w:line="240" w:lineRule="auto"/>
              <w:rPr>
                <w:rFonts w:ascii="Times New Roman" w:hAnsi="Times New Roman" w:cs="Times New Roman"/>
                <w:color w:val="FF0000"/>
                <w:sz w:val="24"/>
                <w:szCs w:val="24"/>
                <w:lang w:val="kk-KZ"/>
              </w:rPr>
            </w:pPr>
            <w:r w:rsidRPr="000A0707">
              <w:rPr>
                <w:rFonts w:ascii="Times New Roman" w:hAnsi="Times New Roman" w:cs="Times New Roman"/>
                <w:color w:val="FF0000"/>
                <w:sz w:val="24"/>
                <w:szCs w:val="24"/>
                <w:lang w:val="kk-KZ"/>
              </w:rPr>
              <w:t xml:space="preserve"> </w:t>
            </w:r>
          </w:p>
        </w:tc>
      </w:tr>
    </w:tbl>
    <w:p w14:paraId="767750EB" w14:textId="77777777" w:rsidR="00890BF5" w:rsidRDefault="00890BF5" w:rsidP="00736359">
      <w:pPr>
        <w:spacing w:after="0" w:line="240" w:lineRule="auto"/>
        <w:rPr>
          <w:rFonts w:ascii="Times New Roman" w:hAnsi="Times New Roman"/>
          <w:b/>
          <w:bCs/>
          <w:sz w:val="24"/>
          <w:szCs w:val="24"/>
          <w:lang w:val="kk-KZ"/>
        </w:rPr>
      </w:pPr>
    </w:p>
    <w:p w14:paraId="5A684327" w14:textId="5C7F4788" w:rsidR="0097116C" w:rsidRPr="000A0707" w:rsidRDefault="008A1FC8" w:rsidP="000A0707">
      <w:pPr>
        <w:spacing w:after="0" w:line="240" w:lineRule="auto"/>
        <w:ind w:left="-284"/>
        <w:rPr>
          <w:sz w:val="24"/>
          <w:szCs w:val="24"/>
          <w:lang w:val="kk-KZ"/>
        </w:rPr>
      </w:pPr>
      <w:r>
        <w:rPr>
          <w:rFonts w:ascii="Times New Roman" w:hAnsi="Times New Roman"/>
          <w:b/>
          <w:bCs/>
          <w:sz w:val="24"/>
          <w:szCs w:val="24"/>
          <w:lang w:val="kk-KZ"/>
        </w:rPr>
        <w:t xml:space="preserve">           </w:t>
      </w:r>
      <w:r w:rsidR="0097513B" w:rsidRPr="000A0707">
        <w:rPr>
          <w:rFonts w:ascii="Times New Roman" w:hAnsi="Times New Roman"/>
          <w:b/>
          <w:bCs/>
          <w:sz w:val="24"/>
          <w:szCs w:val="24"/>
          <w:lang w:val="kk-KZ"/>
        </w:rPr>
        <w:t xml:space="preserve">«Информатика» кафедрасының меңгерушісі </w:t>
      </w:r>
      <w:r w:rsidR="00F21D96" w:rsidRPr="000A0707">
        <w:rPr>
          <w:rFonts w:ascii="Times New Roman" w:hAnsi="Times New Roman"/>
          <w:b/>
          <w:bCs/>
          <w:sz w:val="24"/>
          <w:szCs w:val="24"/>
          <w:lang w:val="kk-KZ"/>
        </w:rPr>
        <w:t xml:space="preserve">                                       Жайдақбаева Л.Қ. </w:t>
      </w:r>
    </w:p>
    <w:sectPr w:rsidR="0097116C" w:rsidRPr="000A0707" w:rsidSect="008A1FC8">
      <w:pgSz w:w="11906" w:h="16838"/>
      <w:pgMar w:top="1134" w:right="851" w:bottom="1134"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9494554"/>
    <w:multiLevelType w:val="hybridMultilevel"/>
    <w:tmpl w:val="EA6CF3E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3D4D78A0"/>
    <w:multiLevelType w:val="hybridMultilevel"/>
    <w:tmpl w:val="B8E84168"/>
    <w:lvl w:ilvl="0" w:tplc="C5ACC980">
      <w:start w:val="1"/>
      <w:numFmt w:val="decimal"/>
      <w:lvlText w:val="%1."/>
      <w:lvlJc w:val="left"/>
      <w:pPr>
        <w:ind w:left="720" w:hanging="360"/>
      </w:pPr>
      <w:rPr>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D4545"/>
    <w:rsid w:val="000A0707"/>
    <w:rsid w:val="00116B3E"/>
    <w:rsid w:val="001D4545"/>
    <w:rsid w:val="002103BC"/>
    <w:rsid w:val="002A27E3"/>
    <w:rsid w:val="002A7CEA"/>
    <w:rsid w:val="003D3E81"/>
    <w:rsid w:val="004204DE"/>
    <w:rsid w:val="004316E3"/>
    <w:rsid w:val="00477218"/>
    <w:rsid w:val="004A1945"/>
    <w:rsid w:val="0053238D"/>
    <w:rsid w:val="005727FD"/>
    <w:rsid w:val="005B6256"/>
    <w:rsid w:val="005D23AF"/>
    <w:rsid w:val="005E1E6B"/>
    <w:rsid w:val="00630262"/>
    <w:rsid w:val="0064279E"/>
    <w:rsid w:val="00665B39"/>
    <w:rsid w:val="006D325E"/>
    <w:rsid w:val="00700E1F"/>
    <w:rsid w:val="007142AC"/>
    <w:rsid w:val="00736359"/>
    <w:rsid w:val="007D1E79"/>
    <w:rsid w:val="00890BF5"/>
    <w:rsid w:val="008A1FC8"/>
    <w:rsid w:val="0097116C"/>
    <w:rsid w:val="0097513B"/>
    <w:rsid w:val="0098150D"/>
    <w:rsid w:val="009B0580"/>
    <w:rsid w:val="009E215D"/>
    <w:rsid w:val="00A32A6B"/>
    <w:rsid w:val="00B0662F"/>
    <w:rsid w:val="00B32E9F"/>
    <w:rsid w:val="00C6022F"/>
    <w:rsid w:val="00C81B84"/>
    <w:rsid w:val="00DA0B8B"/>
    <w:rsid w:val="00DD1F73"/>
    <w:rsid w:val="00F21D96"/>
    <w:rsid w:val="00F66C20"/>
    <w:rsid w:val="00F74A3F"/>
    <w:rsid w:val="00FC7E9F"/>
    <w:rsid w:val="00FD708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FEDEBF"/>
  <w15:docId w15:val="{C31A79E7-DC20-4D5C-BB8A-33F74AF4A8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B32E9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173</TotalTime>
  <Pages>1</Pages>
  <Words>342</Words>
  <Characters>1951</Characters>
  <Application>Microsoft Office Word</Application>
  <DocSecurity>0</DocSecurity>
  <Lines>16</Lines>
  <Paragraphs>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2289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Кемелхановна</cp:lastModifiedBy>
  <cp:revision>135</cp:revision>
  <dcterms:created xsi:type="dcterms:W3CDTF">2025-04-23T10:54:00Z</dcterms:created>
  <dcterms:modified xsi:type="dcterms:W3CDTF">2025-10-03T08:12:00Z</dcterms:modified>
</cp:coreProperties>
</file>