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FC60B" w14:textId="77777777" w:rsidR="005620EE" w:rsidRPr="008B450C" w:rsidRDefault="005620EE" w:rsidP="005620EE">
      <w:pPr>
        <w:pStyle w:val="3"/>
        <w:jc w:val="center"/>
        <w:rPr>
          <w:lang w:val="kk-KZ"/>
        </w:rPr>
      </w:pPr>
      <w:r w:rsidRPr="008B450C">
        <w:t>Справка</w:t>
      </w:r>
    </w:p>
    <w:p w14:paraId="257D800B" w14:textId="4042DF84" w:rsidR="005620EE" w:rsidRPr="008B450C" w:rsidRDefault="005620EE" w:rsidP="005620EE">
      <w:pPr>
        <w:pStyle w:val="a3"/>
        <w:jc w:val="center"/>
      </w:pPr>
      <w:r w:rsidRPr="008B450C">
        <w:t>о соискателе ученого звания</w:t>
      </w:r>
      <w:r w:rsidR="00F72BDF">
        <w:rPr>
          <w:lang w:val="kk-KZ"/>
        </w:rPr>
        <w:t xml:space="preserve"> ассоциированного профессора (доцент)</w:t>
      </w:r>
      <w:r w:rsidRPr="008B450C">
        <w:br/>
        <w:t xml:space="preserve">      по специальности </w:t>
      </w:r>
      <w:r w:rsidR="00841422" w:rsidRPr="00841422">
        <w:rPr>
          <w:lang w:val="kk-KZ"/>
        </w:rPr>
        <w:t xml:space="preserve">40500 </w:t>
      </w:r>
      <w:r w:rsidR="005E383F">
        <w:rPr>
          <w:lang w:val="kk-KZ"/>
        </w:rPr>
        <w:t>«</w:t>
      </w:r>
      <w:r w:rsidR="00841422" w:rsidRPr="00841422">
        <w:rPr>
          <w:lang w:val="kk-KZ"/>
        </w:rPr>
        <w:t>Прочие сельскохозяйственные науки</w:t>
      </w:r>
      <w:r w:rsidR="005E383F">
        <w:rPr>
          <w:lang w:val="kk-KZ"/>
        </w:rPr>
        <w:t>»</w:t>
      </w:r>
      <w:r w:rsidR="00380E8A">
        <w:rPr>
          <w:lang w:val="kk-KZ"/>
        </w:rPr>
        <w:t xml:space="preserve"> </w:t>
      </w:r>
      <w:r w:rsidR="002D3D76">
        <w:rPr>
          <w:lang w:val="kk-KZ"/>
        </w:rPr>
        <w:t xml:space="preserve">- </w:t>
      </w:r>
      <w:r w:rsidR="00841422">
        <w:rPr>
          <w:lang w:val="kk-KZ"/>
        </w:rPr>
        <w:t>40503</w:t>
      </w:r>
      <w:r w:rsidR="00F72BDF">
        <w:rPr>
          <w:lang w:val="kk-KZ"/>
        </w:rPr>
        <w:t xml:space="preserve"> </w:t>
      </w:r>
      <w:r w:rsidR="005E383F">
        <w:rPr>
          <w:lang w:val="kk-KZ"/>
        </w:rPr>
        <w:t>«</w:t>
      </w:r>
      <w:r w:rsidR="00F72BDF">
        <w:rPr>
          <w:lang w:val="kk-KZ"/>
        </w:rPr>
        <w:t>Пищевая наука и технологии</w:t>
      </w:r>
      <w:r w:rsidR="002D3D76">
        <w:rPr>
          <w:lang w:val="kk-KZ"/>
        </w:rPr>
        <w:t>»</w:t>
      </w:r>
      <w:r w:rsidR="005E383F">
        <w:rPr>
          <w:lang w:val="kk-KZ"/>
        </w:rPr>
        <w:t xml:space="preserve"> </w:t>
      </w:r>
      <w:r w:rsidR="002D3D76">
        <w:rPr>
          <w:lang w:val="kk-KZ"/>
        </w:rPr>
        <w:t>(</w:t>
      </w:r>
      <w:r w:rsidR="00380E8A">
        <w:rPr>
          <w:lang w:val="kk-KZ"/>
        </w:rPr>
        <w:t>05.18.00- Технология продовольственных продуктов</w:t>
      </w:r>
      <w:r w:rsidR="002D3D76">
        <w:rPr>
          <w:lang w:val="kk-KZ"/>
        </w:rPr>
        <w:t>)</w:t>
      </w:r>
      <w:r w:rsidRPr="008B450C">
        <w:br/>
      </w:r>
    </w:p>
    <w:tbl>
      <w:tblPr>
        <w:tblW w:w="10206" w:type="dxa"/>
        <w:tblCellSpacing w:w="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4485"/>
        <w:gridCol w:w="5386"/>
      </w:tblGrid>
      <w:tr w:rsidR="005620EE" w:rsidRPr="008B450C" w14:paraId="39F1237B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5FD23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1</w:t>
            </w:r>
          </w:p>
        </w:tc>
        <w:tc>
          <w:tcPr>
            <w:tcW w:w="4455" w:type="dxa"/>
            <w:vAlign w:val="center"/>
            <w:hideMark/>
          </w:tcPr>
          <w:p w14:paraId="2CED0B12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Фамилия, имя, отчество (при его наличии)</w:t>
            </w:r>
          </w:p>
        </w:tc>
        <w:tc>
          <w:tcPr>
            <w:tcW w:w="5341" w:type="dxa"/>
            <w:vAlign w:val="center"/>
            <w:hideMark/>
          </w:tcPr>
          <w:p w14:paraId="1CCE85D6" w14:textId="77777777" w:rsidR="005620EE" w:rsidRPr="00F72BDF" w:rsidRDefault="00F72BDF" w:rsidP="007420AA">
            <w:pPr>
              <w:spacing w:after="0" w:line="240" w:lineRule="auto"/>
              <w:ind w:firstLine="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72BDF">
              <w:rPr>
                <w:rFonts w:ascii="Times New Roman" w:eastAsia="Times New Roman" w:hAnsi="Times New Roman" w:cs="Times New Roman"/>
                <w:sz w:val="24"/>
                <w:szCs w:val="24"/>
              </w:rPr>
              <w:t>Конарбаева</w:t>
            </w:r>
            <w:proofErr w:type="spellEnd"/>
            <w:r w:rsidR="00AC25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2BDF">
              <w:rPr>
                <w:rFonts w:ascii="Times New Roman" w:eastAsia="Times New Roman" w:hAnsi="Times New Roman" w:cs="Times New Roman"/>
                <w:sz w:val="24"/>
                <w:szCs w:val="24"/>
              </w:rPr>
              <w:t>Зулфия</w:t>
            </w:r>
            <w:proofErr w:type="spellEnd"/>
            <w:r w:rsidR="00AC25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2BDF">
              <w:rPr>
                <w:rFonts w:ascii="Times New Roman" w:eastAsia="Times New Roman" w:hAnsi="Times New Roman" w:cs="Times New Roman"/>
                <w:sz w:val="24"/>
                <w:szCs w:val="24"/>
              </w:rPr>
              <w:t>Кемелхановна</w:t>
            </w:r>
            <w:proofErr w:type="spellEnd"/>
          </w:p>
        </w:tc>
      </w:tr>
      <w:tr w:rsidR="005620EE" w:rsidRPr="008B450C" w14:paraId="07AA8621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AFD1F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2</w:t>
            </w:r>
          </w:p>
        </w:tc>
        <w:tc>
          <w:tcPr>
            <w:tcW w:w="4455" w:type="dxa"/>
            <w:vAlign w:val="center"/>
            <w:hideMark/>
          </w:tcPr>
          <w:p w14:paraId="3BFD8D7E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Ученая степень (кандидата наук, доктора наук, доктора философии (</w:t>
            </w:r>
            <w:proofErr w:type="spellStart"/>
            <w:r w:rsidRPr="008B450C">
              <w:t>PhD</w:t>
            </w:r>
            <w:proofErr w:type="spellEnd"/>
            <w:r w:rsidRPr="008B450C">
              <w:t>), доктора по профилю) или академическая степень доктора философии (</w:t>
            </w:r>
            <w:proofErr w:type="spellStart"/>
            <w:r w:rsidRPr="008B450C">
              <w:t>PhD</w:t>
            </w:r>
            <w:proofErr w:type="spellEnd"/>
            <w:r w:rsidRPr="008B450C">
              <w:t>), доктора по профилю или степень доктора философии (</w:t>
            </w:r>
            <w:proofErr w:type="spellStart"/>
            <w:r w:rsidRPr="008B450C">
              <w:t>PhD</w:t>
            </w:r>
            <w:proofErr w:type="spellEnd"/>
            <w:r w:rsidRPr="008B450C">
              <w:t>), доктора по профилю, дата присуждения</w:t>
            </w:r>
          </w:p>
        </w:tc>
        <w:tc>
          <w:tcPr>
            <w:tcW w:w="5341" w:type="dxa"/>
            <w:vAlign w:val="center"/>
            <w:hideMark/>
          </w:tcPr>
          <w:p w14:paraId="0929DEBD" w14:textId="77777777" w:rsidR="00F72BDF" w:rsidRPr="007C2853" w:rsidRDefault="00924FF8" w:rsidP="007420AA">
            <w:pPr>
              <w:spacing w:after="0" w:line="240" w:lineRule="auto"/>
              <w:ind w:left="1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F72BDF" w:rsidRPr="007C2853">
              <w:rPr>
                <w:rFonts w:ascii="Times New Roman" w:eastAsia="Times New Roman" w:hAnsi="Times New Roman" w:cs="Times New Roman"/>
                <w:sz w:val="24"/>
                <w:szCs w:val="24"/>
              </w:rPr>
              <w:t>октор философии (</w:t>
            </w:r>
            <w:proofErr w:type="spellStart"/>
            <w:r w:rsidR="00F72BDF" w:rsidRPr="007C2853">
              <w:rPr>
                <w:rFonts w:ascii="Times New Roman" w:eastAsia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="00F72BDF" w:rsidRPr="007C285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7C285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652A279" w14:textId="77777777" w:rsidR="007C2853" w:rsidRDefault="00ED49CE" w:rsidP="007420AA">
            <w:pPr>
              <w:spacing w:after="0" w:line="240" w:lineRule="auto"/>
              <w:ind w:left="1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</w:t>
            </w:r>
            <w:r w:rsidR="007C285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ешение КОКСОН МОН РК </w:t>
            </w:r>
          </w:p>
          <w:p w14:paraId="4B2FBD12" w14:textId="77777777" w:rsidR="005620EE" w:rsidRDefault="00F72BDF" w:rsidP="007420AA">
            <w:pPr>
              <w:spacing w:after="0" w:line="240" w:lineRule="auto"/>
              <w:ind w:left="1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853">
              <w:rPr>
                <w:rFonts w:ascii="Times New Roman" w:eastAsia="Times New Roman" w:hAnsi="Times New Roman" w:cs="Times New Roman"/>
                <w:sz w:val="24"/>
                <w:szCs w:val="24"/>
              </w:rPr>
              <w:t>№ 440 от 06.0</w:t>
            </w:r>
            <w:r w:rsidR="007C2853" w:rsidRPr="007C285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7C28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.2015г.  </w:t>
            </w:r>
          </w:p>
          <w:p w14:paraId="01752F77" w14:textId="77777777" w:rsidR="00924FF8" w:rsidRPr="00924FF8" w:rsidRDefault="00924FF8" w:rsidP="007420AA">
            <w:pPr>
              <w:spacing w:after="0" w:line="240" w:lineRule="auto"/>
              <w:ind w:left="1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ҒД № 0000807</w:t>
            </w:r>
          </w:p>
        </w:tc>
      </w:tr>
      <w:tr w:rsidR="005620EE" w:rsidRPr="008B450C" w14:paraId="7AA97473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865AD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3</w:t>
            </w:r>
          </w:p>
        </w:tc>
        <w:tc>
          <w:tcPr>
            <w:tcW w:w="4455" w:type="dxa"/>
            <w:vAlign w:val="center"/>
            <w:hideMark/>
          </w:tcPr>
          <w:p w14:paraId="759159FA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Ученое звание, дата присуждения</w:t>
            </w:r>
          </w:p>
        </w:tc>
        <w:tc>
          <w:tcPr>
            <w:tcW w:w="5341" w:type="dxa"/>
            <w:vAlign w:val="center"/>
            <w:hideMark/>
          </w:tcPr>
          <w:p w14:paraId="6435AFE3" w14:textId="77777777" w:rsidR="005620EE" w:rsidRPr="00BD6501" w:rsidRDefault="00BD6501" w:rsidP="00ED49CE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-</w:t>
            </w:r>
          </w:p>
        </w:tc>
      </w:tr>
      <w:tr w:rsidR="005620EE" w:rsidRPr="008B450C" w14:paraId="286386E1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54993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4</w:t>
            </w:r>
          </w:p>
        </w:tc>
        <w:tc>
          <w:tcPr>
            <w:tcW w:w="4455" w:type="dxa"/>
            <w:vAlign w:val="center"/>
            <w:hideMark/>
          </w:tcPr>
          <w:p w14:paraId="64447886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Почетное звание, дата присуждения</w:t>
            </w:r>
          </w:p>
        </w:tc>
        <w:tc>
          <w:tcPr>
            <w:tcW w:w="5341" w:type="dxa"/>
            <w:vAlign w:val="center"/>
            <w:hideMark/>
          </w:tcPr>
          <w:p w14:paraId="31D08AA4" w14:textId="77777777" w:rsidR="005620EE" w:rsidRPr="00BD6501" w:rsidRDefault="00BD6501" w:rsidP="00ED49CE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-</w:t>
            </w:r>
          </w:p>
        </w:tc>
      </w:tr>
      <w:tr w:rsidR="005620EE" w:rsidRPr="008B450C" w14:paraId="4EE1F4F3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A1C4A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5</w:t>
            </w:r>
          </w:p>
        </w:tc>
        <w:tc>
          <w:tcPr>
            <w:tcW w:w="4455" w:type="dxa"/>
            <w:vAlign w:val="center"/>
            <w:hideMark/>
          </w:tcPr>
          <w:p w14:paraId="095BFF5B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Должность (дата и номер приказа о назначении на должность)</w:t>
            </w:r>
          </w:p>
        </w:tc>
        <w:tc>
          <w:tcPr>
            <w:tcW w:w="5341" w:type="dxa"/>
            <w:vAlign w:val="center"/>
            <w:hideMark/>
          </w:tcPr>
          <w:p w14:paraId="27533EE7" w14:textId="77777777" w:rsidR="002173BA" w:rsidRDefault="001C13DE" w:rsidP="001C13DE">
            <w:pPr>
              <w:spacing w:after="0" w:line="240" w:lineRule="auto"/>
              <w:ind w:left="164" w:right="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</w:t>
            </w:r>
            <w:r w:rsidR="007D06F5" w:rsidRPr="007D06F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аместитель директора по академическим вопросам Филиала НАО «ЮКУ им. М. Ауэзова» в г.Чирчик (Республика Узбекистан</w:t>
            </w:r>
            <w:r w:rsidR="002173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14:paraId="796C6815" w14:textId="18DE6A95" w:rsidR="007D06F5" w:rsidRPr="007D06F5" w:rsidRDefault="007D06F5" w:rsidP="001C13DE">
            <w:pPr>
              <w:spacing w:after="0" w:line="240" w:lineRule="auto"/>
              <w:ind w:left="164" w:right="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D06F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28.08.2024, №2-лс -пр</w:t>
            </w:r>
            <w:r w:rsidR="009B6DD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иказ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Филиала; 20.09.2024, №1449-жқ</w:t>
            </w:r>
            <w:r w:rsidR="009B6DD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</w:t>
            </w:r>
            <w:r w:rsidR="009B6DD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иказ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НАО «ЮКУ им М Ауэзова»</w:t>
            </w:r>
            <w:r w:rsidR="002173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5620EE" w:rsidRPr="008B450C" w14:paraId="06E0B90E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EE9EA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6</w:t>
            </w:r>
          </w:p>
        </w:tc>
        <w:tc>
          <w:tcPr>
            <w:tcW w:w="4455" w:type="dxa"/>
            <w:vAlign w:val="center"/>
            <w:hideMark/>
          </w:tcPr>
          <w:p w14:paraId="18E09578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Стаж научной, научно-педагогической деятельности</w:t>
            </w:r>
          </w:p>
        </w:tc>
        <w:tc>
          <w:tcPr>
            <w:tcW w:w="5341" w:type="dxa"/>
            <w:vAlign w:val="center"/>
            <w:hideMark/>
          </w:tcPr>
          <w:p w14:paraId="7AD2DFCD" w14:textId="77777777" w:rsidR="005620EE" w:rsidRPr="008B450C" w:rsidRDefault="005620EE" w:rsidP="00274375">
            <w:pPr>
              <w:pStyle w:val="a3"/>
              <w:spacing w:after="0" w:afterAutospacing="0"/>
              <w:ind w:left="161" w:right="219" w:firstLine="20"/>
              <w:jc w:val="both"/>
            </w:pPr>
            <w:r w:rsidRPr="008B450C">
              <w:t xml:space="preserve">Всего </w:t>
            </w:r>
            <w:r w:rsidR="007420AA" w:rsidRPr="007420AA">
              <w:rPr>
                <w:u w:val="single"/>
                <w:lang w:val="kk-KZ"/>
              </w:rPr>
              <w:t>2</w:t>
            </w:r>
            <w:r w:rsidR="007D06F5">
              <w:rPr>
                <w:u w:val="single"/>
                <w:lang w:val="kk-KZ"/>
              </w:rPr>
              <w:t>9,5</w:t>
            </w:r>
            <w:r w:rsidR="001C13DE">
              <w:rPr>
                <w:u w:val="single"/>
                <w:lang w:val="kk-KZ"/>
              </w:rPr>
              <w:t xml:space="preserve"> </w:t>
            </w:r>
            <w:r w:rsidRPr="008B450C">
              <w:t>лет, в том числе в должности</w:t>
            </w:r>
            <w:r w:rsidR="007420AA">
              <w:rPr>
                <w:lang w:val="kk-KZ"/>
              </w:rPr>
              <w:t xml:space="preserve"> руководителя </w:t>
            </w:r>
            <w:r w:rsidR="001C1B8C">
              <w:rPr>
                <w:lang w:val="kk-KZ"/>
              </w:rPr>
              <w:t xml:space="preserve">(заместителя) подразделений </w:t>
            </w:r>
            <w:r w:rsidR="007D06F5">
              <w:rPr>
                <w:u w:val="single"/>
                <w:lang w:val="kk-KZ"/>
              </w:rPr>
              <w:t>9</w:t>
            </w:r>
            <w:r w:rsidR="00274375">
              <w:rPr>
                <w:u w:val="single"/>
                <w:lang w:val="kk-KZ"/>
              </w:rPr>
              <w:t xml:space="preserve"> </w:t>
            </w:r>
            <w:r w:rsidRPr="001C1B8C">
              <w:rPr>
                <w:u w:val="single"/>
              </w:rPr>
              <w:t>лет</w:t>
            </w:r>
          </w:p>
        </w:tc>
      </w:tr>
      <w:tr w:rsidR="005620EE" w:rsidRPr="008B450C" w14:paraId="45786FD6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8120B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7</w:t>
            </w:r>
          </w:p>
        </w:tc>
        <w:tc>
          <w:tcPr>
            <w:tcW w:w="4455" w:type="dxa"/>
            <w:vAlign w:val="center"/>
            <w:hideMark/>
          </w:tcPr>
          <w:p w14:paraId="7A492688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Количество научных статей после защиты диссертации/получения ученого звания ассоциированного профессора (доцента)</w:t>
            </w:r>
          </w:p>
        </w:tc>
        <w:tc>
          <w:tcPr>
            <w:tcW w:w="5341" w:type="dxa"/>
            <w:vAlign w:val="center"/>
            <w:hideMark/>
          </w:tcPr>
          <w:p w14:paraId="63581708" w14:textId="7036FDE6" w:rsidR="00AD42FC" w:rsidRPr="00B46201" w:rsidRDefault="005620EE" w:rsidP="00B46201">
            <w:pPr>
              <w:pStyle w:val="a3"/>
              <w:spacing w:after="0" w:afterAutospacing="0"/>
              <w:ind w:left="161" w:right="219" w:firstLine="20"/>
            </w:pPr>
            <w:r w:rsidRPr="008B450C">
              <w:t xml:space="preserve">Всего </w:t>
            </w:r>
            <w:r w:rsidR="00C9310F">
              <w:rPr>
                <w:lang w:val="kk-KZ"/>
              </w:rPr>
              <w:t xml:space="preserve">- </w:t>
            </w:r>
            <w:r w:rsidR="00B46201">
              <w:rPr>
                <w:lang w:val="kk-KZ"/>
              </w:rPr>
              <w:t>1</w:t>
            </w:r>
            <w:r w:rsidR="00B41E70">
              <w:rPr>
                <w:lang w:val="kk-KZ"/>
              </w:rPr>
              <w:t>7</w:t>
            </w:r>
            <w:r w:rsidRPr="008B450C">
              <w:t>,</w:t>
            </w:r>
            <w:r w:rsidR="00924FF8">
              <w:rPr>
                <w:lang w:val="kk-KZ"/>
              </w:rPr>
              <w:t xml:space="preserve"> из них</w:t>
            </w:r>
            <w:r w:rsidRPr="008B450C">
              <w:br/>
              <w:t>в изданиях</w:t>
            </w:r>
            <w:r w:rsidR="001B72CC">
              <w:t>,</w:t>
            </w:r>
            <w:r w:rsidRPr="008B450C">
              <w:t xml:space="preserve"> рекомендуемых уполномоченным органом</w:t>
            </w:r>
            <w:r w:rsidR="009B6DDD">
              <w:rPr>
                <w:lang w:val="kk-KZ"/>
              </w:rPr>
              <w:t xml:space="preserve"> </w:t>
            </w:r>
            <w:r w:rsidR="001C13DE">
              <w:rPr>
                <w:lang w:val="kk-KZ"/>
              </w:rPr>
              <w:t>–</w:t>
            </w:r>
            <w:r w:rsidR="009B6DDD">
              <w:rPr>
                <w:lang w:val="kk-KZ"/>
              </w:rPr>
              <w:t xml:space="preserve"> </w:t>
            </w:r>
            <w:r w:rsidR="009B6DDD" w:rsidRPr="001C13DE">
              <w:rPr>
                <w:lang w:val="kk-KZ"/>
              </w:rPr>
              <w:t>1</w:t>
            </w:r>
            <w:r w:rsidR="00B41E70">
              <w:rPr>
                <w:lang w:val="kk-KZ"/>
              </w:rPr>
              <w:t>1</w:t>
            </w:r>
            <w:r w:rsidR="00380E8A">
              <w:rPr>
                <w:lang w:val="kk-KZ"/>
              </w:rPr>
              <w:t>;</w:t>
            </w:r>
            <w:r w:rsidR="001C13DE" w:rsidRPr="001C13DE">
              <w:rPr>
                <w:lang w:val="kk-KZ"/>
              </w:rPr>
              <w:t xml:space="preserve"> </w:t>
            </w:r>
            <w:r w:rsidRPr="008B450C">
              <w:br/>
              <w:t xml:space="preserve">в научных журналах, входящих в базы компании </w:t>
            </w:r>
            <w:proofErr w:type="spellStart"/>
            <w:r w:rsidRPr="008B450C">
              <w:t>Clarivate</w:t>
            </w:r>
            <w:proofErr w:type="spellEnd"/>
            <w:r w:rsidR="00380E8A">
              <w:t xml:space="preserve"> </w:t>
            </w:r>
            <w:proofErr w:type="spellStart"/>
            <w:r w:rsidRPr="008B450C">
              <w:t>Analytics</w:t>
            </w:r>
            <w:proofErr w:type="spellEnd"/>
            <w:r w:rsidR="00B46201">
              <w:rPr>
                <w:lang w:val="kk-KZ"/>
              </w:rPr>
              <w:t xml:space="preserve">, </w:t>
            </w:r>
            <w:proofErr w:type="spellStart"/>
            <w:r w:rsidRPr="008B450C">
              <w:t>Scopus</w:t>
            </w:r>
            <w:proofErr w:type="spellEnd"/>
            <w:r w:rsidR="00AD42FC">
              <w:rPr>
                <w:lang w:val="kk-KZ"/>
              </w:rPr>
              <w:t>–</w:t>
            </w:r>
            <w:r w:rsidR="00380E8A">
              <w:rPr>
                <w:lang w:val="kk-KZ"/>
              </w:rPr>
              <w:t>2</w:t>
            </w:r>
          </w:p>
        </w:tc>
      </w:tr>
      <w:tr w:rsidR="005620EE" w:rsidRPr="008B450C" w14:paraId="5499B67B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74E18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8</w:t>
            </w:r>
          </w:p>
        </w:tc>
        <w:tc>
          <w:tcPr>
            <w:tcW w:w="4455" w:type="dxa"/>
            <w:vAlign w:val="center"/>
            <w:hideMark/>
          </w:tcPr>
          <w:p w14:paraId="6E2BB107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Количество, изданных за последние 5 лет монографий, учебников, единолично написанных учебных (учебно-методическое) пособий</w:t>
            </w:r>
          </w:p>
        </w:tc>
        <w:tc>
          <w:tcPr>
            <w:tcW w:w="5341" w:type="dxa"/>
            <w:vAlign w:val="center"/>
            <w:hideMark/>
          </w:tcPr>
          <w:p w14:paraId="1D33503B" w14:textId="77777777" w:rsidR="005620EE" w:rsidRPr="00924FF8" w:rsidRDefault="009B6DDD" w:rsidP="00924FF8">
            <w:pPr>
              <w:spacing w:after="0" w:line="240" w:lineRule="auto"/>
              <w:ind w:left="161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B6DDD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Монография -</w:t>
            </w:r>
            <w:r w:rsidR="00AC585E" w:rsidRPr="009B6DD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24FF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(решение Ученого совета ЮКУ   им. М. Ауэзова от 27.03.2025г., протокол № 10) единолично, 10 п.л.</w:t>
            </w:r>
          </w:p>
        </w:tc>
      </w:tr>
      <w:tr w:rsidR="005620EE" w:rsidRPr="008B450C" w14:paraId="2FE51DB6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A7EBA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9</w:t>
            </w:r>
          </w:p>
        </w:tc>
        <w:tc>
          <w:tcPr>
            <w:tcW w:w="4455" w:type="dxa"/>
            <w:vAlign w:val="center"/>
            <w:hideMark/>
          </w:tcPr>
          <w:p w14:paraId="4FDC6A94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Лица, защитившие диссертацию под его руководством и имеющие ученую степень (кандидата наук, доктора наук, доктора философии (PhD), доктора по профилю) или академическая степень доктора философии (PhD), доктора по профилю или степень доктора философии (PhD), доктора по профилю</w:t>
            </w:r>
          </w:p>
        </w:tc>
        <w:tc>
          <w:tcPr>
            <w:tcW w:w="5341" w:type="dxa"/>
            <w:vAlign w:val="center"/>
            <w:hideMark/>
          </w:tcPr>
          <w:p w14:paraId="55F194C5" w14:textId="77777777" w:rsidR="005620EE" w:rsidRPr="00AC585E" w:rsidRDefault="00AC585E" w:rsidP="00924FF8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-</w:t>
            </w:r>
          </w:p>
        </w:tc>
        <w:bookmarkStart w:id="0" w:name="_GoBack"/>
        <w:bookmarkEnd w:id="0"/>
      </w:tr>
      <w:tr w:rsidR="005620EE" w:rsidRPr="008B450C" w14:paraId="54E51E8F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1A849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10</w:t>
            </w:r>
          </w:p>
        </w:tc>
        <w:tc>
          <w:tcPr>
            <w:tcW w:w="4455" w:type="dxa"/>
            <w:vAlign w:val="center"/>
            <w:hideMark/>
          </w:tcPr>
          <w:p w14:paraId="5191B1D7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Подготовленные под его руководством лауреаты, призеры республиканских, международных, зарубежных конкурсов, выставок, фестивалей, премий, олимпиад.</w:t>
            </w:r>
          </w:p>
        </w:tc>
        <w:tc>
          <w:tcPr>
            <w:tcW w:w="5341" w:type="dxa"/>
            <w:vAlign w:val="center"/>
            <w:hideMark/>
          </w:tcPr>
          <w:p w14:paraId="5D605D38" w14:textId="77777777" w:rsidR="005620EE" w:rsidRPr="00AC585E" w:rsidRDefault="00AC585E" w:rsidP="00924FF8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-</w:t>
            </w:r>
          </w:p>
        </w:tc>
      </w:tr>
      <w:tr w:rsidR="005620EE" w:rsidRPr="008B450C" w14:paraId="0E9C7012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23F65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11</w:t>
            </w:r>
          </w:p>
        </w:tc>
        <w:tc>
          <w:tcPr>
            <w:tcW w:w="4455" w:type="dxa"/>
            <w:vAlign w:val="center"/>
            <w:hideMark/>
          </w:tcPr>
          <w:p w14:paraId="40D6F1AA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 xml:space="preserve">Подготовленные под его руководством чемпионы или призеры Всемирных универсиад, чемпионатов Азии и Азиатских игр, чемпиона или призера </w:t>
            </w:r>
            <w:r w:rsidRPr="008B450C">
              <w:lastRenderedPageBreak/>
              <w:t>Европы, мира и Олимпийских игр</w:t>
            </w:r>
          </w:p>
        </w:tc>
        <w:tc>
          <w:tcPr>
            <w:tcW w:w="5341" w:type="dxa"/>
            <w:vAlign w:val="center"/>
            <w:hideMark/>
          </w:tcPr>
          <w:p w14:paraId="1101D6DC" w14:textId="77777777" w:rsidR="005620EE" w:rsidRPr="00AC585E" w:rsidRDefault="00AC585E" w:rsidP="00924FF8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-</w:t>
            </w:r>
          </w:p>
        </w:tc>
      </w:tr>
      <w:tr w:rsidR="005620EE" w:rsidRPr="00AC2554" w14:paraId="02F100F5" w14:textId="77777777" w:rsidTr="00BD6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41438" w14:textId="77777777" w:rsidR="005620EE" w:rsidRPr="008B450C" w:rsidRDefault="005620EE" w:rsidP="007420AA">
            <w:pPr>
              <w:pStyle w:val="a3"/>
              <w:spacing w:after="0" w:afterAutospacing="0"/>
              <w:jc w:val="center"/>
            </w:pPr>
            <w:r w:rsidRPr="008B450C">
              <w:t>12</w:t>
            </w:r>
          </w:p>
        </w:tc>
        <w:tc>
          <w:tcPr>
            <w:tcW w:w="4455" w:type="dxa"/>
            <w:vAlign w:val="center"/>
            <w:hideMark/>
          </w:tcPr>
          <w:p w14:paraId="40086C3B" w14:textId="77777777" w:rsidR="005620EE" w:rsidRPr="008B450C" w:rsidRDefault="005620EE" w:rsidP="007420AA">
            <w:pPr>
              <w:pStyle w:val="a3"/>
              <w:spacing w:after="0" w:afterAutospacing="0"/>
            </w:pPr>
            <w:r w:rsidRPr="008B450C">
              <w:t>Дополнительная информация</w:t>
            </w:r>
          </w:p>
        </w:tc>
        <w:tc>
          <w:tcPr>
            <w:tcW w:w="5341" w:type="dxa"/>
            <w:vAlign w:val="center"/>
            <w:hideMark/>
          </w:tcPr>
          <w:p w14:paraId="1E2CDCA4" w14:textId="77777777" w:rsidR="00BD6ACF" w:rsidRDefault="00924FF8" w:rsidP="00BD6ACF">
            <w:pPr>
              <w:spacing w:after="0" w:line="240" w:lineRule="auto"/>
              <w:ind w:left="94" w:right="77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-Руководитель грантового проекта (2015-2017гг.) </w:t>
            </w:r>
            <w:r w:rsidR="00BD6ACF" w:rsidRPr="00BD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«Разработка новых технологий ферментированных напитков на основе соков из различных видов плодово-ягодного сырья с высокой пищевой и биологической </w:t>
            </w:r>
            <w:proofErr w:type="spellStart"/>
            <w:r w:rsidR="00BD6ACF" w:rsidRPr="00BD6ACF">
              <w:rPr>
                <w:rFonts w:ascii="Times New Roman" w:eastAsia="Times New Roman" w:hAnsi="Times New Roman" w:cs="Times New Roman"/>
                <w:sz w:val="24"/>
                <w:szCs w:val="24"/>
              </w:rPr>
              <w:t>ценостью</w:t>
            </w:r>
            <w:proofErr w:type="spellEnd"/>
            <w:r w:rsidR="00BD6ACF" w:rsidRPr="00BD6AC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BD6AC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3A1944D0" w14:textId="77777777" w:rsidR="00BD6ACF" w:rsidRPr="00924FF8" w:rsidRDefault="00BD6ACF" w:rsidP="00BD6ACF">
            <w:pPr>
              <w:spacing w:after="0" w:line="240" w:lineRule="auto"/>
              <w:ind w:left="94" w:right="77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427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-Алғыс хат МОН РК, 2020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7671B31B" w14:textId="77777777" w:rsidR="00924FF8" w:rsidRPr="00924FF8" w:rsidRDefault="00BD6ACF" w:rsidP="00DD1EAF">
            <w:pPr>
              <w:spacing w:after="0" w:line="240" w:lineRule="auto"/>
              <w:ind w:left="94" w:right="77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427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-Құрмет</w:t>
            </w:r>
            <w:r w:rsidR="00B4620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F427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грамотасы МНВО РК, 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</w:tbl>
    <w:p w14:paraId="72BE6B14" w14:textId="77777777" w:rsidR="005620EE" w:rsidRPr="005F4273" w:rsidRDefault="005620EE" w:rsidP="005620EE">
      <w:pPr>
        <w:pStyle w:val="a3"/>
        <w:rPr>
          <w:lang w:val="kk-KZ"/>
        </w:rPr>
      </w:pPr>
      <w:r w:rsidRPr="005F4273">
        <w:rPr>
          <w:lang w:val="kk-KZ"/>
        </w:rPr>
        <w:t>   </w:t>
      </w:r>
    </w:p>
    <w:p w14:paraId="0E1EC154" w14:textId="77777777" w:rsidR="00CE5131" w:rsidRDefault="00CE5131" w:rsidP="00CE5131">
      <w:pPr>
        <w:pStyle w:val="a3"/>
        <w:spacing w:before="0" w:beforeAutospacing="0" w:after="0" w:afterAutospacing="0"/>
        <w:rPr>
          <w:b/>
          <w:bCs/>
          <w:lang w:val="kk-KZ"/>
        </w:rPr>
      </w:pPr>
      <w:r w:rsidRPr="00CE5131">
        <w:rPr>
          <w:b/>
          <w:bCs/>
          <w:lang w:val="kk-KZ"/>
        </w:rPr>
        <w:t xml:space="preserve">Директор филиала </w:t>
      </w:r>
    </w:p>
    <w:p w14:paraId="4CEB5CA7" w14:textId="77777777" w:rsidR="00CE5131" w:rsidRDefault="00CE5131" w:rsidP="00CE5131">
      <w:pPr>
        <w:pStyle w:val="a3"/>
        <w:spacing w:before="0" w:beforeAutospacing="0" w:after="0" w:afterAutospacing="0"/>
        <w:rPr>
          <w:b/>
          <w:bCs/>
          <w:lang w:val="kk-KZ"/>
        </w:rPr>
      </w:pPr>
      <w:r w:rsidRPr="00CE5131">
        <w:rPr>
          <w:b/>
          <w:bCs/>
          <w:lang w:val="kk-KZ"/>
        </w:rPr>
        <w:t>НАО «ЮКУ им. М. Ауэзова» в г.Чирчик</w:t>
      </w:r>
    </w:p>
    <w:p w14:paraId="7C4E41CA" w14:textId="6A8DBAD7" w:rsidR="00CE5131" w:rsidRPr="00CE5131" w:rsidRDefault="00CE5131" w:rsidP="00CE5131">
      <w:pPr>
        <w:pStyle w:val="a3"/>
        <w:spacing w:before="0" w:beforeAutospacing="0" w:after="0" w:afterAutospacing="0"/>
        <w:rPr>
          <w:b/>
          <w:bCs/>
        </w:rPr>
      </w:pPr>
      <w:r w:rsidRPr="00CE5131">
        <w:rPr>
          <w:b/>
          <w:bCs/>
          <w:lang w:val="kk-KZ"/>
        </w:rPr>
        <w:t xml:space="preserve">(Республика Узбекистан)                                            </w:t>
      </w:r>
      <w:r w:rsidR="002173BA">
        <w:rPr>
          <w:b/>
          <w:bCs/>
          <w:lang w:val="kk-KZ"/>
        </w:rPr>
        <w:t xml:space="preserve">                                </w:t>
      </w:r>
      <w:r w:rsidRPr="00CE5131">
        <w:rPr>
          <w:b/>
          <w:bCs/>
          <w:lang w:val="kk-KZ"/>
        </w:rPr>
        <w:t>Д. Кожамжарова</w:t>
      </w:r>
    </w:p>
    <w:p w14:paraId="613EDB64" w14:textId="77777777" w:rsidR="00E91E0A" w:rsidRPr="00A84CD7" w:rsidRDefault="00E91E0A">
      <w:pPr>
        <w:rPr>
          <w:rStyle w:val="a4"/>
        </w:rPr>
      </w:pPr>
    </w:p>
    <w:sectPr w:rsidR="00E91E0A" w:rsidRPr="00A84CD7" w:rsidSect="00C9310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1E0A"/>
    <w:rsid w:val="0002538C"/>
    <w:rsid w:val="000276D5"/>
    <w:rsid w:val="001B72CC"/>
    <w:rsid w:val="001C13DE"/>
    <w:rsid w:val="001C1B8C"/>
    <w:rsid w:val="002173BA"/>
    <w:rsid w:val="00274375"/>
    <w:rsid w:val="002D2556"/>
    <w:rsid w:val="002D3D76"/>
    <w:rsid w:val="002E7968"/>
    <w:rsid w:val="002E79F1"/>
    <w:rsid w:val="00380E8A"/>
    <w:rsid w:val="003F1FAB"/>
    <w:rsid w:val="00403C3E"/>
    <w:rsid w:val="00480103"/>
    <w:rsid w:val="004D073F"/>
    <w:rsid w:val="005620EE"/>
    <w:rsid w:val="005C1848"/>
    <w:rsid w:val="005E383F"/>
    <w:rsid w:val="005F3DCE"/>
    <w:rsid w:val="005F4273"/>
    <w:rsid w:val="00663289"/>
    <w:rsid w:val="007420AA"/>
    <w:rsid w:val="007C2853"/>
    <w:rsid w:val="007D06F5"/>
    <w:rsid w:val="007D4908"/>
    <w:rsid w:val="008069D1"/>
    <w:rsid w:val="00841422"/>
    <w:rsid w:val="00924FF8"/>
    <w:rsid w:val="009B6DDD"/>
    <w:rsid w:val="00A84CD7"/>
    <w:rsid w:val="00AC2554"/>
    <w:rsid w:val="00AC585E"/>
    <w:rsid w:val="00AD42FC"/>
    <w:rsid w:val="00B12CF4"/>
    <w:rsid w:val="00B41E70"/>
    <w:rsid w:val="00B46201"/>
    <w:rsid w:val="00BA613B"/>
    <w:rsid w:val="00BD45B3"/>
    <w:rsid w:val="00BD6501"/>
    <w:rsid w:val="00BD6ACF"/>
    <w:rsid w:val="00C14A42"/>
    <w:rsid w:val="00C9310F"/>
    <w:rsid w:val="00CE5131"/>
    <w:rsid w:val="00DD1EAF"/>
    <w:rsid w:val="00DE5D73"/>
    <w:rsid w:val="00E91E0A"/>
    <w:rsid w:val="00ED49CE"/>
    <w:rsid w:val="00F5490E"/>
    <w:rsid w:val="00F72BDF"/>
    <w:rsid w:val="00FA070D"/>
    <w:rsid w:val="00FC3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25D04"/>
  <w15:docId w15:val="{14F0D827-FB8D-40D8-B4F5-E0C03825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0EE"/>
  </w:style>
  <w:style w:type="paragraph" w:styleId="3">
    <w:name w:val="heading 3"/>
    <w:basedOn w:val="a"/>
    <w:link w:val="30"/>
    <w:uiPriority w:val="9"/>
    <w:qFormat/>
    <w:rsid w:val="005620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20E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562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84C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Zulfiya</dc:creator>
  <cp:lastModifiedBy>User</cp:lastModifiedBy>
  <cp:revision>18</cp:revision>
  <cp:lastPrinted>2025-05-27T07:08:00Z</cp:lastPrinted>
  <dcterms:created xsi:type="dcterms:W3CDTF">2025-05-14T16:18:00Z</dcterms:created>
  <dcterms:modified xsi:type="dcterms:W3CDTF">2025-05-27T07:09:00Z</dcterms:modified>
</cp:coreProperties>
</file>