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BD65A" w14:textId="77777777" w:rsidR="003E2F32" w:rsidRPr="00192CA0" w:rsidRDefault="00317B61" w:rsidP="00192CA0">
      <w:pPr>
        <w:pStyle w:val="2"/>
        <w:jc w:val="center"/>
        <w:rPr>
          <w:rFonts w:ascii="Times New Roman" w:hAnsi="Times New Roman" w:cs="Times New Roman"/>
          <w:b w:val="0"/>
          <w:color w:val="auto"/>
          <w:sz w:val="24"/>
          <w:szCs w:val="24"/>
          <w:lang w:eastAsia="ar-SA"/>
        </w:rPr>
      </w:pPr>
      <w:r w:rsidRPr="00192CA0">
        <w:rPr>
          <w:rFonts w:ascii="Times New Roman" w:hAnsi="Times New Roman" w:cs="Times New Roman"/>
          <w:b w:val="0"/>
          <w:color w:val="auto"/>
          <w:sz w:val="24"/>
          <w:szCs w:val="24"/>
          <w:lang w:eastAsia="ar-SA"/>
        </w:rPr>
        <w:t xml:space="preserve">10500 </w:t>
      </w:r>
      <w:r w:rsidR="00192CA0">
        <w:rPr>
          <w:rFonts w:ascii="Times New Roman" w:hAnsi="Times New Roman" w:cs="Times New Roman"/>
          <w:b w:val="0"/>
          <w:color w:val="auto"/>
          <w:sz w:val="24"/>
          <w:szCs w:val="24"/>
          <w:lang w:eastAsia="ar-SA"/>
        </w:rPr>
        <w:t>–</w:t>
      </w:r>
      <w:r w:rsidRPr="00192CA0">
        <w:rPr>
          <w:rFonts w:ascii="Times New Roman" w:hAnsi="Times New Roman" w:cs="Times New Roman"/>
          <w:b w:val="0"/>
          <w:color w:val="auto"/>
          <w:sz w:val="24"/>
          <w:szCs w:val="24"/>
          <w:lang w:eastAsia="ar-SA"/>
        </w:rPr>
        <w:t xml:space="preserve"> Биология</w:t>
      </w:r>
      <w:r w:rsidRPr="00192CA0">
        <w:rPr>
          <w:rFonts w:ascii="Times New Roman" w:hAnsi="Times New Roman" w:cs="Times New Roman"/>
          <w:b w:val="0"/>
          <w:color w:val="auto"/>
          <w:sz w:val="24"/>
          <w:szCs w:val="24"/>
          <w:lang w:val="kk-KZ" w:eastAsia="ar-SA"/>
        </w:rPr>
        <w:t>лық</w:t>
      </w:r>
      <w:r w:rsidR="00192CA0">
        <w:rPr>
          <w:rFonts w:ascii="Times New Roman" w:hAnsi="Times New Roman" w:cs="Times New Roman"/>
          <w:b w:val="0"/>
          <w:color w:val="auto"/>
          <w:sz w:val="24"/>
          <w:szCs w:val="24"/>
          <w:lang w:val="en-US" w:eastAsia="ar-SA"/>
        </w:rPr>
        <w:t xml:space="preserve"> </w:t>
      </w:r>
      <w:proofErr w:type="spellStart"/>
      <w:r w:rsidR="00192CA0">
        <w:rPr>
          <w:rFonts w:ascii="Times New Roman" w:hAnsi="Times New Roman" w:cs="Times New Roman"/>
          <w:b w:val="0"/>
          <w:color w:val="auto"/>
          <w:sz w:val="24"/>
          <w:szCs w:val="24"/>
          <w:lang w:eastAsia="ar-SA"/>
        </w:rPr>
        <w:t>ғылымдар</w:t>
      </w:r>
      <w:proofErr w:type="spellEnd"/>
      <w:r w:rsidRPr="00192CA0">
        <w:rPr>
          <w:rFonts w:ascii="Times New Roman" w:hAnsi="Times New Roman" w:cs="Times New Roman"/>
          <w:b w:val="0"/>
          <w:color w:val="auto"/>
          <w:sz w:val="24"/>
          <w:szCs w:val="24"/>
          <w:lang w:eastAsia="ar-SA"/>
        </w:rPr>
        <w:t xml:space="preserve"> (03.00.00 Биология</w:t>
      </w:r>
      <w:r w:rsidRPr="00192CA0">
        <w:rPr>
          <w:rFonts w:ascii="Times New Roman" w:hAnsi="Times New Roman" w:cs="Times New Roman"/>
          <w:b w:val="0"/>
          <w:color w:val="auto"/>
          <w:sz w:val="24"/>
          <w:szCs w:val="24"/>
          <w:lang w:val="kk-KZ" w:eastAsia="ar-SA"/>
        </w:rPr>
        <w:t>лық</w:t>
      </w:r>
      <w:r w:rsidR="00192CA0">
        <w:rPr>
          <w:rFonts w:ascii="Times New Roman" w:hAnsi="Times New Roman" w:cs="Times New Roman"/>
          <w:b w:val="0"/>
          <w:color w:val="auto"/>
          <w:sz w:val="24"/>
          <w:szCs w:val="24"/>
          <w:lang w:val="en-US" w:eastAsia="ar-SA"/>
        </w:rPr>
        <w:t xml:space="preserve"> </w:t>
      </w:r>
      <w:proofErr w:type="spellStart"/>
      <w:r w:rsidRPr="00192CA0">
        <w:rPr>
          <w:rFonts w:ascii="Times New Roman" w:hAnsi="Times New Roman" w:cs="Times New Roman"/>
          <w:b w:val="0"/>
          <w:color w:val="auto"/>
          <w:sz w:val="24"/>
          <w:szCs w:val="24"/>
          <w:lang w:eastAsia="ar-SA"/>
        </w:rPr>
        <w:t>ғылымдар</w:t>
      </w:r>
      <w:proofErr w:type="spellEnd"/>
      <w:r w:rsidRPr="00192CA0">
        <w:rPr>
          <w:rFonts w:ascii="Times New Roman" w:hAnsi="Times New Roman" w:cs="Times New Roman"/>
          <w:b w:val="0"/>
          <w:color w:val="auto"/>
          <w:sz w:val="24"/>
          <w:szCs w:val="24"/>
          <w:lang w:eastAsia="ar-SA"/>
        </w:rPr>
        <w:t>)</w:t>
      </w:r>
      <w:r w:rsidRPr="00192CA0">
        <w:rPr>
          <w:rFonts w:ascii="Times New Roman" w:hAnsi="Times New Roman" w:cs="Times New Roman"/>
          <w:b w:val="0"/>
          <w:color w:val="auto"/>
          <w:sz w:val="24"/>
          <w:szCs w:val="24"/>
          <w:lang w:val="kk-KZ" w:eastAsia="ar-SA"/>
        </w:rPr>
        <w:t xml:space="preserve"> бағыты бойынша қ</w:t>
      </w:r>
      <w:proofErr w:type="spellStart"/>
      <w:r w:rsidR="003E2F32" w:rsidRPr="00192CA0">
        <w:rPr>
          <w:rFonts w:ascii="Times New Roman" w:hAnsi="Times New Roman" w:cs="Times New Roman"/>
          <w:b w:val="0"/>
          <w:color w:val="auto"/>
          <w:sz w:val="24"/>
          <w:szCs w:val="24"/>
          <w:lang w:eastAsia="ar-SA"/>
        </w:rPr>
        <w:t>ауымдастырылған</w:t>
      </w:r>
      <w:proofErr w:type="spellEnd"/>
      <w:r w:rsidR="003E2F32" w:rsidRPr="00192CA0">
        <w:rPr>
          <w:rFonts w:ascii="Times New Roman" w:hAnsi="Times New Roman" w:cs="Times New Roman"/>
          <w:b w:val="0"/>
          <w:color w:val="auto"/>
          <w:sz w:val="24"/>
          <w:szCs w:val="24"/>
          <w:lang w:eastAsia="ar-SA"/>
        </w:rPr>
        <w:t xml:space="preserve"> профессор (доцент)</w:t>
      </w:r>
      <w:r w:rsidR="00192CA0">
        <w:rPr>
          <w:rFonts w:ascii="Times New Roman" w:hAnsi="Times New Roman" w:cs="Times New Roman"/>
          <w:b w:val="0"/>
          <w:color w:val="auto"/>
          <w:sz w:val="24"/>
          <w:szCs w:val="24"/>
          <w:lang w:val="en-US" w:eastAsia="ar-SA"/>
        </w:rPr>
        <w:t xml:space="preserve"> </w:t>
      </w:r>
      <w:proofErr w:type="spellStart"/>
      <w:r w:rsidR="003E2F32" w:rsidRPr="00192CA0">
        <w:rPr>
          <w:rFonts w:ascii="Times New Roman" w:hAnsi="Times New Roman" w:cs="Times New Roman"/>
          <w:b w:val="0"/>
          <w:color w:val="auto"/>
          <w:sz w:val="24"/>
          <w:szCs w:val="24"/>
          <w:lang w:eastAsia="ar-SA"/>
        </w:rPr>
        <w:t>ғылыми</w:t>
      </w:r>
      <w:proofErr w:type="spellEnd"/>
      <w:r w:rsidR="00192CA0">
        <w:rPr>
          <w:rFonts w:ascii="Times New Roman" w:hAnsi="Times New Roman" w:cs="Times New Roman"/>
          <w:b w:val="0"/>
          <w:color w:val="auto"/>
          <w:sz w:val="24"/>
          <w:szCs w:val="24"/>
          <w:lang w:val="en-US" w:eastAsia="ar-SA"/>
        </w:rPr>
        <w:t xml:space="preserve"> </w:t>
      </w:r>
      <w:proofErr w:type="spellStart"/>
      <w:r w:rsidR="003E2F32" w:rsidRPr="00192CA0">
        <w:rPr>
          <w:rFonts w:ascii="Times New Roman" w:hAnsi="Times New Roman" w:cs="Times New Roman"/>
          <w:b w:val="0"/>
          <w:color w:val="auto"/>
          <w:sz w:val="24"/>
          <w:szCs w:val="24"/>
          <w:lang w:eastAsia="ar-SA"/>
        </w:rPr>
        <w:t>атағын</w:t>
      </w:r>
      <w:proofErr w:type="spellEnd"/>
      <w:r w:rsidRPr="00192CA0">
        <w:rPr>
          <w:rFonts w:ascii="Times New Roman" w:hAnsi="Times New Roman" w:cs="Times New Roman"/>
          <w:b w:val="0"/>
          <w:color w:val="auto"/>
          <w:sz w:val="24"/>
          <w:szCs w:val="24"/>
          <w:lang w:val="kk-KZ" w:eastAsia="ar-SA"/>
        </w:rPr>
        <w:t>а</w:t>
      </w:r>
      <w:r w:rsidR="00192CA0">
        <w:rPr>
          <w:rFonts w:ascii="Times New Roman" w:hAnsi="Times New Roman" w:cs="Times New Roman"/>
          <w:b w:val="0"/>
          <w:color w:val="auto"/>
          <w:sz w:val="24"/>
          <w:szCs w:val="24"/>
          <w:lang w:val="en-US" w:eastAsia="ar-SA"/>
        </w:rPr>
        <w:t xml:space="preserve"> </w:t>
      </w:r>
      <w:proofErr w:type="spellStart"/>
      <w:r w:rsidR="003E2F32" w:rsidRPr="00192CA0">
        <w:rPr>
          <w:rFonts w:ascii="Times New Roman" w:hAnsi="Times New Roman" w:cs="Times New Roman"/>
          <w:b w:val="0"/>
          <w:color w:val="auto"/>
          <w:sz w:val="24"/>
          <w:szCs w:val="24"/>
          <w:lang w:eastAsia="ar-SA"/>
        </w:rPr>
        <w:t>ізденуші</w:t>
      </w:r>
      <w:proofErr w:type="spellEnd"/>
      <w:r w:rsidR="00192CA0">
        <w:rPr>
          <w:rFonts w:ascii="Times New Roman" w:hAnsi="Times New Roman" w:cs="Times New Roman"/>
          <w:b w:val="0"/>
          <w:color w:val="auto"/>
          <w:sz w:val="24"/>
          <w:szCs w:val="24"/>
          <w:lang w:val="en-US" w:eastAsia="ar-SA"/>
        </w:rPr>
        <w:t xml:space="preserve"> </w:t>
      </w:r>
      <w:proofErr w:type="spellStart"/>
      <w:r w:rsidR="003E2F32" w:rsidRPr="00192CA0">
        <w:rPr>
          <w:rFonts w:ascii="Times New Roman" w:hAnsi="Times New Roman" w:cs="Times New Roman"/>
          <w:b w:val="0"/>
          <w:color w:val="auto"/>
          <w:sz w:val="24"/>
          <w:szCs w:val="24"/>
          <w:lang w:eastAsia="ar-SA"/>
        </w:rPr>
        <w:t>туралы</w:t>
      </w:r>
      <w:proofErr w:type="spellEnd"/>
    </w:p>
    <w:p w14:paraId="150AED93" w14:textId="27DA4A05" w:rsidR="00317B61" w:rsidRDefault="00317B61" w:rsidP="00465CF0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proofErr w:type="spellStart"/>
      <w:r w:rsidRPr="00EE2F8E">
        <w:rPr>
          <w:rFonts w:ascii="Times New Roman" w:hAnsi="Times New Roman"/>
          <w:b/>
          <w:sz w:val="24"/>
          <w:szCs w:val="24"/>
          <w:lang w:eastAsia="ar-SA"/>
        </w:rPr>
        <w:t>Анықтама</w:t>
      </w:r>
      <w:proofErr w:type="spellEnd"/>
    </w:p>
    <w:p w14:paraId="7C5664CD" w14:textId="77777777" w:rsidR="001832F8" w:rsidRPr="00EE2F8E" w:rsidRDefault="001832F8" w:rsidP="00465CF0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4819"/>
      </w:tblGrid>
      <w:tr w:rsidR="003E2F32" w:rsidRPr="00EE2F8E" w14:paraId="2A18AC7D" w14:textId="77777777" w:rsidTr="001832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0BA4D" w14:textId="77777777" w:rsidR="003E2F32" w:rsidRPr="00465CF0" w:rsidRDefault="003E2F32" w:rsidP="00511FEB">
            <w:pPr>
              <w:suppressAutoHyphens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7C0D7" w14:textId="77777777" w:rsidR="003E2F32" w:rsidRPr="00465CF0" w:rsidRDefault="00B43376" w:rsidP="00511FEB">
            <w:pPr>
              <w:suppressAutoHyphens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Тегі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аты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ә</w:t>
            </w:r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кесініңаты</w:t>
            </w:r>
            <w:proofErr w:type="spellEnd"/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(бар </w:t>
            </w:r>
            <w:proofErr w:type="spellStart"/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болса</w:t>
            </w:r>
            <w:proofErr w:type="spellEnd"/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DB9AA" w14:textId="77777777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Абилдаева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Роза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Абдирахмановна</w:t>
            </w:r>
            <w:proofErr w:type="spellEnd"/>
          </w:p>
        </w:tc>
      </w:tr>
      <w:tr w:rsidR="003E2F32" w:rsidRPr="00EE2F8E" w14:paraId="0FF9A593" w14:textId="77777777" w:rsidTr="001832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E0976" w14:textId="77777777" w:rsidR="003E2F32" w:rsidRPr="00465CF0" w:rsidRDefault="003E2F32" w:rsidP="00511FEB">
            <w:pPr>
              <w:suppressAutoHyphens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DA35F" w14:textId="77777777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Ғылыми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дәрежесі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(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ғылым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кандидаты,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ғылым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докторы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, философия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докторы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(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PhD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),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бейіні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бойынша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доктор)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немесе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философия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докторы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(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PhD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),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бейіні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бойынша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доктор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академиялық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дәрежесі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немесе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философия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докторы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(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PhD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),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бейіні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бойынша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доктор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дәрежесі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берілген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күні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537F" w14:textId="77777777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Биология ғылымдарының кандидаты</w:t>
            </w:r>
            <w:r w:rsidR="00317B61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хаттама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№1. </w:t>
            </w:r>
            <w:r w:rsidRPr="00465CF0">
              <w:rPr>
                <w:rFonts w:ascii="Times New Roman" w:hAnsi="Times New Roman"/>
                <w:sz w:val="24"/>
                <w:szCs w:val="24"/>
              </w:rPr>
              <w:t>25.01.2010</w:t>
            </w: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ж</w:t>
            </w:r>
            <w:r w:rsidR="00317B61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. (диплом ҒК №0004005).</w:t>
            </w:r>
          </w:p>
          <w:p w14:paraId="027CFCC4" w14:textId="77777777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3E2F32" w:rsidRPr="00EE2F8E" w14:paraId="36F53F22" w14:textId="77777777" w:rsidTr="001832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1BEFC" w14:textId="77777777" w:rsidR="003E2F32" w:rsidRPr="00465CF0" w:rsidRDefault="003E2F32" w:rsidP="001832F8">
            <w:pPr>
              <w:suppressAutoHyphens/>
              <w:spacing w:after="0" w:line="240" w:lineRule="auto"/>
              <w:ind w:left="-1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8BE70" w14:textId="77777777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Ғылымиатағы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берілгенкүні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8FF3" w14:textId="77777777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3E2F32" w:rsidRPr="00EE2F8E" w14:paraId="2FAD64AD" w14:textId="77777777" w:rsidTr="001832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3DDBB" w14:textId="77777777" w:rsidR="003E2F32" w:rsidRPr="00465CF0" w:rsidRDefault="003E2F32" w:rsidP="001832F8">
            <w:pPr>
              <w:suppressAutoHyphens/>
              <w:spacing w:after="0" w:line="240" w:lineRule="auto"/>
              <w:ind w:left="-1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E3BBB" w14:textId="77777777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Құрметті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атақ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берілген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күні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644E2" w14:textId="77777777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3E2F32" w:rsidRPr="00EE2F8E" w14:paraId="5F05CAA8" w14:textId="77777777" w:rsidTr="001832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BFAC5" w14:textId="77777777" w:rsidR="003E2F32" w:rsidRPr="00465CF0" w:rsidRDefault="003E2F32" w:rsidP="001832F8">
            <w:pPr>
              <w:suppressAutoHyphens/>
              <w:spacing w:after="0" w:line="240" w:lineRule="auto"/>
              <w:ind w:left="-1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01AB4" w14:textId="77777777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Лауазымы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(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лауазымға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тағайындау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туралы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бұйрықтың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күні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мен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нөмірі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D3BA4" w14:textId="1BC6906F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«Биология </w:t>
            </w:r>
            <w:r w:rsidR="00465CF0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және</w:t>
            </w: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география» каф</w:t>
            </w:r>
            <w:r w:rsidR="00465CF0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едрасының</w:t>
            </w: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доцент</w:t>
            </w:r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і</w:t>
            </w: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, </w:t>
            </w:r>
            <w:r w:rsidR="00465CF0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(б</w:t>
            </w:r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ұйрық</w:t>
            </w:r>
            <w:r w:rsidR="00465CF0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 xml:space="preserve"> </w:t>
            </w:r>
            <w:r w:rsidR="0097774C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№ 814</w:t>
            </w: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4-</w:t>
            </w:r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ЖК</w:t>
            </w:r>
            <w:r w:rsidR="0097774C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04</w:t>
            </w: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.0</w:t>
            </w:r>
            <w:r w:rsidR="0097774C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7</w:t>
            </w:r>
            <w:r w:rsidR="00C64DEF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.2023</w:t>
            </w: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ж.</w:t>
            </w:r>
            <w:r w:rsidR="00317B61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)</w:t>
            </w:r>
          </w:p>
        </w:tc>
      </w:tr>
      <w:tr w:rsidR="003E2F32" w:rsidRPr="00EE2F8E" w14:paraId="18B5A73D" w14:textId="77777777" w:rsidTr="001832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C8531" w14:textId="77777777" w:rsidR="003E2F32" w:rsidRPr="00465CF0" w:rsidRDefault="003E2F32" w:rsidP="001832F8">
            <w:pPr>
              <w:suppressAutoHyphens/>
              <w:spacing w:after="0" w:line="240" w:lineRule="auto"/>
              <w:ind w:left="-1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E93CD" w14:textId="77777777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Ғылыми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ғылыми-педагогикалық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қызмет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өтілі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4EC9A" w14:textId="02A2110A" w:rsidR="003E2F32" w:rsidRPr="00465CF0" w:rsidRDefault="003E2F32" w:rsidP="00465CF0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</w:pP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Барлығы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27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жыл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оның</w:t>
            </w:r>
            <w:proofErr w:type="spellEnd"/>
            <w:r w:rsidR="00465CF0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ішінде</w:t>
            </w:r>
            <w:proofErr w:type="spellEnd"/>
            <w:r w:rsidR="00465CF0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 xml:space="preserve">: </w:t>
            </w: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доцент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лауазымында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10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жыл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 xml:space="preserve"> 3 ай.</w:t>
            </w:r>
          </w:p>
        </w:tc>
      </w:tr>
      <w:tr w:rsidR="003E2F32" w:rsidRPr="00EE2F8E" w14:paraId="382F67A0" w14:textId="77777777" w:rsidTr="001832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D9A18" w14:textId="77777777" w:rsidR="003E2F32" w:rsidRPr="00465CF0" w:rsidRDefault="003E2F32" w:rsidP="001832F8">
            <w:pPr>
              <w:suppressAutoHyphens/>
              <w:spacing w:after="0" w:line="240" w:lineRule="auto"/>
              <w:ind w:left="-1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D3068" w14:textId="1CED10DE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Диссертацияны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қорғағаннан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/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қауымдас</w:t>
            </w:r>
            <w:proofErr w:type="spellEnd"/>
            <w:r w:rsidR="001832F8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-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тырылған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профессор (доцент)</w:t>
            </w:r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ғылыми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атағын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алғаннан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кейінгі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ғылыми</w:t>
            </w:r>
            <w:proofErr w:type="spellEnd"/>
            <w:r w:rsidR="00192CA0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мақалалар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саны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6EDA2" w14:textId="1E747158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</w:pPr>
            <w:proofErr w:type="spellStart"/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Барлығы</w:t>
            </w:r>
            <w:proofErr w:type="spellEnd"/>
            <w:r w:rsidR="00EE2F8E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– 21</w:t>
            </w:r>
            <w:r w:rsidR="003F2263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, оның ішінде</w:t>
            </w:r>
            <w:r w:rsidR="00465CF0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:</w:t>
            </w:r>
          </w:p>
          <w:p w14:paraId="7837303F" w14:textId="4405D065" w:rsidR="003E2F32" w:rsidRPr="00465CF0" w:rsidRDefault="003F2263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</w:t>
            </w:r>
            <w:proofErr w:type="spellStart"/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уәкілетті</w:t>
            </w:r>
            <w:proofErr w:type="spellEnd"/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орган </w:t>
            </w:r>
            <w:proofErr w:type="spellStart"/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ұсынға</w:t>
            </w:r>
            <w:proofErr w:type="spellEnd"/>
            <w:r w:rsidR="00465CF0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 xml:space="preserve"> </w:t>
            </w:r>
            <w:proofErr w:type="spellStart"/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нбасылымдарда</w:t>
            </w:r>
            <w:proofErr w:type="spellEnd"/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-15,</w:t>
            </w:r>
          </w:p>
          <w:p w14:paraId="7842DD44" w14:textId="37033DCF" w:rsidR="003E2F32" w:rsidRPr="00465CF0" w:rsidRDefault="00465CF0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-</w:t>
            </w:r>
            <w:proofErr w:type="spellStart"/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Scopus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 xml:space="preserve"> </w:t>
            </w:r>
            <w:proofErr w:type="spellStart"/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базасына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 xml:space="preserve"> </w:t>
            </w:r>
            <w:proofErr w:type="spellStart"/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кіретін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 xml:space="preserve"> </w:t>
            </w:r>
            <w:proofErr w:type="spellStart"/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халықаралық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 xml:space="preserve"> </w:t>
            </w:r>
            <w:proofErr w:type="spellStart"/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рецензияланатын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 xml:space="preserve"> </w:t>
            </w:r>
            <w:proofErr w:type="spellStart"/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ғылыми</w:t>
            </w:r>
            <w:proofErr w:type="spellEnd"/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 xml:space="preserve"> </w:t>
            </w:r>
            <w:proofErr w:type="spellStart"/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журналдарда</w:t>
            </w:r>
            <w:proofErr w:type="spellEnd"/>
            <w:r w:rsidR="0073114E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 xml:space="preserve"> -2</w:t>
            </w:r>
            <w:r w:rsidR="003F2263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.</w:t>
            </w:r>
          </w:p>
        </w:tc>
      </w:tr>
      <w:tr w:rsidR="003E2F32" w:rsidRPr="00E5706D" w14:paraId="3C223746" w14:textId="77777777" w:rsidTr="001832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72A96" w14:textId="77777777" w:rsidR="003E2F32" w:rsidRPr="00465CF0" w:rsidRDefault="003E2F32" w:rsidP="001832F8">
            <w:pPr>
              <w:suppressAutoHyphens/>
              <w:spacing w:after="0" w:line="240" w:lineRule="auto"/>
              <w:ind w:left="-1"/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97E94" w14:textId="77777777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Соңғы 5 жылда жарияланған монографиялар, оқулықтар, жеке-дара жазылған оқу (оқу-әдістемелік) құралдарының саны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9D58C" w14:textId="67281F31" w:rsidR="003E2F32" w:rsidRPr="00465CF0" w:rsidRDefault="00465CF0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О</w:t>
            </w:r>
            <w:r w:rsidR="00EE2F8E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қу құрал</w:t>
            </w:r>
            <w:r w:rsidR="00E5706D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ы</w:t>
            </w:r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-</w:t>
            </w:r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1</w:t>
            </w:r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 xml:space="preserve"> (жеке</w:t>
            </w:r>
            <w:r w:rsidR="00E5706D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 xml:space="preserve"> дара</w:t>
            </w:r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 xml:space="preserve"> </w:t>
            </w:r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6,75 б.т.</w:t>
            </w:r>
            <w:r w:rsidR="00E5706D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)</w:t>
            </w:r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 xml:space="preserve"> М.Әуезов атындағы Оңтүстік Қаза</w:t>
            </w:r>
            <w:r w:rsidR="00E5706D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қстан университеті-нің Ғылыми кеңексінің шешімі. Х</w:t>
            </w:r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аттама №5. 24.03.2024ж.</w:t>
            </w:r>
          </w:p>
        </w:tc>
      </w:tr>
      <w:tr w:rsidR="003E2F32" w:rsidRPr="00EE2F8E" w14:paraId="5EEED595" w14:textId="77777777" w:rsidTr="001832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F42FD" w14:textId="77777777" w:rsidR="003E2F32" w:rsidRPr="00465CF0" w:rsidRDefault="003E2F32" w:rsidP="001832F8">
            <w:pPr>
              <w:suppressAutoHyphens/>
              <w:spacing w:after="0" w:line="240" w:lineRule="auto"/>
              <w:ind w:left="-1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98D1E" w14:textId="77777777" w:rsidR="003E2F32" w:rsidRPr="00465CF0" w:rsidRDefault="003E2F32" w:rsidP="00511FEB">
            <w:pPr>
              <w:tabs>
                <w:tab w:val="left" w:pos="480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Диссертацияныоның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басшылығымен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қорғаған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және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ғылыми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дәрежесі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ғылым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кандидаты,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ғылым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докторы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 философия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докторы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PhD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),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бейіні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бойынша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доктор)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немесе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философия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докторы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PhD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),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бейіні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бойынша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доктор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академиялық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дәрежесі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немесе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философия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докторы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(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PhD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),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бейіні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бойынша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доктор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дәрежесі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бар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адамдар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B45B" w14:textId="77777777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val="en-US" w:eastAsia="ar-SA"/>
              </w:rPr>
              <w:t>-</w:t>
            </w:r>
          </w:p>
        </w:tc>
      </w:tr>
      <w:tr w:rsidR="003E2F32" w:rsidRPr="00EE2F8E" w14:paraId="7C68F145" w14:textId="77777777" w:rsidTr="001832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49CC2" w14:textId="77777777" w:rsidR="003E2F32" w:rsidRPr="00465CF0" w:rsidRDefault="003E2F32" w:rsidP="001832F8">
            <w:pPr>
              <w:suppressAutoHyphens/>
              <w:spacing w:after="0" w:line="240" w:lineRule="auto"/>
              <w:ind w:left="-1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E79F7" w14:textId="129F5775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Оның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басшылығымен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дайындалған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республикалық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халықаралық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шетелдік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конкурстардың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көрмелердің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, фестиваль</w:t>
            </w:r>
            <w:r w:rsidR="001832F8">
              <w:rPr>
                <w:rFonts w:ascii="Times New Roman" w:hAnsi="Times New Roman"/>
                <w:sz w:val="24"/>
                <w:szCs w:val="24"/>
                <w:lang w:val="kk-KZ" w:eastAsia="ar-SA"/>
              </w:rPr>
              <w:t>-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дердің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сыйлықтардың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олимпиадалардың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лауреаттары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жүлдегерлері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A017B" w14:textId="77777777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-   </w:t>
            </w:r>
          </w:p>
          <w:p w14:paraId="74B76BD3" w14:textId="77777777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</w:pPr>
          </w:p>
          <w:p w14:paraId="3BB07AEF" w14:textId="77777777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3E2F32" w:rsidRPr="00EE2F8E" w14:paraId="36FFEF2F" w14:textId="77777777" w:rsidTr="001832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CEB16" w14:textId="77777777" w:rsidR="003E2F32" w:rsidRPr="00465CF0" w:rsidRDefault="003E2F32" w:rsidP="001832F8">
            <w:pPr>
              <w:suppressAutoHyphens/>
              <w:spacing w:after="0" w:line="240" w:lineRule="auto"/>
              <w:ind w:left="-1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3911E" w14:textId="77777777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Оның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жетекшілігімен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дайындалған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Дүниежүзілік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универсиадалардың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 Азия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және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Азия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чемпионаттарының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Еуропа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,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әлемжәне</w:t>
            </w:r>
            <w:proofErr w:type="spellEnd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Олимпиада чемпионы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немесе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жүлдегері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чемпиондары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немесе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жүлдегерлері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1BD8" w14:textId="77777777" w:rsidR="003E2F32" w:rsidRPr="00465CF0" w:rsidRDefault="003E2F32" w:rsidP="00511FEB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en-US" w:eastAsia="ar-SA"/>
              </w:rPr>
            </w:pPr>
            <w:r w:rsidRPr="00465CF0">
              <w:rPr>
                <w:rFonts w:ascii="Times New Roman" w:hAnsi="Times New Roman"/>
                <w:sz w:val="24"/>
                <w:szCs w:val="24"/>
                <w:lang w:val="en-US" w:eastAsia="ar-SA"/>
              </w:rPr>
              <w:t>-</w:t>
            </w:r>
          </w:p>
        </w:tc>
      </w:tr>
      <w:tr w:rsidR="003E2F32" w:rsidRPr="00EE2F8E" w14:paraId="43D29545" w14:textId="77777777" w:rsidTr="001832F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79D04" w14:textId="77777777" w:rsidR="003E2F32" w:rsidRPr="00465CF0" w:rsidRDefault="003E2F32" w:rsidP="001832F8">
            <w:pPr>
              <w:suppressAutoHyphens/>
              <w:spacing w:after="0" w:line="240" w:lineRule="auto"/>
              <w:ind w:left="-1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F6C1B" w14:textId="77777777" w:rsidR="003E2F32" w:rsidRPr="00465CF0" w:rsidRDefault="003E2F32" w:rsidP="00511FEB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Қосымша</w:t>
            </w:r>
            <w:proofErr w:type="spellEnd"/>
            <w:r w:rsidR="00192CA0" w:rsidRPr="00465CF0">
              <w:rPr>
                <w:rFonts w:ascii="Times New Roman" w:hAnsi="Times New Roman"/>
                <w:sz w:val="24"/>
                <w:szCs w:val="24"/>
                <w:lang w:val="en-US" w:eastAsia="ar-SA"/>
              </w:rPr>
              <w:t xml:space="preserve"> </w:t>
            </w:r>
            <w:proofErr w:type="spellStart"/>
            <w:r w:rsidRPr="00465CF0">
              <w:rPr>
                <w:rFonts w:ascii="Times New Roman" w:hAnsi="Times New Roman"/>
                <w:sz w:val="24"/>
                <w:szCs w:val="24"/>
                <w:lang w:eastAsia="ar-SA"/>
              </w:rPr>
              <w:t>ақпарат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C2A61" w14:textId="21E75DCA" w:rsidR="003E2F32" w:rsidRPr="00465CF0" w:rsidRDefault="00465CF0" w:rsidP="00465CF0">
            <w:pPr>
              <w:tabs>
                <w:tab w:val="left" w:pos="178"/>
                <w:tab w:val="left" w:pos="1029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</w:pPr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«</w:t>
            </w:r>
            <w:r w:rsidR="0073114E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Жоғары оқу орнының  ү</w:t>
            </w:r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здік оқытушы</w:t>
            </w:r>
            <w:r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»</w:t>
            </w:r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 xml:space="preserve">  - </w:t>
            </w:r>
            <w:r w:rsidR="00EE2F8E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(</w:t>
            </w:r>
            <w:r w:rsidR="003E2F32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2019</w:t>
            </w:r>
            <w:r w:rsidR="00EE2F8E" w:rsidRPr="00465CF0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ж.)</w:t>
            </w:r>
          </w:p>
        </w:tc>
      </w:tr>
    </w:tbl>
    <w:p w14:paraId="00B5543B" w14:textId="77777777" w:rsidR="003E2F32" w:rsidRPr="0073114E" w:rsidRDefault="003E2F32" w:rsidP="003E2F32">
      <w:pPr>
        <w:suppressAutoHyphens/>
        <w:spacing w:after="0" w:line="240" w:lineRule="auto"/>
        <w:ind w:left="851"/>
        <w:rPr>
          <w:rFonts w:ascii="Times New Roman" w:hAnsi="Times New Roman"/>
          <w:sz w:val="24"/>
          <w:szCs w:val="24"/>
          <w:lang w:val="kk-KZ" w:eastAsia="ar-SA"/>
        </w:rPr>
      </w:pPr>
    </w:p>
    <w:p w14:paraId="476D1EF2" w14:textId="09419ADB" w:rsidR="003E2F32" w:rsidRDefault="003E2F32" w:rsidP="003E2F32">
      <w:pPr>
        <w:suppressAutoHyphens/>
        <w:spacing w:after="0" w:line="240" w:lineRule="auto"/>
        <w:ind w:left="851"/>
        <w:rPr>
          <w:rFonts w:ascii="Times New Roman" w:hAnsi="Times New Roman"/>
          <w:sz w:val="24"/>
          <w:szCs w:val="24"/>
          <w:lang w:val="kk-KZ" w:eastAsia="ar-SA"/>
        </w:rPr>
      </w:pPr>
    </w:p>
    <w:p w14:paraId="34DE874B" w14:textId="77777777" w:rsidR="00E5706D" w:rsidRDefault="00E5706D" w:rsidP="003E2F32">
      <w:pPr>
        <w:suppressAutoHyphens/>
        <w:spacing w:after="0" w:line="240" w:lineRule="auto"/>
        <w:ind w:left="851"/>
        <w:rPr>
          <w:rFonts w:ascii="Times New Roman" w:hAnsi="Times New Roman"/>
          <w:sz w:val="24"/>
          <w:szCs w:val="24"/>
          <w:lang w:val="kk-KZ"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912"/>
        <w:gridCol w:w="2659"/>
      </w:tblGrid>
      <w:tr w:rsidR="003E2F32" w:rsidRPr="001D5FDA" w14:paraId="2737B79F" w14:textId="77777777" w:rsidTr="00511FEB">
        <w:tc>
          <w:tcPr>
            <w:tcW w:w="6912" w:type="dxa"/>
          </w:tcPr>
          <w:p w14:paraId="688265C1" w14:textId="77777777" w:rsidR="003E2F32" w:rsidRDefault="003E2F32" w:rsidP="00511FEB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ar-SA"/>
              </w:rPr>
            </w:pPr>
            <w:r w:rsidRPr="00521CE1">
              <w:rPr>
                <w:rFonts w:ascii="Times New Roman" w:hAnsi="Times New Roman"/>
                <w:sz w:val="24"/>
                <w:szCs w:val="24"/>
                <w:lang w:val="kk-KZ" w:eastAsia="ar-SA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val="kk-KZ" w:eastAsia="ar-SA"/>
              </w:rPr>
              <w:t>Жаратылыстану ғылымдары және</w:t>
            </w:r>
            <w:r w:rsidRPr="00435631">
              <w:rPr>
                <w:rFonts w:ascii="Times New Roman" w:hAnsi="Times New Roman"/>
                <w:sz w:val="24"/>
                <w:szCs w:val="24"/>
                <w:lang w:val="kk-KZ" w:eastAsia="ar-SA"/>
              </w:rPr>
              <w:t xml:space="preserve"> педагогика</w:t>
            </w:r>
            <w:r w:rsidRPr="00521CE1">
              <w:rPr>
                <w:rFonts w:ascii="Times New Roman" w:hAnsi="Times New Roman"/>
                <w:sz w:val="24"/>
                <w:szCs w:val="24"/>
                <w:lang w:val="kk-KZ" w:eastAsia="ar-SA"/>
              </w:rPr>
              <w:t>»</w:t>
            </w:r>
          </w:p>
          <w:p w14:paraId="6D868C28" w14:textId="77777777" w:rsidR="003E2F32" w:rsidRPr="000B49FA" w:rsidRDefault="003E2F32" w:rsidP="00511FEB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ar-SA"/>
              </w:rPr>
              <w:t>ЖМ деканы</w:t>
            </w:r>
            <w:bookmarkStart w:id="0" w:name="_GoBack"/>
            <w:bookmarkEnd w:id="0"/>
          </w:p>
        </w:tc>
        <w:tc>
          <w:tcPr>
            <w:tcW w:w="2659" w:type="dxa"/>
          </w:tcPr>
          <w:p w14:paraId="5DBBBBB6" w14:textId="77777777" w:rsidR="003E2F32" w:rsidRPr="001D5FDA" w:rsidRDefault="003E2F32" w:rsidP="00511FEB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ar-SA"/>
              </w:rPr>
            </w:pPr>
          </w:p>
          <w:p w14:paraId="061D2597" w14:textId="77777777" w:rsidR="003E2F32" w:rsidRPr="001D5FDA" w:rsidRDefault="003E2F32" w:rsidP="00511FEB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val="kk-KZ" w:eastAsia="ar-SA"/>
              </w:rPr>
              <w:t>Мадияров Н.К.</w:t>
            </w:r>
          </w:p>
        </w:tc>
      </w:tr>
    </w:tbl>
    <w:p w14:paraId="2B911D47" w14:textId="6CB54C75" w:rsidR="003E2F32" w:rsidRPr="00D24FD3" w:rsidRDefault="003E2F32" w:rsidP="00E5706D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  <w:sectPr w:rsidR="003E2F32" w:rsidRPr="00D24FD3" w:rsidSect="00C35ABD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14:paraId="791D002F" w14:textId="77777777" w:rsidR="00074519" w:rsidRPr="003E2F32" w:rsidRDefault="00074519" w:rsidP="00E5706D">
      <w:pPr>
        <w:rPr>
          <w:lang w:val="kk-KZ"/>
        </w:rPr>
      </w:pPr>
    </w:p>
    <w:sectPr w:rsidR="00074519" w:rsidRPr="003E2F32" w:rsidSect="00194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718F8"/>
    <w:multiLevelType w:val="hybridMultilevel"/>
    <w:tmpl w:val="3F064A40"/>
    <w:lvl w:ilvl="0" w:tplc="D122A13C">
      <w:start w:val="1"/>
      <w:numFmt w:val="decimal"/>
      <w:lvlText w:val="%1."/>
      <w:lvlJc w:val="left"/>
      <w:pPr>
        <w:ind w:left="39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1" w15:restartNumberingAfterBreak="0">
    <w:nsid w:val="456A2923"/>
    <w:multiLevelType w:val="hybridMultilevel"/>
    <w:tmpl w:val="A6FC9C22"/>
    <w:lvl w:ilvl="0" w:tplc="576884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4225"/>
    <w:rsid w:val="00074519"/>
    <w:rsid w:val="001832F8"/>
    <w:rsid w:val="00192CA0"/>
    <w:rsid w:val="0019475E"/>
    <w:rsid w:val="00317B61"/>
    <w:rsid w:val="00317D03"/>
    <w:rsid w:val="003E2F32"/>
    <w:rsid w:val="003F2263"/>
    <w:rsid w:val="00465CF0"/>
    <w:rsid w:val="00521CE1"/>
    <w:rsid w:val="0062643F"/>
    <w:rsid w:val="00630460"/>
    <w:rsid w:val="00634225"/>
    <w:rsid w:val="0073114E"/>
    <w:rsid w:val="0097774C"/>
    <w:rsid w:val="009D4F69"/>
    <w:rsid w:val="00B43376"/>
    <w:rsid w:val="00B94A76"/>
    <w:rsid w:val="00BB3268"/>
    <w:rsid w:val="00C64DEF"/>
    <w:rsid w:val="00E5706D"/>
    <w:rsid w:val="00EE2F8E"/>
    <w:rsid w:val="00F93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AC978"/>
  <w15:docId w15:val="{C26721D4-3A6C-481C-9C8A-0A72F212D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F32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92C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3E2F32"/>
    <w:rPr>
      <w:b/>
      <w:bCs/>
    </w:rPr>
  </w:style>
  <w:style w:type="character" w:customStyle="1" w:styleId="ezkurwreuab5ozgtqnkl">
    <w:name w:val="ezkurwreuab5ozgtqnkl"/>
    <w:rsid w:val="003E2F32"/>
  </w:style>
  <w:style w:type="paragraph" w:customStyle="1" w:styleId="a4">
    <w:basedOn w:val="a"/>
    <w:next w:val="a"/>
    <w:uiPriority w:val="10"/>
    <w:qFormat/>
    <w:rsid w:val="003E2F32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5">
    <w:name w:val="Заголовок Знак"/>
    <w:link w:val="a6"/>
    <w:uiPriority w:val="10"/>
    <w:rsid w:val="003E2F32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6">
    <w:name w:val="Title"/>
    <w:basedOn w:val="a"/>
    <w:next w:val="a"/>
    <w:link w:val="a5"/>
    <w:uiPriority w:val="10"/>
    <w:qFormat/>
    <w:rsid w:val="003E2F3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libri Light" w:hAnsi="Calibri Light"/>
      <w:b/>
      <w:bCs/>
      <w:kern w:val="28"/>
      <w:sz w:val="32"/>
      <w:szCs w:val="32"/>
      <w:lang w:eastAsia="en-US"/>
    </w:rPr>
  </w:style>
  <w:style w:type="character" w:customStyle="1" w:styleId="a7">
    <w:name w:val="Название Знак"/>
    <w:basedOn w:val="a0"/>
    <w:uiPriority w:val="10"/>
    <w:rsid w:val="003E2F3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D4F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D4F69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317B6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92C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2025-05-28T03:44:00Z</cp:lastPrinted>
  <dcterms:created xsi:type="dcterms:W3CDTF">2025-04-24T13:20:00Z</dcterms:created>
  <dcterms:modified xsi:type="dcterms:W3CDTF">2025-05-28T13:37:00Z</dcterms:modified>
</cp:coreProperties>
</file>