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6D" w:rsidRPr="006105FF" w:rsidRDefault="0056210F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105FF">
        <w:rPr>
          <w:rFonts w:ascii="Times New Roman" w:hAnsi="Times New Roman" w:cs="Times New Roman"/>
          <w:b/>
          <w:sz w:val="28"/>
          <w:szCs w:val="28"/>
        </w:rPr>
        <w:t>М</w:t>
      </w:r>
      <w:r w:rsidRPr="006105F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Әуезов  атындағы Оңтүстік Қазақстан университеті» КЕАҚ</w:t>
      </w:r>
    </w:p>
    <w:p w:rsidR="0056210F" w:rsidRPr="00CB02A4" w:rsidRDefault="0056210F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B78BA" w:rsidRPr="00AB78BA">
        <w:rPr>
          <w:rFonts w:ascii="Times New Roman" w:hAnsi="Times New Roman" w:cs="Times New Roman"/>
          <w:b/>
          <w:sz w:val="28"/>
          <w:szCs w:val="28"/>
          <w:lang w:val="kk-KZ"/>
        </w:rPr>
        <w:t>Менеджмент ж</w:t>
      </w:r>
      <w:r w:rsidR="00AB78BA">
        <w:rPr>
          <w:rFonts w:ascii="Times New Roman" w:hAnsi="Times New Roman" w:cs="Times New Roman"/>
          <w:b/>
          <w:sz w:val="28"/>
          <w:szCs w:val="28"/>
          <w:lang w:val="kk-KZ"/>
        </w:rPr>
        <w:t>әне маркетинг</w:t>
      </w:r>
      <w:r w:rsidR="00D66B37" w:rsidRPr="006105FF">
        <w:rPr>
          <w:rFonts w:ascii="Times New Roman" w:hAnsi="Times New Roman" w:cs="Times New Roman"/>
          <w:b/>
          <w:sz w:val="28"/>
          <w:szCs w:val="28"/>
          <w:lang w:val="kk-KZ"/>
        </w:rPr>
        <w:t>» кафедрасының  доценті</w:t>
      </w:r>
      <w:r w:rsidR="00CB02A4">
        <w:rPr>
          <w:rFonts w:ascii="Times New Roman" w:hAnsi="Times New Roman" w:cs="Times New Roman"/>
          <w:b/>
          <w:sz w:val="28"/>
          <w:szCs w:val="28"/>
          <w:lang w:val="kk-KZ"/>
        </w:rPr>
        <w:t>, экономика ғылымдарының кандидаты</w:t>
      </w:r>
    </w:p>
    <w:p w:rsidR="00D66B37" w:rsidRPr="006105FF" w:rsidRDefault="00AB78BA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Сейдахметов Марат Қанымбековичтің</w:t>
      </w:r>
    </w:p>
    <w:p w:rsidR="00B74A8D" w:rsidRPr="006105FF" w:rsidRDefault="00EC67F6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ғылыми және ғылыми-әдістемелік еңбектерінің</w:t>
      </w:r>
    </w:p>
    <w:p w:rsidR="00D66B37" w:rsidRDefault="00D66B37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EA6DA8" w:rsidRPr="006105FF" w:rsidRDefault="00EA6DA8" w:rsidP="00485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96"/>
        <w:gridCol w:w="4707"/>
        <w:gridCol w:w="1388"/>
        <w:gridCol w:w="4820"/>
        <w:gridCol w:w="1417"/>
        <w:gridCol w:w="2948"/>
      </w:tblGrid>
      <w:tr w:rsidR="00EC67F6" w:rsidRPr="00A060C2" w:rsidTr="00F520D2">
        <w:tc>
          <w:tcPr>
            <w:tcW w:w="596" w:type="dxa"/>
            <w:vAlign w:val="center"/>
          </w:tcPr>
          <w:p w:rsidR="0025601E" w:rsidRPr="00A060C2" w:rsidRDefault="00EA6DA8" w:rsidP="00F520D2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060C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25601E" w:rsidRPr="00A060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707" w:type="dxa"/>
            <w:vAlign w:val="center"/>
          </w:tcPr>
          <w:p w:rsidR="0025601E" w:rsidRPr="00A060C2" w:rsidRDefault="00B07B82" w:rsidP="00F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</w:t>
            </w:r>
            <w:r w:rsidR="0025601E" w:rsidRPr="00A060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уы</w:t>
            </w:r>
          </w:p>
        </w:tc>
        <w:tc>
          <w:tcPr>
            <w:tcW w:w="1388" w:type="dxa"/>
            <w:vAlign w:val="center"/>
          </w:tcPr>
          <w:p w:rsidR="0025601E" w:rsidRPr="00A060C2" w:rsidRDefault="00B07B82" w:rsidP="00F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A060C2">
              <w:rPr>
                <w:rFonts w:ascii="Times New Roman" w:hAnsi="Times New Roman" w:cs="Times New Roman"/>
                <w:b/>
                <w:sz w:val="28"/>
                <w:szCs w:val="28"/>
              </w:rPr>
              <w:t>Баспа</w:t>
            </w:r>
            <w:proofErr w:type="spellEnd"/>
            <w:r w:rsidR="00F52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060C2">
              <w:rPr>
                <w:rFonts w:ascii="Times New Roman" w:hAnsi="Times New Roman" w:cs="Times New Roman"/>
                <w:b/>
                <w:sz w:val="28"/>
                <w:szCs w:val="28"/>
              </w:rPr>
              <w:t>немесе</w:t>
            </w:r>
            <w:proofErr w:type="spellEnd"/>
            <w:r w:rsidR="00F520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060C2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электронды</w:t>
            </w:r>
            <w:proofErr w:type="spellEnd"/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4820" w:type="dxa"/>
            <w:vAlign w:val="center"/>
          </w:tcPr>
          <w:p w:rsidR="00B07B82" w:rsidRPr="00A060C2" w:rsidRDefault="00B07B82" w:rsidP="00F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Басылым</w:t>
            </w:r>
          </w:p>
          <w:p w:rsidR="0025601E" w:rsidRPr="00A060C2" w:rsidRDefault="00B07B82" w:rsidP="00F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 №, жылы, беттері)</w:t>
            </w:r>
          </w:p>
        </w:tc>
        <w:tc>
          <w:tcPr>
            <w:tcW w:w="1417" w:type="dxa"/>
            <w:vAlign w:val="center"/>
          </w:tcPr>
          <w:p w:rsidR="0025601E" w:rsidRPr="00A060C2" w:rsidRDefault="00B07B82" w:rsidP="00F520D2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Баспа табақтар саны(</w:t>
            </w:r>
            <w:r w:rsidRPr="00A060C2">
              <w:rPr>
                <w:rFonts w:ascii="Times New Roman" w:hAnsi="Times New Roman" w:cs="Times New Roman"/>
                <w:b/>
                <w:sz w:val="28"/>
                <w:szCs w:val="28"/>
              </w:rPr>
              <w:t>б.т.</w:t>
            </w: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948" w:type="dxa"/>
            <w:vAlign w:val="center"/>
          </w:tcPr>
          <w:p w:rsidR="00B07B82" w:rsidRPr="00A060C2" w:rsidRDefault="00B07B82" w:rsidP="00F520D2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Қосалқы автор</w:t>
            </w:r>
          </w:p>
          <w:p w:rsidR="0025601E" w:rsidRPr="00A060C2" w:rsidRDefault="00B07B82" w:rsidP="00F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(лардың) аты-жөні</w:t>
            </w:r>
          </w:p>
        </w:tc>
      </w:tr>
      <w:tr w:rsidR="006105FF" w:rsidRPr="00A060C2" w:rsidTr="00E07086">
        <w:tc>
          <w:tcPr>
            <w:tcW w:w="596" w:type="dxa"/>
          </w:tcPr>
          <w:p w:rsidR="006105FF" w:rsidRPr="00A060C2" w:rsidRDefault="006105FF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707" w:type="dxa"/>
          </w:tcPr>
          <w:p w:rsidR="006105FF" w:rsidRPr="00A060C2" w:rsidRDefault="006105FF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388" w:type="dxa"/>
          </w:tcPr>
          <w:p w:rsidR="006105FF" w:rsidRPr="00A060C2" w:rsidRDefault="006105FF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820" w:type="dxa"/>
          </w:tcPr>
          <w:p w:rsidR="006105FF" w:rsidRPr="00A060C2" w:rsidRDefault="006105FF" w:rsidP="00B0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</w:tcPr>
          <w:p w:rsidR="006105FF" w:rsidRPr="00A060C2" w:rsidRDefault="006105FF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948" w:type="dxa"/>
          </w:tcPr>
          <w:p w:rsidR="006105FF" w:rsidRPr="00A060C2" w:rsidRDefault="006105FF" w:rsidP="00B07B82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6105FF" w:rsidRPr="00A060C2" w:rsidTr="00E07086">
        <w:tc>
          <w:tcPr>
            <w:tcW w:w="15876" w:type="dxa"/>
            <w:gridSpan w:val="6"/>
          </w:tcPr>
          <w:p w:rsidR="006105FF" w:rsidRPr="00A060C2" w:rsidRDefault="006105FF" w:rsidP="006105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Web of Science Core Collection, Scopus</w:t>
            </w:r>
            <w:r w:rsidR="00F520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A060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Халықаралық рецензияланған журналдардағы  мақалалары</w:t>
            </w:r>
          </w:p>
        </w:tc>
      </w:tr>
      <w:tr w:rsidR="00AB39C7" w:rsidRPr="00D737FE" w:rsidTr="00E07086">
        <w:tc>
          <w:tcPr>
            <w:tcW w:w="596" w:type="dxa"/>
            <w:vAlign w:val="center"/>
          </w:tcPr>
          <w:p w:rsidR="00AB39C7" w:rsidRPr="00A060C2" w:rsidRDefault="00AB39C7" w:rsidP="0045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07" w:type="dxa"/>
            <w:vAlign w:val="center"/>
          </w:tcPr>
          <w:p w:rsidR="00AB39C7" w:rsidRPr="00A060C2" w:rsidRDefault="00AB39C7" w:rsidP="00385F7D">
            <w:pPr>
              <w:pStyle w:val="Title1"/>
              <w:spacing w:after="0"/>
              <w:jc w:val="left"/>
              <w:rPr>
                <w:b w:val="0"/>
                <w:bCs/>
                <w:sz w:val="28"/>
                <w:szCs w:val="28"/>
                <w:lang w:val="en-US"/>
              </w:rPr>
            </w:pPr>
            <w:r w:rsidRPr="00A060C2">
              <w:rPr>
                <w:b w:val="0"/>
                <w:bCs/>
                <w:sz w:val="28"/>
                <w:szCs w:val="28"/>
                <w:lang w:val="en-US"/>
              </w:rPr>
              <w:t>The Multidimensional Logistic Model According to the Forecast</w:t>
            </w:r>
          </w:p>
          <w:p w:rsidR="00AB39C7" w:rsidRPr="00A060C2" w:rsidRDefault="00AB39C7" w:rsidP="00385F7D">
            <w:pPr>
              <w:pStyle w:val="Title1"/>
              <w:spacing w:after="0"/>
              <w:jc w:val="left"/>
              <w:rPr>
                <w:b w:val="0"/>
                <w:bCs/>
                <w:sz w:val="28"/>
                <w:szCs w:val="28"/>
                <w:lang w:val="en-US"/>
              </w:rPr>
            </w:pPr>
            <w:r w:rsidRPr="00A060C2">
              <w:rPr>
                <w:b w:val="0"/>
                <w:bCs/>
                <w:sz w:val="28"/>
                <w:szCs w:val="28"/>
                <w:lang w:val="en-US"/>
              </w:rPr>
              <w:t>of Employment of Graduates of Institutions of Higher</w:t>
            </w:r>
          </w:p>
          <w:p w:rsidR="00AB39C7" w:rsidRPr="00A060C2" w:rsidRDefault="00AB39C7" w:rsidP="00385F7D">
            <w:pPr>
              <w:pStyle w:val="Title1"/>
              <w:spacing w:after="0"/>
              <w:jc w:val="left"/>
              <w:rPr>
                <w:bCs/>
                <w:sz w:val="28"/>
                <w:szCs w:val="28"/>
                <w:lang w:val="en-US"/>
              </w:rPr>
            </w:pPr>
            <w:r w:rsidRPr="00A060C2">
              <w:rPr>
                <w:b w:val="0"/>
                <w:bCs/>
                <w:sz w:val="28"/>
                <w:szCs w:val="28"/>
                <w:lang w:val="en-US"/>
              </w:rPr>
              <w:t>Education of the Republic of Kazakhstan</w:t>
            </w:r>
          </w:p>
        </w:tc>
        <w:tc>
          <w:tcPr>
            <w:tcW w:w="1388" w:type="dxa"/>
            <w:vAlign w:val="center"/>
          </w:tcPr>
          <w:p w:rsidR="00AB39C7" w:rsidRPr="00A060C2" w:rsidRDefault="00AB39C7" w:rsidP="00385F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820" w:type="dxa"/>
            <w:vAlign w:val="center"/>
          </w:tcPr>
          <w:p w:rsidR="00AB39C7" w:rsidRPr="00A060C2" w:rsidRDefault="00AB39C7" w:rsidP="00385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Economies 2023, 11, 160. </w:t>
            </w:r>
            <w:r w:rsidR="00B6045D"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p.1-17</w:t>
            </w:r>
          </w:p>
          <w:p w:rsidR="00AB39C7" w:rsidRPr="00A060C2" w:rsidRDefault="00AB39C7" w:rsidP="00385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https://doi.org/10.3390/economies11060160</w:t>
            </w:r>
          </w:p>
          <w:p w:rsidR="00AB39C7" w:rsidRPr="00A060C2" w:rsidRDefault="00AB39C7" w:rsidP="00385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B39C7" w:rsidRPr="00A060C2" w:rsidRDefault="00AB39C7" w:rsidP="00385F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0,56</w:t>
            </w:r>
          </w:p>
        </w:tc>
        <w:tc>
          <w:tcPr>
            <w:tcW w:w="2948" w:type="dxa"/>
            <w:vAlign w:val="center"/>
          </w:tcPr>
          <w:p w:rsidR="00AB39C7" w:rsidRPr="00724A72" w:rsidRDefault="00AB39C7" w:rsidP="007B5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Khassenova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L.</w:t>
            </w:r>
            <w:r w:rsidR="007B5D43" w:rsidRPr="007B5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Yessirkepova</w:t>
            </w:r>
            <w:r w:rsidR="007B5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  <w:r w:rsidR="007B5D43" w:rsidRPr="007B5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Bigeldiyeva</w:t>
            </w:r>
            <w:r w:rsidR="007B5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Z.</w:t>
            </w:r>
            <w:r w:rsidR="007B5D43" w:rsidRPr="007B5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Zhakipbekov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</w:t>
            </w:r>
          </w:p>
        </w:tc>
      </w:tr>
      <w:tr w:rsidR="00AB39C7" w:rsidRPr="00D737FE" w:rsidTr="00523CFD">
        <w:trPr>
          <w:trHeight w:val="1419"/>
        </w:trPr>
        <w:tc>
          <w:tcPr>
            <w:tcW w:w="596" w:type="dxa"/>
            <w:vAlign w:val="center"/>
          </w:tcPr>
          <w:p w:rsidR="00AB39C7" w:rsidRPr="00A060C2" w:rsidRDefault="00AB39C7" w:rsidP="0045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07" w:type="dxa"/>
            <w:vAlign w:val="center"/>
          </w:tcPr>
          <w:p w:rsidR="00AB39C7" w:rsidRPr="00A060C2" w:rsidRDefault="00AB39C7" w:rsidP="00385F7D">
            <w:pPr>
              <w:pStyle w:val="Title1"/>
              <w:spacing w:after="0"/>
              <w:jc w:val="left"/>
              <w:rPr>
                <w:b w:val="0"/>
                <w:sz w:val="28"/>
                <w:szCs w:val="28"/>
                <w:lang w:val="en-US"/>
              </w:rPr>
            </w:pPr>
            <w:r w:rsidRPr="00A060C2">
              <w:rPr>
                <w:b w:val="0"/>
                <w:bCs/>
                <w:sz w:val="28"/>
                <w:szCs w:val="28"/>
                <w:lang w:val="en-US"/>
              </w:rPr>
              <w:t>Innovation enterprise development strategy in animal husbandry</w:t>
            </w:r>
          </w:p>
        </w:tc>
        <w:tc>
          <w:tcPr>
            <w:tcW w:w="1388" w:type="dxa"/>
            <w:vAlign w:val="center"/>
          </w:tcPr>
          <w:p w:rsidR="00AB39C7" w:rsidRPr="00A060C2" w:rsidRDefault="00AB39C7" w:rsidP="00385F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820" w:type="dxa"/>
            <w:vAlign w:val="center"/>
          </w:tcPr>
          <w:p w:rsidR="00AB39C7" w:rsidRPr="00A060C2" w:rsidRDefault="00AB39C7" w:rsidP="00385F7D">
            <w:pPr>
              <w:pStyle w:val="Title1"/>
              <w:spacing w:after="0"/>
              <w:jc w:val="left"/>
              <w:rPr>
                <w:b w:val="0"/>
                <w:bCs/>
                <w:sz w:val="28"/>
                <w:szCs w:val="28"/>
                <w:lang w:val="en-US"/>
              </w:rPr>
            </w:pPr>
            <w:r w:rsidRPr="00A060C2">
              <w:rPr>
                <w:b w:val="0"/>
                <w:bCs/>
                <w:sz w:val="28"/>
                <w:szCs w:val="28"/>
                <w:lang w:val="en-US"/>
              </w:rPr>
              <w:t xml:space="preserve"> Innovation enterprise development</w:t>
            </w:r>
          </w:p>
          <w:p w:rsidR="00AB39C7" w:rsidRPr="00A060C2" w:rsidRDefault="00AB39C7" w:rsidP="00B6045D">
            <w:pPr>
              <w:pStyle w:val="Title1"/>
              <w:spacing w:after="0"/>
              <w:jc w:val="left"/>
              <w:rPr>
                <w:b w:val="0"/>
                <w:bCs/>
                <w:sz w:val="28"/>
                <w:szCs w:val="28"/>
                <w:lang w:val="en-US"/>
              </w:rPr>
            </w:pPr>
            <w:r w:rsidRPr="00A060C2">
              <w:rPr>
                <w:b w:val="0"/>
                <w:bCs/>
                <w:sz w:val="28"/>
                <w:szCs w:val="28"/>
                <w:lang w:val="en-US"/>
              </w:rPr>
              <w:t>strategy in animal husbandry. Scientific Horizons, 2024. 27(4)</w:t>
            </w:r>
            <w:r w:rsidR="00B6045D">
              <w:rPr>
                <w:b w:val="0"/>
                <w:bCs/>
                <w:sz w:val="28"/>
                <w:szCs w:val="28"/>
                <w:lang w:val="kk-KZ"/>
              </w:rPr>
              <w:t>.</w:t>
            </w:r>
            <w:r w:rsidR="001D6056">
              <w:rPr>
                <w:b w:val="0"/>
                <w:bCs/>
                <w:sz w:val="28"/>
                <w:szCs w:val="28"/>
                <w:lang w:val="kk-KZ"/>
              </w:rPr>
              <w:t xml:space="preserve"> </w:t>
            </w:r>
            <w:r w:rsidR="00B6045D">
              <w:rPr>
                <w:b w:val="0"/>
                <w:bCs/>
                <w:sz w:val="28"/>
                <w:szCs w:val="28"/>
                <w:lang w:val="en-US"/>
              </w:rPr>
              <w:t>P</w:t>
            </w:r>
            <w:r w:rsidR="001D6056">
              <w:rPr>
                <w:b w:val="0"/>
                <w:bCs/>
                <w:sz w:val="28"/>
                <w:szCs w:val="28"/>
                <w:lang w:val="en-US"/>
              </w:rPr>
              <w:t>p</w:t>
            </w:r>
            <w:r w:rsidRPr="00A060C2">
              <w:rPr>
                <w:b w:val="0"/>
                <w:bCs/>
                <w:sz w:val="28"/>
                <w:szCs w:val="28"/>
                <w:lang w:val="en-US"/>
              </w:rPr>
              <w:t xml:space="preserve"> 189-198. </w:t>
            </w:r>
            <w:r w:rsidR="001D6056">
              <w:rPr>
                <w:b w:val="0"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A060C2">
              <w:rPr>
                <w:b w:val="0"/>
                <w:bCs/>
                <w:sz w:val="28"/>
                <w:szCs w:val="28"/>
                <w:lang w:val="en-US"/>
              </w:rPr>
              <w:t>doi</w:t>
            </w:r>
            <w:proofErr w:type="spellEnd"/>
            <w:r w:rsidRPr="00A060C2">
              <w:rPr>
                <w:b w:val="0"/>
                <w:bCs/>
                <w:sz w:val="28"/>
                <w:szCs w:val="28"/>
                <w:lang w:val="en-US"/>
              </w:rPr>
              <w:t>: 10.48077/scihor4.2024.189</w:t>
            </w:r>
          </w:p>
        </w:tc>
        <w:tc>
          <w:tcPr>
            <w:tcW w:w="1417" w:type="dxa"/>
            <w:vAlign w:val="center"/>
          </w:tcPr>
          <w:p w:rsidR="00AB39C7" w:rsidRPr="00A060C2" w:rsidRDefault="00AB39C7" w:rsidP="00385F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0,56</w:t>
            </w:r>
          </w:p>
        </w:tc>
        <w:tc>
          <w:tcPr>
            <w:tcW w:w="2948" w:type="dxa"/>
            <w:vAlign w:val="center"/>
          </w:tcPr>
          <w:p w:rsidR="00E07086" w:rsidRPr="006B361F" w:rsidRDefault="00AB39C7" w:rsidP="007B5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060C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Mukhamedkhanova</w:t>
            </w:r>
            <w:proofErr w:type="spellEnd"/>
            <w:r w:rsidRPr="00A060C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A060C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Tulemetova</w:t>
            </w:r>
            <w:proofErr w:type="spellEnd"/>
            <w:r w:rsidRPr="00A060C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A., </w:t>
            </w:r>
          </w:p>
          <w:p w:rsidR="00AB39C7" w:rsidRPr="00A060C2" w:rsidRDefault="00AB39C7" w:rsidP="007B5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60C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Nursoy</w:t>
            </w:r>
            <w:proofErr w:type="spellEnd"/>
            <w:r w:rsidRPr="00A060C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</w:t>
            </w:r>
          </w:p>
        </w:tc>
      </w:tr>
    </w:tbl>
    <w:p w:rsidR="00EA6DA8" w:rsidRDefault="00EA6DA8" w:rsidP="00EA6DA8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523CFD" w:rsidRDefault="00523CFD" w:rsidP="00EA6DA8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EA6DA8" w:rsidRPr="006105FF" w:rsidRDefault="00EA6DA8" w:rsidP="00EA6DA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810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4A2D88">
        <w:rPr>
          <w:rFonts w:ascii="Times New Roman" w:hAnsi="Times New Roman" w:cs="Times New Roman"/>
          <w:sz w:val="28"/>
          <w:szCs w:val="28"/>
          <w:lang w:val="kk-KZ"/>
        </w:rPr>
        <w:t>Сейдахметов М.К.</w:t>
      </w:r>
    </w:p>
    <w:p w:rsidR="00EA6DA8" w:rsidRPr="006105FF" w:rsidRDefault="00EA6DA8" w:rsidP="00EA6DA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:rsidR="00EA6DA8" w:rsidRPr="006105FF" w:rsidRDefault="00EA6DA8" w:rsidP="00EA6DA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 w:rsidR="00D8103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810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A50281">
        <w:rPr>
          <w:rFonts w:ascii="Times New Roman" w:hAnsi="Times New Roman" w:cs="Times New Roman"/>
          <w:sz w:val="28"/>
          <w:szCs w:val="28"/>
          <w:lang w:val="kk-KZ"/>
        </w:rPr>
        <w:t>Айдаров</w:t>
      </w:r>
      <w:r w:rsidR="004A2D88">
        <w:rPr>
          <w:rFonts w:ascii="Times New Roman" w:hAnsi="Times New Roman" w:cs="Times New Roman"/>
          <w:sz w:val="28"/>
          <w:szCs w:val="28"/>
          <w:lang w:val="kk-KZ"/>
        </w:rPr>
        <w:t xml:space="preserve"> Т.А.</w:t>
      </w:r>
    </w:p>
    <w:p w:rsidR="00EA6DA8" w:rsidRPr="006105FF" w:rsidRDefault="00EA6DA8" w:rsidP="00EA6DA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:rsidR="00EA6DA8" w:rsidRPr="006B361F" w:rsidRDefault="00EA6DA8" w:rsidP="00EA6DA8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810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4143B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:rsidR="006B361F" w:rsidRPr="00E607E7" w:rsidRDefault="006B361F" w:rsidP="00EA6DA8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6B361F" w:rsidRDefault="006B361F" w:rsidP="00EA6DA8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523CFD" w:rsidRPr="00523CFD" w:rsidRDefault="00523CFD" w:rsidP="00EA6DA8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Style w:val="a3"/>
        <w:tblW w:w="15480" w:type="dxa"/>
        <w:tblInd w:w="-459" w:type="dxa"/>
        <w:tblLayout w:type="fixed"/>
        <w:tblLook w:val="04A0"/>
      </w:tblPr>
      <w:tblGrid>
        <w:gridCol w:w="567"/>
        <w:gridCol w:w="29"/>
        <w:gridCol w:w="4820"/>
        <w:gridCol w:w="1134"/>
        <w:gridCol w:w="4536"/>
        <w:gridCol w:w="1275"/>
        <w:gridCol w:w="3119"/>
      </w:tblGrid>
      <w:tr w:rsidR="008D5823" w:rsidRPr="00A060C2" w:rsidTr="002C28A0">
        <w:tc>
          <w:tcPr>
            <w:tcW w:w="596" w:type="dxa"/>
            <w:gridSpan w:val="2"/>
          </w:tcPr>
          <w:p w:rsidR="008D5823" w:rsidRPr="00A060C2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820" w:type="dxa"/>
          </w:tcPr>
          <w:p w:rsidR="008D5823" w:rsidRPr="00A060C2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8D5823" w:rsidRPr="00A060C2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8D5823" w:rsidRPr="00A060C2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8D5823" w:rsidRPr="00A060C2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:rsidR="008D5823" w:rsidRPr="00A060C2" w:rsidRDefault="008D5823" w:rsidP="008D582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D5823" w:rsidRPr="004E7053" w:rsidTr="00EA6DA8">
        <w:tc>
          <w:tcPr>
            <w:tcW w:w="15480" w:type="dxa"/>
            <w:gridSpan w:val="7"/>
          </w:tcPr>
          <w:p w:rsidR="008D5823" w:rsidRPr="00A060C2" w:rsidRDefault="008D5823" w:rsidP="008D582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Уәкілетті орган ұсынған басылымдарда  (ҚР ҒЖББМ ҒЖББСБК)</w:t>
            </w:r>
          </w:p>
        </w:tc>
      </w:tr>
      <w:tr w:rsidR="00AB39C7" w:rsidRPr="005E4A43" w:rsidTr="00B93380">
        <w:tc>
          <w:tcPr>
            <w:tcW w:w="567" w:type="dxa"/>
          </w:tcPr>
          <w:p w:rsidR="00AB39C7" w:rsidRPr="00A060C2" w:rsidRDefault="00AB39C7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49" w:type="dxa"/>
            <w:gridSpan w:val="2"/>
            <w:vAlign w:val="center"/>
          </w:tcPr>
          <w:p w:rsidR="00AB39C7" w:rsidRPr="00A060C2" w:rsidRDefault="00AB39C7" w:rsidP="0089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Economic assessment of the state of livestock industry in Kazakhstan:  </w:t>
            </w:r>
            <w:proofErr w:type="spellStart"/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prereqistes</w:t>
            </w:r>
            <w:proofErr w:type="spellEnd"/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creation of a meat </w:t>
            </w:r>
            <w:proofErr w:type="spellStart"/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hud</w:t>
            </w:r>
            <w:proofErr w:type="spellEnd"/>
          </w:p>
        </w:tc>
        <w:tc>
          <w:tcPr>
            <w:tcW w:w="1134" w:type="dxa"/>
            <w:vAlign w:val="center"/>
          </w:tcPr>
          <w:p w:rsidR="00AB39C7" w:rsidRPr="00A060C2" w:rsidRDefault="00AB39C7" w:rsidP="00890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vAlign w:val="center"/>
          </w:tcPr>
          <w:p w:rsidR="00AB39C7" w:rsidRPr="00A060C2" w:rsidRDefault="00AB39C7" w:rsidP="008903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Agricultural and Resource</w:t>
            </w:r>
          </w:p>
          <w:p w:rsidR="00AB39C7" w:rsidRPr="00A060C2" w:rsidRDefault="00AB39C7" w:rsidP="008903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Economics. 2024. Vol. 10. No. 1. Pp. 29–45.</w:t>
            </w:r>
          </w:p>
          <w:p w:rsidR="00AB39C7" w:rsidRPr="001763E9" w:rsidRDefault="00AB39C7" w:rsidP="0089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B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://</w:t>
            </w: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r w:rsidRPr="006B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6B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/10.51599/</w:t>
            </w: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6B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.2024.10.01.02.</w:t>
            </w:r>
            <w:r w:rsidR="00A62748" w:rsidRPr="006B3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1763E9">
              <w:rPr>
                <w:rFonts w:ascii="Times New Roman" w:hAnsi="Times New Roman" w:cs="Times New Roman"/>
                <w:sz w:val="28"/>
                <w:szCs w:val="28"/>
              </w:rPr>
              <w:t>процентиль</w:t>
            </w:r>
            <w:proofErr w:type="spellEnd"/>
            <w:r w:rsidR="001763E9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</w:p>
        </w:tc>
        <w:tc>
          <w:tcPr>
            <w:tcW w:w="1275" w:type="dxa"/>
            <w:vAlign w:val="center"/>
          </w:tcPr>
          <w:p w:rsidR="00AB39C7" w:rsidRPr="00A060C2" w:rsidRDefault="00AB39C7" w:rsidP="008903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3E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3119" w:type="dxa"/>
            <w:vAlign w:val="center"/>
          </w:tcPr>
          <w:p w:rsidR="00AB39C7" w:rsidRPr="00A060C2" w:rsidRDefault="00AB39C7" w:rsidP="008903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Abdikerimova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</w:t>
            </w:r>
            <w:r w:rsidR="007B5D43" w:rsidRPr="007B5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Yesbolova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</w:t>
            </w:r>
            <w:r w:rsidR="007B5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7B5D43" w:rsidRPr="007B5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Moldabekov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="00A61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AB39C7" w:rsidRPr="00A060C2" w:rsidRDefault="00AB39C7" w:rsidP="008903E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proofErr w:type="spellStart"/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Kulanova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</w:t>
            </w:r>
          </w:p>
        </w:tc>
      </w:tr>
      <w:tr w:rsidR="00AB39C7" w:rsidRPr="00984F6F" w:rsidTr="005614EB">
        <w:tc>
          <w:tcPr>
            <w:tcW w:w="567" w:type="dxa"/>
          </w:tcPr>
          <w:p w:rsidR="00AB39C7" w:rsidRPr="00A060C2" w:rsidRDefault="00AB39C7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49" w:type="dxa"/>
            <w:gridSpan w:val="2"/>
          </w:tcPr>
          <w:p w:rsidR="00AB39C7" w:rsidRPr="00A060C2" w:rsidRDefault="00AB39C7" w:rsidP="006536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Шағын және орта кәсіпкерліктің ел экономикасын дамытудағы шетелдік тәжірибелері</w:t>
            </w:r>
          </w:p>
        </w:tc>
        <w:tc>
          <w:tcPr>
            <w:tcW w:w="1134" w:type="dxa"/>
          </w:tcPr>
          <w:p w:rsidR="00AB39C7" w:rsidRPr="00A060C2" w:rsidRDefault="00AB39C7" w:rsidP="00653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AB39C7" w:rsidRPr="00984F6F" w:rsidRDefault="00AA3A7C" w:rsidP="00B604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B39C7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 ЭУ</w:t>
            </w: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AB39C7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хабаршысы</w:t>
            </w:r>
            <w:r w:rsidR="00AB3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ғылыми журнал</w:t>
            </w:r>
            <w:r w:rsidR="0098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ы, </w:t>
            </w:r>
            <w:r w:rsidR="002B1E83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  <w:r w:rsidR="0098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B39C7" w:rsidRPr="005F2D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Алматы, </w:t>
            </w:r>
            <w:r w:rsidR="00AB39C7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2014</w:t>
            </w:r>
            <w:r w:rsidR="00AB3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AB39C7" w:rsidRPr="005F2D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B3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="00AB39C7" w:rsidRPr="00AA3A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65-75</w:t>
            </w:r>
            <w:r w:rsidR="0098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AB39C7" w:rsidRPr="00A060C2" w:rsidRDefault="00AB39C7" w:rsidP="00653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</w:t>
            </w: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3119" w:type="dxa"/>
          </w:tcPr>
          <w:p w:rsidR="00AB39C7" w:rsidRPr="00A060C2" w:rsidRDefault="00AB39C7" w:rsidP="006536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Жакыпбеков С.Ж</w:t>
            </w:r>
            <w:r w:rsidR="007B5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61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B39C7" w:rsidRPr="00A060C2" w:rsidRDefault="00AB39C7" w:rsidP="006536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Пазилов Г.А.</w:t>
            </w:r>
          </w:p>
          <w:p w:rsidR="00AB39C7" w:rsidRPr="00A060C2" w:rsidRDefault="00AB39C7" w:rsidP="006536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39C7" w:rsidRPr="00295817" w:rsidTr="005614EB">
        <w:tc>
          <w:tcPr>
            <w:tcW w:w="567" w:type="dxa"/>
          </w:tcPr>
          <w:p w:rsidR="00AB39C7" w:rsidRPr="00A060C2" w:rsidRDefault="00AB39C7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49" w:type="dxa"/>
            <w:gridSpan w:val="2"/>
          </w:tcPr>
          <w:p w:rsidR="00AB39C7" w:rsidRPr="00A060C2" w:rsidRDefault="00AB39C7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place and role of logistics in management of competitiveness in the textile industry of South Kazakhstan Oblast</w:t>
            </w:r>
          </w:p>
        </w:tc>
        <w:tc>
          <w:tcPr>
            <w:tcW w:w="1134" w:type="dxa"/>
          </w:tcPr>
          <w:p w:rsidR="00AB39C7" w:rsidRPr="00A060C2" w:rsidRDefault="00AB39C7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AB39C7" w:rsidRPr="00A060C2" w:rsidRDefault="00523CFD" w:rsidP="002C2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B39C7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Республикасы Ұлттық ғылым</w:t>
            </w:r>
            <w:r w:rsidR="00AB3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4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академиясының х</w:t>
            </w:r>
            <w:r w:rsidR="00825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абарлары</w:t>
            </w:r>
            <w:r w:rsidR="002C2BC7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1F0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25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ғылыми журналы. </w:t>
            </w:r>
            <w:r w:rsidR="00AB39C7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жəне</w:t>
            </w:r>
            <w:r w:rsidR="00AB3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гуманитарлық ғылымдар сериясы,</w:t>
            </w:r>
            <w:r w:rsidR="00267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2670AB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  <w:r w:rsidR="00295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F0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</w:t>
            </w:r>
            <w:r w:rsidR="001D41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B758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2018 ж.</w:t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t xml:space="preserve">и журнал   </w:t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pgNum/>
            </w:r>
            <w:r w:rsidR="00AB3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AB39C7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B39C7" w:rsidRPr="003C7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B39C7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98-103</w:t>
            </w:r>
            <w:r w:rsidR="00295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AB39C7" w:rsidRPr="00825903" w:rsidRDefault="00AB39C7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3119" w:type="dxa"/>
          </w:tcPr>
          <w:p w:rsidR="00AB39C7" w:rsidRPr="00295817" w:rsidRDefault="00AB39C7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5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Issambaeva A.G., Sa</w:t>
            </w:r>
            <w:r w:rsidRPr="00295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dyrmekova N.B.</w:t>
            </w:r>
          </w:p>
        </w:tc>
      </w:tr>
      <w:tr w:rsidR="00AB39C7" w:rsidRPr="00C17029" w:rsidTr="005614EB">
        <w:tc>
          <w:tcPr>
            <w:tcW w:w="567" w:type="dxa"/>
          </w:tcPr>
          <w:p w:rsidR="00AB39C7" w:rsidRPr="00295817" w:rsidRDefault="00AB39C7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5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49" w:type="dxa"/>
            <w:gridSpan w:val="2"/>
          </w:tcPr>
          <w:p w:rsidR="00AB39C7" w:rsidRPr="00C90EF2" w:rsidRDefault="00AB39C7" w:rsidP="00A0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Современные аспекты управления развитием человеческих ресурсов</w:t>
            </w:r>
          </w:p>
        </w:tc>
        <w:tc>
          <w:tcPr>
            <w:tcW w:w="1134" w:type="dxa"/>
          </w:tcPr>
          <w:p w:rsidR="00AB39C7" w:rsidRPr="00C90EF2" w:rsidRDefault="00AB39C7" w:rsidP="00A023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AB39C7" w:rsidRPr="00C90EF2" w:rsidRDefault="00175872" w:rsidP="001D418A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научный журнал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23CFD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B39C7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Наука и </w:t>
            </w:r>
            <w:r w:rsidR="00847E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 Южного Казахстана</w:t>
            </w:r>
            <w:r w:rsidR="00CF598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AB39C7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AB3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95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№3.</w:t>
            </w:r>
            <w:r w:rsidR="00AA3A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B3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Шымкент, </w:t>
            </w:r>
            <w:r w:rsidR="00406E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2012г.</w:t>
            </w:r>
            <w:r w:rsidR="00AB3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</w:t>
            </w:r>
            <w:r w:rsidR="00AB39C7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3-8</w:t>
            </w:r>
            <w:r w:rsidR="001D41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AB39C7" w:rsidRPr="00C90EF2" w:rsidRDefault="00AB39C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  <w:r w:rsidRPr="00C90E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19" w:type="dxa"/>
          </w:tcPr>
          <w:p w:rsidR="00AB39C7" w:rsidRPr="00C90EF2" w:rsidRDefault="00AB39C7" w:rsidP="00A023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Дырка С.</w:t>
            </w:r>
            <w:r w:rsidR="00A61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B39C7" w:rsidRPr="00C90EF2" w:rsidRDefault="00AB39C7" w:rsidP="00A023A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Кыдырова Ж.Ш.</w:t>
            </w:r>
          </w:p>
        </w:tc>
      </w:tr>
      <w:tr w:rsidR="00AB39C7" w:rsidRPr="00C17029" w:rsidTr="005614EB">
        <w:tc>
          <w:tcPr>
            <w:tcW w:w="567" w:type="dxa"/>
          </w:tcPr>
          <w:p w:rsidR="00AB39C7" w:rsidRDefault="00AB39C7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9" w:type="dxa"/>
            <w:gridSpan w:val="2"/>
          </w:tcPr>
          <w:p w:rsidR="00AB39C7" w:rsidRPr="00C90EF2" w:rsidRDefault="00AB39C7" w:rsidP="00A02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Проблемы и перспективы развития отрасли пчеловодства Ю</w:t>
            </w:r>
            <w:r w:rsidRPr="00C90EF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134" w:type="dxa"/>
          </w:tcPr>
          <w:p w:rsidR="00AB39C7" w:rsidRPr="00C90EF2" w:rsidRDefault="00AB39C7" w:rsidP="00A023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AB39C7" w:rsidRPr="00C90EF2" w:rsidRDefault="00481B30" w:rsidP="00D5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Республиканский научный журнал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23CFD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Наука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 Южного Казахстана</w:t>
            </w:r>
            <w:r w:rsidR="00CF598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06E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B3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Шымкент, </w:t>
            </w:r>
            <w:r w:rsidR="001D41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  <w:r w:rsidR="00406E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 w:rsidR="00D54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B3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AB39C7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.16-19</w:t>
            </w:r>
          </w:p>
        </w:tc>
        <w:tc>
          <w:tcPr>
            <w:tcW w:w="1275" w:type="dxa"/>
          </w:tcPr>
          <w:p w:rsidR="00AB39C7" w:rsidRPr="00C90EF2" w:rsidRDefault="00AB39C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119" w:type="dxa"/>
          </w:tcPr>
          <w:p w:rsidR="00AB39C7" w:rsidRPr="00C90EF2" w:rsidRDefault="00AB39C7" w:rsidP="00A023A7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90E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Ниязбекова</w:t>
            </w:r>
            <w:proofErr w:type="spellEnd"/>
            <w:r w:rsidRPr="00C90E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Р.К.</w:t>
            </w:r>
          </w:p>
        </w:tc>
      </w:tr>
      <w:tr w:rsidR="00AB39C7" w:rsidRPr="00A060C2" w:rsidTr="005614EB">
        <w:tc>
          <w:tcPr>
            <w:tcW w:w="567" w:type="dxa"/>
          </w:tcPr>
          <w:p w:rsidR="00AB39C7" w:rsidRPr="00A060C2" w:rsidRDefault="00AB39C7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9" w:type="dxa"/>
            <w:gridSpan w:val="2"/>
          </w:tcPr>
          <w:p w:rsidR="00AB39C7" w:rsidRPr="00C90EF2" w:rsidRDefault="00AB39C7" w:rsidP="00A023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Тенденции взаимодействия занятости и предпринимательства в сфере культуры в</w:t>
            </w:r>
          </w:p>
          <w:p w:rsidR="00AB39C7" w:rsidRPr="00C90EF2" w:rsidRDefault="00AB39C7" w:rsidP="00A023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странах Европейского союза</w:t>
            </w:r>
          </w:p>
        </w:tc>
        <w:tc>
          <w:tcPr>
            <w:tcW w:w="1134" w:type="dxa"/>
          </w:tcPr>
          <w:p w:rsidR="00AB39C7" w:rsidRPr="00C90EF2" w:rsidRDefault="00AB39C7" w:rsidP="00A023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AB39C7" w:rsidRPr="00C90EF2" w:rsidRDefault="001726C2" w:rsidP="00DA52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 журнал</w:t>
            </w:r>
            <w:r w:rsidR="00DA5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23CFD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B39C7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кономика: стратегия и практика</w:t>
            </w:r>
            <w:r w:rsidR="00CF598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DA5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61D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61D06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 (15)</w:t>
            </w:r>
            <w:r w:rsidR="00DA5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128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B3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  <w:r w:rsidR="00AB39C7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2020 г. С. 39-51.</w:t>
            </w:r>
          </w:p>
        </w:tc>
        <w:tc>
          <w:tcPr>
            <w:tcW w:w="1275" w:type="dxa"/>
          </w:tcPr>
          <w:p w:rsidR="00AB39C7" w:rsidRPr="00C90EF2" w:rsidRDefault="00AB39C7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0,43</w:t>
            </w:r>
          </w:p>
        </w:tc>
        <w:tc>
          <w:tcPr>
            <w:tcW w:w="3119" w:type="dxa"/>
          </w:tcPr>
          <w:p w:rsidR="007B5D43" w:rsidRDefault="00AB39C7" w:rsidP="007B5D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Ракаускене О.Г., Великороссов В.В., Филин С.А., </w:t>
            </w:r>
          </w:p>
          <w:p w:rsidR="00AB39C7" w:rsidRPr="00C90EF2" w:rsidRDefault="00AB39C7" w:rsidP="007B5D4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Жусипова Э.Е.</w:t>
            </w:r>
          </w:p>
        </w:tc>
      </w:tr>
    </w:tbl>
    <w:p w:rsidR="00677F80" w:rsidRDefault="00677F80" w:rsidP="00F853DF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:rsidR="000C7E41" w:rsidRPr="006105FF" w:rsidRDefault="000C7E41" w:rsidP="000C7E4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Сейдахметов М.К.</w:t>
      </w:r>
    </w:p>
    <w:p w:rsidR="000C7E41" w:rsidRPr="006105FF" w:rsidRDefault="000C7E41" w:rsidP="000C7E4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A50281">
        <w:rPr>
          <w:rFonts w:ascii="Times New Roman" w:hAnsi="Times New Roman" w:cs="Times New Roman"/>
          <w:sz w:val="28"/>
          <w:szCs w:val="28"/>
          <w:lang w:val="kk-KZ"/>
        </w:rPr>
        <w:t>Айдаров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Т.А.</w:t>
      </w:r>
    </w:p>
    <w:p w:rsidR="000C7E41" w:rsidRPr="004143BF" w:rsidRDefault="000C7E41" w:rsidP="000C7E41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E70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4143B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:rsidR="000C7E41" w:rsidRPr="004143BF" w:rsidRDefault="000C7E41" w:rsidP="000C7E41">
      <w:pPr>
        <w:rPr>
          <w:lang w:val="kk-KZ"/>
        </w:rPr>
      </w:pPr>
    </w:p>
    <w:p w:rsidR="000C7E41" w:rsidRDefault="000C7E41" w:rsidP="000C7E41">
      <w:pPr>
        <w:rPr>
          <w:lang w:val="kk-KZ"/>
        </w:rPr>
      </w:pPr>
    </w:p>
    <w:p w:rsidR="00F50F63" w:rsidRPr="00CF4672" w:rsidRDefault="00F50F63" w:rsidP="00F853DF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480" w:type="dxa"/>
        <w:tblInd w:w="-459" w:type="dxa"/>
        <w:tblLayout w:type="fixed"/>
        <w:tblLook w:val="04A0"/>
      </w:tblPr>
      <w:tblGrid>
        <w:gridCol w:w="596"/>
        <w:gridCol w:w="4820"/>
        <w:gridCol w:w="1134"/>
        <w:gridCol w:w="4536"/>
        <w:gridCol w:w="1275"/>
        <w:gridCol w:w="3119"/>
      </w:tblGrid>
      <w:tr w:rsidR="008D5823" w:rsidRPr="00C90EF2" w:rsidTr="002C28A0">
        <w:tc>
          <w:tcPr>
            <w:tcW w:w="596" w:type="dxa"/>
          </w:tcPr>
          <w:p w:rsidR="008D5823" w:rsidRPr="00C90EF2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</w:tcPr>
          <w:p w:rsidR="008D5823" w:rsidRPr="00C90EF2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8D5823" w:rsidRPr="00C90EF2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8D5823" w:rsidRPr="00C90EF2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8D5823" w:rsidRPr="00C90EF2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:rsidR="008D5823" w:rsidRPr="00C90EF2" w:rsidRDefault="008D5823" w:rsidP="008D582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412CC" w:rsidRPr="00C90EF2" w:rsidTr="002C28A0">
        <w:tc>
          <w:tcPr>
            <w:tcW w:w="596" w:type="dxa"/>
          </w:tcPr>
          <w:p w:rsidR="008412CC" w:rsidRPr="00A060C2" w:rsidRDefault="008412CC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8412CC" w:rsidRPr="00C90EF2" w:rsidRDefault="008412CC" w:rsidP="001E1744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90EF2">
              <w:rPr>
                <w:sz w:val="28"/>
                <w:szCs w:val="28"/>
                <w:lang w:val="kk-KZ"/>
              </w:rPr>
              <w:t>Экономический механизм повышения инновационного потенциала АПК Республики Казахстан с использованием трансферта технологий</w:t>
            </w:r>
          </w:p>
        </w:tc>
        <w:tc>
          <w:tcPr>
            <w:tcW w:w="1134" w:type="dxa"/>
          </w:tcPr>
          <w:p w:rsidR="008412CC" w:rsidRPr="00C90EF2" w:rsidRDefault="008412CC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8412CC" w:rsidRPr="00C90EF2" w:rsidRDefault="00460693" w:rsidP="00CF598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Научный журнал</w:t>
            </w:r>
            <w:r w:rsidR="00490500">
              <w:rPr>
                <w:sz w:val="28"/>
                <w:szCs w:val="28"/>
                <w:lang w:val="kk-KZ"/>
              </w:rPr>
              <w:t xml:space="preserve"> </w:t>
            </w:r>
            <w:r w:rsidR="00A44603" w:rsidRPr="00C4046A">
              <w:rPr>
                <w:sz w:val="28"/>
                <w:szCs w:val="28"/>
                <w:lang w:val="kk-KZ"/>
              </w:rPr>
              <w:t>«</w:t>
            </w:r>
            <w:r w:rsidR="008412CC" w:rsidRPr="00C90EF2">
              <w:rPr>
                <w:sz w:val="28"/>
                <w:szCs w:val="28"/>
                <w:lang w:val="kk-KZ"/>
              </w:rPr>
              <w:t>Вестник Национальной ака</w:t>
            </w:r>
            <w:r w:rsidR="00490500">
              <w:rPr>
                <w:sz w:val="28"/>
                <w:szCs w:val="28"/>
                <w:lang w:val="kk-KZ"/>
              </w:rPr>
              <w:t>демии наук Республики Казахстан</w:t>
            </w:r>
            <w:r w:rsidR="00CF5989" w:rsidRPr="00C90EF2">
              <w:rPr>
                <w:sz w:val="28"/>
                <w:szCs w:val="28"/>
                <w:lang w:val="kk-KZ"/>
              </w:rPr>
              <w:t>»</w:t>
            </w:r>
            <w:r w:rsidR="00CF5989">
              <w:rPr>
                <w:sz w:val="28"/>
                <w:szCs w:val="28"/>
                <w:lang w:val="kk-KZ"/>
              </w:rPr>
              <w:t>,</w:t>
            </w:r>
            <w:r w:rsidR="008412CC" w:rsidRPr="00C90EF2">
              <w:rPr>
                <w:sz w:val="28"/>
                <w:szCs w:val="28"/>
                <w:lang w:val="kk-KZ"/>
              </w:rPr>
              <w:t xml:space="preserve"> №6 (406). Алматы, 2023 </w:t>
            </w:r>
            <w:r w:rsidR="008412CC" w:rsidRPr="00C90EF2">
              <w:rPr>
                <w:sz w:val="28"/>
                <w:szCs w:val="28"/>
              </w:rPr>
              <w:t>г.</w:t>
            </w:r>
            <w:r w:rsidR="008412CC" w:rsidRPr="00C90EF2">
              <w:rPr>
                <w:sz w:val="28"/>
                <w:szCs w:val="28"/>
                <w:lang w:val="kk-KZ"/>
              </w:rPr>
              <w:t xml:space="preserve"> С.593-611</w:t>
            </w:r>
            <w:r w:rsidR="008412CC" w:rsidRPr="00C90EF2">
              <w:rPr>
                <w:sz w:val="28"/>
                <w:szCs w:val="28"/>
              </w:rPr>
              <w:t>.</w:t>
            </w:r>
            <w:r w:rsidR="008412CC" w:rsidRPr="00C90EF2">
              <w:rPr>
                <w:sz w:val="28"/>
                <w:szCs w:val="28"/>
                <w:lang w:val="kk-KZ"/>
              </w:rPr>
              <w:t xml:space="preserve"> </w:t>
            </w:r>
            <w:hyperlink r:id="rId4" w:history="1">
              <w:r w:rsidR="008412CC" w:rsidRPr="00C90EF2">
                <w:rPr>
                  <w:rStyle w:val="a4"/>
                  <w:color w:val="auto"/>
                  <w:sz w:val="28"/>
                  <w:szCs w:val="28"/>
                  <w:lang w:val="kk-KZ"/>
                </w:rPr>
                <w:t>https://doi.org/10.32014/2023</w:t>
              </w:r>
            </w:hyperlink>
            <w:r w:rsidR="008412CC" w:rsidRPr="00C90EF2">
              <w:rPr>
                <w:sz w:val="28"/>
                <w:szCs w:val="28"/>
                <w:lang w:val="kk-KZ"/>
              </w:rPr>
              <w:t>.2518-1467.652</w:t>
            </w:r>
          </w:p>
        </w:tc>
        <w:tc>
          <w:tcPr>
            <w:tcW w:w="1275" w:type="dxa"/>
          </w:tcPr>
          <w:p w:rsidR="008412CC" w:rsidRPr="00C90EF2" w:rsidRDefault="008412CC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3119" w:type="dxa"/>
          </w:tcPr>
          <w:p w:rsidR="008412CC" w:rsidRPr="00C90EF2" w:rsidRDefault="008412CC" w:rsidP="001E174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90EF2">
              <w:rPr>
                <w:sz w:val="28"/>
                <w:szCs w:val="28"/>
              </w:rPr>
              <w:t>Шертимова</w:t>
            </w:r>
            <w:proofErr w:type="spellEnd"/>
            <w:r w:rsidRPr="00C90EF2">
              <w:rPr>
                <w:sz w:val="28"/>
                <w:szCs w:val="28"/>
              </w:rPr>
              <w:t xml:space="preserve"> К</w:t>
            </w:r>
            <w:r w:rsidRPr="00C90EF2">
              <w:rPr>
                <w:sz w:val="28"/>
                <w:szCs w:val="28"/>
                <w:lang w:val="kk-KZ"/>
              </w:rPr>
              <w:t>.</w:t>
            </w:r>
            <w:r w:rsidRPr="00C90EF2">
              <w:rPr>
                <w:sz w:val="28"/>
                <w:szCs w:val="28"/>
                <w:lang w:val="en-US"/>
              </w:rPr>
              <w:t>E</w:t>
            </w:r>
            <w:r w:rsidRPr="00C90EF2">
              <w:rPr>
                <w:sz w:val="28"/>
                <w:szCs w:val="28"/>
              </w:rPr>
              <w:t>.,</w:t>
            </w:r>
          </w:p>
          <w:p w:rsidR="008412CC" w:rsidRPr="00C90EF2" w:rsidRDefault="008412CC" w:rsidP="001E174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90EF2">
              <w:rPr>
                <w:sz w:val="28"/>
                <w:szCs w:val="28"/>
              </w:rPr>
              <w:t>Тайбек</w:t>
            </w:r>
            <w:proofErr w:type="spellEnd"/>
            <w:r w:rsidRPr="00C90EF2">
              <w:rPr>
                <w:sz w:val="28"/>
                <w:szCs w:val="28"/>
              </w:rPr>
              <w:t xml:space="preserve"> Ж.К.,</w:t>
            </w:r>
          </w:p>
          <w:p w:rsidR="008412CC" w:rsidRPr="00C90EF2" w:rsidRDefault="008412CC" w:rsidP="001E17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0EF2">
              <w:rPr>
                <w:rFonts w:ascii="Times New Roman" w:hAnsi="Times New Roman" w:cs="Times New Roman"/>
                <w:sz w:val="28"/>
                <w:szCs w:val="28"/>
              </w:rPr>
              <w:t>Сейтова</w:t>
            </w:r>
            <w:proofErr w:type="spellEnd"/>
            <w:r w:rsidRPr="00C90EF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8412CC" w:rsidRPr="00C90EF2" w:rsidTr="002C28A0">
        <w:tc>
          <w:tcPr>
            <w:tcW w:w="596" w:type="dxa"/>
          </w:tcPr>
          <w:p w:rsidR="008412CC" w:rsidRDefault="008412CC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8412CC" w:rsidRPr="00C90EF2" w:rsidRDefault="008412CC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еоретические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аспекты формирования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репутационного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капитала организации</w:t>
            </w:r>
          </w:p>
        </w:tc>
        <w:tc>
          <w:tcPr>
            <w:tcW w:w="1134" w:type="dxa"/>
          </w:tcPr>
          <w:p w:rsidR="008412CC" w:rsidRPr="00C90EF2" w:rsidRDefault="008412CC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8412CC" w:rsidRPr="00C90EF2" w:rsidRDefault="00F70B02" w:rsidP="006904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журнал </w:t>
            </w:r>
            <w:r w:rsidR="00A44603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412CC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Торайгыров ун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иверситета</w:t>
            </w:r>
            <w:r w:rsidR="00CF598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A446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C7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Экономическая серия, </w:t>
            </w:r>
            <w:r w:rsidR="00F56BB4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</w:t>
            </w:r>
            <w:r w:rsidR="00F56B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90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C7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Павлодар,</w:t>
            </w:r>
            <w:r w:rsidR="00690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904F6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690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6904F6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412CC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333-345</w:t>
            </w:r>
            <w:r w:rsidR="00690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8412CC" w:rsidRPr="00C90EF2" w:rsidRDefault="008412CC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0,62</w:t>
            </w:r>
          </w:p>
        </w:tc>
        <w:tc>
          <w:tcPr>
            <w:tcW w:w="3119" w:type="dxa"/>
          </w:tcPr>
          <w:p w:rsidR="008412CC" w:rsidRPr="00C90EF2" w:rsidRDefault="008412CC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Филин</w:t>
            </w:r>
            <w:r w:rsidR="008E1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E1B70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А.</w:t>
            </w: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Есиркепова</w:t>
            </w:r>
            <w:r w:rsidR="008E1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E1B70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М.</w:t>
            </w: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8412CC" w:rsidRPr="00C90EF2" w:rsidRDefault="008412CC" w:rsidP="008E1B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Чайковская</w:t>
            </w:r>
            <w:r w:rsidR="008E1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E1B70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 А.</w:t>
            </w: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Мухан</w:t>
            </w:r>
            <w:r w:rsidR="008E1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E1B70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С.</w:t>
            </w:r>
          </w:p>
        </w:tc>
      </w:tr>
      <w:tr w:rsidR="008412CC" w:rsidRPr="007F3660" w:rsidTr="002C28A0">
        <w:tc>
          <w:tcPr>
            <w:tcW w:w="596" w:type="dxa"/>
          </w:tcPr>
          <w:p w:rsidR="008412CC" w:rsidRDefault="008412CC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8412CC" w:rsidRPr="00C90EF2" w:rsidRDefault="008412CC" w:rsidP="001E1744">
            <w:pPr>
              <w:rPr>
                <w:sz w:val="28"/>
                <w:szCs w:val="28"/>
                <w:lang w:val="sl-SI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balance: trend dynamics of the development of the meat hub in the context of the pandemic</w:t>
            </w:r>
          </w:p>
        </w:tc>
        <w:tc>
          <w:tcPr>
            <w:tcW w:w="1134" w:type="dxa"/>
          </w:tcPr>
          <w:p w:rsidR="008412CC" w:rsidRPr="00C90EF2" w:rsidRDefault="008412CC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8412CC" w:rsidRPr="00C90EF2" w:rsidRDefault="00F70B02" w:rsidP="005678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журнал </w:t>
            </w:r>
            <w:r w:rsidR="00CF5989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412CC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Статистика, учет и аудит</w:t>
            </w:r>
            <w:r w:rsidR="00CF598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F5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567864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(81</w:t>
            </w:r>
            <w:r w:rsidR="00567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7F36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3C7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Алматы,</w:t>
            </w:r>
            <w:r w:rsidR="00567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412CC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3C7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С.33-40.</w:t>
            </w:r>
            <w:r w:rsidR="008412CC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8412CC" w:rsidRPr="00C90EF2" w:rsidRDefault="008412CC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3119" w:type="dxa"/>
          </w:tcPr>
          <w:p w:rsidR="0070669A" w:rsidRDefault="008412CC" w:rsidP="001E1744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90EF2">
              <w:rPr>
                <w:sz w:val="28"/>
                <w:szCs w:val="28"/>
                <w:lang w:val="kk-KZ"/>
              </w:rPr>
              <w:t>Adbikerimova</w:t>
            </w:r>
            <w:r w:rsidR="0070669A">
              <w:rPr>
                <w:sz w:val="28"/>
                <w:szCs w:val="28"/>
                <w:lang w:val="kk-KZ"/>
              </w:rPr>
              <w:t xml:space="preserve"> </w:t>
            </w:r>
            <w:r w:rsidR="0070669A" w:rsidRPr="00C90EF2">
              <w:rPr>
                <w:sz w:val="28"/>
                <w:szCs w:val="28"/>
                <w:lang w:val="kk-KZ"/>
              </w:rPr>
              <w:t>G.I.</w:t>
            </w:r>
            <w:r w:rsidRPr="00C90EF2">
              <w:rPr>
                <w:sz w:val="28"/>
                <w:szCs w:val="28"/>
                <w:lang w:val="kk-KZ"/>
              </w:rPr>
              <w:t>,</w:t>
            </w:r>
            <w:r w:rsidR="0070669A">
              <w:rPr>
                <w:sz w:val="28"/>
                <w:szCs w:val="28"/>
                <w:lang w:val="kk-KZ"/>
              </w:rPr>
              <w:t xml:space="preserve"> </w:t>
            </w:r>
          </w:p>
          <w:p w:rsidR="008412CC" w:rsidRPr="00C90EF2" w:rsidRDefault="008412CC" w:rsidP="0070669A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90EF2">
              <w:rPr>
                <w:sz w:val="28"/>
                <w:szCs w:val="28"/>
                <w:lang w:val="kk-KZ"/>
              </w:rPr>
              <w:t>Mergenbayeva</w:t>
            </w:r>
            <w:r w:rsidR="0070669A">
              <w:rPr>
                <w:sz w:val="28"/>
                <w:szCs w:val="28"/>
                <w:lang w:val="kk-KZ"/>
              </w:rPr>
              <w:t xml:space="preserve"> </w:t>
            </w:r>
            <w:r w:rsidR="0070669A" w:rsidRPr="00C90EF2">
              <w:rPr>
                <w:sz w:val="28"/>
                <w:szCs w:val="28"/>
                <w:lang w:val="kk-KZ"/>
              </w:rPr>
              <w:t>A.T.</w:t>
            </w:r>
            <w:r w:rsidRPr="00C90EF2">
              <w:rPr>
                <w:sz w:val="28"/>
                <w:szCs w:val="28"/>
                <w:lang w:val="kk-KZ"/>
              </w:rPr>
              <w:t>, Kulanova</w:t>
            </w:r>
            <w:r w:rsidR="0070669A">
              <w:rPr>
                <w:sz w:val="28"/>
                <w:szCs w:val="28"/>
                <w:lang w:val="kk-KZ"/>
              </w:rPr>
              <w:t xml:space="preserve"> </w:t>
            </w:r>
            <w:r w:rsidR="0070669A" w:rsidRPr="00C90EF2">
              <w:rPr>
                <w:sz w:val="28"/>
                <w:szCs w:val="28"/>
                <w:lang w:val="kk-KZ"/>
              </w:rPr>
              <w:t>D.A.</w:t>
            </w:r>
          </w:p>
        </w:tc>
      </w:tr>
      <w:tr w:rsidR="008412CC" w:rsidRPr="00C90EF2" w:rsidTr="002C28A0">
        <w:tc>
          <w:tcPr>
            <w:tcW w:w="596" w:type="dxa"/>
          </w:tcPr>
          <w:p w:rsidR="008412CC" w:rsidRPr="00D14BCE" w:rsidRDefault="008412CC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B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820" w:type="dxa"/>
          </w:tcPr>
          <w:p w:rsidR="008412CC" w:rsidRPr="00A060C2" w:rsidRDefault="008412CC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Государственная политика в области регулирования зернопродуктового рынка Казахстана</w:t>
            </w:r>
          </w:p>
        </w:tc>
        <w:tc>
          <w:tcPr>
            <w:tcW w:w="1134" w:type="dxa"/>
          </w:tcPr>
          <w:p w:rsidR="008412CC" w:rsidRPr="00A060C2" w:rsidRDefault="008412CC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8412CC" w:rsidRPr="00A060C2" w:rsidRDefault="00567864" w:rsidP="004E37A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журнал </w:t>
            </w:r>
            <w:r w:rsidR="00CF5989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E3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Аудит и финансовый анализ</w:t>
            </w:r>
            <w:r w:rsidR="00CF598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F5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4E3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</w:t>
            </w:r>
            <w:r w:rsidR="007F36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C7452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412CC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</w:t>
            </w:r>
            <w:r w:rsidR="003C7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4E3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412CC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2013г. </w:t>
            </w:r>
            <w:r w:rsidR="003C7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8412CC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.455-458</w:t>
            </w:r>
            <w:r w:rsidR="003C7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8412CC" w:rsidRPr="00A060C2" w:rsidRDefault="008412CC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119" w:type="dxa"/>
          </w:tcPr>
          <w:p w:rsidR="008412CC" w:rsidRPr="00D14BCE" w:rsidRDefault="008412CC" w:rsidP="001E174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</w:tc>
      </w:tr>
      <w:tr w:rsidR="008412CC" w:rsidRPr="00C90EF2" w:rsidTr="002C28A0">
        <w:tc>
          <w:tcPr>
            <w:tcW w:w="596" w:type="dxa"/>
          </w:tcPr>
          <w:p w:rsidR="008412CC" w:rsidRPr="007F3660" w:rsidRDefault="008412CC" w:rsidP="00AB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B39C7" w:rsidRPr="007F36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412CC" w:rsidRPr="00C90EF2" w:rsidRDefault="008412CC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 проблемы повышение эффективности использования зерна</w:t>
            </w:r>
          </w:p>
        </w:tc>
        <w:tc>
          <w:tcPr>
            <w:tcW w:w="1134" w:type="dxa"/>
          </w:tcPr>
          <w:p w:rsidR="008412CC" w:rsidRPr="00C90EF2" w:rsidRDefault="008412CC" w:rsidP="004B5B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8412CC" w:rsidRPr="00C90EF2" w:rsidRDefault="002311EE" w:rsidP="00C829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журнал </w:t>
            </w:r>
            <w:r w:rsidR="00CF5989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76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КНУ им. Ж.Баласагына</w:t>
            </w:r>
            <w:r w:rsidR="00CF598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8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F36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(специальный выпуск),</w:t>
            </w:r>
            <w:r w:rsidR="00C8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33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Бишкек.  2012</w:t>
            </w:r>
            <w:r w:rsidR="00C8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F33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</w:t>
            </w:r>
            <w:r w:rsidR="008412CC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.381-385</w:t>
            </w:r>
          </w:p>
        </w:tc>
        <w:tc>
          <w:tcPr>
            <w:tcW w:w="1275" w:type="dxa"/>
          </w:tcPr>
          <w:p w:rsidR="008412CC" w:rsidRPr="00C90EF2" w:rsidRDefault="008412CC" w:rsidP="004B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</w:p>
        </w:tc>
        <w:tc>
          <w:tcPr>
            <w:tcW w:w="3119" w:type="dxa"/>
          </w:tcPr>
          <w:p w:rsidR="008412CC" w:rsidRPr="00C90EF2" w:rsidRDefault="008412CC" w:rsidP="00751F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</w:tr>
      <w:tr w:rsidR="008412CC" w:rsidRPr="00C90EF2" w:rsidTr="002C28A0">
        <w:tc>
          <w:tcPr>
            <w:tcW w:w="596" w:type="dxa"/>
          </w:tcPr>
          <w:p w:rsidR="008412CC" w:rsidRPr="00092A8B" w:rsidRDefault="008412CC" w:rsidP="00D14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B39C7" w:rsidRPr="00092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412CC" w:rsidRPr="00A060C2" w:rsidRDefault="008412CC" w:rsidP="00A023A7">
            <w:pP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A060C2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Особенности становление и развитие зернового рынка Казахстана</w:t>
            </w:r>
          </w:p>
          <w:p w:rsidR="008412CC" w:rsidRPr="00A060C2" w:rsidRDefault="008412CC" w:rsidP="00A02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12CC" w:rsidRPr="00A060C2" w:rsidRDefault="008412CC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8412CC" w:rsidRPr="00A060C2" w:rsidRDefault="00A76EA1" w:rsidP="00C82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журнал </w:t>
            </w:r>
            <w:r w:rsidR="008412CC" w:rsidRPr="00A060C2">
              <w:rPr>
                <w:rFonts w:ascii="Times New Roman" w:hAnsi="Times New Roman" w:cs="Times New Roman"/>
                <w:sz w:val="28"/>
                <w:szCs w:val="28"/>
              </w:rPr>
              <w:t>«Европейский журнал социальных наук</w:t>
            </w:r>
            <w:r w:rsidR="00CF598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C32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7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8412CC" w:rsidRPr="00A060C2">
              <w:rPr>
                <w:rFonts w:ascii="Times New Roman" w:hAnsi="Times New Roman" w:cs="Times New Roman"/>
                <w:sz w:val="28"/>
                <w:szCs w:val="28"/>
              </w:rPr>
              <w:t xml:space="preserve"> 5 (33)</w:t>
            </w:r>
            <w:r w:rsidR="004C32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C7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657D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Москва</w:t>
            </w:r>
            <w:r w:rsidR="00DB6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C82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2013г. </w:t>
            </w:r>
            <w:r w:rsidR="003C7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8412CC"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.470-475</w:t>
            </w:r>
          </w:p>
        </w:tc>
        <w:tc>
          <w:tcPr>
            <w:tcW w:w="1275" w:type="dxa"/>
          </w:tcPr>
          <w:p w:rsidR="008412CC" w:rsidRPr="004C324A" w:rsidRDefault="008412CC" w:rsidP="00A0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</w:t>
            </w:r>
            <w:r w:rsidRPr="004C324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:rsidR="008412CC" w:rsidRPr="00C90EF2" w:rsidRDefault="008412CC" w:rsidP="003612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</w:tc>
      </w:tr>
    </w:tbl>
    <w:p w:rsidR="000B32C1" w:rsidRDefault="000B32C1" w:rsidP="000C7E4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:rsidR="000C7E41" w:rsidRPr="006105FF" w:rsidRDefault="000C7E41" w:rsidP="000C7E4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Сейдахметов М.К.</w:t>
      </w:r>
    </w:p>
    <w:p w:rsidR="000C7E41" w:rsidRPr="006105FF" w:rsidRDefault="000C7E41" w:rsidP="000C7E4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A50281">
        <w:rPr>
          <w:rFonts w:ascii="Times New Roman" w:hAnsi="Times New Roman" w:cs="Times New Roman"/>
          <w:sz w:val="28"/>
          <w:szCs w:val="28"/>
          <w:lang w:val="kk-KZ"/>
        </w:rPr>
        <w:t>Айдаров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Т.А.</w:t>
      </w:r>
    </w:p>
    <w:p w:rsidR="000C7E41" w:rsidRPr="00CB02A4" w:rsidRDefault="000C7E41" w:rsidP="000C7E41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4143B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:rsidR="00D81CE6" w:rsidRPr="00CB02A4" w:rsidRDefault="00D81CE6" w:rsidP="000C7E41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0C7E41" w:rsidRPr="004143BF" w:rsidRDefault="000C7E41" w:rsidP="000C7E41">
      <w:pPr>
        <w:rPr>
          <w:lang w:val="kk-KZ"/>
        </w:rPr>
      </w:pPr>
    </w:p>
    <w:p w:rsidR="000C7E41" w:rsidRPr="00CF4672" w:rsidRDefault="000C7E41" w:rsidP="000C7E41"/>
    <w:tbl>
      <w:tblPr>
        <w:tblStyle w:val="a3"/>
        <w:tblW w:w="15480" w:type="dxa"/>
        <w:tblInd w:w="-459" w:type="dxa"/>
        <w:tblLayout w:type="fixed"/>
        <w:tblLook w:val="04A0"/>
      </w:tblPr>
      <w:tblGrid>
        <w:gridCol w:w="596"/>
        <w:gridCol w:w="4820"/>
        <w:gridCol w:w="1134"/>
        <w:gridCol w:w="4536"/>
        <w:gridCol w:w="1275"/>
        <w:gridCol w:w="3119"/>
      </w:tblGrid>
      <w:tr w:rsidR="00AF490A" w:rsidRPr="00C90EF2" w:rsidTr="001E1744">
        <w:tc>
          <w:tcPr>
            <w:tcW w:w="596" w:type="dxa"/>
          </w:tcPr>
          <w:p w:rsidR="00AF490A" w:rsidRPr="00C90EF2" w:rsidRDefault="00AF490A" w:rsidP="001E1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</w:tcPr>
          <w:p w:rsidR="00AF490A" w:rsidRPr="00C90EF2" w:rsidRDefault="00AF490A" w:rsidP="001E1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AF490A" w:rsidRPr="00C90EF2" w:rsidRDefault="00AF490A" w:rsidP="001E1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AF490A" w:rsidRPr="00C90EF2" w:rsidRDefault="00AF490A" w:rsidP="001E1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AF490A" w:rsidRPr="00C90EF2" w:rsidRDefault="00AF490A" w:rsidP="001E1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:rsidR="00AF490A" w:rsidRPr="00C90EF2" w:rsidRDefault="00AF490A" w:rsidP="001E1744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0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F490A" w:rsidRPr="00C90EF2" w:rsidTr="001E1744">
        <w:tc>
          <w:tcPr>
            <w:tcW w:w="596" w:type="dxa"/>
          </w:tcPr>
          <w:p w:rsidR="00AF490A" w:rsidRPr="00C90EF2" w:rsidRDefault="001763E9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820" w:type="dxa"/>
          </w:tcPr>
          <w:p w:rsidR="00AF490A" w:rsidRPr="00C90EF2" w:rsidRDefault="00AF490A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Конкурентоспособность рынка ковровых изделий Республики Казахстан</w:t>
            </w:r>
          </w:p>
        </w:tc>
        <w:tc>
          <w:tcPr>
            <w:tcW w:w="1134" w:type="dxa"/>
          </w:tcPr>
          <w:p w:rsidR="00AF490A" w:rsidRPr="00C90EF2" w:rsidRDefault="00AF490A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AF490A" w:rsidRPr="00C90EF2" w:rsidRDefault="00700D46" w:rsidP="00CF59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0EF2">
              <w:rPr>
                <w:rFonts w:ascii="Times New Roman" w:hAnsi="Times New Roman" w:cs="Times New Roman"/>
                <w:sz w:val="28"/>
                <w:szCs w:val="28"/>
              </w:rPr>
              <w:t>аучно-технический журна</w:t>
            </w:r>
            <w:r w:rsidR="004C324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F490A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«Технология текстильной промышленности»</w:t>
            </w:r>
            <w:r w:rsidR="00AF490A" w:rsidRPr="00C90E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490A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№1(3</w:t>
            </w:r>
            <w:r w:rsidR="00AF4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  <w:r w:rsidR="00AF490A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). </w:t>
            </w:r>
            <w:r w:rsidR="00AF490A" w:rsidRPr="00C90EF2">
              <w:rPr>
                <w:rFonts w:ascii="Times New Roman" w:hAnsi="Times New Roman" w:cs="Times New Roman"/>
                <w:sz w:val="28"/>
                <w:szCs w:val="28"/>
              </w:rPr>
              <w:t xml:space="preserve"> Иваново,</w:t>
            </w:r>
            <w:r w:rsidR="00AF490A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2019г</w:t>
            </w:r>
            <w:r w:rsidR="00AF490A" w:rsidRPr="00C90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490A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</w:t>
            </w:r>
            <w:r w:rsidR="00AF4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AF490A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AF4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  <w:r w:rsidR="00AF490A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AF490A" w:rsidRPr="00C90EF2" w:rsidRDefault="00AF490A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3119" w:type="dxa"/>
          </w:tcPr>
          <w:p w:rsidR="0070669A" w:rsidRDefault="0070669A" w:rsidP="001E1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Дурру О., </w:t>
            </w:r>
          </w:p>
          <w:p w:rsidR="00AF490A" w:rsidRPr="00C90EF2" w:rsidRDefault="00AF490A" w:rsidP="007066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0EF2">
              <w:rPr>
                <w:rFonts w:ascii="Times New Roman" w:hAnsi="Times New Roman" w:cs="Times New Roman"/>
                <w:sz w:val="28"/>
                <w:szCs w:val="28"/>
              </w:rPr>
              <w:t>Ниязбекова</w:t>
            </w:r>
            <w:proofErr w:type="spellEnd"/>
            <w:r w:rsidRPr="00C90EF2">
              <w:rPr>
                <w:rFonts w:ascii="Times New Roman" w:hAnsi="Times New Roman" w:cs="Times New Roman"/>
                <w:sz w:val="28"/>
                <w:szCs w:val="28"/>
              </w:rPr>
              <w:t xml:space="preserve"> Р.К.,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EF2">
              <w:rPr>
                <w:rFonts w:ascii="Times New Roman" w:hAnsi="Times New Roman" w:cs="Times New Roman"/>
                <w:sz w:val="28"/>
                <w:szCs w:val="28"/>
              </w:rPr>
              <w:t>Есиркепова</w:t>
            </w:r>
            <w:proofErr w:type="spellEnd"/>
            <w:r w:rsidRPr="00C90EF2">
              <w:rPr>
                <w:rFonts w:ascii="Times New Roman" w:hAnsi="Times New Roman" w:cs="Times New Roman"/>
                <w:sz w:val="28"/>
                <w:szCs w:val="28"/>
              </w:rPr>
              <w:t xml:space="preserve"> А.М., Дурру Д.К.</w:t>
            </w:r>
          </w:p>
        </w:tc>
      </w:tr>
      <w:tr w:rsidR="001763E9" w:rsidRPr="00C90EF2" w:rsidTr="001E1744">
        <w:tc>
          <w:tcPr>
            <w:tcW w:w="596" w:type="dxa"/>
          </w:tcPr>
          <w:p w:rsidR="001763E9" w:rsidRPr="00C90EF2" w:rsidRDefault="001763E9" w:rsidP="00654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820" w:type="dxa"/>
          </w:tcPr>
          <w:p w:rsidR="001763E9" w:rsidRPr="00C90EF2" w:rsidRDefault="001763E9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современного состояния легкой промышленности Казахстана и перспективы его развития</w:t>
            </w:r>
          </w:p>
        </w:tc>
        <w:tc>
          <w:tcPr>
            <w:tcW w:w="1134" w:type="dxa"/>
          </w:tcPr>
          <w:p w:rsidR="001763E9" w:rsidRPr="00C90EF2" w:rsidRDefault="001763E9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1763E9" w:rsidRPr="00C90EF2" w:rsidRDefault="00700D46" w:rsidP="00700D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C90EF2">
              <w:rPr>
                <w:rFonts w:ascii="Times New Roman" w:hAnsi="Times New Roman" w:cs="Times New Roman"/>
                <w:sz w:val="28"/>
                <w:szCs w:val="28"/>
              </w:rPr>
              <w:t>аучно-технический</w:t>
            </w:r>
            <w:proofErr w:type="spellEnd"/>
            <w:r w:rsidRPr="00C90EF2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  <w:r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763E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«Технология текстильной промышленности</w:t>
            </w:r>
            <w:r w:rsidR="001763E9" w:rsidRPr="00C90E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63E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176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 w:rsidR="001763E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176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348</w:t>
            </w:r>
            <w:r w:rsidR="001763E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). </w:t>
            </w:r>
            <w:r w:rsidR="001763E9" w:rsidRPr="00C90EF2">
              <w:rPr>
                <w:rFonts w:ascii="Times New Roman" w:hAnsi="Times New Roman" w:cs="Times New Roman"/>
                <w:sz w:val="28"/>
                <w:szCs w:val="28"/>
              </w:rPr>
              <w:t xml:space="preserve"> Иваново,</w:t>
            </w:r>
            <w:r w:rsidR="001763E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</w:t>
            </w:r>
            <w:r w:rsidR="00176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1763E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1763E9" w:rsidRPr="00C90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63E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</w:t>
            </w:r>
            <w:r w:rsidR="00176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26-29</w:t>
            </w:r>
            <w:r w:rsidR="001763E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1763E9" w:rsidRPr="00C90EF2" w:rsidRDefault="001763E9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EF2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3119" w:type="dxa"/>
          </w:tcPr>
          <w:p w:rsidR="001763E9" w:rsidRPr="00C90EF2" w:rsidRDefault="001763E9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Г.У.,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М.У.</w:t>
            </w:r>
          </w:p>
        </w:tc>
      </w:tr>
      <w:tr w:rsidR="001763E9" w:rsidRPr="00D737FE" w:rsidTr="001E1744">
        <w:tc>
          <w:tcPr>
            <w:tcW w:w="596" w:type="dxa"/>
          </w:tcPr>
          <w:p w:rsidR="001763E9" w:rsidRPr="00C90EF2" w:rsidRDefault="001763E9" w:rsidP="00F3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820" w:type="dxa"/>
          </w:tcPr>
          <w:p w:rsidR="001763E9" w:rsidRPr="00C4046A" w:rsidRDefault="00CC16A3" w:rsidP="001E1744">
            <w:pPr>
              <w:pStyle w:val="Title1"/>
              <w:spacing w:after="0"/>
              <w:jc w:val="left"/>
              <w:rPr>
                <w:b w:val="0"/>
                <w:sz w:val="28"/>
                <w:szCs w:val="28"/>
                <w:lang w:val="en-US"/>
              </w:rPr>
            </w:pPr>
            <w:hyperlink r:id="rId5" w:tooltip="Посмотреть сведения о документе" w:history="1">
              <w:r w:rsidR="001763E9" w:rsidRPr="00C4046A">
                <w:rPr>
                  <w:rStyle w:val="a4"/>
                  <w:b w:val="0"/>
                  <w:color w:val="auto"/>
                  <w:sz w:val="28"/>
                  <w:szCs w:val="28"/>
                  <w:u w:val="none"/>
                  <w:lang w:val="en-US"/>
                </w:rPr>
                <w:t>Development of small and medium business in the sewing industry in the republic of Kazakhstan</w:t>
              </w:r>
            </w:hyperlink>
          </w:p>
        </w:tc>
        <w:tc>
          <w:tcPr>
            <w:tcW w:w="1134" w:type="dxa"/>
          </w:tcPr>
          <w:p w:rsidR="001763E9" w:rsidRPr="00C4046A" w:rsidRDefault="001763E9" w:rsidP="001E1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  <w:proofErr w:type="spellEnd"/>
          </w:p>
        </w:tc>
        <w:tc>
          <w:tcPr>
            <w:tcW w:w="4536" w:type="dxa"/>
          </w:tcPr>
          <w:p w:rsidR="001763E9" w:rsidRPr="00C4046A" w:rsidRDefault="00CC16A3" w:rsidP="00EB5E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tooltip="Посмотреть сведения о документе" w:history="1">
              <w:r w:rsidR="001763E9" w:rsidRPr="00C4046A">
                <w:rPr>
                  <w:rStyle w:val="linktext"/>
                  <w:rFonts w:ascii="Times New Roman" w:hAnsi="Times New Roman" w:cs="Times New Roman"/>
                  <w:sz w:val="28"/>
                  <w:szCs w:val="28"/>
                  <w:lang w:val="kk-KZ"/>
                </w:rPr>
                <w:t>Izvestiya Vysshikh Uchebnykh Zavedenii</w:t>
              </w:r>
              <w:r w:rsidR="00EB5EDA">
                <w:rPr>
                  <w:rStyle w:val="linktext"/>
                  <w:rFonts w:ascii="Times New Roman" w:hAnsi="Times New Roman" w:cs="Times New Roman"/>
                  <w:sz w:val="28"/>
                  <w:szCs w:val="28"/>
                  <w:lang w:val="kk-KZ"/>
                </w:rPr>
                <w:t>.</w:t>
              </w:r>
              <w:r w:rsidR="001763E9" w:rsidRPr="00C4046A">
                <w:rPr>
                  <w:rStyle w:val="linktext"/>
                  <w:rFonts w:ascii="Times New Roman" w:hAnsi="Times New Roman" w:cs="Times New Roman"/>
                  <w:sz w:val="28"/>
                  <w:szCs w:val="28"/>
                  <w:lang w:val="kk-KZ"/>
                </w:rPr>
                <w:t xml:space="preserve"> Seriya Teknologiya Tekstil'noi Promyshlennosti</w:t>
              </w:r>
            </w:hyperlink>
            <w:r w:rsidR="001763E9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1763E9" w:rsidRPr="00C90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176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763E9">
              <w:rPr>
                <w:rStyle w:val="text-meta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(372)</w:t>
            </w:r>
            <w:r w:rsidR="00EB5EDA">
              <w:rPr>
                <w:rStyle w:val="text-meta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265456" w:rsidRPr="00265456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5456">
              <w:rPr>
                <w:rStyle w:val="text-meta"/>
                <w:rFonts w:ascii="Times New Roman" w:hAnsi="Times New Roman" w:cs="Times New Roman"/>
                <w:sz w:val="28"/>
                <w:szCs w:val="28"/>
                <w:lang w:val="en-US"/>
              </w:rPr>
              <w:t>Ivan</w:t>
            </w:r>
            <w:r w:rsidR="00B05673">
              <w:rPr>
                <w:rStyle w:val="text-meta"/>
                <w:rFonts w:ascii="Times New Roman" w:hAnsi="Times New Roman" w:cs="Times New Roman"/>
                <w:sz w:val="28"/>
                <w:szCs w:val="28"/>
                <w:lang w:val="en-US"/>
              </w:rPr>
              <w:t>ovo</w:t>
            </w:r>
            <w:r w:rsidR="00B05673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>,</w:t>
            </w:r>
            <w:r w:rsidR="00265456" w:rsidRPr="00265456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673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>2017.</w:t>
            </w:r>
            <w:r w:rsidR="001763E9">
              <w:rPr>
                <w:rStyle w:val="text-meta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C39DA">
              <w:rPr>
                <w:rStyle w:val="text-meta"/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35744D">
              <w:rPr>
                <w:rStyle w:val="text-meta"/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1763E9" w:rsidRPr="00C4046A">
              <w:rPr>
                <w:rStyle w:val="text-meta"/>
                <w:rFonts w:ascii="Times New Roman" w:hAnsi="Times New Roman" w:cs="Times New Roman"/>
                <w:sz w:val="28"/>
                <w:szCs w:val="28"/>
                <w:lang w:val="kk-KZ"/>
              </w:rPr>
              <w:t>. 29–35</w:t>
            </w:r>
            <w:r w:rsidR="00EB5EDA">
              <w:rPr>
                <w:rStyle w:val="text-meta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1763E9" w:rsidRPr="00C4046A" w:rsidRDefault="001763E9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0,32</w:t>
            </w:r>
          </w:p>
        </w:tc>
        <w:tc>
          <w:tcPr>
            <w:tcW w:w="3119" w:type="dxa"/>
          </w:tcPr>
          <w:p w:rsidR="0070669A" w:rsidRDefault="00CC16A3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1763E9" w:rsidRPr="00A81F45">
                <w:rPr>
                  <w:rStyle w:val="linktext"/>
                  <w:rFonts w:ascii="Times New Roman" w:hAnsi="Times New Roman" w:cs="Times New Roman"/>
                  <w:sz w:val="28"/>
                  <w:szCs w:val="28"/>
                  <w:lang w:val="kk-KZ"/>
                </w:rPr>
                <w:t>Myrkhalykov Z</w:t>
              </w:r>
              <w:r w:rsidR="001763E9" w:rsidRPr="006518FD">
                <w:rPr>
                  <w:rStyle w:val="linktext"/>
                  <w:rFonts w:ascii="Times New Roman" w:hAnsi="Times New Roman" w:cs="Times New Roman"/>
                  <w:sz w:val="28"/>
                  <w:szCs w:val="28"/>
                  <w:lang w:val="kk-KZ"/>
                </w:rPr>
                <w:t>H</w:t>
              </w:r>
              <w:r w:rsidR="001763E9" w:rsidRPr="00A81F45">
                <w:rPr>
                  <w:rStyle w:val="linktext"/>
                  <w:rFonts w:ascii="Times New Roman" w:hAnsi="Times New Roman" w:cs="Times New Roman"/>
                  <w:sz w:val="28"/>
                  <w:szCs w:val="28"/>
                  <w:lang w:val="kk-KZ"/>
                </w:rPr>
                <w:t>.U.</w:t>
              </w:r>
            </w:hyperlink>
            <w:r w:rsidR="001763E9" w:rsidRPr="00A81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hyperlink r:id="rId8" w:history="1">
              <w:r w:rsidR="001763E9" w:rsidRPr="00A81F45">
                <w:rPr>
                  <w:rStyle w:val="linktext"/>
                  <w:rFonts w:ascii="Times New Roman" w:hAnsi="Times New Roman" w:cs="Times New Roman"/>
                  <w:sz w:val="28"/>
                  <w:szCs w:val="28"/>
                  <w:lang w:val="kk-KZ"/>
                </w:rPr>
                <w:t>Aidarova A.B.</w:t>
              </w:r>
            </w:hyperlink>
            <w:r w:rsidR="001763E9" w:rsidRPr="00A81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763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0669A" w:rsidRDefault="001763E9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1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Usk</w:t>
            </w:r>
            <w:r w:rsidRPr="002F5D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enov M.K.</w:t>
            </w:r>
            <w:r w:rsidRPr="00A81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2F5D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763E9" w:rsidRPr="0070669A" w:rsidRDefault="001763E9" w:rsidP="007066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Kulanova D.A.</w:t>
            </w:r>
          </w:p>
        </w:tc>
      </w:tr>
      <w:tr w:rsidR="001763E9" w:rsidRPr="00C4046A" w:rsidTr="001E1744">
        <w:tc>
          <w:tcPr>
            <w:tcW w:w="596" w:type="dxa"/>
          </w:tcPr>
          <w:p w:rsidR="001763E9" w:rsidRDefault="001763E9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820" w:type="dxa"/>
          </w:tcPr>
          <w:p w:rsidR="001763E9" w:rsidRPr="00C4046A" w:rsidRDefault="001763E9" w:rsidP="001E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Совершенствование модели управления конкурентоспособностью продукции предприятий текстильной отрасли РК</w:t>
            </w:r>
          </w:p>
        </w:tc>
        <w:tc>
          <w:tcPr>
            <w:tcW w:w="1134" w:type="dxa"/>
          </w:tcPr>
          <w:p w:rsidR="001763E9" w:rsidRPr="00C4046A" w:rsidRDefault="001763E9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1763E9" w:rsidRPr="00C4046A" w:rsidRDefault="004F549E" w:rsidP="004F549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4046A">
              <w:rPr>
                <w:rFonts w:ascii="Times New Roman" w:hAnsi="Times New Roman" w:cs="Times New Roman"/>
                <w:sz w:val="28"/>
                <w:szCs w:val="28"/>
              </w:rPr>
              <w:t>аучно-технический журнал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763E9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«Технология текстильной промышленности»</w:t>
            </w:r>
            <w:r w:rsidR="001763E9" w:rsidRPr="00C404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63E9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№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2</w:t>
            </w:r>
            <w:r w:rsidR="001763E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(</w:t>
            </w:r>
            <w:r w:rsidR="001763E9" w:rsidRPr="00D237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38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6). Иваново,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2020г. С. 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5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12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763E9" w:rsidRPr="00C4046A" w:rsidRDefault="001763E9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3119" w:type="dxa"/>
          </w:tcPr>
          <w:p w:rsidR="001763E9" w:rsidRPr="00C4046A" w:rsidRDefault="001763E9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Есиркепова А.М.</w:t>
            </w:r>
            <w:r w:rsidR="00EB5E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763E9" w:rsidRPr="00C4046A" w:rsidRDefault="001763E9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Тулеметова А.С.</w:t>
            </w:r>
          </w:p>
        </w:tc>
      </w:tr>
      <w:tr w:rsidR="001763E9" w:rsidRPr="00D737FE" w:rsidTr="001E1744">
        <w:tc>
          <w:tcPr>
            <w:tcW w:w="596" w:type="dxa"/>
          </w:tcPr>
          <w:p w:rsidR="001763E9" w:rsidRDefault="001763E9" w:rsidP="00105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820" w:type="dxa"/>
          </w:tcPr>
          <w:p w:rsidR="001763E9" w:rsidRPr="00C4046A" w:rsidRDefault="001763E9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</w:t>
            </w: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extile</w:t>
            </w:r>
            <w:proofErr w:type="spellEnd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industry in the context of achieving the sustainable development goals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W</w:t>
            </w: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orld</w:t>
            </w:r>
            <w:proofErr w:type="spellEnd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experience and implementation in Kazakhstan</w:t>
            </w:r>
          </w:p>
        </w:tc>
        <w:tc>
          <w:tcPr>
            <w:tcW w:w="1134" w:type="dxa"/>
          </w:tcPr>
          <w:p w:rsidR="001763E9" w:rsidRPr="00C4046A" w:rsidRDefault="001763E9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1763E9" w:rsidRPr="00C4046A" w:rsidRDefault="00B913B6" w:rsidP="004F54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</w:rPr>
              <w:t>аучно-технический</w:t>
            </w:r>
            <w:proofErr w:type="spellEnd"/>
            <w:r w:rsidRPr="00C4046A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763E9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«Технология текстильной промышленности</w:t>
            </w:r>
            <w:r w:rsidR="001763E9" w:rsidRPr="00C404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63E9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№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2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(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410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). Иваново,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4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г. С. 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5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17</w:t>
            </w:r>
            <w:r w:rsidR="001763E9" w:rsidRPr="00C404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763E9" w:rsidRPr="00C4046A" w:rsidRDefault="001763E9" w:rsidP="001E1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0,75</w:t>
            </w:r>
          </w:p>
        </w:tc>
        <w:tc>
          <w:tcPr>
            <w:tcW w:w="3119" w:type="dxa"/>
          </w:tcPr>
          <w:p w:rsidR="0070669A" w:rsidRDefault="001763E9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Aidarov</w:t>
            </w:r>
            <w:r w:rsidR="008E1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E1B70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T.A.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70669A" w:rsidRDefault="001763E9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Kulanova</w:t>
            </w:r>
            <w:r w:rsidR="008E1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E1B70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D.A.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0669A" w:rsidRDefault="001763E9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Shevchenko</w:t>
            </w:r>
            <w:r w:rsidR="008E1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E1B70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I.I.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1763E9" w:rsidRPr="00C4046A" w:rsidRDefault="001763E9" w:rsidP="001E1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Bekmanova</w:t>
            </w:r>
            <w:r w:rsidR="008E1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E1B70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G.U.</w:t>
            </w:r>
          </w:p>
        </w:tc>
      </w:tr>
    </w:tbl>
    <w:p w:rsidR="00C90EF2" w:rsidRDefault="00C90EF2" w:rsidP="000C7E41">
      <w:pPr>
        <w:rPr>
          <w:lang w:val="kk-KZ"/>
        </w:rPr>
      </w:pPr>
    </w:p>
    <w:p w:rsidR="00AF490A" w:rsidRPr="006105FF" w:rsidRDefault="00AF490A" w:rsidP="00AF490A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Сейдахметов М.К.</w:t>
      </w:r>
    </w:p>
    <w:p w:rsidR="00AF490A" w:rsidRPr="006105FF" w:rsidRDefault="00AF490A" w:rsidP="00AF490A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Айдаров Т.А.</w:t>
      </w:r>
    </w:p>
    <w:p w:rsidR="00AF490A" w:rsidRPr="00CB02A4" w:rsidRDefault="00AF490A" w:rsidP="00AF490A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AF4E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143B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:rsidR="00E607E7" w:rsidRPr="00CB02A4" w:rsidRDefault="00E607E7" w:rsidP="00AF490A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607E7" w:rsidRPr="00CB02A4" w:rsidRDefault="00E607E7" w:rsidP="00AF490A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607E7" w:rsidRPr="00CB02A4" w:rsidRDefault="00E607E7" w:rsidP="00AF490A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607E7" w:rsidRPr="00CB02A4" w:rsidRDefault="00E607E7" w:rsidP="00AF490A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AF490A" w:rsidRPr="00AF490A" w:rsidRDefault="00AF490A" w:rsidP="000C7E41">
      <w:pPr>
        <w:rPr>
          <w:lang w:val="kk-KZ"/>
        </w:rPr>
      </w:pPr>
    </w:p>
    <w:p w:rsidR="008D5823" w:rsidRPr="00D81036" w:rsidRDefault="008D5823" w:rsidP="00F853DF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8D5823" w:rsidRPr="008D5823" w:rsidRDefault="008D5823" w:rsidP="008D5823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9"/>
        <w:gridCol w:w="4820"/>
        <w:gridCol w:w="992"/>
        <w:gridCol w:w="29"/>
        <w:gridCol w:w="4507"/>
        <w:gridCol w:w="29"/>
        <w:gridCol w:w="1247"/>
        <w:gridCol w:w="28"/>
        <w:gridCol w:w="3232"/>
      </w:tblGrid>
      <w:tr w:rsidR="008D5823" w:rsidRPr="00C4046A" w:rsidTr="00934DE5">
        <w:trPr>
          <w:trHeight w:val="276"/>
        </w:trPr>
        <w:tc>
          <w:tcPr>
            <w:tcW w:w="709" w:type="dxa"/>
          </w:tcPr>
          <w:p w:rsidR="008D5823" w:rsidRPr="0082462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</w:tcPr>
          <w:p w:rsidR="008D5823" w:rsidRPr="0082462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21" w:type="dxa"/>
            <w:gridSpan w:val="2"/>
          </w:tcPr>
          <w:p w:rsidR="008D5823" w:rsidRPr="0082462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  <w:gridSpan w:val="2"/>
          </w:tcPr>
          <w:p w:rsidR="008D5823" w:rsidRPr="0082462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gridSpan w:val="2"/>
          </w:tcPr>
          <w:p w:rsidR="008D5823" w:rsidRPr="0082462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32" w:type="dxa"/>
          </w:tcPr>
          <w:p w:rsidR="008D5823" w:rsidRPr="0082462F" w:rsidRDefault="008D5823" w:rsidP="008D582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736E0" w:rsidRPr="00C4046A" w:rsidTr="008E6354">
        <w:tc>
          <w:tcPr>
            <w:tcW w:w="15593" w:type="dxa"/>
            <w:gridSpan w:val="9"/>
          </w:tcPr>
          <w:p w:rsidR="00A736E0" w:rsidRPr="00E0301B" w:rsidRDefault="00A736E0" w:rsidP="008D5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b/>
                <w:sz w:val="28"/>
                <w:szCs w:val="28"/>
              </w:rPr>
              <w:t>Монография</w:t>
            </w:r>
            <w:r w:rsidR="00E03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лар</w:t>
            </w:r>
          </w:p>
        </w:tc>
      </w:tr>
      <w:tr w:rsidR="00D16C21" w:rsidRPr="00C4046A" w:rsidTr="00934DE5">
        <w:tc>
          <w:tcPr>
            <w:tcW w:w="709" w:type="dxa"/>
          </w:tcPr>
          <w:p w:rsidR="00D16C21" w:rsidRPr="00C4046A" w:rsidRDefault="001763E9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820" w:type="dxa"/>
          </w:tcPr>
          <w:p w:rsidR="00D16C21" w:rsidRPr="00BC112D" w:rsidRDefault="00D16C21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12D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и методологические основы развития продовольственного рынка Казахстана (на примере </w:t>
            </w:r>
            <w:proofErr w:type="spellStart"/>
            <w:r w:rsidRPr="00BC112D">
              <w:rPr>
                <w:rFonts w:ascii="Times New Roman" w:hAnsi="Times New Roman" w:cs="Times New Roman"/>
                <w:sz w:val="28"/>
                <w:szCs w:val="28"/>
              </w:rPr>
              <w:t>зернопродуктового</w:t>
            </w:r>
            <w:proofErr w:type="spellEnd"/>
            <w:r w:rsidRPr="00BC112D">
              <w:rPr>
                <w:rFonts w:ascii="Times New Roman" w:hAnsi="Times New Roman" w:cs="Times New Roman"/>
                <w:sz w:val="28"/>
                <w:szCs w:val="28"/>
              </w:rPr>
              <w:t xml:space="preserve"> рынка)</w:t>
            </w:r>
          </w:p>
        </w:tc>
        <w:tc>
          <w:tcPr>
            <w:tcW w:w="992" w:type="dxa"/>
          </w:tcPr>
          <w:p w:rsidR="00D16C21" w:rsidRPr="00BC112D" w:rsidRDefault="00D16C21" w:rsidP="008D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gridSpan w:val="2"/>
          </w:tcPr>
          <w:p w:rsidR="00D16C21" w:rsidRPr="00BC112D" w:rsidRDefault="00BC112D" w:rsidP="00647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  <w:r w:rsidR="007729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E030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44603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10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Нұрай пресс</w:t>
            </w:r>
            <w:r w:rsidR="00A44603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D10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баспасы</w:t>
            </w:r>
            <w:r w:rsidR="00E14D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2022ж. </w:t>
            </w:r>
            <w:r w:rsidR="00C11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729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11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</w:t>
            </w:r>
            <w:r w:rsidR="00647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10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B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  <w:gridSpan w:val="2"/>
          </w:tcPr>
          <w:p w:rsidR="00D16C21" w:rsidRPr="00BC112D" w:rsidRDefault="00BC112D" w:rsidP="00BC1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16C21" w:rsidRPr="00BC1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C1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3260" w:type="dxa"/>
            <w:gridSpan w:val="2"/>
          </w:tcPr>
          <w:p w:rsidR="00D16C21" w:rsidRPr="00BC112D" w:rsidRDefault="00D16C21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63E9" w:rsidRPr="00CF4672" w:rsidTr="008D0B0D">
        <w:tc>
          <w:tcPr>
            <w:tcW w:w="15593" w:type="dxa"/>
            <w:gridSpan w:val="9"/>
          </w:tcPr>
          <w:p w:rsidR="001763E9" w:rsidRPr="0097579B" w:rsidRDefault="001763E9" w:rsidP="00983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57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Халықаралық  ғылыми-практикалық конференциялар жинақтарында</w:t>
            </w:r>
          </w:p>
        </w:tc>
      </w:tr>
      <w:tr w:rsidR="001763E9" w:rsidRPr="00CF4672" w:rsidTr="008D0B0D">
        <w:tc>
          <w:tcPr>
            <w:tcW w:w="709" w:type="dxa"/>
          </w:tcPr>
          <w:p w:rsidR="001763E9" w:rsidRPr="00905AD9" w:rsidRDefault="001763E9" w:rsidP="00176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369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</w:tcPr>
          <w:p w:rsidR="001763E9" w:rsidRPr="00C4046A" w:rsidRDefault="001763E9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Жаһандық бәсекелестік жағдайында тоқыма кәсіпорындарының инновациялық белсенділігін арттыру</w:t>
            </w:r>
          </w:p>
          <w:p w:rsidR="001763E9" w:rsidRPr="00C4046A" w:rsidRDefault="001763E9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63E9" w:rsidRPr="00C4046A" w:rsidRDefault="001763E9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763E9" w:rsidRPr="00C4046A" w:rsidRDefault="001763E9" w:rsidP="008D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gridSpan w:val="2"/>
          </w:tcPr>
          <w:p w:rsidR="001763E9" w:rsidRPr="00C4046A" w:rsidRDefault="001763E9" w:rsidP="00261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«Жаһандық пандемия сын-қатерлері жағдайындағы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экономикалардың қазіргі тенденциялары мен даму перспективалары» халықаралық ғылыми-тәжірибелік конференциясының еңбектер</w:t>
            </w:r>
            <w:r w:rsidR="001B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47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жинағы. -Нұр-Сұлтан: Л.Н.Гумилев атындағы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</w:t>
            </w:r>
            <w:r w:rsidR="00E14D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 ұлттық университеті, 2020</w:t>
            </w:r>
            <w:r w:rsidR="004C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E14D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493-498</w:t>
            </w:r>
            <w:r w:rsidR="001B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04" w:type="dxa"/>
            <w:gridSpan w:val="3"/>
          </w:tcPr>
          <w:p w:rsidR="001763E9" w:rsidRPr="00BC19EB" w:rsidRDefault="001763E9" w:rsidP="008D0B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3232" w:type="dxa"/>
          </w:tcPr>
          <w:p w:rsidR="001763E9" w:rsidRPr="00C4046A" w:rsidRDefault="001763E9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Пазилов Г.А.</w:t>
            </w:r>
          </w:p>
        </w:tc>
      </w:tr>
    </w:tbl>
    <w:p w:rsidR="007012D0" w:rsidRPr="008D5823" w:rsidRDefault="007012D0" w:rsidP="00F853DF">
      <w:pPr>
        <w:spacing w:after="0" w:line="240" w:lineRule="auto"/>
        <w:ind w:firstLine="2835"/>
        <w:rPr>
          <w:rFonts w:ascii="Times New Roman" w:hAnsi="Times New Roman" w:cs="Times New Roman"/>
          <w:sz w:val="16"/>
          <w:szCs w:val="16"/>
          <w:lang w:val="kk-KZ"/>
        </w:rPr>
      </w:pPr>
    </w:p>
    <w:p w:rsidR="00E8043E" w:rsidRPr="006105FF" w:rsidRDefault="00E8043E" w:rsidP="00E8043E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Сейдахметов М.К.</w:t>
      </w:r>
    </w:p>
    <w:p w:rsidR="00E8043E" w:rsidRPr="006105FF" w:rsidRDefault="00E8043E" w:rsidP="00E8043E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A50281">
        <w:rPr>
          <w:rFonts w:ascii="Times New Roman" w:hAnsi="Times New Roman" w:cs="Times New Roman"/>
          <w:sz w:val="28"/>
          <w:szCs w:val="28"/>
          <w:lang w:val="kk-KZ"/>
        </w:rPr>
        <w:t>Айдаров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Т.А.</w:t>
      </w:r>
    </w:p>
    <w:p w:rsidR="00E8043E" w:rsidRPr="00CB02A4" w:rsidRDefault="00E8043E" w:rsidP="00E8043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4143B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:rsidR="00E607E7" w:rsidRPr="00CB02A4" w:rsidRDefault="00E607E7" w:rsidP="00E8043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607E7" w:rsidRPr="00CB02A4" w:rsidRDefault="00E607E7" w:rsidP="00E8043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2B6FD4" w:rsidRDefault="002B6FD4" w:rsidP="00E8043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B913B6" w:rsidRDefault="00B913B6" w:rsidP="00E8043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B913B6" w:rsidRDefault="00B913B6" w:rsidP="00E8043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B913B6" w:rsidRDefault="00B913B6" w:rsidP="00E8043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B913B6" w:rsidRDefault="00B913B6" w:rsidP="00E8043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B913B6" w:rsidRDefault="00B913B6" w:rsidP="00E8043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B913B6" w:rsidRDefault="00B913B6" w:rsidP="00E8043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2B6FD4" w:rsidRDefault="002B6FD4" w:rsidP="00E8043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9"/>
        <w:gridCol w:w="4820"/>
        <w:gridCol w:w="1021"/>
        <w:gridCol w:w="4536"/>
        <w:gridCol w:w="1275"/>
        <w:gridCol w:w="3232"/>
      </w:tblGrid>
      <w:tr w:rsidR="00357B70" w:rsidRPr="00C4046A" w:rsidTr="008D0B0D">
        <w:tc>
          <w:tcPr>
            <w:tcW w:w="709" w:type="dxa"/>
          </w:tcPr>
          <w:p w:rsidR="00357B70" w:rsidRPr="0082462F" w:rsidRDefault="00357B70" w:rsidP="008D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820" w:type="dxa"/>
          </w:tcPr>
          <w:p w:rsidR="00357B70" w:rsidRPr="0082462F" w:rsidRDefault="00357B70" w:rsidP="008D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21" w:type="dxa"/>
          </w:tcPr>
          <w:p w:rsidR="00357B70" w:rsidRPr="0082462F" w:rsidRDefault="00357B70" w:rsidP="008D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357B70" w:rsidRPr="0082462F" w:rsidRDefault="00357B70" w:rsidP="008D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357B70" w:rsidRPr="0082462F" w:rsidRDefault="00357B70" w:rsidP="008D0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32" w:type="dxa"/>
          </w:tcPr>
          <w:p w:rsidR="00357B70" w:rsidRPr="0082462F" w:rsidRDefault="00357B70" w:rsidP="008D0B0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357B70" w:rsidRPr="00C4046A" w:rsidTr="008D0B0D">
        <w:tc>
          <w:tcPr>
            <w:tcW w:w="709" w:type="dxa"/>
          </w:tcPr>
          <w:p w:rsidR="00357B70" w:rsidRPr="002B6FD4" w:rsidRDefault="002B6FD4" w:rsidP="00176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369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:rsidR="00357B70" w:rsidRPr="00C4046A" w:rsidRDefault="00357B70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Пандемия жағдайында Қазақстан экономикасын дамытудың кейбір мәселелері</w:t>
            </w:r>
          </w:p>
        </w:tc>
        <w:tc>
          <w:tcPr>
            <w:tcW w:w="1021" w:type="dxa"/>
          </w:tcPr>
          <w:p w:rsidR="00357B70" w:rsidRPr="00C4046A" w:rsidRDefault="00357B70" w:rsidP="008D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357B70" w:rsidRPr="00C4046A" w:rsidRDefault="00357B70" w:rsidP="00AE01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«Жаһандық пандемия сын-қатерлері жағдайындағыұлттық экономикалардың қазіргі тенденциялары мен даму перспективалары» халықаралық ғылыми-тәжірибелік конференция</w:t>
            </w:r>
            <w:r w:rsidRPr="00C404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сының еңбектер жинағы.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Л.Н.Гумилев атындағы</w:t>
            </w:r>
            <w:r w:rsidRPr="001B3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Еураз</w:t>
            </w:r>
            <w:r w:rsidR="00AE0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 ұлттық университеті, 2020</w:t>
            </w:r>
            <w:r w:rsidR="00A40D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AE0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80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489-492</w:t>
            </w:r>
            <w:r w:rsidR="007E7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357B70" w:rsidRPr="00C4046A" w:rsidRDefault="00BC19EB" w:rsidP="008D0B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</w:p>
        </w:tc>
        <w:tc>
          <w:tcPr>
            <w:tcW w:w="3232" w:type="dxa"/>
          </w:tcPr>
          <w:p w:rsidR="00357B70" w:rsidRPr="00C4046A" w:rsidRDefault="00357B70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Дүйсенбекұлы А.</w:t>
            </w:r>
          </w:p>
        </w:tc>
      </w:tr>
      <w:tr w:rsidR="00E171A2" w:rsidRPr="00D737FE" w:rsidTr="008D0B0D">
        <w:tc>
          <w:tcPr>
            <w:tcW w:w="709" w:type="dxa"/>
          </w:tcPr>
          <w:p w:rsidR="00E171A2" w:rsidRPr="002B6FD4" w:rsidRDefault="002B6FD4" w:rsidP="008D0B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369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</w:tcPr>
          <w:p w:rsidR="00E171A2" w:rsidRPr="00C4046A" w:rsidRDefault="00E171A2" w:rsidP="008D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Cultivation and processing of peanut on innovative technologies on the basis of local raw materials</w:t>
            </w:r>
          </w:p>
        </w:tc>
        <w:tc>
          <w:tcPr>
            <w:tcW w:w="1021" w:type="dxa"/>
          </w:tcPr>
          <w:p w:rsidR="00E171A2" w:rsidRPr="00C4046A" w:rsidRDefault="00E171A2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E171A2" w:rsidRPr="007E75AE" w:rsidRDefault="00E171A2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Proceesing</w:t>
            </w:r>
            <w:proofErr w:type="spellEnd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VII International Conference </w:t>
            </w:r>
            <w:r w:rsidR="00FC4EB7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Industrial Technologies and Engineering</w:t>
            </w:r>
            <w:r w:rsidR="00A44603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ICITE-2020, Volume III. </w:t>
            </w: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Shymkent</w:t>
            </w:r>
            <w:proofErr w:type="spellEnd"/>
            <w:r w:rsidR="00132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November 12-13. 2020. </w:t>
            </w:r>
            <w:r w:rsidR="00B0560F"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35744D"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.48-52</w:t>
            </w:r>
            <w:r w:rsidR="007E7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171A2" w:rsidRPr="00BC19EB" w:rsidRDefault="00E171A2" w:rsidP="008D0B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3232" w:type="dxa"/>
          </w:tcPr>
          <w:p w:rsidR="00E07086" w:rsidRPr="006B361F" w:rsidRDefault="00E171A2" w:rsidP="008D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Aidarov</w:t>
            </w:r>
            <w:proofErr w:type="spellEnd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</w:p>
          <w:p w:rsidR="00E171A2" w:rsidRPr="00C4046A" w:rsidRDefault="00E171A2" w:rsidP="008D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Daurbayeva</w:t>
            </w:r>
            <w:proofErr w:type="spellEnd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Siyazbekkyzy</w:t>
            </w:r>
            <w:proofErr w:type="spellEnd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</w:t>
            </w:r>
          </w:p>
        </w:tc>
      </w:tr>
      <w:tr w:rsidR="00E171A2" w:rsidRPr="0035744D" w:rsidTr="008D0B0D">
        <w:tc>
          <w:tcPr>
            <w:tcW w:w="709" w:type="dxa"/>
          </w:tcPr>
          <w:p w:rsidR="00E171A2" w:rsidRPr="002B6FD4" w:rsidRDefault="002B6FD4" w:rsidP="00176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369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</w:tcPr>
          <w:p w:rsidR="00E171A2" w:rsidRPr="00C4046A" w:rsidRDefault="00E171A2" w:rsidP="008D0B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Issues in the Development of the Livestock Sector in Kazakhstan</w:t>
            </w:r>
          </w:p>
        </w:tc>
        <w:tc>
          <w:tcPr>
            <w:tcW w:w="1021" w:type="dxa"/>
          </w:tcPr>
          <w:p w:rsidR="00E171A2" w:rsidRPr="001321BD" w:rsidRDefault="00E171A2" w:rsidP="008D0B0D">
            <w:pPr>
              <w:rPr>
                <w:sz w:val="28"/>
                <w:szCs w:val="28"/>
                <w:lang w:val="en-US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E171A2" w:rsidRPr="00C4046A" w:rsidRDefault="00E171A2" w:rsidP="00B05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="00442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 </w:t>
            </w: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Procedia</w:t>
            </w:r>
            <w:proofErr w:type="spellEnd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-Social and Behavioral Sciences 143(2014)</w:t>
            </w:r>
            <w:r w:rsidR="004C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42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</w:t>
            </w:r>
            <w:r w:rsidR="003574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610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7E7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171A2" w:rsidRPr="00BC19EB" w:rsidRDefault="00E171A2" w:rsidP="008D0B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3232" w:type="dxa"/>
          </w:tcPr>
          <w:p w:rsidR="00E171A2" w:rsidRPr="00C4046A" w:rsidRDefault="00E171A2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Есболова А.</w:t>
            </w:r>
            <w:r w:rsidR="00132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171A2" w:rsidRPr="00C4046A" w:rsidRDefault="00E171A2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Ибраймова С.</w:t>
            </w:r>
            <w:r w:rsidR="00132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171A2" w:rsidRPr="00C4046A" w:rsidRDefault="00E171A2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Мергенбаева А.</w:t>
            </w:r>
            <w:r w:rsidR="00132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171A2" w:rsidRPr="00C4046A" w:rsidRDefault="00E171A2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Сабденова Ж.</w:t>
            </w:r>
          </w:p>
        </w:tc>
      </w:tr>
      <w:tr w:rsidR="00E171A2" w:rsidRPr="00C4046A" w:rsidTr="008D0B0D">
        <w:tc>
          <w:tcPr>
            <w:tcW w:w="709" w:type="dxa"/>
          </w:tcPr>
          <w:p w:rsidR="00E171A2" w:rsidRPr="002B6FD4" w:rsidRDefault="002B6FD4" w:rsidP="008D0B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369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:rsidR="00E171A2" w:rsidRPr="00C4046A" w:rsidRDefault="00E171A2" w:rsidP="008D0B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Mechanism of Trans boundary Water Resources Management</w:t>
            </w:r>
          </w:p>
          <w:p w:rsidR="00E171A2" w:rsidRPr="00C4046A" w:rsidRDefault="00E171A2" w:rsidP="008D0B0D">
            <w:pPr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442FEE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for </w:t>
            </w:r>
            <w:proofErr w:type="spellStart"/>
            <w:r w:rsidRPr="00442FEE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Centr</w:t>
            </w:r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>al</w:t>
            </w:r>
            <w:proofErr w:type="spellEnd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>Asia</w:t>
            </w:r>
            <w:proofErr w:type="spellEnd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>Countries</w:t>
            </w:r>
            <w:proofErr w:type="spellEnd"/>
          </w:p>
        </w:tc>
        <w:tc>
          <w:tcPr>
            <w:tcW w:w="1021" w:type="dxa"/>
          </w:tcPr>
          <w:p w:rsidR="00E171A2" w:rsidRPr="00C4046A" w:rsidRDefault="00E171A2" w:rsidP="008D0B0D">
            <w:pPr>
              <w:rPr>
                <w:sz w:val="28"/>
                <w:szCs w:val="28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E171A2" w:rsidRPr="00442FEE" w:rsidRDefault="00E171A2" w:rsidP="00B0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="00442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</w:t>
            </w:r>
            <w:r w:rsidRPr="00442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Procedia</w:t>
            </w:r>
            <w:proofErr w:type="spellEnd"/>
            <w:r w:rsidRPr="00442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442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42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Behavioral</w:t>
            </w:r>
            <w:r w:rsidRPr="00442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Sciences</w:t>
            </w:r>
            <w:r w:rsidRPr="00442F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143(2014)</w:t>
            </w:r>
            <w:r w:rsidR="00442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Р</w:t>
            </w:r>
            <w:r w:rsidR="003574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442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42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604-609</w:t>
            </w:r>
            <w:r w:rsidR="007E7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171A2" w:rsidRPr="00BC19EB" w:rsidRDefault="00E171A2" w:rsidP="008D0B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3232" w:type="dxa"/>
          </w:tcPr>
          <w:p w:rsidR="00E171A2" w:rsidRPr="00C4046A" w:rsidRDefault="00E171A2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Альжанова А.</w:t>
            </w:r>
            <w:r w:rsidR="00132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171A2" w:rsidRPr="00C4046A" w:rsidRDefault="00E171A2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Байнеева П.Т.</w:t>
            </w:r>
            <w:r w:rsidR="00132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171A2" w:rsidRPr="00C4046A" w:rsidRDefault="00E171A2" w:rsidP="008D0B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Абдраманқызы А.</w:t>
            </w:r>
            <w:r w:rsidR="00132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171A2" w:rsidRPr="00442FEE" w:rsidRDefault="00E171A2" w:rsidP="008D0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Бекманова Г.</w:t>
            </w:r>
          </w:p>
        </w:tc>
      </w:tr>
    </w:tbl>
    <w:p w:rsidR="00E8043E" w:rsidRPr="004143BF" w:rsidRDefault="00E8043E" w:rsidP="00E8043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357B70" w:rsidRPr="006105FF" w:rsidRDefault="00357B70" w:rsidP="00357B70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Сейдахметов М.К.</w:t>
      </w:r>
    </w:p>
    <w:p w:rsidR="00357B70" w:rsidRPr="006105FF" w:rsidRDefault="00357B70" w:rsidP="00357B70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A50281">
        <w:rPr>
          <w:rFonts w:ascii="Times New Roman" w:hAnsi="Times New Roman" w:cs="Times New Roman"/>
          <w:sz w:val="28"/>
          <w:szCs w:val="28"/>
          <w:lang w:val="kk-KZ"/>
        </w:rPr>
        <w:t>Айдаров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Т.А.</w:t>
      </w:r>
    </w:p>
    <w:p w:rsidR="00357B70" w:rsidRPr="00CB02A4" w:rsidRDefault="00357B70" w:rsidP="00357B70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4143B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:rsidR="00E72FBC" w:rsidRPr="00CB02A4" w:rsidRDefault="00E72FBC" w:rsidP="00357B70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72FBC" w:rsidRPr="00CB02A4" w:rsidRDefault="00E72FBC" w:rsidP="00357B70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2B6FD4" w:rsidRDefault="002B6FD4" w:rsidP="00357B70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357B70" w:rsidRDefault="00357B70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9"/>
        <w:gridCol w:w="4820"/>
        <w:gridCol w:w="1021"/>
        <w:gridCol w:w="4536"/>
        <w:gridCol w:w="1275"/>
        <w:gridCol w:w="3232"/>
      </w:tblGrid>
      <w:tr w:rsidR="00357B70" w:rsidRPr="00C4046A" w:rsidTr="00F81A1D">
        <w:tc>
          <w:tcPr>
            <w:tcW w:w="709" w:type="dxa"/>
            <w:vAlign w:val="center"/>
          </w:tcPr>
          <w:p w:rsidR="00357B70" w:rsidRPr="0082462F" w:rsidRDefault="00357B70" w:rsidP="00A61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820" w:type="dxa"/>
          </w:tcPr>
          <w:p w:rsidR="00357B70" w:rsidRPr="0082462F" w:rsidRDefault="00357B70" w:rsidP="00F81A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21" w:type="dxa"/>
          </w:tcPr>
          <w:p w:rsidR="00357B70" w:rsidRPr="0082462F" w:rsidRDefault="00357B70" w:rsidP="00F81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  <w:vAlign w:val="center"/>
          </w:tcPr>
          <w:p w:rsidR="00357B70" w:rsidRPr="0082462F" w:rsidRDefault="00357B70" w:rsidP="00A61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357B70" w:rsidRPr="0082462F" w:rsidRDefault="00357B70" w:rsidP="00F81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32" w:type="dxa"/>
          </w:tcPr>
          <w:p w:rsidR="00357B70" w:rsidRPr="0082462F" w:rsidRDefault="00357B70" w:rsidP="00F81A1D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4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357B70" w:rsidRPr="004C39DA" w:rsidTr="00F81A1D">
        <w:tc>
          <w:tcPr>
            <w:tcW w:w="709" w:type="dxa"/>
            <w:vAlign w:val="center"/>
          </w:tcPr>
          <w:p w:rsidR="00357B70" w:rsidRPr="002B6FD4" w:rsidRDefault="002B6FD4" w:rsidP="00A61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369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0" w:type="dxa"/>
          </w:tcPr>
          <w:p w:rsidR="00357B70" w:rsidRPr="00C4046A" w:rsidRDefault="00357B70" w:rsidP="00F81A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Development of Entrepreneurial Potential of Students through</w:t>
            </w:r>
          </w:p>
          <w:p w:rsidR="00357B70" w:rsidRPr="00C4046A" w:rsidRDefault="00357B70" w:rsidP="00F81A1D">
            <w:pPr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>System</w:t>
            </w:r>
            <w:proofErr w:type="spellEnd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>of</w:t>
            </w:r>
            <w:proofErr w:type="spellEnd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>Professional</w:t>
            </w:r>
            <w:proofErr w:type="spellEnd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1021" w:type="dxa"/>
          </w:tcPr>
          <w:p w:rsidR="00357B70" w:rsidRPr="00C4046A" w:rsidRDefault="00357B70" w:rsidP="00F81A1D">
            <w:pPr>
              <w:jc w:val="center"/>
              <w:rPr>
                <w:sz w:val="28"/>
                <w:szCs w:val="28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vAlign w:val="center"/>
          </w:tcPr>
          <w:p w:rsidR="00357B70" w:rsidRPr="00C4046A" w:rsidRDefault="00357B70" w:rsidP="00A61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="007F7E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 </w:t>
            </w: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Procedia</w:t>
            </w:r>
            <w:proofErr w:type="spellEnd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-Social and Behavioral Sciences 143(2014)</w:t>
            </w:r>
            <w:r w:rsidR="004C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42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3574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442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615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7E7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357B70" w:rsidRPr="00BC19EB" w:rsidRDefault="00BC19EB" w:rsidP="00F81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3232" w:type="dxa"/>
          </w:tcPr>
          <w:p w:rsidR="00357B70" w:rsidRPr="00C4046A" w:rsidRDefault="00357B70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Ибраимова С.</w:t>
            </w:r>
            <w:r w:rsidR="007B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57B70" w:rsidRPr="00C4046A" w:rsidRDefault="00357B70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Есболова А.</w:t>
            </w:r>
            <w:r w:rsidR="007B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57B70" w:rsidRPr="004C39DA" w:rsidRDefault="00357B70" w:rsidP="00F81A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Мергенбаева А.</w:t>
            </w:r>
          </w:p>
        </w:tc>
      </w:tr>
      <w:tr w:rsidR="00357B70" w:rsidRPr="00A40DDC" w:rsidTr="00F81A1D">
        <w:tc>
          <w:tcPr>
            <w:tcW w:w="709" w:type="dxa"/>
            <w:vAlign w:val="center"/>
          </w:tcPr>
          <w:p w:rsidR="00357B70" w:rsidRPr="004C39DA" w:rsidRDefault="001763E9" w:rsidP="00A61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369E4" w:rsidRPr="004C3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20" w:type="dxa"/>
          </w:tcPr>
          <w:p w:rsidR="00357B70" w:rsidRPr="00C4046A" w:rsidRDefault="00357B70" w:rsidP="00F81A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Components of Scientific and Educational Potential of Society</w:t>
            </w:r>
          </w:p>
        </w:tc>
        <w:tc>
          <w:tcPr>
            <w:tcW w:w="1021" w:type="dxa"/>
          </w:tcPr>
          <w:p w:rsidR="00357B70" w:rsidRPr="004C39DA" w:rsidRDefault="00357B70" w:rsidP="00F81A1D">
            <w:pPr>
              <w:jc w:val="center"/>
              <w:rPr>
                <w:sz w:val="28"/>
                <w:szCs w:val="28"/>
                <w:lang w:val="en-US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vAlign w:val="center"/>
          </w:tcPr>
          <w:p w:rsidR="00357B70" w:rsidRPr="007E75AE" w:rsidRDefault="00357B70" w:rsidP="00A612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="00FC4E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 </w:t>
            </w: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Procedia</w:t>
            </w:r>
            <w:proofErr w:type="spellEnd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-Social and Behavioral Sciences 143(2014)</w:t>
            </w:r>
            <w:r w:rsidR="00A40D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42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3574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442F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599-603</w:t>
            </w:r>
            <w:r w:rsidR="007E7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357B70" w:rsidRPr="00BC19EB" w:rsidRDefault="00BC19EB" w:rsidP="00F81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3232" w:type="dxa"/>
          </w:tcPr>
          <w:p w:rsidR="00357B70" w:rsidRPr="00C4046A" w:rsidRDefault="00357B70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Бейсенова М.У.</w:t>
            </w:r>
            <w:r w:rsidR="007B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57B70" w:rsidRPr="00C4046A" w:rsidRDefault="00357B70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Молдагазиева Г.</w:t>
            </w:r>
            <w:r w:rsidR="007B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57B70" w:rsidRPr="00C4046A" w:rsidRDefault="00357B70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Шевченко И.</w:t>
            </w:r>
          </w:p>
          <w:p w:rsidR="00357B70" w:rsidRPr="00C4046A" w:rsidRDefault="00357B70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71A2" w:rsidRPr="004C39DA" w:rsidTr="00F81A1D">
        <w:tc>
          <w:tcPr>
            <w:tcW w:w="709" w:type="dxa"/>
            <w:vAlign w:val="center"/>
          </w:tcPr>
          <w:p w:rsidR="00E171A2" w:rsidRPr="00905AD9" w:rsidRDefault="009A0587" w:rsidP="00A61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D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369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20" w:type="dxa"/>
          </w:tcPr>
          <w:p w:rsidR="00E171A2" w:rsidRPr="00C4046A" w:rsidRDefault="00E171A2" w:rsidP="00F81A1D">
            <w:pPr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Problems and Perspectives of Development of Tourism in the Period of Market Economy (Case Republic of Kazakhstan)</w:t>
            </w:r>
          </w:p>
        </w:tc>
        <w:tc>
          <w:tcPr>
            <w:tcW w:w="1021" w:type="dxa"/>
          </w:tcPr>
          <w:p w:rsidR="00E171A2" w:rsidRPr="00C4046A" w:rsidRDefault="00E171A2" w:rsidP="00F81A1D">
            <w:pPr>
              <w:jc w:val="center"/>
              <w:rPr>
                <w:sz w:val="28"/>
                <w:szCs w:val="28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vAlign w:val="center"/>
          </w:tcPr>
          <w:p w:rsidR="00E171A2" w:rsidRPr="007E75AE" w:rsidRDefault="00E171A2" w:rsidP="00A612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Procedia</w:t>
            </w:r>
            <w:proofErr w:type="spellEnd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Social and Behavioral Sciences 143 ( 2014 )</w:t>
            </w:r>
            <w:r w:rsidR="004C3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056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FD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B056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40D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251 – 255</w:t>
            </w:r>
            <w:r w:rsidR="007E7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171A2" w:rsidRPr="00C4046A" w:rsidRDefault="00E171A2" w:rsidP="00F81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3232" w:type="dxa"/>
          </w:tcPr>
          <w:p w:rsidR="00E171A2" w:rsidRPr="00C4046A" w:rsidRDefault="00E171A2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</w:rPr>
              <w:t>Айдарова</w:t>
            </w:r>
            <w:proofErr w:type="spellEnd"/>
            <w:r w:rsidRPr="004C3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.Б.</w:t>
            </w:r>
            <w:r w:rsidR="007B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171A2" w:rsidRPr="00C4046A" w:rsidRDefault="00E171A2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Абишова А.Н.</w:t>
            </w:r>
          </w:p>
        </w:tc>
      </w:tr>
      <w:tr w:rsidR="00E171A2" w:rsidRPr="00FD4460" w:rsidTr="00F81A1D">
        <w:tc>
          <w:tcPr>
            <w:tcW w:w="709" w:type="dxa"/>
            <w:vAlign w:val="center"/>
          </w:tcPr>
          <w:p w:rsidR="00E171A2" w:rsidRPr="004C39DA" w:rsidRDefault="009A0587" w:rsidP="00A61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820" w:type="dxa"/>
          </w:tcPr>
          <w:p w:rsidR="00E171A2" w:rsidRPr="00C4046A" w:rsidRDefault="00E171A2" w:rsidP="00F81A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Integration of Innovative Forms of Education and Science In the Republic of Kazakhstan</w:t>
            </w:r>
          </w:p>
        </w:tc>
        <w:tc>
          <w:tcPr>
            <w:tcW w:w="1021" w:type="dxa"/>
          </w:tcPr>
          <w:p w:rsidR="00E171A2" w:rsidRPr="00C4046A" w:rsidRDefault="00E171A2" w:rsidP="00F81A1D">
            <w:pPr>
              <w:jc w:val="center"/>
              <w:rPr>
                <w:sz w:val="28"/>
                <w:szCs w:val="28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vAlign w:val="center"/>
          </w:tcPr>
          <w:p w:rsidR="00E171A2" w:rsidRPr="00C4046A" w:rsidRDefault="00E171A2" w:rsidP="00A612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="00FC4E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 </w:t>
            </w: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Procedia</w:t>
            </w:r>
            <w:proofErr w:type="spellEnd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-Social and Behavioral Sciences 143(2014)</w:t>
            </w:r>
            <w:r w:rsidR="00B056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Р</w:t>
            </w:r>
            <w:r w:rsidR="00FD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491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496</w:t>
            </w:r>
            <w:r w:rsidR="00B056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171A2" w:rsidRPr="00C4046A" w:rsidRDefault="00E171A2" w:rsidP="00F81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3232" w:type="dxa"/>
          </w:tcPr>
          <w:p w:rsidR="00E171A2" w:rsidRPr="00C4046A" w:rsidRDefault="00E171A2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Мыркалыков Ж.У.</w:t>
            </w:r>
            <w:r w:rsidR="007B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171A2" w:rsidRPr="00C4046A" w:rsidRDefault="00E171A2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Айдарова А.</w:t>
            </w:r>
            <w:r w:rsidR="007B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171A2" w:rsidRPr="00C4046A" w:rsidRDefault="00E171A2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Абишова А.</w:t>
            </w:r>
            <w:r w:rsidR="007B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171A2" w:rsidRPr="005614EB" w:rsidRDefault="00E171A2" w:rsidP="00F81A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Досмуратова Э.</w:t>
            </w:r>
          </w:p>
        </w:tc>
      </w:tr>
      <w:tr w:rsidR="00E171A2" w:rsidRPr="00D737FE" w:rsidTr="00F81A1D">
        <w:tc>
          <w:tcPr>
            <w:tcW w:w="709" w:type="dxa"/>
            <w:vAlign w:val="center"/>
          </w:tcPr>
          <w:p w:rsidR="00E171A2" w:rsidRPr="00905AD9" w:rsidRDefault="002B6FD4" w:rsidP="00A61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A05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820" w:type="dxa"/>
          </w:tcPr>
          <w:p w:rsidR="00E171A2" w:rsidRPr="00C4046A" w:rsidRDefault="00E171A2" w:rsidP="00F81A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</w:pPr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>Perfection of Government Control of Bank Activity is in Republic</w:t>
            </w:r>
          </w:p>
          <w:p w:rsidR="00E171A2" w:rsidRPr="00C4046A" w:rsidRDefault="00E171A2" w:rsidP="00F81A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proofErr w:type="spellStart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>of</w:t>
            </w:r>
            <w:proofErr w:type="spellEnd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46A">
              <w:rPr>
                <w:rFonts w:ascii="Times New Roman" w:eastAsia="TimesNewRomanPSMT" w:hAnsi="Times New Roman" w:cs="Times New Roman"/>
                <w:sz w:val="28"/>
                <w:szCs w:val="28"/>
              </w:rPr>
              <w:t>Kazakhstan</w:t>
            </w:r>
            <w:proofErr w:type="spellEnd"/>
          </w:p>
        </w:tc>
        <w:tc>
          <w:tcPr>
            <w:tcW w:w="1021" w:type="dxa"/>
          </w:tcPr>
          <w:p w:rsidR="00E171A2" w:rsidRPr="00C4046A" w:rsidRDefault="00E171A2" w:rsidP="00F81A1D">
            <w:pPr>
              <w:jc w:val="center"/>
              <w:rPr>
                <w:sz w:val="28"/>
                <w:szCs w:val="28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vAlign w:val="center"/>
          </w:tcPr>
          <w:p w:rsidR="00E171A2" w:rsidRPr="00FC4EB7" w:rsidRDefault="00E171A2" w:rsidP="00A61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="00FC4E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</w:t>
            </w:r>
            <w:r w:rsidRPr="00B056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Procedia</w:t>
            </w:r>
            <w:proofErr w:type="spellEnd"/>
            <w:r w:rsidRPr="00B056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B056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056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Behavioral</w:t>
            </w:r>
            <w:r w:rsidRPr="00B056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Sciences</w:t>
            </w:r>
            <w:r w:rsidRPr="00B056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143(2014)</w:t>
            </w:r>
            <w:r w:rsidR="00B056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Р</w:t>
            </w:r>
            <w:r w:rsidR="00FD4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B056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C4E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595-598</w:t>
            </w:r>
            <w:r w:rsidR="007E7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171A2" w:rsidRPr="00C4046A" w:rsidRDefault="00E171A2" w:rsidP="00F81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3232" w:type="dxa"/>
          </w:tcPr>
          <w:p w:rsidR="00E171A2" w:rsidRPr="00C4046A" w:rsidRDefault="00E171A2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Бигельдиева З.А.</w:t>
            </w:r>
            <w:r w:rsidR="007B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171A2" w:rsidRPr="00C4046A" w:rsidRDefault="00E171A2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Шораев Б.А.</w:t>
            </w:r>
          </w:p>
          <w:p w:rsidR="00E171A2" w:rsidRPr="00C4046A" w:rsidRDefault="00E171A2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71A2" w:rsidRPr="00C4046A" w:rsidTr="00F81A1D">
        <w:tc>
          <w:tcPr>
            <w:tcW w:w="709" w:type="dxa"/>
            <w:vAlign w:val="center"/>
          </w:tcPr>
          <w:p w:rsidR="00E171A2" w:rsidRPr="00CF4672" w:rsidRDefault="002B6FD4" w:rsidP="00A61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A05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</w:tcPr>
          <w:p w:rsidR="00E171A2" w:rsidRPr="00CF4672" w:rsidRDefault="00E171A2" w:rsidP="00F81A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Кәсіпорынның инновациялық белсенділігін басқару, бәсекеге қабілеттілікті арттыру факторы ретінде</w:t>
            </w:r>
          </w:p>
        </w:tc>
        <w:tc>
          <w:tcPr>
            <w:tcW w:w="1021" w:type="dxa"/>
          </w:tcPr>
          <w:p w:rsidR="00E171A2" w:rsidRPr="00C4046A" w:rsidRDefault="00E171A2" w:rsidP="00F81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vAlign w:val="center"/>
          </w:tcPr>
          <w:p w:rsidR="00E171A2" w:rsidRPr="00CF4672" w:rsidRDefault="00CB0D8C" w:rsidP="00A612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Труды  МНПК </w:t>
            </w:r>
            <w:r w:rsidR="00FC4EB7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17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Инновационно-предпринимательское</w:t>
            </w:r>
            <w:r w:rsidR="00B056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17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образование в конте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ксте повышения качества жизни</w:t>
            </w:r>
            <w:r w:rsidR="00A44603" w:rsidRPr="00C40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7B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17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Алматы, Универс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итет Туран</w:t>
            </w:r>
            <w:r w:rsidR="007B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056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г. С</w:t>
            </w:r>
            <w:r w:rsidR="00E17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147-152</w:t>
            </w:r>
          </w:p>
        </w:tc>
        <w:tc>
          <w:tcPr>
            <w:tcW w:w="1275" w:type="dxa"/>
          </w:tcPr>
          <w:p w:rsidR="00E171A2" w:rsidRPr="00C4046A" w:rsidRDefault="00E171A2" w:rsidP="00F81A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3232" w:type="dxa"/>
          </w:tcPr>
          <w:p w:rsidR="009622CF" w:rsidRDefault="00E171A2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Бимендиева Л.А., Пазилов Г.А., </w:t>
            </w:r>
          </w:p>
          <w:p w:rsidR="00E171A2" w:rsidRPr="00C4046A" w:rsidRDefault="00E171A2" w:rsidP="00F81A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</w:t>
            </w:r>
            <w:r w:rsidR="00E070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 О.</w:t>
            </w:r>
          </w:p>
        </w:tc>
      </w:tr>
    </w:tbl>
    <w:p w:rsidR="002C28A0" w:rsidRDefault="002C28A0" w:rsidP="002C28A0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357B70" w:rsidRPr="006105FF" w:rsidRDefault="00357B70" w:rsidP="00357B70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Сейдахметов М.К.</w:t>
      </w:r>
    </w:p>
    <w:p w:rsidR="00357B70" w:rsidRPr="006105FF" w:rsidRDefault="00357B70" w:rsidP="00357B70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A50281">
        <w:rPr>
          <w:rFonts w:ascii="Times New Roman" w:hAnsi="Times New Roman" w:cs="Times New Roman"/>
          <w:sz w:val="28"/>
          <w:szCs w:val="28"/>
          <w:lang w:val="kk-KZ"/>
        </w:rPr>
        <w:t>Айдаров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Т.А.</w:t>
      </w:r>
    </w:p>
    <w:p w:rsidR="00C17029" w:rsidRPr="002123D3" w:rsidRDefault="00357B70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4143B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sectPr w:rsidR="00C17029" w:rsidRPr="002123D3" w:rsidSect="00D81036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210F"/>
    <w:rsid w:val="00011DBA"/>
    <w:rsid w:val="00013ED8"/>
    <w:rsid w:val="00015CB9"/>
    <w:rsid w:val="0001726C"/>
    <w:rsid w:val="000343D4"/>
    <w:rsid w:val="000376AD"/>
    <w:rsid w:val="00037A5E"/>
    <w:rsid w:val="00042DC0"/>
    <w:rsid w:val="00045CE7"/>
    <w:rsid w:val="000474F2"/>
    <w:rsid w:val="000549CD"/>
    <w:rsid w:val="00054BC2"/>
    <w:rsid w:val="000767B8"/>
    <w:rsid w:val="000825A8"/>
    <w:rsid w:val="00092A8B"/>
    <w:rsid w:val="00095B6D"/>
    <w:rsid w:val="00097A5D"/>
    <w:rsid w:val="000A0F96"/>
    <w:rsid w:val="000A1EDE"/>
    <w:rsid w:val="000A2A70"/>
    <w:rsid w:val="000A306C"/>
    <w:rsid w:val="000A7D7A"/>
    <w:rsid w:val="000B32C1"/>
    <w:rsid w:val="000B4680"/>
    <w:rsid w:val="000C7E41"/>
    <w:rsid w:val="000F0804"/>
    <w:rsid w:val="001000CD"/>
    <w:rsid w:val="00102568"/>
    <w:rsid w:val="00115DE8"/>
    <w:rsid w:val="001172DE"/>
    <w:rsid w:val="0012208B"/>
    <w:rsid w:val="00123623"/>
    <w:rsid w:val="00123B84"/>
    <w:rsid w:val="001242AE"/>
    <w:rsid w:val="001321BD"/>
    <w:rsid w:val="00132FB6"/>
    <w:rsid w:val="00134228"/>
    <w:rsid w:val="001357DB"/>
    <w:rsid w:val="00147BC6"/>
    <w:rsid w:val="00151462"/>
    <w:rsid w:val="001562B0"/>
    <w:rsid w:val="00156C2A"/>
    <w:rsid w:val="00164ADB"/>
    <w:rsid w:val="0017148C"/>
    <w:rsid w:val="001726C2"/>
    <w:rsid w:val="00172FB0"/>
    <w:rsid w:val="00175872"/>
    <w:rsid w:val="001763E9"/>
    <w:rsid w:val="00185069"/>
    <w:rsid w:val="00187A1B"/>
    <w:rsid w:val="00192BA5"/>
    <w:rsid w:val="001941F9"/>
    <w:rsid w:val="00196AC3"/>
    <w:rsid w:val="001A37A2"/>
    <w:rsid w:val="001A4D6F"/>
    <w:rsid w:val="001B2027"/>
    <w:rsid w:val="001B3766"/>
    <w:rsid w:val="001B5C84"/>
    <w:rsid w:val="001B642F"/>
    <w:rsid w:val="001C5DE8"/>
    <w:rsid w:val="001C6524"/>
    <w:rsid w:val="001D1D8F"/>
    <w:rsid w:val="001D418A"/>
    <w:rsid w:val="001D6056"/>
    <w:rsid w:val="001D6CA3"/>
    <w:rsid w:val="001E0CE4"/>
    <w:rsid w:val="001E1744"/>
    <w:rsid w:val="001E5E95"/>
    <w:rsid w:val="001E7A04"/>
    <w:rsid w:val="001F0EE6"/>
    <w:rsid w:val="001F1140"/>
    <w:rsid w:val="001F55C2"/>
    <w:rsid w:val="001F5E1A"/>
    <w:rsid w:val="001F7CB6"/>
    <w:rsid w:val="00204427"/>
    <w:rsid w:val="002123D3"/>
    <w:rsid w:val="00213662"/>
    <w:rsid w:val="002149EF"/>
    <w:rsid w:val="00214A5B"/>
    <w:rsid w:val="0021504C"/>
    <w:rsid w:val="00216277"/>
    <w:rsid w:val="00220D83"/>
    <w:rsid w:val="002210E5"/>
    <w:rsid w:val="00223752"/>
    <w:rsid w:val="00224E38"/>
    <w:rsid w:val="00230A95"/>
    <w:rsid w:val="002311EE"/>
    <w:rsid w:val="00233C9E"/>
    <w:rsid w:val="00237307"/>
    <w:rsid w:val="00240DC0"/>
    <w:rsid w:val="0025601E"/>
    <w:rsid w:val="002564EE"/>
    <w:rsid w:val="0026133B"/>
    <w:rsid w:val="00261C79"/>
    <w:rsid w:val="00265456"/>
    <w:rsid w:val="002670AB"/>
    <w:rsid w:val="002762CB"/>
    <w:rsid w:val="00283F83"/>
    <w:rsid w:val="002952CF"/>
    <w:rsid w:val="00295817"/>
    <w:rsid w:val="002A007D"/>
    <w:rsid w:val="002A21D4"/>
    <w:rsid w:val="002A4BAC"/>
    <w:rsid w:val="002B1E83"/>
    <w:rsid w:val="002B6416"/>
    <w:rsid w:val="002B6FD4"/>
    <w:rsid w:val="002B7113"/>
    <w:rsid w:val="002C02A1"/>
    <w:rsid w:val="002C28A0"/>
    <w:rsid w:val="002C2BC7"/>
    <w:rsid w:val="002D0D8A"/>
    <w:rsid w:val="002D33BF"/>
    <w:rsid w:val="002E1016"/>
    <w:rsid w:val="002F57FA"/>
    <w:rsid w:val="002F5D92"/>
    <w:rsid w:val="0030022E"/>
    <w:rsid w:val="00300850"/>
    <w:rsid w:val="0030250A"/>
    <w:rsid w:val="00303608"/>
    <w:rsid w:val="00306424"/>
    <w:rsid w:val="00321C60"/>
    <w:rsid w:val="00327336"/>
    <w:rsid w:val="0035744D"/>
    <w:rsid w:val="00357B70"/>
    <w:rsid w:val="003603AA"/>
    <w:rsid w:val="00361241"/>
    <w:rsid w:val="0036662B"/>
    <w:rsid w:val="00371D26"/>
    <w:rsid w:val="0038073A"/>
    <w:rsid w:val="003942E8"/>
    <w:rsid w:val="00397C5E"/>
    <w:rsid w:val="003A58D3"/>
    <w:rsid w:val="003B02F8"/>
    <w:rsid w:val="003C51D6"/>
    <w:rsid w:val="003C7452"/>
    <w:rsid w:val="003D4F9E"/>
    <w:rsid w:val="003D6D14"/>
    <w:rsid w:val="003E3AB9"/>
    <w:rsid w:val="003E70C5"/>
    <w:rsid w:val="003F0D83"/>
    <w:rsid w:val="003F1357"/>
    <w:rsid w:val="003F21C3"/>
    <w:rsid w:val="003F72CA"/>
    <w:rsid w:val="00404E41"/>
    <w:rsid w:val="00405DAD"/>
    <w:rsid w:val="00406EA3"/>
    <w:rsid w:val="004143BF"/>
    <w:rsid w:val="00425E60"/>
    <w:rsid w:val="004317DF"/>
    <w:rsid w:val="004324F4"/>
    <w:rsid w:val="00442FEE"/>
    <w:rsid w:val="00451A8E"/>
    <w:rsid w:val="00452B33"/>
    <w:rsid w:val="00453E8E"/>
    <w:rsid w:val="00460693"/>
    <w:rsid w:val="00480113"/>
    <w:rsid w:val="004811C9"/>
    <w:rsid w:val="00481B30"/>
    <w:rsid w:val="0048574F"/>
    <w:rsid w:val="0048595B"/>
    <w:rsid w:val="0048623D"/>
    <w:rsid w:val="00487DC8"/>
    <w:rsid w:val="00490500"/>
    <w:rsid w:val="00494473"/>
    <w:rsid w:val="00494D3D"/>
    <w:rsid w:val="004A0D8E"/>
    <w:rsid w:val="004A1408"/>
    <w:rsid w:val="004A2AF9"/>
    <w:rsid w:val="004A2D88"/>
    <w:rsid w:val="004A570B"/>
    <w:rsid w:val="004B5B10"/>
    <w:rsid w:val="004C26FC"/>
    <w:rsid w:val="004C324A"/>
    <w:rsid w:val="004C39DA"/>
    <w:rsid w:val="004C7681"/>
    <w:rsid w:val="004D0735"/>
    <w:rsid w:val="004D5974"/>
    <w:rsid w:val="004D5B56"/>
    <w:rsid w:val="004E1946"/>
    <w:rsid w:val="004E37AE"/>
    <w:rsid w:val="004E7053"/>
    <w:rsid w:val="004F0E79"/>
    <w:rsid w:val="004F549E"/>
    <w:rsid w:val="00523CFD"/>
    <w:rsid w:val="00533C1B"/>
    <w:rsid w:val="005445DE"/>
    <w:rsid w:val="00553E33"/>
    <w:rsid w:val="00560933"/>
    <w:rsid w:val="005614EB"/>
    <w:rsid w:val="0056210F"/>
    <w:rsid w:val="0056470E"/>
    <w:rsid w:val="00565FC1"/>
    <w:rsid w:val="00566136"/>
    <w:rsid w:val="00567864"/>
    <w:rsid w:val="005679CD"/>
    <w:rsid w:val="00574E63"/>
    <w:rsid w:val="00575766"/>
    <w:rsid w:val="00597EC3"/>
    <w:rsid w:val="005A10E0"/>
    <w:rsid w:val="005C1AF5"/>
    <w:rsid w:val="005C4570"/>
    <w:rsid w:val="005C5227"/>
    <w:rsid w:val="005C7A26"/>
    <w:rsid w:val="005D1F9B"/>
    <w:rsid w:val="005D5FB4"/>
    <w:rsid w:val="005E40E5"/>
    <w:rsid w:val="005E4A43"/>
    <w:rsid w:val="005E64F1"/>
    <w:rsid w:val="005F2B04"/>
    <w:rsid w:val="005F2D3E"/>
    <w:rsid w:val="006048D5"/>
    <w:rsid w:val="00605F8D"/>
    <w:rsid w:val="006105FF"/>
    <w:rsid w:val="00612A42"/>
    <w:rsid w:val="0061509B"/>
    <w:rsid w:val="00620CA3"/>
    <w:rsid w:val="0062445A"/>
    <w:rsid w:val="00635BF6"/>
    <w:rsid w:val="00637D27"/>
    <w:rsid w:val="006410E2"/>
    <w:rsid w:val="0064632B"/>
    <w:rsid w:val="00647474"/>
    <w:rsid w:val="00650FA3"/>
    <w:rsid w:val="006518FD"/>
    <w:rsid w:val="0066461A"/>
    <w:rsid w:val="00665448"/>
    <w:rsid w:val="00673D4F"/>
    <w:rsid w:val="00674950"/>
    <w:rsid w:val="00677F80"/>
    <w:rsid w:val="00681078"/>
    <w:rsid w:val="006824AE"/>
    <w:rsid w:val="006904F6"/>
    <w:rsid w:val="006965F0"/>
    <w:rsid w:val="006B1C99"/>
    <w:rsid w:val="006B1F2C"/>
    <w:rsid w:val="006B361F"/>
    <w:rsid w:val="006C262F"/>
    <w:rsid w:val="006C2A6A"/>
    <w:rsid w:val="006C77BC"/>
    <w:rsid w:val="006C7A38"/>
    <w:rsid w:val="006D29E6"/>
    <w:rsid w:val="006D4628"/>
    <w:rsid w:val="006D476A"/>
    <w:rsid w:val="006E3DAE"/>
    <w:rsid w:val="006F0AAE"/>
    <w:rsid w:val="006F28EC"/>
    <w:rsid w:val="006F412C"/>
    <w:rsid w:val="006F65AC"/>
    <w:rsid w:val="00700D46"/>
    <w:rsid w:val="007012D0"/>
    <w:rsid w:val="007015C8"/>
    <w:rsid w:val="00704140"/>
    <w:rsid w:val="0070669A"/>
    <w:rsid w:val="007132C7"/>
    <w:rsid w:val="00724A72"/>
    <w:rsid w:val="007258F0"/>
    <w:rsid w:val="00725DD7"/>
    <w:rsid w:val="007348F6"/>
    <w:rsid w:val="007406B9"/>
    <w:rsid w:val="00751FA8"/>
    <w:rsid w:val="007574A0"/>
    <w:rsid w:val="00762DB5"/>
    <w:rsid w:val="00772968"/>
    <w:rsid w:val="00772B2D"/>
    <w:rsid w:val="0078677D"/>
    <w:rsid w:val="00786CCE"/>
    <w:rsid w:val="0079410C"/>
    <w:rsid w:val="00794BDA"/>
    <w:rsid w:val="007973DA"/>
    <w:rsid w:val="007A1FF7"/>
    <w:rsid w:val="007A284F"/>
    <w:rsid w:val="007B17DB"/>
    <w:rsid w:val="007B55EB"/>
    <w:rsid w:val="007B5D43"/>
    <w:rsid w:val="007B7374"/>
    <w:rsid w:val="007B7B71"/>
    <w:rsid w:val="007B7E83"/>
    <w:rsid w:val="007C076D"/>
    <w:rsid w:val="007D2B26"/>
    <w:rsid w:val="007D5571"/>
    <w:rsid w:val="007D60CE"/>
    <w:rsid w:val="007D756C"/>
    <w:rsid w:val="007D7D99"/>
    <w:rsid w:val="007E3B67"/>
    <w:rsid w:val="007E75AE"/>
    <w:rsid w:val="007F15C9"/>
    <w:rsid w:val="007F3660"/>
    <w:rsid w:val="007F3A9F"/>
    <w:rsid w:val="007F7E92"/>
    <w:rsid w:val="00814D64"/>
    <w:rsid w:val="00821551"/>
    <w:rsid w:val="00821874"/>
    <w:rsid w:val="0082295D"/>
    <w:rsid w:val="0082462F"/>
    <w:rsid w:val="00825903"/>
    <w:rsid w:val="008264FA"/>
    <w:rsid w:val="00831742"/>
    <w:rsid w:val="00831F88"/>
    <w:rsid w:val="00833202"/>
    <w:rsid w:val="00836EB6"/>
    <w:rsid w:val="008412CC"/>
    <w:rsid w:val="00844F34"/>
    <w:rsid w:val="00847EB0"/>
    <w:rsid w:val="008559A2"/>
    <w:rsid w:val="00855E8B"/>
    <w:rsid w:val="00863B85"/>
    <w:rsid w:val="00875875"/>
    <w:rsid w:val="008775A5"/>
    <w:rsid w:val="008A1D11"/>
    <w:rsid w:val="008A2E5D"/>
    <w:rsid w:val="008B136F"/>
    <w:rsid w:val="008B1C25"/>
    <w:rsid w:val="008B6502"/>
    <w:rsid w:val="008C0E17"/>
    <w:rsid w:val="008C13A2"/>
    <w:rsid w:val="008C15DA"/>
    <w:rsid w:val="008D0B0D"/>
    <w:rsid w:val="008D549A"/>
    <w:rsid w:val="008D5823"/>
    <w:rsid w:val="008D691C"/>
    <w:rsid w:val="008D6D9D"/>
    <w:rsid w:val="008E1B70"/>
    <w:rsid w:val="008E6354"/>
    <w:rsid w:val="008F24BF"/>
    <w:rsid w:val="008F5284"/>
    <w:rsid w:val="00903C13"/>
    <w:rsid w:val="00905AD9"/>
    <w:rsid w:val="009071BE"/>
    <w:rsid w:val="009117D7"/>
    <w:rsid w:val="00912C60"/>
    <w:rsid w:val="00922AB1"/>
    <w:rsid w:val="00931F79"/>
    <w:rsid w:val="00934DE5"/>
    <w:rsid w:val="009407E5"/>
    <w:rsid w:val="00940B53"/>
    <w:rsid w:val="009451DD"/>
    <w:rsid w:val="009622CF"/>
    <w:rsid w:val="00964F4D"/>
    <w:rsid w:val="00966282"/>
    <w:rsid w:val="00972951"/>
    <w:rsid w:val="0097579B"/>
    <w:rsid w:val="00983CA3"/>
    <w:rsid w:val="00984331"/>
    <w:rsid w:val="00984F6F"/>
    <w:rsid w:val="009939D7"/>
    <w:rsid w:val="009A00A7"/>
    <w:rsid w:val="009A0587"/>
    <w:rsid w:val="009A05FA"/>
    <w:rsid w:val="009A2742"/>
    <w:rsid w:val="009A571E"/>
    <w:rsid w:val="009A5F2D"/>
    <w:rsid w:val="009A7A4C"/>
    <w:rsid w:val="009B1CFB"/>
    <w:rsid w:val="009B3E06"/>
    <w:rsid w:val="009B78DA"/>
    <w:rsid w:val="009C0B0A"/>
    <w:rsid w:val="009E6AB6"/>
    <w:rsid w:val="009F4589"/>
    <w:rsid w:val="00A023A7"/>
    <w:rsid w:val="00A060C2"/>
    <w:rsid w:val="00A062F0"/>
    <w:rsid w:val="00A06F26"/>
    <w:rsid w:val="00A076DA"/>
    <w:rsid w:val="00A1014D"/>
    <w:rsid w:val="00A17342"/>
    <w:rsid w:val="00A213EA"/>
    <w:rsid w:val="00A24B5F"/>
    <w:rsid w:val="00A32FBD"/>
    <w:rsid w:val="00A33D4F"/>
    <w:rsid w:val="00A40DDC"/>
    <w:rsid w:val="00A43CD8"/>
    <w:rsid w:val="00A44603"/>
    <w:rsid w:val="00A50281"/>
    <w:rsid w:val="00A538E9"/>
    <w:rsid w:val="00A612D5"/>
    <w:rsid w:val="00A61A3F"/>
    <w:rsid w:val="00A62748"/>
    <w:rsid w:val="00A63609"/>
    <w:rsid w:val="00A71F03"/>
    <w:rsid w:val="00A736E0"/>
    <w:rsid w:val="00A75496"/>
    <w:rsid w:val="00A76EA1"/>
    <w:rsid w:val="00A76F81"/>
    <w:rsid w:val="00A81F45"/>
    <w:rsid w:val="00A843FC"/>
    <w:rsid w:val="00A865EF"/>
    <w:rsid w:val="00A91159"/>
    <w:rsid w:val="00A93A79"/>
    <w:rsid w:val="00A946F7"/>
    <w:rsid w:val="00A95760"/>
    <w:rsid w:val="00A95BB3"/>
    <w:rsid w:val="00AA3A7C"/>
    <w:rsid w:val="00AA64DD"/>
    <w:rsid w:val="00AA68E6"/>
    <w:rsid w:val="00AB009C"/>
    <w:rsid w:val="00AB39C7"/>
    <w:rsid w:val="00AB78BA"/>
    <w:rsid w:val="00AC625E"/>
    <w:rsid w:val="00AD3343"/>
    <w:rsid w:val="00AD51CC"/>
    <w:rsid w:val="00AE01CB"/>
    <w:rsid w:val="00AE0FA6"/>
    <w:rsid w:val="00AE2E69"/>
    <w:rsid w:val="00AE5868"/>
    <w:rsid w:val="00AF490A"/>
    <w:rsid w:val="00AF4E95"/>
    <w:rsid w:val="00B0021F"/>
    <w:rsid w:val="00B02740"/>
    <w:rsid w:val="00B0560F"/>
    <w:rsid w:val="00B05673"/>
    <w:rsid w:val="00B074AE"/>
    <w:rsid w:val="00B07B82"/>
    <w:rsid w:val="00B07C09"/>
    <w:rsid w:val="00B17F6A"/>
    <w:rsid w:val="00B22E4C"/>
    <w:rsid w:val="00B23780"/>
    <w:rsid w:val="00B24A0E"/>
    <w:rsid w:val="00B26535"/>
    <w:rsid w:val="00B34DDE"/>
    <w:rsid w:val="00B51814"/>
    <w:rsid w:val="00B56A07"/>
    <w:rsid w:val="00B56D99"/>
    <w:rsid w:val="00B56FA0"/>
    <w:rsid w:val="00B6045D"/>
    <w:rsid w:val="00B646A2"/>
    <w:rsid w:val="00B66145"/>
    <w:rsid w:val="00B67C8C"/>
    <w:rsid w:val="00B74A8D"/>
    <w:rsid w:val="00B7589E"/>
    <w:rsid w:val="00B7730F"/>
    <w:rsid w:val="00B805DB"/>
    <w:rsid w:val="00B80E4D"/>
    <w:rsid w:val="00B81C5F"/>
    <w:rsid w:val="00B84459"/>
    <w:rsid w:val="00B913B6"/>
    <w:rsid w:val="00B965B1"/>
    <w:rsid w:val="00BA0B5C"/>
    <w:rsid w:val="00BB2607"/>
    <w:rsid w:val="00BC112D"/>
    <w:rsid w:val="00BC19EB"/>
    <w:rsid w:val="00BD14B0"/>
    <w:rsid w:val="00BD3C61"/>
    <w:rsid w:val="00BD6A7B"/>
    <w:rsid w:val="00BD7BC8"/>
    <w:rsid w:val="00BE26AE"/>
    <w:rsid w:val="00C03D16"/>
    <w:rsid w:val="00C06261"/>
    <w:rsid w:val="00C07FEA"/>
    <w:rsid w:val="00C10894"/>
    <w:rsid w:val="00C11857"/>
    <w:rsid w:val="00C15CE2"/>
    <w:rsid w:val="00C165E7"/>
    <w:rsid w:val="00C17029"/>
    <w:rsid w:val="00C37790"/>
    <w:rsid w:val="00C4046A"/>
    <w:rsid w:val="00C459B6"/>
    <w:rsid w:val="00C45A23"/>
    <w:rsid w:val="00C56691"/>
    <w:rsid w:val="00C62589"/>
    <w:rsid w:val="00C6518B"/>
    <w:rsid w:val="00C72776"/>
    <w:rsid w:val="00C7795E"/>
    <w:rsid w:val="00C82973"/>
    <w:rsid w:val="00C838B9"/>
    <w:rsid w:val="00C87572"/>
    <w:rsid w:val="00C90EF2"/>
    <w:rsid w:val="00C97D69"/>
    <w:rsid w:val="00CB02A4"/>
    <w:rsid w:val="00CB0D8C"/>
    <w:rsid w:val="00CB4540"/>
    <w:rsid w:val="00CB4A23"/>
    <w:rsid w:val="00CB4B18"/>
    <w:rsid w:val="00CB7AF2"/>
    <w:rsid w:val="00CC16A3"/>
    <w:rsid w:val="00CC1B02"/>
    <w:rsid w:val="00CD12A6"/>
    <w:rsid w:val="00CD6130"/>
    <w:rsid w:val="00CD7BDA"/>
    <w:rsid w:val="00CE0720"/>
    <w:rsid w:val="00CF4672"/>
    <w:rsid w:val="00CF5989"/>
    <w:rsid w:val="00CF5E4B"/>
    <w:rsid w:val="00CF79BC"/>
    <w:rsid w:val="00D05ACF"/>
    <w:rsid w:val="00D070EE"/>
    <w:rsid w:val="00D1012D"/>
    <w:rsid w:val="00D14BCE"/>
    <w:rsid w:val="00D16C21"/>
    <w:rsid w:val="00D23771"/>
    <w:rsid w:val="00D349E8"/>
    <w:rsid w:val="00D34F44"/>
    <w:rsid w:val="00D369E4"/>
    <w:rsid w:val="00D37543"/>
    <w:rsid w:val="00D401B8"/>
    <w:rsid w:val="00D415F1"/>
    <w:rsid w:val="00D42113"/>
    <w:rsid w:val="00D432B2"/>
    <w:rsid w:val="00D54AD8"/>
    <w:rsid w:val="00D55FF0"/>
    <w:rsid w:val="00D66B37"/>
    <w:rsid w:val="00D70FD8"/>
    <w:rsid w:val="00D737FE"/>
    <w:rsid w:val="00D75878"/>
    <w:rsid w:val="00D75BE9"/>
    <w:rsid w:val="00D81036"/>
    <w:rsid w:val="00D81CE6"/>
    <w:rsid w:val="00D82E41"/>
    <w:rsid w:val="00D947AB"/>
    <w:rsid w:val="00D97104"/>
    <w:rsid w:val="00DA4565"/>
    <w:rsid w:val="00DA5204"/>
    <w:rsid w:val="00DA6009"/>
    <w:rsid w:val="00DB657D"/>
    <w:rsid w:val="00DC191C"/>
    <w:rsid w:val="00DC3453"/>
    <w:rsid w:val="00DC6839"/>
    <w:rsid w:val="00DD34A4"/>
    <w:rsid w:val="00DD43CF"/>
    <w:rsid w:val="00DD4989"/>
    <w:rsid w:val="00DD640E"/>
    <w:rsid w:val="00DF602B"/>
    <w:rsid w:val="00DF72A6"/>
    <w:rsid w:val="00DF765C"/>
    <w:rsid w:val="00DF7B96"/>
    <w:rsid w:val="00E0301B"/>
    <w:rsid w:val="00E048E9"/>
    <w:rsid w:val="00E07086"/>
    <w:rsid w:val="00E14D21"/>
    <w:rsid w:val="00E1503C"/>
    <w:rsid w:val="00E171A2"/>
    <w:rsid w:val="00E21261"/>
    <w:rsid w:val="00E36079"/>
    <w:rsid w:val="00E408E7"/>
    <w:rsid w:val="00E431D0"/>
    <w:rsid w:val="00E504A2"/>
    <w:rsid w:val="00E520D9"/>
    <w:rsid w:val="00E607E7"/>
    <w:rsid w:val="00E60C3C"/>
    <w:rsid w:val="00E61D06"/>
    <w:rsid w:val="00E61DCF"/>
    <w:rsid w:val="00E7115C"/>
    <w:rsid w:val="00E72B9D"/>
    <w:rsid w:val="00E72FBC"/>
    <w:rsid w:val="00E8043E"/>
    <w:rsid w:val="00E94502"/>
    <w:rsid w:val="00E94A56"/>
    <w:rsid w:val="00E95210"/>
    <w:rsid w:val="00EA3288"/>
    <w:rsid w:val="00EA6396"/>
    <w:rsid w:val="00EA6DA8"/>
    <w:rsid w:val="00EB5EDA"/>
    <w:rsid w:val="00EC2942"/>
    <w:rsid w:val="00EC67F6"/>
    <w:rsid w:val="00ED20C4"/>
    <w:rsid w:val="00ED695A"/>
    <w:rsid w:val="00EE24BA"/>
    <w:rsid w:val="00EE3902"/>
    <w:rsid w:val="00EF1BD5"/>
    <w:rsid w:val="00EF29AD"/>
    <w:rsid w:val="00EF4263"/>
    <w:rsid w:val="00F0344C"/>
    <w:rsid w:val="00F128A7"/>
    <w:rsid w:val="00F14127"/>
    <w:rsid w:val="00F1506B"/>
    <w:rsid w:val="00F17D47"/>
    <w:rsid w:val="00F202DA"/>
    <w:rsid w:val="00F2660F"/>
    <w:rsid w:val="00F307B5"/>
    <w:rsid w:val="00F3216D"/>
    <w:rsid w:val="00F334EB"/>
    <w:rsid w:val="00F43A8A"/>
    <w:rsid w:val="00F4764F"/>
    <w:rsid w:val="00F50F63"/>
    <w:rsid w:val="00F520D2"/>
    <w:rsid w:val="00F56BB4"/>
    <w:rsid w:val="00F62B91"/>
    <w:rsid w:val="00F631D2"/>
    <w:rsid w:val="00F67873"/>
    <w:rsid w:val="00F70B02"/>
    <w:rsid w:val="00F7289B"/>
    <w:rsid w:val="00F81A1D"/>
    <w:rsid w:val="00F853DF"/>
    <w:rsid w:val="00F93B69"/>
    <w:rsid w:val="00FA4130"/>
    <w:rsid w:val="00FA4324"/>
    <w:rsid w:val="00FB00E7"/>
    <w:rsid w:val="00FC4DF5"/>
    <w:rsid w:val="00FC4EB7"/>
    <w:rsid w:val="00FC63B0"/>
    <w:rsid w:val="00FD24B6"/>
    <w:rsid w:val="00FD4460"/>
    <w:rsid w:val="00FD4AF6"/>
    <w:rsid w:val="00FE0BE5"/>
    <w:rsid w:val="00FE1A87"/>
    <w:rsid w:val="00FE1D81"/>
    <w:rsid w:val="00FF0D27"/>
    <w:rsid w:val="00FF4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6D"/>
  </w:style>
  <w:style w:type="paragraph" w:styleId="2">
    <w:name w:val="heading 2"/>
    <w:basedOn w:val="a"/>
    <w:next w:val="a"/>
    <w:link w:val="20"/>
    <w:uiPriority w:val="9"/>
    <w:unhideWhenUsed/>
    <w:qFormat/>
    <w:rsid w:val="00863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5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customStyle="1" w:styleId="Title1">
    <w:name w:val="Title1"/>
    <w:basedOn w:val="a"/>
    <w:next w:val="a"/>
    <w:rsid w:val="002B6416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sl-SI" w:eastAsia="en-US"/>
    </w:rPr>
  </w:style>
  <w:style w:type="character" w:styleId="a4">
    <w:name w:val="Hyperlink"/>
    <w:uiPriority w:val="99"/>
    <w:rsid w:val="002B641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4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B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A4BAC"/>
  </w:style>
  <w:style w:type="paragraph" w:styleId="a5">
    <w:name w:val="Normal (Web)"/>
    <w:basedOn w:val="a"/>
    <w:uiPriority w:val="99"/>
    <w:unhideWhenUsed/>
    <w:rsid w:val="00D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45"/>
    <w:rPr>
      <w:rFonts w:ascii="Segoe UI" w:hAnsi="Segoe UI" w:cs="Segoe UI"/>
      <w:sz w:val="18"/>
      <w:szCs w:val="18"/>
    </w:rPr>
  </w:style>
  <w:style w:type="character" w:customStyle="1" w:styleId="typography-modulelvnit">
    <w:name w:val="typography-module__lvnit"/>
    <w:basedOn w:val="a0"/>
    <w:rsid w:val="00EC2942"/>
  </w:style>
  <w:style w:type="character" w:styleId="a8">
    <w:name w:val="Strong"/>
    <w:basedOn w:val="a0"/>
    <w:uiPriority w:val="22"/>
    <w:qFormat/>
    <w:rsid w:val="001B642F"/>
    <w:rPr>
      <w:b/>
      <w:bCs/>
    </w:rPr>
  </w:style>
  <w:style w:type="character" w:customStyle="1" w:styleId="authors-moduleumr1o">
    <w:name w:val="authors-module__umr1o"/>
    <w:basedOn w:val="a0"/>
    <w:rsid w:val="00DF602B"/>
  </w:style>
  <w:style w:type="character" w:customStyle="1" w:styleId="20">
    <w:name w:val="Заголовок 2 Знак"/>
    <w:basedOn w:val="a0"/>
    <w:link w:val="2"/>
    <w:uiPriority w:val="9"/>
    <w:rsid w:val="00863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basedOn w:val="a0"/>
    <w:rsid w:val="00863B85"/>
  </w:style>
  <w:style w:type="character" w:customStyle="1" w:styleId="bold">
    <w:name w:val="bold"/>
    <w:basedOn w:val="a0"/>
    <w:rsid w:val="005D1F9B"/>
  </w:style>
  <w:style w:type="character" w:customStyle="1" w:styleId="UnresolvedMention">
    <w:name w:val="Unresolved Mention"/>
    <w:basedOn w:val="a0"/>
    <w:uiPriority w:val="99"/>
    <w:semiHidden/>
    <w:unhideWhenUsed/>
    <w:rsid w:val="00D81036"/>
    <w:rPr>
      <w:color w:val="605E5C"/>
      <w:shd w:val="clear" w:color="auto" w:fill="E1DFDD"/>
    </w:rPr>
  </w:style>
  <w:style w:type="paragraph" w:styleId="21">
    <w:name w:val="Quote"/>
    <w:basedOn w:val="a"/>
    <w:next w:val="a"/>
    <w:link w:val="22"/>
    <w:uiPriority w:val="29"/>
    <w:qFormat/>
    <w:rsid w:val="007B737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B7374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text-meta">
    <w:name w:val="text-meta"/>
    <w:basedOn w:val="a0"/>
    <w:rsid w:val="001357DB"/>
  </w:style>
  <w:style w:type="character" w:customStyle="1" w:styleId="40">
    <w:name w:val="Заголовок 4 Знак"/>
    <w:basedOn w:val="a0"/>
    <w:link w:val="4"/>
    <w:uiPriority w:val="9"/>
    <w:semiHidden/>
    <w:rsid w:val="0021366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9">
    <w:name w:val="Emphasis"/>
    <w:basedOn w:val="a0"/>
    <w:uiPriority w:val="20"/>
    <w:qFormat/>
    <w:rsid w:val="00213662"/>
    <w:rPr>
      <w:i/>
      <w:iCs/>
    </w:rPr>
  </w:style>
  <w:style w:type="character" w:customStyle="1" w:styleId="linktext">
    <w:name w:val="link__text"/>
    <w:basedOn w:val="a0"/>
    <w:rsid w:val="00C03D16"/>
  </w:style>
  <w:style w:type="character" w:customStyle="1" w:styleId="txt">
    <w:name w:val="txt"/>
    <w:basedOn w:val="a0"/>
    <w:rsid w:val="00BD1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613448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586651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sourceid/57620?origin=resultslist" TargetMode="External"/><Relationship Id="rId5" Type="http://schemas.openxmlformats.org/officeDocument/2006/relationships/hyperlink" Target="https://www.scopus.com/record/display.uri?eid=2-s2.0-85075450981&amp;origin=resultslis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32014/20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</dc:creator>
  <cp:lastModifiedBy>Декан-ЭФ</cp:lastModifiedBy>
  <cp:revision>15</cp:revision>
  <cp:lastPrinted>2025-05-28T09:39:00Z</cp:lastPrinted>
  <dcterms:created xsi:type="dcterms:W3CDTF">2025-05-27T14:57:00Z</dcterms:created>
  <dcterms:modified xsi:type="dcterms:W3CDTF">2025-05-28T09:39:00Z</dcterms:modified>
</cp:coreProperties>
</file>