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C0259" w:rsidRDefault="002D6F1A" w:rsidP="002D6F1A">
      <w:pPr>
        <w:pStyle w:val="3"/>
        <w:jc w:val="right"/>
        <w:rPr>
          <w:b/>
          <w:szCs w:val="28"/>
          <w:lang w:val="kk-KZ"/>
        </w:rPr>
      </w:pPr>
      <w:r w:rsidRPr="002D6F1A">
        <w:rPr>
          <w:b/>
          <w:szCs w:val="28"/>
          <w:lang w:val="kk-KZ"/>
        </w:rPr>
        <w:t>APPROVED</w:t>
      </w:r>
    </w:p>
    <w:p w:rsidR="002D6F1A" w:rsidRDefault="002D6F1A" w:rsidP="002D6F1A">
      <w:pPr>
        <w:rPr>
          <w:lang w:val="kk-KZ" w:eastAsia="ru-RU"/>
        </w:rPr>
      </w:pPr>
    </w:p>
    <w:p w:rsidR="002D6F1A" w:rsidRDefault="002D6F1A" w:rsidP="002D6F1A">
      <w:pPr>
        <w:spacing w:after="0" w:line="240" w:lineRule="auto"/>
        <w:jc w:val="center"/>
        <w:rPr>
          <w:rFonts w:ascii="Times New Roman" w:eastAsiaTheme="minorEastAsia" w:hAnsi="Times New Roman" w:cs="Times New Roman"/>
          <w:b/>
          <w:bCs/>
          <w:kern w:val="0"/>
          <w:sz w:val="28"/>
          <w:szCs w:val="28"/>
          <w:lang w:val="kk-KZ" w:eastAsia="ru-RU"/>
          <w14:ligatures w14:val="none"/>
        </w:rPr>
      </w:pPr>
    </w:p>
    <w:p w:rsidR="002D6F1A" w:rsidRDefault="002D6F1A" w:rsidP="002D6F1A">
      <w:pPr>
        <w:spacing w:after="0" w:line="240" w:lineRule="auto"/>
        <w:jc w:val="center"/>
        <w:rPr>
          <w:rFonts w:ascii="Times New Roman" w:eastAsiaTheme="minorEastAsia" w:hAnsi="Times New Roman" w:cs="Times New Roman"/>
          <w:b/>
          <w:bCs/>
          <w:kern w:val="0"/>
          <w:sz w:val="28"/>
          <w:szCs w:val="28"/>
          <w:lang w:val="kk-KZ" w:eastAsia="ru-RU"/>
          <w14:ligatures w14:val="none"/>
        </w:rPr>
      </w:pPr>
    </w:p>
    <w:p w:rsidR="002D6F1A" w:rsidRDefault="002D6F1A" w:rsidP="002D6F1A">
      <w:pPr>
        <w:spacing w:after="0" w:line="240" w:lineRule="auto"/>
        <w:jc w:val="center"/>
        <w:rPr>
          <w:rFonts w:ascii="Times New Roman" w:eastAsiaTheme="minorEastAsia" w:hAnsi="Times New Roman" w:cs="Times New Roman"/>
          <w:b/>
          <w:bCs/>
          <w:kern w:val="0"/>
          <w:sz w:val="28"/>
          <w:szCs w:val="28"/>
          <w:lang w:val="kk-KZ" w:eastAsia="ru-RU"/>
          <w14:ligatures w14:val="none"/>
        </w:rPr>
      </w:pPr>
    </w:p>
    <w:p w:rsidR="009B686E" w:rsidRDefault="009B686E" w:rsidP="002D6F1A">
      <w:pPr>
        <w:spacing w:after="0" w:line="240" w:lineRule="auto"/>
        <w:jc w:val="center"/>
        <w:rPr>
          <w:rFonts w:ascii="Times New Roman" w:eastAsiaTheme="minorEastAsia" w:hAnsi="Times New Roman" w:cs="Times New Roman"/>
          <w:b/>
          <w:bCs/>
          <w:kern w:val="0"/>
          <w:sz w:val="28"/>
          <w:szCs w:val="28"/>
          <w:lang w:val="kk-KZ" w:eastAsia="ru-RU"/>
          <w14:ligatures w14:val="none"/>
        </w:rPr>
      </w:pPr>
    </w:p>
    <w:p w:rsidR="009B686E" w:rsidRDefault="009B686E" w:rsidP="002D6F1A">
      <w:pPr>
        <w:spacing w:after="0" w:line="240" w:lineRule="auto"/>
        <w:jc w:val="center"/>
        <w:rPr>
          <w:rFonts w:ascii="Times New Roman" w:eastAsiaTheme="minorEastAsia" w:hAnsi="Times New Roman" w:cs="Times New Roman"/>
          <w:b/>
          <w:bCs/>
          <w:kern w:val="0"/>
          <w:sz w:val="28"/>
          <w:szCs w:val="28"/>
          <w:lang w:val="kk-KZ" w:eastAsia="ru-RU"/>
          <w14:ligatures w14:val="none"/>
        </w:rPr>
      </w:pPr>
    </w:p>
    <w:p w:rsidR="009B686E" w:rsidRDefault="009B686E" w:rsidP="002D6F1A">
      <w:pPr>
        <w:spacing w:after="0" w:line="240" w:lineRule="auto"/>
        <w:jc w:val="center"/>
        <w:rPr>
          <w:rFonts w:ascii="Times New Roman" w:eastAsiaTheme="minorEastAsia" w:hAnsi="Times New Roman" w:cs="Times New Roman"/>
          <w:b/>
          <w:bCs/>
          <w:kern w:val="0"/>
          <w:sz w:val="28"/>
          <w:szCs w:val="28"/>
          <w:lang w:val="kk-KZ" w:eastAsia="ru-RU"/>
          <w14:ligatures w14:val="none"/>
        </w:rPr>
      </w:pPr>
    </w:p>
    <w:p w:rsidR="009B686E" w:rsidRDefault="009B686E" w:rsidP="002D6F1A">
      <w:pPr>
        <w:spacing w:after="0" w:line="240" w:lineRule="auto"/>
        <w:jc w:val="center"/>
        <w:rPr>
          <w:rFonts w:ascii="Times New Roman" w:eastAsiaTheme="minorEastAsia" w:hAnsi="Times New Roman" w:cs="Times New Roman"/>
          <w:b/>
          <w:bCs/>
          <w:kern w:val="0"/>
          <w:sz w:val="28"/>
          <w:szCs w:val="28"/>
          <w:lang w:val="kk-KZ" w:eastAsia="ru-RU"/>
          <w14:ligatures w14:val="none"/>
        </w:rPr>
      </w:pPr>
    </w:p>
    <w:p w:rsidR="009B686E" w:rsidRDefault="009B686E" w:rsidP="002D6F1A">
      <w:pPr>
        <w:spacing w:after="0" w:line="240" w:lineRule="auto"/>
        <w:jc w:val="center"/>
        <w:rPr>
          <w:rFonts w:ascii="Times New Roman" w:eastAsiaTheme="minorEastAsia" w:hAnsi="Times New Roman" w:cs="Times New Roman"/>
          <w:b/>
          <w:bCs/>
          <w:kern w:val="0"/>
          <w:sz w:val="28"/>
          <w:szCs w:val="28"/>
          <w:lang w:val="kk-KZ" w:eastAsia="ru-RU"/>
          <w14:ligatures w14:val="none"/>
        </w:rPr>
      </w:pPr>
    </w:p>
    <w:p w:rsidR="002D6F1A" w:rsidRDefault="002D6F1A" w:rsidP="002D6F1A">
      <w:pPr>
        <w:spacing w:after="0" w:line="240" w:lineRule="auto"/>
        <w:jc w:val="center"/>
        <w:rPr>
          <w:rFonts w:ascii="Times New Roman" w:eastAsiaTheme="minorEastAsia" w:hAnsi="Times New Roman" w:cs="Times New Roman"/>
          <w:b/>
          <w:bCs/>
          <w:kern w:val="0"/>
          <w:sz w:val="28"/>
          <w:szCs w:val="28"/>
          <w:lang w:val="kk-KZ" w:eastAsia="ru-RU"/>
          <w14:ligatures w14:val="none"/>
        </w:rPr>
      </w:pPr>
    </w:p>
    <w:p w:rsidR="002D6F1A" w:rsidRDefault="002D6F1A" w:rsidP="002D6F1A">
      <w:pPr>
        <w:spacing w:after="0" w:line="240" w:lineRule="auto"/>
        <w:jc w:val="center"/>
        <w:rPr>
          <w:rFonts w:ascii="Times New Roman" w:eastAsiaTheme="minorEastAsia" w:hAnsi="Times New Roman" w:cs="Times New Roman"/>
          <w:b/>
          <w:bCs/>
          <w:kern w:val="0"/>
          <w:sz w:val="28"/>
          <w:szCs w:val="28"/>
          <w:lang w:val="kk-KZ" w:eastAsia="ru-RU"/>
          <w14:ligatures w14:val="none"/>
        </w:rPr>
      </w:pPr>
      <w:bookmarkStart w:id="0" w:name="_GoBack"/>
      <w:r w:rsidRPr="002D6F1A">
        <w:rPr>
          <w:rFonts w:ascii="Times New Roman" w:eastAsiaTheme="minorEastAsia" w:hAnsi="Times New Roman" w:cs="Times New Roman"/>
          <w:b/>
          <w:bCs/>
          <w:kern w:val="0"/>
          <w:sz w:val="28"/>
          <w:szCs w:val="28"/>
          <w:lang w:val="kk-KZ" w:eastAsia="ru-RU"/>
          <w14:ligatures w14:val="none"/>
        </w:rPr>
        <w:t xml:space="preserve">ANTI-CORRUPTION STANDARD OF THE </w:t>
      </w:r>
      <w:r w:rsidR="00765457" w:rsidRPr="00765457">
        <w:rPr>
          <w:rFonts w:ascii="Times New Roman" w:eastAsiaTheme="minorEastAsia" w:hAnsi="Times New Roman" w:cs="Times New Roman"/>
          <w:b/>
          <w:bCs/>
          <w:kern w:val="0"/>
          <w:sz w:val="28"/>
          <w:szCs w:val="28"/>
          <w:lang w:val="kk-KZ" w:eastAsia="ru-RU"/>
          <w14:ligatures w14:val="none"/>
        </w:rPr>
        <w:t xml:space="preserve">NON-PROFIT JOINT-STOCK COMPANY </w:t>
      </w:r>
      <w:r w:rsidRPr="002D6F1A">
        <w:rPr>
          <w:rFonts w:ascii="Times New Roman" w:eastAsiaTheme="minorEastAsia" w:hAnsi="Times New Roman" w:cs="Times New Roman"/>
          <w:b/>
          <w:bCs/>
          <w:kern w:val="0"/>
          <w:sz w:val="28"/>
          <w:szCs w:val="28"/>
          <w:lang w:val="kk-KZ" w:eastAsia="ru-RU"/>
          <w14:ligatures w14:val="none"/>
        </w:rPr>
        <w:t>"M.AUEZOV SOUTH KAZAKHSTAN UNIVERSITY"</w:t>
      </w:r>
    </w:p>
    <w:bookmarkEnd w:id="0"/>
    <w:p w:rsidR="002D6F1A" w:rsidRDefault="002D6F1A" w:rsidP="002D6F1A">
      <w:pPr>
        <w:spacing w:after="0" w:line="240" w:lineRule="auto"/>
        <w:jc w:val="center"/>
        <w:rPr>
          <w:rFonts w:ascii="Times New Roman" w:eastAsiaTheme="minorEastAsia" w:hAnsi="Times New Roman" w:cs="Times New Roman"/>
          <w:b/>
          <w:bCs/>
          <w:kern w:val="0"/>
          <w:sz w:val="28"/>
          <w:szCs w:val="28"/>
          <w:lang w:val="kk-KZ" w:eastAsia="ru-RU"/>
          <w14:ligatures w14:val="none"/>
        </w:rPr>
      </w:pPr>
    </w:p>
    <w:p w:rsidR="009B686E" w:rsidRDefault="009B686E" w:rsidP="002D6F1A">
      <w:pPr>
        <w:spacing w:after="0" w:line="240" w:lineRule="auto"/>
        <w:jc w:val="center"/>
        <w:rPr>
          <w:rFonts w:ascii="Times New Roman" w:eastAsiaTheme="minorEastAsia" w:hAnsi="Times New Roman" w:cs="Times New Roman"/>
          <w:b/>
          <w:bCs/>
          <w:kern w:val="0"/>
          <w:sz w:val="28"/>
          <w:szCs w:val="28"/>
          <w:lang w:val="kk-KZ" w:eastAsia="ru-RU"/>
          <w14:ligatures w14:val="none"/>
        </w:rPr>
      </w:pPr>
    </w:p>
    <w:p w:rsidR="009B686E" w:rsidRDefault="009B686E" w:rsidP="002D6F1A">
      <w:pPr>
        <w:spacing w:after="0" w:line="240" w:lineRule="auto"/>
        <w:jc w:val="center"/>
        <w:rPr>
          <w:rFonts w:ascii="Times New Roman" w:eastAsiaTheme="minorEastAsia" w:hAnsi="Times New Roman" w:cs="Times New Roman"/>
          <w:b/>
          <w:bCs/>
          <w:kern w:val="0"/>
          <w:sz w:val="28"/>
          <w:szCs w:val="28"/>
          <w:lang w:val="kk-KZ" w:eastAsia="ru-RU"/>
          <w14:ligatures w14:val="none"/>
        </w:rPr>
      </w:pPr>
    </w:p>
    <w:p w:rsidR="009B686E" w:rsidRDefault="009B686E" w:rsidP="002D6F1A">
      <w:pPr>
        <w:spacing w:after="0" w:line="240" w:lineRule="auto"/>
        <w:jc w:val="center"/>
        <w:rPr>
          <w:rFonts w:ascii="Times New Roman" w:eastAsiaTheme="minorEastAsia" w:hAnsi="Times New Roman" w:cs="Times New Roman"/>
          <w:b/>
          <w:bCs/>
          <w:kern w:val="0"/>
          <w:sz w:val="28"/>
          <w:szCs w:val="28"/>
          <w:lang w:val="kk-KZ" w:eastAsia="ru-RU"/>
          <w14:ligatures w14:val="none"/>
        </w:rPr>
      </w:pPr>
    </w:p>
    <w:p w:rsidR="009B686E" w:rsidRDefault="009B686E" w:rsidP="002D6F1A">
      <w:pPr>
        <w:spacing w:after="0" w:line="240" w:lineRule="auto"/>
        <w:jc w:val="center"/>
        <w:rPr>
          <w:rFonts w:ascii="Times New Roman" w:eastAsiaTheme="minorEastAsia" w:hAnsi="Times New Roman" w:cs="Times New Roman"/>
          <w:b/>
          <w:bCs/>
          <w:kern w:val="0"/>
          <w:sz w:val="28"/>
          <w:szCs w:val="28"/>
          <w:lang w:val="kk-KZ" w:eastAsia="ru-RU"/>
          <w14:ligatures w14:val="none"/>
        </w:rPr>
      </w:pPr>
    </w:p>
    <w:p w:rsidR="009B686E" w:rsidRDefault="009B686E" w:rsidP="002D6F1A">
      <w:pPr>
        <w:spacing w:after="0" w:line="240" w:lineRule="auto"/>
        <w:jc w:val="center"/>
        <w:rPr>
          <w:rFonts w:ascii="Times New Roman" w:eastAsiaTheme="minorEastAsia" w:hAnsi="Times New Roman" w:cs="Times New Roman"/>
          <w:b/>
          <w:bCs/>
          <w:kern w:val="0"/>
          <w:sz w:val="28"/>
          <w:szCs w:val="28"/>
          <w:lang w:val="kk-KZ" w:eastAsia="ru-RU"/>
          <w14:ligatures w14:val="none"/>
        </w:rPr>
      </w:pPr>
    </w:p>
    <w:p w:rsidR="009B686E" w:rsidRDefault="009B686E" w:rsidP="002D6F1A">
      <w:pPr>
        <w:spacing w:after="0" w:line="240" w:lineRule="auto"/>
        <w:jc w:val="center"/>
        <w:rPr>
          <w:rFonts w:ascii="Times New Roman" w:eastAsiaTheme="minorEastAsia" w:hAnsi="Times New Roman" w:cs="Times New Roman"/>
          <w:b/>
          <w:bCs/>
          <w:kern w:val="0"/>
          <w:sz w:val="28"/>
          <w:szCs w:val="28"/>
          <w:lang w:val="kk-KZ" w:eastAsia="ru-RU"/>
          <w14:ligatures w14:val="none"/>
        </w:rPr>
      </w:pPr>
    </w:p>
    <w:p w:rsidR="009B686E" w:rsidRDefault="009B686E" w:rsidP="002D6F1A">
      <w:pPr>
        <w:spacing w:after="0" w:line="240" w:lineRule="auto"/>
        <w:jc w:val="center"/>
        <w:rPr>
          <w:rFonts w:ascii="Times New Roman" w:eastAsiaTheme="minorEastAsia" w:hAnsi="Times New Roman" w:cs="Times New Roman"/>
          <w:b/>
          <w:bCs/>
          <w:kern w:val="0"/>
          <w:sz w:val="28"/>
          <w:szCs w:val="28"/>
          <w:lang w:val="kk-KZ" w:eastAsia="ru-RU"/>
          <w14:ligatures w14:val="none"/>
        </w:rPr>
      </w:pPr>
    </w:p>
    <w:p w:rsidR="009B686E" w:rsidRDefault="009B686E" w:rsidP="002D6F1A">
      <w:pPr>
        <w:spacing w:after="0" w:line="240" w:lineRule="auto"/>
        <w:jc w:val="center"/>
        <w:rPr>
          <w:rFonts w:ascii="Times New Roman" w:eastAsiaTheme="minorEastAsia" w:hAnsi="Times New Roman" w:cs="Times New Roman"/>
          <w:b/>
          <w:bCs/>
          <w:kern w:val="0"/>
          <w:sz w:val="28"/>
          <w:szCs w:val="28"/>
          <w:lang w:val="kk-KZ" w:eastAsia="ru-RU"/>
          <w14:ligatures w14:val="none"/>
        </w:rPr>
      </w:pPr>
    </w:p>
    <w:p w:rsidR="009B686E" w:rsidRDefault="009B686E" w:rsidP="002D6F1A">
      <w:pPr>
        <w:spacing w:after="0" w:line="240" w:lineRule="auto"/>
        <w:jc w:val="center"/>
        <w:rPr>
          <w:rFonts w:ascii="Times New Roman" w:eastAsiaTheme="minorEastAsia" w:hAnsi="Times New Roman" w:cs="Times New Roman"/>
          <w:b/>
          <w:bCs/>
          <w:kern w:val="0"/>
          <w:sz w:val="28"/>
          <w:szCs w:val="28"/>
          <w:lang w:val="kk-KZ" w:eastAsia="ru-RU"/>
          <w14:ligatures w14:val="none"/>
        </w:rPr>
      </w:pPr>
    </w:p>
    <w:p w:rsidR="009B686E" w:rsidRDefault="009B686E" w:rsidP="002D6F1A">
      <w:pPr>
        <w:spacing w:after="0" w:line="240" w:lineRule="auto"/>
        <w:jc w:val="center"/>
        <w:rPr>
          <w:rFonts w:ascii="Times New Roman" w:eastAsiaTheme="minorEastAsia" w:hAnsi="Times New Roman" w:cs="Times New Roman"/>
          <w:b/>
          <w:bCs/>
          <w:kern w:val="0"/>
          <w:sz w:val="28"/>
          <w:szCs w:val="28"/>
          <w:lang w:val="kk-KZ" w:eastAsia="ru-RU"/>
          <w14:ligatures w14:val="none"/>
        </w:rPr>
      </w:pPr>
    </w:p>
    <w:p w:rsidR="009B686E" w:rsidRDefault="009B686E" w:rsidP="002D6F1A">
      <w:pPr>
        <w:spacing w:after="0" w:line="240" w:lineRule="auto"/>
        <w:jc w:val="center"/>
        <w:rPr>
          <w:rFonts w:ascii="Times New Roman" w:eastAsiaTheme="minorEastAsia" w:hAnsi="Times New Roman" w:cs="Times New Roman"/>
          <w:b/>
          <w:bCs/>
          <w:kern w:val="0"/>
          <w:sz w:val="28"/>
          <w:szCs w:val="28"/>
          <w:lang w:val="kk-KZ" w:eastAsia="ru-RU"/>
          <w14:ligatures w14:val="none"/>
        </w:rPr>
      </w:pPr>
    </w:p>
    <w:p w:rsidR="009B686E" w:rsidRDefault="009B686E" w:rsidP="002D6F1A">
      <w:pPr>
        <w:spacing w:after="0" w:line="240" w:lineRule="auto"/>
        <w:jc w:val="center"/>
        <w:rPr>
          <w:rFonts w:ascii="Times New Roman" w:eastAsiaTheme="minorEastAsia" w:hAnsi="Times New Roman" w:cs="Times New Roman"/>
          <w:b/>
          <w:bCs/>
          <w:kern w:val="0"/>
          <w:sz w:val="28"/>
          <w:szCs w:val="28"/>
          <w:lang w:val="kk-KZ" w:eastAsia="ru-RU"/>
          <w14:ligatures w14:val="none"/>
        </w:rPr>
      </w:pPr>
    </w:p>
    <w:p w:rsidR="009B686E" w:rsidRDefault="009B686E" w:rsidP="002D6F1A">
      <w:pPr>
        <w:spacing w:after="0" w:line="240" w:lineRule="auto"/>
        <w:jc w:val="center"/>
        <w:rPr>
          <w:rFonts w:ascii="Times New Roman" w:eastAsiaTheme="minorEastAsia" w:hAnsi="Times New Roman" w:cs="Times New Roman"/>
          <w:b/>
          <w:bCs/>
          <w:kern w:val="0"/>
          <w:sz w:val="28"/>
          <w:szCs w:val="28"/>
          <w:lang w:val="kk-KZ" w:eastAsia="ru-RU"/>
          <w14:ligatures w14:val="none"/>
        </w:rPr>
      </w:pPr>
    </w:p>
    <w:p w:rsidR="009B686E" w:rsidRDefault="009B686E" w:rsidP="002D6F1A">
      <w:pPr>
        <w:spacing w:after="0" w:line="240" w:lineRule="auto"/>
        <w:jc w:val="center"/>
        <w:rPr>
          <w:rFonts w:ascii="Times New Roman" w:eastAsiaTheme="minorEastAsia" w:hAnsi="Times New Roman" w:cs="Times New Roman"/>
          <w:b/>
          <w:bCs/>
          <w:kern w:val="0"/>
          <w:sz w:val="28"/>
          <w:szCs w:val="28"/>
          <w:lang w:val="kk-KZ" w:eastAsia="ru-RU"/>
          <w14:ligatures w14:val="none"/>
        </w:rPr>
      </w:pPr>
    </w:p>
    <w:p w:rsidR="009B686E" w:rsidRDefault="009B686E" w:rsidP="002D6F1A">
      <w:pPr>
        <w:spacing w:after="0" w:line="240" w:lineRule="auto"/>
        <w:jc w:val="center"/>
        <w:rPr>
          <w:rFonts w:ascii="Times New Roman" w:eastAsiaTheme="minorEastAsia" w:hAnsi="Times New Roman" w:cs="Times New Roman"/>
          <w:b/>
          <w:bCs/>
          <w:kern w:val="0"/>
          <w:sz w:val="28"/>
          <w:szCs w:val="28"/>
          <w:lang w:val="kk-KZ" w:eastAsia="ru-RU"/>
          <w14:ligatures w14:val="none"/>
        </w:rPr>
      </w:pPr>
    </w:p>
    <w:p w:rsidR="009B686E" w:rsidRDefault="009B686E" w:rsidP="002D6F1A">
      <w:pPr>
        <w:spacing w:after="0" w:line="240" w:lineRule="auto"/>
        <w:jc w:val="center"/>
        <w:rPr>
          <w:rFonts w:ascii="Times New Roman" w:eastAsiaTheme="minorEastAsia" w:hAnsi="Times New Roman" w:cs="Times New Roman"/>
          <w:b/>
          <w:bCs/>
          <w:kern w:val="0"/>
          <w:sz w:val="28"/>
          <w:szCs w:val="28"/>
          <w:lang w:val="kk-KZ" w:eastAsia="ru-RU"/>
          <w14:ligatures w14:val="none"/>
        </w:rPr>
      </w:pPr>
    </w:p>
    <w:p w:rsidR="009B686E" w:rsidRDefault="009B686E" w:rsidP="002D6F1A">
      <w:pPr>
        <w:spacing w:after="0" w:line="240" w:lineRule="auto"/>
        <w:jc w:val="center"/>
        <w:rPr>
          <w:rFonts w:ascii="Times New Roman" w:eastAsiaTheme="minorEastAsia" w:hAnsi="Times New Roman" w:cs="Times New Roman"/>
          <w:b/>
          <w:bCs/>
          <w:kern w:val="0"/>
          <w:sz w:val="28"/>
          <w:szCs w:val="28"/>
          <w:lang w:val="kk-KZ" w:eastAsia="ru-RU"/>
          <w14:ligatures w14:val="none"/>
        </w:rPr>
      </w:pPr>
    </w:p>
    <w:p w:rsidR="009B686E" w:rsidRDefault="009B686E" w:rsidP="002D6F1A">
      <w:pPr>
        <w:spacing w:after="0" w:line="240" w:lineRule="auto"/>
        <w:jc w:val="center"/>
        <w:rPr>
          <w:rFonts w:ascii="Times New Roman" w:eastAsiaTheme="minorEastAsia" w:hAnsi="Times New Roman" w:cs="Times New Roman"/>
          <w:b/>
          <w:bCs/>
          <w:kern w:val="0"/>
          <w:sz w:val="28"/>
          <w:szCs w:val="28"/>
          <w:lang w:val="kk-KZ" w:eastAsia="ru-RU"/>
          <w14:ligatures w14:val="none"/>
        </w:rPr>
      </w:pPr>
    </w:p>
    <w:p w:rsidR="009B686E" w:rsidRDefault="009B686E" w:rsidP="002D6F1A">
      <w:pPr>
        <w:spacing w:after="0" w:line="240" w:lineRule="auto"/>
        <w:jc w:val="center"/>
        <w:rPr>
          <w:rFonts w:ascii="Times New Roman" w:eastAsiaTheme="minorEastAsia" w:hAnsi="Times New Roman" w:cs="Times New Roman"/>
          <w:b/>
          <w:bCs/>
          <w:kern w:val="0"/>
          <w:sz w:val="28"/>
          <w:szCs w:val="28"/>
          <w:lang w:val="kk-KZ" w:eastAsia="ru-RU"/>
          <w14:ligatures w14:val="none"/>
        </w:rPr>
      </w:pPr>
    </w:p>
    <w:p w:rsidR="009B686E" w:rsidRDefault="009B686E" w:rsidP="002D6F1A">
      <w:pPr>
        <w:spacing w:after="0" w:line="240" w:lineRule="auto"/>
        <w:jc w:val="center"/>
        <w:rPr>
          <w:rFonts w:ascii="Times New Roman" w:eastAsiaTheme="minorEastAsia" w:hAnsi="Times New Roman" w:cs="Times New Roman"/>
          <w:b/>
          <w:bCs/>
          <w:kern w:val="0"/>
          <w:sz w:val="28"/>
          <w:szCs w:val="28"/>
          <w:lang w:val="kk-KZ" w:eastAsia="ru-RU"/>
          <w14:ligatures w14:val="none"/>
        </w:rPr>
      </w:pPr>
    </w:p>
    <w:p w:rsidR="009B686E" w:rsidRDefault="009B686E" w:rsidP="002D6F1A">
      <w:pPr>
        <w:spacing w:after="0" w:line="240" w:lineRule="auto"/>
        <w:jc w:val="center"/>
        <w:rPr>
          <w:rFonts w:ascii="Times New Roman" w:eastAsiaTheme="minorEastAsia" w:hAnsi="Times New Roman" w:cs="Times New Roman"/>
          <w:b/>
          <w:bCs/>
          <w:kern w:val="0"/>
          <w:sz w:val="28"/>
          <w:szCs w:val="28"/>
          <w:lang w:val="kk-KZ" w:eastAsia="ru-RU"/>
          <w14:ligatures w14:val="none"/>
        </w:rPr>
      </w:pPr>
    </w:p>
    <w:p w:rsidR="009B686E" w:rsidRDefault="009B686E" w:rsidP="002D6F1A">
      <w:pPr>
        <w:spacing w:after="0" w:line="240" w:lineRule="auto"/>
        <w:jc w:val="center"/>
        <w:rPr>
          <w:rFonts w:ascii="Times New Roman" w:eastAsiaTheme="minorEastAsia" w:hAnsi="Times New Roman" w:cs="Times New Roman"/>
          <w:b/>
          <w:bCs/>
          <w:kern w:val="0"/>
          <w:sz w:val="28"/>
          <w:szCs w:val="28"/>
          <w:lang w:val="kk-KZ" w:eastAsia="ru-RU"/>
          <w14:ligatures w14:val="none"/>
        </w:rPr>
      </w:pPr>
    </w:p>
    <w:p w:rsidR="009B686E" w:rsidRDefault="009B686E" w:rsidP="002D6F1A">
      <w:pPr>
        <w:spacing w:after="0" w:line="240" w:lineRule="auto"/>
        <w:jc w:val="center"/>
        <w:rPr>
          <w:rFonts w:ascii="Times New Roman" w:eastAsiaTheme="minorEastAsia" w:hAnsi="Times New Roman" w:cs="Times New Roman"/>
          <w:b/>
          <w:bCs/>
          <w:kern w:val="0"/>
          <w:sz w:val="28"/>
          <w:szCs w:val="28"/>
          <w:lang w:val="kk-KZ" w:eastAsia="ru-RU"/>
          <w14:ligatures w14:val="none"/>
        </w:rPr>
      </w:pPr>
    </w:p>
    <w:p w:rsidR="009B686E" w:rsidRDefault="009B686E" w:rsidP="002D6F1A">
      <w:pPr>
        <w:spacing w:after="0" w:line="240" w:lineRule="auto"/>
        <w:jc w:val="center"/>
        <w:rPr>
          <w:rFonts w:ascii="Times New Roman" w:eastAsiaTheme="minorEastAsia" w:hAnsi="Times New Roman" w:cs="Times New Roman"/>
          <w:b/>
          <w:bCs/>
          <w:kern w:val="0"/>
          <w:sz w:val="28"/>
          <w:szCs w:val="28"/>
          <w:lang w:val="kk-KZ" w:eastAsia="ru-RU"/>
          <w14:ligatures w14:val="none"/>
        </w:rPr>
      </w:pPr>
    </w:p>
    <w:p w:rsidR="009B686E" w:rsidRDefault="009B686E" w:rsidP="002D6F1A">
      <w:pPr>
        <w:spacing w:after="0" w:line="240" w:lineRule="auto"/>
        <w:jc w:val="center"/>
        <w:rPr>
          <w:rFonts w:ascii="Times New Roman" w:eastAsiaTheme="minorEastAsia" w:hAnsi="Times New Roman" w:cs="Times New Roman"/>
          <w:b/>
          <w:bCs/>
          <w:kern w:val="0"/>
          <w:sz w:val="28"/>
          <w:szCs w:val="28"/>
          <w:lang w:val="kk-KZ" w:eastAsia="ru-RU"/>
          <w14:ligatures w14:val="none"/>
        </w:rPr>
      </w:pPr>
    </w:p>
    <w:p w:rsidR="009B686E" w:rsidRDefault="009B686E" w:rsidP="002D6F1A">
      <w:pPr>
        <w:spacing w:after="0" w:line="240" w:lineRule="auto"/>
        <w:jc w:val="center"/>
        <w:rPr>
          <w:rFonts w:ascii="Times New Roman" w:eastAsiaTheme="minorEastAsia" w:hAnsi="Times New Roman" w:cs="Times New Roman"/>
          <w:b/>
          <w:bCs/>
          <w:kern w:val="0"/>
          <w:sz w:val="28"/>
          <w:szCs w:val="28"/>
          <w:lang w:val="kk-KZ" w:eastAsia="ru-RU"/>
          <w14:ligatures w14:val="none"/>
        </w:rPr>
      </w:pPr>
    </w:p>
    <w:p w:rsidR="009B686E" w:rsidRDefault="009B686E" w:rsidP="002D6F1A">
      <w:pPr>
        <w:spacing w:after="0" w:line="240" w:lineRule="auto"/>
        <w:jc w:val="center"/>
        <w:rPr>
          <w:rFonts w:ascii="Times New Roman" w:eastAsiaTheme="minorEastAsia" w:hAnsi="Times New Roman" w:cs="Times New Roman"/>
          <w:b/>
          <w:bCs/>
          <w:kern w:val="0"/>
          <w:sz w:val="28"/>
          <w:szCs w:val="28"/>
          <w:lang w:val="kk-KZ" w:eastAsia="ru-RU"/>
          <w14:ligatures w14:val="none"/>
        </w:rPr>
      </w:pPr>
    </w:p>
    <w:p w:rsidR="009B686E" w:rsidRDefault="009B686E" w:rsidP="002D6F1A">
      <w:pPr>
        <w:spacing w:after="0" w:line="240" w:lineRule="auto"/>
        <w:jc w:val="center"/>
        <w:rPr>
          <w:rFonts w:ascii="Times New Roman" w:eastAsiaTheme="minorEastAsia" w:hAnsi="Times New Roman" w:cs="Times New Roman"/>
          <w:b/>
          <w:bCs/>
          <w:kern w:val="0"/>
          <w:sz w:val="28"/>
          <w:szCs w:val="28"/>
          <w:lang w:val="kk-KZ" w:eastAsia="ru-RU"/>
          <w14:ligatures w14:val="none"/>
        </w:rPr>
      </w:pPr>
    </w:p>
    <w:p w:rsidR="009B686E" w:rsidRPr="009B686E" w:rsidRDefault="009B686E" w:rsidP="002D6F1A">
      <w:pPr>
        <w:spacing w:after="0" w:line="240" w:lineRule="auto"/>
        <w:jc w:val="center"/>
        <w:rPr>
          <w:rFonts w:ascii="Times New Roman" w:eastAsiaTheme="minorEastAsia" w:hAnsi="Times New Roman" w:cs="Times New Roman"/>
          <w:b/>
          <w:kern w:val="0"/>
          <w:sz w:val="28"/>
          <w:szCs w:val="28"/>
          <w:lang w:val="uz-Cyrl-UZ" w:eastAsia="ru-RU"/>
          <w14:ligatures w14:val="none"/>
        </w:rPr>
      </w:pPr>
      <w:r w:rsidRPr="009B686E">
        <w:rPr>
          <w:rFonts w:ascii="Times New Roman" w:eastAsiaTheme="minorEastAsia" w:hAnsi="Times New Roman" w:cs="Times New Roman"/>
          <w:b/>
          <w:kern w:val="0"/>
          <w:sz w:val="28"/>
          <w:szCs w:val="28"/>
          <w:lang w:val="uz-Cyrl-UZ" w:eastAsia="ru-RU"/>
          <w14:ligatures w14:val="none"/>
        </w:rPr>
        <w:t>Shymkent, 2024</w:t>
      </w:r>
    </w:p>
    <w:p w:rsidR="00902C85" w:rsidRDefault="00902C85" w:rsidP="002D6F1A">
      <w:pPr>
        <w:spacing w:after="0" w:line="240" w:lineRule="auto"/>
        <w:jc w:val="center"/>
        <w:rPr>
          <w:rStyle w:val="rynqvb"/>
          <w:lang w:val="en"/>
        </w:rPr>
      </w:pPr>
    </w:p>
    <w:p w:rsidR="00902C85" w:rsidRDefault="00902C85" w:rsidP="002D6F1A">
      <w:pPr>
        <w:spacing w:after="0" w:line="240" w:lineRule="auto"/>
        <w:jc w:val="center"/>
        <w:rPr>
          <w:rStyle w:val="rynqvb"/>
          <w:lang w:val="en"/>
        </w:rPr>
      </w:pPr>
    </w:p>
    <w:p w:rsidR="00902C85" w:rsidRPr="00902C85" w:rsidRDefault="00902C85" w:rsidP="00902C85">
      <w:pPr>
        <w:pStyle w:val="a3"/>
        <w:tabs>
          <w:tab w:val="left" w:pos="426"/>
        </w:tabs>
        <w:ind w:left="0"/>
        <w:jc w:val="center"/>
        <w:rPr>
          <w:rFonts w:ascii="Times New Roman" w:hAnsi="Times New Roman"/>
          <w:b/>
          <w:bCs/>
          <w:sz w:val="28"/>
          <w:szCs w:val="28"/>
          <w:lang w:val="kk-KZ"/>
        </w:rPr>
      </w:pPr>
      <w:r w:rsidRPr="00902C85">
        <w:rPr>
          <w:rFonts w:ascii="Times New Roman" w:hAnsi="Times New Roman"/>
          <w:b/>
          <w:bCs/>
          <w:sz w:val="28"/>
          <w:szCs w:val="28"/>
          <w:lang w:val="kk-KZ"/>
        </w:rPr>
        <w:lastRenderedPageBreak/>
        <w:t xml:space="preserve">Contents </w:t>
      </w:r>
    </w:p>
    <w:p w:rsidR="00902C85" w:rsidRPr="00902C85" w:rsidRDefault="00902C85" w:rsidP="00902C85">
      <w:pPr>
        <w:pStyle w:val="a3"/>
        <w:ind w:left="284" w:hanging="284"/>
        <w:rPr>
          <w:rFonts w:ascii="Times New Roman" w:hAnsi="Times New Roman"/>
          <w:bCs/>
          <w:sz w:val="28"/>
          <w:szCs w:val="28"/>
          <w:lang w:val="kk-KZ"/>
        </w:rPr>
      </w:pPr>
      <w:r w:rsidRPr="00902C85">
        <w:rPr>
          <w:rFonts w:ascii="Times New Roman" w:hAnsi="Times New Roman"/>
          <w:bCs/>
          <w:sz w:val="28"/>
          <w:szCs w:val="28"/>
          <w:lang w:val="kk-KZ"/>
        </w:rPr>
        <w:t xml:space="preserve">1. General Provisions </w:t>
      </w:r>
    </w:p>
    <w:p w:rsidR="00902C85" w:rsidRPr="00902C85" w:rsidRDefault="00902C85" w:rsidP="00902C85">
      <w:pPr>
        <w:pStyle w:val="a3"/>
        <w:ind w:left="284" w:hanging="284"/>
        <w:rPr>
          <w:rFonts w:ascii="Times New Roman" w:hAnsi="Times New Roman"/>
          <w:bCs/>
          <w:sz w:val="28"/>
          <w:szCs w:val="28"/>
          <w:lang w:val="kk-KZ"/>
        </w:rPr>
      </w:pPr>
      <w:r w:rsidRPr="00902C85">
        <w:rPr>
          <w:rFonts w:ascii="Times New Roman" w:hAnsi="Times New Roman"/>
          <w:bCs/>
          <w:sz w:val="28"/>
          <w:szCs w:val="28"/>
          <w:lang w:val="kk-KZ"/>
        </w:rPr>
        <w:t xml:space="preserve">2. Objectives and Tasks </w:t>
      </w:r>
    </w:p>
    <w:p w:rsidR="00902C85" w:rsidRPr="00902C85" w:rsidRDefault="00902C85" w:rsidP="00902C85">
      <w:pPr>
        <w:pStyle w:val="a3"/>
        <w:ind w:left="284" w:hanging="284"/>
        <w:rPr>
          <w:rFonts w:ascii="Times New Roman" w:hAnsi="Times New Roman"/>
          <w:bCs/>
          <w:sz w:val="28"/>
          <w:szCs w:val="28"/>
          <w:lang w:val="kk-KZ"/>
        </w:rPr>
      </w:pPr>
      <w:r w:rsidRPr="00902C85">
        <w:rPr>
          <w:rFonts w:ascii="Times New Roman" w:hAnsi="Times New Roman"/>
          <w:bCs/>
          <w:sz w:val="28"/>
          <w:szCs w:val="28"/>
          <w:lang w:val="kk-KZ"/>
        </w:rPr>
        <w:t xml:space="preserve">3. Ensuring Compliance with the Anti-Corruption Standard </w:t>
      </w:r>
    </w:p>
    <w:p w:rsidR="00902C85" w:rsidRPr="00902C85" w:rsidRDefault="00902C85" w:rsidP="00902C85">
      <w:pPr>
        <w:pStyle w:val="a3"/>
        <w:ind w:left="284" w:hanging="284"/>
        <w:rPr>
          <w:rFonts w:ascii="Times New Roman" w:hAnsi="Times New Roman"/>
          <w:bCs/>
          <w:sz w:val="28"/>
          <w:szCs w:val="28"/>
          <w:lang w:val="kk-KZ"/>
        </w:rPr>
      </w:pPr>
      <w:r w:rsidRPr="00902C85">
        <w:rPr>
          <w:rFonts w:ascii="Times New Roman" w:hAnsi="Times New Roman"/>
          <w:bCs/>
          <w:sz w:val="28"/>
          <w:szCs w:val="28"/>
          <w:lang w:val="kk-KZ"/>
        </w:rPr>
        <w:t xml:space="preserve">4. Standard of Conduct and Actions of University Students </w:t>
      </w:r>
    </w:p>
    <w:p w:rsidR="00902C85" w:rsidRPr="00902C85" w:rsidRDefault="00902C85" w:rsidP="00902C85">
      <w:pPr>
        <w:pStyle w:val="a3"/>
        <w:ind w:left="284" w:hanging="284"/>
        <w:rPr>
          <w:rFonts w:ascii="Times New Roman" w:hAnsi="Times New Roman"/>
          <w:bCs/>
          <w:sz w:val="28"/>
          <w:szCs w:val="28"/>
          <w:lang w:val="kk-KZ"/>
        </w:rPr>
      </w:pPr>
      <w:r w:rsidRPr="00902C85">
        <w:rPr>
          <w:rFonts w:ascii="Times New Roman" w:hAnsi="Times New Roman"/>
          <w:bCs/>
          <w:sz w:val="28"/>
          <w:szCs w:val="28"/>
          <w:lang w:val="kk-KZ"/>
        </w:rPr>
        <w:t xml:space="preserve">5. Standard of Conduct and Actions of University Officials and Employees Related to Financial and Economic Activities </w:t>
      </w:r>
    </w:p>
    <w:p w:rsidR="00902C85" w:rsidRPr="00902C85" w:rsidRDefault="00902C85" w:rsidP="00902C85">
      <w:pPr>
        <w:pStyle w:val="a3"/>
        <w:ind w:left="284" w:hanging="284"/>
        <w:rPr>
          <w:rFonts w:ascii="Times New Roman" w:hAnsi="Times New Roman"/>
          <w:bCs/>
          <w:sz w:val="28"/>
          <w:szCs w:val="28"/>
          <w:lang w:val="kk-KZ"/>
        </w:rPr>
      </w:pPr>
      <w:r w:rsidRPr="00902C85">
        <w:rPr>
          <w:rFonts w:ascii="Times New Roman" w:hAnsi="Times New Roman"/>
          <w:bCs/>
          <w:sz w:val="28"/>
          <w:szCs w:val="28"/>
          <w:lang w:val="kk-KZ"/>
        </w:rPr>
        <w:t xml:space="preserve">6. Standard of Conduct and Actions of University Students </w:t>
      </w:r>
    </w:p>
    <w:p w:rsidR="00902C85" w:rsidRPr="00902C85" w:rsidRDefault="00902C85" w:rsidP="00902C85">
      <w:pPr>
        <w:pStyle w:val="a3"/>
        <w:ind w:left="284" w:hanging="284"/>
        <w:rPr>
          <w:rFonts w:ascii="Times New Roman" w:hAnsi="Times New Roman"/>
          <w:bCs/>
          <w:sz w:val="28"/>
          <w:szCs w:val="28"/>
          <w:lang w:val="kk-KZ"/>
        </w:rPr>
      </w:pPr>
      <w:r w:rsidRPr="00902C85">
        <w:rPr>
          <w:rFonts w:ascii="Times New Roman" w:hAnsi="Times New Roman"/>
          <w:bCs/>
          <w:sz w:val="28"/>
          <w:szCs w:val="28"/>
          <w:lang w:val="kk-KZ"/>
        </w:rPr>
        <w:t xml:space="preserve">7. Standard of Conduct and Actions of University Officials and Employees Related to Financial and Economic Activities </w:t>
      </w:r>
    </w:p>
    <w:p w:rsidR="00902C85" w:rsidRPr="00902C85" w:rsidRDefault="00902C85" w:rsidP="00902C85">
      <w:pPr>
        <w:pStyle w:val="a3"/>
        <w:ind w:left="284" w:hanging="284"/>
        <w:rPr>
          <w:rFonts w:ascii="Times New Roman" w:hAnsi="Times New Roman"/>
          <w:bCs/>
          <w:sz w:val="28"/>
          <w:szCs w:val="28"/>
          <w:lang w:val="kk-KZ"/>
        </w:rPr>
      </w:pPr>
      <w:r w:rsidRPr="00902C85">
        <w:rPr>
          <w:rFonts w:ascii="Times New Roman" w:hAnsi="Times New Roman"/>
          <w:bCs/>
          <w:sz w:val="28"/>
          <w:szCs w:val="28"/>
          <w:lang w:val="kk-KZ"/>
        </w:rPr>
        <w:t xml:space="preserve">8. Standard of Conduct of External Organizations and Business Partners Establishing Relationships with the University </w:t>
      </w:r>
    </w:p>
    <w:p w:rsidR="002D6F1A" w:rsidRDefault="00902C85" w:rsidP="00902C85">
      <w:pPr>
        <w:pStyle w:val="a3"/>
        <w:ind w:left="284" w:hanging="284"/>
        <w:rPr>
          <w:rFonts w:ascii="Times New Roman" w:hAnsi="Times New Roman"/>
          <w:bCs/>
          <w:sz w:val="28"/>
          <w:szCs w:val="28"/>
          <w:lang w:val="kk-KZ"/>
        </w:rPr>
      </w:pPr>
      <w:r w:rsidRPr="00902C85">
        <w:rPr>
          <w:rFonts w:ascii="Times New Roman" w:hAnsi="Times New Roman"/>
          <w:bCs/>
          <w:sz w:val="28"/>
          <w:szCs w:val="28"/>
          <w:lang w:val="kk-KZ"/>
        </w:rPr>
        <w:t>9. Prevention of Corruption Offenses and Responsibility</w:t>
      </w:r>
    </w:p>
    <w:p w:rsidR="00902C85" w:rsidRDefault="00902C85" w:rsidP="00902C85">
      <w:pPr>
        <w:pStyle w:val="a3"/>
        <w:tabs>
          <w:tab w:val="left" w:pos="0"/>
          <w:tab w:val="left" w:pos="426"/>
        </w:tabs>
        <w:ind w:left="0"/>
        <w:rPr>
          <w:rFonts w:ascii="Times New Roman" w:hAnsi="Times New Roman"/>
          <w:bCs/>
          <w:sz w:val="28"/>
          <w:szCs w:val="28"/>
          <w:lang w:val="kk-KZ"/>
        </w:rPr>
      </w:pPr>
    </w:p>
    <w:p w:rsidR="00902C85" w:rsidRDefault="00902C85" w:rsidP="00902C85">
      <w:pPr>
        <w:pStyle w:val="a3"/>
        <w:tabs>
          <w:tab w:val="left" w:pos="0"/>
          <w:tab w:val="left" w:pos="426"/>
        </w:tabs>
        <w:ind w:left="0"/>
        <w:rPr>
          <w:rFonts w:ascii="Times New Roman" w:hAnsi="Times New Roman"/>
          <w:bCs/>
          <w:sz w:val="28"/>
          <w:szCs w:val="28"/>
          <w:lang w:val="kk-KZ"/>
        </w:rPr>
      </w:pPr>
    </w:p>
    <w:p w:rsidR="000D239A" w:rsidRDefault="000D239A" w:rsidP="00902C85">
      <w:pPr>
        <w:pStyle w:val="a3"/>
        <w:tabs>
          <w:tab w:val="left" w:pos="0"/>
          <w:tab w:val="left" w:pos="426"/>
        </w:tabs>
        <w:ind w:left="0"/>
        <w:rPr>
          <w:rFonts w:ascii="Times New Roman" w:hAnsi="Times New Roman"/>
          <w:bCs/>
          <w:sz w:val="28"/>
          <w:szCs w:val="28"/>
          <w:lang w:val="kk-KZ"/>
        </w:rPr>
      </w:pPr>
    </w:p>
    <w:p w:rsidR="000D239A" w:rsidRDefault="000D239A" w:rsidP="00902C85">
      <w:pPr>
        <w:pStyle w:val="a3"/>
        <w:tabs>
          <w:tab w:val="left" w:pos="0"/>
          <w:tab w:val="left" w:pos="426"/>
        </w:tabs>
        <w:ind w:left="0"/>
        <w:rPr>
          <w:rFonts w:ascii="Times New Roman" w:hAnsi="Times New Roman"/>
          <w:bCs/>
          <w:sz w:val="28"/>
          <w:szCs w:val="28"/>
          <w:lang w:val="kk-KZ"/>
        </w:rPr>
      </w:pPr>
    </w:p>
    <w:p w:rsidR="000D239A" w:rsidRDefault="000D239A" w:rsidP="00902C85">
      <w:pPr>
        <w:pStyle w:val="a3"/>
        <w:tabs>
          <w:tab w:val="left" w:pos="0"/>
          <w:tab w:val="left" w:pos="426"/>
        </w:tabs>
        <w:ind w:left="0"/>
        <w:rPr>
          <w:rFonts w:ascii="Times New Roman" w:hAnsi="Times New Roman"/>
          <w:bCs/>
          <w:sz w:val="28"/>
          <w:szCs w:val="28"/>
          <w:lang w:val="kk-KZ"/>
        </w:rPr>
      </w:pPr>
    </w:p>
    <w:p w:rsidR="000D239A" w:rsidRDefault="000D239A" w:rsidP="00902C85">
      <w:pPr>
        <w:pStyle w:val="a3"/>
        <w:tabs>
          <w:tab w:val="left" w:pos="0"/>
          <w:tab w:val="left" w:pos="426"/>
        </w:tabs>
        <w:ind w:left="0"/>
        <w:rPr>
          <w:rFonts w:ascii="Times New Roman" w:hAnsi="Times New Roman"/>
          <w:bCs/>
          <w:sz w:val="28"/>
          <w:szCs w:val="28"/>
          <w:lang w:val="kk-KZ"/>
        </w:rPr>
      </w:pPr>
    </w:p>
    <w:p w:rsidR="000D239A" w:rsidRDefault="000D239A" w:rsidP="00902C85">
      <w:pPr>
        <w:pStyle w:val="a3"/>
        <w:tabs>
          <w:tab w:val="left" w:pos="0"/>
          <w:tab w:val="left" w:pos="426"/>
        </w:tabs>
        <w:ind w:left="0"/>
        <w:rPr>
          <w:rFonts w:ascii="Times New Roman" w:hAnsi="Times New Roman"/>
          <w:bCs/>
          <w:sz w:val="28"/>
          <w:szCs w:val="28"/>
          <w:lang w:val="kk-KZ"/>
        </w:rPr>
      </w:pPr>
    </w:p>
    <w:p w:rsidR="000D239A" w:rsidRDefault="000D239A" w:rsidP="00902C85">
      <w:pPr>
        <w:pStyle w:val="a3"/>
        <w:tabs>
          <w:tab w:val="left" w:pos="0"/>
          <w:tab w:val="left" w:pos="426"/>
        </w:tabs>
        <w:ind w:left="0"/>
        <w:rPr>
          <w:rFonts w:ascii="Times New Roman" w:hAnsi="Times New Roman"/>
          <w:bCs/>
          <w:sz w:val="28"/>
          <w:szCs w:val="28"/>
          <w:lang w:val="kk-KZ"/>
        </w:rPr>
      </w:pPr>
    </w:p>
    <w:p w:rsidR="000D239A" w:rsidRDefault="000D239A" w:rsidP="00902C85">
      <w:pPr>
        <w:pStyle w:val="a3"/>
        <w:tabs>
          <w:tab w:val="left" w:pos="0"/>
          <w:tab w:val="left" w:pos="426"/>
        </w:tabs>
        <w:ind w:left="0"/>
        <w:rPr>
          <w:rFonts w:ascii="Times New Roman" w:hAnsi="Times New Roman"/>
          <w:bCs/>
          <w:sz w:val="28"/>
          <w:szCs w:val="28"/>
          <w:lang w:val="kk-KZ"/>
        </w:rPr>
      </w:pPr>
    </w:p>
    <w:p w:rsidR="000D239A" w:rsidRDefault="000D239A" w:rsidP="00902C85">
      <w:pPr>
        <w:pStyle w:val="a3"/>
        <w:tabs>
          <w:tab w:val="left" w:pos="0"/>
          <w:tab w:val="left" w:pos="426"/>
        </w:tabs>
        <w:ind w:left="0"/>
        <w:rPr>
          <w:rFonts w:ascii="Times New Roman" w:hAnsi="Times New Roman"/>
          <w:bCs/>
          <w:sz w:val="28"/>
          <w:szCs w:val="28"/>
          <w:lang w:val="kk-KZ"/>
        </w:rPr>
      </w:pPr>
    </w:p>
    <w:p w:rsidR="000D239A" w:rsidRDefault="000D239A" w:rsidP="00902C85">
      <w:pPr>
        <w:pStyle w:val="a3"/>
        <w:tabs>
          <w:tab w:val="left" w:pos="0"/>
          <w:tab w:val="left" w:pos="426"/>
        </w:tabs>
        <w:ind w:left="0"/>
        <w:rPr>
          <w:rFonts w:ascii="Times New Roman" w:hAnsi="Times New Roman"/>
          <w:bCs/>
          <w:sz w:val="28"/>
          <w:szCs w:val="28"/>
          <w:lang w:val="kk-KZ"/>
        </w:rPr>
      </w:pPr>
    </w:p>
    <w:p w:rsidR="000D239A" w:rsidRDefault="000D239A" w:rsidP="00902C85">
      <w:pPr>
        <w:pStyle w:val="a3"/>
        <w:tabs>
          <w:tab w:val="left" w:pos="0"/>
          <w:tab w:val="left" w:pos="426"/>
        </w:tabs>
        <w:ind w:left="0"/>
        <w:rPr>
          <w:rFonts w:ascii="Times New Roman" w:hAnsi="Times New Roman"/>
          <w:bCs/>
          <w:sz w:val="28"/>
          <w:szCs w:val="28"/>
          <w:lang w:val="kk-KZ"/>
        </w:rPr>
      </w:pPr>
    </w:p>
    <w:p w:rsidR="000D239A" w:rsidRDefault="000D239A" w:rsidP="00902C85">
      <w:pPr>
        <w:pStyle w:val="a3"/>
        <w:tabs>
          <w:tab w:val="left" w:pos="0"/>
          <w:tab w:val="left" w:pos="426"/>
        </w:tabs>
        <w:ind w:left="0"/>
        <w:rPr>
          <w:rFonts w:ascii="Times New Roman" w:hAnsi="Times New Roman"/>
          <w:bCs/>
          <w:sz w:val="28"/>
          <w:szCs w:val="28"/>
          <w:lang w:val="kk-KZ"/>
        </w:rPr>
      </w:pPr>
    </w:p>
    <w:p w:rsidR="000D239A" w:rsidRDefault="000D239A" w:rsidP="00902C85">
      <w:pPr>
        <w:pStyle w:val="a3"/>
        <w:tabs>
          <w:tab w:val="left" w:pos="0"/>
          <w:tab w:val="left" w:pos="426"/>
        </w:tabs>
        <w:ind w:left="0"/>
        <w:rPr>
          <w:rFonts w:ascii="Times New Roman" w:hAnsi="Times New Roman"/>
          <w:bCs/>
          <w:sz w:val="28"/>
          <w:szCs w:val="28"/>
          <w:lang w:val="kk-KZ"/>
        </w:rPr>
      </w:pPr>
    </w:p>
    <w:p w:rsidR="000D239A" w:rsidRDefault="000D239A" w:rsidP="00902C85">
      <w:pPr>
        <w:pStyle w:val="a3"/>
        <w:tabs>
          <w:tab w:val="left" w:pos="0"/>
          <w:tab w:val="left" w:pos="426"/>
        </w:tabs>
        <w:ind w:left="0"/>
        <w:rPr>
          <w:rFonts w:ascii="Times New Roman" w:hAnsi="Times New Roman"/>
          <w:bCs/>
          <w:sz w:val="28"/>
          <w:szCs w:val="28"/>
          <w:lang w:val="kk-KZ"/>
        </w:rPr>
      </w:pPr>
    </w:p>
    <w:p w:rsidR="000D239A" w:rsidRDefault="000D239A" w:rsidP="00902C85">
      <w:pPr>
        <w:pStyle w:val="a3"/>
        <w:tabs>
          <w:tab w:val="left" w:pos="0"/>
          <w:tab w:val="left" w:pos="426"/>
        </w:tabs>
        <w:ind w:left="0"/>
        <w:rPr>
          <w:rFonts w:ascii="Times New Roman" w:hAnsi="Times New Roman"/>
          <w:bCs/>
          <w:sz w:val="28"/>
          <w:szCs w:val="28"/>
          <w:lang w:val="kk-KZ"/>
        </w:rPr>
      </w:pPr>
    </w:p>
    <w:p w:rsidR="000D239A" w:rsidRDefault="000D239A" w:rsidP="00902C85">
      <w:pPr>
        <w:pStyle w:val="a3"/>
        <w:tabs>
          <w:tab w:val="left" w:pos="0"/>
          <w:tab w:val="left" w:pos="426"/>
        </w:tabs>
        <w:ind w:left="0"/>
        <w:rPr>
          <w:rFonts w:ascii="Times New Roman" w:hAnsi="Times New Roman"/>
          <w:bCs/>
          <w:sz w:val="28"/>
          <w:szCs w:val="28"/>
          <w:lang w:val="kk-KZ"/>
        </w:rPr>
      </w:pPr>
    </w:p>
    <w:p w:rsidR="000D239A" w:rsidRDefault="000D239A" w:rsidP="00902C85">
      <w:pPr>
        <w:pStyle w:val="a3"/>
        <w:tabs>
          <w:tab w:val="left" w:pos="0"/>
          <w:tab w:val="left" w:pos="426"/>
        </w:tabs>
        <w:ind w:left="0"/>
        <w:rPr>
          <w:rFonts w:ascii="Times New Roman" w:hAnsi="Times New Roman"/>
          <w:bCs/>
          <w:sz w:val="28"/>
          <w:szCs w:val="28"/>
          <w:lang w:val="kk-KZ"/>
        </w:rPr>
      </w:pPr>
    </w:p>
    <w:p w:rsidR="000D239A" w:rsidRDefault="000D239A" w:rsidP="00902C85">
      <w:pPr>
        <w:pStyle w:val="a3"/>
        <w:tabs>
          <w:tab w:val="left" w:pos="0"/>
          <w:tab w:val="left" w:pos="426"/>
        </w:tabs>
        <w:ind w:left="0"/>
        <w:rPr>
          <w:rFonts w:ascii="Times New Roman" w:hAnsi="Times New Roman"/>
          <w:bCs/>
          <w:sz w:val="28"/>
          <w:szCs w:val="28"/>
          <w:lang w:val="kk-KZ"/>
        </w:rPr>
      </w:pPr>
    </w:p>
    <w:p w:rsidR="000D239A" w:rsidRDefault="000D239A" w:rsidP="00902C85">
      <w:pPr>
        <w:pStyle w:val="a3"/>
        <w:tabs>
          <w:tab w:val="left" w:pos="0"/>
          <w:tab w:val="left" w:pos="426"/>
        </w:tabs>
        <w:ind w:left="0"/>
        <w:rPr>
          <w:rFonts w:ascii="Times New Roman" w:hAnsi="Times New Roman"/>
          <w:bCs/>
          <w:sz w:val="28"/>
          <w:szCs w:val="28"/>
          <w:lang w:val="kk-KZ"/>
        </w:rPr>
      </w:pPr>
    </w:p>
    <w:p w:rsidR="000D239A" w:rsidRDefault="000D239A" w:rsidP="00902C85">
      <w:pPr>
        <w:pStyle w:val="a3"/>
        <w:tabs>
          <w:tab w:val="left" w:pos="0"/>
          <w:tab w:val="left" w:pos="426"/>
        </w:tabs>
        <w:ind w:left="0"/>
        <w:rPr>
          <w:rFonts w:ascii="Times New Roman" w:hAnsi="Times New Roman"/>
          <w:bCs/>
          <w:sz w:val="28"/>
          <w:szCs w:val="28"/>
          <w:lang w:val="kk-KZ"/>
        </w:rPr>
      </w:pPr>
    </w:p>
    <w:p w:rsidR="000D239A" w:rsidRDefault="000D239A" w:rsidP="00902C85">
      <w:pPr>
        <w:pStyle w:val="a3"/>
        <w:tabs>
          <w:tab w:val="left" w:pos="0"/>
          <w:tab w:val="left" w:pos="426"/>
        </w:tabs>
        <w:ind w:left="0"/>
        <w:rPr>
          <w:rFonts w:ascii="Times New Roman" w:hAnsi="Times New Roman"/>
          <w:bCs/>
          <w:sz w:val="28"/>
          <w:szCs w:val="28"/>
          <w:lang w:val="kk-KZ"/>
        </w:rPr>
      </w:pPr>
    </w:p>
    <w:p w:rsidR="000D239A" w:rsidRDefault="000D239A" w:rsidP="00902C85">
      <w:pPr>
        <w:pStyle w:val="a3"/>
        <w:tabs>
          <w:tab w:val="left" w:pos="0"/>
          <w:tab w:val="left" w:pos="426"/>
        </w:tabs>
        <w:ind w:left="0"/>
        <w:rPr>
          <w:rFonts w:ascii="Times New Roman" w:hAnsi="Times New Roman"/>
          <w:bCs/>
          <w:sz w:val="28"/>
          <w:szCs w:val="28"/>
          <w:lang w:val="kk-KZ"/>
        </w:rPr>
      </w:pPr>
    </w:p>
    <w:p w:rsidR="000D239A" w:rsidRDefault="000D239A" w:rsidP="00902C85">
      <w:pPr>
        <w:pStyle w:val="a3"/>
        <w:tabs>
          <w:tab w:val="left" w:pos="0"/>
          <w:tab w:val="left" w:pos="426"/>
        </w:tabs>
        <w:ind w:left="0"/>
        <w:rPr>
          <w:rFonts w:ascii="Times New Roman" w:hAnsi="Times New Roman"/>
          <w:bCs/>
          <w:sz w:val="28"/>
          <w:szCs w:val="28"/>
          <w:lang w:val="kk-KZ"/>
        </w:rPr>
      </w:pPr>
    </w:p>
    <w:p w:rsidR="000D239A" w:rsidRDefault="000D239A" w:rsidP="00902C85">
      <w:pPr>
        <w:pStyle w:val="a3"/>
        <w:tabs>
          <w:tab w:val="left" w:pos="0"/>
          <w:tab w:val="left" w:pos="426"/>
        </w:tabs>
        <w:ind w:left="0"/>
        <w:rPr>
          <w:rFonts w:ascii="Times New Roman" w:hAnsi="Times New Roman"/>
          <w:bCs/>
          <w:sz w:val="28"/>
          <w:szCs w:val="28"/>
          <w:lang w:val="kk-KZ"/>
        </w:rPr>
      </w:pPr>
    </w:p>
    <w:p w:rsidR="000D239A" w:rsidRDefault="000D239A" w:rsidP="00902C85">
      <w:pPr>
        <w:pStyle w:val="a3"/>
        <w:tabs>
          <w:tab w:val="left" w:pos="0"/>
          <w:tab w:val="left" w:pos="426"/>
        </w:tabs>
        <w:ind w:left="0"/>
        <w:rPr>
          <w:rFonts w:ascii="Times New Roman" w:hAnsi="Times New Roman"/>
          <w:bCs/>
          <w:sz w:val="28"/>
          <w:szCs w:val="28"/>
          <w:lang w:val="kk-KZ"/>
        </w:rPr>
      </w:pPr>
    </w:p>
    <w:p w:rsidR="000D239A" w:rsidRDefault="000D239A" w:rsidP="00902C85">
      <w:pPr>
        <w:pStyle w:val="a3"/>
        <w:tabs>
          <w:tab w:val="left" w:pos="0"/>
          <w:tab w:val="left" w:pos="426"/>
        </w:tabs>
        <w:ind w:left="0"/>
        <w:rPr>
          <w:rFonts w:ascii="Times New Roman" w:hAnsi="Times New Roman"/>
          <w:bCs/>
          <w:sz w:val="28"/>
          <w:szCs w:val="28"/>
          <w:lang w:val="kk-KZ"/>
        </w:rPr>
      </w:pPr>
    </w:p>
    <w:p w:rsidR="000D239A" w:rsidRDefault="000D239A" w:rsidP="00902C85">
      <w:pPr>
        <w:pStyle w:val="a3"/>
        <w:tabs>
          <w:tab w:val="left" w:pos="0"/>
          <w:tab w:val="left" w:pos="426"/>
        </w:tabs>
        <w:ind w:left="0"/>
        <w:rPr>
          <w:rFonts w:ascii="Times New Roman" w:hAnsi="Times New Roman"/>
          <w:bCs/>
          <w:sz w:val="28"/>
          <w:szCs w:val="28"/>
          <w:lang w:val="kk-KZ"/>
        </w:rPr>
      </w:pPr>
    </w:p>
    <w:p w:rsidR="000D239A" w:rsidRDefault="000D239A" w:rsidP="00902C85">
      <w:pPr>
        <w:pStyle w:val="a3"/>
        <w:tabs>
          <w:tab w:val="left" w:pos="0"/>
          <w:tab w:val="left" w:pos="426"/>
        </w:tabs>
        <w:ind w:left="0"/>
        <w:rPr>
          <w:rFonts w:ascii="Times New Roman" w:hAnsi="Times New Roman"/>
          <w:bCs/>
          <w:sz w:val="28"/>
          <w:szCs w:val="28"/>
          <w:lang w:val="kk-KZ"/>
        </w:rPr>
      </w:pPr>
    </w:p>
    <w:p w:rsidR="000D239A" w:rsidRDefault="000D239A" w:rsidP="00902C85">
      <w:pPr>
        <w:pStyle w:val="a3"/>
        <w:tabs>
          <w:tab w:val="left" w:pos="0"/>
          <w:tab w:val="left" w:pos="426"/>
        </w:tabs>
        <w:ind w:left="0"/>
        <w:rPr>
          <w:rFonts w:ascii="Times New Roman" w:hAnsi="Times New Roman"/>
          <w:bCs/>
          <w:sz w:val="28"/>
          <w:szCs w:val="28"/>
          <w:lang w:val="kk-KZ"/>
        </w:rPr>
      </w:pPr>
    </w:p>
    <w:p w:rsidR="000D239A" w:rsidRDefault="000D239A" w:rsidP="00902C85">
      <w:pPr>
        <w:pStyle w:val="a3"/>
        <w:tabs>
          <w:tab w:val="left" w:pos="0"/>
          <w:tab w:val="left" w:pos="426"/>
        </w:tabs>
        <w:ind w:left="0"/>
        <w:rPr>
          <w:rFonts w:ascii="Times New Roman" w:hAnsi="Times New Roman"/>
          <w:bCs/>
          <w:sz w:val="28"/>
          <w:szCs w:val="28"/>
          <w:lang w:val="kk-KZ"/>
        </w:rPr>
      </w:pPr>
    </w:p>
    <w:p w:rsidR="000D239A" w:rsidRPr="000D239A" w:rsidRDefault="000D239A" w:rsidP="000D239A">
      <w:pPr>
        <w:pStyle w:val="a3"/>
        <w:ind w:left="0" w:firstLine="709"/>
        <w:jc w:val="center"/>
        <w:rPr>
          <w:rFonts w:ascii="Times New Roman" w:hAnsi="Times New Roman"/>
          <w:b/>
          <w:sz w:val="28"/>
          <w:szCs w:val="28"/>
          <w:lang w:val="kk-KZ"/>
        </w:rPr>
      </w:pPr>
      <w:r w:rsidRPr="000D239A">
        <w:rPr>
          <w:rFonts w:ascii="Times New Roman" w:hAnsi="Times New Roman"/>
          <w:b/>
          <w:sz w:val="28"/>
          <w:szCs w:val="28"/>
          <w:lang w:val="kk-KZ"/>
        </w:rPr>
        <w:t>1. General Provisions</w:t>
      </w:r>
    </w:p>
    <w:p w:rsidR="000D239A" w:rsidRDefault="000D239A" w:rsidP="000D239A">
      <w:pPr>
        <w:pStyle w:val="a3"/>
        <w:tabs>
          <w:tab w:val="left" w:pos="0"/>
          <w:tab w:val="left" w:pos="426"/>
        </w:tabs>
        <w:ind w:left="0"/>
        <w:jc w:val="both"/>
        <w:rPr>
          <w:rFonts w:ascii="Times New Roman" w:hAnsi="Times New Roman"/>
          <w:bCs/>
          <w:sz w:val="28"/>
          <w:szCs w:val="28"/>
          <w:lang w:val="kk-KZ"/>
        </w:rPr>
      </w:pPr>
    </w:p>
    <w:p w:rsidR="000D239A" w:rsidRPr="000D239A" w:rsidRDefault="000D239A" w:rsidP="000D239A">
      <w:pPr>
        <w:pStyle w:val="a3"/>
        <w:ind w:left="0" w:firstLine="567"/>
        <w:jc w:val="both"/>
        <w:rPr>
          <w:rFonts w:ascii="Times New Roman" w:hAnsi="Times New Roman"/>
          <w:bCs/>
          <w:sz w:val="28"/>
          <w:szCs w:val="28"/>
          <w:lang w:val="kk-KZ"/>
        </w:rPr>
      </w:pPr>
      <w:r w:rsidRPr="000D239A">
        <w:rPr>
          <w:rFonts w:ascii="Times New Roman" w:hAnsi="Times New Roman"/>
          <w:bCs/>
          <w:sz w:val="28"/>
          <w:szCs w:val="28"/>
          <w:lang w:val="kk-KZ"/>
        </w:rPr>
        <w:t xml:space="preserve">1.1. The Anti-Corruption Standard (hereinafter referred to as the Standard) of </w:t>
      </w:r>
      <w:r w:rsidR="00471B5D" w:rsidRPr="00471B5D">
        <w:rPr>
          <w:rFonts w:ascii="Times New Roman" w:hAnsi="Times New Roman"/>
          <w:bCs/>
          <w:sz w:val="28"/>
          <w:szCs w:val="28"/>
          <w:lang w:val="kk-KZ"/>
        </w:rPr>
        <w:t>N-PJSC</w:t>
      </w:r>
      <w:r w:rsidRPr="000D239A">
        <w:rPr>
          <w:rFonts w:ascii="Times New Roman" w:hAnsi="Times New Roman"/>
          <w:bCs/>
          <w:sz w:val="28"/>
          <w:szCs w:val="28"/>
          <w:lang w:val="kk-KZ"/>
        </w:rPr>
        <w:t xml:space="preserve"> "M.Auezov SKU" (hereinafter referred to as the University) was developed in accordance with Article 10 of the Law of the Republic of Kazakhstan "On Combating Corruption".</w:t>
      </w:r>
    </w:p>
    <w:p w:rsidR="00024D8B" w:rsidRDefault="00024D8B" w:rsidP="000D239A">
      <w:pPr>
        <w:pStyle w:val="a3"/>
        <w:ind w:left="0" w:firstLine="567"/>
        <w:jc w:val="both"/>
        <w:rPr>
          <w:rFonts w:ascii="Times New Roman" w:hAnsi="Times New Roman"/>
          <w:bCs/>
          <w:sz w:val="28"/>
          <w:szCs w:val="28"/>
          <w:lang w:val="kk-KZ"/>
        </w:rPr>
      </w:pPr>
    </w:p>
    <w:p w:rsidR="000D239A" w:rsidRPr="000D239A" w:rsidRDefault="000D239A" w:rsidP="000D239A">
      <w:pPr>
        <w:pStyle w:val="a3"/>
        <w:ind w:left="0" w:firstLine="567"/>
        <w:jc w:val="both"/>
        <w:rPr>
          <w:rFonts w:ascii="Times New Roman" w:hAnsi="Times New Roman"/>
          <w:bCs/>
          <w:sz w:val="28"/>
          <w:szCs w:val="28"/>
          <w:lang w:val="kk-KZ"/>
        </w:rPr>
      </w:pPr>
      <w:r w:rsidRPr="000D239A">
        <w:rPr>
          <w:rFonts w:ascii="Times New Roman" w:hAnsi="Times New Roman"/>
          <w:bCs/>
          <w:sz w:val="28"/>
          <w:szCs w:val="28"/>
          <w:lang w:val="kk-KZ"/>
        </w:rPr>
        <w:t xml:space="preserve">1.2. This Standard defines a system of recommendations aimed at preventing corruption in </w:t>
      </w:r>
      <w:r w:rsidR="00471B5D" w:rsidRPr="00471B5D">
        <w:rPr>
          <w:rFonts w:ascii="Times New Roman" w:hAnsi="Times New Roman"/>
          <w:bCs/>
          <w:sz w:val="28"/>
          <w:szCs w:val="28"/>
          <w:lang w:val="kk-KZ"/>
        </w:rPr>
        <w:t>N-PJSC</w:t>
      </w:r>
      <w:r w:rsidRPr="000D239A">
        <w:rPr>
          <w:rFonts w:ascii="Times New Roman" w:hAnsi="Times New Roman"/>
          <w:bCs/>
          <w:sz w:val="28"/>
          <w:szCs w:val="28"/>
          <w:lang w:val="kk-KZ"/>
        </w:rPr>
        <w:t xml:space="preserve"> "</w:t>
      </w:r>
      <w:r w:rsidR="00765457" w:rsidRPr="000D239A">
        <w:rPr>
          <w:rFonts w:ascii="Times New Roman" w:hAnsi="Times New Roman"/>
          <w:bCs/>
          <w:sz w:val="28"/>
          <w:szCs w:val="28"/>
          <w:lang w:val="kk-KZ"/>
        </w:rPr>
        <w:t>M.Auezov</w:t>
      </w:r>
      <w:r w:rsidR="00765457" w:rsidRPr="000D239A">
        <w:rPr>
          <w:rFonts w:ascii="Times New Roman" w:hAnsi="Times New Roman"/>
          <w:bCs/>
          <w:sz w:val="28"/>
          <w:szCs w:val="28"/>
          <w:lang w:val="kk-KZ"/>
        </w:rPr>
        <w:t xml:space="preserve"> </w:t>
      </w:r>
      <w:r w:rsidRPr="000D239A">
        <w:rPr>
          <w:rFonts w:ascii="Times New Roman" w:hAnsi="Times New Roman"/>
          <w:bCs/>
          <w:sz w:val="28"/>
          <w:szCs w:val="28"/>
          <w:lang w:val="kk-KZ"/>
        </w:rPr>
        <w:t>SKU ".</w:t>
      </w:r>
    </w:p>
    <w:p w:rsidR="00024D8B" w:rsidRDefault="00024D8B" w:rsidP="000D239A">
      <w:pPr>
        <w:pStyle w:val="a3"/>
        <w:ind w:left="0" w:firstLine="567"/>
        <w:jc w:val="both"/>
        <w:rPr>
          <w:rFonts w:ascii="Times New Roman" w:hAnsi="Times New Roman"/>
          <w:bCs/>
          <w:sz w:val="28"/>
          <w:szCs w:val="28"/>
          <w:lang w:val="kk-KZ"/>
        </w:rPr>
      </w:pPr>
    </w:p>
    <w:p w:rsidR="00902C85" w:rsidRDefault="000D239A" w:rsidP="000D239A">
      <w:pPr>
        <w:pStyle w:val="a3"/>
        <w:ind w:left="0" w:firstLine="567"/>
        <w:jc w:val="both"/>
        <w:rPr>
          <w:rFonts w:ascii="Times New Roman" w:hAnsi="Times New Roman"/>
          <w:bCs/>
          <w:sz w:val="28"/>
          <w:szCs w:val="28"/>
          <w:lang w:val="kk-KZ"/>
        </w:rPr>
      </w:pPr>
      <w:r w:rsidRPr="000D239A">
        <w:rPr>
          <w:rFonts w:ascii="Times New Roman" w:hAnsi="Times New Roman"/>
          <w:bCs/>
          <w:sz w:val="28"/>
          <w:szCs w:val="28"/>
          <w:lang w:val="kk-KZ"/>
        </w:rPr>
        <w:t>1.3. The Anti-Corruption Standard establishes a standard of anti-corruption behavior and actions of the management, employees, students of the University and interested persons, business partners and external organizations, defines restrictions and prohibitions aimed at preventing corruption offenses.</w:t>
      </w:r>
    </w:p>
    <w:p w:rsidR="000D239A" w:rsidRDefault="000D239A" w:rsidP="000D239A">
      <w:pPr>
        <w:pStyle w:val="a3"/>
        <w:ind w:left="0" w:firstLine="567"/>
        <w:jc w:val="both"/>
        <w:rPr>
          <w:rFonts w:ascii="Times New Roman" w:hAnsi="Times New Roman"/>
          <w:bCs/>
          <w:sz w:val="28"/>
          <w:szCs w:val="28"/>
          <w:lang w:val="kk-KZ"/>
        </w:rPr>
      </w:pPr>
    </w:p>
    <w:p w:rsidR="00704B95" w:rsidRPr="00704B95" w:rsidRDefault="00704B95" w:rsidP="00704B95">
      <w:pPr>
        <w:spacing w:after="0" w:line="240" w:lineRule="auto"/>
        <w:jc w:val="center"/>
        <w:rPr>
          <w:rFonts w:ascii="Times New Roman" w:eastAsiaTheme="minorEastAsia" w:hAnsi="Times New Roman" w:cs="Times New Roman"/>
          <w:b/>
          <w:bCs/>
          <w:kern w:val="0"/>
          <w:sz w:val="28"/>
          <w:szCs w:val="28"/>
          <w:lang w:val="kk-KZ" w:eastAsia="ru-RU"/>
          <w14:ligatures w14:val="none"/>
        </w:rPr>
      </w:pPr>
      <w:r w:rsidRPr="00704B95">
        <w:rPr>
          <w:rFonts w:ascii="Times New Roman" w:eastAsiaTheme="minorEastAsia" w:hAnsi="Times New Roman" w:cs="Times New Roman"/>
          <w:b/>
          <w:bCs/>
          <w:kern w:val="0"/>
          <w:sz w:val="28"/>
          <w:szCs w:val="28"/>
          <w:lang w:val="kk-KZ" w:eastAsia="ru-RU"/>
          <w14:ligatures w14:val="none"/>
        </w:rPr>
        <w:t>2. Objectives and tasks</w:t>
      </w:r>
    </w:p>
    <w:p w:rsidR="00704B95" w:rsidRPr="00704B95" w:rsidRDefault="00704B95" w:rsidP="00704B95">
      <w:pPr>
        <w:spacing w:after="0" w:line="240" w:lineRule="auto"/>
        <w:jc w:val="center"/>
        <w:rPr>
          <w:rFonts w:ascii="Times New Roman" w:eastAsiaTheme="minorEastAsia" w:hAnsi="Times New Roman" w:cs="Times New Roman"/>
          <w:b/>
          <w:bCs/>
          <w:kern w:val="0"/>
          <w:sz w:val="28"/>
          <w:szCs w:val="28"/>
          <w:lang w:val="kk-KZ" w:eastAsia="ru-RU"/>
          <w14:ligatures w14:val="none"/>
        </w:rPr>
      </w:pPr>
    </w:p>
    <w:p w:rsidR="00704B95" w:rsidRPr="00704B95" w:rsidRDefault="00704B95" w:rsidP="00704B95">
      <w:pPr>
        <w:pStyle w:val="a3"/>
        <w:ind w:left="0" w:firstLine="567"/>
        <w:jc w:val="both"/>
        <w:rPr>
          <w:rFonts w:ascii="Times New Roman" w:hAnsi="Times New Roman"/>
          <w:bCs/>
          <w:sz w:val="28"/>
          <w:szCs w:val="28"/>
          <w:lang w:val="kk-KZ"/>
        </w:rPr>
      </w:pPr>
      <w:r w:rsidRPr="00704B95">
        <w:rPr>
          <w:rFonts w:ascii="Times New Roman" w:hAnsi="Times New Roman"/>
          <w:bCs/>
          <w:sz w:val="28"/>
          <w:szCs w:val="28"/>
          <w:lang w:val="kk-KZ"/>
        </w:rPr>
        <w:t>2.1. The purpose of adopting and implementing the Anti-Corruption Standard:</w:t>
      </w:r>
    </w:p>
    <w:p w:rsidR="00704B95" w:rsidRPr="00704B95" w:rsidRDefault="00704B95" w:rsidP="00704B95">
      <w:pPr>
        <w:pStyle w:val="a3"/>
        <w:ind w:left="0" w:firstLine="567"/>
        <w:jc w:val="both"/>
        <w:rPr>
          <w:rFonts w:ascii="Times New Roman" w:hAnsi="Times New Roman"/>
          <w:bCs/>
          <w:sz w:val="28"/>
          <w:szCs w:val="28"/>
          <w:lang w:val="kk-KZ"/>
        </w:rPr>
      </w:pPr>
      <w:r w:rsidRPr="00704B95">
        <w:rPr>
          <w:rFonts w:ascii="Times New Roman" w:hAnsi="Times New Roman"/>
          <w:bCs/>
          <w:sz w:val="28"/>
          <w:szCs w:val="28"/>
          <w:lang w:val="kk-KZ"/>
        </w:rPr>
        <w:t>- enhancing the anti-corruption culture and forming zero tolerance;</w:t>
      </w:r>
    </w:p>
    <w:p w:rsidR="00704B95" w:rsidRPr="00704B95" w:rsidRDefault="00704B95" w:rsidP="00704B95">
      <w:pPr>
        <w:pStyle w:val="a3"/>
        <w:ind w:left="0" w:firstLine="567"/>
        <w:jc w:val="both"/>
        <w:rPr>
          <w:rFonts w:ascii="Times New Roman" w:hAnsi="Times New Roman"/>
          <w:bCs/>
          <w:sz w:val="28"/>
          <w:szCs w:val="28"/>
          <w:lang w:val="kk-KZ"/>
        </w:rPr>
      </w:pPr>
      <w:r w:rsidRPr="00704B95">
        <w:rPr>
          <w:rFonts w:ascii="Times New Roman" w:hAnsi="Times New Roman"/>
          <w:bCs/>
          <w:sz w:val="28"/>
          <w:szCs w:val="28"/>
          <w:lang w:val="kk-KZ"/>
        </w:rPr>
        <w:t>- preventing corruption offenses;</w:t>
      </w:r>
    </w:p>
    <w:p w:rsidR="00704B95" w:rsidRPr="00704B95" w:rsidRDefault="00704B95" w:rsidP="00704B95">
      <w:pPr>
        <w:pStyle w:val="a3"/>
        <w:ind w:left="0" w:firstLine="567"/>
        <w:jc w:val="both"/>
        <w:rPr>
          <w:rFonts w:ascii="Times New Roman" w:hAnsi="Times New Roman"/>
          <w:bCs/>
          <w:sz w:val="28"/>
          <w:szCs w:val="28"/>
          <w:lang w:val="kk-KZ"/>
        </w:rPr>
      </w:pPr>
      <w:r w:rsidRPr="00704B95">
        <w:rPr>
          <w:rFonts w:ascii="Times New Roman" w:hAnsi="Times New Roman"/>
          <w:bCs/>
          <w:sz w:val="28"/>
          <w:szCs w:val="28"/>
          <w:lang w:val="kk-KZ"/>
        </w:rPr>
        <w:t>- ensuring openness and transparency;</w:t>
      </w:r>
    </w:p>
    <w:p w:rsidR="00704B95" w:rsidRPr="00704B95" w:rsidRDefault="00704B95" w:rsidP="00704B95">
      <w:pPr>
        <w:pStyle w:val="a3"/>
        <w:ind w:left="0" w:firstLine="567"/>
        <w:jc w:val="both"/>
        <w:rPr>
          <w:rFonts w:ascii="Times New Roman" w:hAnsi="Times New Roman"/>
          <w:bCs/>
          <w:sz w:val="28"/>
          <w:szCs w:val="28"/>
          <w:lang w:val="kk-KZ"/>
        </w:rPr>
      </w:pPr>
      <w:r w:rsidRPr="00704B95">
        <w:rPr>
          <w:rFonts w:ascii="Times New Roman" w:hAnsi="Times New Roman"/>
          <w:bCs/>
          <w:sz w:val="28"/>
          <w:szCs w:val="28"/>
          <w:lang w:val="kk-KZ"/>
        </w:rPr>
        <w:t>- minimizing and effectively managing corruption risks;</w:t>
      </w:r>
    </w:p>
    <w:p w:rsidR="00704B95" w:rsidRPr="00704B95" w:rsidRDefault="00704B95" w:rsidP="00704B95">
      <w:pPr>
        <w:pStyle w:val="a3"/>
        <w:ind w:left="0" w:firstLine="567"/>
        <w:jc w:val="both"/>
        <w:rPr>
          <w:rFonts w:ascii="Times New Roman" w:hAnsi="Times New Roman"/>
          <w:bCs/>
          <w:sz w:val="28"/>
          <w:szCs w:val="28"/>
          <w:lang w:val="kk-KZ"/>
        </w:rPr>
      </w:pPr>
      <w:r w:rsidRPr="00704B95">
        <w:rPr>
          <w:rFonts w:ascii="Times New Roman" w:hAnsi="Times New Roman"/>
          <w:bCs/>
          <w:sz w:val="28"/>
          <w:szCs w:val="28"/>
          <w:lang w:val="kk-KZ"/>
        </w:rPr>
        <w:t>- ensuring compliance with anti-corruption legislation.</w:t>
      </w:r>
    </w:p>
    <w:p w:rsidR="00024D8B" w:rsidRDefault="00024D8B" w:rsidP="00704B95">
      <w:pPr>
        <w:pStyle w:val="a3"/>
        <w:ind w:left="0" w:firstLine="567"/>
        <w:jc w:val="both"/>
        <w:rPr>
          <w:rFonts w:ascii="Times New Roman" w:hAnsi="Times New Roman"/>
          <w:bCs/>
          <w:sz w:val="28"/>
          <w:szCs w:val="28"/>
          <w:lang w:val="kk-KZ"/>
        </w:rPr>
      </w:pPr>
    </w:p>
    <w:p w:rsidR="00704B95" w:rsidRPr="00704B95" w:rsidRDefault="00704B95" w:rsidP="00704B95">
      <w:pPr>
        <w:pStyle w:val="a3"/>
        <w:ind w:left="0" w:firstLine="567"/>
        <w:jc w:val="both"/>
        <w:rPr>
          <w:rFonts w:ascii="Times New Roman" w:hAnsi="Times New Roman"/>
          <w:bCs/>
          <w:sz w:val="28"/>
          <w:szCs w:val="28"/>
          <w:lang w:val="kk-KZ"/>
        </w:rPr>
      </w:pPr>
      <w:r w:rsidRPr="00704B95">
        <w:rPr>
          <w:rFonts w:ascii="Times New Roman" w:hAnsi="Times New Roman"/>
          <w:bCs/>
          <w:sz w:val="28"/>
          <w:szCs w:val="28"/>
          <w:lang w:val="kk-KZ"/>
        </w:rPr>
        <w:t>2.2. By adopting and implementing this Standard, the University performs the following tasks:</w:t>
      </w:r>
    </w:p>
    <w:p w:rsidR="00704B95" w:rsidRPr="00704B95" w:rsidRDefault="00704B95" w:rsidP="00704B95">
      <w:pPr>
        <w:pStyle w:val="a3"/>
        <w:ind w:left="0" w:firstLine="567"/>
        <w:jc w:val="both"/>
        <w:rPr>
          <w:rFonts w:ascii="Times New Roman" w:hAnsi="Times New Roman"/>
          <w:bCs/>
          <w:sz w:val="28"/>
          <w:szCs w:val="28"/>
          <w:lang w:val="kk-KZ"/>
        </w:rPr>
      </w:pPr>
      <w:r w:rsidRPr="00704B95">
        <w:rPr>
          <w:rFonts w:ascii="Times New Roman" w:hAnsi="Times New Roman"/>
          <w:bCs/>
          <w:sz w:val="28"/>
          <w:szCs w:val="28"/>
          <w:lang w:val="kk-KZ"/>
        </w:rPr>
        <w:t>- approving systems of recommendations aimed at preventing corruption in all areas of the University's activities;</w:t>
      </w:r>
    </w:p>
    <w:p w:rsidR="002D6F1A" w:rsidRPr="00704B95" w:rsidRDefault="00704B95" w:rsidP="00704B95">
      <w:pPr>
        <w:pStyle w:val="a3"/>
        <w:ind w:left="0" w:firstLine="567"/>
        <w:jc w:val="both"/>
        <w:rPr>
          <w:rFonts w:ascii="Times New Roman" w:hAnsi="Times New Roman"/>
          <w:bCs/>
          <w:sz w:val="28"/>
          <w:szCs w:val="28"/>
          <w:lang w:val="kk-KZ"/>
        </w:rPr>
      </w:pPr>
      <w:r w:rsidRPr="00704B95">
        <w:rPr>
          <w:rFonts w:ascii="Times New Roman" w:hAnsi="Times New Roman"/>
          <w:bCs/>
          <w:sz w:val="28"/>
          <w:szCs w:val="28"/>
          <w:lang w:val="kk-KZ"/>
        </w:rPr>
        <w:t>- take into account when developing internal acts and law enforcement practice.</w:t>
      </w:r>
    </w:p>
    <w:p w:rsidR="002D6F1A" w:rsidRDefault="002D6F1A" w:rsidP="002D6F1A">
      <w:pPr>
        <w:spacing w:after="0" w:line="240" w:lineRule="auto"/>
        <w:jc w:val="center"/>
        <w:rPr>
          <w:rFonts w:ascii="Times New Roman" w:eastAsiaTheme="minorEastAsia" w:hAnsi="Times New Roman" w:cs="Times New Roman"/>
          <w:b/>
          <w:bCs/>
          <w:kern w:val="0"/>
          <w:sz w:val="28"/>
          <w:szCs w:val="28"/>
          <w:lang w:val="kk-KZ" w:eastAsia="ru-RU"/>
          <w14:ligatures w14:val="none"/>
        </w:rPr>
      </w:pPr>
    </w:p>
    <w:p w:rsidR="00A64F33" w:rsidRPr="00A64F33" w:rsidRDefault="00A64F33" w:rsidP="00A64F33">
      <w:pPr>
        <w:spacing w:after="0" w:line="240" w:lineRule="auto"/>
        <w:jc w:val="center"/>
        <w:rPr>
          <w:rFonts w:ascii="Times New Roman" w:eastAsiaTheme="minorEastAsia" w:hAnsi="Times New Roman" w:cs="Times New Roman"/>
          <w:b/>
          <w:bCs/>
          <w:kern w:val="0"/>
          <w:sz w:val="28"/>
          <w:szCs w:val="28"/>
          <w:lang w:val="kk-KZ" w:eastAsia="ru-RU"/>
          <w14:ligatures w14:val="none"/>
        </w:rPr>
      </w:pPr>
      <w:r w:rsidRPr="00A64F33">
        <w:rPr>
          <w:rFonts w:ascii="Times New Roman" w:eastAsiaTheme="minorEastAsia" w:hAnsi="Times New Roman" w:cs="Times New Roman"/>
          <w:b/>
          <w:bCs/>
          <w:kern w:val="0"/>
          <w:sz w:val="28"/>
          <w:szCs w:val="28"/>
          <w:lang w:val="kk-KZ" w:eastAsia="ru-RU"/>
          <w14:ligatures w14:val="none"/>
        </w:rPr>
        <w:t>3. Ensuring compliance with the Anti-Corruption Standard</w:t>
      </w:r>
    </w:p>
    <w:p w:rsidR="00A64F33" w:rsidRPr="00A64F33" w:rsidRDefault="00A64F33" w:rsidP="00A64F33">
      <w:pPr>
        <w:spacing w:after="0" w:line="240" w:lineRule="auto"/>
        <w:jc w:val="center"/>
        <w:rPr>
          <w:rFonts w:ascii="Times New Roman" w:eastAsiaTheme="minorEastAsia" w:hAnsi="Times New Roman" w:cs="Times New Roman"/>
          <w:b/>
          <w:bCs/>
          <w:kern w:val="0"/>
          <w:sz w:val="28"/>
          <w:szCs w:val="28"/>
          <w:lang w:val="kk-KZ" w:eastAsia="ru-RU"/>
          <w14:ligatures w14:val="none"/>
        </w:rPr>
      </w:pPr>
    </w:p>
    <w:p w:rsidR="00A64F33" w:rsidRPr="00A64F33" w:rsidRDefault="00A64F33" w:rsidP="00A64F33">
      <w:pPr>
        <w:pStyle w:val="a3"/>
        <w:ind w:left="0" w:firstLine="567"/>
        <w:jc w:val="both"/>
        <w:rPr>
          <w:rFonts w:ascii="Times New Roman" w:hAnsi="Times New Roman"/>
          <w:bCs/>
          <w:sz w:val="28"/>
          <w:szCs w:val="28"/>
          <w:lang w:val="kk-KZ"/>
        </w:rPr>
      </w:pPr>
      <w:r w:rsidRPr="00A64F33">
        <w:rPr>
          <w:rFonts w:ascii="Times New Roman" w:hAnsi="Times New Roman"/>
          <w:bCs/>
          <w:sz w:val="28"/>
          <w:szCs w:val="28"/>
          <w:lang w:val="kk-KZ"/>
        </w:rPr>
        <w:t>3.1. The Second Party referred to as the "Employee" when concluding an employment contract with the non-profit joint-stock company "M. Auezov SKU" by signing the Supplementary Agreement to the contract undertakes to:</w:t>
      </w:r>
    </w:p>
    <w:p w:rsidR="00A64F33" w:rsidRPr="00A64F33" w:rsidRDefault="00A64F33" w:rsidP="00A64F33">
      <w:pPr>
        <w:pStyle w:val="a3"/>
        <w:ind w:left="0" w:firstLine="567"/>
        <w:jc w:val="both"/>
        <w:rPr>
          <w:rFonts w:ascii="Times New Roman" w:hAnsi="Times New Roman"/>
          <w:bCs/>
          <w:sz w:val="28"/>
          <w:szCs w:val="28"/>
          <w:lang w:val="kk-KZ"/>
        </w:rPr>
      </w:pPr>
      <w:r w:rsidRPr="00A64F33">
        <w:rPr>
          <w:rFonts w:ascii="Times New Roman" w:hAnsi="Times New Roman"/>
          <w:bCs/>
          <w:sz w:val="28"/>
          <w:szCs w:val="28"/>
          <w:lang w:val="kk-KZ"/>
        </w:rPr>
        <w:t>- comply with the norms of the anti-corruption legislation of the Republic of Kazakhstan;</w:t>
      </w:r>
    </w:p>
    <w:p w:rsidR="00A64F33" w:rsidRPr="00A64F33" w:rsidRDefault="00A64F33" w:rsidP="00A64F33">
      <w:pPr>
        <w:pStyle w:val="a3"/>
        <w:ind w:left="0" w:firstLine="567"/>
        <w:jc w:val="both"/>
        <w:rPr>
          <w:rFonts w:ascii="Times New Roman" w:hAnsi="Times New Roman"/>
          <w:bCs/>
          <w:sz w:val="28"/>
          <w:szCs w:val="28"/>
          <w:lang w:val="kk-KZ"/>
        </w:rPr>
      </w:pPr>
      <w:r w:rsidRPr="00A64F33">
        <w:rPr>
          <w:rFonts w:ascii="Times New Roman" w:hAnsi="Times New Roman"/>
          <w:bCs/>
          <w:sz w:val="28"/>
          <w:szCs w:val="28"/>
          <w:lang w:val="kk-KZ"/>
        </w:rPr>
        <w:t>- comply with the norms and requirements of the internal documents of the university's anti-corruption management system;</w:t>
      </w:r>
    </w:p>
    <w:p w:rsidR="002D6F1A" w:rsidRDefault="00A64F33" w:rsidP="00A64F33">
      <w:pPr>
        <w:pStyle w:val="a3"/>
        <w:ind w:left="0" w:firstLine="567"/>
        <w:jc w:val="both"/>
        <w:rPr>
          <w:rFonts w:ascii="Times New Roman" w:hAnsi="Times New Roman"/>
          <w:bCs/>
          <w:sz w:val="28"/>
          <w:szCs w:val="28"/>
          <w:lang w:val="kk-KZ"/>
        </w:rPr>
      </w:pPr>
      <w:r w:rsidRPr="00A64F33">
        <w:rPr>
          <w:rFonts w:ascii="Times New Roman" w:hAnsi="Times New Roman"/>
          <w:bCs/>
          <w:sz w:val="28"/>
          <w:szCs w:val="28"/>
          <w:lang w:val="kk-KZ"/>
        </w:rPr>
        <w:t>- inform the authorized body, the first manager or the Anti-Corruption Compliance Service of the university about the facts or possible violations of the anti-corruption legislation.</w:t>
      </w:r>
    </w:p>
    <w:p w:rsidR="00A64F33" w:rsidRDefault="00A64F33" w:rsidP="00A64F33">
      <w:pPr>
        <w:pStyle w:val="a3"/>
        <w:ind w:left="0" w:firstLine="567"/>
        <w:jc w:val="both"/>
        <w:rPr>
          <w:rFonts w:ascii="Times New Roman" w:hAnsi="Times New Roman"/>
          <w:bCs/>
          <w:sz w:val="28"/>
          <w:szCs w:val="28"/>
          <w:lang w:val="kk-KZ"/>
        </w:rPr>
      </w:pPr>
    </w:p>
    <w:p w:rsidR="00A64F33" w:rsidRPr="00A64F33" w:rsidRDefault="00A64F33" w:rsidP="00A64F33">
      <w:pPr>
        <w:pStyle w:val="a3"/>
        <w:ind w:left="0" w:firstLine="567"/>
        <w:jc w:val="both"/>
        <w:rPr>
          <w:rFonts w:ascii="Times New Roman" w:hAnsi="Times New Roman"/>
          <w:bCs/>
          <w:sz w:val="28"/>
          <w:szCs w:val="28"/>
          <w:lang w:val="kk-KZ"/>
        </w:rPr>
      </w:pPr>
      <w:r w:rsidRPr="00A64F33">
        <w:rPr>
          <w:rFonts w:ascii="Times New Roman" w:hAnsi="Times New Roman"/>
          <w:bCs/>
          <w:sz w:val="28"/>
          <w:szCs w:val="28"/>
          <w:lang w:val="kk-KZ"/>
        </w:rPr>
        <w:t>3.2. "Student" and (or) "Customer" who has entered into an agreement for the provision of educational services by signing an additional Anti-Corruption Clause undertakes to:</w:t>
      </w:r>
    </w:p>
    <w:p w:rsidR="00A64F33" w:rsidRPr="00A64F33" w:rsidRDefault="00A64F33" w:rsidP="00A64F33">
      <w:pPr>
        <w:pStyle w:val="a3"/>
        <w:ind w:left="0" w:firstLine="567"/>
        <w:jc w:val="both"/>
        <w:rPr>
          <w:rFonts w:ascii="Times New Roman" w:hAnsi="Times New Roman"/>
          <w:bCs/>
          <w:sz w:val="28"/>
          <w:szCs w:val="28"/>
          <w:lang w:val="kk-KZ"/>
        </w:rPr>
      </w:pPr>
      <w:r w:rsidRPr="00A64F33">
        <w:rPr>
          <w:rFonts w:ascii="Times New Roman" w:hAnsi="Times New Roman"/>
          <w:bCs/>
          <w:sz w:val="28"/>
          <w:szCs w:val="28"/>
          <w:lang w:val="kk-KZ"/>
        </w:rPr>
        <w:lastRenderedPageBreak/>
        <w:t>- comply with the norms of the anti-corruption legislation of the Republic of Kazakhstan;</w:t>
      </w:r>
    </w:p>
    <w:p w:rsidR="00A64F33" w:rsidRPr="00A64F33" w:rsidRDefault="00A64F33" w:rsidP="00A64F33">
      <w:pPr>
        <w:pStyle w:val="a3"/>
        <w:ind w:left="0" w:firstLine="567"/>
        <w:jc w:val="both"/>
        <w:rPr>
          <w:rFonts w:ascii="Times New Roman" w:hAnsi="Times New Roman"/>
          <w:bCs/>
          <w:sz w:val="28"/>
          <w:szCs w:val="28"/>
          <w:lang w:val="kk-KZ"/>
        </w:rPr>
      </w:pPr>
      <w:r w:rsidRPr="00A64F33">
        <w:rPr>
          <w:rFonts w:ascii="Times New Roman" w:hAnsi="Times New Roman"/>
          <w:bCs/>
          <w:sz w:val="28"/>
          <w:szCs w:val="28"/>
          <w:lang w:val="kk-KZ"/>
        </w:rPr>
        <w:t>- comply with the norms and requirements of the internal documents of the university's anti-corruption management system;</w:t>
      </w:r>
    </w:p>
    <w:p w:rsidR="00A64F33" w:rsidRPr="00A64F33" w:rsidRDefault="00A64F33" w:rsidP="00A64F33">
      <w:pPr>
        <w:pStyle w:val="a3"/>
        <w:ind w:left="0" w:firstLine="567"/>
        <w:jc w:val="both"/>
        <w:rPr>
          <w:rFonts w:ascii="Times New Roman" w:hAnsi="Times New Roman"/>
          <w:bCs/>
          <w:sz w:val="28"/>
          <w:szCs w:val="28"/>
          <w:lang w:val="kk-KZ"/>
        </w:rPr>
      </w:pPr>
      <w:r w:rsidRPr="00A64F33">
        <w:rPr>
          <w:rFonts w:ascii="Times New Roman" w:hAnsi="Times New Roman"/>
          <w:bCs/>
          <w:sz w:val="28"/>
          <w:szCs w:val="28"/>
          <w:lang w:val="kk-KZ"/>
        </w:rPr>
        <w:t>- inform the authorized body, the first manager or the Anti-Corruption Compliance Service of the university about the facts or possible violations of the anti-corruption legislation.</w:t>
      </w:r>
    </w:p>
    <w:p w:rsidR="00A64F33" w:rsidRPr="00A64F33" w:rsidRDefault="00A64F33" w:rsidP="00A64F33">
      <w:pPr>
        <w:pStyle w:val="a3"/>
        <w:ind w:left="0" w:firstLine="567"/>
        <w:jc w:val="both"/>
        <w:rPr>
          <w:rFonts w:ascii="Times New Roman" w:hAnsi="Times New Roman"/>
          <w:bCs/>
          <w:sz w:val="28"/>
          <w:szCs w:val="28"/>
          <w:lang w:val="kk-KZ"/>
        </w:rPr>
      </w:pPr>
    </w:p>
    <w:p w:rsidR="00A64F33" w:rsidRPr="00A64F33" w:rsidRDefault="00A64F33" w:rsidP="00A64F33">
      <w:pPr>
        <w:pStyle w:val="a3"/>
        <w:ind w:left="0" w:firstLine="567"/>
        <w:jc w:val="both"/>
        <w:rPr>
          <w:rFonts w:ascii="Times New Roman" w:hAnsi="Times New Roman"/>
          <w:bCs/>
          <w:sz w:val="28"/>
          <w:szCs w:val="28"/>
          <w:lang w:val="kk-KZ"/>
        </w:rPr>
      </w:pPr>
      <w:r w:rsidRPr="00A64F33">
        <w:rPr>
          <w:rFonts w:ascii="Times New Roman" w:hAnsi="Times New Roman"/>
          <w:bCs/>
          <w:sz w:val="28"/>
          <w:szCs w:val="28"/>
          <w:lang w:val="kk-KZ"/>
        </w:rPr>
        <w:t>3.3. External organizations establishing business relations or having contractual obligations by signing an additional Anti-Corruption Clause undertake to:</w:t>
      </w:r>
    </w:p>
    <w:p w:rsidR="00A64F33" w:rsidRPr="00A64F33" w:rsidRDefault="00A64F33" w:rsidP="00A64F33">
      <w:pPr>
        <w:pStyle w:val="a3"/>
        <w:ind w:left="0" w:firstLine="567"/>
        <w:jc w:val="both"/>
        <w:rPr>
          <w:rFonts w:ascii="Times New Roman" w:hAnsi="Times New Roman"/>
          <w:bCs/>
          <w:sz w:val="28"/>
          <w:szCs w:val="28"/>
          <w:lang w:val="kk-KZ"/>
        </w:rPr>
      </w:pPr>
      <w:r w:rsidRPr="00A64F33">
        <w:rPr>
          <w:rFonts w:ascii="Times New Roman" w:hAnsi="Times New Roman"/>
          <w:bCs/>
          <w:sz w:val="28"/>
          <w:szCs w:val="28"/>
          <w:lang w:val="kk-KZ"/>
        </w:rPr>
        <w:t>- comply with the norms of the anti-corruption legislation of the Republic of Kazakhstan;</w:t>
      </w:r>
    </w:p>
    <w:p w:rsidR="00A64F33" w:rsidRPr="00A64F33" w:rsidRDefault="00A64F33" w:rsidP="00A64F33">
      <w:pPr>
        <w:pStyle w:val="a3"/>
        <w:ind w:left="0" w:firstLine="567"/>
        <w:jc w:val="both"/>
        <w:rPr>
          <w:rFonts w:ascii="Times New Roman" w:hAnsi="Times New Roman"/>
          <w:bCs/>
          <w:sz w:val="28"/>
          <w:szCs w:val="28"/>
          <w:lang w:val="kk-KZ"/>
        </w:rPr>
      </w:pPr>
      <w:r w:rsidRPr="00A64F33">
        <w:rPr>
          <w:rFonts w:ascii="Times New Roman" w:hAnsi="Times New Roman"/>
          <w:bCs/>
          <w:sz w:val="28"/>
          <w:szCs w:val="28"/>
          <w:lang w:val="kk-KZ"/>
        </w:rPr>
        <w:t>- comply with the norms and requirements of the internal documents of the university's anti-corruption management system;</w:t>
      </w:r>
    </w:p>
    <w:p w:rsidR="00A64F33" w:rsidRDefault="00A64F33" w:rsidP="00A64F33">
      <w:pPr>
        <w:pStyle w:val="a3"/>
        <w:ind w:left="0" w:firstLine="567"/>
        <w:jc w:val="both"/>
        <w:rPr>
          <w:rFonts w:ascii="Times New Roman" w:hAnsi="Times New Roman"/>
          <w:bCs/>
          <w:sz w:val="28"/>
          <w:szCs w:val="28"/>
          <w:lang w:val="kk-KZ"/>
        </w:rPr>
      </w:pPr>
      <w:r w:rsidRPr="00A64F33">
        <w:rPr>
          <w:rFonts w:ascii="Times New Roman" w:hAnsi="Times New Roman"/>
          <w:bCs/>
          <w:sz w:val="28"/>
          <w:szCs w:val="28"/>
          <w:lang w:val="kk-KZ"/>
        </w:rPr>
        <w:t>- inform the authorized body, the first manager or the Anti-Corruption Compliance Service of the university about the facts or possible violations of the anti-corruption legislation</w:t>
      </w:r>
    </w:p>
    <w:p w:rsidR="00A64F33" w:rsidRDefault="00A64F33" w:rsidP="00A64F33">
      <w:pPr>
        <w:pStyle w:val="a3"/>
        <w:ind w:left="0" w:firstLine="567"/>
        <w:jc w:val="both"/>
        <w:rPr>
          <w:rFonts w:ascii="Times New Roman" w:hAnsi="Times New Roman"/>
          <w:bCs/>
          <w:sz w:val="28"/>
          <w:szCs w:val="28"/>
          <w:lang w:val="kk-KZ"/>
        </w:rPr>
      </w:pPr>
    </w:p>
    <w:p w:rsidR="00024D8B" w:rsidRPr="00024D8B" w:rsidRDefault="00024D8B" w:rsidP="00024D8B">
      <w:pPr>
        <w:spacing w:after="0" w:line="240" w:lineRule="auto"/>
        <w:jc w:val="center"/>
        <w:rPr>
          <w:rFonts w:ascii="Times New Roman" w:eastAsiaTheme="minorEastAsia" w:hAnsi="Times New Roman" w:cs="Times New Roman"/>
          <w:b/>
          <w:bCs/>
          <w:kern w:val="0"/>
          <w:sz w:val="28"/>
          <w:szCs w:val="28"/>
          <w:lang w:val="kk-KZ" w:eastAsia="ru-RU"/>
          <w14:ligatures w14:val="none"/>
        </w:rPr>
      </w:pPr>
      <w:r w:rsidRPr="00024D8B">
        <w:rPr>
          <w:rFonts w:ascii="Times New Roman" w:eastAsiaTheme="minorEastAsia" w:hAnsi="Times New Roman" w:cs="Times New Roman"/>
          <w:b/>
          <w:bCs/>
          <w:kern w:val="0"/>
          <w:sz w:val="28"/>
          <w:szCs w:val="28"/>
          <w:lang w:val="kk-KZ" w:eastAsia="ru-RU"/>
          <w14:ligatures w14:val="none"/>
        </w:rPr>
        <w:t>4. Standard of conduct and actions of the University management and employees</w:t>
      </w:r>
    </w:p>
    <w:p w:rsidR="00024D8B" w:rsidRPr="00024D8B" w:rsidRDefault="00024D8B" w:rsidP="00024D8B">
      <w:pPr>
        <w:pStyle w:val="a3"/>
        <w:ind w:firstLine="567"/>
        <w:jc w:val="both"/>
        <w:rPr>
          <w:rFonts w:ascii="Times New Roman" w:hAnsi="Times New Roman"/>
          <w:bCs/>
          <w:sz w:val="28"/>
          <w:szCs w:val="28"/>
          <w:lang w:val="kk-KZ"/>
        </w:rPr>
      </w:pPr>
    </w:p>
    <w:p w:rsidR="00024D8B" w:rsidRPr="00024D8B" w:rsidRDefault="00024D8B" w:rsidP="00024D8B">
      <w:pPr>
        <w:pStyle w:val="a3"/>
        <w:ind w:left="0" w:firstLine="567"/>
        <w:jc w:val="both"/>
        <w:rPr>
          <w:rFonts w:ascii="Times New Roman" w:hAnsi="Times New Roman"/>
          <w:bCs/>
          <w:sz w:val="28"/>
          <w:szCs w:val="28"/>
          <w:lang w:val="kk-KZ"/>
        </w:rPr>
      </w:pPr>
      <w:r w:rsidRPr="00024D8B">
        <w:rPr>
          <w:rFonts w:ascii="Times New Roman" w:hAnsi="Times New Roman"/>
          <w:bCs/>
          <w:sz w:val="28"/>
          <w:szCs w:val="28"/>
          <w:lang w:val="kk-KZ"/>
        </w:rPr>
        <w:t>4.1. In order to prevent corruption offenses and minimize risks, the management and employees are offered (recommended) the following standard of conduct and (or) actions:</w:t>
      </w:r>
    </w:p>
    <w:p w:rsidR="00024D8B" w:rsidRPr="00024D8B" w:rsidRDefault="00024D8B" w:rsidP="00024D8B">
      <w:pPr>
        <w:pStyle w:val="a3"/>
        <w:ind w:left="0" w:firstLine="567"/>
        <w:jc w:val="both"/>
        <w:rPr>
          <w:rFonts w:ascii="Times New Roman" w:hAnsi="Times New Roman"/>
          <w:bCs/>
          <w:sz w:val="28"/>
          <w:szCs w:val="28"/>
          <w:lang w:val="kk-KZ"/>
        </w:rPr>
      </w:pPr>
      <w:r w:rsidRPr="00024D8B">
        <w:rPr>
          <w:rFonts w:ascii="Times New Roman" w:hAnsi="Times New Roman"/>
          <w:bCs/>
          <w:sz w:val="28"/>
          <w:szCs w:val="28"/>
          <w:lang w:val="kk-KZ"/>
        </w:rPr>
        <w:t>- when exercising their official powers, do not accept material benefits, gifts, monetary rewards, services, benefits and other privileges related to the performance of their duties;</w:t>
      </w:r>
    </w:p>
    <w:p w:rsidR="00024D8B" w:rsidRPr="00024D8B" w:rsidRDefault="00024D8B" w:rsidP="00024D8B">
      <w:pPr>
        <w:pStyle w:val="a3"/>
        <w:ind w:left="0" w:firstLine="567"/>
        <w:jc w:val="both"/>
        <w:rPr>
          <w:rFonts w:ascii="Times New Roman" w:hAnsi="Times New Roman"/>
          <w:bCs/>
          <w:sz w:val="28"/>
          <w:szCs w:val="28"/>
          <w:lang w:val="kk-KZ"/>
        </w:rPr>
      </w:pPr>
      <w:r w:rsidRPr="00024D8B">
        <w:rPr>
          <w:rFonts w:ascii="Times New Roman" w:hAnsi="Times New Roman"/>
          <w:bCs/>
          <w:sz w:val="28"/>
          <w:szCs w:val="28"/>
          <w:lang w:val="kk-KZ"/>
        </w:rPr>
        <w:t>- do not allow a conflict of interest, if any arise, inform the relevant persons in accordance with internal documents and legislation;</w:t>
      </w:r>
    </w:p>
    <w:p w:rsidR="00024D8B" w:rsidRPr="00024D8B" w:rsidRDefault="00024D8B" w:rsidP="00024D8B">
      <w:pPr>
        <w:pStyle w:val="a3"/>
        <w:ind w:left="0" w:firstLine="567"/>
        <w:jc w:val="both"/>
        <w:rPr>
          <w:rFonts w:ascii="Times New Roman" w:hAnsi="Times New Roman"/>
          <w:bCs/>
          <w:sz w:val="28"/>
          <w:szCs w:val="28"/>
          <w:lang w:val="kk-KZ"/>
        </w:rPr>
      </w:pPr>
      <w:r w:rsidRPr="00024D8B">
        <w:rPr>
          <w:rFonts w:ascii="Times New Roman" w:hAnsi="Times New Roman"/>
          <w:bCs/>
          <w:sz w:val="28"/>
          <w:szCs w:val="28"/>
          <w:lang w:val="kk-KZ"/>
        </w:rPr>
        <w:t>- do not use their official position in the provision of educational services, research work, hiring, workload distribution and other administrative, managerial, organizational and distribution functions in order to derive benefits for themselves or third parties;</w:t>
      </w:r>
    </w:p>
    <w:p w:rsidR="00024D8B" w:rsidRPr="00024D8B" w:rsidRDefault="00024D8B" w:rsidP="00024D8B">
      <w:pPr>
        <w:pStyle w:val="a3"/>
        <w:ind w:left="0" w:firstLine="567"/>
        <w:jc w:val="both"/>
        <w:rPr>
          <w:rFonts w:ascii="Times New Roman" w:hAnsi="Times New Roman"/>
          <w:bCs/>
          <w:sz w:val="28"/>
          <w:szCs w:val="28"/>
          <w:lang w:val="kk-KZ"/>
        </w:rPr>
      </w:pPr>
      <w:r w:rsidRPr="00024D8B">
        <w:rPr>
          <w:rFonts w:ascii="Times New Roman" w:hAnsi="Times New Roman"/>
          <w:bCs/>
          <w:sz w:val="28"/>
          <w:szCs w:val="28"/>
          <w:lang w:val="kk-KZ"/>
        </w:rPr>
        <w:t>- value the business reputation of the University, refrain from participating in activities that contradict or harm the legitimate interests of the University;</w:t>
      </w:r>
    </w:p>
    <w:p w:rsidR="00024D8B" w:rsidRPr="00024D8B" w:rsidRDefault="00024D8B" w:rsidP="00024D8B">
      <w:pPr>
        <w:pStyle w:val="a3"/>
        <w:ind w:left="0" w:firstLine="567"/>
        <w:jc w:val="both"/>
        <w:rPr>
          <w:rFonts w:ascii="Times New Roman" w:hAnsi="Times New Roman"/>
          <w:bCs/>
          <w:sz w:val="28"/>
          <w:szCs w:val="28"/>
          <w:lang w:val="kk-KZ"/>
        </w:rPr>
      </w:pPr>
      <w:r w:rsidRPr="00024D8B">
        <w:rPr>
          <w:rFonts w:ascii="Times New Roman" w:hAnsi="Times New Roman"/>
          <w:bCs/>
          <w:sz w:val="28"/>
          <w:szCs w:val="28"/>
          <w:lang w:val="kk-KZ"/>
        </w:rPr>
        <w:t>- do not provide third parties with information about the personal data of University employees;</w:t>
      </w:r>
    </w:p>
    <w:p w:rsidR="00024D8B" w:rsidRPr="00024D8B" w:rsidRDefault="00024D8B" w:rsidP="00024D8B">
      <w:pPr>
        <w:pStyle w:val="a3"/>
        <w:ind w:left="0" w:firstLine="567"/>
        <w:jc w:val="both"/>
        <w:rPr>
          <w:rFonts w:ascii="Times New Roman" w:hAnsi="Times New Roman"/>
          <w:bCs/>
          <w:sz w:val="28"/>
          <w:szCs w:val="28"/>
          <w:lang w:val="kk-KZ"/>
        </w:rPr>
      </w:pPr>
      <w:r w:rsidRPr="00024D8B">
        <w:rPr>
          <w:rFonts w:ascii="Times New Roman" w:hAnsi="Times New Roman"/>
          <w:bCs/>
          <w:sz w:val="28"/>
          <w:szCs w:val="28"/>
          <w:lang w:val="kk-KZ"/>
        </w:rPr>
        <w:t>- ensure career advancement of employees, adhering to the principles of meritocracy and on a competitive basis, taking into account such factors as knowledge, qualifications, experience, productivity and efficiency;</w:t>
      </w:r>
    </w:p>
    <w:p w:rsidR="00024D8B" w:rsidRPr="00024D8B" w:rsidRDefault="00024D8B" w:rsidP="00024D8B">
      <w:pPr>
        <w:pStyle w:val="a3"/>
        <w:ind w:left="0" w:firstLine="567"/>
        <w:jc w:val="both"/>
        <w:rPr>
          <w:rFonts w:ascii="Times New Roman" w:hAnsi="Times New Roman"/>
          <w:bCs/>
          <w:sz w:val="28"/>
          <w:szCs w:val="28"/>
          <w:lang w:val="kk-KZ"/>
        </w:rPr>
      </w:pPr>
      <w:r w:rsidRPr="00024D8B">
        <w:rPr>
          <w:rFonts w:ascii="Times New Roman" w:hAnsi="Times New Roman"/>
          <w:bCs/>
          <w:sz w:val="28"/>
          <w:szCs w:val="28"/>
          <w:lang w:val="kk-KZ"/>
        </w:rPr>
        <w:t>- inform the senior manager of the structure, the Chairman of the Management Board-Rector, the Anti-Corruption Compliance Service and (or) the authorized state body about a corruption offense being prepared, committed or committed;</w:t>
      </w:r>
    </w:p>
    <w:p w:rsidR="00024D8B" w:rsidRPr="00024D8B" w:rsidRDefault="00024D8B" w:rsidP="00024D8B">
      <w:pPr>
        <w:pStyle w:val="a3"/>
        <w:ind w:left="0" w:firstLine="567"/>
        <w:jc w:val="both"/>
        <w:rPr>
          <w:rFonts w:ascii="Times New Roman" w:hAnsi="Times New Roman"/>
          <w:bCs/>
          <w:sz w:val="28"/>
          <w:szCs w:val="28"/>
          <w:lang w:val="kk-KZ"/>
        </w:rPr>
      </w:pPr>
      <w:r w:rsidRPr="00024D8B">
        <w:rPr>
          <w:rFonts w:ascii="Times New Roman" w:hAnsi="Times New Roman"/>
          <w:bCs/>
          <w:sz w:val="28"/>
          <w:szCs w:val="28"/>
          <w:lang w:val="kk-KZ"/>
        </w:rPr>
        <w:t>- effective risk management in planned and implemented activities related to the performance of official duties;</w:t>
      </w:r>
    </w:p>
    <w:p w:rsidR="00024D8B" w:rsidRPr="00024D8B" w:rsidRDefault="00024D8B" w:rsidP="00024D8B">
      <w:pPr>
        <w:pStyle w:val="a3"/>
        <w:ind w:left="0" w:firstLine="567"/>
        <w:jc w:val="both"/>
        <w:rPr>
          <w:rFonts w:ascii="Times New Roman" w:hAnsi="Times New Roman"/>
          <w:bCs/>
          <w:sz w:val="28"/>
          <w:szCs w:val="28"/>
          <w:lang w:val="kk-KZ"/>
        </w:rPr>
      </w:pPr>
      <w:r w:rsidRPr="00024D8B">
        <w:rPr>
          <w:rFonts w:ascii="Times New Roman" w:hAnsi="Times New Roman"/>
          <w:bCs/>
          <w:sz w:val="28"/>
          <w:szCs w:val="28"/>
          <w:lang w:val="kk-KZ"/>
        </w:rPr>
        <w:lastRenderedPageBreak/>
        <w:t>- not make unfounded promises related to the performance of official duties;</w:t>
      </w:r>
    </w:p>
    <w:p w:rsidR="00024D8B" w:rsidRPr="00024D8B" w:rsidRDefault="00024D8B" w:rsidP="00024D8B">
      <w:pPr>
        <w:pStyle w:val="a3"/>
        <w:ind w:left="0" w:firstLine="567"/>
        <w:jc w:val="both"/>
        <w:rPr>
          <w:rFonts w:ascii="Times New Roman" w:hAnsi="Times New Roman"/>
          <w:bCs/>
          <w:sz w:val="28"/>
          <w:szCs w:val="28"/>
          <w:lang w:val="kk-KZ"/>
        </w:rPr>
      </w:pPr>
      <w:r w:rsidRPr="00024D8B">
        <w:rPr>
          <w:rFonts w:ascii="Times New Roman" w:hAnsi="Times New Roman"/>
          <w:bCs/>
          <w:sz w:val="28"/>
          <w:szCs w:val="28"/>
          <w:lang w:val="kk-KZ"/>
        </w:rPr>
        <w:t>- not contact colleagues and managers with illegal requests that violate the established order of relationships that may affect their impartial decision-making;</w:t>
      </w:r>
    </w:p>
    <w:p w:rsidR="00024D8B" w:rsidRPr="00024D8B" w:rsidRDefault="00024D8B" w:rsidP="00024D8B">
      <w:pPr>
        <w:pStyle w:val="a3"/>
        <w:ind w:left="0" w:firstLine="567"/>
        <w:jc w:val="both"/>
        <w:rPr>
          <w:rFonts w:ascii="Times New Roman" w:hAnsi="Times New Roman"/>
          <w:bCs/>
          <w:sz w:val="28"/>
          <w:szCs w:val="28"/>
          <w:lang w:val="kk-KZ"/>
        </w:rPr>
      </w:pPr>
      <w:r w:rsidRPr="00024D8B">
        <w:rPr>
          <w:rFonts w:ascii="Times New Roman" w:hAnsi="Times New Roman"/>
          <w:bCs/>
          <w:sz w:val="28"/>
          <w:szCs w:val="28"/>
          <w:lang w:val="kk-KZ"/>
        </w:rPr>
        <w:t>- comply with the rules of business ethics and official conduct when performing their official duties;</w:t>
      </w:r>
    </w:p>
    <w:p w:rsidR="00024D8B" w:rsidRPr="00024D8B" w:rsidRDefault="00024D8B" w:rsidP="00024D8B">
      <w:pPr>
        <w:pStyle w:val="a3"/>
        <w:ind w:left="0" w:firstLine="567"/>
        <w:jc w:val="both"/>
        <w:rPr>
          <w:rFonts w:ascii="Times New Roman" w:hAnsi="Times New Roman"/>
          <w:bCs/>
          <w:sz w:val="28"/>
          <w:szCs w:val="28"/>
          <w:lang w:val="kk-KZ"/>
        </w:rPr>
      </w:pPr>
      <w:r w:rsidRPr="00024D8B">
        <w:rPr>
          <w:rFonts w:ascii="Times New Roman" w:hAnsi="Times New Roman"/>
          <w:bCs/>
          <w:sz w:val="28"/>
          <w:szCs w:val="28"/>
          <w:lang w:val="kk-KZ"/>
        </w:rPr>
        <w:t>- not to incite or encourage other persons to commit corruption offenses;</w:t>
      </w:r>
    </w:p>
    <w:p w:rsidR="00024D8B" w:rsidRPr="00024D8B" w:rsidRDefault="00024D8B" w:rsidP="00024D8B">
      <w:pPr>
        <w:pStyle w:val="a3"/>
        <w:ind w:left="0" w:firstLine="567"/>
        <w:jc w:val="both"/>
        <w:rPr>
          <w:rFonts w:ascii="Times New Roman" w:hAnsi="Times New Roman"/>
          <w:bCs/>
          <w:sz w:val="28"/>
          <w:szCs w:val="28"/>
          <w:lang w:val="kk-KZ"/>
        </w:rPr>
      </w:pPr>
      <w:r w:rsidRPr="00024D8B">
        <w:rPr>
          <w:rFonts w:ascii="Times New Roman" w:hAnsi="Times New Roman"/>
          <w:bCs/>
          <w:sz w:val="28"/>
          <w:szCs w:val="28"/>
          <w:lang w:val="kk-KZ"/>
        </w:rPr>
        <w:t>- to take an active part in the disclosure of corruption offenses;</w:t>
      </w:r>
    </w:p>
    <w:p w:rsidR="00024D8B" w:rsidRPr="00024D8B" w:rsidRDefault="00024D8B" w:rsidP="00024D8B">
      <w:pPr>
        <w:pStyle w:val="a3"/>
        <w:ind w:left="0" w:firstLine="567"/>
        <w:jc w:val="both"/>
        <w:rPr>
          <w:rFonts w:ascii="Times New Roman" w:hAnsi="Times New Roman"/>
          <w:bCs/>
          <w:sz w:val="28"/>
          <w:szCs w:val="28"/>
          <w:lang w:val="kk-KZ"/>
        </w:rPr>
      </w:pPr>
      <w:r w:rsidRPr="00024D8B">
        <w:rPr>
          <w:rFonts w:ascii="Times New Roman" w:hAnsi="Times New Roman"/>
          <w:bCs/>
          <w:sz w:val="28"/>
          <w:szCs w:val="28"/>
          <w:lang w:val="kk-KZ"/>
        </w:rPr>
        <w:t>- immediately inform the Chairman of the Board-Rector, members of the Board and (or) the Anti-Corruption Compliance Service if there are any doubts about the legality of the order received for execution.</w:t>
      </w:r>
    </w:p>
    <w:p w:rsidR="00024D8B" w:rsidRPr="00024D8B" w:rsidRDefault="00024D8B" w:rsidP="00024D8B">
      <w:pPr>
        <w:pStyle w:val="a3"/>
        <w:ind w:left="0" w:firstLine="567"/>
        <w:jc w:val="both"/>
        <w:rPr>
          <w:rFonts w:ascii="Times New Roman" w:hAnsi="Times New Roman"/>
          <w:bCs/>
          <w:sz w:val="28"/>
          <w:szCs w:val="28"/>
          <w:lang w:val="kk-KZ"/>
        </w:rPr>
      </w:pPr>
      <w:r w:rsidRPr="00024D8B">
        <w:rPr>
          <w:rFonts w:ascii="Times New Roman" w:hAnsi="Times New Roman"/>
          <w:bCs/>
          <w:sz w:val="28"/>
          <w:szCs w:val="28"/>
          <w:lang w:val="kk-KZ"/>
        </w:rPr>
        <w:t>- eliminate the causes and conditions contributing to corruption offenses;</w:t>
      </w:r>
    </w:p>
    <w:p w:rsidR="00024D8B" w:rsidRPr="00024D8B" w:rsidRDefault="00024D8B" w:rsidP="00024D8B">
      <w:pPr>
        <w:pStyle w:val="a3"/>
        <w:ind w:left="0" w:firstLine="567"/>
        <w:jc w:val="both"/>
        <w:rPr>
          <w:rFonts w:ascii="Times New Roman" w:hAnsi="Times New Roman"/>
          <w:bCs/>
          <w:sz w:val="28"/>
          <w:szCs w:val="28"/>
          <w:lang w:val="kk-KZ"/>
        </w:rPr>
      </w:pPr>
      <w:r w:rsidRPr="00024D8B">
        <w:rPr>
          <w:rFonts w:ascii="Times New Roman" w:hAnsi="Times New Roman"/>
          <w:bCs/>
          <w:sz w:val="28"/>
          <w:szCs w:val="28"/>
          <w:lang w:val="kk-KZ"/>
        </w:rPr>
        <w:t>- refuse appointment to a position if it is related to direct subordination or control of persons in close family and family relationships (parents, spouses, brothers, sisters, children);</w:t>
      </w:r>
    </w:p>
    <w:p w:rsidR="00024D8B" w:rsidRPr="00024D8B" w:rsidRDefault="00024D8B" w:rsidP="00024D8B">
      <w:pPr>
        <w:pStyle w:val="a3"/>
        <w:ind w:left="0" w:firstLine="567"/>
        <w:jc w:val="both"/>
        <w:rPr>
          <w:rFonts w:ascii="Times New Roman" w:hAnsi="Times New Roman"/>
          <w:bCs/>
          <w:sz w:val="28"/>
          <w:szCs w:val="28"/>
          <w:lang w:val="kk-KZ"/>
        </w:rPr>
      </w:pPr>
      <w:r w:rsidRPr="00024D8B">
        <w:rPr>
          <w:rFonts w:ascii="Times New Roman" w:hAnsi="Times New Roman"/>
          <w:bCs/>
          <w:sz w:val="28"/>
          <w:szCs w:val="28"/>
          <w:lang w:val="kk-KZ"/>
        </w:rPr>
        <w:t>- not to violate the rules of academic honesty;</w:t>
      </w:r>
    </w:p>
    <w:p w:rsidR="00024D8B" w:rsidRPr="00024D8B" w:rsidRDefault="00024D8B" w:rsidP="00024D8B">
      <w:pPr>
        <w:pStyle w:val="a3"/>
        <w:ind w:left="0" w:firstLine="567"/>
        <w:jc w:val="both"/>
        <w:rPr>
          <w:rFonts w:ascii="Times New Roman" w:hAnsi="Times New Roman"/>
          <w:bCs/>
          <w:sz w:val="28"/>
          <w:szCs w:val="28"/>
          <w:lang w:val="kk-KZ"/>
        </w:rPr>
      </w:pPr>
      <w:r w:rsidRPr="00024D8B">
        <w:rPr>
          <w:rFonts w:ascii="Times New Roman" w:hAnsi="Times New Roman"/>
          <w:bCs/>
          <w:sz w:val="28"/>
          <w:szCs w:val="28"/>
          <w:lang w:val="kk-KZ"/>
        </w:rPr>
        <w:t>- strictly comply with the norms of internal acts and requirements of the employer specified in the employment contract.</w:t>
      </w:r>
    </w:p>
    <w:p w:rsidR="00024D8B" w:rsidRDefault="00024D8B" w:rsidP="00024D8B">
      <w:pPr>
        <w:pStyle w:val="a3"/>
        <w:ind w:left="0" w:firstLine="567"/>
        <w:jc w:val="both"/>
        <w:rPr>
          <w:rFonts w:ascii="Times New Roman" w:hAnsi="Times New Roman"/>
          <w:bCs/>
          <w:sz w:val="28"/>
          <w:szCs w:val="28"/>
          <w:lang w:val="kk-KZ"/>
        </w:rPr>
      </w:pPr>
    </w:p>
    <w:p w:rsidR="00A64F33" w:rsidRDefault="00024D8B" w:rsidP="00024D8B">
      <w:pPr>
        <w:pStyle w:val="a3"/>
        <w:ind w:left="0" w:firstLine="567"/>
        <w:jc w:val="both"/>
        <w:rPr>
          <w:rFonts w:ascii="Times New Roman" w:hAnsi="Times New Roman"/>
          <w:bCs/>
          <w:sz w:val="28"/>
          <w:szCs w:val="28"/>
          <w:lang w:val="kk-KZ"/>
        </w:rPr>
      </w:pPr>
      <w:r w:rsidRPr="00024D8B">
        <w:rPr>
          <w:rFonts w:ascii="Times New Roman" w:hAnsi="Times New Roman"/>
          <w:bCs/>
          <w:sz w:val="28"/>
          <w:szCs w:val="28"/>
          <w:lang w:val="kk-KZ"/>
        </w:rPr>
        <w:t>4.2. The management team and employees of the university must comply with the prohibitions and restrictions specified in the Anti-Corruption Standard.</w:t>
      </w:r>
    </w:p>
    <w:p w:rsidR="00A64F33" w:rsidRDefault="00A64F33" w:rsidP="00024D8B">
      <w:pPr>
        <w:pStyle w:val="a3"/>
        <w:ind w:left="0" w:firstLine="567"/>
        <w:jc w:val="both"/>
        <w:rPr>
          <w:rFonts w:ascii="Times New Roman" w:hAnsi="Times New Roman"/>
          <w:bCs/>
          <w:sz w:val="28"/>
          <w:szCs w:val="28"/>
          <w:lang w:val="kk-KZ"/>
        </w:rPr>
      </w:pPr>
    </w:p>
    <w:p w:rsidR="000172E7" w:rsidRPr="000172E7" w:rsidRDefault="000172E7" w:rsidP="000172E7">
      <w:pPr>
        <w:spacing w:after="0" w:line="240" w:lineRule="auto"/>
        <w:jc w:val="center"/>
        <w:rPr>
          <w:rFonts w:ascii="Times New Roman" w:eastAsiaTheme="minorEastAsia" w:hAnsi="Times New Roman" w:cs="Times New Roman"/>
          <w:b/>
          <w:bCs/>
          <w:kern w:val="0"/>
          <w:sz w:val="28"/>
          <w:szCs w:val="28"/>
          <w:lang w:val="kk-KZ" w:eastAsia="ru-RU"/>
          <w14:ligatures w14:val="none"/>
        </w:rPr>
      </w:pPr>
      <w:r w:rsidRPr="000172E7">
        <w:rPr>
          <w:rFonts w:ascii="Times New Roman" w:eastAsiaTheme="minorEastAsia" w:hAnsi="Times New Roman" w:cs="Times New Roman"/>
          <w:b/>
          <w:bCs/>
          <w:kern w:val="0"/>
          <w:sz w:val="28"/>
          <w:szCs w:val="28"/>
          <w:lang w:val="kk-KZ" w:eastAsia="ru-RU"/>
          <w14:ligatures w14:val="none"/>
        </w:rPr>
        <w:t>5. Standard of conduct and actions of university students</w:t>
      </w:r>
    </w:p>
    <w:p w:rsidR="000172E7" w:rsidRPr="000172E7" w:rsidRDefault="000172E7" w:rsidP="000172E7">
      <w:pPr>
        <w:pStyle w:val="a3"/>
        <w:ind w:firstLine="567"/>
        <w:jc w:val="both"/>
        <w:rPr>
          <w:rFonts w:ascii="Times New Roman" w:hAnsi="Times New Roman"/>
          <w:bCs/>
          <w:sz w:val="28"/>
          <w:szCs w:val="28"/>
          <w:lang w:val="kk-KZ"/>
        </w:rPr>
      </w:pPr>
    </w:p>
    <w:p w:rsidR="000172E7" w:rsidRPr="000172E7" w:rsidRDefault="000172E7" w:rsidP="000172E7">
      <w:pPr>
        <w:pStyle w:val="a3"/>
        <w:ind w:left="0" w:firstLine="567"/>
        <w:jc w:val="both"/>
        <w:rPr>
          <w:rFonts w:ascii="Times New Roman" w:hAnsi="Times New Roman"/>
          <w:bCs/>
          <w:sz w:val="28"/>
          <w:szCs w:val="28"/>
          <w:lang w:val="kk-KZ"/>
        </w:rPr>
      </w:pPr>
      <w:r w:rsidRPr="000172E7">
        <w:rPr>
          <w:rFonts w:ascii="Times New Roman" w:hAnsi="Times New Roman"/>
          <w:bCs/>
          <w:sz w:val="28"/>
          <w:szCs w:val="28"/>
          <w:lang w:val="kk-KZ"/>
        </w:rPr>
        <w:t>5.1. In order to prevent corruption offenses and minimize risks, university students are offered (recommended) the following standard of conduct and (or) actions:</w:t>
      </w:r>
    </w:p>
    <w:p w:rsidR="000172E7" w:rsidRPr="000172E7" w:rsidRDefault="000172E7" w:rsidP="000172E7">
      <w:pPr>
        <w:pStyle w:val="a3"/>
        <w:ind w:left="0" w:firstLine="567"/>
        <w:jc w:val="both"/>
        <w:rPr>
          <w:rFonts w:ascii="Times New Roman" w:hAnsi="Times New Roman"/>
          <w:bCs/>
          <w:sz w:val="28"/>
          <w:szCs w:val="28"/>
          <w:lang w:val="kk-KZ"/>
        </w:rPr>
      </w:pPr>
      <w:r w:rsidRPr="000172E7">
        <w:rPr>
          <w:rFonts w:ascii="Times New Roman" w:hAnsi="Times New Roman"/>
          <w:bCs/>
          <w:sz w:val="28"/>
          <w:szCs w:val="28"/>
          <w:lang w:val="kk-KZ"/>
        </w:rPr>
        <w:t>- value the business reputation of the University, refrain from participating in activities that contradict or harm the legitimate interests of the University;</w:t>
      </w:r>
    </w:p>
    <w:p w:rsidR="000172E7" w:rsidRPr="000172E7" w:rsidRDefault="000172E7" w:rsidP="000172E7">
      <w:pPr>
        <w:pStyle w:val="a3"/>
        <w:ind w:left="0" w:firstLine="567"/>
        <w:jc w:val="both"/>
        <w:rPr>
          <w:rFonts w:ascii="Times New Roman" w:hAnsi="Times New Roman"/>
          <w:bCs/>
          <w:sz w:val="28"/>
          <w:szCs w:val="28"/>
          <w:lang w:val="kk-KZ"/>
        </w:rPr>
      </w:pPr>
      <w:r w:rsidRPr="000172E7">
        <w:rPr>
          <w:rFonts w:ascii="Times New Roman" w:hAnsi="Times New Roman"/>
          <w:bCs/>
          <w:sz w:val="28"/>
          <w:szCs w:val="28"/>
          <w:lang w:val="kk-KZ"/>
        </w:rPr>
        <w:t>- inform the superior head of the structure, the Chairman of the Board-Rector, the Anti-Corruption Compliance Service and (or) the authorized state body about the corruption offense being prepared, committed or committed;</w:t>
      </w:r>
    </w:p>
    <w:p w:rsidR="000172E7" w:rsidRPr="000172E7" w:rsidRDefault="000172E7" w:rsidP="000172E7">
      <w:pPr>
        <w:pStyle w:val="a3"/>
        <w:ind w:left="0" w:firstLine="567"/>
        <w:jc w:val="both"/>
        <w:rPr>
          <w:rFonts w:ascii="Times New Roman" w:hAnsi="Times New Roman"/>
          <w:bCs/>
          <w:sz w:val="28"/>
          <w:szCs w:val="28"/>
          <w:lang w:val="kk-KZ"/>
        </w:rPr>
      </w:pPr>
      <w:r w:rsidRPr="000172E7">
        <w:rPr>
          <w:rFonts w:ascii="Times New Roman" w:hAnsi="Times New Roman"/>
          <w:bCs/>
          <w:sz w:val="28"/>
          <w:szCs w:val="28"/>
          <w:lang w:val="kk-KZ"/>
        </w:rPr>
        <w:t>- do not make unfounded promises that do not correspond to the status of the student;</w:t>
      </w:r>
    </w:p>
    <w:p w:rsidR="000172E7" w:rsidRPr="000172E7" w:rsidRDefault="000172E7" w:rsidP="000172E7">
      <w:pPr>
        <w:pStyle w:val="a3"/>
        <w:ind w:left="0" w:firstLine="567"/>
        <w:jc w:val="both"/>
        <w:rPr>
          <w:rFonts w:ascii="Times New Roman" w:hAnsi="Times New Roman"/>
          <w:bCs/>
          <w:sz w:val="28"/>
          <w:szCs w:val="28"/>
          <w:lang w:val="kk-KZ"/>
        </w:rPr>
      </w:pPr>
      <w:r w:rsidRPr="000172E7">
        <w:rPr>
          <w:rFonts w:ascii="Times New Roman" w:hAnsi="Times New Roman"/>
          <w:bCs/>
          <w:sz w:val="28"/>
          <w:szCs w:val="28"/>
          <w:lang w:val="kk-KZ"/>
        </w:rPr>
        <w:t>- do not contact managers and teachers with illegal requests that violate the established order of relationships that may affect their impartial decision-making;</w:t>
      </w:r>
    </w:p>
    <w:p w:rsidR="000172E7" w:rsidRPr="000172E7" w:rsidRDefault="000172E7" w:rsidP="000172E7">
      <w:pPr>
        <w:pStyle w:val="a3"/>
        <w:ind w:left="0" w:firstLine="567"/>
        <w:jc w:val="both"/>
        <w:rPr>
          <w:rFonts w:ascii="Times New Roman" w:hAnsi="Times New Roman"/>
          <w:bCs/>
          <w:sz w:val="28"/>
          <w:szCs w:val="28"/>
          <w:lang w:val="kk-KZ"/>
        </w:rPr>
      </w:pPr>
      <w:r w:rsidRPr="000172E7">
        <w:rPr>
          <w:rFonts w:ascii="Times New Roman" w:hAnsi="Times New Roman"/>
          <w:bCs/>
          <w:sz w:val="28"/>
          <w:szCs w:val="28"/>
          <w:lang w:val="kk-KZ"/>
        </w:rPr>
        <w:t>- not to provide/offer illegal funds, gifts, material benefits, services and privileges for the benefit of oneself or third parties;</w:t>
      </w:r>
    </w:p>
    <w:p w:rsidR="000172E7" w:rsidRPr="000172E7" w:rsidRDefault="000172E7" w:rsidP="000172E7">
      <w:pPr>
        <w:pStyle w:val="a3"/>
        <w:ind w:left="0" w:firstLine="567"/>
        <w:jc w:val="both"/>
        <w:rPr>
          <w:rFonts w:ascii="Times New Roman" w:hAnsi="Times New Roman"/>
          <w:bCs/>
          <w:sz w:val="28"/>
          <w:szCs w:val="28"/>
          <w:lang w:val="kk-KZ"/>
        </w:rPr>
      </w:pPr>
      <w:r w:rsidRPr="000172E7">
        <w:rPr>
          <w:rFonts w:ascii="Times New Roman" w:hAnsi="Times New Roman"/>
          <w:bCs/>
          <w:sz w:val="28"/>
          <w:szCs w:val="28"/>
          <w:lang w:val="kk-KZ"/>
        </w:rPr>
        <w:t>- to comply with the rules of business ethics and conduct in the educational process;</w:t>
      </w:r>
    </w:p>
    <w:p w:rsidR="000172E7" w:rsidRPr="000172E7" w:rsidRDefault="000172E7" w:rsidP="000172E7">
      <w:pPr>
        <w:pStyle w:val="a3"/>
        <w:ind w:left="0" w:firstLine="567"/>
        <w:jc w:val="both"/>
        <w:rPr>
          <w:rFonts w:ascii="Times New Roman" w:hAnsi="Times New Roman"/>
          <w:bCs/>
          <w:sz w:val="28"/>
          <w:szCs w:val="28"/>
          <w:lang w:val="kk-KZ"/>
        </w:rPr>
      </w:pPr>
      <w:r w:rsidRPr="000172E7">
        <w:rPr>
          <w:rFonts w:ascii="Times New Roman" w:hAnsi="Times New Roman"/>
          <w:bCs/>
          <w:sz w:val="28"/>
          <w:szCs w:val="28"/>
          <w:lang w:val="kk-KZ"/>
        </w:rPr>
        <w:t>- not to incite or encourage other persons to commit corruption offenses;</w:t>
      </w:r>
    </w:p>
    <w:p w:rsidR="000172E7" w:rsidRPr="000172E7" w:rsidRDefault="000172E7" w:rsidP="000172E7">
      <w:pPr>
        <w:pStyle w:val="a3"/>
        <w:ind w:left="0" w:firstLine="567"/>
        <w:jc w:val="both"/>
        <w:rPr>
          <w:rFonts w:ascii="Times New Roman" w:hAnsi="Times New Roman"/>
          <w:bCs/>
          <w:sz w:val="28"/>
          <w:szCs w:val="28"/>
          <w:lang w:val="kk-KZ"/>
        </w:rPr>
      </w:pPr>
      <w:r w:rsidRPr="000172E7">
        <w:rPr>
          <w:rFonts w:ascii="Times New Roman" w:hAnsi="Times New Roman"/>
          <w:bCs/>
          <w:sz w:val="28"/>
          <w:szCs w:val="28"/>
          <w:lang w:val="kk-KZ"/>
        </w:rPr>
        <w:t>- to take an active part in the disclosure of corruption offenses;</w:t>
      </w:r>
    </w:p>
    <w:p w:rsidR="000172E7" w:rsidRPr="000172E7" w:rsidRDefault="000172E7" w:rsidP="000172E7">
      <w:pPr>
        <w:pStyle w:val="a3"/>
        <w:ind w:left="0" w:firstLine="567"/>
        <w:jc w:val="both"/>
        <w:rPr>
          <w:rFonts w:ascii="Times New Roman" w:hAnsi="Times New Roman"/>
          <w:bCs/>
          <w:sz w:val="28"/>
          <w:szCs w:val="28"/>
          <w:lang w:val="kk-KZ"/>
        </w:rPr>
      </w:pPr>
      <w:r w:rsidRPr="000172E7">
        <w:rPr>
          <w:rFonts w:ascii="Times New Roman" w:hAnsi="Times New Roman"/>
          <w:bCs/>
          <w:sz w:val="28"/>
          <w:szCs w:val="28"/>
          <w:lang w:val="kk-KZ"/>
        </w:rPr>
        <w:t>- to take an active part in eliminating the causes and conditions that contribute to corruption offenses;</w:t>
      </w:r>
    </w:p>
    <w:p w:rsidR="000172E7" w:rsidRPr="000172E7" w:rsidRDefault="000172E7" w:rsidP="000172E7">
      <w:pPr>
        <w:pStyle w:val="a3"/>
        <w:ind w:left="0" w:firstLine="567"/>
        <w:jc w:val="both"/>
        <w:rPr>
          <w:rFonts w:ascii="Times New Roman" w:hAnsi="Times New Roman"/>
          <w:bCs/>
          <w:sz w:val="28"/>
          <w:szCs w:val="28"/>
          <w:lang w:val="kk-KZ"/>
        </w:rPr>
      </w:pPr>
      <w:r w:rsidRPr="000172E7">
        <w:rPr>
          <w:rFonts w:ascii="Times New Roman" w:hAnsi="Times New Roman"/>
          <w:bCs/>
          <w:sz w:val="28"/>
          <w:szCs w:val="28"/>
          <w:lang w:val="kk-KZ"/>
        </w:rPr>
        <w:t>- to improve anti-corruption education and culture;</w:t>
      </w:r>
    </w:p>
    <w:p w:rsidR="000172E7" w:rsidRPr="000172E7" w:rsidRDefault="000172E7" w:rsidP="000172E7">
      <w:pPr>
        <w:pStyle w:val="a3"/>
        <w:ind w:left="0" w:firstLine="567"/>
        <w:jc w:val="both"/>
        <w:rPr>
          <w:rFonts w:ascii="Times New Roman" w:hAnsi="Times New Roman"/>
          <w:bCs/>
          <w:sz w:val="28"/>
          <w:szCs w:val="28"/>
          <w:lang w:val="kk-KZ"/>
        </w:rPr>
      </w:pPr>
      <w:r w:rsidRPr="000172E7">
        <w:rPr>
          <w:rFonts w:ascii="Times New Roman" w:hAnsi="Times New Roman"/>
          <w:bCs/>
          <w:sz w:val="28"/>
          <w:szCs w:val="28"/>
          <w:lang w:val="kk-KZ"/>
        </w:rPr>
        <w:t>- not to violate the rules of academic honesty;</w:t>
      </w:r>
    </w:p>
    <w:p w:rsidR="000172E7" w:rsidRPr="000172E7" w:rsidRDefault="000172E7" w:rsidP="000172E7">
      <w:pPr>
        <w:pStyle w:val="a3"/>
        <w:ind w:left="0" w:firstLine="567"/>
        <w:jc w:val="both"/>
        <w:rPr>
          <w:rFonts w:ascii="Times New Roman" w:hAnsi="Times New Roman"/>
          <w:bCs/>
          <w:sz w:val="28"/>
          <w:szCs w:val="28"/>
          <w:lang w:val="kk-KZ"/>
        </w:rPr>
      </w:pPr>
      <w:r w:rsidRPr="000172E7">
        <w:rPr>
          <w:rFonts w:ascii="Times New Roman" w:hAnsi="Times New Roman"/>
          <w:bCs/>
          <w:sz w:val="28"/>
          <w:szCs w:val="28"/>
          <w:lang w:val="kk-KZ"/>
        </w:rPr>
        <w:lastRenderedPageBreak/>
        <w:t>- to comply with the norm of internal acts and requirements of the university specified in the agreement on the provision of educational services.</w:t>
      </w:r>
    </w:p>
    <w:p w:rsidR="000172E7" w:rsidRDefault="000172E7" w:rsidP="000172E7">
      <w:pPr>
        <w:pStyle w:val="a3"/>
        <w:ind w:left="0" w:firstLine="567"/>
        <w:jc w:val="both"/>
        <w:rPr>
          <w:rFonts w:ascii="Times New Roman" w:hAnsi="Times New Roman"/>
          <w:bCs/>
          <w:sz w:val="28"/>
          <w:szCs w:val="28"/>
          <w:lang w:val="kk-KZ"/>
        </w:rPr>
      </w:pPr>
    </w:p>
    <w:p w:rsidR="000172E7" w:rsidRDefault="000172E7" w:rsidP="000172E7">
      <w:pPr>
        <w:pStyle w:val="a3"/>
        <w:ind w:left="0" w:firstLine="567"/>
        <w:jc w:val="both"/>
        <w:rPr>
          <w:rFonts w:ascii="Times New Roman" w:hAnsi="Times New Roman"/>
          <w:bCs/>
          <w:sz w:val="28"/>
          <w:szCs w:val="28"/>
          <w:lang w:val="kk-KZ"/>
        </w:rPr>
      </w:pPr>
      <w:r w:rsidRPr="000172E7">
        <w:rPr>
          <w:rFonts w:ascii="Times New Roman" w:hAnsi="Times New Roman"/>
          <w:bCs/>
          <w:sz w:val="28"/>
          <w:szCs w:val="28"/>
          <w:lang w:val="kk-KZ"/>
        </w:rPr>
        <w:t>5.2. University students must comply with the prohibitions and restrictions specified in the Anti-Corruption Standard.</w:t>
      </w:r>
    </w:p>
    <w:p w:rsidR="00445FB3" w:rsidRDefault="00445FB3" w:rsidP="000172E7">
      <w:pPr>
        <w:pStyle w:val="a3"/>
        <w:ind w:left="0" w:firstLine="567"/>
        <w:jc w:val="both"/>
        <w:rPr>
          <w:rFonts w:ascii="Times New Roman" w:hAnsi="Times New Roman"/>
          <w:bCs/>
          <w:sz w:val="28"/>
          <w:szCs w:val="28"/>
          <w:lang w:val="kk-KZ"/>
        </w:rPr>
      </w:pPr>
    </w:p>
    <w:p w:rsidR="00445FB3" w:rsidRPr="00445FB3" w:rsidRDefault="00445FB3" w:rsidP="00445FB3">
      <w:pPr>
        <w:spacing w:after="0" w:line="240" w:lineRule="auto"/>
        <w:jc w:val="center"/>
        <w:rPr>
          <w:rFonts w:ascii="Times New Roman" w:eastAsiaTheme="minorEastAsia" w:hAnsi="Times New Roman" w:cs="Times New Roman"/>
          <w:b/>
          <w:bCs/>
          <w:kern w:val="0"/>
          <w:sz w:val="28"/>
          <w:szCs w:val="28"/>
          <w:lang w:val="kk-KZ" w:eastAsia="ru-RU"/>
          <w14:ligatures w14:val="none"/>
        </w:rPr>
      </w:pPr>
      <w:r w:rsidRPr="00445FB3">
        <w:rPr>
          <w:rFonts w:ascii="Times New Roman" w:eastAsiaTheme="minorEastAsia" w:hAnsi="Times New Roman" w:cs="Times New Roman"/>
          <w:b/>
          <w:bCs/>
          <w:kern w:val="0"/>
          <w:sz w:val="28"/>
          <w:szCs w:val="28"/>
          <w:lang w:val="kk-KZ" w:eastAsia="ru-RU"/>
          <w14:ligatures w14:val="none"/>
        </w:rPr>
        <w:t>6. Standard of conduct and actions of university officials and employees related to financial and economic activities</w:t>
      </w:r>
    </w:p>
    <w:p w:rsidR="00445FB3" w:rsidRPr="00445FB3" w:rsidRDefault="00445FB3" w:rsidP="00445FB3">
      <w:pPr>
        <w:pStyle w:val="a3"/>
        <w:ind w:firstLine="567"/>
        <w:jc w:val="both"/>
        <w:rPr>
          <w:rFonts w:ascii="Times New Roman" w:hAnsi="Times New Roman"/>
          <w:bCs/>
          <w:sz w:val="28"/>
          <w:szCs w:val="28"/>
          <w:lang w:val="kk-KZ"/>
        </w:rPr>
      </w:pPr>
    </w:p>
    <w:p w:rsidR="00445FB3" w:rsidRPr="00445FB3" w:rsidRDefault="00445FB3" w:rsidP="00445FB3">
      <w:pPr>
        <w:pStyle w:val="a3"/>
        <w:ind w:left="0" w:firstLine="567"/>
        <w:jc w:val="both"/>
        <w:rPr>
          <w:rFonts w:ascii="Times New Roman" w:hAnsi="Times New Roman"/>
          <w:bCs/>
          <w:sz w:val="28"/>
          <w:szCs w:val="28"/>
          <w:lang w:val="kk-KZ"/>
        </w:rPr>
      </w:pPr>
      <w:r w:rsidRPr="00445FB3">
        <w:rPr>
          <w:rFonts w:ascii="Times New Roman" w:hAnsi="Times New Roman"/>
          <w:bCs/>
          <w:sz w:val="28"/>
          <w:szCs w:val="28"/>
          <w:lang w:val="kk-KZ"/>
        </w:rPr>
        <w:t>6.1. The following standard of conduct and (or) actions is recommended for university employees when carrying out activities related to financial and economic issues and the procurement of goods, services, and works:</w:t>
      </w:r>
    </w:p>
    <w:p w:rsidR="00445FB3" w:rsidRPr="00445FB3" w:rsidRDefault="00445FB3" w:rsidP="00445FB3">
      <w:pPr>
        <w:pStyle w:val="a3"/>
        <w:ind w:left="0" w:firstLine="567"/>
        <w:jc w:val="both"/>
        <w:rPr>
          <w:rFonts w:ascii="Times New Roman" w:hAnsi="Times New Roman"/>
          <w:bCs/>
          <w:sz w:val="28"/>
          <w:szCs w:val="28"/>
          <w:lang w:val="kk-KZ"/>
        </w:rPr>
      </w:pPr>
      <w:r w:rsidRPr="00445FB3">
        <w:rPr>
          <w:rFonts w:ascii="Times New Roman" w:hAnsi="Times New Roman"/>
          <w:bCs/>
          <w:sz w:val="28"/>
          <w:szCs w:val="28"/>
          <w:lang w:val="kk-KZ"/>
        </w:rPr>
        <w:t>- ensuring openness and transparency of the public procurement process;</w:t>
      </w:r>
    </w:p>
    <w:p w:rsidR="00445FB3" w:rsidRPr="00445FB3" w:rsidRDefault="00445FB3" w:rsidP="00445FB3">
      <w:pPr>
        <w:pStyle w:val="a3"/>
        <w:ind w:left="0" w:firstLine="567"/>
        <w:jc w:val="both"/>
        <w:rPr>
          <w:rFonts w:ascii="Times New Roman" w:hAnsi="Times New Roman"/>
          <w:bCs/>
          <w:sz w:val="28"/>
          <w:szCs w:val="28"/>
          <w:lang w:val="kk-KZ"/>
        </w:rPr>
      </w:pPr>
      <w:r w:rsidRPr="00445FB3">
        <w:rPr>
          <w:rFonts w:ascii="Times New Roman" w:hAnsi="Times New Roman"/>
          <w:bCs/>
          <w:sz w:val="28"/>
          <w:szCs w:val="28"/>
          <w:lang w:val="kk-KZ"/>
        </w:rPr>
        <w:t>- ensuring transparency of the planning of budgetary and extra-budgetary funds of the university;</w:t>
      </w:r>
    </w:p>
    <w:p w:rsidR="00445FB3" w:rsidRPr="00445FB3" w:rsidRDefault="00445FB3" w:rsidP="00445FB3">
      <w:pPr>
        <w:pStyle w:val="a3"/>
        <w:ind w:left="0" w:firstLine="567"/>
        <w:jc w:val="both"/>
        <w:rPr>
          <w:rFonts w:ascii="Times New Roman" w:hAnsi="Times New Roman"/>
          <w:bCs/>
          <w:sz w:val="28"/>
          <w:szCs w:val="28"/>
          <w:lang w:val="kk-KZ"/>
        </w:rPr>
      </w:pPr>
      <w:r w:rsidRPr="00445FB3">
        <w:rPr>
          <w:rFonts w:ascii="Times New Roman" w:hAnsi="Times New Roman"/>
          <w:bCs/>
          <w:sz w:val="28"/>
          <w:szCs w:val="28"/>
          <w:lang w:val="kk-KZ"/>
        </w:rPr>
        <w:t>- efficient use of budgetary and extra-budgetary funds of the university;</w:t>
      </w:r>
    </w:p>
    <w:p w:rsidR="00445FB3" w:rsidRPr="00445FB3" w:rsidRDefault="00445FB3" w:rsidP="00445FB3">
      <w:pPr>
        <w:pStyle w:val="a3"/>
        <w:ind w:left="0" w:firstLine="567"/>
        <w:jc w:val="both"/>
        <w:rPr>
          <w:rFonts w:ascii="Times New Roman" w:hAnsi="Times New Roman"/>
          <w:bCs/>
          <w:sz w:val="28"/>
          <w:szCs w:val="28"/>
          <w:lang w:val="kk-KZ"/>
        </w:rPr>
      </w:pPr>
      <w:r w:rsidRPr="00445FB3">
        <w:rPr>
          <w:rFonts w:ascii="Times New Roman" w:hAnsi="Times New Roman"/>
          <w:bCs/>
          <w:sz w:val="28"/>
          <w:szCs w:val="28"/>
          <w:lang w:val="kk-KZ"/>
        </w:rPr>
        <w:t>- ensuring fair competition among potential suppliers in accordance with the legislation on public procurement.</w:t>
      </w:r>
    </w:p>
    <w:p w:rsidR="00445FB3" w:rsidRPr="00445FB3" w:rsidRDefault="00445FB3" w:rsidP="00445FB3">
      <w:pPr>
        <w:pStyle w:val="a3"/>
        <w:ind w:left="0" w:firstLine="567"/>
        <w:jc w:val="both"/>
        <w:rPr>
          <w:rFonts w:ascii="Times New Roman" w:hAnsi="Times New Roman"/>
          <w:bCs/>
          <w:sz w:val="28"/>
          <w:szCs w:val="28"/>
          <w:lang w:val="kk-KZ"/>
        </w:rPr>
      </w:pPr>
      <w:r w:rsidRPr="00445FB3">
        <w:rPr>
          <w:rFonts w:ascii="Times New Roman" w:hAnsi="Times New Roman"/>
          <w:bCs/>
          <w:sz w:val="28"/>
          <w:szCs w:val="28"/>
          <w:lang w:val="kk-KZ"/>
        </w:rPr>
        <w:t>- preventing corruption risks when leasing movable and immovable property of the university;</w:t>
      </w:r>
    </w:p>
    <w:p w:rsidR="00445FB3" w:rsidRPr="00445FB3" w:rsidRDefault="00445FB3" w:rsidP="00445FB3">
      <w:pPr>
        <w:pStyle w:val="a3"/>
        <w:ind w:left="0" w:firstLine="567"/>
        <w:jc w:val="both"/>
        <w:rPr>
          <w:rFonts w:ascii="Times New Roman" w:hAnsi="Times New Roman"/>
          <w:bCs/>
          <w:sz w:val="28"/>
          <w:szCs w:val="28"/>
          <w:lang w:val="kk-KZ"/>
        </w:rPr>
      </w:pPr>
      <w:r w:rsidRPr="00445FB3">
        <w:rPr>
          <w:rFonts w:ascii="Times New Roman" w:hAnsi="Times New Roman"/>
          <w:bCs/>
          <w:sz w:val="28"/>
          <w:szCs w:val="28"/>
          <w:lang w:val="kk-KZ"/>
        </w:rPr>
        <w:t>- providing potential suppliers with equal opportunities to participate in the public procurement procedure, except for cases stipulated by law;</w:t>
      </w:r>
    </w:p>
    <w:p w:rsidR="00445FB3" w:rsidRPr="00445FB3" w:rsidRDefault="00445FB3" w:rsidP="00445FB3">
      <w:pPr>
        <w:pStyle w:val="a3"/>
        <w:ind w:left="0" w:firstLine="567"/>
        <w:jc w:val="both"/>
        <w:rPr>
          <w:rFonts w:ascii="Times New Roman" w:hAnsi="Times New Roman"/>
          <w:bCs/>
          <w:sz w:val="28"/>
          <w:szCs w:val="28"/>
          <w:lang w:val="kk-KZ"/>
        </w:rPr>
      </w:pPr>
      <w:r w:rsidRPr="00445FB3">
        <w:rPr>
          <w:rFonts w:ascii="Times New Roman" w:hAnsi="Times New Roman"/>
          <w:bCs/>
          <w:sz w:val="28"/>
          <w:szCs w:val="28"/>
          <w:lang w:val="kk-KZ"/>
        </w:rPr>
        <w:t>- ensuring openness in the process of distributing places in dormitories, being guided by a collective decision;</w:t>
      </w:r>
    </w:p>
    <w:p w:rsidR="00445FB3" w:rsidRPr="00445FB3" w:rsidRDefault="00445FB3" w:rsidP="00445FB3">
      <w:pPr>
        <w:pStyle w:val="a3"/>
        <w:ind w:left="0" w:firstLine="567"/>
        <w:jc w:val="both"/>
        <w:rPr>
          <w:rFonts w:ascii="Times New Roman" w:hAnsi="Times New Roman"/>
          <w:bCs/>
          <w:sz w:val="28"/>
          <w:szCs w:val="28"/>
          <w:lang w:val="kk-KZ"/>
        </w:rPr>
      </w:pPr>
      <w:r w:rsidRPr="00445FB3">
        <w:rPr>
          <w:rFonts w:ascii="Times New Roman" w:hAnsi="Times New Roman"/>
          <w:bCs/>
          <w:sz w:val="28"/>
          <w:szCs w:val="28"/>
          <w:lang w:val="kk-KZ"/>
        </w:rPr>
        <w:t>- not to allow close relatives, family members (husband and wife) to participate in public procurement;</w:t>
      </w:r>
    </w:p>
    <w:p w:rsidR="00445FB3" w:rsidRPr="00445FB3" w:rsidRDefault="00445FB3" w:rsidP="00445FB3">
      <w:pPr>
        <w:pStyle w:val="a3"/>
        <w:ind w:left="0" w:firstLine="567"/>
        <w:jc w:val="both"/>
        <w:rPr>
          <w:rFonts w:ascii="Times New Roman" w:hAnsi="Times New Roman"/>
          <w:bCs/>
          <w:sz w:val="28"/>
          <w:szCs w:val="28"/>
          <w:lang w:val="kk-KZ"/>
        </w:rPr>
      </w:pPr>
      <w:r w:rsidRPr="00445FB3">
        <w:rPr>
          <w:rFonts w:ascii="Times New Roman" w:hAnsi="Times New Roman"/>
          <w:bCs/>
          <w:sz w:val="28"/>
          <w:szCs w:val="28"/>
          <w:lang w:val="kk-KZ"/>
        </w:rPr>
        <w:t>- effective risk management in planned and implemented activities related to the performance of official duties;</w:t>
      </w:r>
    </w:p>
    <w:p w:rsidR="00445FB3" w:rsidRPr="00445FB3" w:rsidRDefault="00445FB3" w:rsidP="00445FB3">
      <w:pPr>
        <w:pStyle w:val="a3"/>
        <w:ind w:left="0" w:firstLine="567"/>
        <w:jc w:val="both"/>
        <w:rPr>
          <w:rFonts w:ascii="Times New Roman" w:hAnsi="Times New Roman"/>
          <w:bCs/>
          <w:sz w:val="28"/>
          <w:szCs w:val="28"/>
          <w:lang w:val="kk-KZ"/>
        </w:rPr>
      </w:pPr>
      <w:r w:rsidRPr="00445FB3">
        <w:rPr>
          <w:rFonts w:ascii="Times New Roman" w:hAnsi="Times New Roman"/>
          <w:bCs/>
          <w:sz w:val="28"/>
          <w:szCs w:val="28"/>
          <w:lang w:val="kk-KZ"/>
        </w:rPr>
        <w:t>- not to make unlawful promises related to the performance of official duties;</w:t>
      </w:r>
    </w:p>
    <w:p w:rsidR="00445FB3" w:rsidRPr="00445FB3" w:rsidRDefault="00445FB3" w:rsidP="00445FB3">
      <w:pPr>
        <w:pStyle w:val="a3"/>
        <w:ind w:left="0" w:firstLine="567"/>
        <w:jc w:val="both"/>
        <w:rPr>
          <w:rFonts w:ascii="Times New Roman" w:hAnsi="Times New Roman"/>
          <w:bCs/>
          <w:sz w:val="28"/>
          <w:szCs w:val="28"/>
          <w:lang w:val="kk-KZ"/>
        </w:rPr>
      </w:pPr>
      <w:r w:rsidRPr="00445FB3">
        <w:rPr>
          <w:rFonts w:ascii="Times New Roman" w:hAnsi="Times New Roman"/>
          <w:bCs/>
          <w:sz w:val="28"/>
          <w:szCs w:val="28"/>
          <w:lang w:val="kk-KZ"/>
        </w:rPr>
        <w:t>- to comply with the rules of business ethics and official behavior in the performance of their official duties;</w:t>
      </w:r>
    </w:p>
    <w:p w:rsidR="00445FB3" w:rsidRPr="00445FB3" w:rsidRDefault="00445FB3" w:rsidP="00445FB3">
      <w:pPr>
        <w:pStyle w:val="a3"/>
        <w:ind w:left="0" w:firstLine="567"/>
        <w:jc w:val="both"/>
        <w:rPr>
          <w:rFonts w:ascii="Times New Roman" w:hAnsi="Times New Roman"/>
          <w:bCs/>
          <w:sz w:val="28"/>
          <w:szCs w:val="28"/>
          <w:lang w:val="kk-KZ"/>
        </w:rPr>
      </w:pPr>
      <w:r w:rsidRPr="00445FB3">
        <w:rPr>
          <w:rFonts w:ascii="Times New Roman" w:hAnsi="Times New Roman"/>
          <w:bCs/>
          <w:sz w:val="28"/>
          <w:szCs w:val="28"/>
          <w:lang w:val="kk-KZ"/>
        </w:rPr>
        <w:t>- not to motivate or encourage other persons to commit corruption offenses;</w:t>
      </w:r>
    </w:p>
    <w:p w:rsidR="00445FB3" w:rsidRPr="00445FB3" w:rsidRDefault="00445FB3" w:rsidP="00445FB3">
      <w:pPr>
        <w:pStyle w:val="a3"/>
        <w:ind w:left="0" w:firstLine="567"/>
        <w:jc w:val="both"/>
        <w:rPr>
          <w:rFonts w:ascii="Times New Roman" w:hAnsi="Times New Roman"/>
          <w:bCs/>
          <w:sz w:val="28"/>
          <w:szCs w:val="28"/>
          <w:lang w:val="kk-KZ"/>
        </w:rPr>
      </w:pPr>
      <w:r w:rsidRPr="00445FB3">
        <w:rPr>
          <w:rFonts w:ascii="Times New Roman" w:hAnsi="Times New Roman"/>
          <w:bCs/>
          <w:sz w:val="28"/>
          <w:szCs w:val="28"/>
          <w:lang w:val="kk-KZ"/>
        </w:rPr>
        <w:t>- to be active in disclosing corruption offenses;</w:t>
      </w:r>
    </w:p>
    <w:p w:rsidR="00445FB3" w:rsidRPr="00445FB3" w:rsidRDefault="00445FB3" w:rsidP="00445FB3">
      <w:pPr>
        <w:pStyle w:val="a3"/>
        <w:ind w:left="0" w:firstLine="567"/>
        <w:jc w:val="both"/>
        <w:rPr>
          <w:rFonts w:ascii="Times New Roman" w:hAnsi="Times New Roman"/>
          <w:bCs/>
          <w:sz w:val="28"/>
          <w:szCs w:val="28"/>
          <w:lang w:val="kk-KZ"/>
        </w:rPr>
      </w:pPr>
      <w:r w:rsidRPr="00445FB3">
        <w:rPr>
          <w:rFonts w:ascii="Times New Roman" w:hAnsi="Times New Roman"/>
          <w:bCs/>
          <w:sz w:val="28"/>
          <w:szCs w:val="28"/>
          <w:lang w:val="kk-KZ"/>
        </w:rPr>
        <w:t>- immediately inform the Chairman of the Board-Rector, members of the Board or the Anti-Corruption Compliance Service in case of doubts about the legality of the order/instruction received for execution;</w:t>
      </w:r>
    </w:p>
    <w:p w:rsidR="00445FB3" w:rsidRPr="00445FB3" w:rsidRDefault="00445FB3" w:rsidP="00445FB3">
      <w:pPr>
        <w:pStyle w:val="a3"/>
        <w:ind w:left="0" w:firstLine="567"/>
        <w:jc w:val="both"/>
        <w:rPr>
          <w:rFonts w:ascii="Times New Roman" w:hAnsi="Times New Roman"/>
          <w:bCs/>
          <w:sz w:val="28"/>
          <w:szCs w:val="28"/>
          <w:lang w:val="kk-KZ"/>
        </w:rPr>
      </w:pPr>
      <w:r w:rsidRPr="00445FB3">
        <w:rPr>
          <w:rFonts w:ascii="Times New Roman" w:hAnsi="Times New Roman"/>
          <w:bCs/>
          <w:sz w:val="28"/>
          <w:szCs w:val="28"/>
          <w:lang w:val="kk-KZ"/>
        </w:rPr>
        <w:t>- eliminate the causes and conditions contributing to the occurrence of corruption offenses;</w:t>
      </w:r>
    </w:p>
    <w:p w:rsidR="00445FB3" w:rsidRPr="00445FB3" w:rsidRDefault="00445FB3" w:rsidP="00445FB3">
      <w:pPr>
        <w:pStyle w:val="a3"/>
        <w:ind w:left="0" w:firstLine="567"/>
        <w:jc w:val="both"/>
        <w:rPr>
          <w:rFonts w:ascii="Times New Roman" w:hAnsi="Times New Roman"/>
          <w:bCs/>
          <w:sz w:val="28"/>
          <w:szCs w:val="28"/>
          <w:lang w:val="kk-KZ"/>
        </w:rPr>
      </w:pPr>
      <w:r w:rsidRPr="00445FB3">
        <w:rPr>
          <w:rFonts w:ascii="Times New Roman" w:hAnsi="Times New Roman"/>
          <w:bCs/>
          <w:sz w:val="28"/>
          <w:szCs w:val="28"/>
          <w:lang w:val="kk-KZ"/>
        </w:rPr>
        <w:t>- refuse an appointment to a position if it is related to direct subordination or control of persons in close family and familial relationships (parents, spouses, brothers, sisters, children);</w:t>
      </w:r>
    </w:p>
    <w:p w:rsidR="00445FB3" w:rsidRPr="00445FB3" w:rsidRDefault="00445FB3" w:rsidP="00445FB3">
      <w:pPr>
        <w:pStyle w:val="a3"/>
        <w:ind w:left="0" w:firstLine="567"/>
        <w:jc w:val="both"/>
        <w:rPr>
          <w:rFonts w:ascii="Times New Roman" w:hAnsi="Times New Roman"/>
          <w:bCs/>
          <w:sz w:val="28"/>
          <w:szCs w:val="28"/>
          <w:lang w:val="kk-KZ"/>
        </w:rPr>
      </w:pPr>
      <w:r w:rsidRPr="00445FB3">
        <w:rPr>
          <w:rFonts w:ascii="Times New Roman" w:hAnsi="Times New Roman"/>
          <w:bCs/>
          <w:sz w:val="28"/>
          <w:szCs w:val="28"/>
          <w:lang w:val="kk-KZ"/>
        </w:rPr>
        <w:t>- strictly comply with the norms of internal acts and requirements of the employer specified in the employment contract.</w:t>
      </w:r>
    </w:p>
    <w:p w:rsidR="00445FB3" w:rsidRDefault="00445FB3" w:rsidP="00445FB3">
      <w:pPr>
        <w:pStyle w:val="a3"/>
        <w:ind w:left="0" w:firstLine="567"/>
        <w:jc w:val="both"/>
        <w:rPr>
          <w:rFonts w:ascii="Times New Roman" w:hAnsi="Times New Roman"/>
          <w:bCs/>
          <w:sz w:val="28"/>
          <w:szCs w:val="28"/>
          <w:lang w:val="kk-KZ"/>
        </w:rPr>
      </w:pPr>
      <w:r w:rsidRPr="00445FB3">
        <w:rPr>
          <w:rFonts w:ascii="Times New Roman" w:hAnsi="Times New Roman"/>
          <w:bCs/>
          <w:sz w:val="28"/>
          <w:szCs w:val="28"/>
          <w:lang w:val="kk-KZ"/>
        </w:rPr>
        <w:lastRenderedPageBreak/>
        <w:t>6.2. Officials and employees associated with financial and economic activities must comply with the prohibitions and restrictions specified in the Anti-Corruption Standard.</w:t>
      </w:r>
    </w:p>
    <w:p w:rsidR="004174CA" w:rsidRDefault="004174CA" w:rsidP="00445FB3">
      <w:pPr>
        <w:pStyle w:val="a3"/>
        <w:ind w:left="0" w:firstLine="567"/>
        <w:jc w:val="both"/>
        <w:rPr>
          <w:rFonts w:ascii="Times New Roman" w:hAnsi="Times New Roman"/>
          <w:bCs/>
          <w:sz w:val="28"/>
          <w:szCs w:val="28"/>
          <w:lang w:val="kk-KZ"/>
        </w:rPr>
      </w:pPr>
    </w:p>
    <w:p w:rsidR="0092036A" w:rsidRPr="0092036A" w:rsidRDefault="0092036A" w:rsidP="0092036A">
      <w:pPr>
        <w:spacing w:after="0" w:line="240" w:lineRule="auto"/>
        <w:jc w:val="center"/>
        <w:rPr>
          <w:rFonts w:ascii="Times New Roman" w:eastAsiaTheme="minorEastAsia" w:hAnsi="Times New Roman" w:cs="Times New Roman"/>
          <w:b/>
          <w:bCs/>
          <w:kern w:val="0"/>
          <w:sz w:val="28"/>
          <w:szCs w:val="28"/>
          <w:lang w:val="kk-KZ" w:eastAsia="ru-RU"/>
          <w14:ligatures w14:val="none"/>
        </w:rPr>
      </w:pPr>
      <w:r w:rsidRPr="0092036A">
        <w:rPr>
          <w:rFonts w:ascii="Times New Roman" w:eastAsiaTheme="minorEastAsia" w:hAnsi="Times New Roman" w:cs="Times New Roman"/>
          <w:b/>
          <w:bCs/>
          <w:kern w:val="0"/>
          <w:sz w:val="28"/>
          <w:szCs w:val="28"/>
          <w:lang w:val="kk-KZ" w:eastAsia="ru-RU"/>
          <w14:ligatures w14:val="none"/>
        </w:rPr>
        <w:t>7. Standard of conduct for external organizations and business partners to establish relationships with the university</w:t>
      </w:r>
    </w:p>
    <w:p w:rsidR="0092036A" w:rsidRPr="0092036A" w:rsidRDefault="0092036A" w:rsidP="0092036A">
      <w:pPr>
        <w:pStyle w:val="a3"/>
        <w:ind w:firstLine="567"/>
        <w:jc w:val="both"/>
        <w:rPr>
          <w:rFonts w:ascii="Times New Roman" w:hAnsi="Times New Roman"/>
          <w:bCs/>
          <w:sz w:val="28"/>
          <w:szCs w:val="28"/>
          <w:lang w:val="en-US"/>
        </w:rPr>
      </w:pPr>
    </w:p>
    <w:p w:rsidR="0092036A" w:rsidRPr="0092036A" w:rsidRDefault="0092036A" w:rsidP="0092036A">
      <w:pPr>
        <w:pStyle w:val="a3"/>
        <w:ind w:left="0" w:firstLine="567"/>
        <w:jc w:val="both"/>
        <w:rPr>
          <w:rFonts w:ascii="Times New Roman" w:hAnsi="Times New Roman"/>
          <w:bCs/>
          <w:sz w:val="28"/>
          <w:szCs w:val="28"/>
          <w:lang w:val="en-US"/>
        </w:rPr>
      </w:pPr>
      <w:r w:rsidRPr="0092036A">
        <w:rPr>
          <w:rFonts w:ascii="Times New Roman" w:hAnsi="Times New Roman"/>
          <w:bCs/>
          <w:sz w:val="28"/>
          <w:szCs w:val="28"/>
          <w:lang w:val="en-US"/>
        </w:rPr>
        <w:t>7.1. The party establishing or having business relations and (or) contractual obligations when concluding an agreement with the non-profit joint-stock company "</w:t>
      </w:r>
      <w:proofErr w:type="spellStart"/>
      <w:proofErr w:type="gramStart"/>
      <w:r w:rsidRPr="0092036A">
        <w:rPr>
          <w:rFonts w:ascii="Times New Roman" w:hAnsi="Times New Roman"/>
          <w:bCs/>
          <w:sz w:val="28"/>
          <w:szCs w:val="28"/>
          <w:lang w:val="en-US"/>
        </w:rPr>
        <w:t>M.Auezov</w:t>
      </w:r>
      <w:proofErr w:type="spellEnd"/>
      <w:proofErr w:type="gramEnd"/>
      <w:r w:rsidRPr="0092036A">
        <w:rPr>
          <w:rFonts w:ascii="Times New Roman" w:hAnsi="Times New Roman"/>
          <w:bCs/>
          <w:sz w:val="28"/>
          <w:szCs w:val="28"/>
          <w:lang w:val="en-US"/>
        </w:rPr>
        <w:t xml:space="preserve"> SKU" by signing the Additional anti-corruption clause to the agreement agrees that it will fully comply with:</w:t>
      </w:r>
    </w:p>
    <w:p w:rsidR="0092036A" w:rsidRPr="0092036A" w:rsidRDefault="0092036A" w:rsidP="0092036A">
      <w:pPr>
        <w:pStyle w:val="a3"/>
        <w:ind w:left="0" w:firstLine="567"/>
        <w:jc w:val="both"/>
        <w:rPr>
          <w:rFonts w:ascii="Times New Roman" w:hAnsi="Times New Roman"/>
          <w:bCs/>
          <w:sz w:val="28"/>
          <w:szCs w:val="28"/>
          <w:lang w:val="en-US"/>
        </w:rPr>
      </w:pPr>
      <w:r w:rsidRPr="0092036A">
        <w:rPr>
          <w:rFonts w:ascii="Times New Roman" w:hAnsi="Times New Roman"/>
          <w:bCs/>
          <w:sz w:val="28"/>
          <w:szCs w:val="28"/>
          <w:lang w:val="en-US"/>
        </w:rPr>
        <w:t>- the requirements of the Law of the Republic of Kazakhstan "On Combating Corruption" and other relevant legislation;</w:t>
      </w:r>
    </w:p>
    <w:p w:rsidR="0092036A" w:rsidRPr="0092036A" w:rsidRDefault="0092036A" w:rsidP="0092036A">
      <w:pPr>
        <w:pStyle w:val="a3"/>
        <w:ind w:left="0" w:firstLine="567"/>
        <w:jc w:val="both"/>
        <w:rPr>
          <w:rFonts w:ascii="Times New Roman" w:hAnsi="Times New Roman"/>
          <w:bCs/>
          <w:sz w:val="28"/>
          <w:szCs w:val="28"/>
          <w:lang w:val="en-US"/>
        </w:rPr>
      </w:pPr>
      <w:r w:rsidRPr="0092036A">
        <w:rPr>
          <w:rFonts w:ascii="Times New Roman" w:hAnsi="Times New Roman"/>
          <w:bCs/>
          <w:sz w:val="28"/>
          <w:szCs w:val="28"/>
          <w:lang w:val="en-US"/>
        </w:rPr>
        <w:t>- the requirements of internal regulatory documents of the University's anti-corruption management system;</w:t>
      </w:r>
    </w:p>
    <w:p w:rsidR="0092036A" w:rsidRPr="0092036A" w:rsidRDefault="0092036A" w:rsidP="0092036A">
      <w:pPr>
        <w:pStyle w:val="a3"/>
        <w:ind w:left="0" w:firstLine="567"/>
        <w:jc w:val="both"/>
        <w:rPr>
          <w:rFonts w:ascii="Times New Roman" w:hAnsi="Times New Roman"/>
          <w:bCs/>
          <w:sz w:val="28"/>
          <w:szCs w:val="28"/>
          <w:lang w:val="en-US"/>
        </w:rPr>
      </w:pPr>
      <w:r w:rsidRPr="0092036A">
        <w:rPr>
          <w:rFonts w:ascii="Times New Roman" w:hAnsi="Times New Roman"/>
          <w:bCs/>
          <w:sz w:val="28"/>
          <w:szCs w:val="28"/>
          <w:lang w:val="en-US"/>
        </w:rPr>
        <w:t>- preventing conflicts of interest, informing in the event of a conflict of interest;</w:t>
      </w:r>
    </w:p>
    <w:p w:rsidR="0092036A" w:rsidRPr="0092036A" w:rsidRDefault="0092036A" w:rsidP="0092036A">
      <w:pPr>
        <w:pStyle w:val="a3"/>
        <w:ind w:left="0" w:firstLine="567"/>
        <w:jc w:val="both"/>
        <w:rPr>
          <w:rFonts w:ascii="Times New Roman" w:hAnsi="Times New Roman"/>
          <w:bCs/>
          <w:sz w:val="28"/>
          <w:szCs w:val="28"/>
          <w:lang w:val="en-US"/>
        </w:rPr>
      </w:pPr>
      <w:r w:rsidRPr="0092036A">
        <w:rPr>
          <w:rFonts w:ascii="Times New Roman" w:hAnsi="Times New Roman"/>
          <w:bCs/>
          <w:sz w:val="28"/>
          <w:szCs w:val="28"/>
          <w:lang w:val="en-US"/>
        </w:rPr>
        <w:t>- eliminating the causes and conditions contributing to the occurrence of corruption offenses.</w:t>
      </w:r>
    </w:p>
    <w:p w:rsidR="0092036A" w:rsidRPr="0092036A" w:rsidRDefault="0092036A" w:rsidP="0092036A">
      <w:pPr>
        <w:pStyle w:val="a3"/>
        <w:ind w:left="0" w:firstLine="567"/>
        <w:jc w:val="both"/>
        <w:rPr>
          <w:rFonts w:ascii="Times New Roman" w:hAnsi="Times New Roman"/>
          <w:bCs/>
          <w:sz w:val="28"/>
          <w:szCs w:val="28"/>
          <w:lang w:val="en-US"/>
        </w:rPr>
      </w:pPr>
    </w:p>
    <w:p w:rsidR="004174CA" w:rsidRDefault="0092036A" w:rsidP="0092036A">
      <w:pPr>
        <w:pStyle w:val="a3"/>
        <w:ind w:left="0" w:firstLine="567"/>
        <w:jc w:val="both"/>
        <w:rPr>
          <w:rFonts w:ascii="Times New Roman" w:hAnsi="Times New Roman"/>
          <w:bCs/>
          <w:sz w:val="28"/>
          <w:szCs w:val="28"/>
          <w:lang w:val="en-US"/>
        </w:rPr>
      </w:pPr>
      <w:r w:rsidRPr="0092036A">
        <w:rPr>
          <w:rFonts w:ascii="Times New Roman" w:hAnsi="Times New Roman"/>
          <w:bCs/>
          <w:sz w:val="28"/>
          <w:szCs w:val="28"/>
          <w:lang w:val="en-US"/>
        </w:rPr>
        <w:t>7.2. External organizations and business partners must comply with the prohibitions and restrictions specified in the Anti-Corruption Standard.</w:t>
      </w:r>
    </w:p>
    <w:p w:rsidR="0092036A" w:rsidRDefault="0092036A" w:rsidP="0092036A">
      <w:pPr>
        <w:pStyle w:val="a3"/>
        <w:ind w:left="0" w:firstLine="567"/>
        <w:jc w:val="both"/>
        <w:rPr>
          <w:rFonts w:ascii="Times New Roman" w:hAnsi="Times New Roman"/>
          <w:bCs/>
          <w:sz w:val="28"/>
          <w:szCs w:val="28"/>
          <w:lang w:val="en-US"/>
        </w:rPr>
      </w:pPr>
    </w:p>
    <w:p w:rsidR="0092036A" w:rsidRDefault="0092036A" w:rsidP="0092036A">
      <w:pPr>
        <w:pStyle w:val="a3"/>
        <w:ind w:left="0" w:firstLine="567"/>
        <w:jc w:val="both"/>
        <w:rPr>
          <w:rFonts w:ascii="Times New Roman" w:hAnsi="Times New Roman"/>
          <w:bCs/>
          <w:sz w:val="28"/>
          <w:szCs w:val="28"/>
          <w:lang w:val="en-US"/>
        </w:rPr>
      </w:pPr>
    </w:p>
    <w:p w:rsidR="005C3886" w:rsidRPr="005C3886" w:rsidRDefault="005C3886" w:rsidP="005C3886">
      <w:pPr>
        <w:spacing w:after="0" w:line="240" w:lineRule="auto"/>
        <w:jc w:val="center"/>
        <w:rPr>
          <w:rFonts w:ascii="Times New Roman" w:eastAsiaTheme="minorEastAsia" w:hAnsi="Times New Roman" w:cs="Times New Roman"/>
          <w:b/>
          <w:bCs/>
          <w:kern w:val="0"/>
          <w:sz w:val="28"/>
          <w:szCs w:val="28"/>
          <w:lang w:val="kk-KZ" w:eastAsia="ru-RU"/>
          <w14:ligatures w14:val="none"/>
        </w:rPr>
      </w:pPr>
      <w:r w:rsidRPr="005C3886">
        <w:rPr>
          <w:rFonts w:ascii="Times New Roman" w:eastAsiaTheme="minorEastAsia" w:hAnsi="Times New Roman" w:cs="Times New Roman"/>
          <w:b/>
          <w:bCs/>
          <w:kern w:val="0"/>
          <w:sz w:val="28"/>
          <w:szCs w:val="28"/>
          <w:lang w:val="kk-KZ" w:eastAsia="ru-RU"/>
          <w14:ligatures w14:val="none"/>
        </w:rPr>
        <w:t>8. Prevention of corruption offenses</w:t>
      </w:r>
      <w:r>
        <w:rPr>
          <w:rFonts w:ascii="Times New Roman" w:eastAsiaTheme="minorEastAsia" w:hAnsi="Times New Roman" w:cs="Times New Roman"/>
          <w:b/>
          <w:bCs/>
          <w:kern w:val="0"/>
          <w:sz w:val="28"/>
          <w:szCs w:val="28"/>
          <w:lang w:val="en-US" w:eastAsia="ru-RU"/>
          <w14:ligatures w14:val="none"/>
        </w:rPr>
        <w:t xml:space="preserve"> </w:t>
      </w:r>
      <w:r w:rsidRPr="005C3886">
        <w:rPr>
          <w:rFonts w:ascii="Times New Roman" w:eastAsiaTheme="minorEastAsia" w:hAnsi="Times New Roman" w:cs="Times New Roman"/>
          <w:b/>
          <w:bCs/>
          <w:kern w:val="0"/>
          <w:sz w:val="28"/>
          <w:szCs w:val="28"/>
          <w:lang w:val="kk-KZ" w:eastAsia="ru-RU"/>
          <w14:ligatures w14:val="none"/>
        </w:rPr>
        <w:t>and liability</w:t>
      </w:r>
    </w:p>
    <w:p w:rsidR="005C3886" w:rsidRPr="005C3886" w:rsidRDefault="005C3886" w:rsidP="005C3886">
      <w:pPr>
        <w:pStyle w:val="a3"/>
        <w:ind w:firstLine="567"/>
        <w:jc w:val="both"/>
        <w:rPr>
          <w:rFonts w:ascii="Times New Roman" w:hAnsi="Times New Roman"/>
          <w:bCs/>
          <w:sz w:val="28"/>
          <w:szCs w:val="28"/>
          <w:lang w:val="en-US"/>
        </w:rPr>
      </w:pPr>
    </w:p>
    <w:p w:rsidR="005C3886" w:rsidRPr="005C3886" w:rsidRDefault="005C3886" w:rsidP="005C3886">
      <w:pPr>
        <w:pStyle w:val="a3"/>
        <w:ind w:left="0" w:firstLine="567"/>
        <w:jc w:val="both"/>
        <w:rPr>
          <w:rFonts w:ascii="Times New Roman" w:hAnsi="Times New Roman"/>
          <w:bCs/>
          <w:sz w:val="28"/>
          <w:szCs w:val="28"/>
          <w:lang w:val="en-US"/>
        </w:rPr>
      </w:pPr>
      <w:r w:rsidRPr="005C3886">
        <w:rPr>
          <w:rFonts w:ascii="Times New Roman" w:hAnsi="Times New Roman"/>
          <w:bCs/>
          <w:sz w:val="28"/>
          <w:szCs w:val="28"/>
          <w:lang w:val="en-US"/>
        </w:rPr>
        <w:t>8.1. The Anti-Corruption Compliance Service coordinates the prevention of corruption offenses and manages corruption risks.</w:t>
      </w:r>
    </w:p>
    <w:p w:rsidR="005C3886" w:rsidRPr="005C3886" w:rsidRDefault="005C3886" w:rsidP="005C3886">
      <w:pPr>
        <w:pStyle w:val="a3"/>
        <w:ind w:left="0" w:firstLine="567"/>
        <w:jc w:val="both"/>
        <w:rPr>
          <w:rFonts w:ascii="Times New Roman" w:hAnsi="Times New Roman"/>
          <w:bCs/>
          <w:sz w:val="28"/>
          <w:szCs w:val="28"/>
          <w:lang w:val="en-US"/>
        </w:rPr>
      </w:pPr>
    </w:p>
    <w:p w:rsidR="005C3886" w:rsidRPr="005C3886" w:rsidRDefault="005C3886" w:rsidP="005C3886">
      <w:pPr>
        <w:pStyle w:val="a3"/>
        <w:ind w:left="0" w:firstLine="567"/>
        <w:jc w:val="both"/>
        <w:rPr>
          <w:rFonts w:ascii="Times New Roman" w:hAnsi="Times New Roman"/>
          <w:bCs/>
          <w:sz w:val="28"/>
          <w:szCs w:val="28"/>
          <w:lang w:val="en-US"/>
        </w:rPr>
      </w:pPr>
      <w:r w:rsidRPr="005C3886">
        <w:rPr>
          <w:rFonts w:ascii="Times New Roman" w:hAnsi="Times New Roman"/>
          <w:bCs/>
          <w:sz w:val="28"/>
          <w:szCs w:val="28"/>
          <w:lang w:val="en-US"/>
        </w:rPr>
        <w:t>8.2. Members of the University Board, heads of branches and representative offices and heads of organizational structures are responsible for preventing corruption, managing risks and organizing preventive measures at the level of the structure subordinate to them.</w:t>
      </w:r>
    </w:p>
    <w:p w:rsidR="0092036A" w:rsidRPr="0092036A" w:rsidRDefault="005C3886" w:rsidP="005C3886">
      <w:pPr>
        <w:pStyle w:val="a3"/>
        <w:ind w:left="0" w:firstLine="567"/>
        <w:jc w:val="both"/>
        <w:rPr>
          <w:rFonts w:ascii="Times New Roman" w:hAnsi="Times New Roman"/>
          <w:bCs/>
          <w:sz w:val="28"/>
          <w:szCs w:val="28"/>
          <w:lang w:val="en-US"/>
        </w:rPr>
      </w:pPr>
      <w:r w:rsidRPr="005C3886">
        <w:rPr>
          <w:rFonts w:ascii="Times New Roman" w:hAnsi="Times New Roman"/>
          <w:bCs/>
          <w:sz w:val="28"/>
          <w:szCs w:val="28"/>
          <w:lang w:val="en-US"/>
        </w:rPr>
        <w:t>8.3. Violation by the management, employees, students and business partners of the University of the provisions of the Law of the Republic of Kazakhstan "On Combating Corruption" and (or) the requirements of this Anti-Corruption Standard entails appropriate liability.</w:t>
      </w:r>
    </w:p>
    <w:sectPr w:rsidR="0092036A" w:rsidRPr="009203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F1A"/>
    <w:rsid w:val="000172E7"/>
    <w:rsid w:val="00024D8B"/>
    <w:rsid w:val="000D239A"/>
    <w:rsid w:val="000E729C"/>
    <w:rsid w:val="002B19F7"/>
    <w:rsid w:val="002D6F1A"/>
    <w:rsid w:val="004174CA"/>
    <w:rsid w:val="00445FB3"/>
    <w:rsid w:val="00471B5D"/>
    <w:rsid w:val="005506C3"/>
    <w:rsid w:val="005C3886"/>
    <w:rsid w:val="00612CF5"/>
    <w:rsid w:val="00704B95"/>
    <w:rsid w:val="007144AD"/>
    <w:rsid w:val="00765457"/>
    <w:rsid w:val="00884771"/>
    <w:rsid w:val="00902C85"/>
    <w:rsid w:val="0092036A"/>
    <w:rsid w:val="009B2EF7"/>
    <w:rsid w:val="009B686E"/>
    <w:rsid w:val="009C0259"/>
    <w:rsid w:val="00A64F33"/>
    <w:rsid w:val="00BF4D59"/>
    <w:rsid w:val="00F459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E232A"/>
  <w15:chartTrackingRefBased/>
  <w15:docId w15:val="{478B9406-BEDB-472D-9374-4DFA4B899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next w:val="a"/>
    <w:link w:val="30"/>
    <w:semiHidden/>
    <w:unhideWhenUsed/>
    <w:qFormat/>
    <w:rsid w:val="002D6F1A"/>
    <w:pPr>
      <w:keepNext/>
      <w:spacing w:after="0" w:line="240" w:lineRule="auto"/>
      <w:jc w:val="center"/>
      <w:outlineLvl w:val="2"/>
    </w:pPr>
    <w:rPr>
      <w:rFonts w:ascii="Times New Roman" w:eastAsia="Times New Roman" w:hAnsi="Times New Roman" w:cs="Times New Roman"/>
      <w:kern w:val="0"/>
      <w:sz w:val="28"/>
      <w:szCs w:val="2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2D6F1A"/>
    <w:rPr>
      <w:rFonts w:ascii="Times New Roman" w:eastAsia="Times New Roman" w:hAnsi="Times New Roman" w:cs="Times New Roman"/>
      <w:kern w:val="0"/>
      <w:sz w:val="28"/>
      <w:szCs w:val="20"/>
      <w:lang w:eastAsia="ru-RU"/>
      <w14:ligatures w14:val="none"/>
    </w:rPr>
  </w:style>
  <w:style w:type="character" w:customStyle="1" w:styleId="rynqvb">
    <w:name w:val="rynqvb"/>
    <w:basedOn w:val="a0"/>
    <w:rsid w:val="009B686E"/>
  </w:style>
  <w:style w:type="paragraph" w:styleId="a3">
    <w:name w:val="List Paragraph"/>
    <w:aliases w:val="Bullets,List Paragraph (numbered (a)),NUMBERED PARAGRAPH,List Paragraph 1,List_Paragraph,Multilevel para_II,Akapit z listą BS,IBL List Paragraph,List Paragraph nowy,Numbered List Paragraph,Bullet1,Numbered list,NumberedParas,Forth level"/>
    <w:basedOn w:val="a"/>
    <w:link w:val="a4"/>
    <w:uiPriority w:val="34"/>
    <w:qFormat/>
    <w:rsid w:val="00902C85"/>
    <w:pPr>
      <w:spacing w:after="0" w:line="240" w:lineRule="auto"/>
      <w:ind w:left="720"/>
      <w:contextualSpacing/>
    </w:pPr>
    <w:rPr>
      <w:rFonts w:ascii="Calibri" w:eastAsia="Times New Roman" w:hAnsi="Calibri" w:cs="Times New Roman"/>
      <w:kern w:val="0"/>
      <w:sz w:val="24"/>
      <w:szCs w:val="24"/>
      <w:lang w:eastAsia="ru-RU"/>
      <w14:ligatures w14:val="none"/>
    </w:rPr>
  </w:style>
  <w:style w:type="character" w:customStyle="1" w:styleId="a4">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3"/>
    <w:uiPriority w:val="34"/>
    <w:locked/>
    <w:rsid w:val="00902C85"/>
    <w:rPr>
      <w:rFonts w:ascii="Calibri" w:eastAsia="Times New Roman" w:hAnsi="Calibri" w:cs="Times New Roman"/>
      <w:kern w:val="0"/>
      <w:sz w:val="24"/>
      <w:szCs w:val="24"/>
      <w:lang w:eastAsia="ru-RU"/>
      <w14:ligatures w14:val="none"/>
    </w:rPr>
  </w:style>
  <w:style w:type="character" w:styleId="a5">
    <w:name w:val="Emphasis"/>
    <w:basedOn w:val="a0"/>
    <w:uiPriority w:val="20"/>
    <w:qFormat/>
    <w:rsid w:val="00471B5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7</Pages>
  <Words>1883</Words>
  <Characters>10734</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26</cp:revision>
  <dcterms:created xsi:type="dcterms:W3CDTF">2025-03-27T05:07:00Z</dcterms:created>
  <dcterms:modified xsi:type="dcterms:W3CDTF">2025-03-27T13:20:00Z</dcterms:modified>
</cp:coreProperties>
</file>