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D79179" w14:textId="77777777" w:rsidR="00670EEF" w:rsidRPr="00D060A2" w:rsidRDefault="00670EEF" w:rsidP="007B54B7">
      <w:pPr>
        <w:suppressAutoHyphens/>
        <w:spacing w:after="0" w:line="240" w:lineRule="auto"/>
        <w:jc w:val="center"/>
        <w:rPr>
          <w:rFonts w:ascii="Times New Roman" w:eastAsia="Times New Roman" w:hAnsi="Times New Roman" w:cs="Times New Roman"/>
          <w:bCs/>
          <w:sz w:val="24"/>
          <w:szCs w:val="24"/>
          <w:lang w:eastAsia="ar-SA"/>
        </w:rPr>
      </w:pPr>
      <w:r w:rsidRPr="00D060A2">
        <w:rPr>
          <w:rFonts w:ascii="Times New Roman" w:eastAsia="Times New Roman" w:hAnsi="Times New Roman" w:cs="Times New Roman"/>
          <w:bCs/>
          <w:sz w:val="24"/>
          <w:szCs w:val="24"/>
          <w:lang w:eastAsia="ar-SA"/>
        </w:rPr>
        <w:t>Справка</w:t>
      </w:r>
    </w:p>
    <w:p w14:paraId="734C94F0" w14:textId="72EE2DAA" w:rsidR="007D2876" w:rsidRPr="007D2876" w:rsidRDefault="00670EEF" w:rsidP="007D2876">
      <w:pPr>
        <w:spacing w:after="0" w:line="240" w:lineRule="auto"/>
        <w:jc w:val="center"/>
        <w:rPr>
          <w:rFonts w:ascii="Times New Roman" w:hAnsi="Times New Roman" w:cs="Times New Roman"/>
          <w:bCs/>
          <w:sz w:val="24"/>
          <w:szCs w:val="24"/>
          <w:lang w:val="kk-KZ"/>
        </w:rPr>
      </w:pPr>
      <w:r w:rsidRPr="00D060A2">
        <w:rPr>
          <w:rFonts w:ascii="Times New Roman" w:eastAsia="Times New Roman" w:hAnsi="Times New Roman" w:cs="Times New Roman"/>
          <w:bCs/>
          <w:sz w:val="24"/>
          <w:szCs w:val="24"/>
          <w:lang w:eastAsia="ar-SA"/>
        </w:rPr>
        <w:t xml:space="preserve">о соискателе ученого звания </w:t>
      </w:r>
      <w:r w:rsidR="000B44E0">
        <w:rPr>
          <w:rFonts w:ascii="Times New Roman" w:eastAsia="Times New Roman" w:hAnsi="Times New Roman" w:cs="Times New Roman"/>
          <w:bCs/>
          <w:sz w:val="24"/>
          <w:szCs w:val="24"/>
          <w:lang w:eastAsia="ar-SA"/>
        </w:rPr>
        <w:t>«</w:t>
      </w:r>
      <w:r w:rsidR="007D2876" w:rsidRPr="007D2876">
        <w:rPr>
          <w:rFonts w:ascii="Times New Roman" w:hAnsi="Times New Roman" w:cs="Times New Roman"/>
          <w:bCs/>
          <w:sz w:val="24"/>
          <w:szCs w:val="24"/>
          <w:u w:val="single"/>
        </w:rPr>
        <w:t>ассоциированный профессор (доцент)</w:t>
      </w:r>
      <w:r w:rsidR="007D2876">
        <w:rPr>
          <w:rFonts w:ascii="Times New Roman" w:hAnsi="Times New Roman" w:cs="Times New Roman"/>
          <w:bCs/>
          <w:sz w:val="24"/>
          <w:szCs w:val="24"/>
          <w:u w:val="single"/>
          <w:lang w:val="kk-KZ"/>
        </w:rPr>
        <w:t>»</w:t>
      </w:r>
    </w:p>
    <w:p w14:paraId="30F4B2C3" w14:textId="5BFAACA1" w:rsidR="00670EEF" w:rsidRPr="00D060A2" w:rsidRDefault="00670EEF" w:rsidP="007D2876">
      <w:pPr>
        <w:suppressAutoHyphens/>
        <w:spacing w:after="0" w:line="240" w:lineRule="auto"/>
        <w:jc w:val="center"/>
        <w:rPr>
          <w:rFonts w:ascii="Times New Roman" w:eastAsia="Times New Roman" w:hAnsi="Times New Roman" w:cs="Times New Roman"/>
          <w:bCs/>
          <w:sz w:val="24"/>
          <w:szCs w:val="24"/>
          <w:lang w:eastAsia="ar-SA"/>
        </w:rPr>
      </w:pPr>
      <w:r w:rsidRPr="00D060A2">
        <w:rPr>
          <w:rFonts w:ascii="Times New Roman" w:eastAsia="Times New Roman" w:hAnsi="Times New Roman" w:cs="Times New Roman"/>
          <w:bCs/>
          <w:sz w:val="24"/>
          <w:szCs w:val="24"/>
          <w:lang w:eastAsia="ar-SA"/>
        </w:rPr>
        <w:t>по научному направлению</w:t>
      </w:r>
    </w:p>
    <w:p w14:paraId="1D54B482" w14:textId="13D31C9F" w:rsidR="00670EEF" w:rsidRPr="007D2876" w:rsidRDefault="00670EEF" w:rsidP="007D2876">
      <w:pPr>
        <w:suppressAutoHyphens/>
        <w:spacing w:after="0" w:line="240" w:lineRule="auto"/>
        <w:jc w:val="center"/>
        <w:rPr>
          <w:rFonts w:ascii="Times New Roman" w:eastAsia="Times New Roman" w:hAnsi="Times New Roman" w:cs="Times New Roman"/>
          <w:bCs/>
          <w:sz w:val="24"/>
          <w:szCs w:val="24"/>
          <w:lang w:eastAsia="ar-SA"/>
        </w:rPr>
      </w:pPr>
      <w:r w:rsidRPr="007D2876">
        <w:rPr>
          <w:rFonts w:ascii="Times New Roman" w:eastAsia="Times New Roman" w:hAnsi="Times New Roman" w:cs="Times New Roman"/>
          <w:bCs/>
          <w:sz w:val="24"/>
          <w:szCs w:val="24"/>
          <w:lang w:eastAsia="ar-SA"/>
        </w:rPr>
        <w:t>«</w:t>
      </w:r>
      <w:r w:rsidR="00183E0F" w:rsidRPr="007D2876">
        <w:rPr>
          <w:rFonts w:ascii="Times New Roman" w:eastAsia="Times New Roman" w:hAnsi="Times New Roman" w:cs="Times New Roman"/>
          <w:bCs/>
          <w:sz w:val="24"/>
          <w:szCs w:val="24"/>
          <w:lang w:eastAsia="ar-SA"/>
        </w:rPr>
        <w:t>6</w:t>
      </w:r>
      <w:r w:rsidR="005300E5" w:rsidRPr="007D2876">
        <w:rPr>
          <w:rFonts w:ascii="Times New Roman" w:eastAsia="Times New Roman" w:hAnsi="Times New Roman" w:cs="Times New Roman"/>
          <w:bCs/>
          <w:sz w:val="24"/>
          <w:szCs w:val="24"/>
          <w:lang w:eastAsia="ar-SA"/>
        </w:rPr>
        <w:t>0200 –</w:t>
      </w:r>
      <w:r w:rsidR="002C50ED" w:rsidRPr="007D2876">
        <w:rPr>
          <w:rFonts w:ascii="Times New Roman" w:eastAsia="Times New Roman" w:hAnsi="Times New Roman" w:cs="Times New Roman"/>
          <w:bCs/>
          <w:sz w:val="24"/>
          <w:szCs w:val="24"/>
          <w:lang w:eastAsia="ar-SA"/>
        </w:rPr>
        <w:t xml:space="preserve"> </w:t>
      </w:r>
      <w:r w:rsidR="00183E0F" w:rsidRPr="007D2876">
        <w:rPr>
          <w:rFonts w:ascii="Times New Roman" w:eastAsia="Times New Roman" w:hAnsi="Times New Roman" w:cs="Times New Roman"/>
          <w:bCs/>
          <w:sz w:val="24"/>
          <w:szCs w:val="24"/>
          <w:lang w:eastAsia="ar-SA"/>
        </w:rPr>
        <w:t>Язык и литература</w:t>
      </w:r>
      <w:r w:rsidRPr="007D2876">
        <w:rPr>
          <w:rFonts w:ascii="Times New Roman" w:eastAsia="Times New Roman" w:hAnsi="Times New Roman" w:cs="Times New Roman"/>
          <w:bCs/>
          <w:sz w:val="24"/>
          <w:szCs w:val="24"/>
          <w:lang w:eastAsia="ar-SA"/>
        </w:rPr>
        <w:t>» (</w:t>
      </w:r>
      <w:r w:rsidR="00985CF2" w:rsidRPr="007D2876">
        <w:rPr>
          <w:rFonts w:ascii="Times New Roman" w:eastAsia="Times New Roman" w:hAnsi="Times New Roman" w:cs="Times New Roman"/>
          <w:bCs/>
          <w:sz w:val="24"/>
          <w:szCs w:val="24"/>
          <w:lang w:eastAsia="ar-SA"/>
        </w:rPr>
        <w:t>10</w:t>
      </w:r>
      <w:r w:rsidR="005A1386" w:rsidRPr="007D2876">
        <w:rPr>
          <w:rFonts w:ascii="Times New Roman" w:eastAsia="Times New Roman" w:hAnsi="Times New Roman" w:cs="Times New Roman"/>
          <w:bCs/>
          <w:sz w:val="24"/>
          <w:szCs w:val="24"/>
          <w:lang w:eastAsia="ar-SA"/>
        </w:rPr>
        <w:t>.0</w:t>
      </w:r>
      <w:r w:rsidR="00985CF2" w:rsidRPr="007D2876">
        <w:rPr>
          <w:rFonts w:ascii="Times New Roman" w:eastAsia="Times New Roman" w:hAnsi="Times New Roman" w:cs="Times New Roman"/>
          <w:bCs/>
          <w:sz w:val="24"/>
          <w:szCs w:val="24"/>
          <w:lang w:eastAsia="ar-SA"/>
        </w:rPr>
        <w:t>2</w:t>
      </w:r>
      <w:r w:rsidR="005A1386" w:rsidRPr="007D2876">
        <w:rPr>
          <w:rFonts w:ascii="Times New Roman" w:eastAsia="Times New Roman" w:hAnsi="Times New Roman" w:cs="Times New Roman"/>
          <w:bCs/>
          <w:sz w:val="24"/>
          <w:szCs w:val="24"/>
          <w:lang w:eastAsia="ar-SA"/>
        </w:rPr>
        <w:t>.00</w:t>
      </w:r>
      <w:r w:rsidR="00343DF4" w:rsidRPr="007D2876">
        <w:rPr>
          <w:rFonts w:ascii="Times New Roman" w:eastAsia="Times New Roman" w:hAnsi="Times New Roman" w:cs="Times New Roman"/>
          <w:bCs/>
          <w:sz w:val="24"/>
          <w:szCs w:val="24"/>
          <w:lang w:eastAsia="ar-SA"/>
        </w:rPr>
        <w:t xml:space="preserve"> -</w:t>
      </w:r>
      <w:r w:rsidR="00E25F9B" w:rsidRPr="007D2876">
        <w:rPr>
          <w:rFonts w:ascii="Times New Roman" w:eastAsia="Times New Roman" w:hAnsi="Times New Roman" w:cs="Times New Roman"/>
          <w:bCs/>
          <w:sz w:val="24"/>
          <w:szCs w:val="24"/>
          <w:lang w:eastAsia="ar-SA"/>
        </w:rPr>
        <w:t xml:space="preserve"> «</w:t>
      </w:r>
      <w:r w:rsidR="00183E0F" w:rsidRPr="007D2876">
        <w:rPr>
          <w:rFonts w:ascii="Times New Roman" w:eastAsia="Times New Roman" w:hAnsi="Times New Roman" w:cs="Times New Roman"/>
          <w:bCs/>
          <w:sz w:val="24"/>
          <w:szCs w:val="24"/>
          <w:lang w:eastAsia="ar-SA"/>
        </w:rPr>
        <w:t>Языкознание</w:t>
      </w:r>
      <w:r w:rsidR="00E25F9B" w:rsidRPr="007D2876">
        <w:rPr>
          <w:rFonts w:ascii="Times New Roman" w:eastAsia="Times New Roman" w:hAnsi="Times New Roman" w:cs="Times New Roman"/>
          <w:bCs/>
          <w:sz w:val="24"/>
          <w:szCs w:val="24"/>
          <w:lang w:val="kk-KZ" w:eastAsia="ar-SA"/>
        </w:rPr>
        <w:t>»</w:t>
      </w:r>
      <w:r w:rsidRPr="007D2876">
        <w:rPr>
          <w:rFonts w:ascii="Times New Roman" w:eastAsia="Times New Roman" w:hAnsi="Times New Roman" w:cs="Times New Roman"/>
          <w:bCs/>
          <w:sz w:val="24"/>
          <w:szCs w:val="24"/>
          <w:lang w:eastAsia="ar-SA"/>
        </w:rPr>
        <w:t xml:space="preserve">) </w:t>
      </w:r>
    </w:p>
    <w:p w14:paraId="559D928D" w14:textId="621D29A2" w:rsidR="00AA3915" w:rsidRPr="007D2876" w:rsidRDefault="007D2876" w:rsidP="00670EEF">
      <w:pPr>
        <w:suppressAutoHyphens/>
        <w:spacing w:after="0" w:line="240" w:lineRule="auto"/>
        <w:jc w:val="center"/>
        <w:rPr>
          <w:rFonts w:ascii="Times New Roman" w:eastAsia="Times New Roman" w:hAnsi="Times New Roman" w:cs="Times New Roman"/>
          <w:b/>
          <w:sz w:val="20"/>
          <w:szCs w:val="24"/>
          <w:lang w:eastAsia="ar-SA"/>
        </w:rPr>
      </w:pPr>
      <w:proofErr w:type="spellStart"/>
      <w:r w:rsidRPr="007D2876">
        <w:rPr>
          <w:rFonts w:ascii="Times New Roman" w:eastAsia="Times New Roman" w:hAnsi="Times New Roman" w:cs="Times New Roman"/>
          <w:b/>
          <w:lang w:eastAsia="ar-SA"/>
        </w:rPr>
        <w:t>Шакенова</w:t>
      </w:r>
      <w:proofErr w:type="spellEnd"/>
      <w:r w:rsidRPr="007D2876">
        <w:rPr>
          <w:rFonts w:ascii="Times New Roman" w:eastAsia="Times New Roman" w:hAnsi="Times New Roman" w:cs="Times New Roman"/>
          <w:b/>
          <w:lang w:eastAsia="ar-SA"/>
        </w:rPr>
        <w:t xml:space="preserve"> </w:t>
      </w:r>
      <w:proofErr w:type="spellStart"/>
      <w:r w:rsidRPr="007D2876">
        <w:rPr>
          <w:rFonts w:ascii="Times New Roman" w:eastAsia="Times New Roman" w:hAnsi="Times New Roman" w:cs="Times New Roman"/>
          <w:b/>
          <w:lang w:eastAsia="ar-SA"/>
        </w:rPr>
        <w:t>Майгуль</w:t>
      </w:r>
      <w:proofErr w:type="spellEnd"/>
      <w:r w:rsidRPr="007D2876">
        <w:rPr>
          <w:rFonts w:ascii="Times New Roman" w:eastAsia="Times New Roman" w:hAnsi="Times New Roman" w:cs="Times New Roman"/>
          <w:b/>
          <w:lang w:eastAsia="ar-SA"/>
        </w:rPr>
        <w:t xml:space="preserve"> </w:t>
      </w:r>
      <w:proofErr w:type="spellStart"/>
      <w:r w:rsidRPr="007D2876">
        <w:rPr>
          <w:rFonts w:ascii="Times New Roman" w:eastAsia="Times New Roman" w:hAnsi="Times New Roman" w:cs="Times New Roman"/>
          <w:b/>
          <w:lang w:eastAsia="ar-SA"/>
        </w:rPr>
        <w:t>Тулегеновна</w:t>
      </w:r>
      <w:proofErr w:type="spellEnd"/>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4678"/>
        <w:gridCol w:w="5103"/>
      </w:tblGrid>
      <w:tr w:rsidR="00670EEF" w:rsidRPr="007B54B7" w14:paraId="6F3DD0E9" w14:textId="77777777" w:rsidTr="007B54B7">
        <w:tc>
          <w:tcPr>
            <w:tcW w:w="567" w:type="dxa"/>
            <w:tcBorders>
              <w:top w:val="single" w:sz="4" w:space="0" w:color="auto"/>
              <w:left w:val="single" w:sz="4" w:space="0" w:color="auto"/>
              <w:bottom w:val="single" w:sz="4" w:space="0" w:color="auto"/>
              <w:right w:val="single" w:sz="4" w:space="0" w:color="auto"/>
            </w:tcBorders>
            <w:hideMark/>
          </w:tcPr>
          <w:p w14:paraId="190C1553" w14:textId="77777777" w:rsidR="00670EEF" w:rsidRPr="007B54B7" w:rsidRDefault="00670EEF" w:rsidP="007B54B7">
            <w:pPr>
              <w:suppressAutoHyphens/>
              <w:spacing w:after="0" w:line="240" w:lineRule="auto"/>
              <w:rPr>
                <w:rFonts w:ascii="Times New Roman" w:eastAsia="Times New Roman" w:hAnsi="Times New Roman" w:cs="Times New Roman"/>
                <w:bCs/>
                <w:lang w:eastAsia="ar-SA"/>
              </w:rPr>
            </w:pPr>
            <w:r w:rsidRPr="007B54B7">
              <w:rPr>
                <w:rFonts w:ascii="Times New Roman" w:eastAsia="Times New Roman" w:hAnsi="Times New Roman" w:cs="Times New Roman"/>
                <w:bCs/>
                <w:lang w:eastAsia="ar-SA"/>
              </w:rPr>
              <w:t>1</w:t>
            </w:r>
          </w:p>
        </w:tc>
        <w:tc>
          <w:tcPr>
            <w:tcW w:w="4678" w:type="dxa"/>
            <w:tcBorders>
              <w:top w:val="single" w:sz="4" w:space="0" w:color="auto"/>
              <w:left w:val="single" w:sz="4" w:space="0" w:color="auto"/>
              <w:bottom w:val="single" w:sz="4" w:space="0" w:color="auto"/>
              <w:right w:val="single" w:sz="4" w:space="0" w:color="auto"/>
            </w:tcBorders>
            <w:hideMark/>
          </w:tcPr>
          <w:p w14:paraId="7F9ACC6B" w14:textId="77777777" w:rsidR="00670EEF" w:rsidRPr="007B54B7" w:rsidRDefault="00670EEF" w:rsidP="007B54B7">
            <w:pPr>
              <w:suppressAutoHyphens/>
              <w:spacing w:after="0" w:line="240" w:lineRule="auto"/>
              <w:rPr>
                <w:rFonts w:ascii="Times New Roman" w:eastAsia="Times New Roman" w:hAnsi="Times New Roman" w:cs="Times New Roman"/>
                <w:bCs/>
                <w:lang w:eastAsia="ar-SA"/>
              </w:rPr>
            </w:pPr>
            <w:r w:rsidRPr="007B54B7">
              <w:rPr>
                <w:rFonts w:ascii="Times New Roman" w:eastAsia="Times New Roman" w:hAnsi="Times New Roman" w:cs="Times New Roman"/>
                <w:bCs/>
                <w:lang w:eastAsia="ar-SA"/>
              </w:rPr>
              <w:t>Фамилия, имя, отчество (при его наличии)</w:t>
            </w:r>
          </w:p>
        </w:tc>
        <w:tc>
          <w:tcPr>
            <w:tcW w:w="5103" w:type="dxa"/>
            <w:tcBorders>
              <w:top w:val="single" w:sz="4" w:space="0" w:color="auto"/>
              <w:left w:val="single" w:sz="4" w:space="0" w:color="auto"/>
              <w:bottom w:val="single" w:sz="4" w:space="0" w:color="auto"/>
              <w:right w:val="single" w:sz="4" w:space="0" w:color="auto"/>
            </w:tcBorders>
          </w:tcPr>
          <w:p w14:paraId="70A118B5" w14:textId="79671823" w:rsidR="00670EEF" w:rsidRPr="007B54B7" w:rsidRDefault="00183E0F" w:rsidP="007B54B7">
            <w:pPr>
              <w:suppressAutoHyphens/>
              <w:spacing w:after="0" w:line="240" w:lineRule="auto"/>
              <w:jc w:val="both"/>
              <w:rPr>
                <w:rFonts w:ascii="Times New Roman" w:eastAsia="Times New Roman" w:hAnsi="Times New Roman" w:cs="Times New Roman"/>
                <w:bCs/>
                <w:lang w:eastAsia="ar-SA"/>
              </w:rPr>
            </w:pPr>
            <w:proofErr w:type="spellStart"/>
            <w:r w:rsidRPr="007B54B7">
              <w:rPr>
                <w:rFonts w:ascii="Times New Roman" w:eastAsia="Times New Roman" w:hAnsi="Times New Roman" w:cs="Times New Roman"/>
                <w:bCs/>
                <w:lang w:eastAsia="ar-SA"/>
              </w:rPr>
              <w:t>Шакенова</w:t>
            </w:r>
            <w:proofErr w:type="spellEnd"/>
            <w:r w:rsidRPr="007B54B7">
              <w:rPr>
                <w:rFonts w:ascii="Times New Roman" w:eastAsia="Times New Roman" w:hAnsi="Times New Roman" w:cs="Times New Roman"/>
                <w:bCs/>
                <w:lang w:eastAsia="ar-SA"/>
              </w:rPr>
              <w:t xml:space="preserve"> </w:t>
            </w:r>
            <w:proofErr w:type="spellStart"/>
            <w:r w:rsidRPr="007B54B7">
              <w:rPr>
                <w:rFonts w:ascii="Times New Roman" w:eastAsia="Times New Roman" w:hAnsi="Times New Roman" w:cs="Times New Roman"/>
                <w:bCs/>
                <w:lang w:eastAsia="ar-SA"/>
              </w:rPr>
              <w:t>Майгуль</w:t>
            </w:r>
            <w:proofErr w:type="spellEnd"/>
            <w:r w:rsidRPr="007B54B7">
              <w:rPr>
                <w:rFonts w:ascii="Times New Roman" w:eastAsia="Times New Roman" w:hAnsi="Times New Roman" w:cs="Times New Roman"/>
                <w:bCs/>
                <w:lang w:eastAsia="ar-SA"/>
              </w:rPr>
              <w:t xml:space="preserve"> </w:t>
            </w:r>
            <w:proofErr w:type="spellStart"/>
            <w:r w:rsidRPr="007B54B7">
              <w:rPr>
                <w:rFonts w:ascii="Times New Roman" w:eastAsia="Times New Roman" w:hAnsi="Times New Roman" w:cs="Times New Roman"/>
                <w:bCs/>
                <w:lang w:eastAsia="ar-SA"/>
              </w:rPr>
              <w:t>Тулегеновна</w:t>
            </w:r>
            <w:proofErr w:type="spellEnd"/>
          </w:p>
        </w:tc>
      </w:tr>
      <w:tr w:rsidR="00670EEF" w:rsidRPr="007B54B7" w14:paraId="4758D620" w14:textId="77777777" w:rsidTr="007B54B7">
        <w:tc>
          <w:tcPr>
            <w:tcW w:w="567" w:type="dxa"/>
            <w:tcBorders>
              <w:top w:val="single" w:sz="4" w:space="0" w:color="auto"/>
              <w:left w:val="single" w:sz="4" w:space="0" w:color="auto"/>
              <w:bottom w:val="single" w:sz="4" w:space="0" w:color="auto"/>
              <w:right w:val="single" w:sz="4" w:space="0" w:color="auto"/>
            </w:tcBorders>
            <w:hideMark/>
          </w:tcPr>
          <w:p w14:paraId="31846FE9" w14:textId="77777777" w:rsidR="00670EEF" w:rsidRPr="007B54B7" w:rsidRDefault="00670EEF" w:rsidP="007B54B7">
            <w:pPr>
              <w:suppressAutoHyphens/>
              <w:spacing w:after="0" w:line="240" w:lineRule="auto"/>
              <w:rPr>
                <w:rFonts w:ascii="Times New Roman" w:eastAsia="Times New Roman" w:hAnsi="Times New Roman" w:cs="Times New Roman"/>
                <w:bCs/>
                <w:lang w:eastAsia="ar-SA"/>
              </w:rPr>
            </w:pPr>
            <w:r w:rsidRPr="007B54B7">
              <w:rPr>
                <w:rFonts w:ascii="Times New Roman" w:eastAsia="Times New Roman" w:hAnsi="Times New Roman" w:cs="Times New Roman"/>
                <w:bCs/>
                <w:lang w:eastAsia="ar-SA"/>
              </w:rPr>
              <w:t>2</w:t>
            </w:r>
          </w:p>
        </w:tc>
        <w:tc>
          <w:tcPr>
            <w:tcW w:w="4678" w:type="dxa"/>
            <w:tcBorders>
              <w:top w:val="single" w:sz="4" w:space="0" w:color="auto"/>
              <w:left w:val="single" w:sz="4" w:space="0" w:color="auto"/>
              <w:bottom w:val="single" w:sz="4" w:space="0" w:color="auto"/>
              <w:right w:val="single" w:sz="4" w:space="0" w:color="auto"/>
            </w:tcBorders>
            <w:hideMark/>
          </w:tcPr>
          <w:p w14:paraId="40C5FB76" w14:textId="77777777" w:rsidR="00670EEF" w:rsidRPr="007B54B7" w:rsidRDefault="00670EEF" w:rsidP="007B54B7">
            <w:pPr>
              <w:suppressAutoHyphens/>
              <w:spacing w:after="0" w:line="240" w:lineRule="auto"/>
              <w:jc w:val="both"/>
              <w:rPr>
                <w:rFonts w:ascii="Times New Roman" w:eastAsia="Times New Roman" w:hAnsi="Times New Roman" w:cs="Times New Roman"/>
                <w:bCs/>
                <w:lang w:eastAsia="ar-SA"/>
              </w:rPr>
            </w:pPr>
            <w:r w:rsidRPr="007B54B7">
              <w:rPr>
                <w:rFonts w:ascii="Times New Roman" w:eastAsia="Times New Roman" w:hAnsi="Times New Roman" w:cs="Times New Roman"/>
                <w:bCs/>
                <w:lang w:eastAsia="ar-SA"/>
              </w:rPr>
              <w:t>Ученая степень (кандидата наук, доктора наук, доктора философии (PhD), доктора по профилю) или академическая степень доктора философии (PhD), доктора по профилю или степень доктора философии (PhD), доктора по профилю, дата присуждения</w:t>
            </w:r>
          </w:p>
        </w:tc>
        <w:tc>
          <w:tcPr>
            <w:tcW w:w="5103" w:type="dxa"/>
            <w:tcBorders>
              <w:top w:val="single" w:sz="4" w:space="0" w:color="auto"/>
              <w:left w:val="single" w:sz="4" w:space="0" w:color="auto"/>
              <w:bottom w:val="single" w:sz="4" w:space="0" w:color="auto"/>
              <w:right w:val="single" w:sz="4" w:space="0" w:color="auto"/>
            </w:tcBorders>
          </w:tcPr>
          <w:p w14:paraId="709E9D94" w14:textId="77777777" w:rsidR="007D2876" w:rsidRDefault="00670EEF" w:rsidP="007B54B7">
            <w:pPr>
              <w:suppressAutoHyphens/>
              <w:spacing w:after="0" w:line="240" w:lineRule="auto"/>
              <w:jc w:val="both"/>
              <w:rPr>
                <w:rFonts w:ascii="Times New Roman" w:eastAsia="Times New Roman" w:hAnsi="Times New Roman" w:cs="Times New Roman"/>
                <w:bCs/>
                <w:lang w:val="kk-KZ" w:eastAsia="ar-SA"/>
              </w:rPr>
            </w:pPr>
            <w:r w:rsidRPr="007B54B7">
              <w:rPr>
                <w:rFonts w:ascii="Times New Roman" w:eastAsia="Times New Roman" w:hAnsi="Times New Roman" w:cs="Times New Roman"/>
                <w:bCs/>
                <w:lang w:eastAsia="ar-SA"/>
              </w:rPr>
              <w:t xml:space="preserve">Кандидат </w:t>
            </w:r>
            <w:r w:rsidR="00183E0F" w:rsidRPr="007B54B7">
              <w:rPr>
                <w:rFonts w:ascii="Times New Roman" w:eastAsia="Times New Roman" w:hAnsi="Times New Roman" w:cs="Times New Roman"/>
                <w:bCs/>
                <w:lang w:eastAsia="ar-SA"/>
              </w:rPr>
              <w:t>филологических</w:t>
            </w:r>
            <w:r w:rsidRPr="007B54B7">
              <w:rPr>
                <w:rFonts w:ascii="Times New Roman" w:eastAsia="Times New Roman" w:hAnsi="Times New Roman" w:cs="Times New Roman"/>
                <w:bCs/>
                <w:lang w:eastAsia="ar-SA"/>
              </w:rPr>
              <w:t xml:space="preserve"> наук</w:t>
            </w:r>
            <w:r w:rsidR="007D2876">
              <w:rPr>
                <w:rFonts w:ascii="Times New Roman" w:eastAsia="Times New Roman" w:hAnsi="Times New Roman" w:cs="Times New Roman"/>
                <w:bCs/>
                <w:lang w:val="kk-KZ" w:eastAsia="ar-SA"/>
              </w:rPr>
              <w:t xml:space="preserve"> </w:t>
            </w:r>
          </w:p>
          <w:p w14:paraId="556AC442" w14:textId="77777777" w:rsidR="00670EEF" w:rsidRDefault="007D2876" w:rsidP="007B54B7">
            <w:pPr>
              <w:suppressAutoHyphens/>
              <w:spacing w:after="0" w:line="240" w:lineRule="auto"/>
              <w:jc w:val="both"/>
              <w:rPr>
                <w:rFonts w:ascii="Times New Roman" w:eastAsia="Times New Roman" w:hAnsi="Times New Roman" w:cs="Times New Roman"/>
                <w:bCs/>
                <w:lang w:val="kk-KZ" w:eastAsia="ar-SA"/>
              </w:rPr>
            </w:pPr>
            <w:r>
              <w:rPr>
                <w:rFonts w:ascii="Times New Roman" w:eastAsia="Times New Roman" w:hAnsi="Times New Roman" w:cs="Times New Roman"/>
                <w:bCs/>
                <w:lang w:val="kk-KZ" w:eastAsia="ar-SA"/>
              </w:rPr>
              <w:t>(</w:t>
            </w:r>
            <w:r w:rsidR="00670EEF" w:rsidRPr="007B54B7">
              <w:rPr>
                <w:rFonts w:ascii="Times New Roman" w:eastAsia="Times New Roman" w:hAnsi="Times New Roman" w:cs="Times New Roman"/>
                <w:bCs/>
                <w:lang w:eastAsia="ar-SA"/>
              </w:rPr>
              <w:t>протокол №</w:t>
            </w:r>
            <w:r w:rsidR="007B54B7" w:rsidRPr="007B54B7">
              <w:rPr>
                <w:rFonts w:ascii="Times New Roman" w:eastAsia="Times New Roman" w:hAnsi="Times New Roman" w:cs="Times New Roman"/>
                <w:bCs/>
                <w:lang w:eastAsia="ar-SA"/>
              </w:rPr>
              <w:t>11</w:t>
            </w:r>
            <w:r w:rsidR="00670EEF" w:rsidRPr="007B54B7">
              <w:rPr>
                <w:rFonts w:ascii="Times New Roman" w:eastAsia="Times New Roman" w:hAnsi="Times New Roman" w:cs="Times New Roman"/>
                <w:bCs/>
                <w:lang w:eastAsia="ar-SA"/>
              </w:rPr>
              <w:t xml:space="preserve"> от </w:t>
            </w:r>
            <w:r w:rsidR="005E70EA" w:rsidRPr="007B54B7">
              <w:rPr>
                <w:rFonts w:ascii="Times New Roman" w:eastAsia="Times New Roman" w:hAnsi="Times New Roman" w:cs="Times New Roman"/>
                <w:bCs/>
                <w:lang w:eastAsia="ar-SA"/>
              </w:rPr>
              <w:t>1</w:t>
            </w:r>
            <w:r w:rsidR="007B54B7" w:rsidRPr="007B54B7">
              <w:rPr>
                <w:rFonts w:ascii="Times New Roman" w:eastAsia="Times New Roman" w:hAnsi="Times New Roman" w:cs="Times New Roman"/>
                <w:bCs/>
                <w:lang w:eastAsia="ar-SA"/>
              </w:rPr>
              <w:t>5</w:t>
            </w:r>
            <w:r w:rsidR="004372F1" w:rsidRPr="007B54B7">
              <w:rPr>
                <w:rFonts w:ascii="Times New Roman" w:eastAsia="Times New Roman" w:hAnsi="Times New Roman" w:cs="Times New Roman"/>
                <w:bCs/>
                <w:lang w:eastAsia="ar-SA"/>
              </w:rPr>
              <w:t>.</w:t>
            </w:r>
            <w:r w:rsidR="007B54B7" w:rsidRPr="007B54B7">
              <w:rPr>
                <w:rFonts w:ascii="Times New Roman" w:eastAsia="Times New Roman" w:hAnsi="Times New Roman" w:cs="Times New Roman"/>
                <w:bCs/>
                <w:lang w:eastAsia="ar-SA"/>
              </w:rPr>
              <w:t>10</w:t>
            </w:r>
            <w:r w:rsidR="004372F1" w:rsidRPr="007B54B7">
              <w:rPr>
                <w:rFonts w:ascii="Times New Roman" w:eastAsia="Times New Roman" w:hAnsi="Times New Roman" w:cs="Times New Roman"/>
                <w:bCs/>
                <w:lang w:eastAsia="ar-SA"/>
              </w:rPr>
              <w:t>.200</w:t>
            </w:r>
            <w:r w:rsidR="005E70EA" w:rsidRPr="007B54B7">
              <w:rPr>
                <w:rFonts w:ascii="Times New Roman" w:eastAsia="Times New Roman" w:hAnsi="Times New Roman" w:cs="Times New Roman"/>
                <w:bCs/>
                <w:lang w:eastAsia="ar-SA"/>
              </w:rPr>
              <w:t xml:space="preserve">5 </w:t>
            </w:r>
            <w:r w:rsidR="00670EEF" w:rsidRPr="007B54B7">
              <w:rPr>
                <w:rFonts w:ascii="Times New Roman" w:eastAsia="Times New Roman" w:hAnsi="Times New Roman" w:cs="Times New Roman"/>
                <w:bCs/>
                <w:lang w:eastAsia="ar-SA"/>
              </w:rPr>
              <w:t>г.</w:t>
            </w:r>
            <w:r>
              <w:rPr>
                <w:rFonts w:ascii="Times New Roman" w:eastAsia="Times New Roman" w:hAnsi="Times New Roman" w:cs="Times New Roman"/>
                <w:bCs/>
                <w:lang w:val="kk-KZ" w:eastAsia="ar-SA"/>
              </w:rPr>
              <w:t>)</w:t>
            </w:r>
          </w:p>
          <w:p w14:paraId="064CB217" w14:textId="56C8408F" w:rsidR="007D2876" w:rsidRPr="007D2876" w:rsidRDefault="007D2876" w:rsidP="007B54B7">
            <w:pPr>
              <w:suppressAutoHyphens/>
              <w:spacing w:after="0" w:line="240" w:lineRule="auto"/>
              <w:jc w:val="both"/>
              <w:rPr>
                <w:rFonts w:ascii="Times New Roman" w:eastAsia="Times New Roman" w:hAnsi="Times New Roman" w:cs="Times New Roman"/>
                <w:bCs/>
                <w:lang w:val="kk-KZ" w:eastAsia="ar-SA"/>
              </w:rPr>
            </w:pPr>
            <w:r>
              <w:rPr>
                <w:rFonts w:ascii="Times New Roman" w:eastAsia="Times New Roman" w:hAnsi="Times New Roman" w:cs="Times New Roman"/>
                <w:bCs/>
                <w:lang w:val="kk-KZ" w:eastAsia="ar-SA"/>
              </w:rPr>
              <w:t xml:space="preserve">Диплом </w:t>
            </w:r>
            <w:r>
              <w:rPr>
                <w:rFonts w:ascii="Times New Roman" w:eastAsia="Times New Roman" w:hAnsi="Times New Roman" w:cs="Times New Roman"/>
                <w:bCs/>
                <w:lang w:eastAsia="ar-SA"/>
              </w:rPr>
              <w:t xml:space="preserve">№ </w:t>
            </w:r>
            <w:r>
              <w:rPr>
                <w:rFonts w:ascii="Times New Roman" w:eastAsia="Times New Roman" w:hAnsi="Times New Roman" w:cs="Times New Roman"/>
                <w:bCs/>
                <w:lang w:val="kk-KZ" w:eastAsia="ar-SA"/>
              </w:rPr>
              <w:t>0000485</w:t>
            </w:r>
          </w:p>
        </w:tc>
      </w:tr>
      <w:tr w:rsidR="00670EEF" w:rsidRPr="007B54B7" w14:paraId="255B5997" w14:textId="77777777" w:rsidTr="007B54B7">
        <w:tc>
          <w:tcPr>
            <w:tcW w:w="567" w:type="dxa"/>
            <w:tcBorders>
              <w:top w:val="single" w:sz="4" w:space="0" w:color="auto"/>
              <w:left w:val="single" w:sz="4" w:space="0" w:color="auto"/>
              <w:bottom w:val="single" w:sz="4" w:space="0" w:color="auto"/>
              <w:right w:val="single" w:sz="4" w:space="0" w:color="auto"/>
            </w:tcBorders>
            <w:hideMark/>
          </w:tcPr>
          <w:p w14:paraId="361B6530" w14:textId="77777777" w:rsidR="00670EEF" w:rsidRPr="007B54B7" w:rsidRDefault="00670EEF" w:rsidP="007B54B7">
            <w:pPr>
              <w:suppressAutoHyphens/>
              <w:spacing w:after="0" w:line="240" w:lineRule="auto"/>
              <w:rPr>
                <w:rFonts w:ascii="Times New Roman" w:eastAsia="Times New Roman" w:hAnsi="Times New Roman" w:cs="Times New Roman"/>
                <w:bCs/>
                <w:lang w:eastAsia="ar-SA"/>
              </w:rPr>
            </w:pPr>
            <w:r w:rsidRPr="007B54B7">
              <w:rPr>
                <w:rFonts w:ascii="Times New Roman" w:eastAsia="Times New Roman" w:hAnsi="Times New Roman" w:cs="Times New Roman"/>
                <w:bCs/>
                <w:lang w:eastAsia="ar-SA"/>
              </w:rPr>
              <w:t>3</w:t>
            </w:r>
          </w:p>
        </w:tc>
        <w:tc>
          <w:tcPr>
            <w:tcW w:w="4678" w:type="dxa"/>
            <w:tcBorders>
              <w:top w:val="single" w:sz="4" w:space="0" w:color="auto"/>
              <w:left w:val="single" w:sz="4" w:space="0" w:color="auto"/>
              <w:bottom w:val="single" w:sz="4" w:space="0" w:color="auto"/>
              <w:right w:val="single" w:sz="4" w:space="0" w:color="auto"/>
            </w:tcBorders>
            <w:hideMark/>
          </w:tcPr>
          <w:p w14:paraId="5405BAED" w14:textId="77777777" w:rsidR="00670EEF" w:rsidRPr="007B54B7" w:rsidRDefault="00670EEF" w:rsidP="007B54B7">
            <w:pPr>
              <w:suppressAutoHyphens/>
              <w:spacing w:after="0" w:line="240" w:lineRule="auto"/>
              <w:jc w:val="both"/>
              <w:rPr>
                <w:rFonts w:ascii="Times New Roman" w:eastAsia="Times New Roman" w:hAnsi="Times New Roman" w:cs="Times New Roman"/>
                <w:bCs/>
                <w:lang w:eastAsia="ar-SA"/>
              </w:rPr>
            </w:pPr>
            <w:r w:rsidRPr="007B54B7">
              <w:rPr>
                <w:rFonts w:ascii="Times New Roman" w:eastAsia="Times New Roman" w:hAnsi="Times New Roman" w:cs="Times New Roman"/>
                <w:bCs/>
                <w:lang w:eastAsia="ar-SA"/>
              </w:rPr>
              <w:t>Ученое звание, дата присуждения</w:t>
            </w:r>
          </w:p>
        </w:tc>
        <w:tc>
          <w:tcPr>
            <w:tcW w:w="5103" w:type="dxa"/>
            <w:tcBorders>
              <w:top w:val="single" w:sz="4" w:space="0" w:color="auto"/>
              <w:left w:val="single" w:sz="4" w:space="0" w:color="auto"/>
              <w:bottom w:val="single" w:sz="4" w:space="0" w:color="auto"/>
              <w:right w:val="single" w:sz="4" w:space="0" w:color="auto"/>
            </w:tcBorders>
          </w:tcPr>
          <w:p w14:paraId="7AE103CA" w14:textId="27C59392" w:rsidR="00670EEF" w:rsidRPr="007B54B7" w:rsidRDefault="00183E0F" w:rsidP="007B54B7">
            <w:pPr>
              <w:suppressAutoHyphens/>
              <w:spacing w:after="0" w:line="240" w:lineRule="auto"/>
              <w:jc w:val="both"/>
              <w:rPr>
                <w:rFonts w:ascii="Times New Roman" w:eastAsia="Times New Roman" w:hAnsi="Times New Roman" w:cs="Times New Roman"/>
                <w:bCs/>
                <w:lang w:eastAsia="ar-SA"/>
              </w:rPr>
            </w:pPr>
            <w:r w:rsidRPr="007B54B7">
              <w:rPr>
                <w:rFonts w:ascii="Times New Roman" w:eastAsia="Times New Roman" w:hAnsi="Times New Roman" w:cs="Times New Roman"/>
                <w:bCs/>
                <w:lang w:eastAsia="ar-SA"/>
              </w:rPr>
              <w:t>-</w:t>
            </w:r>
          </w:p>
        </w:tc>
      </w:tr>
      <w:tr w:rsidR="00670EEF" w:rsidRPr="007B54B7" w14:paraId="4A15E89A" w14:textId="77777777" w:rsidTr="007B54B7">
        <w:tc>
          <w:tcPr>
            <w:tcW w:w="567" w:type="dxa"/>
            <w:tcBorders>
              <w:top w:val="single" w:sz="4" w:space="0" w:color="auto"/>
              <w:left w:val="single" w:sz="4" w:space="0" w:color="auto"/>
              <w:bottom w:val="single" w:sz="4" w:space="0" w:color="auto"/>
              <w:right w:val="single" w:sz="4" w:space="0" w:color="auto"/>
            </w:tcBorders>
            <w:hideMark/>
          </w:tcPr>
          <w:p w14:paraId="3C88BD6A" w14:textId="77777777" w:rsidR="00670EEF" w:rsidRPr="007B54B7" w:rsidRDefault="00670EEF" w:rsidP="007B54B7">
            <w:pPr>
              <w:suppressAutoHyphens/>
              <w:spacing w:after="0" w:line="240" w:lineRule="auto"/>
              <w:rPr>
                <w:rFonts w:ascii="Times New Roman" w:eastAsia="Times New Roman" w:hAnsi="Times New Roman" w:cs="Times New Roman"/>
                <w:bCs/>
                <w:lang w:eastAsia="ar-SA"/>
              </w:rPr>
            </w:pPr>
            <w:r w:rsidRPr="007B54B7">
              <w:rPr>
                <w:rFonts w:ascii="Times New Roman" w:eastAsia="Times New Roman" w:hAnsi="Times New Roman" w:cs="Times New Roman"/>
                <w:bCs/>
                <w:lang w:eastAsia="ar-SA"/>
              </w:rPr>
              <w:t>4</w:t>
            </w:r>
          </w:p>
        </w:tc>
        <w:tc>
          <w:tcPr>
            <w:tcW w:w="4678" w:type="dxa"/>
            <w:tcBorders>
              <w:top w:val="single" w:sz="4" w:space="0" w:color="auto"/>
              <w:left w:val="single" w:sz="4" w:space="0" w:color="auto"/>
              <w:bottom w:val="single" w:sz="4" w:space="0" w:color="auto"/>
              <w:right w:val="single" w:sz="4" w:space="0" w:color="auto"/>
            </w:tcBorders>
            <w:hideMark/>
          </w:tcPr>
          <w:p w14:paraId="64D750E4" w14:textId="77777777" w:rsidR="00670EEF" w:rsidRPr="007B54B7" w:rsidRDefault="00670EEF" w:rsidP="007B54B7">
            <w:pPr>
              <w:suppressAutoHyphens/>
              <w:spacing w:after="0" w:line="240" w:lineRule="auto"/>
              <w:jc w:val="both"/>
              <w:rPr>
                <w:rFonts w:ascii="Times New Roman" w:eastAsia="Times New Roman" w:hAnsi="Times New Roman" w:cs="Times New Roman"/>
                <w:bCs/>
                <w:lang w:eastAsia="ar-SA"/>
              </w:rPr>
            </w:pPr>
            <w:r w:rsidRPr="007B54B7">
              <w:rPr>
                <w:rFonts w:ascii="Times New Roman" w:eastAsia="Times New Roman" w:hAnsi="Times New Roman" w:cs="Times New Roman"/>
                <w:bCs/>
                <w:lang w:eastAsia="ar-SA"/>
              </w:rPr>
              <w:t>Почетное звание, дата присуждения</w:t>
            </w:r>
          </w:p>
        </w:tc>
        <w:tc>
          <w:tcPr>
            <w:tcW w:w="5103" w:type="dxa"/>
            <w:tcBorders>
              <w:top w:val="single" w:sz="4" w:space="0" w:color="auto"/>
              <w:left w:val="single" w:sz="4" w:space="0" w:color="auto"/>
              <w:bottom w:val="single" w:sz="4" w:space="0" w:color="auto"/>
              <w:right w:val="single" w:sz="4" w:space="0" w:color="auto"/>
            </w:tcBorders>
          </w:tcPr>
          <w:p w14:paraId="33471C50" w14:textId="21295FE7" w:rsidR="00670EEF" w:rsidRPr="007B54B7" w:rsidRDefault="005A1386" w:rsidP="007B54B7">
            <w:pPr>
              <w:suppressAutoHyphens/>
              <w:spacing w:after="0" w:line="240" w:lineRule="auto"/>
              <w:jc w:val="both"/>
              <w:rPr>
                <w:rFonts w:ascii="Times New Roman" w:eastAsia="Times New Roman" w:hAnsi="Times New Roman" w:cs="Times New Roman"/>
                <w:bCs/>
                <w:lang w:val="en-US" w:eastAsia="ar-SA"/>
              </w:rPr>
            </w:pPr>
            <w:r w:rsidRPr="007B54B7">
              <w:rPr>
                <w:rFonts w:ascii="Times New Roman" w:eastAsia="Times New Roman" w:hAnsi="Times New Roman" w:cs="Times New Roman"/>
                <w:bCs/>
                <w:lang w:val="en-US" w:eastAsia="ar-SA"/>
              </w:rPr>
              <w:t>-</w:t>
            </w:r>
          </w:p>
        </w:tc>
      </w:tr>
      <w:tr w:rsidR="00670EEF" w:rsidRPr="007B54B7" w14:paraId="79AA8CB2" w14:textId="77777777" w:rsidTr="007B54B7">
        <w:tc>
          <w:tcPr>
            <w:tcW w:w="567" w:type="dxa"/>
            <w:tcBorders>
              <w:top w:val="single" w:sz="4" w:space="0" w:color="auto"/>
              <w:left w:val="single" w:sz="4" w:space="0" w:color="auto"/>
              <w:bottom w:val="single" w:sz="4" w:space="0" w:color="auto"/>
              <w:right w:val="single" w:sz="4" w:space="0" w:color="auto"/>
            </w:tcBorders>
            <w:hideMark/>
          </w:tcPr>
          <w:p w14:paraId="458936FC" w14:textId="77777777" w:rsidR="00670EEF" w:rsidRPr="007B54B7" w:rsidRDefault="00670EEF" w:rsidP="007B54B7">
            <w:pPr>
              <w:suppressAutoHyphens/>
              <w:spacing w:after="0" w:line="240" w:lineRule="auto"/>
              <w:rPr>
                <w:rFonts w:ascii="Times New Roman" w:eastAsia="Times New Roman" w:hAnsi="Times New Roman" w:cs="Times New Roman"/>
                <w:bCs/>
                <w:lang w:eastAsia="ar-SA"/>
              </w:rPr>
            </w:pPr>
            <w:r w:rsidRPr="007B54B7">
              <w:rPr>
                <w:rFonts w:ascii="Times New Roman" w:eastAsia="Times New Roman" w:hAnsi="Times New Roman" w:cs="Times New Roman"/>
                <w:bCs/>
                <w:lang w:eastAsia="ar-SA"/>
              </w:rPr>
              <w:t>5</w:t>
            </w:r>
          </w:p>
        </w:tc>
        <w:tc>
          <w:tcPr>
            <w:tcW w:w="4678" w:type="dxa"/>
            <w:tcBorders>
              <w:top w:val="single" w:sz="4" w:space="0" w:color="auto"/>
              <w:left w:val="single" w:sz="4" w:space="0" w:color="auto"/>
              <w:bottom w:val="single" w:sz="4" w:space="0" w:color="auto"/>
              <w:right w:val="single" w:sz="4" w:space="0" w:color="auto"/>
            </w:tcBorders>
            <w:hideMark/>
          </w:tcPr>
          <w:p w14:paraId="3C0F2F9F" w14:textId="77777777" w:rsidR="00670EEF" w:rsidRPr="007B54B7" w:rsidRDefault="00670EEF" w:rsidP="007B54B7">
            <w:pPr>
              <w:suppressAutoHyphens/>
              <w:spacing w:after="0" w:line="240" w:lineRule="auto"/>
              <w:jc w:val="both"/>
              <w:rPr>
                <w:rFonts w:ascii="Times New Roman" w:eastAsia="Times New Roman" w:hAnsi="Times New Roman" w:cs="Times New Roman"/>
                <w:bCs/>
                <w:lang w:eastAsia="ar-SA"/>
              </w:rPr>
            </w:pPr>
            <w:r w:rsidRPr="007B54B7">
              <w:rPr>
                <w:rFonts w:ascii="Times New Roman" w:eastAsia="Times New Roman" w:hAnsi="Times New Roman" w:cs="Times New Roman"/>
                <w:bCs/>
                <w:lang w:eastAsia="ar-SA"/>
              </w:rPr>
              <w:t>Должность (дата и номер приказа о назначении на должность)</w:t>
            </w:r>
          </w:p>
        </w:tc>
        <w:tc>
          <w:tcPr>
            <w:tcW w:w="5103" w:type="dxa"/>
            <w:tcBorders>
              <w:top w:val="single" w:sz="4" w:space="0" w:color="auto"/>
              <w:left w:val="single" w:sz="4" w:space="0" w:color="auto"/>
              <w:bottom w:val="single" w:sz="4" w:space="0" w:color="auto"/>
              <w:right w:val="single" w:sz="4" w:space="0" w:color="auto"/>
            </w:tcBorders>
          </w:tcPr>
          <w:p w14:paraId="595053C5" w14:textId="13CA8AD4" w:rsidR="00670EEF" w:rsidRPr="007D2876" w:rsidRDefault="00183E0F" w:rsidP="007B54B7">
            <w:pPr>
              <w:spacing w:after="0" w:line="240" w:lineRule="auto"/>
              <w:jc w:val="both"/>
              <w:rPr>
                <w:rFonts w:ascii="Times New Roman" w:hAnsi="Times New Roman" w:cs="Times New Roman"/>
                <w:lang w:val="kk-KZ"/>
              </w:rPr>
            </w:pPr>
            <w:r w:rsidRPr="007B54B7">
              <w:rPr>
                <w:rFonts w:ascii="Times New Roman" w:hAnsi="Times New Roman" w:cs="Times New Roman"/>
              </w:rPr>
              <w:t xml:space="preserve">Доцент </w:t>
            </w:r>
            <w:r w:rsidR="003F6E4E" w:rsidRPr="007B54B7">
              <w:rPr>
                <w:rFonts w:ascii="Times New Roman" w:hAnsi="Times New Roman" w:cs="Times New Roman"/>
              </w:rPr>
              <w:t xml:space="preserve">кафедры </w:t>
            </w:r>
            <w:r w:rsidR="007E6332">
              <w:rPr>
                <w:rFonts w:ascii="Times New Roman" w:hAnsi="Times New Roman" w:cs="Times New Roman"/>
              </w:rPr>
              <w:t>«</w:t>
            </w:r>
            <w:r w:rsidRPr="007B54B7">
              <w:rPr>
                <w:rFonts w:ascii="Times New Roman" w:hAnsi="Times New Roman" w:cs="Times New Roman"/>
              </w:rPr>
              <w:t>Русский язык и литература</w:t>
            </w:r>
            <w:r w:rsidR="007E6332">
              <w:rPr>
                <w:rFonts w:ascii="Times New Roman" w:hAnsi="Times New Roman" w:cs="Times New Roman"/>
              </w:rPr>
              <w:t>»</w:t>
            </w:r>
            <w:r w:rsidR="003F6E4E" w:rsidRPr="007B54B7">
              <w:rPr>
                <w:rFonts w:ascii="Times New Roman" w:hAnsi="Times New Roman" w:cs="Times New Roman"/>
              </w:rPr>
              <w:t xml:space="preserve"> </w:t>
            </w:r>
            <w:r w:rsidR="007D2876">
              <w:rPr>
                <w:rFonts w:ascii="Times New Roman" w:hAnsi="Times New Roman" w:cs="Times New Roman"/>
                <w:lang w:val="kk-KZ"/>
              </w:rPr>
              <w:t>(п</w:t>
            </w:r>
            <w:proofErr w:type="spellStart"/>
            <w:r w:rsidR="003F6E4E" w:rsidRPr="007B54B7">
              <w:rPr>
                <w:rFonts w:ascii="Times New Roman" w:hAnsi="Times New Roman" w:cs="Times New Roman"/>
              </w:rPr>
              <w:t>риказ</w:t>
            </w:r>
            <w:proofErr w:type="spellEnd"/>
            <w:r w:rsidR="003F6E4E" w:rsidRPr="007B54B7">
              <w:rPr>
                <w:rFonts w:ascii="Times New Roman" w:hAnsi="Times New Roman" w:cs="Times New Roman"/>
              </w:rPr>
              <w:t xml:space="preserve"> № </w:t>
            </w:r>
            <w:r w:rsidR="007B54B7" w:rsidRPr="007B54B7">
              <w:rPr>
                <w:rFonts w:ascii="Times New Roman" w:hAnsi="Times New Roman" w:cs="Times New Roman"/>
              </w:rPr>
              <w:t>341</w:t>
            </w:r>
            <w:r w:rsidR="003F6E4E" w:rsidRPr="007B54B7">
              <w:rPr>
                <w:rFonts w:ascii="Times New Roman" w:hAnsi="Times New Roman" w:cs="Times New Roman"/>
              </w:rPr>
              <w:t>-ж</w:t>
            </w:r>
            <w:r w:rsidR="005E70EA" w:rsidRPr="007B54B7">
              <w:rPr>
                <w:rFonts w:ascii="Times New Roman" w:hAnsi="Times New Roman" w:cs="Times New Roman"/>
                <w:lang w:val="kk-KZ"/>
              </w:rPr>
              <w:t>қ</w:t>
            </w:r>
            <w:r w:rsidR="003F6E4E" w:rsidRPr="007B54B7">
              <w:rPr>
                <w:rFonts w:ascii="Times New Roman" w:hAnsi="Times New Roman" w:cs="Times New Roman"/>
              </w:rPr>
              <w:t xml:space="preserve"> от </w:t>
            </w:r>
            <w:r w:rsidR="007B54B7" w:rsidRPr="007B54B7">
              <w:rPr>
                <w:rFonts w:ascii="Times New Roman" w:hAnsi="Times New Roman" w:cs="Times New Roman"/>
              </w:rPr>
              <w:t>31</w:t>
            </w:r>
            <w:r w:rsidR="003F6E4E" w:rsidRPr="007B54B7">
              <w:rPr>
                <w:rFonts w:ascii="Times New Roman" w:hAnsi="Times New Roman" w:cs="Times New Roman"/>
              </w:rPr>
              <w:t>.</w:t>
            </w:r>
            <w:r w:rsidR="007B54B7" w:rsidRPr="007B54B7">
              <w:rPr>
                <w:rFonts w:ascii="Times New Roman" w:hAnsi="Times New Roman" w:cs="Times New Roman"/>
              </w:rPr>
              <w:t>03</w:t>
            </w:r>
            <w:r w:rsidR="003F6E4E" w:rsidRPr="007B54B7">
              <w:rPr>
                <w:rFonts w:ascii="Times New Roman" w:hAnsi="Times New Roman" w:cs="Times New Roman"/>
              </w:rPr>
              <w:t>.20</w:t>
            </w:r>
            <w:r w:rsidR="005E70EA" w:rsidRPr="007B54B7">
              <w:rPr>
                <w:rFonts w:ascii="Times New Roman" w:hAnsi="Times New Roman" w:cs="Times New Roman"/>
              </w:rPr>
              <w:t>2</w:t>
            </w:r>
            <w:r w:rsidR="007B54B7" w:rsidRPr="007B54B7">
              <w:rPr>
                <w:rFonts w:ascii="Times New Roman" w:hAnsi="Times New Roman" w:cs="Times New Roman"/>
              </w:rPr>
              <w:t>1</w:t>
            </w:r>
            <w:r w:rsidR="003F6E4E" w:rsidRPr="007B54B7">
              <w:rPr>
                <w:rFonts w:ascii="Times New Roman" w:hAnsi="Times New Roman" w:cs="Times New Roman"/>
              </w:rPr>
              <w:t xml:space="preserve"> г.</w:t>
            </w:r>
            <w:r w:rsidR="007D2876">
              <w:rPr>
                <w:rFonts w:ascii="Times New Roman" w:hAnsi="Times New Roman" w:cs="Times New Roman"/>
                <w:lang w:val="kk-KZ"/>
              </w:rPr>
              <w:t>)</w:t>
            </w:r>
          </w:p>
        </w:tc>
      </w:tr>
      <w:tr w:rsidR="00670EEF" w:rsidRPr="007B54B7" w14:paraId="7E668C99" w14:textId="77777777" w:rsidTr="007B54B7">
        <w:tc>
          <w:tcPr>
            <w:tcW w:w="567" w:type="dxa"/>
            <w:tcBorders>
              <w:top w:val="single" w:sz="4" w:space="0" w:color="auto"/>
              <w:left w:val="single" w:sz="4" w:space="0" w:color="auto"/>
              <w:bottom w:val="single" w:sz="4" w:space="0" w:color="auto"/>
              <w:right w:val="single" w:sz="4" w:space="0" w:color="auto"/>
            </w:tcBorders>
            <w:hideMark/>
          </w:tcPr>
          <w:p w14:paraId="1EE48A98" w14:textId="77777777" w:rsidR="00670EEF" w:rsidRPr="007B54B7" w:rsidRDefault="00670EEF" w:rsidP="007B54B7">
            <w:pPr>
              <w:suppressAutoHyphens/>
              <w:spacing w:after="0" w:line="240" w:lineRule="auto"/>
              <w:rPr>
                <w:rFonts w:ascii="Times New Roman" w:eastAsia="Times New Roman" w:hAnsi="Times New Roman" w:cs="Times New Roman"/>
                <w:bCs/>
                <w:lang w:eastAsia="ar-SA"/>
              </w:rPr>
            </w:pPr>
            <w:r w:rsidRPr="007B54B7">
              <w:rPr>
                <w:rFonts w:ascii="Times New Roman" w:eastAsia="Times New Roman" w:hAnsi="Times New Roman" w:cs="Times New Roman"/>
                <w:bCs/>
                <w:lang w:eastAsia="ar-SA"/>
              </w:rPr>
              <w:t>6</w:t>
            </w:r>
          </w:p>
        </w:tc>
        <w:tc>
          <w:tcPr>
            <w:tcW w:w="4678" w:type="dxa"/>
            <w:tcBorders>
              <w:top w:val="single" w:sz="4" w:space="0" w:color="auto"/>
              <w:left w:val="single" w:sz="4" w:space="0" w:color="auto"/>
              <w:bottom w:val="single" w:sz="4" w:space="0" w:color="auto"/>
              <w:right w:val="single" w:sz="4" w:space="0" w:color="auto"/>
            </w:tcBorders>
            <w:hideMark/>
          </w:tcPr>
          <w:p w14:paraId="40A59B59" w14:textId="77777777" w:rsidR="00670EEF" w:rsidRPr="007B54B7" w:rsidRDefault="00670EEF" w:rsidP="007B54B7">
            <w:pPr>
              <w:suppressAutoHyphens/>
              <w:spacing w:after="0" w:line="240" w:lineRule="auto"/>
              <w:jc w:val="both"/>
              <w:rPr>
                <w:rFonts w:ascii="Times New Roman" w:eastAsia="Times New Roman" w:hAnsi="Times New Roman" w:cs="Times New Roman"/>
                <w:bCs/>
                <w:lang w:eastAsia="ar-SA"/>
              </w:rPr>
            </w:pPr>
            <w:r w:rsidRPr="007B54B7">
              <w:rPr>
                <w:rFonts w:ascii="Times New Roman" w:eastAsia="Times New Roman" w:hAnsi="Times New Roman" w:cs="Times New Roman"/>
                <w:bCs/>
                <w:lang w:eastAsia="ar-SA"/>
              </w:rPr>
              <w:t xml:space="preserve">Стаж научной, научно-педагогической деятельности </w:t>
            </w:r>
          </w:p>
        </w:tc>
        <w:tc>
          <w:tcPr>
            <w:tcW w:w="5103" w:type="dxa"/>
            <w:tcBorders>
              <w:top w:val="single" w:sz="4" w:space="0" w:color="auto"/>
              <w:left w:val="single" w:sz="4" w:space="0" w:color="auto"/>
              <w:bottom w:val="single" w:sz="4" w:space="0" w:color="auto"/>
              <w:right w:val="single" w:sz="4" w:space="0" w:color="auto"/>
            </w:tcBorders>
            <w:hideMark/>
          </w:tcPr>
          <w:p w14:paraId="2F05A4C2" w14:textId="77777777" w:rsidR="000F0928" w:rsidRDefault="00670EEF" w:rsidP="007B54B7">
            <w:pPr>
              <w:suppressAutoHyphens/>
              <w:spacing w:after="0" w:line="240" w:lineRule="auto"/>
              <w:jc w:val="both"/>
              <w:rPr>
                <w:rFonts w:ascii="Times New Roman" w:eastAsia="Times New Roman" w:hAnsi="Times New Roman" w:cs="Times New Roman"/>
                <w:bCs/>
                <w:lang w:val="kk-KZ" w:eastAsia="ar-SA"/>
              </w:rPr>
            </w:pPr>
            <w:r w:rsidRPr="007B54B7">
              <w:rPr>
                <w:rFonts w:ascii="Times New Roman" w:eastAsia="Times New Roman" w:hAnsi="Times New Roman" w:cs="Times New Roman"/>
                <w:bCs/>
                <w:lang w:eastAsia="ar-SA"/>
              </w:rPr>
              <w:t xml:space="preserve">Всего </w:t>
            </w:r>
            <w:r w:rsidR="000F0928">
              <w:rPr>
                <w:rFonts w:ascii="Times New Roman" w:eastAsia="Times New Roman" w:hAnsi="Times New Roman" w:cs="Times New Roman"/>
                <w:bCs/>
                <w:lang w:val="kk-KZ" w:eastAsia="ar-SA"/>
              </w:rPr>
              <w:t>-</w:t>
            </w:r>
            <w:r w:rsidR="007B54B7" w:rsidRPr="007B54B7">
              <w:rPr>
                <w:rFonts w:ascii="Times New Roman" w:eastAsia="Times New Roman" w:hAnsi="Times New Roman" w:cs="Times New Roman"/>
                <w:bCs/>
                <w:lang w:eastAsia="ar-SA"/>
              </w:rPr>
              <w:t>16</w:t>
            </w:r>
            <w:r w:rsidR="00134895" w:rsidRPr="007B54B7">
              <w:rPr>
                <w:rFonts w:ascii="Times New Roman" w:eastAsia="Times New Roman" w:hAnsi="Times New Roman" w:cs="Times New Roman"/>
                <w:bCs/>
                <w:lang w:eastAsia="ar-SA"/>
              </w:rPr>
              <w:t xml:space="preserve"> </w:t>
            </w:r>
            <w:r w:rsidR="007B54B7" w:rsidRPr="007B54B7">
              <w:rPr>
                <w:rFonts w:ascii="Times New Roman" w:eastAsia="Times New Roman" w:hAnsi="Times New Roman" w:cs="Times New Roman"/>
                <w:bCs/>
                <w:lang w:eastAsia="ar-SA"/>
              </w:rPr>
              <w:t>лет</w:t>
            </w:r>
            <w:r w:rsidR="000F0928">
              <w:rPr>
                <w:rFonts w:ascii="Times New Roman" w:eastAsia="Times New Roman" w:hAnsi="Times New Roman" w:cs="Times New Roman"/>
                <w:bCs/>
                <w:lang w:val="kk-KZ" w:eastAsia="ar-SA"/>
              </w:rPr>
              <w:t>, из них:</w:t>
            </w:r>
          </w:p>
          <w:p w14:paraId="2C456CAA" w14:textId="75371091" w:rsidR="00670EEF" w:rsidRPr="007B54B7" w:rsidRDefault="000F0928" w:rsidP="000F0928">
            <w:pPr>
              <w:suppressAutoHyphens/>
              <w:spacing w:after="0" w:line="240" w:lineRule="auto"/>
              <w:jc w:val="both"/>
              <w:rPr>
                <w:rFonts w:ascii="Times New Roman" w:eastAsia="Times New Roman" w:hAnsi="Times New Roman" w:cs="Times New Roman"/>
                <w:bCs/>
                <w:lang w:eastAsia="ar-SA"/>
              </w:rPr>
            </w:pPr>
            <w:r>
              <w:rPr>
                <w:rFonts w:ascii="Times New Roman" w:eastAsia="Times New Roman" w:hAnsi="Times New Roman" w:cs="Times New Roman"/>
                <w:bCs/>
                <w:lang w:val="kk-KZ" w:eastAsia="ar-SA"/>
              </w:rPr>
              <w:t>-</w:t>
            </w:r>
            <w:r w:rsidR="00E304CA" w:rsidRPr="007B54B7">
              <w:rPr>
                <w:rFonts w:ascii="Times New Roman" w:eastAsia="Times New Roman" w:hAnsi="Times New Roman" w:cs="Times New Roman"/>
                <w:bCs/>
                <w:lang w:eastAsia="ar-SA"/>
              </w:rPr>
              <w:t xml:space="preserve"> </w:t>
            </w:r>
            <w:r w:rsidR="00670EEF" w:rsidRPr="007B54B7">
              <w:rPr>
                <w:rFonts w:ascii="Times New Roman" w:eastAsia="Times New Roman" w:hAnsi="Times New Roman" w:cs="Times New Roman"/>
                <w:bCs/>
                <w:lang w:eastAsia="ar-SA"/>
              </w:rPr>
              <w:t xml:space="preserve">в должности </w:t>
            </w:r>
            <w:r w:rsidR="00183E0F" w:rsidRPr="007B54B7">
              <w:rPr>
                <w:rFonts w:ascii="Times New Roman" w:eastAsia="Times New Roman" w:hAnsi="Times New Roman" w:cs="Times New Roman"/>
                <w:bCs/>
                <w:lang w:eastAsia="ar-SA"/>
              </w:rPr>
              <w:t>доцента</w:t>
            </w:r>
            <w:r>
              <w:rPr>
                <w:rFonts w:ascii="Times New Roman" w:eastAsia="Times New Roman" w:hAnsi="Times New Roman" w:cs="Times New Roman"/>
                <w:bCs/>
                <w:lang w:val="kk-KZ" w:eastAsia="ar-SA"/>
              </w:rPr>
              <w:t xml:space="preserve">- </w:t>
            </w:r>
            <w:r w:rsidR="000B44E0" w:rsidRPr="007B54B7">
              <w:rPr>
                <w:rFonts w:ascii="Times New Roman" w:eastAsia="Times New Roman" w:hAnsi="Times New Roman" w:cs="Times New Roman"/>
                <w:bCs/>
                <w:lang w:eastAsia="ar-SA"/>
              </w:rPr>
              <w:t xml:space="preserve"> </w:t>
            </w:r>
            <w:r w:rsidR="00F935F1" w:rsidRPr="007B54B7">
              <w:rPr>
                <w:rFonts w:ascii="Times New Roman" w:eastAsia="Times New Roman" w:hAnsi="Times New Roman" w:cs="Times New Roman"/>
                <w:bCs/>
                <w:u w:val="single"/>
                <w:lang w:eastAsia="ar-SA"/>
              </w:rPr>
              <w:t>4</w:t>
            </w:r>
            <w:r w:rsidR="00447F65" w:rsidRPr="007B54B7">
              <w:rPr>
                <w:rFonts w:ascii="Times New Roman" w:eastAsia="Times New Roman" w:hAnsi="Times New Roman" w:cs="Times New Roman"/>
                <w:bCs/>
                <w:lang w:eastAsia="ar-SA"/>
              </w:rPr>
              <w:t xml:space="preserve"> года</w:t>
            </w:r>
          </w:p>
        </w:tc>
      </w:tr>
      <w:tr w:rsidR="00670EEF" w:rsidRPr="000F0928" w14:paraId="245472DA" w14:textId="77777777" w:rsidTr="007B54B7">
        <w:tc>
          <w:tcPr>
            <w:tcW w:w="567" w:type="dxa"/>
            <w:tcBorders>
              <w:top w:val="single" w:sz="4" w:space="0" w:color="auto"/>
              <w:left w:val="single" w:sz="4" w:space="0" w:color="auto"/>
              <w:bottom w:val="single" w:sz="4" w:space="0" w:color="auto"/>
              <w:right w:val="single" w:sz="4" w:space="0" w:color="auto"/>
            </w:tcBorders>
            <w:hideMark/>
          </w:tcPr>
          <w:p w14:paraId="3F2CB76D" w14:textId="77777777" w:rsidR="00670EEF" w:rsidRPr="007B54B7" w:rsidRDefault="00670EEF" w:rsidP="007B54B7">
            <w:pPr>
              <w:suppressAutoHyphens/>
              <w:spacing w:after="0" w:line="240" w:lineRule="auto"/>
              <w:rPr>
                <w:rFonts w:ascii="Times New Roman" w:eastAsia="Times New Roman" w:hAnsi="Times New Roman" w:cs="Times New Roman"/>
                <w:bCs/>
                <w:lang w:eastAsia="ar-SA"/>
              </w:rPr>
            </w:pPr>
            <w:r w:rsidRPr="007B54B7">
              <w:rPr>
                <w:rFonts w:ascii="Times New Roman" w:eastAsia="Times New Roman" w:hAnsi="Times New Roman" w:cs="Times New Roman"/>
                <w:bCs/>
                <w:lang w:eastAsia="ar-SA"/>
              </w:rPr>
              <w:t>7</w:t>
            </w:r>
          </w:p>
        </w:tc>
        <w:tc>
          <w:tcPr>
            <w:tcW w:w="4678" w:type="dxa"/>
            <w:tcBorders>
              <w:top w:val="single" w:sz="4" w:space="0" w:color="auto"/>
              <w:left w:val="single" w:sz="4" w:space="0" w:color="auto"/>
              <w:bottom w:val="single" w:sz="4" w:space="0" w:color="auto"/>
              <w:right w:val="single" w:sz="4" w:space="0" w:color="auto"/>
            </w:tcBorders>
            <w:hideMark/>
          </w:tcPr>
          <w:p w14:paraId="3185B561" w14:textId="77777777" w:rsidR="00670EEF" w:rsidRPr="007B54B7" w:rsidRDefault="00670EEF" w:rsidP="007B54B7">
            <w:pPr>
              <w:suppressAutoHyphens/>
              <w:spacing w:after="0" w:line="240" w:lineRule="auto"/>
              <w:jc w:val="both"/>
              <w:rPr>
                <w:rFonts w:ascii="Times New Roman" w:eastAsia="Times New Roman" w:hAnsi="Times New Roman" w:cs="Times New Roman"/>
                <w:bCs/>
                <w:lang w:eastAsia="ar-SA"/>
              </w:rPr>
            </w:pPr>
            <w:r w:rsidRPr="007B54B7">
              <w:rPr>
                <w:rFonts w:ascii="Times New Roman" w:eastAsia="Times New Roman" w:hAnsi="Times New Roman" w:cs="Times New Roman"/>
                <w:bCs/>
                <w:lang w:eastAsia="ar-SA"/>
              </w:rPr>
              <w:t xml:space="preserve">Количество научных статей после защиты диссертации/получения ученого звания ассоциированного профессора (доцента) </w:t>
            </w:r>
          </w:p>
        </w:tc>
        <w:tc>
          <w:tcPr>
            <w:tcW w:w="5103" w:type="dxa"/>
            <w:tcBorders>
              <w:top w:val="single" w:sz="4" w:space="0" w:color="auto"/>
              <w:left w:val="single" w:sz="4" w:space="0" w:color="auto"/>
              <w:bottom w:val="single" w:sz="4" w:space="0" w:color="auto"/>
              <w:right w:val="single" w:sz="4" w:space="0" w:color="auto"/>
            </w:tcBorders>
            <w:hideMark/>
          </w:tcPr>
          <w:p w14:paraId="66D06F48" w14:textId="77777777" w:rsidR="000F0928" w:rsidRDefault="00670EEF" w:rsidP="007B54B7">
            <w:pPr>
              <w:suppressAutoHyphens/>
              <w:spacing w:after="0" w:line="240" w:lineRule="auto"/>
              <w:jc w:val="both"/>
              <w:rPr>
                <w:rFonts w:ascii="Times New Roman" w:eastAsia="Times New Roman" w:hAnsi="Times New Roman" w:cs="Times New Roman"/>
                <w:bCs/>
                <w:lang w:val="kk-KZ" w:eastAsia="ar-SA"/>
              </w:rPr>
            </w:pPr>
            <w:r w:rsidRPr="007B54B7">
              <w:rPr>
                <w:rFonts w:ascii="Times New Roman" w:eastAsia="Times New Roman" w:hAnsi="Times New Roman" w:cs="Times New Roman"/>
                <w:bCs/>
                <w:lang w:eastAsia="ar-SA"/>
              </w:rPr>
              <w:t>Всего -</w:t>
            </w:r>
            <w:r w:rsidR="00447F65" w:rsidRPr="007B54B7">
              <w:rPr>
                <w:rFonts w:ascii="Times New Roman" w:eastAsia="Times New Roman" w:hAnsi="Times New Roman" w:cs="Times New Roman"/>
                <w:bCs/>
                <w:lang w:eastAsia="ar-SA"/>
              </w:rPr>
              <w:t xml:space="preserve"> </w:t>
            </w:r>
            <w:r w:rsidR="00F935F1" w:rsidRPr="007B54B7">
              <w:rPr>
                <w:rFonts w:ascii="Times New Roman" w:eastAsia="Times New Roman" w:hAnsi="Times New Roman" w:cs="Times New Roman"/>
                <w:bCs/>
                <w:u w:val="single"/>
                <w:lang w:eastAsia="ar-SA"/>
              </w:rPr>
              <w:t>3</w:t>
            </w:r>
            <w:r w:rsidR="000F0928">
              <w:rPr>
                <w:rFonts w:ascii="Times New Roman" w:eastAsia="Times New Roman" w:hAnsi="Times New Roman" w:cs="Times New Roman"/>
                <w:bCs/>
                <w:u w:val="single"/>
                <w:lang w:val="kk-KZ" w:eastAsia="ar-SA"/>
              </w:rPr>
              <w:t>1</w:t>
            </w:r>
            <w:r w:rsidRPr="007B54B7">
              <w:rPr>
                <w:rFonts w:ascii="Times New Roman" w:eastAsia="Times New Roman" w:hAnsi="Times New Roman" w:cs="Times New Roman"/>
                <w:bCs/>
                <w:lang w:eastAsia="ar-SA"/>
              </w:rPr>
              <w:t>,</w:t>
            </w:r>
            <w:r w:rsidR="007B54B7" w:rsidRPr="007B54B7">
              <w:rPr>
                <w:rFonts w:ascii="Times New Roman" w:eastAsia="Times New Roman" w:hAnsi="Times New Roman" w:cs="Times New Roman"/>
                <w:bCs/>
                <w:lang w:eastAsia="ar-SA"/>
              </w:rPr>
              <w:t xml:space="preserve"> </w:t>
            </w:r>
            <w:r w:rsidR="000F0928">
              <w:rPr>
                <w:rFonts w:ascii="Times New Roman" w:eastAsia="Times New Roman" w:hAnsi="Times New Roman" w:cs="Times New Roman"/>
                <w:bCs/>
                <w:lang w:val="kk-KZ" w:eastAsia="ar-SA"/>
              </w:rPr>
              <w:t>из них:</w:t>
            </w:r>
          </w:p>
          <w:p w14:paraId="5B1509D8" w14:textId="77777777" w:rsidR="000F0928" w:rsidRDefault="000F0928" w:rsidP="007B54B7">
            <w:pPr>
              <w:suppressAutoHyphens/>
              <w:spacing w:after="0" w:line="240" w:lineRule="auto"/>
              <w:jc w:val="both"/>
              <w:rPr>
                <w:rFonts w:ascii="Times New Roman" w:eastAsia="Times New Roman" w:hAnsi="Times New Roman" w:cs="Times New Roman"/>
                <w:bCs/>
                <w:u w:val="single"/>
                <w:lang w:val="kk-KZ" w:eastAsia="ar-SA"/>
              </w:rPr>
            </w:pPr>
            <w:r>
              <w:rPr>
                <w:rFonts w:ascii="Times New Roman" w:eastAsia="Times New Roman" w:hAnsi="Times New Roman" w:cs="Times New Roman"/>
                <w:bCs/>
                <w:lang w:val="kk-KZ" w:eastAsia="ar-SA"/>
              </w:rPr>
              <w:t>-</w:t>
            </w:r>
            <w:r w:rsidR="00670EEF" w:rsidRPr="007B54B7">
              <w:rPr>
                <w:rFonts w:ascii="Times New Roman" w:eastAsia="Times New Roman" w:hAnsi="Times New Roman" w:cs="Times New Roman"/>
                <w:bCs/>
                <w:lang w:eastAsia="ar-SA"/>
              </w:rPr>
              <w:t>в изданиях</w:t>
            </w:r>
            <w:r w:rsidR="00670EEF" w:rsidRPr="007B54B7">
              <w:rPr>
                <w:rFonts w:ascii="Times New Roman" w:eastAsia="Times New Roman" w:hAnsi="Times New Roman" w:cs="Times New Roman"/>
                <w:bCs/>
                <w:lang w:val="kk-KZ" w:eastAsia="ar-SA"/>
              </w:rPr>
              <w:t>,</w:t>
            </w:r>
            <w:r w:rsidR="00670EEF" w:rsidRPr="007B54B7">
              <w:rPr>
                <w:rFonts w:ascii="Times New Roman" w:eastAsia="Times New Roman" w:hAnsi="Times New Roman" w:cs="Times New Roman"/>
                <w:bCs/>
                <w:lang w:eastAsia="ar-SA"/>
              </w:rPr>
              <w:t xml:space="preserve"> рекомендуемых уполномоченным органом </w:t>
            </w:r>
            <w:r w:rsidR="0098448C" w:rsidRPr="007B54B7">
              <w:rPr>
                <w:rFonts w:ascii="Times New Roman" w:eastAsia="Times New Roman" w:hAnsi="Times New Roman" w:cs="Times New Roman"/>
                <w:bCs/>
                <w:lang w:eastAsia="ar-SA"/>
              </w:rPr>
              <w:t>–</w:t>
            </w:r>
            <w:r w:rsidR="007B54B7">
              <w:rPr>
                <w:rFonts w:ascii="Times New Roman" w:eastAsia="Times New Roman" w:hAnsi="Times New Roman" w:cs="Times New Roman"/>
                <w:bCs/>
                <w:lang w:eastAsia="ar-SA"/>
              </w:rPr>
              <w:t xml:space="preserve"> </w:t>
            </w:r>
            <w:r w:rsidR="00DC5E2F" w:rsidRPr="007B54B7">
              <w:rPr>
                <w:rFonts w:ascii="Times New Roman" w:eastAsia="Times New Roman" w:hAnsi="Times New Roman" w:cs="Times New Roman"/>
                <w:bCs/>
                <w:u w:val="single"/>
                <w:lang w:eastAsia="ar-SA"/>
              </w:rPr>
              <w:t>1</w:t>
            </w:r>
            <w:r w:rsidR="00F935F1" w:rsidRPr="007B54B7">
              <w:rPr>
                <w:rFonts w:ascii="Times New Roman" w:eastAsia="Times New Roman" w:hAnsi="Times New Roman" w:cs="Times New Roman"/>
                <w:bCs/>
                <w:u w:val="single"/>
                <w:lang w:eastAsia="ar-SA"/>
              </w:rPr>
              <w:t>2</w:t>
            </w:r>
            <w:r>
              <w:rPr>
                <w:rFonts w:ascii="Times New Roman" w:eastAsia="Times New Roman" w:hAnsi="Times New Roman" w:cs="Times New Roman"/>
                <w:bCs/>
                <w:u w:val="single"/>
                <w:lang w:val="kk-KZ" w:eastAsia="ar-SA"/>
              </w:rPr>
              <w:t>,</w:t>
            </w:r>
          </w:p>
          <w:p w14:paraId="718C097A" w14:textId="2C7A228B" w:rsidR="00670EEF" w:rsidRPr="000F0928" w:rsidRDefault="000F0928" w:rsidP="007B54B7">
            <w:pPr>
              <w:suppressAutoHyphens/>
              <w:spacing w:after="0" w:line="240" w:lineRule="auto"/>
              <w:jc w:val="both"/>
              <w:rPr>
                <w:rFonts w:ascii="Times New Roman" w:eastAsia="Times New Roman" w:hAnsi="Times New Roman" w:cs="Times New Roman"/>
                <w:bCs/>
                <w:lang w:val="kk-KZ" w:eastAsia="ar-SA"/>
              </w:rPr>
            </w:pPr>
            <w:r>
              <w:rPr>
                <w:rFonts w:ascii="Times New Roman" w:eastAsia="Times New Roman" w:hAnsi="Times New Roman" w:cs="Times New Roman"/>
                <w:bCs/>
                <w:u w:val="single"/>
                <w:lang w:val="kk-KZ" w:eastAsia="ar-SA"/>
              </w:rPr>
              <w:t>-</w:t>
            </w:r>
            <w:r w:rsidR="007B54B7" w:rsidRPr="007B54B7">
              <w:rPr>
                <w:rFonts w:ascii="Times New Roman" w:eastAsia="Times New Roman" w:hAnsi="Times New Roman" w:cs="Times New Roman"/>
                <w:bCs/>
                <w:lang w:eastAsia="ar-SA"/>
              </w:rPr>
              <w:t>в</w:t>
            </w:r>
            <w:r w:rsidR="007B54B7" w:rsidRPr="000F0928">
              <w:rPr>
                <w:rFonts w:ascii="Times New Roman" w:eastAsia="Times New Roman" w:hAnsi="Times New Roman" w:cs="Times New Roman"/>
                <w:bCs/>
                <w:lang w:val="en-US" w:eastAsia="ar-SA"/>
              </w:rPr>
              <w:t xml:space="preserve"> </w:t>
            </w:r>
            <w:r w:rsidR="007B54B7" w:rsidRPr="007B54B7">
              <w:rPr>
                <w:rFonts w:ascii="Times New Roman" w:eastAsia="Times New Roman" w:hAnsi="Times New Roman" w:cs="Times New Roman"/>
                <w:bCs/>
                <w:lang w:eastAsia="ar-SA"/>
              </w:rPr>
              <w:t>научных</w:t>
            </w:r>
            <w:r w:rsidR="007B54B7" w:rsidRPr="000F0928">
              <w:rPr>
                <w:rFonts w:ascii="Times New Roman" w:eastAsia="Times New Roman" w:hAnsi="Times New Roman" w:cs="Times New Roman"/>
                <w:bCs/>
                <w:lang w:val="en-US" w:eastAsia="ar-SA"/>
              </w:rPr>
              <w:t xml:space="preserve"> </w:t>
            </w:r>
            <w:r w:rsidR="007B54B7" w:rsidRPr="007B54B7">
              <w:rPr>
                <w:rFonts w:ascii="Times New Roman" w:eastAsia="Times New Roman" w:hAnsi="Times New Roman" w:cs="Times New Roman"/>
                <w:bCs/>
                <w:lang w:eastAsia="ar-SA"/>
              </w:rPr>
              <w:t>журналах</w:t>
            </w:r>
            <w:r w:rsidR="007B54B7" w:rsidRPr="000F0928">
              <w:rPr>
                <w:rFonts w:ascii="Times New Roman" w:eastAsia="Times New Roman" w:hAnsi="Times New Roman" w:cs="Times New Roman"/>
                <w:bCs/>
                <w:lang w:val="en-US" w:eastAsia="ar-SA"/>
              </w:rPr>
              <w:t xml:space="preserve"> </w:t>
            </w:r>
            <w:r w:rsidR="007B54B7">
              <w:rPr>
                <w:rFonts w:ascii="Times New Roman" w:eastAsia="Times New Roman" w:hAnsi="Times New Roman" w:cs="Times New Roman"/>
                <w:bCs/>
                <w:lang w:eastAsia="ar-SA"/>
              </w:rPr>
              <w:t>входящих</w:t>
            </w:r>
            <w:r w:rsidR="007B54B7" w:rsidRPr="000F0928">
              <w:rPr>
                <w:rFonts w:ascii="Times New Roman" w:eastAsia="Times New Roman" w:hAnsi="Times New Roman" w:cs="Times New Roman"/>
                <w:bCs/>
                <w:lang w:val="en-US" w:eastAsia="ar-SA"/>
              </w:rPr>
              <w:t xml:space="preserve"> </w:t>
            </w:r>
            <w:r w:rsidR="007B54B7">
              <w:rPr>
                <w:rFonts w:ascii="Times New Roman" w:eastAsia="Times New Roman" w:hAnsi="Times New Roman" w:cs="Times New Roman"/>
                <w:bCs/>
                <w:lang w:eastAsia="ar-SA"/>
              </w:rPr>
              <w:t>в</w:t>
            </w:r>
            <w:r w:rsidR="007B54B7" w:rsidRPr="000F0928">
              <w:rPr>
                <w:rFonts w:ascii="Times New Roman" w:eastAsia="Times New Roman" w:hAnsi="Times New Roman" w:cs="Times New Roman"/>
                <w:bCs/>
                <w:lang w:val="en-US" w:eastAsia="ar-SA"/>
              </w:rPr>
              <w:t xml:space="preserve"> </w:t>
            </w:r>
            <w:r w:rsidR="007B54B7" w:rsidRPr="007B54B7">
              <w:rPr>
                <w:rFonts w:ascii="Times New Roman" w:eastAsia="Times New Roman" w:hAnsi="Times New Roman" w:cs="Times New Roman"/>
                <w:bCs/>
                <w:lang w:eastAsia="ar-SA"/>
              </w:rPr>
              <w:t>баз</w:t>
            </w:r>
            <w:r w:rsidR="007B54B7">
              <w:rPr>
                <w:rFonts w:ascii="Times New Roman" w:eastAsia="Times New Roman" w:hAnsi="Times New Roman" w:cs="Times New Roman"/>
                <w:bCs/>
                <w:lang w:eastAsia="ar-SA"/>
              </w:rPr>
              <w:t>ы</w:t>
            </w:r>
            <w:r w:rsidR="007B54B7" w:rsidRPr="000F0928">
              <w:rPr>
                <w:rFonts w:ascii="Times New Roman" w:eastAsia="Times New Roman" w:hAnsi="Times New Roman" w:cs="Times New Roman"/>
                <w:bCs/>
                <w:lang w:val="en-US" w:eastAsia="ar-SA"/>
              </w:rPr>
              <w:t xml:space="preserve"> </w:t>
            </w:r>
            <w:r w:rsidR="007B54B7" w:rsidRPr="007B54B7">
              <w:rPr>
                <w:rFonts w:ascii="Times New Roman" w:hAnsi="Times New Roman"/>
                <w:lang w:val="ru-KZ"/>
              </w:rPr>
              <w:t xml:space="preserve">Web </w:t>
            </w:r>
            <w:proofErr w:type="spellStart"/>
            <w:r w:rsidR="007B54B7" w:rsidRPr="007B54B7">
              <w:rPr>
                <w:rFonts w:ascii="Times New Roman" w:hAnsi="Times New Roman"/>
                <w:lang w:val="ru-KZ"/>
              </w:rPr>
              <w:t>of</w:t>
            </w:r>
            <w:proofErr w:type="spellEnd"/>
            <w:r w:rsidR="007B54B7" w:rsidRPr="007B54B7">
              <w:rPr>
                <w:rFonts w:ascii="Times New Roman" w:hAnsi="Times New Roman"/>
                <w:lang w:val="ru-KZ"/>
              </w:rPr>
              <w:t xml:space="preserve"> Science Core Collection</w:t>
            </w:r>
            <w:r>
              <w:rPr>
                <w:rFonts w:ascii="Times New Roman" w:hAnsi="Times New Roman"/>
                <w:lang w:val="kk-KZ"/>
              </w:rPr>
              <w:t xml:space="preserve"> и</w:t>
            </w:r>
            <w:r w:rsidR="007B54B7" w:rsidRPr="000F0928">
              <w:rPr>
                <w:rFonts w:ascii="Times New Roman" w:hAnsi="Times New Roman"/>
                <w:lang w:val="en-US"/>
              </w:rPr>
              <w:t xml:space="preserve"> </w:t>
            </w:r>
            <w:r>
              <w:rPr>
                <w:rFonts w:ascii="Times New Roman" w:hAnsi="Times New Roman"/>
                <w:lang w:val="kk-KZ"/>
              </w:rPr>
              <w:t xml:space="preserve"> </w:t>
            </w:r>
            <w:r w:rsidR="007B54B7" w:rsidRPr="000F0928">
              <w:rPr>
                <w:rFonts w:ascii="Times New Roman" w:eastAsia="Times New Roman" w:hAnsi="Times New Roman" w:cs="Times New Roman"/>
                <w:bCs/>
                <w:lang w:val="en-US" w:eastAsia="ar-SA"/>
              </w:rPr>
              <w:t xml:space="preserve">Scopus - </w:t>
            </w:r>
            <w:r>
              <w:rPr>
                <w:rFonts w:ascii="Times New Roman" w:eastAsia="Times New Roman" w:hAnsi="Times New Roman" w:cs="Times New Roman"/>
                <w:bCs/>
                <w:u w:val="single"/>
                <w:lang w:val="kk-KZ" w:eastAsia="ar-SA"/>
              </w:rPr>
              <w:t>5</w:t>
            </w:r>
          </w:p>
        </w:tc>
      </w:tr>
      <w:tr w:rsidR="00670EEF" w:rsidRPr="007B54B7" w14:paraId="593AC640" w14:textId="77777777" w:rsidTr="007B54B7">
        <w:tc>
          <w:tcPr>
            <w:tcW w:w="567" w:type="dxa"/>
            <w:tcBorders>
              <w:top w:val="single" w:sz="4" w:space="0" w:color="auto"/>
              <w:left w:val="single" w:sz="4" w:space="0" w:color="auto"/>
              <w:bottom w:val="single" w:sz="4" w:space="0" w:color="auto"/>
              <w:right w:val="single" w:sz="4" w:space="0" w:color="auto"/>
            </w:tcBorders>
            <w:hideMark/>
          </w:tcPr>
          <w:p w14:paraId="56C6CD77" w14:textId="77777777" w:rsidR="00670EEF" w:rsidRPr="007B54B7" w:rsidRDefault="00670EEF" w:rsidP="007B54B7">
            <w:pPr>
              <w:suppressAutoHyphens/>
              <w:spacing w:after="0" w:line="240" w:lineRule="auto"/>
              <w:rPr>
                <w:rFonts w:ascii="Times New Roman" w:eastAsia="Times New Roman" w:hAnsi="Times New Roman" w:cs="Times New Roman"/>
                <w:bCs/>
                <w:lang w:eastAsia="ar-SA"/>
              </w:rPr>
            </w:pPr>
            <w:r w:rsidRPr="007B54B7">
              <w:rPr>
                <w:rFonts w:ascii="Times New Roman" w:eastAsia="Times New Roman" w:hAnsi="Times New Roman" w:cs="Times New Roman"/>
                <w:bCs/>
                <w:lang w:eastAsia="ar-SA"/>
              </w:rPr>
              <w:t>8</w:t>
            </w:r>
          </w:p>
        </w:tc>
        <w:tc>
          <w:tcPr>
            <w:tcW w:w="4678" w:type="dxa"/>
            <w:tcBorders>
              <w:top w:val="single" w:sz="4" w:space="0" w:color="auto"/>
              <w:left w:val="single" w:sz="4" w:space="0" w:color="auto"/>
              <w:bottom w:val="single" w:sz="4" w:space="0" w:color="auto"/>
              <w:right w:val="single" w:sz="4" w:space="0" w:color="auto"/>
            </w:tcBorders>
            <w:hideMark/>
          </w:tcPr>
          <w:p w14:paraId="23C537E2" w14:textId="77777777" w:rsidR="00670EEF" w:rsidRPr="007B54B7" w:rsidRDefault="00670EEF" w:rsidP="007B54B7">
            <w:pPr>
              <w:suppressAutoHyphens/>
              <w:spacing w:after="0" w:line="240" w:lineRule="auto"/>
              <w:jc w:val="both"/>
              <w:rPr>
                <w:rFonts w:ascii="Times New Roman" w:eastAsia="Times New Roman" w:hAnsi="Times New Roman" w:cs="Times New Roman"/>
                <w:bCs/>
                <w:lang w:eastAsia="ar-SA"/>
              </w:rPr>
            </w:pPr>
            <w:r w:rsidRPr="007B54B7">
              <w:rPr>
                <w:rFonts w:ascii="Times New Roman" w:eastAsia="Times New Roman" w:hAnsi="Times New Roman" w:cs="Times New Roman"/>
                <w:bCs/>
                <w:lang w:eastAsia="ar-SA"/>
              </w:rPr>
              <w:t>Количество, изданных за последние 5</w:t>
            </w:r>
            <w:r w:rsidR="00703D15" w:rsidRPr="007B54B7">
              <w:rPr>
                <w:rFonts w:ascii="Times New Roman" w:eastAsia="Times New Roman" w:hAnsi="Times New Roman" w:cs="Times New Roman"/>
                <w:bCs/>
                <w:lang w:eastAsia="ar-SA"/>
              </w:rPr>
              <w:t xml:space="preserve"> </w:t>
            </w:r>
            <w:r w:rsidRPr="007B54B7">
              <w:rPr>
                <w:rFonts w:ascii="Times New Roman" w:eastAsia="Times New Roman" w:hAnsi="Times New Roman" w:cs="Times New Roman"/>
                <w:bCs/>
                <w:lang w:eastAsia="ar-SA"/>
              </w:rPr>
              <w:t xml:space="preserve">лет монографий, учебников, единолично написанных учебных (учебно-методических) пособий </w:t>
            </w:r>
          </w:p>
        </w:tc>
        <w:tc>
          <w:tcPr>
            <w:tcW w:w="5103" w:type="dxa"/>
            <w:tcBorders>
              <w:top w:val="single" w:sz="4" w:space="0" w:color="auto"/>
              <w:left w:val="single" w:sz="4" w:space="0" w:color="auto"/>
              <w:bottom w:val="single" w:sz="4" w:space="0" w:color="auto"/>
              <w:right w:val="single" w:sz="4" w:space="0" w:color="auto"/>
            </w:tcBorders>
          </w:tcPr>
          <w:p w14:paraId="4ECB04B1" w14:textId="02DA4B48" w:rsidR="00E271AB" w:rsidRPr="007B54B7" w:rsidRDefault="00183E0F" w:rsidP="007B54B7">
            <w:pPr>
              <w:suppressAutoHyphens/>
              <w:spacing w:after="0" w:line="240" w:lineRule="auto"/>
              <w:jc w:val="both"/>
              <w:rPr>
                <w:rFonts w:ascii="Times New Roman" w:eastAsia="Times New Roman" w:hAnsi="Times New Roman" w:cs="Times New Roman"/>
                <w:bCs/>
                <w:lang w:eastAsia="ar-SA"/>
              </w:rPr>
            </w:pPr>
            <w:r w:rsidRPr="007B54B7">
              <w:rPr>
                <w:rFonts w:ascii="Times New Roman" w:eastAsia="Times New Roman" w:hAnsi="Times New Roman" w:cs="Times New Roman"/>
                <w:bCs/>
                <w:lang w:eastAsia="ar-SA"/>
              </w:rPr>
              <w:t>Монография – 1 (Решение У</w:t>
            </w:r>
            <w:r w:rsidR="000F0928">
              <w:rPr>
                <w:rFonts w:ascii="Times New Roman" w:eastAsia="Times New Roman" w:hAnsi="Times New Roman" w:cs="Times New Roman"/>
                <w:bCs/>
                <w:lang w:val="kk-KZ" w:eastAsia="ar-SA"/>
              </w:rPr>
              <w:t>ченого совета</w:t>
            </w:r>
            <w:r w:rsidR="007B54B7" w:rsidRPr="007B54B7">
              <w:rPr>
                <w:rFonts w:ascii="Times New Roman" w:eastAsia="Times New Roman" w:hAnsi="Times New Roman" w:cs="Times New Roman"/>
                <w:bCs/>
                <w:lang w:eastAsia="ar-SA"/>
              </w:rPr>
              <w:t xml:space="preserve"> ЮКУ </w:t>
            </w:r>
            <w:proofErr w:type="spellStart"/>
            <w:r w:rsidR="007B54B7" w:rsidRPr="007B54B7">
              <w:rPr>
                <w:rFonts w:ascii="Times New Roman" w:eastAsia="Times New Roman" w:hAnsi="Times New Roman" w:cs="Times New Roman"/>
                <w:bCs/>
                <w:lang w:eastAsia="ar-SA"/>
              </w:rPr>
              <w:t>им.М.Ауэзова</w:t>
            </w:r>
            <w:proofErr w:type="spellEnd"/>
            <w:r w:rsidRPr="007B54B7">
              <w:rPr>
                <w:rFonts w:ascii="Times New Roman" w:eastAsia="Times New Roman" w:hAnsi="Times New Roman" w:cs="Times New Roman"/>
                <w:bCs/>
                <w:lang w:eastAsia="ar-SA"/>
              </w:rPr>
              <w:t xml:space="preserve">, протокол № </w:t>
            </w:r>
            <w:r w:rsidR="00DC5E2F" w:rsidRPr="007B54B7">
              <w:rPr>
                <w:rFonts w:ascii="Times New Roman" w:eastAsia="Times New Roman" w:hAnsi="Times New Roman" w:cs="Times New Roman"/>
                <w:bCs/>
                <w:lang w:eastAsia="ar-SA"/>
              </w:rPr>
              <w:t>8</w:t>
            </w:r>
            <w:r w:rsidRPr="007B54B7">
              <w:rPr>
                <w:rFonts w:ascii="Times New Roman" w:eastAsia="Times New Roman" w:hAnsi="Times New Roman" w:cs="Times New Roman"/>
                <w:bCs/>
                <w:lang w:eastAsia="ar-SA"/>
              </w:rPr>
              <w:t xml:space="preserve"> от 3</w:t>
            </w:r>
            <w:r w:rsidR="00DC5E2F" w:rsidRPr="007B54B7">
              <w:rPr>
                <w:rFonts w:ascii="Times New Roman" w:eastAsia="Times New Roman" w:hAnsi="Times New Roman" w:cs="Times New Roman"/>
                <w:bCs/>
                <w:lang w:eastAsia="ar-SA"/>
              </w:rPr>
              <w:t>0</w:t>
            </w:r>
            <w:r w:rsidRPr="007B54B7">
              <w:rPr>
                <w:rFonts w:ascii="Times New Roman" w:eastAsia="Times New Roman" w:hAnsi="Times New Roman" w:cs="Times New Roman"/>
                <w:bCs/>
                <w:lang w:eastAsia="ar-SA"/>
              </w:rPr>
              <w:t>.0</w:t>
            </w:r>
            <w:r w:rsidR="00DC5E2F" w:rsidRPr="007B54B7">
              <w:rPr>
                <w:rFonts w:ascii="Times New Roman" w:eastAsia="Times New Roman" w:hAnsi="Times New Roman" w:cs="Times New Roman"/>
                <w:bCs/>
                <w:lang w:eastAsia="ar-SA"/>
              </w:rPr>
              <w:t>1</w:t>
            </w:r>
            <w:r w:rsidRPr="007B54B7">
              <w:rPr>
                <w:rFonts w:ascii="Times New Roman" w:eastAsia="Times New Roman" w:hAnsi="Times New Roman" w:cs="Times New Roman"/>
                <w:bCs/>
                <w:lang w:eastAsia="ar-SA"/>
              </w:rPr>
              <w:t>.202</w:t>
            </w:r>
            <w:r w:rsidR="00DC5E2F" w:rsidRPr="007B54B7">
              <w:rPr>
                <w:rFonts w:ascii="Times New Roman" w:eastAsia="Times New Roman" w:hAnsi="Times New Roman" w:cs="Times New Roman"/>
                <w:bCs/>
                <w:lang w:eastAsia="ar-SA"/>
              </w:rPr>
              <w:t>5</w:t>
            </w:r>
            <w:r w:rsidRPr="007B54B7">
              <w:rPr>
                <w:rFonts w:ascii="Times New Roman" w:eastAsia="Times New Roman" w:hAnsi="Times New Roman" w:cs="Times New Roman"/>
                <w:bCs/>
                <w:lang w:eastAsia="ar-SA"/>
              </w:rPr>
              <w:t xml:space="preserve"> г., единоличн</w:t>
            </w:r>
            <w:r w:rsidR="009D75E0">
              <w:rPr>
                <w:rFonts w:ascii="Times New Roman" w:eastAsia="Times New Roman" w:hAnsi="Times New Roman" w:cs="Times New Roman"/>
                <w:bCs/>
                <w:lang w:eastAsia="ar-SA"/>
              </w:rPr>
              <w:t>ая</w:t>
            </w:r>
            <w:r w:rsidR="000F0928">
              <w:rPr>
                <w:rFonts w:ascii="Times New Roman" w:eastAsia="Times New Roman" w:hAnsi="Times New Roman" w:cs="Times New Roman"/>
                <w:bCs/>
                <w:lang w:val="kk-KZ" w:eastAsia="ar-SA"/>
              </w:rPr>
              <w:t xml:space="preserve"> -</w:t>
            </w:r>
            <w:r w:rsidR="00DC5E2F" w:rsidRPr="007B54B7">
              <w:rPr>
                <w:rFonts w:ascii="Times New Roman" w:eastAsia="Times New Roman" w:hAnsi="Times New Roman" w:cs="Times New Roman"/>
                <w:bCs/>
                <w:lang w:eastAsia="ar-SA"/>
              </w:rPr>
              <w:t xml:space="preserve">8 </w:t>
            </w:r>
            <w:proofErr w:type="spellStart"/>
            <w:r w:rsidR="00DC5E2F" w:rsidRPr="007B54B7">
              <w:rPr>
                <w:rFonts w:ascii="Times New Roman" w:eastAsia="Times New Roman" w:hAnsi="Times New Roman" w:cs="Times New Roman"/>
                <w:bCs/>
                <w:lang w:eastAsia="ar-SA"/>
              </w:rPr>
              <w:t>п.л</w:t>
            </w:r>
            <w:proofErr w:type="spellEnd"/>
            <w:r w:rsidR="00DC5E2F" w:rsidRPr="007B54B7">
              <w:rPr>
                <w:rFonts w:ascii="Times New Roman" w:eastAsia="Times New Roman" w:hAnsi="Times New Roman" w:cs="Times New Roman"/>
                <w:bCs/>
                <w:lang w:eastAsia="ar-SA"/>
              </w:rPr>
              <w:t>.</w:t>
            </w:r>
            <w:r w:rsidR="00985CF2" w:rsidRPr="007B54B7">
              <w:rPr>
                <w:rFonts w:ascii="Times New Roman" w:eastAsia="Times New Roman" w:hAnsi="Times New Roman" w:cs="Times New Roman"/>
                <w:bCs/>
                <w:lang w:eastAsia="ar-SA"/>
              </w:rPr>
              <w:t>)</w:t>
            </w:r>
          </w:p>
          <w:p w14:paraId="27112EBD" w14:textId="77777777" w:rsidR="00670EEF" w:rsidRPr="000F0928" w:rsidRDefault="00670EEF" w:rsidP="007B54B7">
            <w:pPr>
              <w:suppressAutoHyphens/>
              <w:spacing w:after="0" w:line="240" w:lineRule="auto"/>
              <w:jc w:val="both"/>
              <w:rPr>
                <w:rFonts w:ascii="Times New Roman" w:eastAsia="Times New Roman" w:hAnsi="Times New Roman" w:cs="Times New Roman"/>
                <w:bCs/>
                <w:lang w:val="en-US" w:eastAsia="ar-SA"/>
              </w:rPr>
            </w:pPr>
          </w:p>
        </w:tc>
      </w:tr>
      <w:tr w:rsidR="00670EEF" w:rsidRPr="007B54B7" w14:paraId="77AB8F29" w14:textId="77777777" w:rsidTr="007B54B7">
        <w:trPr>
          <w:trHeight w:val="1743"/>
        </w:trPr>
        <w:tc>
          <w:tcPr>
            <w:tcW w:w="567" w:type="dxa"/>
            <w:tcBorders>
              <w:top w:val="single" w:sz="4" w:space="0" w:color="auto"/>
              <w:left w:val="single" w:sz="4" w:space="0" w:color="auto"/>
              <w:bottom w:val="single" w:sz="4" w:space="0" w:color="auto"/>
              <w:right w:val="single" w:sz="4" w:space="0" w:color="auto"/>
            </w:tcBorders>
            <w:hideMark/>
          </w:tcPr>
          <w:p w14:paraId="3ED46AEE" w14:textId="617EB904" w:rsidR="00670EEF" w:rsidRPr="007B54B7" w:rsidRDefault="00670EEF" w:rsidP="007B54B7">
            <w:pPr>
              <w:suppressAutoHyphens/>
              <w:spacing w:after="0" w:line="240" w:lineRule="auto"/>
              <w:rPr>
                <w:rFonts w:ascii="Times New Roman" w:eastAsia="Times New Roman" w:hAnsi="Times New Roman" w:cs="Times New Roman"/>
                <w:bCs/>
                <w:lang w:eastAsia="ar-SA"/>
              </w:rPr>
            </w:pPr>
            <w:r w:rsidRPr="007B54B7">
              <w:rPr>
                <w:rFonts w:ascii="Times New Roman" w:eastAsia="Times New Roman" w:hAnsi="Times New Roman" w:cs="Times New Roman"/>
                <w:bCs/>
                <w:lang w:eastAsia="ar-SA"/>
              </w:rPr>
              <w:t>9</w:t>
            </w:r>
          </w:p>
        </w:tc>
        <w:tc>
          <w:tcPr>
            <w:tcW w:w="4678" w:type="dxa"/>
            <w:tcBorders>
              <w:top w:val="single" w:sz="4" w:space="0" w:color="auto"/>
              <w:left w:val="single" w:sz="4" w:space="0" w:color="auto"/>
              <w:bottom w:val="single" w:sz="4" w:space="0" w:color="auto"/>
              <w:right w:val="single" w:sz="4" w:space="0" w:color="auto"/>
            </w:tcBorders>
            <w:hideMark/>
          </w:tcPr>
          <w:p w14:paraId="7616F297" w14:textId="77777777" w:rsidR="00670EEF" w:rsidRPr="007B54B7" w:rsidRDefault="00670EEF" w:rsidP="007B54B7">
            <w:pPr>
              <w:tabs>
                <w:tab w:val="left" w:pos="480"/>
              </w:tabs>
              <w:suppressAutoHyphens/>
              <w:spacing w:after="0" w:line="240" w:lineRule="auto"/>
              <w:jc w:val="both"/>
              <w:rPr>
                <w:rFonts w:ascii="Times New Roman" w:eastAsia="Times New Roman" w:hAnsi="Times New Roman" w:cs="Times New Roman"/>
                <w:bCs/>
                <w:lang w:eastAsia="ar-SA"/>
              </w:rPr>
            </w:pPr>
            <w:r w:rsidRPr="007B54B7">
              <w:rPr>
                <w:rFonts w:ascii="Times New Roman" w:eastAsia="Times New Roman" w:hAnsi="Times New Roman" w:cs="Times New Roman"/>
                <w:lang w:eastAsia="ar-SA"/>
              </w:rPr>
              <w:t>Лица, защитившие диссертацию под его руководством и имеющие ученую степень (кандидата наук, доктора наук, доктора философии (PhD), доктора по профилю) или академическая степень доктора философии (PhD), доктора по профилю или степень доктора философии (PhD), доктора по профилю</w:t>
            </w:r>
          </w:p>
        </w:tc>
        <w:tc>
          <w:tcPr>
            <w:tcW w:w="5103" w:type="dxa"/>
            <w:tcBorders>
              <w:top w:val="single" w:sz="4" w:space="0" w:color="auto"/>
              <w:left w:val="single" w:sz="4" w:space="0" w:color="auto"/>
              <w:bottom w:val="single" w:sz="4" w:space="0" w:color="auto"/>
              <w:right w:val="single" w:sz="4" w:space="0" w:color="auto"/>
            </w:tcBorders>
          </w:tcPr>
          <w:p w14:paraId="69658BA8" w14:textId="77777777" w:rsidR="00670EEF" w:rsidRPr="007B54B7" w:rsidRDefault="00675EC9" w:rsidP="007B54B7">
            <w:pPr>
              <w:suppressAutoHyphens/>
              <w:spacing w:after="0" w:line="240" w:lineRule="auto"/>
              <w:jc w:val="both"/>
              <w:rPr>
                <w:rFonts w:ascii="Times New Roman" w:eastAsia="Times New Roman" w:hAnsi="Times New Roman" w:cs="Times New Roman"/>
                <w:bCs/>
                <w:lang w:eastAsia="ar-SA"/>
              </w:rPr>
            </w:pPr>
            <w:r w:rsidRPr="007B54B7">
              <w:rPr>
                <w:rFonts w:ascii="Times New Roman" w:eastAsia="Times New Roman" w:hAnsi="Times New Roman" w:cs="Times New Roman"/>
                <w:bCs/>
                <w:lang w:eastAsia="ar-SA"/>
              </w:rPr>
              <w:t>-</w:t>
            </w:r>
          </w:p>
        </w:tc>
      </w:tr>
      <w:tr w:rsidR="00670EEF" w:rsidRPr="007B54B7" w14:paraId="1F81A484" w14:textId="77777777" w:rsidTr="007B54B7">
        <w:tc>
          <w:tcPr>
            <w:tcW w:w="567" w:type="dxa"/>
            <w:tcBorders>
              <w:top w:val="single" w:sz="4" w:space="0" w:color="auto"/>
              <w:left w:val="single" w:sz="4" w:space="0" w:color="auto"/>
              <w:bottom w:val="single" w:sz="4" w:space="0" w:color="auto"/>
              <w:right w:val="single" w:sz="4" w:space="0" w:color="auto"/>
            </w:tcBorders>
            <w:hideMark/>
          </w:tcPr>
          <w:p w14:paraId="0B9FFDA7" w14:textId="77777777" w:rsidR="00670EEF" w:rsidRPr="007B54B7" w:rsidRDefault="00670EEF" w:rsidP="007B54B7">
            <w:pPr>
              <w:suppressAutoHyphens/>
              <w:spacing w:after="0" w:line="240" w:lineRule="auto"/>
              <w:rPr>
                <w:rFonts w:ascii="Times New Roman" w:eastAsia="Times New Roman" w:hAnsi="Times New Roman" w:cs="Times New Roman"/>
                <w:bCs/>
                <w:lang w:eastAsia="ar-SA"/>
              </w:rPr>
            </w:pPr>
            <w:r w:rsidRPr="007B54B7">
              <w:rPr>
                <w:rFonts w:ascii="Times New Roman" w:eastAsia="Times New Roman" w:hAnsi="Times New Roman" w:cs="Times New Roman"/>
                <w:bCs/>
                <w:lang w:eastAsia="ar-SA"/>
              </w:rPr>
              <w:t>10</w:t>
            </w:r>
          </w:p>
        </w:tc>
        <w:tc>
          <w:tcPr>
            <w:tcW w:w="4678" w:type="dxa"/>
            <w:tcBorders>
              <w:top w:val="single" w:sz="4" w:space="0" w:color="auto"/>
              <w:left w:val="single" w:sz="4" w:space="0" w:color="auto"/>
              <w:bottom w:val="single" w:sz="4" w:space="0" w:color="auto"/>
              <w:right w:val="single" w:sz="4" w:space="0" w:color="auto"/>
            </w:tcBorders>
            <w:hideMark/>
          </w:tcPr>
          <w:p w14:paraId="13D29669" w14:textId="77777777" w:rsidR="00670EEF" w:rsidRPr="007B54B7" w:rsidRDefault="00670EEF" w:rsidP="007B54B7">
            <w:pPr>
              <w:suppressAutoHyphens/>
              <w:spacing w:after="0" w:line="240" w:lineRule="auto"/>
              <w:jc w:val="both"/>
              <w:rPr>
                <w:rFonts w:ascii="Times New Roman" w:eastAsia="Times New Roman" w:hAnsi="Times New Roman" w:cs="Times New Roman"/>
                <w:bCs/>
                <w:lang w:eastAsia="ar-SA"/>
              </w:rPr>
            </w:pPr>
            <w:r w:rsidRPr="007B54B7">
              <w:rPr>
                <w:rFonts w:ascii="Times New Roman" w:eastAsia="Times New Roman" w:hAnsi="Times New Roman" w:cs="Times New Roman"/>
                <w:lang w:eastAsia="ar-SA"/>
              </w:rPr>
              <w:t>Подготовленные под его руководством лауреаты, призеры республиканских, международных, зарубежных конкурсов, выставок, фестивалей, премий, олимпиад</w:t>
            </w:r>
          </w:p>
        </w:tc>
        <w:tc>
          <w:tcPr>
            <w:tcW w:w="5103" w:type="dxa"/>
            <w:tcBorders>
              <w:top w:val="single" w:sz="4" w:space="0" w:color="auto"/>
              <w:left w:val="single" w:sz="4" w:space="0" w:color="auto"/>
              <w:bottom w:val="single" w:sz="4" w:space="0" w:color="auto"/>
              <w:right w:val="single" w:sz="4" w:space="0" w:color="auto"/>
            </w:tcBorders>
          </w:tcPr>
          <w:p w14:paraId="10E0EA1A" w14:textId="30DDD863" w:rsidR="00670EEF" w:rsidRPr="007B54B7" w:rsidRDefault="007B54B7" w:rsidP="007B54B7">
            <w:pPr>
              <w:suppressAutoHyphens/>
              <w:spacing w:after="0" w:line="240" w:lineRule="auto"/>
              <w:jc w:val="both"/>
              <w:rPr>
                <w:rFonts w:ascii="Times New Roman" w:eastAsia="Times New Roman" w:hAnsi="Times New Roman" w:cs="Times New Roman"/>
                <w:bCs/>
                <w:lang w:val="kk-KZ" w:eastAsia="ar-SA"/>
              </w:rPr>
            </w:pPr>
            <w:r w:rsidRPr="007B54B7">
              <w:rPr>
                <w:rFonts w:ascii="Times New Roman" w:eastAsia="Times New Roman" w:hAnsi="Times New Roman" w:cs="Times New Roman"/>
                <w:bCs/>
                <w:lang w:val="kk-KZ" w:eastAsia="ar-SA"/>
              </w:rPr>
              <w:t>-</w:t>
            </w:r>
          </w:p>
        </w:tc>
      </w:tr>
      <w:tr w:rsidR="00670EEF" w:rsidRPr="007B54B7" w14:paraId="42646C9A" w14:textId="77777777" w:rsidTr="007B54B7">
        <w:tc>
          <w:tcPr>
            <w:tcW w:w="567" w:type="dxa"/>
            <w:tcBorders>
              <w:top w:val="single" w:sz="4" w:space="0" w:color="auto"/>
              <w:left w:val="single" w:sz="4" w:space="0" w:color="auto"/>
              <w:bottom w:val="single" w:sz="4" w:space="0" w:color="auto"/>
              <w:right w:val="single" w:sz="4" w:space="0" w:color="auto"/>
            </w:tcBorders>
            <w:hideMark/>
          </w:tcPr>
          <w:p w14:paraId="4B9110DA" w14:textId="77777777" w:rsidR="00670EEF" w:rsidRPr="007B54B7" w:rsidRDefault="00670EEF" w:rsidP="007B54B7">
            <w:pPr>
              <w:suppressAutoHyphens/>
              <w:spacing w:after="0" w:line="240" w:lineRule="auto"/>
              <w:rPr>
                <w:rFonts w:ascii="Times New Roman" w:eastAsia="Times New Roman" w:hAnsi="Times New Roman" w:cs="Times New Roman"/>
                <w:bCs/>
                <w:lang w:eastAsia="ar-SA"/>
              </w:rPr>
            </w:pPr>
            <w:r w:rsidRPr="007B54B7">
              <w:rPr>
                <w:rFonts w:ascii="Times New Roman" w:eastAsia="Times New Roman" w:hAnsi="Times New Roman" w:cs="Times New Roman"/>
                <w:bCs/>
                <w:lang w:eastAsia="ar-SA"/>
              </w:rPr>
              <w:t>11</w:t>
            </w:r>
          </w:p>
        </w:tc>
        <w:tc>
          <w:tcPr>
            <w:tcW w:w="4678" w:type="dxa"/>
            <w:tcBorders>
              <w:top w:val="single" w:sz="4" w:space="0" w:color="auto"/>
              <w:left w:val="single" w:sz="4" w:space="0" w:color="auto"/>
              <w:bottom w:val="single" w:sz="4" w:space="0" w:color="auto"/>
              <w:right w:val="single" w:sz="4" w:space="0" w:color="auto"/>
            </w:tcBorders>
            <w:hideMark/>
          </w:tcPr>
          <w:p w14:paraId="17405E2E" w14:textId="77777777" w:rsidR="00670EEF" w:rsidRPr="007B54B7" w:rsidRDefault="00670EEF" w:rsidP="007B54B7">
            <w:pPr>
              <w:suppressAutoHyphens/>
              <w:spacing w:after="0" w:line="240" w:lineRule="auto"/>
              <w:jc w:val="both"/>
              <w:rPr>
                <w:rFonts w:ascii="Times New Roman" w:eastAsia="Times New Roman" w:hAnsi="Times New Roman" w:cs="Times New Roman"/>
                <w:lang w:eastAsia="ar-SA"/>
              </w:rPr>
            </w:pPr>
            <w:r w:rsidRPr="007B54B7">
              <w:rPr>
                <w:rFonts w:ascii="Times New Roman" w:eastAsia="Times New Roman" w:hAnsi="Times New Roman" w:cs="Times New Roman"/>
                <w:lang w:eastAsia="ar-SA"/>
              </w:rPr>
              <w:t>Подготовленные под его руководством чемпионы или призеры Всемирных универсиад, чемпионатов Азии и Азиатских игр, чемпиона или призера Европы, мира и Олимпийских игр</w:t>
            </w:r>
          </w:p>
        </w:tc>
        <w:tc>
          <w:tcPr>
            <w:tcW w:w="5103" w:type="dxa"/>
            <w:tcBorders>
              <w:top w:val="single" w:sz="4" w:space="0" w:color="auto"/>
              <w:left w:val="single" w:sz="4" w:space="0" w:color="auto"/>
              <w:bottom w:val="single" w:sz="4" w:space="0" w:color="auto"/>
              <w:right w:val="single" w:sz="4" w:space="0" w:color="auto"/>
            </w:tcBorders>
          </w:tcPr>
          <w:p w14:paraId="1B69BC2B" w14:textId="77777777" w:rsidR="00670EEF" w:rsidRPr="007B54B7" w:rsidRDefault="00AA3915" w:rsidP="007B54B7">
            <w:pPr>
              <w:suppressAutoHyphens/>
              <w:spacing w:after="0" w:line="240" w:lineRule="auto"/>
              <w:jc w:val="both"/>
              <w:rPr>
                <w:rFonts w:ascii="Times New Roman" w:eastAsia="Times New Roman" w:hAnsi="Times New Roman" w:cs="Times New Roman"/>
                <w:bCs/>
                <w:lang w:eastAsia="ar-SA"/>
              </w:rPr>
            </w:pPr>
            <w:r w:rsidRPr="007B54B7">
              <w:rPr>
                <w:rFonts w:ascii="Times New Roman" w:eastAsia="Times New Roman" w:hAnsi="Times New Roman" w:cs="Times New Roman"/>
                <w:bCs/>
                <w:lang w:eastAsia="ar-SA"/>
              </w:rPr>
              <w:t>-</w:t>
            </w:r>
          </w:p>
        </w:tc>
      </w:tr>
      <w:tr w:rsidR="00670EEF" w:rsidRPr="007B54B7" w14:paraId="373B742E" w14:textId="77777777" w:rsidTr="007B54B7">
        <w:tc>
          <w:tcPr>
            <w:tcW w:w="567" w:type="dxa"/>
            <w:tcBorders>
              <w:top w:val="single" w:sz="4" w:space="0" w:color="auto"/>
              <w:left w:val="single" w:sz="4" w:space="0" w:color="auto"/>
              <w:bottom w:val="single" w:sz="4" w:space="0" w:color="auto"/>
              <w:right w:val="single" w:sz="4" w:space="0" w:color="auto"/>
            </w:tcBorders>
            <w:hideMark/>
          </w:tcPr>
          <w:p w14:paraId="21A72584" w14:textId="77777777" w:rsidR="00670EEF" w:rsidRPr="007B54B7" w:rsidRDefault="00670EEF" w:rsidP="007B54B7">
            <w:pPr>
              <w:suppressAutoHyphens/>
              <w:spacing w:after="0" w:line="240" w:lineRule="auto"/>
              <w:rPr>
                <w:rFonts w:ascii="Times New Roman" w:eastAsia="Times New Roman" w:hAnsi="Times New Roman" w:cs="Times New Roman"/>
                <w:bCs/>
                <w:lang w:eastAsia="ar-SA"/>
              </w:rPr>
            </w:pPr>
            <w:r w:rsidRPr="007B54B7">
              <w:rPr>
                <w:rFonts w:ascii="Times New Roman" w:eastAsia="Times New Roman" w:hAnsi="Times New Roman" w:cs="Times New Roman"/>
                <w:bCs/>
                <w:lang w:eastAsia="ar-SA"/>
              </w:rPr>
              <w:t>12</w:t>
            </w:r>
          </w:p>
        </w:tc>
        <w:tc>
          <w:tcPr>
            <w:tcW w:w="4678" w:type="dxa"/>
            <w:tcBorders>
              <w:top w:val="single" w:sz="4" w:space="0" w:color="auto"/>
              <w:left w:val="single" w:sz="4" w:space="0" w:color="auto"/>
              <w:bottom w:val="single" w:sz="4" w:space="0" w:color="auto"/>
              <w:right w:val="single" w:sz="4" w:space="0" w:color="auto"/>
            </w:tcBorders>
            <w:hideMark/>
          </w:tcPr>
          <w:p w14:paraId="2456FD11" w14:textId="77777777" w:rsidR="00670EEF" w:rsidRPr="007B54B7" w:rsidRDefault="00670EEF" w:rsidP="007B54B7">
            <w:pPr>
              <w:suppressAutoHyphens/>
              <w:spacing w:after="0" w:line="240" w:lineRule="auto"/>
              <w:jc w:val="both"/>
              <w:rPr>
                <w:rFonts w:ascii="Times New Roman" w:eastAsia="Times New Roman" w:hAnsi="Times New Roman" w:cs="Times New Roman"/>
                <w:lang w:eastAsia="ar-SA"/>
              </w:rPr>
            </w:pPr>
            <w:r w:rsidRPr="007B54B7">
              <w:rPr>
                <w:rFonts w:ascii="Times New Roman" w:eastAsia="Times New Roman" w:hAnsi="Times New Roman" w:cs="Times New Roman"/>
                <w:lang w:eastAsia="ar-SA"/>
              </w:rPr>
              <w:t>Дополнительная информация</w:t>
            </w:r>
          </w:p>
        </w:tc>
        <w:tc>
          <w:tcPr>
            <w:tcW w:w="5103" w:type="dxa"/>
            <w:tcBorders>
              <w:top w:val="single" w:sz="4" w:space="0" w:color="auto"/>
              <w:left w:val="single" w:sz="4" w:space="0" w:color="auto"/>
              <w:bottom w:val="single" w:sz="4" w:space="0" w:color="auto"/>
              <w:right w:val="single" w:sz="4" w:space="0" w:color="auto"/>
            </w:tcBorders>
          </w:tcPr>
          <w:p w14:paraId="69009027" w14:textId="76145874" w:rsidR="00E271AB" w:rsidRPr="000F0928" w:rsidRDefault="000F0928" w:rsidP="007B54B7">
            <w:pPr>
              <w:spacing w:after="0" w:line="240" w:lineRule="auto"/>
              <w:jc w:val="both"/>
              <w:rPr>
                <w:rFonts w:ascii="Times New Roman" w:eastAsia="Arial Unicode MS" w:hAnsi="Times New Roman" w:cs="Times New Roman"/>
                <w:lang w:val="kk-KZ" w:bidi="en-US"/>
              </w:rPr>
            </w:pPr>
            <w:r>
              <w:rPr>
                <w:rFonts w:ascii="Times New Roman" w:eastAsia="Times New Roman" w:hAnsi="Times New Roman" w:cs="Times New Roman"/>
                <w:lang w:val="kk-KZ" w:eastAsia="ar-SA"/>
              </w:rPr>
              <w:t>1.</w:t>
            </w:r>
            <w:r w:rsidR="00183E0F" w:rsidRPr="007B54B7">
              <w:rPr>
                <w:rFonts w:ascii="Times New Roman" w:eastAsia="Times New Roman" w:hAnsi="Times New Roman" w:cs="Times New Roman"/>
                <w:lang w:eastAsia="ar-SA"/>
              </w:rPr>
              <w:t>Р</w:t>
            </w:r>
            <w:r w:rsidR="00E271AB" w:rsidRPr="007B54B7">
              <w:rPr>
                <w:rFonts w:ascii="Times New Roman" w:eastAsia="Times New Roman" w:hAnsi="Times New Roman" w:cs="Times New Roman"/>
                <w:lang w:eastAsia="ar-SA"/>
              </w:rPr>
              <w:t xml:space="preserve">уководитель проекта грантового финансирования </w:t>
            </w:r>
            <w:r w:rsidR="00DC5E2F" w:rsidRPr="007B54B7">
              <w:rPr>
                <w:rFonts w:ascii="Times New Roman" w:eastAsia="Arial Unicode MS" w:hAnsi="Times New Roman" w:cs="Times New Roman"/>
                <w:lang w:bidi="en-US"/>
              </w:rPr>
              <w:t xml:space="preserve">АР19679821 «Разработка методики распознавания </w:t>
            </w:r>
            <w:proofErr w:type="spellStart"/>
            <w:r w:rsidR="00DC5E2F" w:rsidRPr="007B54B7">
              <w:rPr>
                <w:rFonts w:ascii="Times New Roman" w:eastAsia="Arial Unicode MS" w:hAnsi="Times New Roman" w:cs="Times New Roman"/>
                <w:lang w:bidi="en-US"/>
              </w:rPr>
              <w:t>медиаманипулирования</w:t>
            </w:r>
            <w:proofErr w:type="spellEnd"/>
            <w:r w:rsidR="00DC5E2F" w:rsidRPr="007B54B7">
              <w:rPr>
                <w:rFonts w:ascii="Times New Roman" w:eastAsia="Arial Unicode MS" w:hAnsi="Times New Roman" w:cs="Times New Roman"/>
                <w:lang w:bidi="en-US"/>
              </w:rPr>
              <w:t xml:space="preserve"> и продвижения </w:t>
            </w:r>
            <w:proofErr w:type="spellStart"/>
            <w:r w:rsidR="00DC5E2F" w:rsidRPr="007B54B7">
              <w:rPr>
                <w:rFonts w:ascii="Times New Roman" w:eastAsia="Arial Unicode MS" w:hAnsi="Times New Roman" w:cs="Times New Roman"/>
                <w:lang w:bidi="en-US"/>
              </w:rPr>
              <w:t>медиаграмотности</w:t>
            </w:r>
            <w:proofErr w:type="spellEnd"/>
            <w:r w:rsidR="00DC5E2F" w:rsidRPr="007B54B7">
              <w:rPr>
                <w:rFonts w:ascii="Times New Roman" w:eastAsia="Arial Unicode MS" w:hAnsi="Times New Roman" w:cs="Times New Roman"/>
                <w:lang w:bidi="en-US"/>
              </w:rPr>
              <w:t xml:space="preserve"> в условиях информационного пространства Казахстана» </w:t>
            </w:r>
            <w:r w:rsidR="00E271AB" w:rsidRPr="007B54B7">
              <w:rPr>
                <w:rFonts w:ascii="Times New Roman" w:eastAsia="Arial Unicode MS" w:hAnsi="Times New Roman" w:cs="Times New Roman"/>
                <w:lang w:bidi="en-US"/>
              </w:rPr>
              <w:t>(</w:t>
            </w:r>
            <w:r w:rsidR="00E271AB" w:rsidRPr="007B54B7">
              <w:rPr>
                <w:rFonts w:ascii="Times New Roman" w:hAnsi="Times New Roman" w:cs="Times New Roman"/>
                <w:lang w:val="kk-KZ"/>
              </w:rPr>
              <w:t xml:space="preserve">договор № </w:t>
            </w:r>
            <w:r w:rsidR="00E271AB" w:rsidRPr="007B54B7">
              <w:rPr>
                <w:rFonts w:ascii="Times New Roman" w:hAnsi="Times New Roman" w:cs="Times New Roman"/>
              </w:rPr>
              <w:t>224/23-25-1</w:t>
            </w:r>
            <w:r w:rsidR="00DC5E2F" w:rsidRPr="007B54B7">
              <w:rPr>
                <w:rFonts w:ascii="Times New Roman" w:hAnsi="Times New Roman" w:cs="Times New Roman"/>
              </w:rPr>
              <w:t>0</w:t>
            </w:r>
            <w:r w:rsidR="00E271AB" w:rsidRPr="007B54B7">
              <w:rPr>
                <w:rFonts w:ascii="Times New Roman" w:hAnsi="Times New Roman" w:cs="Times New Roman"/>
                <w:lang w:val="kk-KZ"/>
              </w:rPr>
              <w:t xml:space="preserve"> от «</w:t>
            </w:r>
            <w:r w:rsidR="00E271AB" w:rsidRPr="007B54B7">
              <w:rPr>
                <w:rFonts w:ascii="Times New Roman" w:hAnsi="Times New Roman" w:cs="Times New Roman"/>
              </w:rPr>
              <w:t>03</w:t>
            </w:r>
            <w:r w:rsidR="00E271AB" w:rsidRPr="007B54B7">
              <w:rPr>
                <w:rFonts w:ascii="Times New Roman" w:hAnsi="Times New Roman" w:cs="Times New Roman"/>
                <w:lang w:val="kk-KZ"/>
              </w:rPr>
              <w:t>» августа 2023 г.</w:t>
            </w:r>
            <w:r w:rsidR="00E271AB" w:rsidRPr="007B54B7">
              <w:rPr>
                <w:rFonts w:ascii="Times New Roman" w:eastAsia="Arial Unicode MS" w:hAnsi="Times New Roman" w:cs="Times New Roman"/>
                <w:lang w:bidi="en-US"/>
              </w:rPr>
              <w:t>)</w:t>
            </w:r>
            <w:r>
              <w:rPr>
                <w:rFonts w:ascii="Times New Roman" w:eastAsia="Arial Unicode MS" w:hAnsi="Times New Roman" w:cs="Times New Roman"/>
                <w:lang w:val="kk-KZ" w:bidi="en-US"/>
              </w:rPr>
              <w:t>.</w:t>
            </w:r>
          </w:p>
          <w:p w14:paraId="5DEE23BE" w14:textId="477A79B5" w:rsidR="000F0928" w:rsidRPr="000F0928" w:rsidRDefault="000F0928" w:rsidP="007B54B7">
            <w:pPr>
              <w:spacing w:after="0" w:line="240" w:lineRule="auto"/>
              <w:jc w:val="both"/>
              <w:rPr>
                <w:rFonts w:ascii="Times New Roman" w:eastAsia="Arial Unicode MS" w:hAnsi="Times New Roman" w:cs="Times New Roman"/>
                <w:lang w:val="kk-KZ" w:bidi="en-US"/>
              </w:rPr>
            </w:pPr>
            <w:r>
              <w:rPr>
                <w:rFonts w:ascii="Times New Roman" w:hAnsi="Times New Roman" w:cs="Times New Roman"/>
                <w:lang w:val="kk-KZ"/>
              </w:rPr>
              <w:t>2.</w:t>
            </w:r>
            <w:r w:rsidR="00E271AB" w:rsidRPr="007B54B7">
              <w:rPr>
                <w:rFonts w:ascii="Times New Roman" w:hAnsi="Times New Roman" w:cs="Times New Roman"/>
                <w:lang w:val="kk-KZ"/>
              </w:rPr>
              <w:t>С</w:t>
            </w:r>
            <w:r w:rsidR="00B13BA2" w:rsidRPr="007B54B7">
              <w:rPr>
                <w:rFonts w:ascii="Times New Roman" w:hAnsi="Times New Roman" w:cs="Times New Roman"/>
                <w:lang w:val="kk-KZ"/>
              </w:rPr>
              <w:t>типенди</w:t>
            </w:r>
            <w:r w:rsidR="00E271AB" w:rsidRPr="007B54B7">
              <w:rPr>
                <w:rFonts w:ascii="Times New Roman" w:hAnsi="Times New Roman" w:cs="Times New Roman"/>
                <w:lang w:val="kk-KZ"/>
              </w:rPr>
              <w:t>ат программы</w:t>
            </w:r>
            <w:r w:rsidR="00B13BA2" w:rsidRPr="007B54B7">
              <w:rPr>
                <w:rFonts w:ascii="Times New Roman" w:hAnsi="Times New Roman" w:cs="Times New Roman"/>
              </w:rPr>
              <w:t xml:space="preserve"> </w:t>
            </w:r>
            <w:r w:rsidR="00E271AB" w:rsidRPr="007B54B7">
              <w:rPr>
                <w:rFonts w:ascii="Times New Roman" w:hAnsi="Times New Roman" w:cs="Times New Roman"/>
              </w:rPr>
              <w:t>«</w:t>
            </w:r>
            <w:proofErr w:type="spellStart"/>
            <w:r w:rsidR="00E271AB" w:rsidRPr="007B54B7">
              <w:rPr>
                <w:rFonts w:ascii="Times New Roman" w:hAnsi="Times New Roman" w:cs="Times New Roman"/>
              </w:rPr>
              <w:t>Болашак</w:t>
            </w:r>
            <w:proofErr w:type="spellEnd"/>
            <w:r w:rsidR="00E271AB" w:rsidRPr="007B54B7">
              <w:rPr>
                <w:rFonts w:ascii="Times New Roman" w:hAnsi="Times New Roman" w:cs="Times New Roman"/>
              </w:rPr>
              <w:t xml:space="preserve">» </w:t>
            </w:r>
            <w:r w:rsidR="00B13BA2" w:rsidRPr="007B54B7">
              <w:rPr>
                <w:rFonts w:ascii="Times New Roman" w:hAnsi="Times New Roman" w:cs="Times New Roman"/>
              </w:rPr>
              <w:t>(</w:t>
            </w:r>
            <w:r w:rsidR="00183E0F" w:rsidRPr="007B54B7">
              <w:rPr>
                <w:rFonts w:ascii="Times New Roman" w:hAnsi="Times New Roman" w:cs="Times New Roman"/>
              </w:rPr>
              <w:t>научн</w:t>
            </w:r>
            <w:r w:rsidR="007B54B7" w:rsidRPr="007B54B7">
              <w:rPr>
                <w:rFonts w:ascii="Times New Roman" w:hAnsi="Times New Roman" w:cs="Times New Roman"/>
              </w:rPr>
              <w:t>ая</w:t>
            </w:r>
            <w:r w:rsidR="00183E0F" w:rsidRPr="007B54B7">
              <w:rPr>
                <w:rFonts w:ascii="Times New Roman" w:hAnsi="Times New Roman" w:cs="Times New Roman"/>
              </w:rPr>
              <w:t xml:space="preserve"> стажировк</w:t>
            </w:r>
            <w:r w:rsidR="007B54B7" w:rsidRPr="007B54B7">
              <w:rPr>
                <w:rFonts w:ascii="Times New Roman" w:hAnsi="Times New Roman" w:cs="Times New Roman"/>
              </w:rPr>
              <w:t>а</w:t>
            </w:r>
            <w:r w:rsidR="00A3245B" w:rsidRPr="007B54B7">
              <w:rPr>
                <w:rFonts w:ascii="Times New Roman" w:hAnsi="Times New Roman" w:cs="Times New Roman"/>
              </w:rPr>
              <w:t xml:space="preserve">, </w:t>
            </w:r>
            <w:r w:rsidR="00183E0F" w:rsidRPr="007B54B7">
              <w:rPr>
                <w:rFonts w:ascii="Times New Roman" w:hAnsi="Times New Roman" w:cs="Times New Roman"/>
              </w:rPr>
              <w:t>Россия</w:t>
            </w:r>
            <w:r w:rsidR="00A3245B" w:rsidRPr="007B54B7">
              <w:rPr>
                <w:rFonts w:ascii="Times New Roman" w:hAnsi="Times New Roman" w:cs="Times New Roman"/>
              </w:rPr>
              <w:t>,</w:t>
            </w:r>
            <w:r w:rsidR="00E271AB" w:rsidRPr="007B54B7">
              <w:rPr>
                <w:rFonts w:ascii="Times New Roman" w:hAnsi="Times New Roman" w:cs="Times New Roman"/>
              </w:rPr>
              <w:t xml:space="preserve"> 2022</w:t>
            </w:r>
            <w:r>
              <w:rPr>
                <w:rFonts w:ascii="Times New Roman" w:hAnsi="Times New Roman" w:cs="Times New Roman"/>
                <w:lang w:val="kk-KZ"/>
              </w:rPr>
              <w:t xml:space="preserve"> г.</w:t>
            </w:r>
            <w:r w:rsidR="00B13BA2" w:rsidRPr="007B54B7">
              <w:rPr>
                <w:rFonts w:ascii="Times New Roman" w:hAnsi="Times New Roman" w:cs="Times New Roman"/>
              </w:rPr>
              <w:t>)</w:t>
            </w:r>
            <w:r>
              <w:rPr>
                <w:rFonts w:ascii="Times New Roman" w:hAnsi="Times New Roman" w:cs="Times New Roman"/>
                <w:lang w:val="kk-KZ"/>
              </w:rPr>
              <w:t>.</w:t>
            </w:r>
          </w:p>
          <w:p w14:paraId="57024B80" w14:textId="58D3C5AB" w:rsidR="00183E0F" w:rsidRPr="000F0928" w:rsidRDefault="000F0928" w:rsidP="007B54B7">
            <w:pPr>
              <w:spacing w:after="0" w:line="240" w:lineRule="auto"/>
              <w:jc w:val="both"/>
              <w:rPr>
                <w:rFonts w:ascii="Times New Roman" w:eastAsia="Arial Unicode MS" w:hAnsi="Times New Roman" w:cs="Times New Roman"/>
                <w:lang w:bidi="en-US"/>
              </w:rPr>
            </w:pPr>
            <w:r>
              <w:rPr>
                <w:rFonts w:ascii="Times New Roman" w:eastAsia="Arial Unicode MS" w:hAnsi="Times New Roman" w:cs="Times New Roman"/>
                <w:lang w:val="kk-KZ" w:bidi="en-US"/>
              </w:rPr>
              <w:t>3.</w:t>
            </w:r>
            <w:r w:rsidR="00183E0F" w:rsidRPr="007B54B7">
              <w:rPr>
                <w:rFonts w:ascii="Times New Roman" w:hAnsi="Times New Roman" w:cs="Times New Roman"/>
                <w:lang w:val="kk-KZ"/>
              </w:rPr>
              <w:t>Нагрудны</w:t>
            </w:r>
            <w:r w:rsidR="007B54B7" w:rsidRPr="007B54B7">
              <w:rPr>
                <w:rFonts w:ascii="Times New Roman" w:hAnsi="Times New Roman" w:cs="Times New Roman"/>
                <w:lang w:val="kk-KZ"/>
              </w:rPr>
              <w:t>й</w:t>
            </w:r>
            <w:r w:rsidR="00183E0F" w:rsidRPr="007B54B7">
              <w:rPr>
                <w:rFonts w:ascii="Times New Roman" w:hAnsi="Times New Roman" w:cs="Times New Roman"/>
                <w:lang w:val="kk-KZ"/>
              </w:rPr>
              <w:t xml:space="preserve"> знак «Поч</w:t>
            </w:r>
            <w:r w:rsidR="00C22D72" w:rsidRPr="007B54B7">
              <w:rPr>
                <w:rFonts w:ascii="Times New Roman" w:hAnsi="Times New Roman" w:cs="Times New Roman"/>
                <w:lang w:val="kk-KZ"/>
              </w:rPr>
              <w:t>е</w:t>
            </w:r>
            <w:r w:rsidR="00183E0F" w:rsidRPr="007B54B7">
              <w:rPr>
                <w:rFonts w:ascii="Times New Roman" w:hAnsi="Times New Roman" w:cs="Times New Roman"/>
                <w:lang w:val="kk-KZ"/>
              </w:rPr>
              <w:t>тный работник образования РК» (2014</w:t>
            </w:r>
            <w:r>
              <w:rPr>
                <w:rFonts w:ascii="Times New Roman" w:hAnsi="Times New Roman" w:cs="Times New Roman"/>
                <w:lang w:val="kk-KZ"/>
              </w:rPr>
              <w:t xml:space="preserve"> г.</w:t>
            </w:r>
            <w:r w:rsidR="00183E0F" w:rsidRPr="007B54B7">
              <w:rPr>
                <w:rFonts w:ascii="Times New Roman" w:hAnsi="Times New Roman" w:cs="Times New Roman"/>
                <w:lang w:val="kk-KZ"/>
              </w:rPr>
              <w:t>)</w:t>
            </w:r>
            <w:r>
              <w:rPr>
                <w:rFonts w:ascii="Times New Roman" w:hAnsi="Times New Roman" w:cs="Times New Roman"/>
                <w:lang w:val="kk-KZ"/>
              </w:rPr>
              <w:t>.</w:t>
            </w:r>
          </w:p>
          <w:p w14:paraId="5FAAD1B2" w14:textId="36ED7481" w:rsidR="00E271AB" w:rsidRPr="007B54B7" w:rsidRDefault="000F0928" w:rsidP="007B54B7">
            <w:pPr>
              <w:spacing w:after="0" w:line="240" w:lineRule="auto"/>
              <w:jc w:val="both"/>
              <w:rPr>
                <w:rFonts w:ascii="Times New Roman" w:hAnsi="Times New Roman" w:cs="Times New Roman"/>
                <w:lang w:val="kk-KZ"/>
              </w:rPr>
            </w:pPr>
            <w:r>
              <w:rPr>
                <w:rFonts w:ascii="Times New Roman" w:hAnsi="Times New Roman" w:cs="Times New Roman"/>
                <w:lang w:val="kk-KZ"/>
              </w:rPr>
              <w:t>4.</w:t>
            </w:r>
            <w:r w:rsidR="00B13BA2" w:rsidRPr="007B54B7">
              <w:rPr>
                <w:rFonts w:ascii="Times New Roman" w:hAnsi="Times New Roman" w:cs="Times New Roman"/>
                <w:lang w:val="kk-KZ"/>
              </w:rPr>
              <w:t>Благодарственн</w:t>
            </w:r>
            <w:r w:rsidR="007B54B7" w:rsidRPr="007B54B7">
              <w:rPr>
                <w:rFonts w:ascii="Times New Roman" w:hAnsi="Times New Roman" w:cs="Times New Roman"/>
                <w:lang w:val="kk-KZ"/>
              </w:rPr>
              <w:t>ое</w:t>
            </w:r>
            <w:r w:rsidR="00B13BA2" w:rsidRPr="007B54B7">
              <w:rPr>
                <w:rFonts w:ascii="Times New Roman" w:hAnsi="Times New Roman" w:cs="Times New Roman"/>
                <w:lang w:val="kk-KZ"/>
              </w:rPr>
              <w:t xml:space="preserve"> письмо </w:t>
            </w:r>
            <w:r w:rsidR="00E271AB" w:rsidRPr="007B54B7">
              <w:rPr>
                <w:rFonts w:ascii="Times New Roman" w:hAnsi="Times New Roman" w:cs="Times New Roman"/>
                <w:lang w:val="kk-KZ"/>
              </w:rPr>
              <w:t>Министра науки и высшего образования</w:t>
            </w:r>
            <w:r w:rsidR="00B13BA2" w:rsidRPr="007B54B7">
              <w:rPr>
                <w:rFonts w:ascii="Times New Roman" w:hAnsi="Times New Roman" w:cs="Times New Roman"/>
                <w:lang w:val="kk-KZ"/>
              </w:rPr>
              <w:t xml:space="preserve"> </w:t>
            </w:r>
            <w:r w:rsidR="005A1386" w:rsidRPr="007B54B7">
              <w:rPr>
                <w:rFonts w:ascii="Times New Roman" w:hAnsi="Times New Roman" w:cs="Times New Roman"/>
                <w:lang w:val="kk-KZ"/>
              </w:rPr>
              <w:t xml:space="preserve">РК </w:t>
            </w:r>
            <w:r w:rsidR="00B13BA2" w:rsidRPr="007B54B7">
              <w:rPr>
                <w:rFonts w:ascii="Times New Roman" w:hAnsi="Times New Roman" w:cs="Times New Roman"/>
                <w:lang w:val="kk-KZ"/>
              </w:rPr>
              <w:t>(20</w:t>
            </w:r>
            <w:r w:rsidR="00E271AB" w:rsidRPr="007B54B7">
              <w:rPr>
                <w:rFonts w:ascii="Times New Roman" w:hAnsi="Times New Roman" w:cs="Times New Roman"/>
                <w:lang w:val="kk-KZ"/>
              </w:rPr>
              <w:t>2</w:t>
            </w:r>
            <w:r w:rsidR="00183E0F" w:rsidRPr="007B54B7">
              <w:rPr>
                <w:rFonts w:ascii="Times New Roman" w:hAnsi="Times New Roman" w:cs="Times New Roman"/>
                <w:lang w:val="kk-KZ"/>
              </w:rPr>
              <w:t>3</w:t>
            </w:r>
            <w:r>
              <w:rPr>
                <w:rFonts w:ascii="Times New Roman" w:hAnsi="Times New Roman" w:cs="Times New Roman"/>
                <w:lang w:val="kk-KZ"/>
              </w:rPr>
              <w:t xml:space="preserve"> г.</w:t>
            </w:r>
            <w:r w:rsidR="00B13BA2" w:rsidRPr="007B54B7">
              <w:rPr>
                <w:rFonts w:ascii="Times New Roman" w:hAnsi="Times New Roman" w:cs="Times New Roman"/>
                <w:lang w:val="kk-KZ"/>
              </w:rPr>
              <w:t>)</w:t>
            </w:r>
            <w:r>
              <w:rPr>
                <w:rFonts w:ascii="Times New Roman" w:hAnsi="Times New Roman" w:cs="Times New Roman"/>
                <w:lang w:val="kk-KZ"/>
              </w:rPr>
              <w:t>.</w:t>
            </w:r>
          </w:p>
        </w:tc>
      </w:tr>
    </w:tbl>
    <w:p w14:paraId="399516F2" w14:textId="77777777" w:rsidR="00134895" w:rsidRPr="007B54B7" w:rsidRDefault="00134895" w:rsidP="006A0F41">
      <w:pPr>
        <w:suppressAutoHyphens/>
        <w:spacing w:after="0" w:line="240" w:lineRule="auto"/>
        <w:rPr>
          <w:rFonts w:ascii="Times New Roman" w:eastAsia="Times New Roman" w:hAnsi="Times New Roman" w:cs="Times New Roman"/>
          <w:lang w:eastAsia="ar-SA"/>
        </w:rPr>
      </w:pPr>
    </w:p>
    <w:p w14:paraId="279E1456" w14:textId="2ABB767D" w:rsidR="00670EEF" w:rsidRDefault="00A3245B" w:rsidP="00703D15">
      <w:pPr>
        <w:suppressAutoHyphens/>
        <w:spacing w:after="0" w:line="240" w:lineRule="auto"/>
        <w:jc w:val="center"/>
        <w:rPr>
          <w:rFonts w:ascii="Times New Roman" w:eastAsia="Times New Roman" w:hAnsi="Times New Roman" w:cs="Times New Roman"/>
          <w:sz w:val="24"/>
          <w:szCs w:val="24"/>
          <w:lang w:eastAsia="ar-SA"/>
        </w:rPr>
      </w:pPr>
      <w:r w:rsidRPr="007B54B7">
        <w:rPr>
          <w:rFonts w:ascii="Times New Roman" w:eastAsia="Times New Roman" w:hAnsi="Times New Roman" w:cs="Times New Roman"/>
          <w:lang w:eastAsia="ar-SA"/>
        </w:rPr>
        <w:t>Заведующ</w:t>
      </w:r>
      <w:r w:rsidR="00DC5E2F" w:rsidRPr="007B54B7">
        <w:rPr>
          <w:rFonts w:ascii="Times New Roman" w:eastAsia="Times New Roman" w:hAnsi="Times New Roman" w:cs="Times New Roman"/>
          <w:lang w:eastAsia="ar-SA"/>
        </w:rPr>
        <w:t>ий</w:t>
      </w:r>
      <w:r>
        <w:rPr>
          <w:rFonts w:ascii="Times New Roman" w:eastAsia="Times New Roman" w:hAnsi="Times New Roman" w:cs="Times New Roman"/>
          <w:sz w:val="24"/>
          <w:szCs w:val="24"/>
          <w:lang w:eastAsia="ar-SA"/>
        </w:rPr>
        <w:t xml:space="preserve"> кафедрой</w:t>
      </w:r>
      <w:r w:rsidR="00670EEF">
        <w:rPr>
          <w:rFonts w:ascii="Times New Roman" w:eastAsia="Times New Roman" w:hAnsi="Times New Roman" w:cs="Times New Roman"/>
          <w:sz w:val="24"/>
          <w:szCs w:val="24"/>
          <w:lang w:eastAsia="ar-SA"/>
        </w:rPr>
        <w:t xml:space="preserve"> «</w:t>
      </w:r>
      <w:r w:rsidR="00A6588F">
        <w:rPr>
          <w:rFonts w:ascii="Times New Roman" w:eastAsia="Times New Roman" w:hAnsi="Times New Roman" w:cs="Times New Roman"/>
          <w:sz w:val="24"/>
          <w:szCs w:val="24"/>
          <w:lang w:eastAsia="ar-SA"/>
        </w:rPr>
        <w:t>Русский язык и литература</w:t>
      </w:r>
      <w:r w:rsidR="00670EEF">
        <w:rPr>
          <w:rFonts w:ascii="Times New Roman" w:eastAsia="Times New Roman" w:hAnsi="Times New Roman" w:cs="Times New Roman"/>
          <w:sz w:val="24"/>
          <w:szCs w:val="24"/>
          <w:lang w:eastAsia="ar-SA"/>
        </w:rPr>
        <w:t>»</w:t>
      </w:r>
      <w:r w:rsidR="00F56374">
        <w:rPr>
          <w:rFonts w:ascii="Times New Roman" w:eastAsia="Times New Roman" w:hAnsi="Times New Roman" w:cs="Times New Roman"/>
          <w:sz w:val="24"/>
          <w:szCs w:val="24"/>
          <w:lang w:eastAsia="ar-SA"/>
        </w:rPr>
        <w:t xml:space="preserve">                                        </w:t>
      </w:r>
      <w:r w:rsidR="00A6588F">
        <w:rPr>
          <w:rFonts w:ascii="Times New Roman" w:eastAsia="Times New Roman" w:hAnsi="Times New Roman" w:cs="Times New Roman"/>
          <w:sz w:val="24"/>
          <w:szCs w:val="24"/>
          <w:lang w:val="kk-KZ" w:eastAsia="ar-SA"/>
        </w:rPr>
        <w:t>Калдыгозова С.Е.</w:t>
      </w:r>
    </w:p>
    <w:sectPr w:rsidR="00670EEF" w:rsidSect="00ED0245">
      <w:pgSz w:w="11906" w:h="16838"/>
      <w:pgMar w:top="851" w:right="567"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7A25E5"/>
    <w:rsid w:val="0000020B"/>
    <w:rsid w:val="00023FF6"/>
    <w:rsid w:val="00027F86"/>
    <w:rsid w:val="0003203D"/>
    <w:rsid w:val="000439E5"/>
    <w:rsid w:val="000443DA"/>
    <w:rsid w:val="00047410"/>
    <w:rsid w:val="0004755B"/>
    <w:rsid w:val="00053EC8"/>
    <w:rsid w:val="000665C9"/>
    <w:rsid w:val="00074D8A"/>
    <w:rsid w:val="00081B13"/>
    <w:rsid w:val="00086ED8"/>
    <w:rsid w:val="00094D04"/>
    <w:rsid w:val="00095A55"/>
    <w:rsid w:val="00096E7E"/>
    <w:rsid w:val="000974A0"/>
    <w:rsid w:val="0009799D"/>
    <w:rsid w:val="000A236F"/>
    <w:rsid w:val="000B44E0"/>
    <w:rsid w:val="000B45F2"/>
    <w:rsid w:val="000B5305"/>
    <w:rsid w:val="000C03A9"/>
    <w:rsid w:val="000D657D"/>
    <w:rsid w:val="000D6FBC"/>
    <w:rsid w:val="000D7804"/>
    <w:rsid w:val="000F0928"/>
    <w:rsid w:val="000F09C7"/>
    <w:rsid w:val="000F3D49"/>
    <w:rsid w:val="000F76BB"/>
    <w:rsid w:val="00102771"/>
    <w:rsid w:val="001044C5"/>
    <w:rsid w:val="0011014E"/>
    <w:rsid w:val="0012614D"/>
    <w:rsid w:val="00130AA1"/>
    <w:rsid w:val="00134895"/>
    <w:rsid w:val="00136617"/>
    <w:rsid w:val="00137274"/>
    <w:rsid w:val="00144DF2"/>
    <w:rsid w:val="00161AC0"/>
    <w:rsid w:val="00162EAA"/>
    <w:rsid w:val="00163E76"/>
    <w:rsid w:val="0016565B"/>
    <w:rsid w:val="00165C8E"/>
    <w:rsid w:val="00165DDB"/>
    <w:rsid w:val="00166999"/>
    <w:rsid w:val="00171281"/>
    <w:rsid w:val="0017176C"/>
    <w:rsid w:val="001717FB"/>
    <w:rsid w:val="00172428"/>
    <w:rsid w:val="00172C83"/>
    <w:rsid w:val="001744E9"/>
    <w:rsid w:val="00175B6C"/>
    <w:rsid w:val="00183E0F"/>
    <w:rsid w:val="00197BBB"/>
    <w:rsid w:val="001A360C"/>
    <w:rsid w:val="001A377B"/>
    <w:rsid w:val="001A55DA"/>
    <w:rsid w:val="001A711A"/>
    <w:rsid w:val="001E0D35"/>
    <w:rsid w:val="001E553F"/>
    <w:rsid w:val="001E723C"/>
    <w:rsid w:val="001F4306"/>
    <w:rsid w:val="00203AB0"/>
    <w:rsid w:val="00210169"/>
    <w:rsid w:val="002112C5"/>
    <w:rsid w:val="00212D43"/>
    <w:rsid w:val="00215BDF"/>
    <w:rsid w:val="002205CA"/>
    <w:rsid w:val="00232469"/>
    <w:rsid w:val="00233FF2"/>
    <w:rsid w:val="00234FD8"/>
    <w:rsid w:val="00247518"/>
    <w:rsid w:val="00264B18"/>
    <w:rsid w:val="00264EB9"/>
    <w:rsid w:val="00272F88"/>
    <w:rsid w:val="00294CCF"/>
    <w:rsid w:val="002A01B1"/>
    <w:rsid w:val="002B1DDA"/>
    <w:rsid w:val="002B3891"/>
    <w:rsid w:val="002C4B52"/>
    <w:rsid w:val="002C50ED"/>
    <w:rsid w:val="002C6E73"/>
    <w:rsid w:val="002D0A3C"/>
    <w:rsid w:val="002D6929"/>
    <w:rsid w:val="002E02A7"/>
    <w:rsid w:val="002E05CD"/>
    <w:rsid w:val="002E219F"/>
    <w:rsid w:val="002E5CA7"/>
    <w:rsid w:val="002E7A1E"/>
    <w:rsid w:val="002F0780"/>
    <w:rsid w:val="002F38D2"/>
    <w:rsid w:val="0030777F"/>
    <w:rsid w:val="00313E63"/>
    <w:rsid w:val="003140E4"/>
    <w:rsid w:val="0032178B"/>
    <w:rsid w:val="00323019"/>
    <w:rsid w:val="00323F43"/>
    <w:rsid w:val="00343DF4"/>
    <w:rsid w:val="00346342"/>
    <w:rsid w:val="00347B00"/>
    <w:rsid w:val="00360570"/>
    <w:rsid w:val="0037004D"/>
    <w:rsid w:val="00371D70"/>
    <w:rsid w:val="00372D03"/>
    <w:rsid w:val="00382070"/>
    <w:rsid w:val="003872A7"/>
    <w:rsid w:val="00393094"/>
    <w:rsid w:val="00394CA8"/>
    <w:rsid w:val="003A76F0"/>
    <w:rsid w:val="003B7C2A"/>
    <w:rsid w:val="003C42D3"/>
    <w:rsid w:val="003C7CCB"/>
    <w:rsid w:val="003C7E66"/>
    <w:rsid w:val="003D12DE"/>
    <w:rsid w:val="003D23F7"/>
    <w:rsid w:val="003E50B3"/>
    <w:rsid w:val="003F6E4E"/>
    <w:rsid w:val="0040339F"/>
    <w:rsid w:val="00404B50"/>
    <w:rsid w:val="004151B3"/>
    <w:rsid w:val="00422DC4"/>
    <w:rsid w:val="004231B9"/>
    <w:rsid w:val="00427A79"/>
    <w:rsid w:val="004349B2"/>
    <w:rsid w:val="004372F1"/>
    <w:rsid w:val="00437ED2"/>
    <w:rsid w:val="00443161"/>
    <w:rsid w:val="00447F65"/>
    <w:rsid w:val="00457AB4"/>
    <w:rsid w:val="00463A3B"/>
    <w:rsid w:val="00470B50"/>
    <w:rsid w:val="00475BCE"/>
    <w:rsid w:val="00486B6F"/>
    <w:rsid w:val="0049145D"/>
    <w:rsid w:val="004914BB"/>
    <w:rsid w:val="0049496A"/>
    <w:rsid w:val="0049591B"/>
    <w:rsid w:val="004A61C5"/>
    <w:rsid w:val="004B2EE1"/>
    <w:rsid w:val="004D7BBC"/>
    <w:rsid w:val="004D7F2A"/>
    <w:rsid w:val="004E37E4"/>
    <w:rsid w:val="00500779"/>
    <w:rsid w:val="005138AA"/>
    <w:rsid w:val="00514875"/>
    <w:rsid w:val="00522CAC"/>
    <w:rsid w:val="00524B82"/>
    <w:rsid w:val="005300E5"/>
    <w:rsid w:val="005406B7"/>
    <w:rsid w:val="005561D6"/>
    <w:rsid w:val="00557604"/>
    <w:rsid w:val="00560EC9"/>
    <w:rsid w:val="00561A98"/>
    <w:rsid w:val="005661A6"/>
    <w:rsid w:val="00574C02"/>
    <w:rsid w:val="00576B90"/>
    <w:rsid w:val="005833DA"/>
    <w:rsid w:val="00586133"/>
    <w:rsid w:val="00591513"/>
    <w:rsid w:val="0059245D"/>
    <w:rsid w:val="005A1386"/>
    <w:rsid w:val="005A289F"/>
    <w:rsid w:val="005A5933"/>
    <w:rsid w:val="005C0742"/>
    <w:rsid w:val="005C142E"/>
    <w:rsid w:val="005E70EA"/>
    <w:rsid w:val="005F0C1B"/>
    <w:rsid w:val="005F7C87"/>
    <w:rsid w:val="00606B05"/>
    <w:rsid w:val="00607933"/>
    <w:rsid w:val="00607B93"/>
    <w:rsid w:val="0061217B"/>
    <w:rsid w:val="00612E90"/>
    <w:rsid w:val="006142E3"/>
    <w:rsid w:val="006235EC"/>
    <w:rsid w:val="006260B1"/>
    <w:rsid w:val="0063278C"/>
    <w:rsid w:val="006407C8"/>
    <w:rsid w:val="006415B4"/>
    <w:rsid w:val="00654C6F"/>
    <w:rsid w:val="00661436"/>
    <w:rsid w:val="00662468"/>
    <w:rsid w:val="00670EEF"/>
    <w:rsid w:val="006711DD"/>
    <w:rsid w:val="00672788"/>
    <w:rsid w:val="00675273"/>
    <w:rsid w:val="00675CD3"/>
    <w:rsid w:val="00675EC9"/>
    <w:rsid w:val="006800C5"/>
    <w:rsid w:val="00691401"/>
    <w:rsid w:val="00693B78"/>
    <w:rsid w:val="006A0F41"/>
    <w:rsid w:val="006A3860"/>
    <w:rsid w:val="006A4AA7"/>
    <w:rsid w:val="006A5372"/>
    <w:rsid w:val="006B132B"/>
    <w:rsid w:val="006D028E"/>
    <w:rsid w:val="006E1504"/>
    <w:rsid w:val="006E74E7"/>
    <w:rsid w:val="006F393C"/>
    <w:rsid w:val="006F4DB5"/>
    <w:rsid w:val="00703D15"/>
    <w:rsid w:val="00707F6D"/>
    <w:rsid w:val="0072307F"/>
    <w:rsid w:val="00734D11"/>
    <w:rsid w:val="00740C76"/>
    <w:rsid w:val="00752EC9"/>
    <w:rsid w:val="00765A7C"/>
    <w:rsid w:val="00767202"/>
    <w:rsid w:val="0077434E"/>
    <w:rsid w:val="00781E8C"/>
    <w:rsid w:val="0078531F"/>
    <w:rsid w:val="00787F89"/>
    <w:rsid w:val="007A25E5"/>
    <w:rsid w:val="007A7FAB"/>
    <w:rsid w:val="007B0DD4"/>
    <w:rsid w:val="007B1495"/>
    <w:rsid w:val="007B4520"/>
    <w:rsid w:val="007B54B7"/>
    <w:rsid w:val="007C01E2"/>
    <w:rsid w:val="007C1112"/>
    <w:rsid w:val="007D2876"/>
    <w:rsid w:val="007D6AC1"/>
    <w:rsid w:val="007E0600"/>
    <w:rsid w:val="007E256F"/>
    <w:rsid w:val="007E6332"/>
    <w:rsid w:val="007F0F2D"/>
    <w:rsid w:val="007F3526"/>
    <w:rsid w:val="007F4547"/>
    <w:rsid w:val="007F462F"/>
    <w:rsid w:val="007F604F"/>
    <w:rsid w:val="008000D4"/>
    <w:rsid w:val="00810CA2"/>
    <w:rsid w:val="0081119B"/>
    <w:rsid w:val="00813D36"/>
    <w:rsid w:val="00816C26"/>
    <w:rsid w:val="008303F5"/>
    <w:rsid w:val="00830908"/>
    <w:rsid w:val="00831D81"/>
    <w:rsid w:val="00831E6B"/>
    <w:rsid w:val="00831FED"/>
    <w:rsid w:val="0084172F"/>
    <w:rsid w:val="00841BD3"/>
    <w:rsid w:val="008437BC"/>
    <w:rsid w:val="0084491A"/>
    <w:rsid w:val="008470FB"/>
    <w:rsid w:val="008514B1"/>
    <w:rsid w:val="00856609"/>
    <w:rsid w:val="00857100"/>
    <w:rsid w:val="00863BFE"/>
    <w:rsid w:val="00882657"/>
    <w:rsid w:val="008858C7"/>
    <w:rsid w:val="00892936"/>
    <w:rsid w:val="0089501B"/>
    <w:rsid w:val="008955AD"/>
    <w:rsid w:val="008A5D0E"/>
    <w:rsid w:val="008B469D"/>
    <w:rsid w:val="008B54CA"/>
    <w:rsid w:val="008C447D"/>
    <w:rsid w:val="008C72A2"/>
    <w:rsid w:val="008C7680"/>
    <w:rsid w:val="008C7701"/>
    <w:rsid w:val="008E038F"/>
    <w:rsid w:val="008E0AB9"/>
    <w:rsid w:val="008E2BCD"/>
    <w:rsid w:val="008E71D7"/>
    <w:rsid w:val="008F069C"/>
    <w:rsid w:val="008F5CC3"/>
    <w:rsid w:val="00900E88"/>
    <w:rsid w:val="0090393E"/>
    <w:rsid w:val="009062DC"/>
    <w:rsid w:val="009237C8"/>
    <w:rsid w:val="009239B5"/>
    <w:rsid w:val="00923DD7"/>
    <w:rsid w:val="0092516F"/>
    <w:rsid w:val="00927CAD"/>
    <w:rsid w:val="00931E6A"/>
    <w:rsid w:val="00932C8C"/>
    <w:rsid w:val="00935D5A"/>
    <w:rsid w:val="009621E9"/>
    <w:rsid w:val="0096315D"/>
    <w:rsid w:val="00972FB5"/>
    <w:rsid w:val="0097702F"/>
    <w:rsid w:val="0098448C"/>
    <w:rsid w:val="00985CF2"/>
    <w:rsid w:val="009867D8"/>
    <w:rsid w:val="00992E28"/>
    <w:rsid w:val="00997464"/>
    <w:rsid w:val="00997EF2"/>
    <w:rsid w:val="009A0816"/>
    <w:rsid w:val="009B402A"/>
    <w:rsid w:val="009C2485"/>
    <w:rsid w:val="009C4B09"/>
    <w:rsid w:val="009D0315"/>
    <w:rsid w:val="009D75E0"/>
    <w:rsid w:val="009E08D7"/>
    <w:rsid w:val="009E4F03"/>
    <w:rsid w:val="009F0417"/>
    <w:rsid w:val="009F0829"/>
    <w:rsid w:val="009F797C"/>
    <w:rsid w:val="00A110FA"/>
    <w:rsid w:val="00A3245B"/>
    <w:rsid w:val="00A4551A"/>
    <w:rsid w:val="00A46C32"/>
    <w:rsid w:val="00A57238"/>
    <w:rsid w:val="00A61B0E"/>
    <w:rsid w:val="00A6588F"/>
    <w:rsid w:val="00A67257"/>
    <w:rsid w:val="00A71253"/>
    <w:rsid w:val="00A71689"/>
    <w:rsid w:val="00A75FC8"/>
    <w:rsid w:val="00A838F1"/>
    <w:rsid w:val="00AA3915"/>
    <w:rsid w:val="00AB119B"/>
    <w:rsid w:val="00AB6D8A"/>
    <w:rsid w:val="00AD3024"/>
    <w:rsid w:val="00AD7B7C"/>
    <w:rsid w:val="00AE064F"/>
    <w:rsid w:val="00AF62B4"/>
    <w:rsid w:val="00B04BCA"/>
    <w:rsid w:val="00B13BA2"/>
    <w:rsid w:val="00B13CB6"/>
    <w:rsid w:val="00B15027"/>
    <w:rsid w:val="00B20E02"/>
    <w:rsid w:val="00B223FF"/>
    <w:rsid w:val="00B30367"/>
    <w:rsid w:val="00B30BAD"/>
    <w:rsid w:val="00B44408"/>
    <w:rsid w:val="00B44B04"/>
    <w:rsid w:val="00B45C5A"/>
    <w:rsid w:val="00B56AD6"/>
    <w:rsid w:val="00B606F7"/>
    <w:rsid w:val="00B73122"/>
    <w:rsid w:val="00B919C1"/>
    <w:rsid w:val="00B93E4E"/>
    <w:rsid w:val="00B94504"/>
    <w:rsid w:val="00B953EB"/>
    <w:rsid w:val="00B975F7"/>
    <w:rsid w:val="00BA2BF1"/>
    <w:rsid w:val="00BA49FC"/>
    <w:rsid w:val="00BA53A2"/>
    <w:rsid w:val="00BA5D82"/>
    <w:rsid w:val="00BA73CA"/>
    <w:rsid w:val="00BB022A"/>
    <w:rsid w:val="00BB29A9"/>
    <w:rsid w:val="00BC0B14"/>
    <w:rsid w:val="00BC30D9"/>
    <w:rsid w:val="00BC7C57"/>
    <w:rsid w:val="00BD1519"/>
    <w:rsid w:val="00BD6CEC"/>
    <w:rsid w:val="00BE02C2"/>
    <w:rsid w:val="00BE3A3E"/>
    <w:rsid w:val="00BF7931"/>
    <w:rsid w:val="00C060DF"/>
    <w:rsid w:val="00C0720A"/>
    <w:rsid w:val="00C12084"/>
    <w:rsid w:val="00C14939"/>
    <w:rsid w:val="00C22D72"/>
    <w:rsid w:val="00C27FF9"/>
    <w:rsid w:val="00C45582"/>
    <w:rsid w:val="00C465C8"/>
    <w:rsid w:val="00C56C84"/>
    <w:rsid w:val="00C5744D"/>
    <w:rsid w:val="00C70780"/>
    <w:rsid w:val="00C73B30"/>
    <w:rsid w:val="00C747D7"/>
    <w:rsid w:val="00C75132"/>
    <w:rsid w:val="00C80D1F"/>
    <w:rsid w:val="00C830AA"/>
    <w:rsid w:val="00C835B4"/>
    <w:rsid w:val="00C85CDC"/>
    <w:rsid w:val="00C95C8A"/>
    <w:rsid w:val="00CA42B6"/>
    <w:rsid w:val="00CB0B4E"/>
    <w:rsid w:val="00CB3562"/>
    <w:rsid w:val="00CD6A6F"/>
    <w:rsid w:val="00CE5119"/>
    <w:rsid w:val="00CE6362"/>
    <w:rsid w:val="00CF0FF2"/>
    <w:rsid w:val="00CF1F0A"/>
    <w:rsid w:val="00CF7C67"/>
    <w:rsid w:val="00D060A2"/>
    <w:rsid w:val="00D16952"/>
    <w:rsid w:val="00D17BB7"/>
    <w:rsid w:val="00D42434"/>
    <w:rsid w:val="00D441CD"/>
    <w:rsid w:val="00D44E01"/>
    <w:rsid w:val="00D476D2"/>
    <w:rsid w:val="00D533D1"/>
    <w:rsid w:val="00D62527"/>
    <w:rsid w:val="00D65453"/>
    <w:rsid w:val="00D868C2"/>
    <w:rsid w:val="00D90B18"/>
    <w:rsid w:val="00D92F87"/>
    <w:rsid w:val="00D9598B"/>
    <w:rsid w:val="00D95D34"/>
    <w:rsid w:val="00D97442"/>
    <w:rsid w:val="00DA2A03"/>
    <w:rsid w:val="00DC0712"/>
    <w:rsid w:val="00DC5E2F"/>
    <w:rsid w:val="00DD6BD7"/>
    <w:rsid w:val="00DE2BF5"/>
    <w:rsid w:val="00E011AE"/>
    <w:rsid w:val="00E10A88"/>
    <w:rsid w:val="00E10D45"/>
    <w:rsid w:val="00E126FF"/>
    <w:rsid w:val="00E16F51"/>
    <w:rsid w:val="00E24119"/>
    <w:rsid w:val="00E25F9B"/>
    <w:rsid w:val="00E271AB"/>
    <w:rsid w:val="00E304CA"/>
    <w:rsid w:val="00E54214"/>
    <w:rsid w:val="00E61A5D"/>
    <w:rsid w:val="00E64377"/>
    <w:rsid w:val="00E73A67"/>
    <w:rsid w:val="00E77EB8"/>
    <w:rsid w:val="00EB1DC6"/>
    <w:rsid w:val="00EC19EB"/>
    <w:rsid w:val="00ED0245"/>
    <w:rsid w:val="00ED4047"/>
    <w:rsid w:val="00ED733B"/>
    <w:rsid w:val="00EE52C2"/>
    <w:rsid w:val="00EE6204"/>
    <w:rsid w:val="00EF4C13"/>
    <w:rsid w:val="00F04B86"/>
    <w:rsid w:val="00F06582"/>
    <w:rsid w:val="00F11352"/>
    <w:rsid w:val="00F143A3"/>
    <w:rsid w:val="00F22094"/>
    <w:rsid w:val="00F22C33"/>
    <w:rsid w:val="00F249A8"/>
    <w:rsid w:val="00F24D68"/>
    <w:rsid w:val="00F2580F"/>
    <w:rsid w:val="00F2606B"/>
    <w:rsid w:val="00F26512"/>
    <w:rsid w:val="00F30E5E"/>
    <w:rsid w:val="00F423A3"/>
    <w:rsid w:val="00F5170F"/>
    <w:rsid w:val="00F54D8F"/>
    <w:rsid w:val="00F56374"/>
    <w:rsid w:val="00F577DF"/>
    <w:rsid w:val="00F618D9"/>
    <w:rsid w:val="00F73545"/>
    <w:rsid w:val="00F81F6E"/>
    <w:rsid w:val="00F935F1"/>
    <w:rsid w:val="00FA15DA"/>
    <w:rsid w:val="00FA3D32"/>
    <w:rsid w:val="00FB4694"/>
    <w:rsid w:val="00FD46E0"/>
    <w:rsid w:val="00FD7A3C"/>
    <w:rsid w:val="00FE71F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28A4C"/>
  <w15:docId w15:val="{46A0B008-3B22-3B42-9B6E-876BD99A6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33FF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A25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Strong"/>
    <w:uiPriority w:val="22"/>
    <w:qFormat/>
    <w:rsid w:val="00CE6362"/>
    <w:rPr>
      <w:b/>
      <w:bCs/>
    </w:rPr>
  </w:style>
  <w:style w:type="paragraph" w:styleId="a5">
    <w:name w:val="Balloon Text"/>
    <w:basedOn w:val="a"/>
    <w:link w:val="a6"/>
    <w:uiPriority w:val="99"/>
    <w:semiHidden/>
    <w:unhideWhenUsed/>
    <w:rsid w:val="005833D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833D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477159">
      <w:bodyDiv w:val="1"/>
      <w:marLeft w:val="0"/>
      <w:marRight w:val="0"/>
      <w:marTop w:val="0"/>
      <w:marBottom w:val="0"/>
      <w:divBdr>
        <w:top w:val="none" w:sz="0" w:space="0" w:color="auto"/>
        <w:left w:val="none" w:sz="0" w:space="0" w:color="auto"/>
        <w:bottom w:val="none" w:sz="0" w:space="0" w:color="auto"/>
        <w:right w:val="none" w:sz="0" w:space="0" w:color="auto"/>
      </w:divBdr>
    </w:div>
    <w:div w:id="622154023">
      <w:bodyDiv w:val="1"/>
      <w:marLeft w:val="0"/>
      <w:marRight w:val="0"/>
      <w:marTop w:val="0"/>
      <w:marBottom w:val="0"/>
      <w:divBdr>
        <w:top w:val="none" w:sz="0" w:space="0" w:color="auto"/>
        <w:left w:val="none" w:sz="0" w:space="0" w:color="auto"/>
        <w:bottom w:val="none" w:sz="0" w:space="0" w:color="auto"/>
        <w:right w:val="none" w:sz="0" w:space="0" w:color="auto"/>
      </w:divBdr>
    </w:div>
    <w:div w:id="1890070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09AA49A-0BE9-4E8E-BA90-C8DBD7C411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1</Pages>
  <Words>389</Words>
  <Characters>2220</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Асель</dc:creator>
  <cp:lastModifiedBy>Кемелхановна</cp:lastModifiedBy>
  <cp:revision>39</cp:revision>
  <cp:lastPrinted>2025-03-20T11:37:00Z</cp:lastPrinted>
  <dcterms:created xsi:type="dcterms:W3CDTF">2024-03-18T10:55:00Z</dcterms:created>
  <dcterms:modified xsi:type="dcterms:W3CDTF">2025-03-20T11:40:00Z</dcterms:modified>
</cp:coreProperties>
</file>