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1FE9" w14:textId="72CDC12B" w:rsidR="00BA5BFC" w:rsidRPr="00C4506C" w:rsidRDefault="00C4506C" w:rsidP="00695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695FFB" w:rsidRPr="00C4506C">
        <w:rPr>
          <w:rFonts w:ascii="Times New Roman" w:hAnsi="Times New Roman" w:cs="Times New Roman"/>
          <w:b/>
          <w:sz w:val="24"/>
          <w:szCs w:val="24"/>
          <w:lang w:val="kk-KZ"/>
        </w:rPr>
        <w:t>Халықаралық рецензияланатын басылымдағы жарияланымдар тізімі</w:t>
      </w:r>
    </w:p>
    <w:p w14:paraId="1E66E877" w14:textId="77777777" w:rsidR="00695FFB" w:rsidRPr="00092882" w:rsidRDefault="00695FFB" w:rsidP="00695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6CF0E742" w14:textId="060FD46A" w:rsidR="00695FFB" w:rsidRPr="00CE27E9" w:rsidRDefault="00695FFB" w:rsidP="00695F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E27E9">
        <w:rPr>
          <w:rFonts w:ascii="Times New Roman" w:hAnsi="Times New Roman" w:cs="Times New Roman"/>
          <w:b/>
          <w:sz w:val="24"/>
          <w:szCs w:val="24"/>
          <w:lang w:val="kk-KZ"/>
        </w:rPr>
        <w:t>Үміткердің</w:t>
      </w:r>
      <w:r w:rsidR="00A777D7" w:rsidRPr="00CE27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АЖТ:</w:t>
      </w:r>
      <w:r w:rsidRPr="00CE27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E27E9" w:rsidRPr="00CE27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1015B" w:rsidRPr="00CE27E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Исмаилов </w:t>
      </w:r>
      <w:r w:rsidR="00CE27E9" w:rsidRPr="00CE27E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21015B" w:rsidRPr="00CE27E9">
        <w:rPr>
          <w:rFonts w:ascii="Times New Roman" w:hAnsi="Times New Roman" w:cs="Times New Roman"/>
          <w:sz w:val="24"/>
          <w:szCs w:val="24"/>
          <w:u w:val="single"/>
          <w:lang w:val="kk-KZ"/>
        </w:rPr>
        <w:t>Хайрулла Бахтияр</w:t>
      </w:r>
      <w:r w:rsidR="00CE27E9" w:rsidRPr="00CE27E9">
        <w:rPr>
          <w:rFonts w:ascii="Times New Roman" w:hAnsi="Times New Roman" w:cs="Times New Roman"/>
          <w:sz w:val="24"/>
          <w:szCs w:val="24"/>
          <w:u w:val="single"/>
          <w:lang w:val="kk-KZ"/>
        </w:rPr>
        <w:t>ович</w:t>
      </w:r>
    </w:p>
    <w:p w14:paraId="70E4BA7F" w14:textId="77777777" w:rsidR="00695FFB" w:rsidRPr="00CE27E9" w:rsidRDefault="00695FFB" w:rsidP="00695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27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Автордың </w:t>
      </w:r>
      <w:r w:rsidR="00CC2957" w:rsidRPr="00CE27E9">
        <w:rPr>
          <w:rFonts w:ascii="Times New Roman" w:hAnsi="Times New Roman" w:cs="Times New Roman"/>
          <w:b/>
          <w:sz w:val="24"/>
          <w:szCs w:val="24"/>
          <w:lang w:val="kk-KZ"/>
        </w:rPr>
        <w:t>идентификаторы</w:t>
      </w:r>
      <w:r w:rsidRPr="00CE27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14:paraId="11D38D28" w14:textId="5219D968" w:rsidR="00695FFB" w:rsidRPr="00CE27E9" w:rsidRDefault="00695FFB" w:rsidP="00695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27E9">
        <w:rPr>
          <w:rFonts w:ascii="Times New Roman" w:hAnsi="Times New Roman" w:cs="Times New Roman"/>
          <w:b/>
          <w:sz w:val="24"/>
          <w:szCs w:val="24"/>
          <w:lang w:val="kk-KZ"/>
        </w:rPr>
        <w:t>Scopus Author ID:</w:t>
      </w:r>
      <w:r w:rsidRPr="00CE27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27E9">
        <w:rPr>
          <w:rFonts w:ascii="Times New Roman" w:hAnsi="Times New Roman" w:cs="Times New Roman"/>
          <w:sz w:val="24"/>
          <w:szCs w:val="24"/>
          <w:u w:val="single"/>
          <w:lang w:val="kk-KZ"/>
        </w:rPr>
        <w:t>https://www.scopus.com/authid/detail.uri?authorId=55955116500</w:t>
      </w:r>
      <w:r w:rsidRPr="00CE27E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7BDAE41C" w14:textId="2854A3BA" w:rsidR="00695FFB" w:rsidRPr="00CE27E9" w:rsidRDefault="00695FFB" w:rsidP="00695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7E9">
        <w:rPr>
          <w:rFonts w:ascii="Times New Roman" w:hAnsi="Times New Roman" w:cs="Times New Roman"/>
          <w:b/>
          <w:sz w:val="24"/>
          <w:szCs w:val="24"/>
          <w:lang w:val="en-US"/>
        </w:rPr>
        <w:t>Web of Science Researcher ID:</w:t>
      </w:r>
      <w:r w:rsidRPr="00CE2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27E9">
        <w:rPr>
          <w:rFonts w:ascii="Times New Roman" w:hAnsi="Times New Roman" w:cs="Times New Roman"/>
          <w:sz w:val="24"/>
          <w:szCs w:val="24"/>
          <w:u w:val="single"/>
          <w:lang w:val="en-US"/>
        </w:rPr>
        <w:t>AFL-5722-2022</w:t>
      </w:r>
    </w:p>
    <w:p w14:paraId="176E094D" w14:textId="44B64585" w:rsidR="00695FFB" w:rsidRPr="00CE27E9" w:rsidRDefault="00695FFB" w:rsidP="00695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7E9">
        <w:rPr>
          <w:rFonts w:ascii="Times New Roman" w:hAnsi="Times New Roman" w:cs="Times New Roman"/>
          <w:b/>
          <w:sz w:val="24"/>
          <w:szCs w:val="24"/>
          <w:lang w:val="en-US"/>
        </w:rPr>
        <w:t>ORCID:</w:t>
      </w:r>
      <w:r w:rsidRPr="00CE2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27E9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https://orcid.org/0000-0002-9440-9020</w:t>
      </w:r>
    </w:p>
    <w:p w14:paraId="73677DA6" w14:textId="77777777" w:rsidR="00695FFB" w:rsidRPr="007A52ED" w:rsidRDefault="00695FFB" w:rsidP="00695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tbl>
      <w:tblPr>
        <w:tblStyle w:val="a3"/>
        <w:tblW w:w="153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"/>
        <w:gridCol w:w="2190"/>
        <w:gridCol w:w="1203"/>
        <w:gridCol w:w="2936"/>
        <w:gridCol w:w="1309"/>
        <w:gridCol w:w="1236"/>
        <w:gridCol w:w="1701"/>
        <w:gridCol w:w="2388"/>
        <w:gridCol w:w="1843"/>
      </w:tblGrid>
      <w:tr w:rsidR="007B215F" w:rsidRPr="00695FFB" w14:paraId="330ACFEB" w14:textId="77777777" w:rsidTr="00CE27E9">
        <w:tc>
          <w:tcPr>
            <w:tcW w:w="532" w:type="dxa"/>
          </w:tcPr>
          <w:p w14:paraId="644C4FB9" w14:textId="77777777" w:rsidR="00695FFB" w:rsidRPr="00695FFB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р/н</w:t>
            </w:r>
          </w:p>
        </w:tc>
        <w:tc>
          <w:tcPr>
            <w:tcW w:w="2190" w:type="dxa"/>
          </w:tcPr>
          <w:p w14:paraId="5E9B6750" w14:textId="77777777" w:rsidR="00695FFB" w:rsidRPr="00695FFB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Жарияланымның атауы</w:t>
            </w:r>
          </w:p>
        </w:tc>
        <w:tc>
          <w:tcPr>
            <w:tcW w:w="1203" w:type="dxa"/>
          </w:tcPr>
          <w:p w14:paraId="0AD7529D" w14:textId="77777777" w:rsidR="00695FFB" w:rsidRPr="00695FFB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</w:t>
            </w:r>
            <w:r w:rsidR="002134E1" w:rsidRPr="00213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ным түрі (мақала, шолу, т.б.)</w:t>
            </w:r>
          </w:p>
        </w:tc>
        <w:tc>
          <w:tcPr>
            <w:tcW w:w="2936" w:type="dxa"/>
          </w:tcPr>
          <w:p w14:paraId="01890FC1" w14:textId="77777777" w:rsidR="00695FFB" w:rsidRPr="005A17CD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Журналдың атауы, жариялау жылы (деректер базалары бойынша),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</w:p>
        </w:tc>
        <w:tc>
          <w:tcPr>
            <w:tcW w:w="1309" w:type="dxa"/>
          </w:tcPr>
          <w:p w14:paraId="022E13DE" w14:textId="77777777" w:rsidR="00695FFB" w:rsidRPr="005A17CD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Pr="005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</w:t>
            </w:r>
            <w:r w:rsidRPr="005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</w:t>
            </w:r>
            <w:r w:rsidRPr="005A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деректері бойынша импакт факторы және ғылым саласы</w:t>
            </w:r>
          </w:p>
        </w:tc>
        <w:tc>
          <w:tcPr>
            <w:tcW w:w="1236" w:type="dxa"/>
          </w:tcPr>
          <w:p w14:paraId="3CBCDA55" w14:textId="77777777" w:rsidR="00695FFB" w:rsidRPr="005A17CD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 of Science Core Collection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 базасын</w:t>
            </w:r>
            <w:r w:rsidR="00EE0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 индексі</w:t>
            </w:r>
          </w:p>
        </w:tc>
        <w:tc>
          <w:tcPr>
            <w:tcW w:w="1701" w:type="dxa"/>
          </w:tcPr>
          <w:p w14:paraId="3410B413" w14:textId="77777777" w:rsidR="00695FFB" w:rsidRPr="005A17CD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Scopus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деректері бойынша </w:t>
            </w:r>
            <w:r w:rsidRPr="005A1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CiteScore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процентилі және ғылым саласы</w:t>
            </w:r>
          </w:p>
        </w:tc>
        <w:tc>
          <w:tcPr>
            <w:tcW w:w="2388" w:type="dxa"/>
          </w:tcPr>
          <w:p w14:paraId="7FD9092D" w14:textId="77777777" w:rsidR="00695FFB" w:rsidRPr="00695FFB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Авторлардың АЖТ (үміткердің АЖТ сызылған)</w:t>
            </w:r>
          </w:p>
        </w:tc>
        <w:tc>
          <w:tcPr>
            <w:tcW w:w="1843" w:type="dxa"/>
          </w:tcPr>
          <w:p w14:paraId="4442001A" w14:textId="77777777" w:rsidR="00695FFB" w:rsidRPr="00695FFB" w:rsidRDefault="005A17CD" w:rsidP="00E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Үміткердің ролі (тең автор, бірінші автор немесе коррес</w:t>
            </w:r>
            <w:r w:rsidR="00EE0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понденция үшін автор )</w:t>
            </w:r>
          </w:p>
        </w:tc>
      </w:tr>
      <w:tr w:rsidR="007B215F" w:rsidRPr="00695FFB" w14:paraId="7287CA98" w14:textId="77777777" w:rsidTr="00CE27E9">
        <w:tc>
          <w:tcPr>
            <w:tcW w:w="532" w:type="dxa"/>
          </w:tcPr>
          <w:p w14:paraId="40D7487B" w14:textId="77777777" w:rsidR="00695FFB" w:rsidRPr="00695FFB" w:rsidRDefault="005A17CD" w:rsidP="00741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90" w:type="dxa"/>
          </w:tcPr>
          <w:p w14:paraId="1E0475EB" w14:textId="77777777" w:rsidR="00695FFB" w:rsidRPr="00695FFB" w:rsidRDefault="007416FD" w:rsidP="002134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Mathematical modeling and algorithm for calculation of thermocatalytic process of producing nanomaterial</w:t>
            </w:r>
          </w:p>
        </w:tc>
        <w:tc>
          <w:tcPr>
            <w:tcW w:w="1203" w:type="dxa"/>
          </w:tcPr>
          <w:p w14:paraId="2C2C8D0B" w14:textId="77777777" w:rsidR="00695FFB" w:rsidRPr="00695FFB" w:rsidRDefault="002134E1" w:rsidP="0021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936" w:type="dxa"/>
          </w:tcPr>
          <w:p w14:paraId="5287C767" w14:textId="77777777" w:rsidR="00CE27E9" w:rsidRDefault="002134E1" w:rsidP="00D316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Indonesian Journal of Electrical Engineering and Computer Science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23(2)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13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ISSN: 2502-4752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2021, pp. 1590-1601.</w:t>
            </w:r>
            <w:r w:rsidR="00D316A9" w:rsidRPr="00D3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42B9C36" w14:textId="47242237" w:rsidR="00695FFB" w:rsidRPr="002134E1" w:rsidRDefault="002134E1" w:rsidP="00D316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DOI: 10.11591/</w:t>
            </w:r>
            <w:r w:rsidR="00EE0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3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ijeecs.v23.i3.</w:t>
            </w:r>
            <w:r w:rsidR="00741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3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pp</w:t>
            </w:r>
            <w:r w:rsidR="00CE2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13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1590-1601.</w:t>
            </w:r>
          </w:p>
        </w:tc>
        <w:tc>
          <w:tcPr>
            <w:tcW w:w="1309" w:type="dxa"/>
          </w:tcPr>
          <w:p w14:paraId="5814ACD1" w14:textId="77777777" w:rsidR="00695FFB" w:rsidRPr="00695FFB" w:rsidRDefault="00A277B9" w:rsidP="00A2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36" w:type="dxa"/>
          </w:tcPr>
          <w:p w14:paraId="2C36A8AA" w14:textId="77777777" w:rsidR="00695FFB" w:rsidRPr="00695FFB" w:rsidRDefault="00A277B9" w:rsidP="00A2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47F15A53" w14:textId="77777777" w:rsidR="002134E1" w:rsidRPr="007B215F" w:rsidRDefault="002134E1" w:rsidP="00695F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2021: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215F" w:rsidRPr="007B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13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,4.</w:t>
            </w:r>
          </w:p>
          <w:p w14:paraId="1122F075" w14:textId="77777777" w:rsidR="007B215F" w:rsidRDefault="002134E1" w:rsidP="00695F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Percentile:</w:t>
            </w:r>
            <w:r w:rsidR="007B215F" w:rsidRPr="007B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  <w:r w:rsidR="007B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B215F" w:rsidRPr="007B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%.</w:t>
            </w:r>
          </w:p>
          <w:p w14:paraId="046F64DE" w14:textId="77777777" w:rsidR="00695FFB" w:rsidRPr="002134E1" w:rsidRDefault="007B215F" w:rsidP="007B2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B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athematics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B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 and Optimization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34E1" w:rsidRPr="007B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34E1" w:rsidRPr="00213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388" w:type="dxa"/>
          </w:tcPr>
          <w:p w14:paraId="407D3A24" w14:textId="77777777" w:rsidR="002134E1" w:rsidRPr="002134E1" w:rsidRDefault="002134E1" w:rsidP="002134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Ismailov B.R.,</w:t>
            </w:r>
          </w:p>
          <w:p w14:paraId="1F2C5856" w14:textId="77777777" w:rsidR="002134E1" w:rsidRPr="002134E1" w:rsidRDefault="002134E1" w:rsidP="002134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Umarova Zh.R.,</w:t>
            </w:r>
          </w:p>
          <w:p w14:paraId="0345AC3E" w14:textId="77777777" w:rsidR="002134E1" w:rsidRPr="002134E1" w:rsidRDefault="002134E1" w:rsidP="002134E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134E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Ismailov Kh.B.</w:t>
            </w:r>
            <w:r w:rsidR="00941AE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,</w:t>
            </w:r>
          </w:p>
          <w:p w14:paraId="22ED8790" w14:textId="77777777" w:rsidR="002134E1" w:rsidRPr="002134E1" w:rsidRDefault="002134E1" w:rsidP="002134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Dosmakanbetova A.</w:t>
            </w:r>
            <w:r w:rsidR="007A5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</w:t>
            </w:r>
            <w:r w:rsidRPr="00213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D766C45" w14:textId="77777777" w:rsidR="00695FFB" w:rsidRPr="00695FFB" w:rsidRDefault="002134E1" w:rsidP="002134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Meldebekova S.K.</w:t>
            </w:r>
          </w:p>
        </w:tc>
        <w:tc>
          <w:tcPr>
            <w:tcW w:w="1843" w:type="dxa"/>
          </w:tcPr>
          <w:p w14:paraId="13244C17" w14:textId="77777777" w:rsidR="00695FFB" w:rsidRPr="00695FFB" w:rsidRDefault="005A17CD" w:rsidP="0021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  <w:tr w:rsidR="00941AEF" w:rsidRPr="00695FFB" w14:paraId="7C46D42B" w14:textId="77777777" w:rsidTr="00CE27E9">
        <w:tc>
          <w:tcPr>
            <w:tcW w:w="532" w:type="dxa"/>
          </w:tcPr>
          <w:p w14:paraId="5E742AEB" w14:textId="77777777" w:rsidR="00941AEF" w:rsidRDefault="00941AEF" w:rsidP="00741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90" w:type="dxa"/>
          </w:tcPr>
          <w:p w14:paraId="299F6365" w14:textId="77777777" w:rsidR="00941AEF" w:rsidRPr="002134E1" w:rsidRDefault="00B37317" w:rsidP="002134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Mathematical and computer simulation of particle redistribution and inertial swarming in dispersed systems</w:t>
            </w:r>
          </w:p>
        </w:tc>
        <w:tc>
          <w:tcPr>
            <w:tcW w:w="1203" w:type="dxa"/>
          </w:tcPr>
          <w:p w14:paraId="62B4F45A" w14:textId="77777777" w:rsidR="00941AEF" w:rsidRDefault="00941AEF" w:rsidP="0021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936" w:type="dxa"/>
          </w:tcPr>
          <w:p w14:paraId="29A865F0" w14:textId="77777777" w:rsidR="00CE27E9" w:rsidRDefault="00734CEB" w:rsidP="00EE0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Indonesian Journal of Electrical Engineering and Computer Science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34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(2)</w:t>
            </w:r>
            <w:r w:rsidRPr="00734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4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ISSN: 2502-4752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34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2022, pp. 909~917.</w:t>
            </w:r>
            <w:r w:rsidR="00EE0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30F18A8" w14:textId="504169F4" w:rsidR="00941AEF" w:rsidRPr="002134E1" w:rsidRDefault="00734CEB" w:rsidP="00EE0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DOI: 10.11591/</w:t>
            </w:r>
            <w:r w:rsidR="00EE0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4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ijeecs.v28.i2.</w:t>
            </w:r>
            <w:r w:rsidR="00741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4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pp</w:t>
            </w:r>
            <w:r w:rsidR="00CE2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34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909-917.</w:t>
            </w:r>
          </w:p>
        </w:tc>
        <w:tc>
          <w:tcPr>
            <w:tcW w:w="1309" w:type="dxa"/>
          </w:tcPr>
          <w:p w14:paraId="0531B775" w14:textId="77777777" w:rsidR="00941AEF" w:rsidRPr="00695FFB" w:rsidRDefault="00A277B9" w:rsidP="00A2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36" w:type="dxa"/>
          </w:tcPr>
          <w:p w14:paraId="5F57AF7C" w14:textId="77777777" w:rsidR="00941AEF" w:rsidRPr="00695FFB" w:rsidRDefault="00A277B9" w:rsidP="00A2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41F419CA" w14:textId="77777777" w:rsidR="00941AEF" w:rsidRPr="007B215F" w:rsidRDefault="00941AEF" w:rsidP="00941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13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13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13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C8E29E2" w14:textId="788A8489" w:rsidR="00941AEF" w:rsidRDefault="00941AEF" w:rsidP="00941A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Percentile:</w:t>
            </w:r>
            <w:r w:rsidR="00CE2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  <w:r w:rsidR="00EE0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14:paraId="04E9923B" w14:textId="77777777" w:rsidR="00941AEF" w:rsidRPr="002134E1" w:rsidRDefault="00941AEF" w:rsidP="00941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B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athematics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B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 and Optimization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3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388" w:type="dxa"/>
          </w:tcPr>
          <w:p w14:paraId="0F9B8DB8" w14:textId="77777777" w:rsidR="00941AEF" w:rsidRPr="00941AEF" w:rsidRDefault="00941AEF" w:rsidP="00941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Ismailov B.R., </w:t>
            </w:r>
          </w:p>
          <w:p w14:paraId="5D988CBB" w14:textId="77777777" w:rsidR="00EE0231" w:rsidRDefault="00941AEF" w:rsidP="00941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Musabekova</w:t>
            </w:r>
            <w:r w:rsidR="00EE0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L.M., </w:t>
            </w:r>
          </w:p>
          <w:p w14:paraId="405BC750" w14:textId="77777777" w:rsidR="00941AEF" w:rsidRDefault="00941AEF" w:rsidP="00941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Umarova Zh.R., </w:t>
            </w:r>
          </w:p>
          <w:p w14:paraId="1BFA18B0" w14:textId="77777777" w:rsidR="00941AEF" w:rsidRPr="002134E1" w:rsidRDefault="00941AEF" w:rsidP="00941AE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134E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Ismailov Kh.B.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,</w:t>
            </w:r>
          </w:p>
          <w:p w14:paraId="6491DC7F" w14:textId="77777777" w:rsidR="00941AEF" w:rsidRPr="002134E1" w:rsidRDefault="00941AEF" w:rsidP="00941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Arystanbayev K.E.</w:t>
            </w:r>
          </w:p>
        </w:tc>
        <w:tc>
          <w:tcPr>
            <w:tcW w:w="1843" w:type="dxa"/>
          </w:tcPr>
          <w:p w14:paraId="4AC4D5B1" w14:textId="77777777" w:rsidR="00941AEF" w:rsidRDefault="00941AEF" w:rsidP="0021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</w:tbl>
    <w:p w14:paraId="444672E7" w14:textId="77777777" w:rsidR="00695FFB" w:rsidRPr="00EE0231" w:rsidRDefault="00695FFB" w:rsidP="00695F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DB2D65E" w14:textId="3A738995" w:rsidR="00695FFB" w:rsidRPr="0043656E" w:rsidRDefault="00C4506C" w:rsidP="00C45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</w:t>
      </w:r>
      <w:r w:rsidR="00AC53DF" w:rsidRPr="0043656E">
        <w:rPr>
          <w:rFonts w:ascii="Times New Roman" w:hAnsi="Times New Roman" w:cs="Times New Roman"/>
          <w:sz w:val="24"/>
          <w:szCs w:val="28"/>
          <w:lang w:val="kk-KZ"/>
        </w:rPr>
        <w:t>Д</w:t>
      </w:r>
      <w:r w:rsidR="00EE0231" w:rsidRPr="0043656E">
        <w:rPr>
          <w:rFonts w:ascii="Times New Roman" w:hAnsi="Times New Roman" w:cs="Times New Roman"/>
          <w:sz w:val="24"/>
          <w:szCs w:val="28"/>
          <w:lang w:val="kk-KZ"/>
        </w:rPr>
        <w:t xml:space="preserve">оцент </w:t>
      </w:r>
      <w:r w:rsidR="00EE0231" w:rsidRPr="0043656E">
        <w:rPr>
          <w:rFonts w:ascii="Times New Roman" w:hAnsi="Times New Roman" w:cs="Times New Roman"/>
          <w:sz w:val="24"/>
          <w:szCs w:val="28"/>
          <w:lang w:val="kk-KZ"/>
        </w:rPr>
        <w:tab/>
      </w:r>
      <w:r w:rsidR="00EE0231" w:rsidRPr="0043656E">
        <w:rPr>
          <w:rFonts w:ascii="Times New Roman" w:hAnsi="Times New Roman" w:cs="Times New Roman"/>
          <w:sz w:val="24"/>
          <w:szCs w:val="28"/>
          <w:lang w:val="kk-KZ"/>
        </w:rPr>
        <w:tab/>
      </w:r>
      <w:r w:rsidR="00EE0231" w:rsidRPr="0043656E">
        <w:rPr>
          <w:rFonts w:ascii="Times New Roman" w:hAnsi="Times New Roman" w:cs="Times New Roman"/>
          <w:sz w:val="24"/>
          <w:szCs w:val="28"/>
          <w:lang w:val="kk-KZ"/>
        </w:rPr>
        <w:tab/>
      </w:r>
      <w:r w:rsidR="00EE0231" w:rsidRPr="0043656E">
        <w:rPr>
          <w:rFonts w:ascii="Times New Roman" w:hAnsi="Times New Roman" w:cs="Times New Roman"/>
          <w:sz w:val="24"/>
          <w:szCs w:val="28"/>
          <w:lang w:val="kk-KZ"/>
        </w:rPr>
        <w:tab/>
      </w:r>
      <w:r w:rsidR="00AC53DF" w:rsidRPr="0043656E">
        <w:rPr>
          <w:rFonts w:ascii="Times New Roman" w:hAnsi="Times New Roman" w:cs="Times New Roman"/>
          <w:sz w:val="24"/>
          <w:szCs w:val="28"/>
          <w:lang w:val="kk-KZ"/>
        </w:rPr>
        <w:tab/>
      </w:r>
      <w:r w:rsidR="0043656E">
        <w:rPr>
          <w:rFonts w:ascii="Times New Roman" w:hAnsi="Times New Roman" w:cs="Times New Roman"/>
          <w:sz w:val="24"/>
          <w:szCs w:val="28"/>
          <w:lang w:val="kk-KZ"/>
        </w:rPr>
        <w:tab/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</w:t>
      </w:r>
      <w:r w:rsidR="00EE0231" w:rsidRPr="0043656E">
        <w:rPr>
          <w:rFonts w:ascii="Times New Roman" w:hAnsi="Times New Roman" w:cs="Times New Roman"/>
          <w:sz w:val="24"/>
          <w:szCs w:val="28"/>
          <w:lang w:val="kk-KZ"/>
        </w:rPr>
        <w:t>Исмаилов Х.Б.</w:t>
      </w:r>
    </w:p>
    <w:p w14:paraId="30D6B4CF" w14:textId="4E1944DC" w:rsidR="00092882" w:rsidRPr="0043656E" w:rsidRDefault="00C4506C" w:rsidP="00C4506C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</w:t>
      </w:r>
      <w:r w:rsidR="003444F5">
        <w:rPr>
          <w:rFonts w:ascii="Times New Roman" w:hAnsi="Times New Roman" w:cs="Times New Roman"/>
          <w:sz w:val="24"/>
          <w:szCs w:val="28"/>
          <w:lang w:val="kk-KZ"/>
        </w:rPr>
        <w:t>Кафедра</w:t>
      </w:r>
      <w:r w:rsidR="0043656E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092882" w:rsidRPr="0043656E">
        <w:rPr>
          <w:rFonts w:ascii="Times New Roman" w:hAnsi="Times New Roman" w:cs="Times New Roman"/>
          <w:sz w:val="24"/>
          <w:szCs w:val="28"/>
          <w:lang w:val="kk-KZ"/>
        </w:rPr>
        <w:t>меңгерушісі</w:t>
      </w:r>
      <w:r w:rsidR="00092882" w:rsidRPr="0043656E">
        <w:rPr>
          <w:rFonts w:ascii="Times New Roman" w:hAnsi="Times New Roman" w:cs="Times New Roman"/>
          <w:sz w:val="24"/>
          <w:szCs w:val="28"/>
          <w:lang w:val="kk-KZ"/>
        </w:rPr>
        <w:tab/>
      </w:r>
      <w:r w:rsidR="00092882" w:rsidRPr="0043656E">
        <w:rPr>
          <w:rFonts w:ascii="Times New Roman" w:hAnsi="Times New Roman" w:cs="Times New Roman"/>
          <w:sz w:val="24"/>
          <w:szCs w:val="28"/>
          <w:lang w:val="kk-KZ"/>
        </w:rPr>
        <w:tab/>
      </w:r>
      <w:r w:rsidR="00605DFD" w:rsidRPr="0043656E">
        <w:rPr>
          <w:rFonts w:ascii="Times New Roman" w:hAnsi="Times New Roman" w:cs="Times New Roman"/>
          <w:sz w:val="24"/>
          <w:szCs w:val="28"/>
          <w:lang w:val="kk-KZ"/>
        </w:rPr>
        <w:tab/>
      </w:r>
      <w:r w:rsidR="00605DFD" w:rsidRPr="0043656E">
        <w:rPr>
          <w:rFonts w:ascii="Times New Roman" w:hAnsi="Times New Roman" w:cs="Times New Roman"/>
          <w:sz w:val="24"/>
          <w:szCs w:val="28"/>
          <w:lang w:val="kk-KZ"/>
        </w:rPr>
        <w:tab/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</w:t>
      </w:r>
      <w:r w:rsidR="00092882" w:rsidRPr="0043656E">
        <w:rPr>
          <w:rFonts w:ascii="Times New Roman" w:hAnsi="Times New Roman" w:cs="Times New Roman"/>
          <w:sz w:val="24"/>
          <w:szCs w:val="28"/>
          <w:lang w:val="kk-KZ"/>
        </w:rPr>
        <w:t>Изтаев Ж.Д.</w:t>
      </w:r>
    </w:p>
    <w:p w14:paraId="37E328D0" w14:textId="65CB1B40" w:rsidR="00EE0231" w:rsidRPr="0043656E" w:rsidRDefault="00C4506C" w:rsidP="00C4506C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</w:t>
      </w:r>
      <w:r w:rsidR="00EE0231" w:rsidRPr="0043656E">
        <w:rPr>
          <w:rFonts w:ascii="Times New Roman" w:hAnsi="Times New Roman" w:cs="Times New Roman"/>
          <w:sz w:val="24"/>
          <w:szCs w:val="28"/>
          <w:lang w:val="kk-KZ"/>
        </w:rPr>
        <w:t>Ғалым хатшы</w:t>
      </w:r>
      <w:r w:rsidR="00EE0231" w:rsidRPr="0043656E">
        <w:rPr>
          <w:rFonts w:ascii="Times New Roman" w:hAnsi="Times New Roman" w:cs="Times New Roman"/>
          <w:sz w:val="24"/>
          <w:szCs w:val="28"/>
          <w:lang w:val="kk-KZ"/>
        </w:rPr>
        <w:tab/>
      </w:r>
      <w:r w:rsidR="00EE0231" w:rsidRPr="0043656E">
        <w:rPr>
          <w:rFonts w:ascii="Times New Roman" w:hAnsi="Times New Roman" w:cs="Times New Roman"/>
          <w:sz w:val="24"/>
          <w:szCs w:val="28"/>
          <w:lang w:val="kk-KZ"/>
        </w:rPr>
        <w:tab/>
      </w:r>
      <w:r w:rsidR="00EE0231" w:rsidRPr="0043656E">
        <w:rPr>
          <w:rFonts w:ascii="Times New Roman" w:hAnsi="Times New Roman" w:cs="Times New Roman"/>
          <w:sz w:val="24"/>
          <w:szCs w:val="28"/>
          <w:lang w:val="kk-KZ"/>
        </w:rPr>
        <w:tab/>
      </w:r>
      <w:r w:rsidR="00EE0231" w:rsidRPr="0043656E">
        <w:rPr>
          <w:rFonts w:ascii="Times New Roman" w:hAnsi="Times New Roman" w:cs="Times New Roman"/>
          <w:sz w:val="24"/>
          <w:szCs w:val="28"/>
          <w:lang w:val="kk-KZ"/>
        </w:rPr>
        <w:tab/>
      </w:r>
      <w:r w:rsidR="00092882" w:rsidRPr="0043656E">
        <w:rPr>
          <w:rFonts w:ascii="Times New Roman" w:hAnsi="Times New Roman" w:cs="Times New Roman"/>
          <w:sz w:val="24"/>
          <w:szCs w:val="28"/>
          <w:lang w:val="kk-KZ"/>
        </w:rPr>
        <w:tab/>
      </w:r>
      <w:r w:rsidR="00092882" w:rsidRPr="0043656E">
        <w:rPr>
          <w:rFonts w:ascii="Times New Roman" w:hAnsi="Times New Roman" w:cs="Times New Roman"/>
          <w:sz w:val="24"/>
          <w:szCs w:val="28"/>
          <w:lang w:val="kk-KZ"/>
        </w:rPr>
        <w:tab/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EE0231" w:rsidRPr="0043656E">
        <w:rPr>
          <w:rFonts w:ascii="Times New Roman" w:hAnsi="Times New Roman" w:cs="Times New Roman"/>
          <w:sz w:val="24"/>
          <w:szCs w:val="28"/>
          <w:lang w:val="kk-KZ"/>
        </w:rPr>
        <w:t>Нуралиева А.Ж.</w:t>
      </w:r>
    </w:p>
    <w:sectPr w:rsidR="00EE0231" w:rsidRPr="0043656E" w:rsidSect="002134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DAA"/>
    <w:rsid w:val="00092882"/>
    <w:rsid w:val="001566AB"/>
    <w:rsid w:val="001645D8"/>
    <w:rsid w:val="0021015B"/>
    <w:rsid w:val="002134E1"/>
    <w:rsid w:val="002A245F"/>
    <w:rsid w:val="003444F5"/>
    <w:rsid w:val="00416F5D"/>
    <w:rsid w:val="0043656E"/>
    <w:rsid w:val="005A17CD"/>
    <w:rsid w:val="00605DFD"/>
    <w:rsid w:val="00641D4A"/>
    <w:rsid w:val="00695FFB"/>
    <w:rsid w:val="00734CEB"/>
    <w:rsid w:val="007416FD"/>
    <w:rsid w:val="007A52ED"/>
    <w:rsid w:val="007B215F"/>
    <w:rsid w:val="00941AEF"/>
    <w:rsid w:val="00A277B9"/>
    <w:rsid w:val="00A777D7"/>
    <w:rsid w:val="00AC53DF"/>
    <w:rsid w:val="00B37317"/>
    <w:rsid w:val="00BA5BFC"/>
    <w:rsid w:val="00BF7DAA"/>
    <w:rsid w:val="00C4506C"/>
    <w:rsid w:val="00CC2957"/>
    <w:rsid w:val="00CE27E9"/>
    <w:rsid w:val="00CE540F"/>
    <w:rsid w:val="00D316A9"/>
    <w:rsid w:val="00E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CBFE"/>
  <w15:docId w15:val="{7993E707-ED8F-40BD-9D16-73F5B297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Кемелхановна</cp:lastModifiedBy>
  <cp:revision>28</cp:revision>
  <dcterms:created xsi:type="dcterms:W3CDTF">2025-01-12T05:58:00Z</dcterms:created>
  <dcterms:modified xsi:type="dcterms:W3CDTF">2025-01-24T10:58:00Z</dcterms:modified>
</cp:coreProperties>
</file>