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4A" w:rsidRPr="00FF0AF7" w:rsidRDefault="0001628B" w:rsidP="00066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Справка</w:t>
      </w:r>
    </w:p>
    <w:p w:rsidR="0001628B" w:rsidRPr="00F117B4" w:rsidRDefault="00F6444A" w:rsidP="00F117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7B4">
        <w:rPr>
          <w:rFonts w:ascii="Times New Roman" w:hAnsi="Times New Roman" w:cs="Times New Roman"/>
          <w:bCs/>
          <w:sz w:val="28"/>
          <w:szCs w:val="28"/>
        </w:rPr>
        <w:t>о соискателе  ученого звания</w:t>
      </w:r>
      <w:r w:rsidR="00E72B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117B4">
        <w:rPr>
          <w:rFonts w:ascii="Times New Roman" w:hAnsi="Times New Roman" w:cs="Times New Roman"/>
          <w:bCs/>
          <w:sz w:val="28"/>
          <w:szCs w:val="28"/>
        </w:rPr>
        <w:t>профессора</w:t>
      </w:r>
      <w:r w:rsidR="00E72B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372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научному направлению </w:t>
      </w:r>
      <w:r w:rsidR="003950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50300 – Образование </w:t>
      </w:r>
      <w:r w:rsidR="00815BA7">
        <w:rPr>
          <w:rFonts w:ascii="Times New Roman" w:hAnsi="Times New Roman" w:cs="Times New Roman"/>
          <w:bCs/>
          <w:sz w:val="28"/>
          <w:szCs w:val="28"/>
          <w:lang w:val="kk-KZ"/>
        </w:rPr>
        <w:t>(специальность 13.00.00 - Педагогика</w:t>
      </w:r>
      <w:r w:rsidR="002372F4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F117B4" w:rsidRPr="00F117B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6444A" w:rsidRPr="00FF0AF7" w:rsidRDefault="00F6444A" w:rsidP="00F6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825"/>
        <w:gridCol w:w="5220"/>
      </w:tblGrid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628B" w:rsidRDefault="0001628B" w:rsidP="00DF3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DF3354" w:rsidRPr="00DF3354" w:rsidRDefault="00DF3354" w:rsidP="00DF3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Алметов Негматжан Шадиметович </w:t>
            </w: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Ученая степень</w:t>
            </w:r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E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кандидата наук, доктора наук,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профилю) или академическая степень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 или степень 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профилю, дата присуждения</w:t>
            </w:r>
          </w:p>
        </w:tc>
        <w:tc>
          <w:tcPr>
            <w:tcW w:w="5349" w:type="dxa"/>
            <w:shd w:val="clear" w:color="auto" w:fill="auto"/>
          </w:tcPr>
          <w:p w:rsidR="00EB675E" w:rsidRPr="006E071A" w:rsidRDefault="00EB675E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EB675E" w:rsidRPr="006E071A" w:rsidRDefault="00EB675E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кандидат педагогических наук ( ВАК СССР, 7.08.1991 г.),</w:t>
            </w:r>
          </w:p>
          <w:p w:rsidR="0001628B" w:rsidRPr="006E071A" w:rsidRDefault="00014095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октор педагогических наук (ККСОН РК, 29.06.2010 г.),</w:t>
            </w:r>
          </w:p>
          <w:p w:rsidR="0001628B" w:rsidRPr="006E071A" w:rsidRDefault="0001628B" w:rsidP="000162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Ученое звание, дата присуждения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доцент (ВАК РК, </w:t>
            </w:r>
            <w:r w:rsidR="00EB675E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.08.1995 г.).</w:t>
            </w: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Почетное звание, дата присуждения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Должность (дата и номер приказа о назначении на должность)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122050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рофессор кафедры «</w:t>
            </w:r>
            <w:r w:rsidR="00EB675E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Общая педагогика и </w:t>
            </w:r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этнопедагогика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»</w:t>
            </w:r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65A42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(Пр.№ 912-е 7.12.2012 г.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  <w:r w:rsidR="00F23350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Стаж научной, научно-педагогической деятельности 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EB675E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Всего   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32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лет, в том </w:t>
            </w:r>
            <w:r w:rsidR="005405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числе в должности  профессора </w:t>
            </w:r>
            <w:r w:rsidR="00D569DC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1</w:t>
            </w:r>
            <w:r w:rsidR="009930D3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ar-SA"/>
              </w:rPr>
              <w:t>1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лет</w:t>
            </w: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5349" w:type="dxa"/>
            <w:shd w:val="clear" w:color="auto" w:fill="auto"/>
          </w:tcPr>
          <w:p w:rsidR="00743A41" w:rsidRPr="006E071A" w:rsidRDefault="00EB675E" w:rsidP="00E00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Всего   </w:t>
            </w:r>
            <w:r w:rsidR="004D14D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80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E00D01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журналах из базы</w:t>
            </w:r>
            <w:r w:rsidR="00E00D01" w:rsidRPr="006E07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 xml:space="preserve"> данных </w:t>
            </w:r>
            <w:r w:rsidR="00E00D01" w:rsidRPr="006E07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Scopus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 xml:space="preserve"> </w:t>
            </w:r>
            <w:r w:rsidR="00E00D01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-  </w:t>
            </w:r>
            <w:r w:rsidR="00027E14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ar-SA"/>
              </w:rPr>
              <w:t>3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ar-SA"/>
              </w:rPr>
              <w:t xml:space="preserve"> 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процентилем</w:t>
            </w:r>
            <w:proofErr w:type="spellEnd"/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и выше</w:t>
            </w:r>
            <w:r w:rsidR="00E00D01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изданиях рекомендуемы</w:t>
            </w:r>
            <w:r w:rsidR="00EF144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 уполномоченным органом  </w:t>
            </w:r>
            <w:r w:rsidR="00EF144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ar-SA"/>
              </w:rPr>
              <w:t>33</w:t>
            </w:r>
            <w:r w:rsidR="00DF33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ar-SA"/>
              </w:rPr>
              <w:t>.</w:t>
            </w:r>
            <w:bookmarkStart w:id="0" w:name="_GoBack"/>
            <w:bookmarkEnd w:id="0"/>
          </w:p>
        </w:tc>
      </w:tr>
      <w:tr w:rsidR="0001628B" w:rsidRPr="00FF0AF7" w:rsidTr="00066649">
        <w:trPr>
          <w:trHeight w:val="1422"/>
        </w:trPr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A1F20" w:rsidRPr="006E071A" w:rsidRDefault="00DA1F20" w:rsidP="0098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Количество, 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монографий, </w:t>
            </w:r>
            <w:proofErr w:type="gramStart"/>
            <w:r w:rsidRPr="006E071A">
              <w:rPr>
                <w:rFonts w:ascii="Times New Roman" w:hAnsi="Times New Roman" w:cs="Times New Roman"/>
                <w:sz w:val="24"/>
                <w:szCs w:val="24"/>
              </w:rPr>
              <w:t>опубликованной</w:t>
            </w:r>
            <w:proofErr w:type="gramEnd"/>
            <w:r w:rsidRPr="006E071A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</w:p>
          <w:p w:rsidR="00DA1F20" w:rsidRPr="006E071A" w:rsidRDefault="00DA1F20" w:rsidP="009823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hAnsi="Times New Roman" w:cs="Times New Roman"/>
                <w:sz w:val="24"/>
                <w:szCs w:val="24"/>
              </w:rPr>
              <w:t>получения ученого звания ассоциированного профессора (доцента),</w:t>
            </w:r>
          </w:p>
          <w:p w:rsidR="0001628B" w:rsidRPr="006E071A" w:rsidRDefault="0001628B" w:rsidP="009823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учебников, единолично написанных учебных (</w:t>
            </w:r>
            <w:proofErr w:type="gram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учебно-методическое</w:t>
            </w:r>
            <w:proofErr w:type="gram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 пособий 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4D14D8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монографии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(2 из них единолично)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01628B" w:rsidRPr="006E071A" w:rsidRDefault="00EF144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учебник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 (1 из них единолично)</w:t>
            </w:r>
            <w:r w:rsidR="0001628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tabs>
                <w:tab w:val="left" w:pos="480"/>
              </w:tabs>
              <w:suppressAutoHyphens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 защитившие диссертацию  под его руководством и имеющие ученую степен</w:t>
            </w:r>
            <w:proofErr w:type="gramStart"/>
            <w:r w:rsidRPr="006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ь(</w:t>
            </w:r>
            <w:proofErr w:type="gram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кандидата наук, доктора наук,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профилю) или академическая степень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 или степень  доктора философии (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PhD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), доктора по профилю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Кандидаты педагогических наук:</w:t>
            </w:r>
          </w:p>
          <w:p w:rsidR="0001628B" w:rsidRPr="006E071A" w:rsidRDefault="0001628B" w:rsidP="000162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КуатоваЖузираЖолдасовна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(2005 г.).</w:t>
            </w:r>
          </w:p>
          <w:p w:rsidR="0001628B" w:rsidRPr="006E071A" w:rsidRDefault="0001628B" w:rsidP="000162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Сулейменова 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Алия</w:t>
            </w:r>
            <w:proofErr w:type="spellEnd"/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А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нуаровна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(2007 г.).</w:t>
            </w:r>
          </w:p>
          <w:p w:rsidR="0001628B" w:rsidRPr="006E071A" w:rsidRDefault="0001628B" w:rsidP="000162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</w:t>
            </w:r>
            <w:r w:rsidR="00982367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нилко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Ирина Александровна (2008 г.).</w:t>
            </w:r>
          </w:p>
          <w:p w:rsidR="0001628B" w:rsidRPr="00E72B4D" w:rsidRDefault="0001628B" w:rsidP="000162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Куанышбаева</w:t>
            </w:r>
            <w:proofErr w:type="spellEnd"/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Зауре</w:t>
            </w:r>
            <w:proofErr w:type="spellEnd"/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Бекеновна</w:t>
            </w:r>
            <w:proofErr w:type="spellEnd"/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(2010 г.).</w:t>
            </w:r>
          </w:p>
          <w:p w:rsidR="00E72B4D" w:rsidRDefault="00E72B4D" w:rsidP="00E72B4D">
            <w:pPr>
              <w:pStyle w:val="a3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556A92" w:rsidRPr="00E72B4D" w:rsidRDefault="00D53861" w:rsidP="00D538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</w:t>
            </w:r>
            <w:r w:rsidR="00556A92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Доктора философии (</w:t>
            </w:r>
            <w:r w:rsidR="00556A92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PhD</w:t>
            </w:r>
            <w:r w:rsidR="00556A92" w:rsidRP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):</w:t>
            </w:r>
          </w:p>
          <w:p w:rsidR="00556A92" w:rsidRPr="00E72B4D" w:rsidRDefault="00E72B4D" w:rsidP="00E72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D569DC" w:rsidRP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Ахметова Эльмира Калдыбековна </w:t>
            </w:r>
            <w:r w:rsidR="00556A92" w:rsidRP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(2022 г.)</w:t>
            </w:r>
          </w:p>
          <w:p w:rsidR="00556A92" w:rsidRDefault="00E72B4D" w:rsidP="00E72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</w:t>
            </w:r>
            <w:r w:rsidR="00556A92" w:rsidRP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Азизханова Дидар Каримжановна (2022 г.)</w:t>
            </w:r>
          </w:p>
          <w:p w:rsidR="00D53861" w:rsidRPr="00E72B4D" w:rsidRDefault="00D53861" w:rsidP="00E72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</w:tr>
      <w:tr w:rsidR="0001628B" w:rsidRPr="00FF0AF7" w:rsidTr="008A21A9">
        <w:trPr>
          <w:trHeight w:val="1581"/>
        </w:trPr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6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DE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071A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Подготовленные под его руководством чемпионы или призеры Всемирных универсиад,  чемпионатов Азии и Азиатских игр, чемпиона или призера Европы, мира и Олимпийских игр</w:t>
            </w:r>
          </w:p>
        </w:tc>
        <w:tc>
          <w:tcPr>
            <w:tcW w:w="534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628B" w:rsidRPr="00FF0AF7" w:rsidTr="006434CC">
        <w:tc>
          <w:tcPr>
            <w:tcW w:w="534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информация</w:t>
            </w:r>
          </w:p>
          <w:p w:rsidR="0001628B" w:rsidRPr="006E071A" w:rsidRDefault="0001628B" w:rsidP="0064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5349" w:type="dxa"/>
            <w:shd w:val="clear" w:color="auto" w:fill="auto"/>
          </w:tcPr>
          <w:p w:rsidR="0001628B" w:rsidRPr="006E071A" w:rsidRDefault="00204789" w:rsidP="00AF0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033F8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83FF7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член координационного совещания, эксперт</w:t>
            </w:r>
            <w:r w:rsidR="009930D3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D57EF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Центрально-А</w:t>
            </w:r>
            <w:r w:rsidR="0084178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зиа</w:t>
            </w:r>
            <w:r w:rsidR="00583FF7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тской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образовательной программ</w:t>
            </w:r>
            <w:r w:rsidR="00583FF7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ы</w:t>
            </w:r>
            <w:r w:rsidR="0084178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Верховного Комиссара ОБСЕ по делам национальных меньшинств (с 2008 г.);</w:t>
            </w:r>
          </w:p>
          <w:p w:rsidR="00841788" w:rsidRPr="006E071A" w:rsidRDefault="00583FF7" w:rsidP="00AF0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84178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 (2004-2016 гг.), председатель предметной комиссии МОН РК по оценке результ</w:t>
            </w:r>
            <w:r w:rsidR="006B45EF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атов экспертизы учебников, учебн</w:t>
            </w:r>
            <w:r w:rsidR="0084178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ых и учебно-методических пособий для общеобразовательных школ (2017, 2018, 2019</w:t>
            </w:r>
            <w:r w:rsidR="00D57EF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,2020</w:t>
            </w:r>
            <w:r w:rsidR="00D1785E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2022</w:t>
            </w:r>
            <w:r w:rsidR="00841788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гг.);</w:t>
            </w:r>
          </w:p>
          <w:p w:rsidR="00317E44" w:rsidRPr="006E071A" w:rsidRDefault="00317E44" w:rsidP="00AF0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награжден юбилейной медалью «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Қаз</w:t>
            </w:r>
            <w:r w:rsidR="00D57EF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ақстан</w:t>
            </w:r>
            <w:proofErr w:type="gramStart"/>
            <w:r w:rsidR="00D57EF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</w:t>
            </w:r>
            <w:proofErr w:type="gramEnd"/>
            <w:r w:rsidR="00D57EFA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әуелсіздігіне 20 жыл», З</w:t>
            </w:r>
            <w:r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олотой медалью «Бірлік»</w:t>
            </w:r>
            <w:r w:rsidR="00E7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DE69DB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Ассамблеи народа Казахстана, </w:t>
            </w:r>
            <w:r w:rsidR="009930D3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благодарственными письмами </w:t>
            </w:r>
            <w:r w:rsidR="002D5D73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Министра образования РК,  </w:t>
            </w:r>
            <w:r w:rsidR="00FC519D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Министра науки и высшего образования РК</w:t>
            </w:r>
            <w:r w:rsidR="002D5D73" w:rsidRPr="006E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;</w:t>
            </w:r>
          </w:p>
          <w:p w:rsidR="00066649" w:rsidRPr="006E071A" w:rsidRDefault="00066649" w:rsidP="00AF0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1A">
              <w:rPr>
                <w:rFonts w:ascii="Times New Roman" w:hAnsi="Times New Roman"/>
                <w:sz w:val="24"/>
                <w:szCs w:val="24"/>
              </w:rPr>
              <w:t xml:space="preserve">- по итогам 2013-2014, 2016-2017, 2017-2018 </w:t>
            </w:r>
            <w:proofErr w:type="spellStart"/>
            <w:r w:rsidR="00CF1AFB" w:rsidRPr="006E071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CF1AFB" w:rsidRPr="006E071A">
              <w:rPr>
                <w:rFonts w:ascii="Times New Roman" w:hAnsi="Times New Roman"/>
                <w:sz w:val="24"/>
                <w:szCs w:val="24"/>
              </w:rPr>
              <w:t>.  победитель</w:t>
            </w:r>
            <w:r w:rsidRPr="006E071A">
              <w:rPr>
                <w:rFonts w:ascii="Times New Roman" w:hAnsi="Times New Roman"/>
                <w:sz w:val="24"/>
                <w:szCs w:val="24"/>
              </w:rPr>
              <w:t xml:space="preserve"> в номинации «Лучший профессор ЮКГУ им. </w:t>
            </w:r>
            <w:proofErr w:type="spellStart"/>
            <w:r w:rsidRPr="006E071A">
              <w:rPr>
                <w:rFonts w:ascii="Times New Roman" w:hAnsi="Times New Roman"/>
                <w:sz w:val="24"/>
                <w:szCs w:val="24"/>
              </w:rPr>
              <w:t>М.Ауэзова</w:t>
            </w:r>
            <w:proofErr w:type="spellEnd"/>
            <w:r w:rsidRPr="006E071A">
              <w:rPr>
                <w:rFonts w:ascii="Times New Roman" w:hAnsi="Times New Roman"/>
                <w:sz w:val="24"/>
                <w:szCs w:val="24"/>
              </w:rPr>
              <w:t>»</w:t>
            </w:r>
            <w:r w:rsidR="00CF1AFB" w:rsidRPr="006E07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6DF" w:rsidRPr="00E72B4D" w:rsidRDefault="00A266DF" w:rsidP="00AF0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председатель </w:t>
            </w:r>
            <w:r w:rsidR="00D1785E" w:rsidRPr="006E07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Общественного </w:t>
            </w:r>
            <w:r w:rsidRPr="006E071A">
              <w:rPr>
                <w:rFonts w:ascii="Times New Roman" w:hAnsi="Times New Roman"/>
                <w:sz w:val="24"/>
                <w:szCs w:val="24"/>
                <w:lang w:val="kk-KZ"/>
              </w:rPr>
              <w:t>Научного Совета при Ассоциации этнокультурных объединен</w:t>
            </w:r>
            <w:r w:rsidR="009930D3" w:rsidRPr="006E071A">
              <w:rPr>
                <w:rFonts w:ascii="Times New Roman" w:hAnsi="Times New Roman"/>
                <w:sz w:val="24"/>
                <w:szCs w:val="24"/>
                <w:lang w:val="kk-KZ"/>
              </w:rPr>
              <w:t>ий узбеков Казахстана «Дустлик»;</w:t>
            </w:r>
          </w:p>
          <w:p w:rsidR="00583FF7" w:rsidRPr="006E071A" w:rsidRDefault="009930D3" w:rsidP="00993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071A">
              <w:rPr>
                <w:rFonts w:ascii="Times New Roman" w:hAnsi="Times New Roman"/>
                <w:sz w:val="24"/>
                <w:szCs w:val="24"/>
                <w:lang w:val="kk-KZ"/>
              </w:rPr>
              <w:t>- эксперт Независимого Казахстанского центра аккредитации (2024 г.).</w:t>
            </w:r>
          </w:p>
          <w:p w:rsidR="00DE69DB" w:rsidRPr="006E071A" w:rsidRDefault="00DE69DB" w:rsidP="00993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1628B" w:rsidRPr="00FF0AF7" w:rsidRDefault="0001628B" w:rsidP="00016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01628B" w:rsidRPr="00FF0AF7" w:rsidRDefault="0001628B" w:rsidP="00016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583FF7" w:rsidRDefault="00583FF7" w:rsidP="002A6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0C25F7" w:rsidRDefault="00A70D18" w:rsidP="002A6F6B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</w:t>
      </w:r>
      <w:proofErr w:type="spellStart"/>
      <w:r w:rsidR="0001628B" w:rsidRPr="00FF0AF7">
        <w:rPr>
          <w:rFonts w:ascii="Times New Roman" w:eastAsia="Times New Roman" w:hAnsi="Times New Roman" w:cs="Times New Roman"/>
          <w:sz w:val="24"/>
          <w:szCs w:val="24"/>
          <w:lang w:eastAsia="ar-SA"/>
        </w:rPr>
        <w:t>ав.кафедрой</w:t>
      </w:r>
      <w:proofErr w:type="spellEnd"/>
      <w:r w:rsidR="0001628B" w:rsidRPr="00FF0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Общая</w:t>
      </w:r>
      <w:r w:rsidR="00D57EFA" w:rsidRPr="00FF0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педагогика и психология» </w:t>
      </w:r>
      <w:r w:rsidR="00AF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Усенова А.М.</w:t>
      </w:r>
    </w:p>
    <w:sectPr w:rsidR="000C25F7" w:rsidSect="004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7FAE"/>
    <w:multiLevelType w:val="hybridMultilevel"/>
    <w:tmpl w:val="3C8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533"/>
    <w:multiLevelType w:val="hybridMultilevel"/>
    <w:tmpl w:val="180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4A9F"/>
    <w:multiLevelType w:val="hybridMultilevel"/>
    <w:tmpl w:val="A68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28B"/>
    <w:rsid w:val="00014095"/>
    <w:rsid w:val="0001628B"/>
    <w:rsid w:val="00027E14"/>
    <w:rsid w:val="00033F8A"/>
    <w:rsid w:val="00065A42"/>
    <w:rsid w:val="00066649"/>
    <w:rsid w:val="000B28B0"/>
    <w:rsid w:val="000C25F7"/>
    <w:rsid w:val="00122050"/>
    <w:rsid w:val="001844C9"/>
    <w:rsid w:val="001A375B"/>
    <w:rsid w:val="001D43C8"/>
    <w:rsid w:val="00204789"/>
    <w:rsid w:val="002372F4"/>
    <w:rsid w:val="002A3F57"/>
    <w:rsid w:val="002A6F6B"/>
    <w:rsid w:val="002C3F16"/>
    <w:rsid w:val="002D5D73"/>
    <w:rsid w:val="00304B91"/>
    <w:rsid w:val="00317E44"/>
    <w:rsid w:val="0039507C"/>
    <w:rsid w:val="00421EA0"/>
    <w:rsid w:val="00422DDD"/>
    <w:rsid w:val="00432726"/>
    <w:rsid w:val="0043336B"/>
    <w:rsid w:val="004614C1"/>
    <w:rsid w:val="0047385E"/>
    <w:rsid w:val="004D14D8"/>
    <w:rsid w:val="004E13DB"/>
    <w:rsid w:val="0054058B"/>
    <w:rsid w:val="00556A92"/>
    <w:rsid w:val="0057752E"/>
    <w:rsid w:val="00583FF7"/>
    <w:rsid w:val="00596389"/>
    <w:rsid w:val="005B5365"/>
    <w:rsid w:val="0065770B"/>
    <w:rsid w:val="00662D36"/>
    <w:rsid w:val="006826CC"/>
    <w:rsid w:val="006925F0"/>
    <w:rsid w:val="006B45EF"/>
    <w:rsid w:val="006E071A"/>
    <w:rsid w:val="00743A41"/>
    <w:rsid w:val="00815BA7"/>
    <w:rsid w:val="00841788"/>
    <w:rsid w:val="00860787"/>
    <w:rsid w:val="008868DE"/>
    <w:rsid w:val="008950A3"/>
    <w:rsid w:val="008A21A9"/>
    <w:rsid w:val="00982367"/>
    <w:rsid w:val="009930D3"/>
    <w:rsid w:val="009D0EFD"/>
    <w:rsid w:val="00A266DF"/>
    <w:rsid w:val="00A565F2"/>
    <w:rsid w:val="00A70D18"/>
    <w:rsid w:val="00AF056B"/>
    <w:rsid w:val="00B4211F"/>
    <w:rsid w:val="00B67501"/>
    <w:rsid w:val="00C4313A"/>
    <w:rsid w:val="00C83C17"/>
    <w:rsid w:val="00CF1AFB"/>
    <w:rsid w:val="00D1785E"/>
    <w:rsid w:val="00D53861"/>
    <w:rsid w:val="00D569DC"/>
    <w:rsid w:val="00D57EFA"/>
    <w:rsid w:val="00D972DD"/>
    <w:rsid w:val="00DA1F20"/>
    <w:rsid w:val="00DA781D"/>
    <w:rsid w:val="00DE1B0F"/>
    <w:rsid w:val="00DE69DB"/>
    <w:rsid w:val="00DF3354"/>
    <w:rsid w:val="00E00D01"/>
    <w:rsid w:val="00E70463"/>
    <w:rsid w:val="00E72B4D"/>
    <w:rsid w:val="00EA5BDC"/>
    <w:rsid w:val="00EB675E"/>
    <w:rsid w:val="00EF144B"/>
    <w:rsid w:val="00F117B4"/>
    <w:rsid w:val="00F23350"/>
    <w:rsid w:val="00F6444A"/>
    <w:rsid w:val="00F74652"/>
    <w:rsid w:val="00FC519D"/>
    <w:rsid w:val="00FF0AF7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69</cp:revision>
  <cp:lastPrinted>2024-06-19T08:38:00Z</cp:lastPrinted>
  <dcterms:created xsi:type="dcterms:W3CDTF">2020-06-11T05:26:00Z</dcterms:created>
  <dcterms:modified xsi:type="dcterms:W3CDTF">2024-06-20T10:28:00Z</dcterms:modified>
</cp:coreProperties>
</file>