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22" w:rsidRDefault="00CC59F5"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CC59F5">
        <w:rPr>
          <w:rFonts w:ascii="Times New Roman" w:hAnsi="Times New Roman" w:cs="Times New Roman"/>
          <w:sz w:val="24"/>
          <w:szCs w:val="24"/>
        </w:rPr>
        <w:t>2024 жылдың 19 сәуі</w:t>
      </w:r>
      <w:proofErr w:type="gramStart"/>
      <w:r w:rsidRPr="00CC59F5">
        <w:rPr>
          <w:rFonts w:ascii="Times New Roman" w:hAnsi="Times New Roman" w:cs="Times New Roman"/>
          <w:sz w:val="24"/>
          <w:szCs w:val="24"/>
        </w:rPr>
        <w:t>р</w:t>
      </w:r>
      <w:proofErr w:type="gramEnd"/>
      <w:r w:rsidRPr="00CC59F5">
        <w:rPr>
          <w:rFonts w:ascii="Times New Roman" w:hAnsi="Times New Roman" w:cs="Times New Roman"/>
          <w:sz w:val="24"/>
          <w:szCs w:val="24"/>
        </w:rPr>
        <w:t>інде М.Әуезов</w:t>
      </w:r>
      <w:r>
        <w:rPr>
          <w:rFonts w:ascii="Times New Roman" w:hAnsi="Times New Roman" w:cs="Times New Roman"/>
          <w:sz w:val="24"/>
          <w:szCs w:val="24"/>
          <w:lang w:val="kk-KZ"/>
        </w:rPr>
        <w:t xml:space="preserve"> атындағы</w:t>
      </w:r>
      <w:r w:rsidRPr="00CC59F5">
        <w:rPr>
          <w:rFonts w:ascii="Times New Roman" w:hAnsi="Times New Roman" w:cs="Times New Roman"/>
          <w:sz w:val="24"/>
          <w:szCs w:val="24"/>
        </w:rPr>
        <w:t xml:space="preserve"> </w:t>
      </w:r>
      <w:r>
        <w:rPr>
          <w:rFonts w:ascii="Times New Roman" w:hAnsi="Times New Roman" w:cs="Times New Roman"/>
          <w:sz w:val="24"/>
          <w:szCs w:val="24"/>
        </w:rPr>
        <w:t>О</w:t>
      </w:r>
      <w:r>
        <w:rPr>
          <w:rFonts w:ascii="Times New Roman" w:hAnsi="Times New Roman" w:cs="Times New Roman"/>
          <w:sz w:val="24"/>
          <w:szCs w:val="24"/>
          <w:lang w:val="kk-KZ"/>
        </w:rPr>
        <w:t xml:space="preserve">ңтүстік </w:t>
      </w:r>
      <w:r>
        <w:rPr>
          <w:rFonts w:ascii="Times New Roman" w:hAnsi="Times New Roman" w:cs="Times New Roman"/>
          <w:sz w:val="24"/>
          <w:szCs w:val="24"/>
        </w:rPr>
        <w:t>Қ</w:t>
      </w:r>
      <w:r>
        <w:rPr>
          <w:rFonts w:ascii="Times New Roman" w:hAnsi="Times New Roman" w:cs="Times New Roman"/>
          <w:sz w:val="24"/>
          <w:szCs w:val="24"/>
          <w:lang w:val="kk-KZ"/>
        </w:rPr>
        <w:t>азақстан университетінің</w:t>
      </w:r>
      <w:r w:rsidRPr="00CC59F5">
        <w:rPr>
          <w:rFonts w:ascii="Times New Roman" w:hAnsi="Times New Roman" w:cs="Times New Roman"/>
          <w:sz w:val="24"/>
          <w:szCs w:val="24"/>
        </w:rPr>
        <w:t xml:space="preserve"> «</w:t>
      </w:r>
      <w:proofErr w:type="spellStart"/>
      <w:r w:rsidRPr="00CC59F5">
        <w:rPr>
          <w:rFonts w:ascii="Times New Roman" w:hAnsi="Times New Roman" w:cs="Times New Roman"/>
          <w:sz w:val="24"/>
          <w:szCs w:val="24"/>
        </w:rPr>
        <w:t>Жалпы</w:t>
      </w:r>
      <w:proofErr w:type="spellEnd"/>
      <w:r w:rsidRPr="00CC59F5">
        <w:rPr>
          <w:rFonts w:ascii="Times New Roman" w:hAnsi="Times New Roman" w:cs="Times New Roman"/>
          <w:sz w:val="24"/>
          <w:szCs w:val="24"/>
        </w:rPr>
        <w:t xml:space="preserve"> </w:t>
      </w:r>
      <w:proofErr w:type="spellStart"/>
      <w:r w:rsidRPr="00CC59F5">
        <w:rPr>
          <w:rFonts w:ascii="Times New Roman" w:hAnsi="Times New Roman" w:cs="Times New Roman"/>
          <w:sz w:val="24"/>
          <w:szCs w:val="24"/>
        </w:rPr>
        <w:t>тарих</w:t>
      </w:r>
      <w:proofErr w:type="spellEnd"/>
      <w:r w:rsidRPr="00CC59F5">
        <w:rPr>
          <w:rFonts w:ascii="Times New Roman" w:hAnsi="Times New Roman" w:cs="Times New Roman"/>
          <w:sz w:val="24"/>
          <w:szCs w:val="24"/>
        </w:rPr>
        <w:t xml:space="preserve"> және м</w:t>
      </w:r>
      <w:r>
        <w:rPr>
          <w:rFonts w:ascii="Times New Roman" w:hAnsi="Times New Roman" w:cs="Times New Roman"/>
          <w:sz w:val="24"/>
          <w:szCs w:val="24"/>
          <w:lang w:val="kk-KZ"/>
        </w:rPr>
        <w:t>узей ісі</w:t>
      </w:r>
      <w:r w:rsidRPr="00CC59F5">
        <w:rPr>
          <w:rFonts w:ascii="Times New Roman" w:hAnsi="Times New Roman" w:cs="Times New Roman"/>
          <w:sz w:val="24"/>
          <w:szCs w:val="24"/>
        </w:rPr>
        <w:t xml:space="preserve">» кафедрасының </w:t>
      </w:r>
      <w:proofErr w:type="spellStart"/>
      <w:r w:rsidRPr="00CC59F5">
        <w:rPr>
          <w:rFonts w:ascii="Times New Roman" w:hAnsi="Times New Roman" w:cs="Times New Roman"/>
          <w:sz w:val="24"/>
          <w:szCs w:val="24"/>
        </w:rPr>
        <w:t>доценті</w:t>
      </w:r>
      <w:proofErr w:type="spellEnd"/>
      <w:r w:rsidRPr="00CC59F5">
        <w:rPr>
          <w:rFonts w:ascii="Times New Roman" w:hAnsi="Times New Roman" w:cs="Times New Roman"/>
          <w:sz w:val="24"/>
          <w:szCs w:val="24"/>
        </w:rPr>
        <w:t>, педагогика ғылымдарының кандидаты Мұсаева Сүйкім Төлембайқызы</w:t>
      </w:r>
      <w:r w:rsidR="00124909">
        <w:rPr>
          <w:rFonts w:ascii="Times New Roman" w:hAnsi="Times New Roman" w:cs="Times New Roman"/>
          <w:sz w:val="24"/>
          <w:szCs w:val="24"/>
          <w:lang w:val="kk-KZ"/>
        </w:rPr>
        <w:t>ның</w:t>
      </w:r>
      <w:r w:rsidRPr="00CC59F5">
        <w:rPr>
          <w:rFonts w:ascii="Times New Roman" w:hAnsi="Times New Roman" w:cs="Times New Roman"/>
          <w:sz w:val="24"/>
          <w:szCs w:val="24"/>
        </w:rPr>
        <w:t xml:space="preserve"> 70 </w:t>
      </w:r>
      <w:r w:rsidR="00124909">
        <w:rPr>
          <w:rFonts w:ascii="Times New Roman" w:hAnsi="Times New Roman" w:cs="Times New Roman"/>
          <w:sz w:val="24"/>
          <w:szCs w:val="24"/>
          <w:lang w:val="kk-KZ"/>
        </w:rPr>
        <w:t xml:space="preserve">жас мерейтойына </w:t>
      </w:r>
      <w:r w:rsidRPr="00CC59F5">
        <w:rPr>
          <w:rFonts w:ascii="Times New Roman" w:hAnsi="Times New Roman" w:cs="Times New Roman"/>
          <w:sz w:val="24"/>
          <w:szCs w:val="24"/>
        </w:rPr>
        <w:t>арналған «</w:t>
      </w:r>
      <w:proofErr w:type="spellStart"/>
      <w:r w:rsidRPr="00CC59F5">
        <w:rPr>
          <w:rFonts w:ascii="Times New Roman" w:hAnsi="Times New Roman" w:cs="Times New Roman"/>
          <w:sz w:val="24"/>
          <w:szCs w:val="24"/>
        </w:rPr>
        <w:t>Заманауи</w:t>
      </w:r>
      <w:proofErr w:type="spellEnd"/>
      <w:r w:rsidRPr="00CC59F5">
        <w:rPr>
          <w:rFonts w:ascii="Times New Roman" w:hAnsi="Times New Roman" w:cs="Times New Roman"/>
          <w:sz w:val="24"/>
          <w:szCs w:val="24"/>
        </w:rPr>
        <w:t xml:space="preserve"> әйел: </w:t>
      </w:r>
      <w:proofErr w:type="spellStart"/>
      <w:r w:rsidRPr="00CC59F5">
        <w:rPr>
          <w:rFonts w:ascii="Times New Roman" w:hAnsi="Times New Roman" w:cs="Times New Roman"/>
          <w:sz w:val="24"/>
          <w:szCs w:val="24"/>
        </w:rPr>
        <w:t>білім</w:t>
      </w:r>
      <w:proofErr w:type="spellEnd"/>
      <w:r w:rsidRPr="00CC59F5">
        <w:rPr>
          <w:rFonts w:ascii="Times New Roman" w:hAnsi="Times New Roman" w:cs="Times New Roman"/>
          <w:sz w:val="24"/>
          <w:szCs w:val="24"/>
        </w:rPr>
        <w:t xml:space="preserve">, кәсіп, </w:t>
      </w:r>
      <w:proofErr w:type="spellStart"/>
      <w:r w:rsidRPr="00CC59F5">
        <w:rPr>
          <w:rFonts w:ascii="Times New Roman" w:hAnsi="Times New Roman" w:cs="Times New Roman"/>
          <w:sz w:val="24"/>
          <w:szCs w:val="24"/>
        </w:rPr>
        <w:t>мансап</w:t>
      </w:r>
      <w:proofErr w:type="spellEnd"/>
      <w:r w:rsidRPr="00CC59F5">
        <w:rPr>
          <w:rFonts w:ascii="Times New Roman" w:hAnsi="Times New Roman" w:cs="Times New Roman"/>
          <w:sz w:val="24"/>
          <w:szCs w:val="24"/>
        </w:rPr>
        <w:t xml:space="preserve">» </w:t>
      </w:r>
      <w:proofErr w:type="spellStart"/>
      <w:r w:rsidRPr="00CC59F5">
        <w:rPr>
          <w:rFonts w:ascii="Times New Roman" w:hAnsi="Times New Roman" w:cs="Times New Roman"/>
          <w:sz w:val="24"/>
          <w:szCs w:val="24"/>
        </w:rPr>
        <w:t>атты</w:t>
      </w:r>
      <w:proofErr w:type="spellEnd"/>
      <w:r w:rsidRPr="00CC59F5">
        <w:rPr>
          <w:rFonts w:ascii="Times New Roman" w:hAnsi="Times New Roman" w:cs="Times New Roman"/>
          <w:sz w:val="24"/>
          <w:szCs w:val="24"/>
        </w:rPr>
        <w:t xml:space="preserve"> халықаралық дөңгелек үстел өтті. </w:t>
      </w:r>
      <w:r w:rsidR="00124909">
        <w:rPr>
          <w:rFonts w:ascii="Times New Roman" w:hAnsi="Times New Roman" w:cs="Times New Roman"/>
          <w:sz w:val="24"/>
          <w:szCs w:val="24"/>
          <w:lang w:val="kk-KZ"/>
        </w:rPr>
        <w:t>Дөңгелек үстел</w:t>
      </w:r>
      <w:r w:rsidRPr="00CC59F5">
        <w:rPr>
          <w:rFonts w:ascii="Times New Roman" w:hAnsi="Times New Roman" w:cs="Times New Roman"/>
          <w:sz w:val="24"/>
          <w:szCs w:val="24"/>
        </w:rPr>
        <w:t xml:space="preserve"> дәстүрлі «Әуезов оқулары – 2022» және Қазақстанның тұрақты даму мақсаттарына қол </w:t>
      </w:r>
      <w:proofErr w:type="spellStart"/>
      <w:r w:rsidRPr="00CC59F5">
        <w:rPr>
          <w:rFonts w:ascii="Times New Roman" w:hAnsi="Times New Roman" w:cs="Times New Roman"/>
          <w:sz w:val="24"/>
          <w:szCs w:val="24"/>
        </w:rPr>
        <w:t>жеткізу</w:t>
      </w:r>
      <w:proofErr w:type="spellEnd"/>
      <w:r w:rsidRPr="00CC59F5">
        <w:rPr>
          <w:rFonts w:ascii="Times New Roman" w:hAnsi="Times New Roman" w:cs="Times New Roman"/>
          <w:sz w:val="24"/>
          <w:szCs w:val="24"/>
        </w:rPr>
        <w:t xml:space="preserve"> жөніндегі </w:t>
      </w:r>
      <w:proofErr w:type="spellStart"/>
      <w:r w:rsidRPr="00124909">
        <w:rPr>
          <w:rFonts w:ascii="Times New Roman" w:hAnsi="Times New Roman" w:cs="Times New Roman"/>
          <w:sz w:val="24"/>
          <w:szCs w:val="24"/>
        </w:rPr>
        <w:t>іс-шаралар</w:t>
      </w:r>
      <w:proofErr w:type="spellEnd"/>
      <w:r w:rsidR="00124909">
        <w:rPr>
          <w:rFonts w:ascii="Times New Roman" w:hAnsi="Times New Roman" w:cs="Times New Roman"/>
          <w:sz w:val="24"/>
          <w:szCs w:val="24"/>
          <w:lang w:val="kk-KZ"/>
        </w:rPr>
        <w:t>ы</w:t>
      </w:r>
      <w:r w:rsidRPr="00CC59F5">
        <w:rPr>
          <w:rFonts w:ascii="Times New Roman" w:hAnsi="Times New Roman" w:cs="Times New Roman"/>
          <w:sz w:val="24"/>
          <w:szCs w:val="24"/>
        </w:rPr>
        <w:t xml:space="preserve"> </w:t>
      </w:r>
      <w:proofErr w:type="spellStart"/>
      <w:r w:rsidRPr="00CC59F5">
        <w:rPr>
          <w:rFonts w:ascii="Times New Roman" w:hAnsi="Times New Roman" w:cs="Times New Roman"/>
          <w:sz w:val="24"/>
          <w:szCs w:val="24"/>
        </w:rPr>
        <w:t>аясында</w:t>
      </w:r>
      <w:proofErr w:type="spellEnd"/>
      <w:r w:rsidRPr="00CC59F5">
        <w:rPr>
          <w:rFonts w:ascii="Times New Roman" w:hAnsi="Times New Roman" w:cs="Times New Roman"/>
          <w:sz w:val="24"/>
          <w:szCs w:val="24"/>
        </w:rPr>
        <w:t xml:space="preserve"> ұйымдастырылды.</w:t>
      </w:r>
    </w:p>
    <w:p w:rsidR="00EE6D22" w:rsidRDefault="00736A99"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736A99">
        <w:rPr>
          <w:rFonts w:ascii="Times New Roman" w:hAnsi="Times New Roman" w:cs="Times New Roman"/>
          <w:sz w:val="24"/>
          <w:szCs w:val="24"/>
          <w:lang w:val="kk-KZ"/>
        </w:rPr>
        <w:t>Дөңгелек үстел</w:t>
      </w:r>
      <w:r>
        <w:rPr>
          <w:rFonts w:ascii="Times New Roman" w:hAnsi="Times New Roman" w:cs="Times New Roman"/>
          <w:sz w:val="24"/>
          <w:szCs w:val="24"/>
          <w:lang w:val="kk-KZ"/>
        </w:rPr>
        <w:t xml:space="preserve"> </w:t>
      </w:r>
      <w:r w:rsidRPr="00736A9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36A99">
        <w:rPr>
          <w:rFonts w:ascii="Times New Roman" w:hAnsi="Times New Roman" w:cs="Times New Roman"/>
          <w:sz w:val="24"/>
          <w:szCs w:val="24"/>
          <w:lang w:val="kk-KZ"/>
        </w:rPr>
        <w:t xml:space="preserve">ғылым мен білім берудің тұрақты дамуы саласында тәжірибе, ағымдағы білім және жетістіктермен алмасуға жақсы мүмкіндік. Дөңгелек үстелдің мақсаты </w:t>
      </w:r>
      <w:r w:rsidR="00124909">
        <w:rPr>
          <w:rFonts w:ascii="Times New Roman" w:hAnsi="Times New Roman" w:cs="Times New Roman"/>
          <w:sz w:val="24"/>
          <w:szCs w:val="24"/>
          <w:lang w:val="kk-KZ"/>
        </w:rPr>
        <w:t xml:space="preserve"> - </w:t>
      </w:r>
      <w:r w:rsidRPr="00736A99">
        <w:rPr>
          <w:rFonts w:ascii="Times New Roman" w:hAnsi="Times New Roman" w:cs="Times New Roman"/>
          <w:sz w:val="24"/>
          <w:szCs w:val="24"/>
          <w:lang w:val="kk-KZ"/>
        </w:rPr>
        <w:t>тұрақты даму, кәсіптік даярлық, жұмыспен қамту және ғылыми салада шешімдер қабылдау, олардың ғылыми мансабын дамытуды ынталандыру және олардың кәсіптегі жетістіктерін тану мүдделерінде әйелдердің білім және ғылым процестеріне толыққанды және тең құқықты қатысуын ілгерілету мақсатында ғалымдар арасында ғылыми білім алмасу болды.</w:t>
      </w:r>
    </w:p>
    <w:p w:rsidR="00EE6D22" w:rsidRDefault="00736A99" w:rsidP="00EE6D22">
      <w:pPr>
        <w:tabs>
          <w:tab w:val="left" w:pos="3724"/>
        </w:tabs>
        <w:spacing w:after="0" w:line="240" w:lineRule="auto"/>
        <w:ind w:firstLine="709"/>
        <w:jc w:val="both"/>
        <w:textAlignment w:val="center"/>
        <w:rPr>
          <w:rStyle w:val="bumpedfont15"/>
          <w:rFonts w:ascii="Times New Roman" w:hAnsi="Times New Roman" w:cs="Times New Roman"/>
          <w:sz w:val="24"/>
          <w:szCs w:val="24"/>
          <w:lang w:val="kk-KZ"/>
        </w:rPr>
      </w:pPr>
      <w:r w:rsidRPr="00736A99">
        <w:rPr>
          <w:rStyle w:val="bumpedfont15"/>
          <w:rFonts w:ascii="Times New Roman" w:hAnsi="Times New Roman" w:cs="Times New Roman"/>
          <w:color w:val="000000"/>
          <w:sz w:val="24"/>
          <w:szCs w:val="24"/>
          <w:lang w:val="kk-KZ"/>
        </w:rPr>
        <w:t>Халықаралық дөңгелек үстелге қатысушыларға академиялық мәселелер жөніндегі басқарма мүшесі – проректор, заң ғы</w:t>
      </w:r>
      <w:r>
        <w:rPr>
          <w:rStyle w:val="bumpedfont15"/>
          <w:rFonts w:ascii="Times New Roman" w:hAnsi="Times New Roman" w:cs="Times New Roman"/>
          <w:color w:val="000000"/>
          <w:sz w:val="24"/>
          <w:szCs w:val="24"/>
          <w:lang w:val="kk-KZ"/>
        </w:rPr>
        <w:t>лымдарының кандидаты, доцент К.</w:t>
      </w:r>
      <w:r w:rsidRPr="00736A99">
        <w:rPr>
          <w:rStyle w:val="bumpedfont15"/>
          <w:rFonts w:ascii="Times New Roman" w:hAnsi="Times New Roman" w:cs="Times New Roman"/>
          <w:color w:val="000000"/>
          <w:sz w:val="24"/>
          <w:szCs w:val="24"/>
          <w:lang w:val="kk-KZ"/>
        </w:rPr>
        <w:t>Р. Сарықұлов құттықтау сөз сөйледі.</w:t>
      </w:r>
    </w:p>
    <w:p w:rsidR="00EE6D22" w:rsidRDefault="00736A99"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Іс-ш</w:t>
      </w:r>
      <w:r w:rsidRPr="00736A99">
        <w:rPr>
          <w:rFonts w:ascii="Times New Roman" w:hAnsi="Times New Roman" w:cs="Times New Roman"/>
          <w:sz w:val="24"/>
          <w:szCs w:val="24"/>
          <w:shd w:val="clear" w:color="auto" w:fill="FFFFFF"/>
          <w:lang w:val="kk-KZ"/>
        </w:rPr>
        <w:t xml:space="preserve">араға жетекші шетелдік ғалымдар </w:t>
      </w:r>
      <w:r w:rsidR="00124909">
        <w:rPr>
          <w:rFonts w:ascii="Times New Roman" w:hAnsi="Times New Roman" w:cs="Times New Roman"/>
          <w:sz w:val="24"/>
          <w:szCs w:val="24"/>
          <w:shd w:val="clear" w:color="auto" w:fill="FFFFFF"/>
          <w:lang w:val="kk-KZ"/>
        </w:rPr>
        <w:t xml:space="preserve">Хабибулаев </w:t>
      </w:r>
      <w:r w:rsidRPr="00736A99">
        <w:rPr>
          <w:rFonts w:ascii="Times New Roman" w:hAnsi="Times New Roman" w:cs="Times New Roman"/>
          <w:sz w:val="24"/>
          <w:szCs w:val="24"/>
          <w:shd w:val="clear" w:color="auto" w:fill="FFFFFF"/>
          <w:lang w:val="kk-KZ"/>
        </w:rPr>
        <w:t xml:space="preserve">А.Т. – Таяу Шығыс, Ислам және Орталық Еуразиялық зерттеулер кафедрасының профессоры, филология ғылымдарының кандидаты, PhD докторы, кітапханашы-библиограф (Индиана университеті, Блумингтон, АҚШ), Пириева С.А. – тарих ғылымдарының кандидаты, Анкара университетінің тіл және тарих-география факультетінің доценті (Түркия Республикасы), Габриэлян С.И.– тарих ғылымдарының докторы, </w:t>
      </w:r>
      <w:r w:rsidR="003F5B44" w:rsidRPr="00736A99">
        <w:rPr>
          <w:rFonts w:ascii="Times New Roman" w:hAnsi="Times New Roman" w:cs="Times New Roman"/>
          <w:sz w:val="24"/>
          <w:szCs w:val="24"/>
          <w:shd w:val="clear" w:color="auto" w:fill="FFFFFF"/>
          <w:lang w:val="kk-KZ"/>
        </w:rPr>
        <w:t>Мирзо Ұлықбек</w:t>
      </w:r>
      <w:r w:rsidR="003F5B44">
        <w:rPr>
          <w:rFonts w:ascii="Times New Roman" w:hAnsi="Times New Roman" w:cs="Times New Roman"/>
          <w:sz w:val="24"/>
          <w:szCs w:val="24"/>
          <w:shd w:val="clear" w:color="auto" w:fill="FFFFFF"/>
          <w:lang w:val="kk-KZ"/>
        </w:rPr>
        <w:t xml:space="preserve"> атындағы</w:t>
      </w:r>
      <w:r w:rsidR="003F5B44" w:rsidRPr="00736A99">
        <w:rPr>
          <w:rFonts w:ascii="Times New Roman" w:hAnsi="Times New Roman" w:cs="Times New Roman"/>
          <w:sz w:val="24"/>
          <w:szCs w:val="24"/>
          <w:shd w:val="clear" w:color="auto" w:fill="FFFFFF"/>
          <w:lang w:val="kk-KZ"/>
        </w:rPr>
        <w:t xml:space="preserve"> </w:t>
      </w:r>
      <w:r w:rsidRPr="00736A99">
        <w:rPr>
          <w:rFonts w:ascii="Times New Roman" w:hAnsi="Times New Roman" w:cs="Times New Roman"/>
          <w:sz w:val="24"/>
          <w:szCs w:val="24"/>
          <w:shd w:val="clear" w:color="auto" w:fill="FFFFFF"/>
          <w:lang w:val="kk-KZ"/>
        </w:rPr>
        <w:t>Өз</w:t>
      </w:r>
      <w:r w:rsidR="003F5B44">
        <w:rPr>
          <w:rFonts w:ascii="Times New Roman" w:hAnsi="Times New Roman" w:cs="Times New Roman"/>
          <w:sz w:val="24"/>
          <w:szCs w:val="24"/>
          <w:shd w:val="clear" w:color="auto" w:fill="FFFFFF"/>
          <w:lang w:val="kk-KZ"/>
        </w:rPr>
        <w:t>бекстан Ұлттық университетінің «Д</w:t>
      </w:r>
      <w:r w:rsidRPr="00736A99">
        <w:rPr>
          <w:rFonts w:ascii="Times New Roman" w:hAnsi="Times New Roman" w:cs="Times New Roman"/>
          <w:sz w:val="24"/>
          <w:szCs w:val="24"/>
          <w:shd w:val="clear" w:color="auto" w:fill="FFFFFF"/>
          <w:lang w:val="kk-KZ"/>
        </w:rPr>
        <w:t>үниежүзі тарихы</w:t>
      </w:r>
      <w:r w:rsidR="003F5B44">
        <w:rPr>
          <w:rFonts w:ascii="Times New Roman" w:hAnsi="Times New Roman" w:cs="Times New Roman"/>
          <w:sz w:val="24"/>
          <w:szCs w:val="24"/>
          <w:shd w:val="clear" w:color="auto" w:fill="FFFFFF"/>
          <w:lang w:val="kk-KZ"/>
        </w:rPr>
        <w:t>»</w:t>
      </w:r>
      <w:r w:rsidRPr="00736A99">
        <w:rPr>
          <w:rFonts w:ascii="Times New Roman" w:hAnsi="Times New Roman" w:cs="Times New Roman"/>
          <w:sz w:val="24"/>
          <w:szCs w:val="24"/>
          <w:shd w:val="clear" w:color="auto" w:fill="FFFFFF"/>
          <w:lang w:val="kk-KZ"/>
        </w:rPr>
        <w:t xml:space="preserve"> кафедрасының доценті</w:t>
      </w:r>
      <w:r w:rsidR="003F5B44">
        <w:rPr>
          <w:rFonts w:ascii="Times New Roman" w:hAnsi="Times New Roman" w:cs="Times New Roman"/>
          <w:sz w:val="24"/>
          <w:szCs w:val="24"/>
          <w:shd w:val="clear" w:color="auto" w:fill="FFFFFF"/>
          <w:lang w:val="kk-KZ"/>
        </w:rPr>
        <w:t>,</w:t>
      </w:r>
      <w:r w:rsidRPr="00736A99">
        <w:rPr>
          <w:rFonts w:ascii="Times New Roman" w:hAnsi="Times New Roman" w:cs="Times New Roman"/>
          <w:sz w:val="24"/>
          <w:szCs w:val="24"/>
          <w:shd w:val="clear" w:color="auto" w:fill="FFFFFF"/>
          <w:lang w:val="kk-KZ"/>
        </w:rPr>
        <w:t xml:space="preserve"> Худайбергенова М.Б. - Өзбекстан Республикасы </w:t>
      </w:r>
      <w:r w:rsidR="003F5B44">
        <w:rPr>
          <w:rFonts w:ascii="Times New Roman" w:hAnsi="Times New Roman" w:cs="Times New Roman"/>
          <w:sz w:val="24"/>
          <w:szCs w:val="24"/>
          <w:shd w:val="clear" w:color="auto" w:fill="FFFFFF"/>
          <w:lang w:val="kk-KZ"/>
        </w:rPr>
        <w:t>м</w:t>
      </w:r>
      <w:r w:rsidRPr="00736A99">
        <w:rPr>
          <w:rFonts w:ascii="Times New Roman" w:hAnsi="Times New Roman" w:cs="Times New Roman"/>
          <w:sz w:val="24"/>
          <w:szCs w:val="24"/>
          <w:shd w:val="clear" w:color="auto" w:fill="FFFFFF"/>
          <w:lang w:val="kk-KZ"/>
        </w:rPr>
        <w:t>емлекеттік өнер және мәдениет институты Нөкіс филиалының кітапхана қызметі бөлімінің меңгерушісі, Хошимов У.К. – тарих ғылымдарының кандидаты, доцент, Ташкент мемлекеттік педагогикалық университетінің кафедра меңгерушісі</w:t>
      </w:r>
      <w:r w:rsidR="00841AA5">
        <w:rPr>
          <w:rFonts w:ascii="Times New Roman" w:hAnsi="Times New Roman" w:cs="Times New Roman"/>
          <w:sz w:val="24"/>
          <w:szCs w:val="24"/>
          <w:shd w:val="clear" w:color="auto" w:fill="FFFFFF"/>
          <w:lang w:val="kk-KZ"/>
        </w:rPr>
        <w:t>,</w:t>
      </w:r>
      <w:r w:rsidRPr="00736A99">
        <w:rPr>
          <w:rFonts w:ascii="Times New Roman" w:hAnsi="Times New Roman" w:cs="Times New Roman"/>
          <w:sz w:val="24"/>
          <w:szCs w:val="24"/>
          <w:shd w:val="clear" w:color="auto" w:fill="FFFFFF"/>
          <w:lang w:val="kk-KZ"/>
        </w:rPr>
        <w:t xml:space="preserve"> сондай-ақ жетекші отандық ғалымдар Қалшабаева Б.К. – тарих ғылымдарының докторы, профессор, </w:t>
      </w:r>
      <w:r w:rsidR="00841AA5" w:rsidRPr="00736A99">
        <w:rPr>
          <w:rFonts w:ascii="Times New Roman" w:hAnsi="Times New Roman" w:cs="Times New Roman"/>
          <w:sz w:val="24"/>
          <w:szCs w:val="24"/>
          <w:shd w:val="clear" w:color="auto" w:fill="FFFFFF"/>
          <w:lang w:val="kk-KZ"/>
        </w:rPr>
        <w:t>Әл-Фараби</w:t>
      </w:r>
      <w:r w:rsidR="00841AA5">
        <w:rPr>
          <w:rFonts w:ascii="Times New Roman" w:hAnsi="Times New Roman" w:cs="Times New Roman"/>
          <w:sz w:val="24"/>
          <w:szCs w:val="24"/>
          <w:shd w:val="clear" w:color="auto" w:fill="FFFFFF"/>
          <w:lang w:val="kk-KZ"/>
        </w:rPr>
        <w:t xml:space="preserve"> атындағы</w:t>
      </w:r>
      <w:r w:rsidR="00841AA5" w:rsidRPr="00736A99">
        <w:rPr>
          <w:rFonts w:ascii="Times New Roman" w:hAnsi="Times New Roman" w:cs="Times New Roman"/>
          <w:sz w:val="24"/>
          <w:szCs w:val="24"/>
          <w:shd w:val="clear" w:color="auto" w:fill="FFFFFF"/>
          <w:lang w:val="kk-KZ"/>
        </w:rPr>
        <w:t xml:space="preserve"> </w:t>
      </w:r>
      <w:r w:rsidRPr="00736A99">
        <w:rPr>
          <w:rFonts w:ascii="Times New Roman" w:hAnsi="Times New Roman" w:cs="Times New Roman"/>
          <w:sz w:val="24"/>
          <w:szCs w:val="24"/>
          <w:shd w:val="clear" w:color="auto" w:fill="FFFFFF"/>
          <w:lang w:val="kk-KZ"/>
        </w:rPr>
        <w:t>Қазақ ұлттық университетінің археология, этнология және муз</w:t>
      </w:r>
      <w:r w:rsidR="00841AA5">
        <w:rPr>
          <w:rFonts w:ascii="Times New Roman" w:hAnsi="Times New Roman" w:cs="Times New Roman"/>
          <w:sz w:val="24"/>
          <w:szCs w:val="24"/>
          <w:shd w:val="clear" w:color="auto" w:fill="FFFFFF"/>
          <w:lang w:val="kk-KZ"/>
        </w:rPr>
        <w:t>ейтану кафедрасының меңгерушісі</w:t>
      </w:r>
      <w:r w:rsidRPr="00736A99">
        <w:rPr>
          <w:rFonts w:ascii="Times New Roman" w:hAnsi="Times New Roman" w:cs="Times New Roman"/>
          <w:sz w:val="24"/>
          <w:szCs w:val="24"/>
          <w:shd w:val="clear" w:color="auto" w:fill="FFFFFF"/>
          <w:lang w:val="kk-KZ"/>
        </w:rPr>
        <w:t xml:space="preserve">, Сатағалиева С.М. – педагогика ғылымдарының кандидаты, </w:t>
      </w:r>
      <w:r w:rsidR="00124909" w:rsidRPr="00736A99">
        <w:rPr>
          <w:rFonts w:ascii="Times New Roman" w:hAnsi="Times New Roman" w:cs="Times New Roman"/>
          <w:sz w:val="24"/>
          <w:szCs w:val="24"/>
          <w:shd w:val="clear" w:color="auto" w:fill="FFFFFF"/>
          <w:lang w:val="kk-KZ"/>
        </w:rPr>
        <w:t>М.Өтемісов</w:t>
      </w:r>
      <w:r w:rsidR="00124909">
        <w:rPr>
          <w:rFonts w:ascii="Times New Roman" w:hAnsi="Times New Roman" w:cs="Times New Roman"/>
          <w:sz w:val="24"/>
          <w:szCs w:val="24"/>
          <w:shd w:val="clear" w:color="auto" w:fill="FFFFFF"/>
          <w:lang w:val="kk-KZ"/>
        </w:rPr>
        <w:t xml:space="preserve"> атындағы </w:t>
      </w:r>
      <w:r w:rsidR="00124909" w:rsidRPr="00736A99">
        <w:rPr>
          <w:rFonts w:ascii="Times New Roman" w:hAnsi="Times New Roman" w:cs="Times New Roman"/>
          <w:sz w:val="24"/>
          <w:szCs w:val="24"/>
          <w:shd w:val="clear" w:color="auto" w:fill="FFFFFF"/>
          <w:lang w:val="kk-KZ"/>
        </w:rPr>
        <w:t xml:space="preserve"> </w:t>
      </w:r>
      <w:r w:rsidR="00124909">
        <w:rPr>
          <w:rFonts w:ascii="Times New Roman" w:hAnsi="Times New Roman" w:cs="Times New Roman"/>
          <w:sz w:val="24"/>
          <w:szCs w:val="24"/>
          <w:shd w:val="clear" w:color="auto" w:fill="FFFFFF"/>
          <w:lang w:val="kk-KZ"/>
        </w:rPr>
        <w:t>Батыс Қазақстан университеті</w:t>
      </w:r>
      <w:r w:rsidR="00124909" w:rsidRPr="00736A99">
        <w:rPr>
          <w:rFonts w:ascii="Times New Roman" w:hAnsi="Times New Roman" w:cs="Times New Roman"/>
          <w:sz w:val="24"/>
          <w:szCs w:val="24"/>
          <w:shd w:val="clear" w:color="auto" w:fill="FFFFFF"/>
          <w:lang w:val="kk-KZ"/>
        </w:rPr>
        <w:t xml:space="preserve"> </w:t>
      </w:r>
      <w:r w:rsidRPr="00736A99">
        <w:rPr>
          <w:rFonts w:ascii="Times New Roman" w:hAnsi="Times New Roman" w:cs="Times New Roman"/>
          <w:sz w:val="24"/>
          <w:szCs w:val="24"/>
          <w:shd w:val="clear" w:color="auto" w:fill="FFFFFF"/>
          <w:lang w:val="kk-KZ"/>
        </w:rPr>
        <w:t>«Тіл, әдебиет және ақпарат» білім беру</w:t>
      </w:r>
      <w:r w:rsidR="00124909">
        <w:rPr>
          <w:rFonts w:ascii="Times New Roman" w:hAnsi="Times New Roman" w:cs="Times New Roman"/>
          <w:sz w:val="24"/>
          <w:szCs w:val="24"/>
          <w:shd w:val="clear" w:color="auto" w:fill="FFFFFF"/>
          <w:lang w:val="kk-KZ"/>
        </w:rPr>
        <w:t xml:space="preserve"> бағдарламасының аға оқытушысы </w:t>
      </w:r>
      <w:r w:rsidRPr="00736A99">
        <w:rPr>
          <w:rFonts w:ascii="Times New Roman" w:hAnsi="Times New Roman" w:cs="Times New Roman"/>
          <w:sz w:val="24"/>
          <w:szCs w:val="24"/>
          <w:shd w:val="clear" w:color="auto" w:fill="FFFFFF"/>
          <w:lang w:val="kk-KZ"/>
        </w:rPr>
        <w:t>және т.б.</w:t>
      </w:r>
      <w:r w:rsidR="00841AA5" w:rsidRPr="00841AA5">
        <w:rPr>
          <w:rFonts w:ascii="Times New Roman" w:hAnsi="Times New Roman" w:cs="Times New Roman"/>
          <w:bCs/>
          <w:sz w:val="24"/>
          <w:szCs w:val="24"/>
          <w:lang w:val="kk-KZ"/>
        </w:rPr>
        <w:t xml:space="preserve"> </w:t>
      </w:r>
      <w:r w:rsidR="00841AA5" w:rsidRPr="00736A99">
        <w:rPr>
          <w:rFonts w:ascii="Times New Roman" w:hAnsi="Times New Roman" w:cs="Times New Roman"/>
          <w:bCs/>
          <w:sz w:val="24"/>
          <w:szCs w:val="24"/>
          <w:lang w:val="kk-KZ"/>
        </w:rPr>
        <w:t>қатысты</w:t>
      </w:r>
      <w:r w:rsidR="00841AA5">
        <w:rPr>
          <w:rFonts w:ascii="Times New Roman" w:hAnsi="Times New Roman" w:cs="Times New Roman"/>
          <w:bCs/>
          <w:sz w:val="24"/>
          <w:szCs w:val="24"/>
          <w:lang w:val="kk-KZ"/>
        </w:rPr>
        <w:t>.</w:t>
      </w:r>
    </w:p>
    <w:p w:rsidR="00EE6D22" w:rsidRDefault="00EE6D22" w:rsidP="00EE6D22">
      <w:pPr>
        <w:tabs>
          <w:tab w:val="left" w:pos="3724"/>
        </w:tabs>
        <w:spacing w:after="0" w:line="240" w:lineRule="auto"/>
        <w:ind w:firstLine="709"/>
        <w:jc w:val="both"/>
        <w:textAlignment w:val="center"/>
        <w:rPr>
          <w:rStyle w:val="10pt0pt"/>
          <w:rFonts w:eastAsiaTheme="minorEastAsia"/>
          <w:color w:val="auto"/>
          <w:sz w:val="24"/>
          <w:szCs w:val="24"/>
          <w:shd w:val="clear" w:color="auto" w:fill="auto"/>
          <w:lang w:val="kk-KZ" w:bidi="ar-SA"/>
        </w:rPr>
      </w:pPr>
      <w:r w:rsidRPr="00841AA5">
        <w:rPr>
          <w:rStyle w:val="10pt0pt"/>
          <w:rFonts w:eastAsiaTheme="minorEastAsia"/>
          <w:sz w:val="24"/>
          <w:szCs w:val="24"/>
          <w:lang w:val="kk-KZ"/>
        </w:rPr>
        <w:t xml:space="preserve"> </w:t>
      </w:r>
      <w:r w:rsidR="00841AA5" w:rsidRPr="00841AA5">
        <w:rPr>
          <w:rStyle w:val="10pt0pt"/>
          <w:rFonts w:eastAsiaTheme="minorEastAsia"/>
          <w:sz w:val="24"/>
          <w:szCs w:val="24"/>
          <w:lang w:val="kk-KZ"/>
        </w:rPr>
        <w:t xml:space="preserve">«Кітапхана ісі» білім беру бағдарламаларын жүзеге асыру және кітапхана кадрларын дайындауда </w:t>
      </w:r>
      <w:r w:rsidR="00124909" w:rsidRPr="00841AA5">
        <w:rPr>
          <w:rStyle w:val="10pt0pt"/>
          <w:rFonts w:eastAsiaTheme="minorEastAsia"/>
          <w:sz w:val="24"/>
          <w:szCs w:val="24"/>
          <w:lang w:val="kk-KZ"/>
        </w:rPr>
        <w:t>М</w:t>
      </w:r>
      <w:r w:rsidR="00124909">
        <w:rPr>
          <w:rStyle w:val="10pt0pt"/>
          <w:rFonts w:eastAsiaTheme="minorEastAsia"/>
          <w:sz w:val="24"/>
          <w:szCs w:val="24"/>
          <w:lang w:val="kk-KZ"/>
        </w:rPr>
        <w:t>у</w:t>
      </w:r>
      <w:r w:rsidR="00124909" w:rsidRPr="00841AA5">
        <w:rPr>
          <w:rStyle w:val="10pt0pt"/>
          <w:rFonts w:eastAsiaTheme="minorEastAsia"/>
          <w:sz w:val="24"/>
          <w:szCs w:val="24"/>
          <w:lang w:val="kk-KZ"/>
        </w:rPr>
        <w:t>саева С.Т.</w:t>
      </w:r>
      <w:r w:rsidR="00124909">
        <w:rPr>
          <w:rStyle w:val="10pt0pt"/>
          <w:rFonts w:eastAsiaTheme="minorEastAsia"/>
          <w:sz w:val="24"/>
          <w:szCs w:val="24"/>
          <w:lang w:val="kk-KZ"/>
        </w:rPr>
        <w:t xml:space="preserve"> қосқн үлесі жөнінде</w:t>
      </w:r>
      <w:r w:rsidR="00124909" w:rsidRPr="00841AA5">
        <w:rPr>
          <w:rStyle w:val="10pt0pt"/>
          <w:rFonts w:eastAsiaTheme="minorEastAsia"/>
          <w:sz w:val="24"/>
          <w:szCs w:val="24"/>
          <w:lang w:val="kk-KZ"/>
        </w:rPr>
        <w:t xml:space="preserve"> </w:t>
      </w:r>
      <w:r w:rsidR="00841AA5" w:rsidRPr="00841AA5">
        <w:rPr>
          <w:rStyle w:val="10pt0pt"/>
          <w:rFonts w:eastAsiaTheme="minorEastAsia"/>
          <w:sz w:val="24"/>
          <w:szCs w:val="24"/>
          <w:lang w:val="kk-KZ"/>
        </w:rPr>
        <w:t xml:space="preserve">Қазақ </w:t>
      </w:r>
      <w:r w:rsidR="00390F25">
        <w:rPr>
          <w:rStyle w:val="10pt0pt"/>
          <w:rFonts w:eastAsiaTheme="minorEastAsia"/>
          <w:sz w:val="24"/>
          <w:szCs w:val="24"/>
          <w:lang w:val="kk-KZ"/>
        </w:rPr>
        <w:t xml:space="preserve">Ұлттық </w:t>
      </w:r>
      <w:r w:rsidR="00841AA5" w:rsidRPr="00841AA5">
        <w:rPr>
          <w:rStyle w:val="10pt0pt"/>
          <w:rFonts w:eastAsiaTheme="minorEastAsia"/>
          <w:sz w:val="24"/>
          <w:szCs w:val="24"/>
          <w:lang w:val="kk-KZ"/>
        </w:rPr>
        <w:t>қыздар</w:t>
      </w:r>
      <w:r w:rsidR="00390F25">
        <w:rPr>
          <w:rStyle w:val="10pt0pt"/>
          <w:rFonts w:eastAsiaTheme="minorEastAsia"/>
          <w:sz w:val="24"/>
          <w:szCs w:val="24"/>
          <w:lang w:val="kk-KZ"/>
        </w:rPr>
        <w:t xml:space="preserve"> педагогикалық университетінің «К</w:t>
      </w:r>
      <w:r w:rsidR="00841AA5" w:rsidRPr="00841AA5">
        <w:rPr>
          <w:rStyle w:val="10pt0pt"/>
          <w:rFonts w:eastAsiaTheme="minorEastAsia"/>
          <w:sz w:val="24"/>
          <w:szCs w:val="24"/>
          <w:lang w:val="kk-KZ"/>
        </w:rPr>
        <w:t>ітапхана ісі және библиография</w:t>
      </w:r>
      <w:r w:rsidR="00390F25">
        <w:rPr>
          <w:rStyle w:val="10pt0pt"/>
          <w:rFonts w:eastAsiaTheme="minorEastAsia"/>
          <w:sz w:val="24"/>
          <w:szCs w:val="24"/>
          <w:lang w:val="kk-KZ"/>
        </w:rPr>
        <w:t>»</w:t>
      </w:r>
      <w:r w:rsidR="00841AA5" w:rsidRPr="00841AA5">
        <w:rPr>
          <w:rStyle w:val="10pt0pt"/>
          <w:rFonts w:eastAsiaTheme="minorEastAsia"/>
          <w:sz w:val="24"/>
          <w:szCs w:val="24"/>
          <w:lang w:val="kk-KZ"/>
        </w:rPr>
        <w:t xml:space="preserve"> кафедрасының меңгерушісі, п.ғ.к., доцент Нұржанова Г.И. және </w:t>
      </w:r>
      <w:r w:rsidR="00390F25" w:rsidRPr="00841AA5">
        <w:rPr>
          <w:rStyle w:val="10pt0pt"/>
          <w:rFonts w:eastAsiaTheme="minorEastAsia"/>
          <w:sz w:val="24"/>
          <w:szCs w:val="24"/>
          <w:lang w:val="kk-KZ"/>
        </w:rPr>
        <w:t>М.Әуезов</w:t>
      </w:r>
      <w:r w:rsidR="00390F25">
        <w:rPr>
          <w:rStyle w:val="10pt0pt"/>
          <w:rFonts w:eastAsiaTheme="minorEastAsia"/>
          <w:sz w:val="24"/>
          <w:szCs w:val="24"/>
          <w:lang w:val="kk-KZ"/>
        </w:rPr>
        <w:t xml:space="preserve"> </w:t>
      </w:r>
      <w:r w:rsidR="00390F25" w:rsidRPr="00841AA5">
        <w:rPr>
          <w:rStyle w:val="10pt0pt"/>
          <w:rFonts w:eastAsiaTheme="minorEastAsia"/>
          <w:sz w:val="24"/>
          <w:szCs w:val="24"/>
          <w:lang w:val="kk-KZ"/>
        </w:rPr>
        <w:t>а</w:t>
      </w:r>
      <w:r w:rsidR="00390F25">
        <w:rPr>
          <w:rStyle w:val="10pt0pt"/>
          <w:rFonts w:eastAsiaTheme="minorEastAsia"/>
          <w:sz w:val="24"/>
          <w:szCs w:val="24"/>
          <w:lang w:val="kk-KZ"/>
        </w:rPr>
        <w:t>тындағы</w:t>
      </w:r>
      <w:r w:rsidR="00390F25" w:rsidRPr="00841AA5">
        <w:rPr>
          <w:rStyle w:val="10pt0pt"/>
          <w:rFonts w:eastAsiaTheme="minorEastAsia"/>
          <w:sz w:val="24"/>
          <w:szCs w:val="24"/>
          <w:lang w:val="kk-KZ"/>
        </w:rPr>
        <w:t xml:space="preserve"> </w:t>
      </w:r>
      <w:r w:rsidR="00841AA5" w:rsidRPr="00841AA5">
        <w:rPr>
          <w:rStyle w:val="10pt0pt"/>
          <w:rFonts w:eastAsiaTheme="minorEastAsia"/>
          <w:sz w:val="24"/>
          <w:szCs w:val="24"/>
          <w:lang w:val="kk-KZ"/>
        </w:rPr>
        <w:t xml:space="preserve">Оңтүстік Қазақстан университетінің </w:t>
      </w:r>
      <w:r w:rsidR="00390F25">
        <w:rPr>
          <w:rStyle w:val="10pt0pt"/>
          <w:rFonts w:eastAsiaTheme="minorEastAsia"/>
          <w:sz w:val="24"/>
          <w:szCs w:val="24"/>
          <w:lang w:val="kk-KZ"/>
        </w:rPr>
        <w:t>«Ж</w:t>
      </w:r>
      <w:r w:rsidR="00841AA5" w:rsidRPr="00841AA5">
        <w:rPr>
          <w:rStyle w:val="10pt0pt"/>
          <w:rFonts w:eastAsiaTheme="minorEastAsia"/>
          <w:sz w:val="24"/>
          <w:szCs w:val="24"/>
          <w:lang w:val="kk-KZ"/>
        </w:rPr>
        <w:t xml:space="preserve">алпы тарих және </w:t>
      </w:r>
      <w:r w:rsidR="00390F25">
        <w:rPr>
          <w:rStyle w:val="10pt0pt"/>
          <w:rFonts w:eastAsiaTheme="minorEastAsia"/>
          <w:sz w:val="24"/>
          <w:szCs w:val="24"/>
          <w:lang w:val="kk-KZ"/>
        </w:rPr>
        <w:t>музей ісі» кафедрасының доценті</w:t>
      </w:r>
      <w:r w:rsidR="00841AA5" w:rsidRPr="00841AA5">
        <w:rPr>
          <w:rStyle w:val="10pt0pt"/>
          <w:rFonts w:eastAsiaTheme="minorEastAsia"/>
          <w:sz w:val="24"/>
          <w:szCs w:val="24"/>
          <w:lang w:val="kk-KZ"/>
        </w:rPr>
        <w:t xml:space="preserve"> Кукеева М.Қ.</w:t>
      </w:r>
      <w:r w:rsidR="00390F25" w:rsidRPr="00390F25">
        <w:rPr>
          <w:lang w:val="kk-KZ"/>
        </w:rPr>
        <w:t xml:space="preserve"> </w:t>
      </w:r>
      <w:r w:rsidR="00390F25" w:rsidRPr="00390F25">
        <w:rPr>
          <w:rStyle w:val="10pt0pt"/>
          <w:rFonts w:eastAsiaTheme="minorEastAsia"/>
          <w:sz w:val="24"/>
          <w:szCs w:val="24"/>
          <w:lang w:val="kk-KZ"/>
        </w:rPr>
        <w:t>сөз сөйледі.</w:t>
      </w:r>
    </w:p>
    <w:p w:rsidR="001C4C71" w:rsidRPr="001C4C71" w:rsidRDefault="001C4C71" w:rsidP="00301462">
      <w:pPr>
        <w:tabs>
          <w:tab w:val="left" w:pos="3724"/>
        </w:tabs>
        <w:spacing w:after="0" w:line="240" w:lineRule="auto"/>
        <w:ind w:firstLine="709"/>
        <w:jc w:val="both"/>
        <w:textAlignment w:val="center"/>
        <w:rPr>
          <w:rFonts w:ascii="Times New Roman" w:hAnsi="Times New Roman" w:cs="Times New Roman"/>
          <w:sz w:val="24"/>
          <w:szCs w:val="24"/>
          <w:lang w:val="kk-KZ"/>
        </w:rPr>
      </w:pPr>
      <w:r w:rsidRPr="001C4C71">
        <w:rPr>
          <w:rFonts w:ascii="Times New Roman" w:hAnsi="Times New Roman" w:cs="Times New Roman"/>
          <w:sz w:val="24"/>
          <w:szCs w:val="24"/>
          <w:lang w:val="kk-KZ"/>
        </w:rPr>
        <w:t xml:space="preserve">Гуманитарлық саладағы жаңа ғылыми және ғылыми-әдістемелік жобалар, олардың гуманитарлық-педагогикалық бағыттағы білім сапасына әсері туралы республикалық ғылыми-зерттеу орталығының басшысы, </w:t>
      </w:r>
      <w:r>
        <w:rPr>
          <w:rFonts w:ascii="Times New Roman" w:hAnsi="Times New Roman" w:cs="Times New Roman"/>
          <w:sz w:val="24"/>
          <w:szCs w:val="24"/>
          <w:lang w:val="kk-KZ"/>
        </w:rPr>
        <w:t>«</w:t>
      </w:r>
      <w:r w:rsidRPr="001C4C71">
        <w:rPr>
          <w:rFonts w:ascii="Times New Roman" w:hAnsi="Times New Roman" w:cs="Times New Roman"/>
          <w:sz w:val="24"/>
          <w:szCs w:val="24"/>
          <w:lang w:val="kk-KZ"/>
        </w:rPr>
        <w:t>QAZAQTANÝ</w:t>
      </w:r>
      <w:r>
        <w:rPr>
          <w:rFonts w:ascii="Times New Roman" w:hAnsi="Times New Roman" w:cs="Times New Roman"/>
          <w:sz w:val="24"/>
          <w:szCs w:val="24"/>
          <w:lang w:val="kk-KZ"/>
        </w:rPr>
        <w:t>»</w:t>
      </w:r>
      <w:r w:rsidRPr="001C4C71">
        <w:rPr>
          <w:rFonts w:ascii="Times New Roman" w:hAnsi="Times New Roman" w:cs="Times New Roman"/>
          <w:sz w:val="24"/>
          <w:szCs w:val="24"/>
          <w:lang w:val="kk-KZ"/>
        </w:rPr>
        <w:t xml:space="preserve"> ғылыми журналының жауапты редакторы Ш.А. Торғауытова айтып берді. С. Т. М</w:t>
      </w:r>
      <w:r>
        <w:rPr>
          <w:rFonts w:ascii="Times New Roman" w:hAnsi="Times New Roman" w:cs="Times New Roman"/>
          <w:sz w:val="24"/>
          <w:szCs w:val="24"/>
          <w:lang w:val="kk-KZ"/>
        </w:rPr>
        <w:t>у</w:t>
      </w:r>
      <w:r w:rsidRPr="001C4C71">
        <w:rPr>
          <w:rFonts w:ascii="Times New Roman" w:hAnsi="Times New Roman" w:cs="Times New Roman"/>
          <w:sz w:val="24"/>
          <w:szCs w:val="24"/>
          <w:lang w:val="kk-KZ"/>
        </w:rPr>
        <w:t xml:space="preserve">саева </w:t>
      </w:r>
      <w:r>
        <w:rPr>
          <w:rFonts w:ascii="Times New Roman" w:hAnsi="Times New Roman" w:cs="Times New Roman"/>
          <w:sz w:val="24"/>
          <w:szCs w:val="24"/>
          <w:lang w:val="kk-KZ"/>
        </w:rPr>
        <w:t>«</w:t>
      </w:r>
      <w:r w:rsidRPr="001C4C71">
        <w:rPr>
          <w:rFonts w:ascii="Times New Roman" w:hAnsi="Times New Roman" w:cs="Times New Roman"/>
          <w:sz w:val="24"/>
          <w:szCs w:val="24"/>
          <w:lang w:val="kk-KZ"/>
        </w:rPr>
        <w:t>Тарих және этнология</w:t>
      </w:r>
      <w:r>
        <w:rPr>
          <w:rFonts w:ascii="Times New Roman" w:hAnsi="Times New Roman" w:cs="Times New Roman"/>
          <w:sz w:val="24"/>
          <w:szCs w:val="24"/>
          <w:lang w:val="kk-KZ"/>
        </w:rPr>
        <w:t xml:space="preserve">» </w:t>
      </w:r>
      <w:r w:rsidRPr="001C4C71">
        <w:rPr>
          <w:rFonts w:ascii="Times New Roman" w:hAnsi="Times New Roman" w:cs="Times New Roman"/>
          <w:sz w:val="24"/>
          <w:szCs w:val="24"/>
          <w:lang w:val="kk-KZ"/>
        </w:rPr>
        <w:t>ғылыми орталығының ғылыми тағылымдама және біліктілікті арттыру курстарының лекторы болып табылады.</w:t>
      </w:r>
    </w:p>
    <w:p w:rsidR="00301462" w:rsidRDefault="008F39D7" w:rsidP="00301462">
      <w:pPr>
        <w:tabs>
          <w:tab w:val="left" w:pos="3724"/>
        </w:tabs>
        <w:spacing w:after="0" w:line="240" w:lineRule="auto"/>
        <w:ind w:firstLine="709"/>
        <w:jc w:val="both"/>
        <w:textAlignment w:val="center"/>
        <w:rPr>
          <w:rFonts w:ascii="Times New Roman" w:hAnsi="Times New Roman" w:cs="Times New Roman"/>
          <w:sz w:val="24"/>
          <w:szCs w:val="24"/>
          <w:lang w:val="kk-KZ"/>
        </w:rPr>
      </w:pPr>
      <w:r w:rsidRPr="008F39D7">
        <w:rPr>
          <w:rFonts w:ascii="Times New Roman" w:hAnsi="Times New Roman" w:cs="Times New Roman"/>
          <w:sz w:val="24"/>
          <w:szCs w:val="24"/>
          <w:lang w:val="kk-KZ"/>
        </w:rPr>
        <w:t xml:space="preserve">Кәсіби ортада Сүйкім Төлембайқызы </w:t>
      </w:r>
      <w:r w:rsidR="00912D89" w:rsidRPr="008F39D7">
        <w:rPr>
          <w:rFonts w:ascii="Times New Roman" w:hAnsi="Times New Roman" w:cs="Times New Roman"/>
          <w:sz w:val="24"/>
          <w:szCs w:val="24"/>
          <w:lang w:val="kk-KZ"/>
        </w:rPr>
        <w:t>кітапханалық-ақпараттық қызметті басқару теориясы мен</w:t>
      </w:r>
      <w:r w:rsidR="00912D89">
        <w:rPr>
          <w:rFonts w:ascii="Times New Roman" w:hAnsi="Times New Roman" w:cs="Times New Roman"/>
          <w:sz w:val="24"/>
          <w:szCs w:val="24"/>
          <w:lang w:val="kk-KZ"/>
        </w:rPr>
        <w:t xml:space="preserve"> практикасы</w:t>
      </w:r>
      <w:r w:rsidRPr="008F39D7">
        <w:rPr>
          <w:rFonts w:ascii="Times New Roman" w:hAnsi="Times New Roman" w:cs="Times New Roman"/>
          <w:sz w:val="24"/>
          <w:szCs w:val="24"/>
          <w:lang w:val="kk-KZ"/>
        </w:rPr>
        <w:t>, м</w:t>
      </w:r>
      <w:r w:rsidR="00912D89">
        <w:rPr>
          <w:rFonts w:ascii="Times New Roman" w:hAnsi="Times New Roman" w:cs="Times New Roman"/>
          <w:sz w:val="24"/>
          <w:szCs w:val="24"/>
          <w:lang w:val="kk-KZ"/>
        </w:rPr>
        <w:t>узей</w:t>
      </w:r>
      <w:r w:rsidRPr="008F39D7">
        <w:rPr>
          <w:rFonts w:ascii="Times New Roman" w:hAnsi="Times New Roman" w:cs="Times New Roman"/>
          <w:sz w:val="24"/>
          <w:szCs w:val="24"/>
          <w:lang w:val="kk-KZ"/>
        </w:rPr>
        <w:t xml:space="preserve"> мен кітапхана ісін ұйымдастырушылық-құқықтық реттеуші, кәсіби </w:t>
      </w:r>
      <w:r w:rsidR="00124909">
        <w:rPr>
          <w:rFonts w:ascii="Times New Roman" w:hAnsi="Times New Roman" w:cs="Times New Roman"/>
          <w:sz w:val="24"/>
          <w:szCs w:val="24"/>
          <w:lang w:val="kk-KZ"/>
        </w:rPr>
        <w:t>музей,</w:t>
      </w:r>
      <w:r w:rsidRPr="008F39D7">
        <w:rPr>
          <w:rFonts w:ascii="Times New Roman" w:hAnsi="Times New Roman" w:cs="Times New Roman"/>
          <w:sz w:val="24"/>
          <w:szCs w:val="24"/>
          <w:lang w:val="kk-KZ"/>
        </w:rPr>
        <w:t xml:space="preserve"> кітапхана</w:t>
      </w:r>
      <w:r w:rsidR="00124909">
        <w:rPr>
          <w:rFonts w:ascii="Times New Roman" w:hAnsi="Times New Roman" w:cs="Times New Roman"/>
          <w:sz w:val="24"/>
          <w:szCs w:val="24"/>
          <w:lang w:val="kk-KZ"/>
        </w:rPr>
        <w:t>,</w:t>
      </w:r>
      <w:r w:rsidRPr="008F39D7">
        <w:rPr>
          <w:rFonts w:ascii="Times New Roman" w:hAnsi="Times New Roman" w:cs="Times New Roman"/>
          <w:sz w:val="24"/>
          <w:szCs w:val="24"/>
          <w:lang w:val="kk-KZ"/>
        </w:rPr>
        <w:t xml:space="preserve"> кітапхана ісін дамыту саласындағы ғылыми және қолданбалы басылымдардың авторы ретінде танымал. </w:t>
      </w:r>
      <w:r w:rsidR="00912D89" w:rsidRPr="00912D89">
        <w:rPr>
          <w:rFonts w:ascii="Times New Roman" w:hAnsi="Times New Roman" w:cs="Times New Roman"/>
          <w:sz w:val="24"/>
          <w:szCs w:val="24"/>
          <w:lang w:val="kk-KZ"/>
        </w:rPr>
        <w:t xml:space="preserve">Бұл бағытта Әл-Фараби атындағы қалалық ғылыми әмбебап кітапхананың оқырмандарға қызмет көрсету бөлімінің басшысы А.С. Байділдаева, </w:t>
      </w:r>
      <w:r w:rsidR="00BD289C">
        <w:rPr>
          <w:rFonts w:ascii="Times New Roman" w:hAnsi="Times New Roman" w:cs="Times New Roman"/>
          <w:sz w:val="24"/>
          <w:szCs w:val="24"/>
          <w:lang w:val="kk-KZ"/>
        </w:rPr>
        <w:t>Ө.Жәнібеков</w:t>
      </w:r>
      <w:r w:rsidR="00BD289C" w:rsidRPr="00912D89">
        <w:rPr>
          <w:rFonts w:ascii="Times New Roman" w:hAnsi="Times New Roman" w:cs="Times New Roman"/>
          <w:sz w:val="24"/>
          <w:szCs w:val="24"/>
          <w:lang w:val="kk-KZ"/>
        </w:rPr>
        <w:t xml:space="preserve"> </w:t>
      </w:r>
      <w:r w:rsidR="00BD289C">
        <w:rPr>
          <w:rFonts w:ascii="Times New Roman" w:hAnsi="Times New Roman" w:cs="Times New Roman"/>
          <w:sz w:val="24"/>
          <w:szCs w:val="24"/>
          <w:lang w:val="kk-KZ"/>
        </w:rPr>
        <w:t xml:space="preserve">атындағы </w:t>
      </w:r>
      <w:r w:rsidR="00912D89" w:rsidRPr="00912D89">
        <w:rPr>
          <w:rFonts w:ascii="Times New Roman" w:hAnsi="Times New Roman" w:cs="Times New Roman"/>
          <w:sz w:val="24"/>
          <w:szCs w:val="24"/>
          <w:lang w:val="kk-KZ"/>
        </w:rPr>
        <w:t>Оңтүстік Қазақстан мемлекеттік педагогикалық университетінің А. Дербісәлі атындағы ғылыми кіта</w:t>
      </w:r>
      <w:r w:rsidR="00BD289C">
        <w:rPr>
          <w:rFonts w:ascii="Times New Roman" w:hAnsi="Times New Roman" w:cs="Times New Roman"/>
          <w:sz w:val="24"/>
          <w:szCs w:val="24"/>
          <w:lang w:val="kk-KZ"/>
        </w:rPr>
        <w:t>пханасы директорының орынбасары Р.</w:t>
      </w:r>
      <w:r w:rsidR="00BD289C" w:rsidRPr="00912D89">
        <w:rPr>
          <w:rFonts w:ascii="Times New Roman" w:hAnsi="Times New Roman" w:cs="Times New Roman"/>
          <w:sz w:val="24"/>
          <w:szCs w:val="24"/>
          <w:lang w:val="kk-KZ"/>
        </w:rPr>
        <w:t xml:space="preserve">С. </w:t>
      </w:r>
      <w:r w:rsidR="00912D89" w:rsidRPr="00912D89">
        <w:rPr>
          <w:rFonts w:ascii="Times New Roman" w:hAnsi="Times New Roman" w:cs="Times New Roman"/>
          <w:sz w:val="24"/>
          <w:szCs w:val="24"/>
          <w:lang w:val="kk-KZ"/>
        </w:rPr>
        <w:t xml:space="preserve">Тукенова, </w:t>
      </w:r>
      <w:r w:rsidR="00BD289C" w:rsidRPr="00912D89">
        <w:rPr>
          <w:rFonts w:ascii="Times New Roman" w:hAnsi="Times New Roman" w:cs="Times New Roman"/>
          <w:sz w:val="24"/>
          <w:szCs w:val="24"/>
          <w:lang w:val="kk-KZ"/>
        </w:rPr>
        <w:t>М. Әуезов</w:t>
      </w:r>
      <w:r w:rsidR="00BD289C">
        <w:rPr>
          <w:rFonts w:ascii="Times New Roman" w:hAnsi="Times New Roman" w:cs="Times New Roman"/>
          <w:sz w:val="24"/>
          <w:szCs w:val="24"/>
          <w:lang w:val="kk-KZ"/>
        </w:rPr>
        <w:t xml:space="preserve"> </w:t>
      </w:r>
      <w:r w:rsidR="00BD289C" w:rsidRPr="00912D89">
        <w:rPr>
          <w:rFonts w:ascii="Times New Roman" w:hAnsi="Times New Roman" w:cs="Times New Roman"/>
          <w:sz w:val="24"/>
          <w:szCs w:val="24"/>
          <w:lang w:val="kk-KZ"/>
        </w:rPr>
        <w:t>а</w:t>
      </w:r>
      <w:r w:rsidR="00BD289C">
        <w:rPr>
          <w:rFonts w:ascii="Times New Roman" w:hAnsi="Times New Roman" w:cs="Times New Roman"/>
          <w:sz w:val="24"/>
          <w:szCs w:val="24"/>
          <w:lang w:val="kk-KZ"/>
        </w:rPr>
        <w:t>тындағы</w:t>
      </w:r>
      <w:r w:rsidR="00BD289C" w:rsidRPr="00912D89">
        <w:rPr>
          <w:rFonts w:ascii="Times New Roman" w:hAnsi="Times New Roman" w:cs="Times New Roman"/>
          <w:sz w:val="24"/>
          <w:szCs w:val="24"/>
          <w:lang w:val="kk-KZ"/>
        </w:rPr>
        <w:t xml:space="preserve"> </w:t>
      </w:r>
      <w:r w:rsidR="00912D89" w:rsidRPr="00912D89">
        <w:rPr>
          <w:rFonts w:ascii="Times New Roman" w:hAnsi="Times New Roman" w:cs="Times New Roman"/>
          <w:sz w:val="24"/>
          <w:szCs w:val="24"/>
          <w:lang w:val="kk-KZ"/>
        </w:rPr>
        <w:t>Оңтү</w:t>
      </w:r>
      <w:r w:rsidR="00BD289C">
        <w:rPr>
          <w:rFonts w:ascii="Times New Roman" w:hAnsi="Times New Roman" w:cs="Times New Roman"/>
          <w:sz w:val="24"/>
          <w:szCs w:val="24"/>
          <w:lang w:val="kk-KZ"/>
        </w:rPr>
        <w:t>стік Қазақстан университетінің Б</w:t>
      </w:r>
      <w:r w:rsidR="00912D89" w:rsidRPr="00912D89">
        <w:rPr>
          <w:rFonts w:ascii="Times New Roman" w:hAnsi="Times New Roman" w:cs="Times New Roman"/>
          <w:sz w:val="24"/>
          <w:szCs w:val="24"/>
          <w:lang w:val="kk-KZ"/>
        </w:rPr>
        <w:t>ілім беру ақ</w:t>
      </w:r>
      <w:r w:rsidR="00BD289C">
        <w:rPr>
          <w:rFonts w:ascii="Times New Roman" w:hAnsi="Times New Roman" w:cs="Times New Roman"/>
          <w:sz w:val="24"/>
          <w:szCs w:val="24"/>
          <w:lang w:val="kk-KZ"/>
        </w:rPr>
        <w:t xml:space="preserve">параттық орталығының директоры </w:t>
      </w:r>
      <w:r w:rsidR="00912D89" w:rsidRPr="00912D89">
        <w:rPr>
          <w:rFonts w:ascii="Times New Roman" w:hAnsi="Times New Roman" w:cs="Times New Roman"/>
          <w:sz w:val="24"/>
          <w:szCs w:val="24"/>
          <w:lang w:val="kk-KZ"/>
        </w:rPr>
        <w:t xml:space="preserve">Саурбаева </w:t>
      </w:r>
      <w:r w:rsidR="00BD289C">
        <w:rPr>
          <w:rFonts w:ascii="Times New Roman" w:hAnsi="Times New Roman" w:cs="Times New Roman"/>
          <w:sz w:val="24"/>
          <w:szCs w:val="24"/>
          <w:lang w:val="kk-KZ"/>
        </w:rPr>
        <w:t>И.</w:t>
      </w:r>
      <w:r w:rsidR="00BD289C" w:rsidRPr="00912D89">
        <w:rPr>
          <w:rFonts w:ascii="Times New Roman" w:hAnsi="Times New Roman" w:cs="Times New Roman"/>
          <w:sz w:val="24"/>
          <w:szCs w:val="24"/>
          <w:lang w:val="kk-KZ"/>
        </w:rPr>
        <w:t>К</w:t>
      </w:r>
      <w:r w:rsidR="00912D89" w:rsidRPr="00912D89">
        <w:rPr>
          <w:rFonts w:ascii="Times New Roman" w:hAnsi="Times New Roman" w:cs="Times New Roman"/>
          <w:sz w:val="24"/>
          <w:szCs w:val="24"/>
          <w:lang w:val="kk-KZ"/>
        </w:rPr>
        <w:t xml:space="preserve">., </w:t>
      </w:r>
      <w:r w:rsidR="00BD289C">
        <w:rPr>
          <w:rFonts w:ascii="Times New Roman" w:hAnsi="Times New Roman" w:cs="Times New Roman"/>
          <w:sz w:val="24"/>
          <w:szCs w:val="24"/>
          <w:lang w:val="kk-KZ"/>
        </w:rPr>
        <w:t>Ж.А. Ташенев</w:t>
      </w:r>
      <w:r w:rsidR="00BD289C" w:rsidRPr="00912D89">
        <w:rPr>
          <w:rFonts w:ascii="Times New Roman" w:hAnsi="Times New Roman" w:cs="Times New Roman"/>
          <w:sz w:val="24"/>
          <w:szCs w:val="24"/>
          <w:lang w:val="kk-KZ"/>
        </w:rPr>
        <w:t xml:space="preserve"> </w:t>
      </w:r>
      <w:r w:rsidR="00BD289C">
        <w:rPr>
          <w:rFonts w:ascii="Times New Roman" w:hAnsi="Times New Roman" w:cs="Times New Roman"/>
          <w:sz w:val="24"/>
          <w:szCs w:val="24"/>
          <w:lang w:val="kk-KZ"/>
        </w:rPr>
        <w:t xml:space="preserve">атындағы </w:t>
      </w:r>
      <w:r w:rsidR="00912D89" w:rsidRPr="00301462">
        <w:rPr>
          <w:rFonts w:ascii="Times New Roman" w:hAnsi="Times New Roman" w:cs="Times New Roman"/>
          <w:sz w:val="24"/>
          <w:szCs w:val="24"/>
          <w:lang w:val="kk-KZ"/>
        </w:rPr>
        <w:lastRenderedPageBreak/>
        <w:t>универс</w:t>
      </w:r>
      <w:r w:rsidR="00BD289C" w:rsidRPr="00301462">
        <w:rPr>
          <w:rFonts w:ascii="Times New Roman" w:hAnsi="Times New Roman" w:cs="Times New Roman"/>
          <w:sz w:val="24"/>
          <w:szCs w:val="24"/>
          <w:lang w:val="kk-KZ"/>
        </w:rPr>
        <w:t>итет кітапханасының меңгерушісі</w:t>
      </w:r>
      <w:r w:rsidR="00912D89" w:rsidRPr="00301462">
        <w:rPr>
          <w:rFonts w:ascii="Times New Roman" w:hAnsi="Times New Roman" w:cs="Times New Roman"/>
          <w:sz w:val="24"/>
          <w:szCs w:val="24"/>
          <w:lang w:val="kk-KZ"/>
        </w:rPr>
        <w:t xml:space="preserve"> </w:t>
      </w:r>
      <w:r w:rsidR="00BD289C" w:rsidRPr="00301462">
        <w:rPr>
          <w:rFonts w:ascii="Times New Roman" w:hAnsi="Times New Roman" w:cs="Times New Roman"/>
          <w:sz w:val="24"/>
          <w:szCs w:val="24"/>
          <w:lang w:val="kk-KZ"/>
        </w:rPr>
        <w:t>Тастыбаева Р.</w:t>
      </w:r>
      <w:r w:rsidR="00912D89" w:rsidRPr="00301462">
        <w:rPr>
          <w:rFonts w:ascii="Times New Roman" w:hAnsi="Times New Roman" w:cs="Times New Roman"/>
          <w:sz w:val="24"/>
          <w:szCs w:val="24"/>
          <w:lang w:val="kk-KZ"/>
        </w:rPr>
        <w:t xml:space="preserve">К., педагогика ғылымдарының докторы, </w:t>
      </w:r>
      <w:r w:rsidR="00124909" w:rsidRPr="00301462">
        <w:rPr>
          <w:rFonts w:ascii="Times New Roman" w:hAnsi="Times New Roman" w:cs="Times New Roman"/>
          <w:sz w:val="24"/>
          <w:szCs w:val="24"/>
          <w:lang w:val="kk-KZ"/>
        </w:rPr>
        <w:t>«</w:t>
      </w:r>
      <w:r w:rsidR="00912D89" w:rsidRPr="00301462">
        <w:rPr>
          <w:rFonts w:ascii="Times New Roman" w:hAnsi="Times New Roman" w:cs="Times New Roman"/>
          <w:sz w:val="24"/>
          <w:szCs w:val="24"/>
          <w:lang w:val="kk-KZ"/>
        </w:rPr>
        <w:t xml:space="preserve">Жалпы </w:t>
      </w:r>
      <w:r w:rsidR="00BD289C" w:rsidRPr="00301462">
        <w:rPr>
          <w:rFonts w:ascii="Times New Roman" w:hAnsi="Times New Roman" w:cs="Times New Roman"/>
          <w:sz w:val="24"/>
          <w:szCs w:val="24"/>
          <w:lang w:val="kk-KZ"/>
        </w:rPr>
        <w:t>тарих және музей ісі»</w:t>
      </w:r>
      <w:r w:rsidR="00912D89" w:rsidRPr="00301462">
        <w:rPr>
          <w:rFonts w:ascii="Times New Roman" w:hAnsi="Times New Roman" w:cs="Times New Roman"/>
          <w:sz w:val="24"/>
          <w:szCs w:val="24"/>
          <w:lang w:val="kk-KZ"/>
        </w:rPr>
        <w:t xml:space="preserve"> каф</w:t>
      </w:r>
      <w:r w:rsidR="00BD289C" w:rsidRPr="00301462">
        <w:rPr>
          <w:rFonts w:ascii="Times New Roman" w:hAnsi="Times New Roman" w:cs="Times New Roman"/>
          <w:sz w:val="24"/>
          <w:szCs w:val="24"/>
          <w:lang w:val="kk-KZ"/>
        </w:rPr>
        <w:t>едрасының профессоры Алсатов Т.</w:t>
      </w:r>
      <w:r w:rsidR="00912D89" w:rsidRPr="00301462">
        <w:rPr>
          <w:rFonts w:ascii="Times New Roman" w:hAnsi="Times New Roman" w:cs="Times New Roman"/>
          <w:sz w:val="24"/>
          <w:szCs w:val="24"/>
          <w:lang w:val="kk-KZ"/>
        </w:rPr>
        <w:t>М.</w:t>
      </w:r>
      <w:r w:rsidR="00BD289C" w:rsidRPr="00301462">
        <w:rPr>
          <w:rFonts w:ascii="Times New Roman" w:hAnsi="Times New Roman" w:cs="Times New Roman"/>
          <w:sz w:val="24"/>
          <w:szCs w:val="24"/>
          <w:lang w:val="kk-KZ"/>
        </w:rPr>
        <w:t xml:space="preserve"> сөз сөйледі.</w:t>
      </w:r>
    </w:p>
    <w:p w:rsidR="00EE6D22" w:rsidRDefault="00BD289C" w:rsidP="00301462">
      <w:pPr>
        <w:tabs>
          <w:tab w:val="left" w:pos="3724"/>
        </w:tabs>
        <w:spacing w:after="0" w:line="240" w:lineRule="auto"/>
        <w:ind w:firstLine="709"/>
        <w:jc w:val="both"/>
        <w:textAlignment w:val="center"/>
        <w:rPr>
          <w:rFonts w:ascii="Times New Roman" w:hAnsi="Times New Roman" w:cs="Times New Roman"/>
          <w:sz w:val="24"/>
          <w:szCs w:val="24"/>
          <w:lang w:val="kk-KZ"/>
        </w:rPr>
      </w:pPr>
      <w:r w:rsidRPr="00301462">
        <w:rPr>
          <w:rFonts w:ascii="Times New Roman" w:hAnsi="Times New Roman" w:cs="Times New Roman"/>
          <w:spacing w:val="3"/>
          <w:sz w:val="24"/>
          <w:szCs w:val="24"/>
          <w:shd w:val="clear" w:color="auto" w:fill="FFFFFF"/>
          <w:lang w:val="kk-KZ"/>
        </w:rPr>
        <w:t>С.Т. Мусаева 20 жылдан астам уақыт бойы музей кадрларын даярлаумен айналысып, осы бағыттағы ғылыми-педагогикалық қызметін қорытындыла</w:t>
      </w:r>
      <w:r w:rsidR="00124909" w:rsidRPr="00301462">
        <w:rPr>
          <w:rFonts w:ascii="Times New Roman" w:hAnsi="Times New Roman" w:cs="Times New Roman"/>
          <w:spacing w:val="3"/>
          <w:sz w:val="24"/>
          <w:szCs w:val="24"/>
          <w:shd w:val="clear" w:color="auto" w:fill="FFFFFF"/>
          <w:lang w:val="kk-KZ"/>
        </w:rPr>
        <w:t>п</w:t>
      </w:r>
      <w:r w:rsidRPr="00301462">
        <w:rPr>
          <w:rFonts w:ascii="Times New Roman" w:hAnsi="Times New Roman" w:cs="Times New Roman"/>
          <w:spacing w:val="3"/>
          <w:sz w:val="24"/>
          <w:szCs w:val="24"/>
          <w:shd w:val="clear" w:color="auto" w:fill="FFFFFF"/>
          <w:lang w:val="kk-KZ"/>
        </w:rPr>
        <w:t>, оның оқушылары, жоғары мектептің қазіргі оқытушылары және Қазақстан Республикасының музей мекемелерінің жетекші қызметкерлері</w:t>
      </w:r>
      <w:r w:rsidR="00124909" w:rsidRPr="00301462">
        <w:rPr>
          <w:rFonts w:ascii="Times New Roman" w:hAnsi="Times New Roman" w:cs="Times New Roman"/>
          <w:spacing w:val="3"/>
          <w:sz w:val="24"/>
          <w:szCs w:val="24"/>
          <w:shd w:val="clear" w:color="auto" w:fill="FFFFFF"/>
          <w:lang w:val="kk-KZ"/>
        </w:rPr>
        <w:t xml:space="preserve">: </w:t>
      </w:r>
      <w:r w:rsidR="00301462" w:rsidRPr="00301462">
        <w:rPr>
          <w:rFonts w:ascii="Times New Roman" w:hAnsi="Times New Roman" w:cs="Times New Roman"/>
          <w:spacing w:val="3"/>
          <w:sz w:val="24"/>
          <w:szCs w:val="24"/>
          <w:shd w:val="clear" w:color="auto" w:fill="FFFFFF"/>
          <w:lang w:val="kk-KZ"/>
        </w:rPr>
        <w:t xml:space="preserve">М.О. </w:t>
      </w:r>
      <w:r w:rsidR="00124909" w:rsidRPr="00301462">
        <w:rPr>
          <w:rFonts w:ascii="Times New Roman" w:hAnsi="Times New Roman" w:cs="Times New Roman"/>
          <w:spacing w:val="3"/>
          <w:sz w:val="24"/>
          <w:szCs w:val="24"/>
          <w:shd w:val="clear" w:color="auto" w:fill="FFFFFF"/>
          <w:lang w:val="kk-KZ"/>
        </w:rPr>
        <w:t>Амирова</w:t>
      </w:r>
      <w:r w:rsidR="00301462" w:rsidRPr="00301462">
        <w:rPr>
          <w:rFonts w:ascii="Times New Roman" w:hAnsi="Times New Roman" w:cs="Times New Roman"/>
          <w:spacing w:val="3"/>
          <w:sz w:val="24"/>
          <w:szCs w:val="24"/>
          <w:shd w:val="clear" w:color="auto" w:fill="FFFFFF"/>
          <w:lang w:val="kk-KZ"/>
        </w:rPr>
        <w:t>– ҚР Ұлттық музей</w:t>
      </w:r>
      <w:r w:rsidR="00301462">
        <w:rPr>
          <w:rFonts w:ascii="Times New Roman" w:hAnsi="Times New Roman" w:cs="Times New Roman"/>
          <w:spacing w:val="3"/>
          <w:sz w:val="24"/>
          <w:szCs w:val="24"/>
          <w:shd w:val="clear" w:color="auto" w:fill="FFFFFF"/>
          <w:lang w:val="kk-KZ"/>
        </w:rPr>
        <w:t>інің</w:t>
      </w:r>
      <w:r w:rsidR="00301462" w:rsidRPr="00301462">
        <w:rPr>
          <w:color w:val="000000"/>
          <w:sz w:val="24"/>
          <w:szCs w:val="24"/>
          <w:lang w:val="kk-KZ" w:bidi="ru-RU"/>
        </w:rPr>
        <w:t xml:space="preserve"> </w:t>
      </w:r>
      <w:r w:rsidR="00301462">
        <w:rPr>
          <w:rFonts w:ascii="Times New Roman" w:hAnsi="Times New Roman" w:cs="Times New Roman"/>
          <w:color w:val="000000"/>
          <w:sz w:val="24"/>
          <w:szCs w:val="24"/>
          <w:lang w:val="kk-KZ" w:bidi="ru-RU"/>
        </w:rPr>
        <w:t>Қазақ</w:t>
      </w:r>
      <w:r w:rsidR="00301462" w:rsidRPr="00301462">
        <w:rPr>
          <w:rFonts w:ascii="Times New Roman" w:hAnsi="Times New Roman" w:cs="Times New Roman"/>
          <w:color w:val="000000"/>
          <w:sz w:val="24"/>
          <w:szCs w:val="24"/>
          <w:lang w:val="kk-KZ" w:bidi="ru-RU"/>
        </w:rPr>
        <w:t>стан музeйлeрiн дамыту ж</w:t>
      </w:r>
      <w:r w:rsidR="00301462">
        <w:rPr>
          <w:rFonts w:ascii="Times New Roman" w:hAnsi="Times New Roman" w:cs="Times New Roman"/>
          <w:color w:val="000000"/>
          <w:sz w:val="24"/>
          <w:szCs w:val="24"/>
          <w:lang w:val="kk-KZ" w:bidi="ru-RU"/>
        </w:rPr>
        <w:t>ө</w:t>
      </w:r>
      <w:r w:rsidR="00301462" w:rsidRPr="00301462">
        <w:rPr>
          <w:rFonts w:ascii="Times New Roman" w:hAnsi="Times New Roman" w:cs="Times New Roman"/>
          <w:color w:val="000000"/>
          <w:sz w:val="24"/>
          <w:szCs w:val="24"/>
          <w:lang w:val="kk-KZ" w:bidi="ru-RU"/>
        </w:rPr>
        <w:t xml:space="preserve">нiндeгi </w:t>
      </w:r>
      <w:r w:rsidR="00301462">
        <w:rPr>
          <w:rFonts w:ascii="Times New Roman" w:hAnsi="Times New Roman" w:cs="Times New Roman"/>
          <w:color w:val="000000"/>
          <w:sz w:val="24"/>
          <w:szCs w:val="24"/>
          <w:lang w:val="kk-KZ" w:bidi="ru-RU"/>
        </w:rPr>
        <w:t>ү</w:t>
      </w:r>
      <w:r w:rsidR="00301462" w:rsidRPr="00301462">
        <w:rPr>
          <w:rFonts w:ascii="Times New Roman" w:hAnsi="Times New Roman" w:cs="Times New Roman"/>
          <w:color w:val="000000"/>
          <w:sz w:val="24"/>
          <w:szCs w:val="24"/>
          <w:lang w:val="kk-KZ" w:bidi="ru-RU"/>
        </w:rPr>
        <w:t>йлeстiру-</w:t>
      </w:r>
      <w:r w:rsidR="00301462">
        <w:rPr>
          <w:rFonts w:ascii="Times New Roman" w:hAnsi="Times New Roman" w:cs="Times New Roman"/>
          <w:color w:val="000000"/>
          <w:sz w:val="24"/>
          <w:szCs w:val="24"/>
          <w:lang w:val="kk-KZ" w:bidi="ru-RU"/>
        </w:rPr>
        <w:t>ә</w:t>
      </w:r>
      <w:r w:rsidR="00301462" w:rsidRPr="00301462">
        <w:rPr>
          <w:rFonts w:ascii="Times New Roman" w:hAnsi="Times New Roman" w:cs="Times New Roman"/>
          <w:color w:val="000000"/>
          <w:sz w:val="24"/>
          <w:szCs w:val="24"/>
          <w:lang w:val="kk-KZ" w:bidi="ru-RU"/>
        </w:rPr>
        <w:t>дiстeмeлiк орталы</w:t>
      </w:r>
      <w:r w:rsidR="00301462">
        <w:rPr>
          <w:rFonts w:ascii="Times New Roman" w:hAnsi="Times New Roman" w:cs="Times New Roman"/>
          <w:color w:val="000000"/>
          <w:sz w:val="24"/>
          <w:szCs w:val="24"/>
          <w:lang w:val="kk-KZ" w:bidi="ru-RU"/>
        </w:rPr>
        <w:t>ғ</w:t>
      </w:r>
      <w:r w:rsidR="00301462" w:rsidRPr="00301462">
        <w:rPr>
          <w:rFonts w:ascii="Times New Roman" w:hAnsi="Times New Roman" w:cs="Times New Roman"/>
          <w:color w:val="000000"/>
          <w:sz w:val="24"/>
          <w:szCs w:val="24"/>
          <w:lang w:val="kk-KZ" w:bidi="ru-RU"/>
        </w:rPr>
        <w:t>ыны</w:t>
      </w:r>
      <w:r w:rsidR="00301462">
        <w:rPr>
          <w:rFonts w:ascii="Times New Roman" w:hAnsi="Times New Roman" w:cs="Times New Roman"/>
          <w:color w:val="000000"/>
          <w:sz w:val="24"/>
          <w:szCs w:val="24"/>
          <w:lang w:val="kk-KZ" w:bidi="ru-RU"/>
        </w:rPr>
        <w:t xml:space="preserve">ң </w:t>
      </w:r>
      <w:r w:rsidR="00301462" w:rsidRPr="00301462">
        <w:rPr>
          <w:rFonts w:ascii="Times New Roman" w:hAnsi="Times New Roman" w:cs="Times New Roman"/>
          <w:color w:val="000000"/>
          <w:sz w:val="24"/>
          <w:szCs w:val="24"/>
          <w:lang w:val="kk-KZ" w:bidi="ru-RU"/>
        </w:rPr>
        <w:t>б</w:t>
      </w:r>
      <w:r w:rsidR="00301462">
        <w:rPr>
          <w:rFonts w:ascii="Times New Roman" w:hAnsi="Times New Roman" w:cs="Times New Roman"/>
          <w:color w:val="000000"/>
          <w:sz w:val="24"/>
          <w:szCs w:val="24"/>
          <w:lang w:val="kk-KZ" w:bidi="ru-RU"/>
        </w:rPr>
        <w:t>ө</w:t>
      </w:r>
      <w:r w:rsidR="00301462" w:rsidRPr="00301462">
        <w:rPr>
          <w:rFonts w:ascii="Times New Roman" w:hAnsi="Times New Roman" w:cs="Times New Roman"/>
          <w:color w:val="000000"/>
          <w:sz w:val="24"/>
          <w:szCs w:val="24"/>
          <w:lang w:val="kk-KZ" w:bidi="ru-RU"/>
        </w:rPr>
        <w:t>лiм жетекш</w:t>
      </w:r>
      <w:r w:rsidR="00301462">
        <w:rPr>
          <w:rFonts w:ascii="Times New Roman" w:hAnsi="Times New Roman" w:cs="Times New Roman"/>
          <w:color w:val="000000"/>
          <w:sz w:val="24"/>
          <w:szCs w:val="24"/>
          <w:lang w:val="kk-KZ" w:bidi="ru-RU"/>
        </w:rPr>
        <w:t>ісі,</w:t>
      </w:r>
      <w:r w:rsidR="00301462">
        <w:rPr>
          <w:rFonts w:ascii="Times New Roman" w:hAnsi="Times New Roman" w:cs="Times New Roman"/>
          <w:sz w:val="24"/>
          <w:szCs w:val="24"/>
          <w:lang w:val="kk-KZ"/>
        </w:rPr>
        <w:t xml:space="preserve"> </w:t>
      </w:r>
      <w:r w:rsidRPr="00301462">
        <w:rPr>
          <w:rFonts w:ascii="Times New Roman" w:hAnsi="Times New Roman" w:cs="Times New Roman"/>
          <w:spacing w:val="3"/>
          <w:sz w:val="24"/>
          <w:szCs w:val="24"/>
          <w:shd w:val="clear" w:color="auto" w:fill="FFFFFF"/>
          <w:lang w:val="kk-KZ"/>
        </w:rPr>
        <w:t>А.А. Қабыл –М.Әуезов атындағы Оңтүстік Қазақстан университеті «Қазақстан тарихы» кафедрасының аға оқытушысы, Әбдіқали Б. – Шымкент қалалық саяси қуғын-сүргін құрбандары музей қорларын сақтау жөніндегі маманы, Н.О.</w:t>
      </w:r>
      <w:r w:rsidRPr="00BD289C">
        <w:rPr>
          <w:rFonts w:ascii="Times New Roman" w:hAnsi="Times New Roman" w:cs="Times New Roman"/>
          <w:spacing w:val="3"/>
          <w:sz w:val="24"/>
          <w:szCs w:val="24"/>
          <w:shd w:val="clear" w:color="auto" w:fill="FFFFFF"/>
          <w:lang w:val="kk-KZ"/>
        </w:rPr>
        <w:t xml:space="preserve"> Медетбекова</w:t>
      </w:r>
      <w:r>
        <w:rPr>
          <w:rFonts w:ascii="Times New Roman" w:hAnsi="Times New Roman" w:cs="Times New Roman"/>
          <w:spacing w:val="3"/>
          <w:sz w:val="24"/>
          <w:szCs w:val="24"/>
          <w:shd w:val="clear" w:color="auto" w:fill="FFFFFF"/>
          <w:lang w:val="kk-KZ"/>
        </w:rPr>
        <w:t xml:space="preserve"> –«</w:t>
      </w:r>
      <w:r w:rsidRPr="00BD289C">
        <w:rPr>
          <w:rFonts w:ascii="Times New Roman" w:hAnsi="Times New Roman" w:cs="Times New Roman"/>
          <w:spacing w:val="3"/>
          <w:sz w:val="24"/>
          <w:szCs w:val="24"/>
          <w:shd w:val="clear" w:color="auto" w:fill="FFFFFF"/>
          <w:lang w:val="kk-KZ"/>
        </w:rPr>
        <w:t>ШымҚала</w:t>
      </w:r>
      <w:r w:rsidR="00A11F56">
        <w:rPr>
          <w:rFonts w:ascii="Times New Roman" w:hAnsi="Times New Roman" w:cs="Times New Roman"/>
          <w:spacing w:val="3"/>
          <w:sz w:val="24"/>
          <w:szCs w:val="24"/>
          <w:shd w:val="clear" w:color="auto" w:fill="FFFFFF"/>
          <w:lang w:val="kk-KZ"/>
        </w:rPr>
        <w:t>»</w:t>
      </w:r>
      <w:r w:rsidRPr="00BD289C">
        <w:rPr>
          <w:rFonts w:ascii="Times New Roman" w:hAnsi="Times New Roman" w:cs="Times New Roman"/>
          <w:spacing w:val="3"/>
          <w:sz w:val="24"/>
          <w:szCs w:val="24"/>
          <w:shd w:val="clear" w:color="auto" w:fill="FFFFFF"/>
          <w:lang w:val="kk-KZ"/>
        </w:rPr>
        <w:t xml:space="preserve"> тарихи-мәдени кешенінің ғылыми қызметкері</w:t>
      </w:r>
      <w:r w:rsidR="00124909">
        <w:rPr>
          <w:rFonts w:ascii="Times New Roman" w:hAnsi="Times New Roman" w:cs="Times New Roman"/>
          <w:spacing w:val="3"/>
          <w:sz w:val="24"/>
          <w:szCs w:val="24"/>
          <w:shd w:val="clear" w:color="auto" w:fill="FFFFFF"/>
          <w:lang w:val="kk-KZ"/>
        </w:rPr>
        <w:t xml:space="preserve"> сөз сөйледі</w:t>
      </w:r>
      <w:r w:rsidRPr="00BD289C">
        <w:rPr>
          <w:rFonts w:ascii="Times New Roman" w:hAnsi="Times New Roman" w:cs="Times New Roman"/>
          <w:spacing w:val="3"/>
          <w:sz w:val="24"/>
          <w:szCs w:val="24"/>
          <w:shd w:val="clear" w:color="auto" w:fill="FFFFFF"/>
          <w:lang w:val="kk-KZ"/>
        </w:rPr>
        <w:t>.</w:t>
      </w:r>
    </w:p>
    <w:p w:rsidR="00A11F56" w:rsidRPr="00A11F56" w:rsidRDefault="00A11F56"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A11F56">
        <w:rPr>
          <w:rFonts w:ascii="Times New Roman" w:hAnsi="Times New Roman" w:cs="Times New Roman"/>
          <w:sz w:val="24"/>
          <w:szCs w:val="24"/>
          <w:lang w:val="kk-KZ"/>
        </w:rPr>
        <w:t>Іс-шарада доцент С.Т.М</w:t>
      </w:r>
      <w:r>
        <w:rPr>
          <w:rFonts w:ascii="Times New Roman" w:hAnsi="Times New Roman" w:cs="Times New Roman"/>
          <w:sz w:val="24"/>
          <w:szCs w:val="24"/>
          <w:lang w:val="kk-KZ"/>
        </w:rPr>
        <w:t>у</w:t>
      </w:r>
      <w:r w:rsidRPr="00A11F56">
        <w:rPr>
          <w:rFonts w:ascii="Times New Roman" w:hAnsi="Times New Roman" w:cs="Times New Roman"/>
          <w:sz w:val="24"/>
          <w:szCs w:val="24"/>
          <w:lang w:val="kk-KZ"/>
        </w:rPr>
        <w:t>саеваның оқытушылық, ғылыми-зерттеу қызметі және тәрбие жұмыстары туралы презентациялар, фото және бейнероликтер кеңінен ұсынылды.</w:t>
      </w:r>
    </w:p>
    <w:p w:rsidR="00A11F56" w:rsidRPr="00A11F56" w:rsidRDefault="00A11F56" w:rsidP="00A11F56">
      <w:pPr>
        <w:tabs>
          <w:tab w:val="left" w:pos="3724"/>
        </w:tabs>
        <w:spacing w:after="0" w:line="240" w:lineRule="auto"/>
        <w:ind w:firstLine="709"/>
        <w:jc w:val="both"/>
        <w:rPr>
          <w:rFonts w:ascii="Times New Roman" w:hAnsi="Times New Roman" w:cs="Times New Roman"/>
          <w:sz w:val="24"/>
          <w:szCs w:val="24"/>
          <w:lang w:val="kk-KZ"/>
        </w:rPr>
      </w:pPr>
      <w:r w:rsidRPr="00A11F56">
        <w:rPr>
          <w:rFonts w:ascii="Times New Roman" w:hAnsi="Times New Roman" w:cs="Times New Roman"/>
          <w:sz w:val="24"/>
          <w:szCs w:val="24"/>
          <w:lang w:val="kk-KZ"/>
        </w:rPr>
        <w:t xml:space="preserve">Халықаралық «Дөңгелек үстел» қорытындысы бойынша қатысушылардың үздік баяндамалары мен хабарламалары академик Қаныш Сәтбаевтың 125 жылдығына арналған </w:t>
      </w:r>
      <w:r>
        <w:rPr>
          <w:rFonts w:ascii="Times New Roman" w:hAnsi="Times New Roman" w:cs="Times New Roman"/>
          <w:sz w:val="24"/>
          <w:szCs w:val="24"/>
          <w:lang w:val="kk-KZ"/>
        </w:rPr>
        <w:t>«</w:t>
      </w:r>
      <w:r w:rsidRPr="00A11F56">
        <w:rPr>
          <w:rFonts w:ascii="Times New Roman" w:hAnsi="Times New Roman" w:cs="Times New Roman"/>
          <w:sz w:val="24"/>
          <w:szCs w:val="24"/>
          <w:lang w:val="kk-KZ"/>
        </w:rPr>
        <w:t xml:space="preserve">Әуезов оқулары-22: академик Қаныш Сәтбаев - Қазақстан ғылымының негізін қалаушы Халықаралық ғылыми - практикалық конференциясының 2-томында </w:t>
      </w:r>
      <w:r>
        <w:rPr>
          <w:rFonts w:ascii="Times New Roman" w:hAnsi="Times New Roman" w:cs="Times New Roman"/>
          <w:sz w:val="24"/>
          <w:szCs w:val="24"/>
          <w:lang w:val="kk-KZ"/>
        </w:rPr>
        <w:t>жарияланды</w:t>
      </w:r>
      <w:r w:rsidRPr="00A11F56">
        <w:rPr>
          <w:rFonts w:ascii="Times New Roman" w:hAnsi="Times New Roman" w:cs="Times New Roman"/>
          <w:sz w:val="24"/>
          <w:szCs w:val="24"/>
          <w:lang w:val="kk-KZ"/>
        </w:rPr>
        <w:t xml:space="preserve"> (Шымкент: М. Әуезов атындағы </w:t>
      </w:r>
      <w:r>
        <w:rPr>
          <w:rFonts w:ascii="Times New Roman" w:hAnsi="Times New Roman" w:cs="Times New Roman"/>
          <w:sz w:val="24"/>
          <w:szCs w:val="24"/>
          <w:lang w:val="kk-KZ"/>
        </w:rPr>
        <w:t>О</w:t>
      </w:r>
      <w:r w:rsidR="00EE6D22">
        <w:rPr>
          <w:rFonts w:ascii="Times New Roman" w:hAnsi="Times New Roman" w:cs="Times New Roman"/>
          <w:sz w:val="24"/>
          <w:szCs w:val="24"/>
          <w:lang w:val="kk-KZ"/>
        </w:rPr>
        <w:t xml:space="preserve">ңтүстік </w:t>
      </w:r>
      <w:r>
        <w:rPr>
          <w:rFonts w:ascii="Times New Roman" w:hAnsi="Times New Roman" w:cs="Times New Roman"/>
          <w:sz w:val="24"/>
          <w:szCs w:val="24"/>
          <w:lang w:val="kk-KZ"/>
        </w:rPr>
        <w:t>Қ</w:t>
      </w:r>
      <w:r w:rsidR="00EE6D22">
        <w:rPr>
          <w:rFonts w:ascii="Times New Roman" w:hAnsi="Times New Roman" w:cs="Times New Roman"/>
          <w:sz w:val="24"/>
          <w:szCs w:val="24"/>
          <w:lang w:val="kk-KZ"/>
        </w:rPr>
        <w:t>азақстан зерттеу университет</w:t>
      </w:r>
      <w:r w:rsidRPr="00A11F56">
        <w:rPr>
          <w:rFonts w:ascii="Times New Roman" w:hAnsi="Times New Roman" w:cs="Times New Roman"/>
          <w:sz w:val="24"/>
          <w:szCs w:val="24"/>
          <w:lang w:val="kk-KZ"/>
        </w:rPr>
        <w:t>, 2024</w:t>
      </w:r>
      <w:r>
        <w:rPr>
          <w:rFonts w:ascii="Times New Roman" w:hAnsi="Times New Roman" w:cs="Times New Roman"/>
          <w:sz w:val="24"/>
          <w:szCs w:val="24"/>
          <w:lang w:val="kk-KZ"/>
        </w:rPr>
        <w:t>.</w:t>
      </w:r>
      <w:r w:rsidRPr="00A11F56">
        <w:rPr>
          <w:rFonts w:ascii="Times New Roman" w:hAnsi="Times New Roman" w:cs="Times New Roman"/>
          <w:sz w:val="24"/>
          <w:szCs w:val="24"/>
          <w:lang w:val="kk-KZ"/>
        </w:rPr>
        <w:t xml:space="preserve"> – 2 Т. – 336 б.).</w:t>
      </w:r>
    </w:p>
    <w:p w:rsidR="000961FB" w:rsidRDefault="000961FB" w:rsidP="00EF4569">
      <w:pPr>
        <w:tabs>
          <w:tab w:val="left" w:pos="3724"/>
        </w:tabs>
        <w:spacing w:after="0" w:line="240" w:lineRule="auto"/>
        <w:ind w:firstLine="709"/>
        <w:jc w:val="both"/>
        <w:rPr>
          <w:rFonts w:ascii="Times New Roman" w:hAnsi="Times New Roman" w:cs="Times New Roman"/>
          <w:sz w:val="24"/>
          <w:szCs w:val="24"/>
          <w:lang w:val="kk-KZ"/>
        </w:rPr>
      </w:pPr>
    </w:p>
    <w:p w:rsidR="00EE6D22" w:rsidRPr="00083576" w:rsidRDefault="00EE6D22" w:rsidP="00EE6D22">
      <w:pPr>
        <w:tabs>
          <w:tab w:val="left" w:pos="3724"/>
        </w:tabs>
        <w:spacing w:after="0" w:line="240" w:lineRule="auto"/>
        <w:ind w:firstLine="709"/>
        <w:jc w:val="both"/>
        <w:rPr>
          <w:rFonts w:ascii="Times New Roman" w:hAnsi="Times New Roman" w:cs="Times New Roman"/>
          <w:sz w:val="24"/>
          <w:szCs w:val="24"/>
          <w:lang w:val="kk-KZ"/>
        </w:rPr>
      </w:pPr>
      <w:r w:rsidRPr="00083576">
        <w:rPr>
          <w:rStyle w:val="bumpedfont15"/>
          <w:rFonts w:ascii="Times New Roman" w:hAnsi="Times New Roman" w:cs="Times New Roman"/>
          <w:color w:val="000000"/>
          <w:sz w:val="24"/>
          <w:szCs w:val="24"/>
        </w:rPr>
        <w:t>19 апреля 2024 года состоялся Международный круглый стол «</w:t>
      </w:r>
      <w:proofErr w:type="gramStart"/>
      <w:r w:rsidRPr="00083576">
        <w:rPr>
          <w:rFonts w:ascii="Times New Roman" w:hAnsi="Times New Roman" w:cs="Times New Roman"/>
          <w:sz w:val="24"/>
          <w:szCs w:val="24"/>
          <w:lang w:val="en-US"/>
        </w:rPr>
        <w:t>C</w:t>
      </w:r>
      <w:proofErr w:type="spellStart"/>
      <w:proofErr w:type="gramEnd"/>
      <w:r w:rsidRPr="00083576">
        <w:rPr>
          <w:rFonts w:ascii="Times New Roman" w:hAnsi="Times New Roman" w:cs="Times New Roman"/>
          <w:sz w:val="24"/>
          <w:szCs w:val="24"/>
        </w:rPr>
        <w:t>овременная</w:t>
      </w:r>
      <w:proofErr w:type="spellEnd"/>
      <w:r w:rsidRPr="00083576">
        <w:rPr>
          <w:rFonts w:ascii="Times New Roman" w:hAnsi="Times New Roman" w:cs="Times New Roman"/>
          <w:sz w:val="24"/>
          <w:szCs w:val="24"/>
        </w:rPr>
        <w:t xml:space="preserve"> женщина: образование, профессия, карьера», посвященная 70-летнему юбилею кандидата педагогических наук, доцента кафедры  «Всеобщая история  и музейное дело» ЮКУ им. М. </w:t>
      </w:r>
      <w:proofErr w:type="spellStart"/>
      <w:r w:rsidRPr="00083576">
        <w:rPr>
          <w:rFonts w:ascii="Times New Roman" w:hAnsi="Times New Roman" w:cs="Times New Roman"/>
          <w:sz w:val="24"/>
          <w:szCs w:val="24"/>
        </w:rPr>
        <w:t>Ауэзова</w:t>
      </w:r>
      <w:proofErr w:type="spellEnd"/>
      <w:r w:rsidRPr="00083576">
        <w:rPr>
          <w:rStyle w:val="bumpedfont15"/>
          <w:rFonts w:ascii="Times New Roman" w:hAnsi="Times New Roman" w:cs="Times New Roman"/>
          <w:color w:val="000000"/>
          <w:sz w:val="24"/>
          <w:szCs w:val="24"/>
        </w:rPr>
        <w:t xml:space="preserve"> </w:t>
      </w:r>
      <w:r w:rsidRPr="00083576">
        <w:rPr>
          <w:rFonts w:ascii="Times New Roman" w:hAnsi="Times New Roman" w:cs="Times New Roman"/>
          <w:sz w:val="24"/>
          <w:szCs w:val="24"/>
        </w:rPr>
        <w:t xml:space="preserve">Мусаевой </w:t>
      </w:r>
      <w:proofErr w:type="spellStart"/>
      <w:r w:rsidRPr="00083576">
        <w:rPr>
          <w:rFonts w:ascii="Times New Roman" w:hAnsi="Times New Roman" w:cs="Times New Roman"/>
          <w:sz w:val="24"/>
          <w:szCs w:val="24"/>
        </w:rPr>
        <w:t>Суйкум</w:t>
      </w:r>
      <w:proofErr w:type="spellEnd"/>
      <w:r w:rsidRPr="00083576">
        <w:rPr>
          <w:rFonts w:ascii="Times New Roman" w:hAnsi="Times New Roman" w:cs="Times New Roman"/>
          <w:sz w:val="24"/>
          <w:szCs w:val="24"/>
        </w:rPr>
        <w:t xml:space="preserve"> </w:t>
      </w:r>
      <w:proofErr w:type="spellStart"/>
      <w:r w:rsidRPr="00083576">
        <w:rPr>
          <w:rFonts w:ascii="Times New Roman" w:hAnsi="Times New Roman" w:cs="Times New Roman"/>
          <w:sz w:val="24"/>
          <w:szCs w:val="24"/>
        </w:rPr>
        <w:t>Тулембаевны</w:t>
      </w:r>
      <w:proofErr w:type="spellEnd"/>
      <w:r w:rsidRPr="00083576">
        <w:rPr>
          <w:rFonts w:ascii="Times New Roman" w:hAnsi="Times New Roman" w:cs="Times New Roman"/>
          <w:sz w:val="24"/>
          <w:szCs w:val="24"/>
          <w:lang w:val="kk-KZ"/>
        </w:rPr>
        <w:t>.</w:t>
      </w:r>
      <w:r w:rsidRPr="00083576">
        <w:rPr>
          <w:rFonts w:ascii="Times New Roman" w:hAnsi="Times New Roman" w:cs="Times New Roman"/>
          <w:sz w:val="24"/>
          <w:szCs w:val="24"/>
        </w:rPr>
        <w:t xml:space="preserve"> </w:t>
      </w:r>
      <w:r w:rsidRPr="00083576">
        <w:rPr>
          <w:rStyle w:val="bumpedfont15"/>
          <w:rFonts w:ascii="Times New Roman" w:hAnsi="Times New Roman" w:cs="Times New Roman"/>
          <w:color w:val="000000"/>
          <w:sz w:val="24"/>
          <w:szCs w:val="24"/>
        </w:rPr>
        <w:t xml:space="preserve">Мероприятие организовано в рамках традиционных </w:t>
      </w:r>
      <w:r w:rsidRPr="00083576">
        <w:rPr>
          <w:rFonts w:ascii="Times New Roman" w:eastAsia="Times New Roman" w:hAnsi="Times New Roman" w:cs="Times New Roman"/>
          <w:sz w:val="24"/>
          <w:szCs w:val="24"/>
        </w:rPr>
        <w:t>«</w:t>
      </w:r>
      <w:proofErr w:type="spellStart"/>
      <w:r w:rsidRPr="00083576">
        <w:rPr>
          <w:rFonts w:ascii="Times New Roman" w:eastAsia="Times New Roman" w:hAnsi="Times New Roman" w:cs="Times New Roman"/>
          <w:sz w:val="24"/>
          <w:szCs w:val="24"/>
        </w:rPr>
        <w:t>Ауэзовских</w:t>
      </w:r>
      <w:proofErr w:type="spellEnd"/>
      <w:r w:rsidRPr="00083576">
        <w:rPr>
          <w:rFonts w:ascii="Times New Roman" w:eastAsia="Times New Roman" w:hAnsi="Times New Roman" w:cs="Times New Roman"/>
          <w:sz w:val="24"/>
          <w:szCs w:val="24"/>
        </w:rPr>
        <w:t xml:space="preserve"> чтений -2022</w:t>
      </w:r>
      <w:r w:rsidRPr="00083576">
        <w:rPr>
          <w:rFonts w:ascii="Times New Roman" w:eastAsia="Times New Roman" w:hAnsi="Times New Roman" w:cs="Times New Roman"/>
          <w:sz w:val="24"/>
          <w:szCs w:val="24"/>
          <w:lang w:val="kk-KZ"/>
        </w:rPr>
        <w:t>» и</w:t>
      </w:r>
      <w:r w:rsidRPr="00083576">
        <w:rPr>
          <w:rFonts w:ascii="Times New Roman" w:hAnsi="Times New Roman" w:cs="Times New Roman"/>
          <w:sz w:val="24"/>
          <w:szCs w:val="24"/>
          <w:lang w:val="kk-KZ"/>
        </w:rPr>
        <w:t xml:space="preserve"> к</w:t>
      </w:r>
      <w:proofErr w:type="spellStart"/>
      <w:r w:rsidRPr="00083576">
        <w:rPr>
          <w:rFonts w:ascii="Times New Roman" w:hAnsi="Times New Roman" w:cs="Times New Roman"/>
          <w:sz w:val="24"/>
          <w:szCs w:val="24"/>
        </w:rPr>
        <w:t>алендаря</w:t>
      </w:r>
      <w:proofErr w:type="spellEnd"/>
      <w:r w:rsidRPr="00083576">
        <w:rPr>
          <w:rFonts w:ascii="Times New Roman" w:hAnsi="Times New Roman" w:cs="Times New Roman"/>
          <w:sz w:val="24"/>
          <w:szCs w:val="24"/>
        </w:rPr>
        <w:t xml:space="preserve"> мероприятий по </w:t>
      </w:r>
      <w:r w:rsidRPr="00083576">
        <w:rPr>
          <w:rFonts w:ascii="Times New Roman" w:hAnsi="Times New Roman" w:cs="Times New Roman"/>
          <w:sz w:val="24"/>
          <w:szCs w:val="24"/>
          <w:lang w:val="kk-KZ"/>
        </w:rPr>
        <w:t>достижен</w:t>
      </w:r>
      <w:r w:rsidR="00083576" w:rsidRPr="00083576">
        <w:rPr>
          <w:rFonts w:ascii="Times New Roman" w:hAnsi="Times New Roman" w:cs="Times New Roman"/>
          <w:sz w:val="24"/>
          <w:szCs w:val="24"/>
          <w:lang w:val="kk-KZ"/>
        </w:rPr>
        <w:t xml:space="preserve">ию  целей устойчивого развития </w:t>
      </w:r>
      <w:r w:rsidRPr="00083576">
        <w:rPr>
          <w:rFonts w:ascii="Times New Roman" w:hAnsi="Times New Roman" w:cs="Times New Roman"/>
          <w:sz w:val="24"/>
          <w:szCs w:val="24"/>
          <w:lang w:val="kk-KZ"/>
        </w:rPr>
        <w:t>Казахстана.</w:t>
      </w:r>
    </w:p>
    <w:p w:rsidR="00EE6D22" w:rsidRPr="00083576" w:rsidRDefault="00EE6D22"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083576">
        <w:rPr>
          <w:rFonts w:ascii="Times New Roman" w:hAnsi="Times New Roman" w:cs="Times New Roman"/>
          <w:sz w:val="24"/>
          <w:szCs w:val="24"/>
        </w:rPr>
        <w:t>Круглый стол - это хорошая возможность обменяться опытом, текущими знаниями и достижениями в области устойчивого развития</w:t>
      </w:r>
      <w:r w:rsidRPr="00083576">
        <w:rPr>
          <w:rFonts w:ascii="Times New Roman" w:hAnsi="Times New Roman" w:cs="Times New Roman"/>
          <w:b/>
          <w:bCs/>
          <w:sz w:val="24"/>
          <w:szCs w:val="24"/>
          <w:shd w:val="clear" w:color="auto" w:fill="FFFFFF"/>
        </w:rPr>
        <w:t xml:space="preserve"> </w:t>
      </w:r>
      <w:r w:rsidRPr="00083576">
        <w:rPr>
          <w:rFonts w:ascii="Times New Roman" w:hAnsi="Times New Roman" w:cs="Times New Roman"/>
          <w:bCs/>
          <w:sz w:val="24"/>
          <w:szCs w:val="24"/>
          <w:shd w:val="clear" w:color="auto" w:fill="FFFFFF"/>
        </w:rPr>
        <w:t>науки и образования.</w:t>
      </w:r>
      <w:r w:rsidRPr="00083576">
        <w:rPr>
          <w:rFonts w:ascii="Times New Roman" w:hAnsi="Times New Roman" w:cs="Times New Roman"/>
          <w:b/>
          <w:bCs/>
          <w:sz w:val="24"/>
          <w:szCs w:val="24"/>
          <w:shd w:val="clear" w:color="auto" w:fill="FFFFFF"/>
        </w:rPr>
        <w:t xml:space="preserve"> </w:t>
      </w:r>
      <w:r w:rsidRPr="00083576">
        <w:rPr>
          <w:rStyle w:val="a3"/>
          <w:rFonts w:ascii="Times New Roman" w:hAnsi="Times New Roman" w:cs="Times New Roman"/>
          <w:b w:val="0"/>
          <w:sz w:val="24"/>
          <w:szCs w:val="24"/>
        </w:rPr>
        <w:t xml:space="preserve">Целью </w:t>
      </w:r>
      <w:r w:rsidRPr="00083576">
        <w:rPr>
          <w:rStyle w:val="a3"/>
          <w:rFonts w:ascii="Times New Roman" w:hAnsi="Times New Roman" w:cs="Times New Roman"/>
          <w:b w:val="0"/>
          <w:sz w:val="24"/>
          <w:szCs w:val="24"/>
          <w:lang w:val="kk-KZ"/>
        </w:rPr>
        <w:t>круглого стола</w:t>
      </w:r>
      <w:r w:rsidRPr="00083576">
        <w:rPr>
          <w:rFonts w:ascii="Times New Roman" w:hAnsi="Times New Roman" w:cs="Times New Roman"/>
          <w:sz w:val="24"/>
          <w:szCs w:val="24"/>
        </w:rPr>
        <w:t>  стал обмен научными знаниями между учеными с целью продвижения полноценного и равноправного участия женщин в процессах образования и науки в интересах устойчивого развития, профессиональной подготовки, занятости и принятия решений в научной области, поощрения развития ими научной карьеры и признания их достижений в профессии.</w:t>
      </w:r>
    </w:p>
    <w:p w:rsidR="00EE6D22" w:rsidRPr="00083576" w:rsidRDefault="00EE6D22"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083576">
        <w:rPr>
          <w:rStyle w:val="bumpedfont15"/>
          <w:rFonts w:ascii="Times New Roman" w:hAnsi="Times New Roman" w:cs="Times New Roman"/>
          <w:color w:val="000000"/>
          <w:sz w:val="24"/>
          <w:szCs w:val="24"/>
        </w:rPr>
        <w:t xml:space="preserve">С приветственным словом к участникам </w:t>
      </w:r>
      <w:r w:rsidRPr="00083576">
        <w:rPr>
          <w:rStyle w:val="bumpedfont15"/>
          <w:rFonts w:ascii="Times New Roman" w:hAnsi="Times New Roman" w:cs="Times New Roman"/>
          <w:color w:val="000000"/>
          <w:sz w:val="24"/>
          <w:szCs w:val="24"/>
          <w:lang w:val="kk-KZ"/>
        </w:rPr>
        <w:t>Международного круглого стола</w:t>
      </w:r>
      <w:r w:rsidRPr="00083576">
        <w:rPr>
          <w:rStyle w:val="bumpedfont15"/>
          <w:rFonts w:ascii="Times New Roman" w:hAnsi="Times New Roman" w:cs="Times New Roman"/>
          <w:color w:val="000000"/>
          <w:sz w:val="24"/>
          <w:szCs w:val="24"/>
        </w:rPr>
        <w:t xml:space="preserve"> обратился </w:t>
      </w:r>
      <w:r w:rsidRPr="00083576">
        <w:rPr>
          <w:rFonts w:ascii="Times New Roman" w:hAnsi="Times New Roman" w:cs="Times New Roman"/>
          <w:color w:val="000000"/>
          <w:sz w:val="24"/>
          <w:szCs w:val="24"/>
          <w:shd w:val="clear" w:color="auto" w:fill="FFFFFF"/>
        </w:rPr>
        <w:t>член Правления по академическим вопросам</w:t>
      </w:r>
      <w:r w:rsidRPr="00083576">
        <w:rPr>
          <w:rFonts w:ascii="Times New Roman" w:hAnsi="Times New Roman" w:cs="Times New Roman"/>
          <w:color w:val="000000"/>
          <w:sz w:val="24"/>
          <w:szCs w:val="24"/>
          <w:shd w:val="clear" w:color="auto" w:fill="FFFFFF"/>
          <w:lang w:val="kk-KZ"/>
        </w:rPr>
        <w:t xml:space="preserve"> </w:t>
      </w:r>
      <w:r w:rsidRPr="00083576">
        <w:rPr>
          <w:rFonts w:ascii="Times New Roman" w:hAnsi="Times New Roman" w:cs="Times New Roman"/>
          <w:color w:val="000000"/>
          <w:sz w:val="24"/>
          <w:szCs w:val="24"/>
          <w:shd w:val="clear" w:color="auto" w:fill="FFFFFF"/>
        </w:rPr>
        <w:t>–</w:t>
      </w:r>
      <w:r w:rsidRPr="00083576">
        <w:rPr>
          <w:rFonts w:ascii="Times New Roman" w:hAnsi="Times New Roman" w:cs="Times New Roman"/>
          <w:color w:val="000000"/>
          <w:sz w:val="24"/>
          <w:szCs w:val="24"/>
          <w:shd w:val="clear" w:color="auto" w:fill="FFFFFF"/>
          <w:lang w:val="kk-KZ"/>
        </w:rPr>
        <w:t xml:space="preserve"> </w:t>
      </w:r>
      <w:r w:rsidRPr="00083576">
        <w:rPr>
          <w:rFonts w:ascii="Times New Roman" w:hAnsi="Times New Roman" w:cs="Times New Roman"/>
          <w:color w:val="000000"/>
          <w:sz w:val="24"/>
          <w:szCs w:val="24"/>
          <w:shd w:val="clear" w:color="auto" w:fill="FFFFFF"/>
        </w:rPr>
        <w:t>проректор</w:t>
      </w:r>
      <w:r w:rsidRPr="00083576">
        <w:rPr>
          <w:rFonts w:ascii="Times New Roman" w:hAnsi="Times New Roman" w:cs="Times New Roman"/>
          <w:color w:val="000000"/>
          <w:sz w:val="24"/>
          <w:szCs w:val="24"/>
          <w:shd w:val="clear" w:color="auto" w:fill="FFFFFF"/>
          <w:lang w:val="kk-KZ"/>
        </w:rPr>
        <w:t xml:space="preserve">, </w:t>
      </w:r>
      <w:r w:rsidRPr="00083576">
        <w:rPr>
          <w:rFonts w:ascii="Times New Roman" w:hAnsi="Times New Roman" w:cs="Times New Roman"/>
          <w:color w:val="000000"/>
          <w:sz w:val="24"/>
          <w:szCs w:val="24"/>
          <w:shd w:val="clear" w:color="auto" w:fill="FFFFFF"/>
        </w:rPr>
        <w:t> к</w:t>
      </w:r>
      <w:r w:rsidRPr="00083576">
        <w:rPr>
          <w:rFonts w:ascii="Times New Roman" w:hAnsi="Times New Roman" w:cs="Times New Roman"/>
          <w:color w:val="000000"/>
          <w:sz w:val="24"/>
          <w:szCs w:val="24"/>
          <w:shd w:val="clear" w:color="auto" w:fill="FFFFFF"/>
          <w:lang w:val="kk-KZ"/>
        </w:rPr>
        <w:t>андидат юридических наук,</w:t>
      </w:r>
      <w:r w:rsidRPr="00083576">
        <w:rPr>
          <w:rFonts w:ascii="Times New Roman" w:hAnsi="Times New Roman" w:cs="Times New Roman"/>
          <w:color w:val="000000"/>
          <w:sz w:val="24"/>
          <w:szCs w:val="24"/>
          <w:shd w:val="clear" w:color="auto" w:fill="FFFFFF"/>
        </w:rPr>
        <w:t xml:space="preserve"> доцент Сарыкулов К</w:t>
      </w:r>
      <w:r w:rsidRPr="00083576">
        <w:rPr>
          <w:rFonts w:ascii="Times New Roman" w:hAnsi="Times New Roman" w:cs="Times New Roman"/>
          <w:color w:val="000000"/>
          <w:sz w:val="24"/>
          <w:szCs w:val="24"/>
          <w:shd w:val="clear" w:color="auto" w:fill="FFFFFF"/>
          <w:lang w:val="kk-KZ"/>
        </w:rPr>
        <w:t>.</w:t>
      </w:r>
      <w:r w:rsidRPr="00083576">
        <w:rPr>
          <w:rFonts w:ascii="Times New Roman" w:hAnsi="Times New Roman" w:cs="Times New Roman"/>
          <w:color w:val="000000"/>
          <w:sz w:val="24"/>
          <w:szCs w:val="24"/>
          <w:shd w:val="clear" w:color="auto" w:fill="FFFFFF"/>
        </w:rPr>
        <w:t>Р</w:t>
      </w:r>
      <w:r w:rsidRPr="00083576">
        <w:rPr>
          <w:rStyle w:val="bumpedfont15"/>
          <w:rFonts w:ascii="Times New Roman" w:hAnsi="Times New Roman" w:cs="Times New Roman"/>
          <w:color w:val="000000"/>
          <w:sz w:val="24"/>
          <w:szCs w:val="24"/>
        </w:rPr>
        <w:t>.</w:t>
      </w:r>
    </w:p>
    <w:p w:rsidR="00EE6D22" w:rsidRPr="00083576" w:rsidRDefault="00EE6D22" w:rsidP="00EE6D22">
      <w:pPr>
        <w:tabs>
          <w:tab w:val="left" w:pos="3724"/>
        </w:tabs>
        <w:spacing w:after="0" w:line="240" w:lineRule="auto"/>
        <w:ind w:firstLine="709"/>
        <w:jc w:val="both"/>
        <w:textAlignment w:val="center"/>
        <w:rPr>
          <w:rFonts w:ascii="Times New Roman" w:hAnsi="Times New Roman" w:cs="Times New Roman"/>
          <w:sz w:val="24"/>
          <w:szCs w:val="24"/>
          <w:shd w:val="clear" w:color="auto" w:fill="FFFFFF"/>
          <w:lang w:val="kk-KZ"/>
        </w:rPr>
      </w:pPr>
      <w:r w:rsidRPr="00083576">
        <w:rPr>
          <w:rStyle w:val="bumpedfont15"/>
          <w:rFonts w:ascii="Times New Roman" w:hAnsi="Times New Roman" w:cs="Times New Roman"/>
          <w:color w:val="000000"/>
          <w:sz w:val="24"/>
          <w:szCs w:val="24"/>
          <w:lang w:val="kk-KZ"/>
        </w:rPr>
        <w:t xml:space="preserve">В мероприятии приняли участие </w:t>
      </w:r>
      <w:r w:rsidRPr="00083576">
        <w:rPr>
          <w:rFonts w:ascii="Times New Roman" w:eastAsia="Times New Roman" w:hAnsi="Times New Roman" w:cs="Times New Roman"/>
          <w:sz w:val="24"/>
          <w:szCs w:val="24"/>
          <w:lang w:val="kk-KZ"/>
        </w:rPr>
        <w:t xml:space="preserve">ведущие зарубежные ученые </w:t>
      </w:r>
      <w:r w:rsidRPr="00083576">
        <w:rPr>
          <w:rFonts w:ascii="Times New Roman" w:hAnsi="Times New Roman" w:cs="Times New Roman"/>
          <w:b/>
          <w:color w:val="000000"/>
          <w:sz w:val="24"/>
          <w:szCs w:val="24"/>
          <w:lang w:val="kk-KZ"/>
        </w:rPr>
        <w:t>Хабибулаев А.Т.</w:t>
      </w:r>
      <w:r w:rsidRPr="00083576">
        <w:rPr>
          <w:rFonts w:ascii="Times New Roman" w:hAnsi="Times New Roman" w:cs="Times New Roman"/>
          <w:sz w:val="24"/>
          <w:szCs w:val="24"/>
          <w:lang w:val="kk-KZ"/>
        </w:rPr>
        <w:t xml:space="preserve">  </w:t>
      </w:r>
      <w:r w:rsidRPr="00083576">
        <w:rPr>
          <w:rFonts w:ascii="Times New Roman" w:hAnsi="Times New Roman" w:cs="Times New Roman"/>
          <w:sz w:val="24"/>
          <w:szCs w:val="24"/>
        </w:rPr>
        <w:t xml:space="preserve">- профессор по Ближневосточным, Исламским и Центрально-Евразийским исследованиям, кандидат филологических наук, доктор </w:t>
      </w:r>
      <w:r w:rsidRPr="00083576">
        <w:rPr>
          <w:rFonts w:ascii="Times New Roman" w:hAnsi="Times New Roman" w:cs="Times New Roman"/>
          <w:sz w:val="24"/>
          <w:szCs w:val="24"/>
          <w:lang w:val="en-US"/>
        </w:rPr>
        <w:t>PhD</w:t>
      </w:r>
      <w:r w:rsidRPr="00083576">
        <w:rPr>
          <w:rFonts w:ascii="Times New Roman" w:hAnsi="Times New Roman" w:cs="Times New Roman"/>
          <w:sz w:val="24"/>
          <w:szCs w:val="24"/>
        </w:rPr>
        <w:t>, библиотекарь-библиограф (Университет Индиана</w:t>
      </w:r>
      <w:r w:rsidRPr="00083576">
        <w:rPr>
          <w:rFonts w:ascii="Times New Roman" w:hAnsi="Times New Roman" w:cs="Times New Roman"/>
          <w:bCs/>
          <w:sz w:val="24"/>
          <w:szCs w:val="24"/>
          <w:lang w:bidi="fa-IR"/>
        </w:rPr>
        <w:t xml:space="preserve">, </w:t>
      </w:r>
      <w:proofErr w:type="spellStart"/>
      <w:r w:rsidRPr="00083576">
        <w:rPr>
          <w:rFonts w:ascii="Times New Roman" w:hAnsi="Times New Roman" w:cs="Times New Roman"/>
          <w:bCs/>
          <w:sz w:val="24"/>
          <w:szCs w:val="24"/>
        </w:rPr>
        <w:t>Блумингтон</w:t>
      </w:r>
      <w:proofErr w:type="spellEnd"/>
      <w:r w:rsidRPr="00083576">
        <w:rPr>
          <w:rFonts w:ascii="Times New Roman" w:hAnsi="Times New Roman" w:cs="Times New Roman"/>
          <w:bCs/>
          <w:sz w:val="24"/>
          <w:szCs w:val="24"/>
        </w:rPr>
        <w:t>, США</w:t>
      </w:r>
      <w:r w:rsidRPr="00083576">
        <w:rPr>
          <w:rFonts w:ascii="Times New Roman" w:hAnsi="Times New Roman" w:cs="Times New Roman"/>
          <w:sz w:val="24"/>
          <w:szCs w:val="24"/>
        </w:rPr>
        <w:t>)</w:t>
      </w:r>
      <w:r w:rsidRPr="00083576">
        <w:rPr>
          <w:rFonts w:ascii="Times New Roman" w:hAnsi="Times New Roman" w:cs="Times New Roman"/>
          <w:sz w:val="24"/>
          <w:szCs w:val="24"/>
          <w:lang w:val="kk-KZ"/>
        </w:rPr>
        <w:t>,</w:t>
      </w:r>
      <w:r w:rsidRPr="00083576">
        <w:rPr>
          <w:rFonts w:ascii="Times New Roman" w:hAnsi="Times New Roman" w:cs="Times New Roman"/>
          <w:sz w:val="24"/>
          <w:szCs w:val="24"/>
        </w:rPr>
        <w:t xml:space="preserve"> </w:t>
      </w:r>
      <w:proofErr w:type="spellStart"/>
      <w:r w:rsidRPr="00083576">
        <w:rPr>
          <w:rFonts w:ascii="Times New Roman" w:hAnsi="Times New Roman" w:cs="Times New Roman"/>
          <w:b/>
          <w:sz w:val="24"/>
          <w:szCs w:val="24"/>
        </w:rPr>
        <w:t>Пириева</w:t>
      </w:r>
      <w:proofErr w:type="spellEnd"/>
      <w:r w:rsidRPr="00083576">
        <w:rPr>
          <w:rFonts w:ascii="Times New Roman" w:hAnsi="Times New Roman" w:cs="Times New Roman"/>
          <w:b/>
          <w:sz w:val="24"/>
          <w:szCs w:val="24"/>
        </w:rPr>
        <w:t xml:space="preserve"> С</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А</w:t>
      </w:r>
      <w:r w:rsidRPr="00083576">
        <w:rPr>
          <w:rFonts w:ascii="Times New Roman" w:hAnsi="Times New Roman" w:cs="Times New Roman"/>
          <w:b/>
          <w:sz w:val="24"/>
          <w:szCs w:val="24"/>
          <w:lang w:val="kk-KZ"/>
        </w:rPr>
        <w:t xml:space="preserve">. - </w:t>
      </w:r>
      <w:r w:rsidRPr="00083576">
        <w:rPr>
          <w:rFonts w:ascii="Times New Roman" w:hAnsi="Times New Roman" w:cs="Times New Roman"/>
          <w:sz w:val="24"/>
          <w:szCs w:val="24"/>
        </w:rPr>
        <w:t>кандидат исторических наук, доцент факультета «Язык и история-география» Университета Анкара (Турецкая Республика)</w:t>
      </w:r>
      <w:r w:rsidRPr="00083576">
        <w:rPr>
          <w:rFonts w:ascii="Times New Roman" w:hAnsi="Times New Roman" w:cs="Times New Roman"/>
          <w:sz w:val="24"/>
          <w:szCs w:val="24"/>
          <w:lang w:val="kk-KZ"/>
        </w:rPr>
        <w:t>,</w:t>
      </w:r>
      <w:r w:rsidRPr="00083576">
        <w:rPr>
          <w:rFonts w:ascii="Times New Roman" w:hAnsi="Times New Roman" w:cs="Times New Roman"/>
          <w:sz w:val="24"/>
          <w:szCs w:val="24"/>
        </w:rPr>
        <w:t xml:space="preserve"> </w:t>
      </w:r>
      <w:proofErr w:type="spellStart"/>
      <w:r w:rsidRPr="00083576">
        <w:rPr>
          <w:rFonts w:ascii="Times New Roman" w:hAnsi="Times New Roman" w:cs="Times New Roman"/>
          <w:b/>
          <w:sz w:val="24"/>
          <w:szCs w:val="24"/>
        </w:rPr>
        <w:t>Габриэльян</w:t>
      </w:r>
      <w:proofErr w:type="spellEnd"/>
      <w:r w:rsidRPr="00083576">
        <w:rPr>
          <w:rFonts w:ascii="Times New Roman" w:hAnsi="Times New Roman" w:cs="Times New Roman"/>
          <w:b/>
          <w:sz w:val="24"/>
          <w:szCs w:val="24"/>
        </w:rPr>
        <w:t xml:space="preserve"> С.И.</w:t>
      </w:r>
      <w:r w:rsidRPr="00083576">
        <w:rPr>
          <w:rFonts w:ascii="Times New Roman" w:hAnsi="Times New Roman" w:cs="Times New Roman"/>
          <w:sz w:val="24"/>
          <w:szCs w:val="24"/>
        </w:rPr>
        <w:t xml:space="preserve">– доктор исторических наук, доцент кафедры «Всемирная история» </w:t>
      </w:r>
      <w:proofErr w:type="spellStart"/>
      <w:r w:rsidRPr="00083576">
        <w:rPr>
          <w:rFonts w:ascii="Times New Roman" w:hAnsi="Times New Roman" w:cs="Times New Roman"/>
          <w:sz w:val="24"/>
          <w:szCs w:val="24"/>
        </w:rPr>
        <w:t>НУУз</w:t>
      </w:r>
      <w:proofErr w:type="spellEnd"/>
      <w:r w:rsidRPr="00083576">
        <w:rPr>
          <w:rFonts w:ascii="Times New Roman" w:hAnsi="Times New Roman" w:cs="Times New Roman"/>
          <w:sz w:val="24"/>
          <w:szCs w:val="24"/>
        </w:rPr>
        <w:t xml:space="preserve"> им. </w:t>
      </w:r>
      <w:proofErr w:type="spellStart"/>
      <w:proofErr w:type="gramStart"/>
      <w:r w:rsidRPr="00083576">
        <w:rPr>
          <w:rFonts w:ascii="Times New Roman" w:hAnsi="Times New Roman" w:cs="Times New Roman"/>
          <w:sz w:val="24"/>
          <w:szCs w:val="24"/>
        </w:rPr>
        <w:t>Мирзо</w:t>
      </w:r>
      <w:proofErr w:type="spellEnd"/>
      <w:r w:rsidRPr="00083576">
        <w:rPr>
          <w:rFonts w:ascii="Times New Roman" w:hAnsi="Times New Roman" w:cs="Times New Roman"/>
          <w:sz w:val="24"/>
          <w:szCs w:val="24"/>
        </w:rPr>
        <w:t xml:space="preserve"> Улугбека, </w:t>
      </w:r>
      <w:proofErr w:type="spellStart"/>
      <w:r w:rsidRPr="00083576">
        <w:rPr>
          <w:rFonts w:ascii="Times New Roman" w:hAnsi="Times New Roman" w:cs="Times New Roman"/>
          <w:b/>
          <w:sz w:val="24"/>
          <w:szCs w:val="24"/>
        </w:rPr>
        <w:t>Худайбергенова</w:t>
      </w:r>
      <w:proofErr w:type="spellEnd"/>
      <w:r w:rsidRPr="00083576">
        <w:rPr>
          <w:rFonts w:ascii="Times New Roman" w:hAnsi="Times New Roman" w:cs="Times New Roman"/>
          <w:b/>
          <w:sz w:val="24"/>
          <w:szCs w:val="24"/>
        </w:rPr>
        <w:t xml:space="preserve"> М</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Б</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 xml:space="preserve"> </w:t>
      </w:r>
      <w:r w:rsidRPr="00083576">
        <w:rPr>
          <w:rFonts w:ascii="Times New Roman" w:hAnsi="Times New Roman" w:cs="Times New Roman"/>
          <w:sz w:val="24"/>
          <w:szCs w:val="24"/>
        </w:rPr>
        <w:t xml:space="preserve">- заведующий кафедрой библиотечной деятельности </w:t>
      </w:r>
      <w:proofErr w:type="spellStart"/>
      <w:r w:rsidRPr="00083576">
        <w:rPr>
          <w:rFonts w:ascii="Times New Roman" w:hAnsi="Times New Roman" w:cs="Times New Roman"/>
          <w:sz w:val="24"/>
          <w:szCs w:val="24"/>
        </w:rPr>
        <w:t>Нукусского</w:t>
      </w:r>
      <w:proofErr w:type="spellEnd"/>
      <w:r w:rsidRPr="00083576">
        <w:rPr>
          <w:rFonts w:ascii="Times New Roman" w:hAnsi="Times New Roman" w:cs="Times New Roman"/>
          <w:sz w:val="24"/>
          <w:szCs w:val="24"/>
        </w:rPr>
        <w:t xml:space="preserve"> филиала Государственного института искусств и культуры Республики Узбекистан</w:t>
      </w:r>
      <w:r w:rsidRPr="00083576">
        <w:rPr>
          <w:rFonts w:ascii="Times New Roman" w:eastAsia="Times New Roman" w:hAnsi="Times New Roman" w:cs="Times New Roman"/>
          <w:sz w:val="24"/>
          <w:szCs w:val="24"/>
          <w:lang w:val="kk-KZ"/>
        </w:rPr>
        <w:t xml:space="preserve">, </w:t>
      </w:r>
      <w:proofErr w:type="spellStart"/>
      <w:r w:rsidRPr="00083576">
        <w:rPr>
          <w:rFonts w:ascii="Times New Roman" w:hAnsi="Times New Roman" w:cs="Times New Roman"/>
          <w:b/>
          <w:sz w:val="24"/>
          <w:szCs w:val="24"/>
        </w:rPr>
        <w:t>Хошимов</w:t>
      </w:r>
      <w:proofErr w:type="spellEnd"/>
      <w:r w:rsidRPr="00083576">
        <w:rPr>
          <w:rFonts w:ascii="Times New Roman" w:hAnsi="Times New Roman" w:cs="Times New Roman"/>
          <w:b/>
          <w:sz w:val="24"/>
          <w:szCs w:val="24"/>
        </w:rPr>
        <w:t xml:space="preserve"> У</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К</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 xml:space="preserve"> - </w:t>
      </w:r>
      <w:r w:rsidRPr="00083576">
        <w:rPr>
          <w:rFonts w:ascii="Times New Roman" w:hAnsi="Times New Roman" w:cs="Times New Roman"/>
          <w:sz w:val="24"/>
          <w:szCs w:val="24"/>
        </w:rPr>
        <w:t>кандидат исторических наук, доцент, заведующий кафедрой Ташкентского государственного педагогического университета им. Низами</w:t>
      </w:r>
      <w:r w:rsidRPr="00083576">
        <w:rPr>
          <w:rFonts w:ascii="Times New Roman" w:hAnsi="Times New Roman" w:cs="Times New Roman"/>
          <w:sz w:val="24"/>
          <w:szCs w:val="24"/>
          <w:lang w:val="kk-KZ"/>
        </w:rPr>
        <w:t xml:space="preserve"> (Республика Узбекистан), а также</w:t>
      </w:r>
      <w:r w:rsidRPr="00083576">
        <w:rPr>
          <w:rFonts w:ascii="Times New Roman" w:hAnsi="Times New Roman" w:cs="Times New Roman"/>
          <w:sz w:val="24"/>
          <w:szCs w:val="24"/>
        </w:rPr>
        <w:t xml:space="preserve"> </w:t>
      </w:r>
      <w:r w:rsidRPr="00083576">
        <w:rPr>
          <w:rFonts w:ascii="Times New Roman" w:eastAsia="Times New Roman" w:hAnsi="Times New Roman" w:cs="Times New Roman"/>
          <w:sz w:val="24"/>
          <w:szCs w:val="24"/>
        </w:rPr>
        <w:t>ведущие</w:t>
      </w:r>
      <w:r w:rsidRPr="00083576">
        <w:rPr>
          <w:rFonts w:ascii="Times New Roman" w:eastAsia="Times New Roman" w:hAnsi="Times New Roman" w:cs="Times New Roman"/>
          <w:sz w:val="24"/>
          <w:szCs w:val="24"/>
          <w:lang w:val="kk-KZ"/>
        </w:rPr>
        <w:t xml:space="preserve"> отечественные ученые </w:t>
      </w:r>
      <w:r w:rsidRPr="00083576">
        <w:rPr>
          <w:rFonts w:ascii="Times New Roman" w:hAnsi="Times New Roman" w:cs="Times New Roman"/>
          <w:b/>
          <w:bCs/>
          <w:sz w:val="24"/>
          <w:szCs w:val="24"/>
          <w:lang w:val="kk-KZ"/>
        </w:rPr>
        <w:t xml:space="preserve"> </w:t>
      </w:r>
      <w:proofErr w:type="spellStart"/>
      <w:r w:rsidRPr="00083576">
        <w:rPr>
          <w:rFonts w:ascii="Times New Roman" w:hAnsi="Times New Roman" w:cs="Times New Roman"/>
          <w:b/>
          <w:sz w:val="24"/>
          <w:szCs w:val="24"/>
        </w:rPr>
        <w:t>Калшабаева</w:t>
      </w:r>
      <w:proofErr w:type="spellEnd"/>
      <w:r w:rsidRPr="00083576">
        <w:rPr>
          <w:rFonts w:ascii="Times New Roman" w:hAnsi="Times New Roman" w:cs="Times New Roman"/>
          <w:b/>
          <w:sz w:val="24"/>
          <w:szCs w:val="24"/>
        </w:rPr>
        <w:t xml:space="preserve"> Б</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К</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 xml:space="preserve">  - </w:t>
      </w:r>
      <w:r w:rsidRPr="00083576">
        <w:rPr>
          <w:rFonts w:ascii="Times New Roman" w:hAnsi="Times New Roman" w:cs="Times New Roman"/>
          <w:sz w:val="24"/>
          <w:szCs w:val="24"/>
        </w:rPr>
        <w:t xml:space="preserve">доктор исторических наук, профессор, заведующий кафедрой «Археология, этнология и </w:t>
      </w:r>
      <w:proofErr w:type="spellStart"/>
      <w:r w:rsidRPr="00083576">
        <w:rPr>
          <w:rFonts w:ascii="Times New Roman" w:hAnsi="Times New Roman" w:cs="Times New Roman"/>
          <w:sz w:val="24"/>
          <w:szCs w:val="24"/>
        </w:rPr>
        <w:t>музеология</w:t>
      </w:r>
      <w:proofErr w:type="spellEnd"/>
      <w:r w:rsidRPr="00083576">
        <w:rPr>
          <w:rFonts w:ascii="Times New Roman" w:hAnsi="Times New Roman" w:cs="Times New Roman"/>
          <w:sz w:val="24"/>
          <w:szCs w:val="24"/>
        </w:rPr>
        <w:t xml:space="preserve">» Казахского национального университета им. </w:t>
      </w:r>
      <w:proofErr w:type="spellStart"/>
      <w:r w:rsidRPr="00083576">
        <w:rPr>
          <w:rFonts w:ascii="Times New Roman" w:hAnsi="Times New Roman" w:cs="Times New Roman"/>
          <w:sz w:val="24"/>
          <w:szCs w:val="24"/>
        </w:rPr>
        <w:t>Аль-Фараби</w:t>
      </w:r>
      <w:proofErr w:type="spellEnd"/>
      <w:r w:rsidRPr="00083576">
        <w:rPr>
          <w:rFonts w:ascii="Times New Roman" w:hAnsi="Times New Roman" w:cs="Times New Roman"/>
          <w:sz w:val="24"/>
          <w:szCs w:val="24"/>
          <w:lang w:val="kk-KZ"/>
        </w:rPr>
        <w:t xml:space="preserve">, </w:t>
      </w:r>
      <w:proofErr w:type="spellStart"/>
      <w:r w:rsidRPr="00083576">
        <w:rPr>
          <w:rFonts w:ascii="Times New Roman" w:hAnsi="Times New Roman" w:cs="Times New Roman"/>
          <w:b/>
          <w:bCs/>
          <w:sz w:val="24"/>
          <w:szCs w:val="24"/>
          <w:shd w:val="clear" w:color="auto" w:fill="FFFFFF"/>
        </w:rPr>
        <w:t>Сатагалиева</w:t>
      </w:r>
      <w:proofErr w:type="spellEnd"/>
      <w:r w:rsidRPr="00083576">
        <w:rPr>
          <w:rFonts w:ascii="Times New Roman" w:hAnsi="Times New Roman" w:cs="Times New Roman"/>
          <w:sz w:val="24"/>
          <w:szCs w:val="24"/>
          <w:shd w:val="clear" w:color="auto" w:fill="FFFFFF"/>
        </w:rPr>
        <w:t> </w:t>
      </w:r>
      <w:r w:rsidRPr="00083576">
        <w:rPr>
          <w:rFonts w:ascii="Times New Roman" w:hAnsi="Times New Roman" w:cs="Times New Roman"/>
          <w:b/>
          <w:bCs/>
          <w:sz w:val="24"/>
          <w:szCs w:val="24"/>
          <w:shd w:val="clear" w:color="auto" w:fill="FFFFFF"/>
        </w:rPr>
        <w:t>С</w:t>
      </w:r>
      <w:r w:rsidRPr="00083576">
        <w:rPr>
          <w:rFonts w:ascii="Times New Roman" w:hAnsi="Times New Roman" w:cs="Times New Roman"/>
          <w:b/>
          <w:bCs/>
          <w:sz w:val="24"/>
          <w:szCs w:val="24"/>
          <w:shd w:val="clear" w:color="auto" w:fill="FFFFFF"/>
          <w:lang w:val="kk-KZ"/>
        </w:rPr>
        <w:t>.</w:t>
      </w:r>
      <w:proofErr w:type="gramEnd"/>
      <w:r w:rsidRPr="00083576">
        <w:rPr>
          <w:rFonts w:ascii="Times New Roman" w:hAnsi="Times New Roman" w:cs="Times New Roman"/>
          <w:b/>
          <w:bCs/>
          <w:sz w:val="24"/>
          <w:szCs w:val="24"/>
          <w:shd w:val="clear" w:color="auto" w:fill="FFFFFF"/>
        </w:rPr>
        <w:t>М</w:t>
      </w:r>
      <w:r w:rsidRPr="00083576">
        <w:rPr>
          <w:rFonts w:ascii="Times New Roman" w:hAnsi="Times New Roman" w:cs="Times New Roman"/>
          <w:b/>
          <w:bCs/>
          <w:sz w:val="24"/>
          <w:szCs w:val="24"/>
          <w:shd w:val="clear" w:color="auto" w:fill="FFFFFF"/>
          <w:lang w:val="kk-KZ"/>
        </w:rPr>
        <w:t>.</w:t>
      </w:r>
      <w:r w:rsidRPr="00083576">
        <w:rPr>
          <w:rFonts w:ascii="Times New Roman" w:hAnsi="Times New Roman" w:cs="Times New Roman"/>
          <w:b/>
          <w:bCs/>
          <w:sz w:val="24"/>
          <w:szCs w:val="24"/>
          <w:shd w:val="clear" w:color="auto" w:fill="FFFFFF"/>
        </w:rPr>
        <w:t xml:space="preserve"> </w:t>
      </w:r>
      <w:r w:rsidRPr="00083576">
        <w:rPr>
          <w:rFonts w:ascii="Times New Roman" w:hAnsi="Times New Roman" w:cs="Times New Roman"/>
          <w:sz w:val="24"/>
          <w:szCs w:val="24"/>
          <w:shd w:val="clear" w:color="auto" w:fill="FFFFFF"/>
        </w:rPr>
        <w:t>–</w:t>
      </w:r>
      <w:r w:rsidRPr="00083576">
        <w:rPr>
          <w:rFonts w:ascii="Times New Roman" w:hAnsi="Times New Roman" w:cs="Times New Roman"/>
          <w:sz w:val="24"/>
          <w:szCs w:val="24"/>
        </w:rPr>
        <w:t xml:space="preserve"> кандидат педагогических наук, старший преподаватель </w:t>
      </w:r>
      <w:r w:rsidRPr="00083576">
        <w:rPr>
          <w:rFonts w:ascii="Times New Roman" w:hAnsi="Times New Roman" w:cs="Times New Roman"/>
          <w:sz w:val="24"/>
          <w:szCs w:val="24"/>
        </w:rPr>
        <w:lastRenderedPageBreak/>
        <w:t xml:space="preserve">образовательной программы «Язык, литература и информация» </w:t>
      </w:r>
      <w:proofErr w:type="spellStart"/>
      <w:proofErr w:type="gramStart"/>
      <w:r w:rsidRPr="00083576">
        <w:rPr>
          <w:rFonts w:ascii="Times New Roman" w:hAnsi="Times New Roman" w:cs="Times New Roman"/>
          <w:bCs/>
          <w:sz w:val="24"/>
          <w:szCs w:val="24"/>
          <w:shd w:val="clear" w:color="auto" w:fill="FFFFFF"/>
        </w:rPr>
        <w:t>Западно</w:t>
      </w:r>
      <w:proofErr w:type="spellEnd"/>
      <w:r w:rsidRPr="00083576">
        <w:rPr>
          <w:rFonts w:ascii="Times New Roman" w:hAnsi="Times New Roman" w:cs="Times New Roman"/>
          <w:bCs/>
          <w:sz w:val="24"/>
          <w:szCs w:val="24"/>
          <w:shd w:val="clear" w:color="auto" w:fill="FFFFFF"/>
        </w:rPr>
        <w:t>-</w:t>
      </w:r>
      <w:r w:rsidRPr="00083576">
        <w:rPr>
          <w:rFonts w:ascii="Times New Roman" w:hAnsi="Times New Roman" w:cs="Times New Roman"/>
          <w:sz w:val="24"/>
          <w:szCs w:val="24"/>
          <w:shd w:val="clear" w:color="auto" w:fill="FFFFFF"/>
        </w:rPr>
        <w:t xml:space="preserve"> </w:t>
      </w:r>
      <w:r w:rsidRPr="00083576">
        <w:rPr>
          <w:rFonts w:ascii="Times New Roman" w:hAnsi="Times New Roman" w:cs="Times New Roman"/>
          <w:bCs/>
          <w:sz w:val="24"/>
          <w:szCs w:val="24"/>
          <w:shd w:val="clear" w:color="auto" w:fill="FFFFFF"/>
        </w:rPr>
        <w:t>Казахстанский</w:t>
      </w:r>
      <w:proofErr w:type="gramEnd"/>
      <w:r w:rsidRPr="00083576">
        <w:rPr>
          <w:rFonts w:ascii="Times New Roman" w:hAnsi="Times New Roman" w:cs="Times New Roman"/>
          <w:sz w:val="24"/>
          <w:szCs w:val="24"/>
          <w:shd w:val="clear" w:color="auto" w:fill="FFFFFF"/>
        </w:rPr>
        <w:t> </w:t>
      </w:r>
      <w:r w:rsidRPr="00083576">
        <w:rPr>
          <w:rFonts w:ascii="Times New Roman" w:hAnsi="Times New Roman" w:cs="Times New Roman"/>
          <w:bCs/>
          <w:sz w:val="24"/>
          <w:szCs w:val="24"/>
          <w:shd w:val="clear" w:color="auto" w:fill="FFFFFF"/>
        </w:rPr>
        <w:t>университет</w:t>
      </w:r>
      <w:r w:rsidRPr="00083576">
        <w:rPr>
          <w:rFonts w:ascii="Times New Roman" w:hAnsi="Times New Roman" w:cs="Times New Roman"/>
          <w:sz w:val="24"/>
          <w:szCs w:val="24"/>
          <w:shd w:val="clear" w:color="auto" w:fill="FFFFFF"/>
        </w:rPr>
        <w:t> </w:t>
      </w:r>
      <w:r w:rsidRPr="00083576">
        <w:rPr>
          <w:rFonts w:ascii="Times New Roman" w:hAnsi="Times New Roman" w:cs="Times New Roman"/>
          <w:bCs/>
          <w:sz w:val="24"/>
          <w:szCs w:val="24"/>
          <w:shd w:val="clear" w:color="auto" w:fill="FFFFFF"/>
        </w:rPr>
        <w:t>им.</w:t>
      </w:r>
      <w:r w:rsidRPr="00083576">
        <w:rPr>
          <w:rFonts w:ascii="Times New Roman" w:hAnsi="Times New Roman" w:cs="Times New Roman"/>
          <w:sz w:val="24"/>
          <w:szCs w:val="24"/>
          <w:shd w:val="clear" w:color="auto" w:fill="FFFFFF"/>
        </w:rPr>
        <w:t> </w:t>
      </w:r>
      <w:proofErr w:type="spellStart"/>
      <w:r w:rsidRPr="00083576">
        <w:rPr>
          <w:rFonts w:ascii="Times New Roman" w:hAnsi="Times New Roman" w:cs="Times New Roman"/>
          <w:sz w:val="24"/>
          <w:szCs w:val="24"/>
          <w:shd w:val="clear" w:color="auto" w:fill="FFFFFF"/>
        </w:rPr>
        <w:t>М.Утемисова</w:t>
      </w:r>
      <w:proofErr w:type="spellEnd"/>
      <w:r w:rsidRPr="00083576">
        <w:rPr>
          <w:rFonts w:ascii="Times New Roman" w:hAnsi="Times New Roman" w:cs="Times New Roman"/>
          <w:sz w:val="24"/>
          <w:szCs w:val="24"/>
          <w:shd w:val="clear" w:color="auto" w:fill="FFFFFF"/>
          <w:lang w:val="kk-KZ"/>
        </w:rPr>
        <w:t xml:space="preserve"> и др.</w:t>
      </w:r>
    </w:p>
    <w:p w:rsidR="00EE6D22" w:rsidRPr="00083576" w:rsidRDefault="00EE6D22" w:rsidP="00EE6D22">
      <w:pPr>
        <w:tabs>
          <w:tab w:val="left" w:pos="3724"/>
        </w:tabs>
        <w:spacing w:after="0" w:line="240" w:lineRule="auto"/>
        <w:ind w:firstLine="709"/>
        <w:jc w:val="both"/>
        <w:textAlignment w:val="center"/>
        <w:rPr>
          <w:rStyle w:val="10pt0pt"/>
          <w:rFonts w:eastAsiaTheme="minorEastAsia"/>
          <w:sz w:val="24"/>
          <w:szCs w:val="24"/>
          <w:lang w:val="kk-KZ"/>
        </w:rPr>
      </w:pPr>
      <w:r w:rsidRPr="00083576">
        <w:rPr>
          <w:rFonts w:ascii="Times New Roman" w:hAnsi="Times New Roman" w:cs="Times New Roman"/>
          <w:bCs/>
          <w:sz w:val="24"/>
          <w:szCs w:val="24"/>
          <w:lang w:val="kk-KZ"/>
        </w:rPr>
        <w:t>О</w:t>
      </w:r>
      <w:r w:rsidRPr="00083576">
        <w:rPr>
          <w:rFonts w:ascii="Times New Roman" w:hAnsi="Times New Roman" w:cs="Times New Roman"/>
          <w:b/>
          <w:bCs/>
          <w:sz w:val="24"/>
          <w:szCs w:val="24"/>
          <w:lang w:val="kk-KZ"/>
        </w:rPr>
        <w:t xml:space="preserve"> </w:t>
      </w:r>
      <w:r w:rsidRPr="00083576">
        <w:rPr>
          <w:rFonts w:ascii="Times New Roman" w:hAnsi="Times New Roman" w:cs="Times New Roman"/>
          <w:bCs/>
          <w:sz w:val="24"/>
          <w:szCs w:val="24"/>
          <w:lang w:val="kk-KZ"/>
        </w:rPr>
        <w:t>р</w:t>
      </w:r>
      <w:proofErr w:type="spellStart"/>
      <w:r w:rsidRPr="00083576">
        <w:rPr>
          <w:rFonts w:ascii="Times New Roman" w:hAnsi="Times New Roman" w:cs="Times New Roman"/>
          <w:bCs/>
          <w:sz w:val="24"/>
          <w:szCs w:val="24"/>
        </w:rPr>
        <w:t>еализация</w:t>
      </w:r>
      <w:proofErr w:type="spellEnd"/>
      <w:r w:rsidRPr="00083576">
        <w:rPr>
          <w:rFonts w:ascii="Times New Roman" w:hAnsi="Times New Roman" w:cs="Times New Roman"/>
          <w:bCs/>
          <w:sz w:val="24"/>
          <w:szCs w:val="24"/>
        </w:rPr>
        <w:t xml:space="preserve"> образовательных программ «Библиотечное дело»</w:t>
      </w:r>
      <w:r w:rsidRPr="00083576">
        <w:rPr>
          <w:rFonts w:ascii="Times New Roman" w:hAnsi="Times New Roman" w:cs="Times New Roman"/>
          <w:bCs/>
          <w:sz w:val="24"/>
          <w:szCs w:val="24"/>
          <w:lang w:val="kk-KZ"/>
        </w:rPr>
        <w:t xml:space="preserve"> и вкладе Мусаевой С.Т. в подготовке библиотечных кадров</w:t>
      </w:r>
      <w:r w:rsidRPr="00083576">
        <w:rPr>
          <w:rFonts w:ascii="Times New Roman" w:hAnsi="Times New Roman" w:cs="Times New Roman"/>
          <w:bCs/>
          <w:sz w:val="24"/>
          <w:szCs w:val="24"/>
        </w:rPr>
        <w:t xml:space="preserve"> </w:t>
      </w:r>
      <w:r w:rsidRPr="00083576">
        <w:rPr>
          <w:rFonts w:ascii="Times New Roman" w:hAnsi="Times New Roman" w:cs="Times New Roman"/>
          <w:bCs/>
          <w:sz w:val="24"/>
          <w:szCs w:val="24"/>
          <w:lang w:val="kk-KZ"/>
        </w:rPr>
        <w:t xml:space="preserve">выступили </w:t>
      </w:r>
      <w:r w:rsidRPr="00083576">
        <w:rPr>
          <w:rFonts w:ascii="Times New Roman" w:hAnsi="Times New Roman" w:cs="Times New Roman"/>
          <w:sz w:val="24"/>
          <w:szCs w:val="24"/>
        </w:rPr>
        <w:t>зав</w:t>
      </w:r>
      <w:r w:rsidRPr="00083576">
        <w:rPr>
          <w:rFonts w:ascii="Times New Roman" w:hAnsi="Times New Roman" w:cs="Times New Roman"/>
          <w:sz w:val="24"/>
          <w:szCs w:val="24"/>
          <w:lang w:val="kk-KZ"/>
        </w:rPr>
        <w:t>едующий</w:t>
      </w:r>
      <w:r w:rsidRPr="00083576">
        <w:rPr>
          <w:rFonts w:ascii="Times New Roman" w:hAnsi="Times New Roman" w:cs="Times New Roman"/>
          <w:sz w:val="24"/>
          <w:szCs w:val="24"/>
        </w:rPr>
        <w:t xml:space="preserve"> кафедрой библиотековедения и библиографии </w:t>
      </w:r>
      <w:proofErr w:type="spellStart"/>
      <w:r w:rsidRPr="00083576">
        <w:rPr>
          <w:rFonts w:ascii="Times New Roman" w:hAnsi="Times New Roman" w:cs="Times New Roman"/>
          <w:sz w:val="24"/>
          <w:szCs w:val="24"/>
        </w:rPr>
        <w:t>Каз</w:t>
      </w:r>
      <w:proofErr w:type="spellEnd"/>
      <w:r w:rsidRPr="00083576">
        <w:rPr>
          <w:rFonts w:ascii="Times New Roman" w:hAnsi="Times New Roman" w:cs="Times New Roman"/>
          <w:sz w:val="24"/>
          <w:szCs w:val="24"/>
          <w:lang w:val="kk-KZ"/>
        </w:rPr>
        <w:t>Нац</w:t>
      </w:r>
      <w:proofErr w:type="spellStart"/>
      <w:r w:rsidRPr="00083576">
        <w:rPr>
          <w:rFonts w:ascii="Times New Roman" w:hAnsi="Times New Roman" w:cs="Times New Roman"/>
          <w:sz w:val="24"/>
          <w:szCs w:val="24"/>
        </w:rPr>
        <w:t>ЖенПУ</w:t>
      </w:r>
      <w:proofErr w:type="spellEnd"/>
      <w:r w:rsidRPr="00083576">
        <w:rPr>
          <w:rFonts w:ascii="Times New Roman" w:hAnsi="Times New Roman" w:cs="Times New Roman"/>
          <w:sz w:val="24"/>
          <w:szCs w:val="24"/>
          <w:lang w:val="kk-KZ"/>
        </w:rPr>
        <w:t>,</w:t>
      </w:r>
      <w:r w:rsidRPr="00083576">
        <w:rPr>
          <w:rStyle w:val="10pt0pt"/>
          <w:rFonts w:eastAsiaTheme="minorEastAsia"/>
          <w:sz w:val="24"/>
          <w:szCs w:val="24"/>
          <w:lang w:val="kk-KZ"/>
        </w:rPr>
        <w:t xml:space="preserve"> </w:t>
      </w:r>
      <w:r w:rsidRPr="00083576">
        <w:rPr>
          <w:rFonts w:ascii="Times New Roman" w:hAnsi="Times New Roman" w:cs="Times New Roman"/>
          <w:sz w:val="24"/>
          <w:szCs w:val="24"/>
        </w:rPr>
        <w:t>кандидат педагогических наук, доцент</w:t>
      </w:r>
      <w:r w:rsidRPr="00083576">
        <w:rPr>
          <w:rFonts w:ascii="Times New Roman" w:hAnsi="Times New Roman" w:cs="Times New Roman"/>
          <w:b/>
          <w:sz w:val="24"/>
          <w:szCs w:val="24"/>
        </w:rPr>
        <w:t xml:space="preserve"> </w:t>
      </w:r>
      <w:proofErr w:type="spellStart"/>
      <w:r w:rsidRPr="00083576">
        <w:rPr>
          <w:rFonts w:ascii="Times New Roman" w:hAnsi="Times New Roman" w:cs="Times New Roman"/>
          <w:b/>
          <w:sz w:val="24"/>
          <w:szCs w:val="24"/>
        </w:rPr>
        <w:t>Нуржанова</w:t>
      </w:r>
      <w:proofErr w:type="spellEnd"/>
      <w:r w:rsidRPr="00083576">
        <w:rPr>
          <w:rFonts w:ascii="Times New Roman" w:hAnsi="Times New Roman" w:cs="Times New Roman"/>
          <w:b/>
          <w:sz w:val="24"/>
          <w:szCs w:val="24"/>
        </w:rPr>
        <w:t xml:space="preserve"> Г</w:t>
      </w:r>
      <w:r w:rsidRPr="00083576">
        <w:rPr>
          <w:rFonts w:ascii="Times New Roman" w:hAnsi="Times New Roman" w:cs="Times New Roman"/>
          <w:b/>
          <w:sz w:val="24"/>
          <w:szCs w:val="24"/>
          <w:lang w:val="kk-KZ"/>
        </w:rPr>
        <w:t>.</w:t>
      </w:r>
      <w:r w:rsidRPr="00083576">
        <w:rPr>
          <w:rFonts w:ascii="Times New Roman" w:hAnsi="Times New Roman" w:cs="Times New Roman"/>
          <w:b/>
          <w:sz w:val="24"/>
          <w:szCs w:val="24"/>
        </w:rPr>
        <w:t>И</w:t>
      </w:r>
      <w:r w:rsidRPr="00083576">
        <w:rPr>
          <w:rFonts w:ascii="Times New Roman" w:hAnsi="Times New Roman" w:cs="Times New Roman"/>
          <w:b/>
          <w:sz w:val="24"/>
          <w:szCs w:val="24"/>
          <w:lang w:val="kk-KZ"/>
        </w:rPr>
        <w:t>.</w:t>
      </w:r>
      <w:r w:rsidRPr="00083576">
        <w:rPr>
          <w:rFonts w:ascii="Times New Roman" w:hAnsi="Times New Roman" w:cs="Times New Roman"/>
          <w:sz w:val="24"/>
          <w:szCs w:val="24"/>
        </w:rPr>
        <w:t xml:space="preserve"> </w:t>
      </w:r>
      <w:r w:rsidRPr="00083576">
        <w:rPr>
          <w:rFonts w:ascii="Times New Roman" w:hAnsi="Times New Roman" w:cs="Times New Roman"/>
          <w:sz w:val="24"/>
          <w:szCs w:val="24"/>
          <w:lang w:val="kk-KZ"/>
        </w:rPr>
        <w:t xml:space="preserve"> </w:t>
      </w:r>
      <w:r w:rsidRPr="00083576">
        <w:rPr>
          <w:rFonts w:ascii="Times New Roman" w:hAnsi="Times New Roman" w:cs="Times New Roman"/>
          <w:bCs/>
          <w:sz w:val="24"/>
          <w:szCs w:val="24"/>
          <w:lang w:val="kk-KZ"/>
        </w:rPr>
        <w:t>и</w:t>
      </w:r>
      <w:r w:rsidRPr="00083576">
        <w:rPr>
          <w:rFonts w:ascii="Times New Roman" w:hAnsi="Times New Roman" w:cs="Times New Roman"/>
          <w:bCs/>
          <w:sz w:val="24"/>
          <w:szCs w:val="24"/>
        </w:rPr>
        <w:t xml:space="preserve">   </w:t>
      </w:r>
      <w:r w:rsidRPr="00083576">
        <w:rPr>
          <w:rStyle w:val="10pt0pt"/>
          <w:rFonts w:eastAsiaTheme="minorEastAsia"/>
          <w:sz w:val="24"/>
          <w:szCs w:val="24"/>
          <w:lang w:val="kk-KZ"/>
        </w:rPr>
        <w:t>доцент кафедры «В</w:t>
      </w:r>
      <w:r w:rsidRPr="00083576">
        <w:rPr>
          <w:rStyle w:val="10pt0pt"/>
          <w:rFonts w:eastAsiaTheme="minorEastAsia"/>
          <w:sz w:val="24"/>
          <w:szCs w:val="24"/>
          <w:lang w:val="en-US"/>
        </w:rPr>
        <w:t>c</w:t>
      </w:r>
      <w:r w:rsidRPr="00083576">
        <w:rPr>
          <w:rStyle w:val="10pt0pt"/>
          <w:rFonts w:eastAsiaTheme="minorEastAsia"/>
          <w:sz w:val="24"/>
          <w:szCs w:val="24"/>
          <w:lang w:val="kk-KZ"/>
        </w:rPr>
        <w:t xml:space="preserve">еобщая история и музейное дело» </w:t>
      </w:r>
      <w:proofErr w:type="spellStart"/>
      <w:r w:rsidRPr="00083576">
        <w:rPr>
          <w:rFonts w:ascii="Times New Roman" w:hAnsi="Times New Roman" w:cs="Times New Roman"/>
          <w:bCs/>
          <w:sz w:val="24"/>
          <w:szCs w:val="24"/>
        </w:rPr>
        <w:t>Южно-Казахстанско</w:t>
      </w:r>
      <w:proofErr w:type="spellEnd"/>
      <w:r w:rsidRPr="00083576">
        <w:rPr>
          <w:rFonts w:ascii="Times New Roman" w:hAnsi="Times New Roman" w:cs="Times New Roman"/>
          <w:bCs/>
          <w:sz w:val="24"/>
          <w:szCs w:val="24"/>
          <w:lang w:val="kk-KZ"/>
        </w:rPr>
        <w:t>го</w:t>
      </w:r>
      <w:r w:rsidRPr="00083576">
        <w:rPr>
          <w:rFonts w:ascii="Times New Roman" w:hAnsi="Times New Roman" w:cs="Times New Roman"/>
          <w:bCs/>
          <w:sz w:val="24"/>
          <w:szCs w:val="24"/>
        </w:rPr>
        <w:t xml:space="preserve"> университет</w:t>
      </w:r>
      <w:r w:rsidRPr="00083576">
        <w:rPr>
          <w:rFonts w:ascii="Times New Roman" w:hAnsi="Times New Roman" w:cs="Times New Roman"/>
          <w:bCs/>
          <w:sz w:val="24"/>
          <w:szCs w:val="24"/>
          <w:lang w:val="kk-KZ"/>
        </w:rPr>
        <w:t>а</w:t>
      </w:r>
      <w:r w:rsidRPr="00083576">
        <w:rPr>
          <w:rFonts w:ascii="Times New Roman" w:hAnsi="Times New Roman" w:cs="Times New Roman"/>
          <w:bCs/>
          <w:sz w:val="24"/>
          <w:szCs w:val="24"/>
        </w:rPr>
        <w:t xml:space="preserve"> им. М. </w:t>
      </w:r>
      <w:proofErr w:type="spellStart"/>
      <w:r w:rsidRPr="00083576">
        <w:rPr>
          <w:rFonts w:ascii="Times New Roman" w:hAnsi="Times New Roman" w:cs="Times New Roman"/>
          <w:bCs/>
          <w:sz w:val="24"/>
          <w:szCs w:val="24"/>
        </w:rPr>
        <w:t>Ауэзова</w:t>
      </w:r>
      <w:proofErr w:type="spellEnd"/>
      <w:r w:rsidRPr="00083576">
        <w:rPr>
          <w:rFonts w:ascii="Times New Roman" w:hAnsi="Times New Roman" w:cs="Times New Roman"/>
          <w:bCs/>
          <w:sz w:val="24"/>
          <w:szCs w:val="24"/>
        </w:rPr>
        <w:t xml:space="preserve"> </w:t>
      </w:r>
      <w:r w:rsidRPr="00083576">
        <w:rPr>
          <w:rStyle w:val="10pt0pt"/>
          <w:rFonts w:eastAsiaTheme="minorEastAsia"/>
          <w:bCs/>
          <w:sz w:val="24"/>
          <w:szCs w:val="24"/>
          <w:lang w:val="kk-KZ"/>
        </w:rPr>
        <w:t xml:space="preserve"> </w:t>
      </w:r>
      <w:r w:rsidRPr="00083576">
        <w:rPr>
          <w:rStyle w:val="10pt0pt"/>
          <w:rFonts w:eastAsiaTheme="minorEastAsia"/>
          <w:sz w:val="24"/>
          <w:szCs w:val="24"/>
          <w:lang w:val="kk-KZ"/>
        </w:rPr>
        <w:t>Кукеева М.К.</w:t>
      </w:r>
    </w:p>
    <w:p w:rsidR="001C4C71" w:rsidRPr="00083576" w:rsidRDefault="001C4C71" w:rsidP="00EE6D22">
      <w:pPr>
        <w:tabs>
          <w:tab w:val="left" w:pos="3724"/>
        </w:tabs>
        <w:spacing w:after="0" w:line="240" w:lineRule="auto"/>
        <w:ind w:firstLine="709"/>
        <w:jc w:val="both"/>
        <w:textAlignment w:val="center"/>
        <w:rPr>
          <w:rFonts w:ascii="Times New Roman" w:hAnsi="Times New Roman" w:cs="Times New Roman"/>
          <w:color w:val="000000"/>
          <w:sz w:val="24"/>
          <w:szCs w:val="24"/>
          <w:lang w:val="kk-KZ" w:bidi="ru-RU"/>
        </w:rPr>
      </w:pPr>
      <w:r w:rsidRPr="00083576">
        <w:rPr>
          <w:rFonts w:ascii="Times New Roman" w:hAnsi="Times New Roman" w:cs="Times New Roman"/>
          <w:color w:val="000000"/>
          <w:sz w:val="24"/>
          <w:szCs w:val="24"/>
          <w:lang w:val="kk-KZ" w:bidi="ru-RU"/>
        </w:rPr>
        <w:t>О новых научных и научно-методических проектах в гуманитарной сфере, их влиянии на качество образования гуманитарно-педагогического направления рассказала руководитель Республиканского научно-исследовательского центра, ответственный редактор научного журнала «QAZAQTANÝ» Ш.А. Торгаутова. Мусаева С.Т. является лектором курсов научной стажировки и повышения квалификации научного центра «История и этнология».</w:t>
      </w:r>
    </w:p>
    <w:p w:rsidR="00EE6D22" w:rsidRDefault="00EE6D22"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083576">
        <w:rPr>
          <w:rFonts w:ascii="Times New Roman" w:hAnsi="Times New Roman" w:cs="Times New Roman"/>
          <w:sz w:val="24"/>
          <w:szCs w:val="24"/>
          <w:lang w:val="kk-KZ"/>
        </w:rPr>
        <w:t>В профессиональном сообществе Суйкум Тулембаевну Мусаеву знают как автора научно-прикладных публикаций в области теории и практики управления  библиотечно-информационной деятельностью, организационно-правовых регуляторов музейного и библиотечного дела, развития профессионального музейно-библиотечно-информационного образования.</w:t>
      </w:r>
      <w:r w:rsidRPr="00390F25">
        <w:rPr>
          <w:rFonts w:ascii="Times New Roman" w:hAnsi="Times New Roman" w:cs="Times New Roman"/>
          <w:sz w:val="24"/>
          <w:szCs w:val="24"/>
          <w:lang w:val="kk-KZ"/>
        </w:rPr>
        <w:t xml:space="preserve"> </w:t>
      </w:r>
    </w:p>
    <w:p w:rsidR="00EE6D22" w:rsidRPr="00EF4569" w:rsidRDefault="00EE6D22" w:rsidP="00EE6D22">
      <w:pPr>
        <w:tabs>
          <w:tab w:val="left" w:pos="3724"/>
        </w:tabs>
        <w:spacing w:after="0" w:line="240" w:lineRule="auto"/>
        <w:ind w:firstLine="709"/>
        <w:jc w:val="both"/>
        <w:textAlignment w:val="center"/>
        <w:rPr>
          <w:rFonts w:ascii="Times New Roman" w:hAnsi="Times New Roman" w:cs="Times New Roman"/>
          <w:b/>
          <w:sz w:val="24"/>
          <w:szCs w:val="24"/>
          <w:lang w:val="kk-KZ"/>
        </w:rPr>
      </w:pPr>
      <w:proofErr w:type="gramStart"/>
      <w:r w:rsidRPr="00EF4569">
        <w:rPr>
          <w:rFonts w:ascii="Times New Roman" w:hAnsi="Times New Roman" w:cs="Times New Roman"/>
          <w:sz w:val="24"/>
          <w:szCs w:val="24"/>
        </w:rPr>
        <w:t xml:space="preserve">В этом направлении выступили руководитель отдела обслуживания читателей </w:t>
      </w:r>
      <w:r w:rsidRPr="00EF4569">
        <w:rPr>
          <w:rStyle w:val="10pt0pt"/>
          <w:rFonts w:eastAsiaTheme="minorEastAsia"/>
          <w:sz w:val="24"/>
          <w:szCs w:val="24"/>
        </w:rPr>
        <w:t xml:space="preserve">городской научной универсальной библиотеки им. </w:t>
      </w:r>
      <w:proofErr w:type="spellStart"/>
      <w:r w:rsidRPr="00EF4569">
        <w:rPr>
          <w:rStyle w:val="10pt0pt"/>
          <w:rFonts w:eastAsiaTheme="minorEastAsia"/>
          <w:sz w:val="24"/>
          <w:szCs w:val="24"/>
        </w:rPr>
        <w:t>Аль-Фараби</w:t>
      </w:r>
      <w:proofErr w:type="spellEnd"/>
      <w:r w:rsidRPr="00EF4569">
        <w:rPr>
          <w:rStyle w:val="10pt0pt"/>
          <w:rFonts w:eastAsiaTheme="minorEastAsia"/>
          <w:sz w:val="24"/>
          <w:szCs w:val="24"/>
        </w:rPr>
        <w:t xml:space="preserve">  г. Шымкент </w:t>
      </w:r>
      <w:proofErr w:type="spellStart"/>
      <w:r w:rsidRPr="00EF4569">
        <w:rPr>
          <w:rStyle w:val="10pt0pt"/>
          <w:rFonts w:eastAsiaTheme="minorEastAsia"/>
          <w:b/>
          <w:sz w:val="24"/>
          <w:szCs w:val="24"/>
        </w:rPr>
        <w:t>Байдильдаева</w:t>
      </w:r>
      <w:proofErr w:type="spellEnd"/>
      <w:r w:rsidRPr="00EF4569">
        <w:rPr>
          <w:rFonts w:ascii="Times New Roman" w:hAnsi="Times New Roman" w:cs="Times New Roman"/>
          <w:b/>
          <w:sz w:val="24"/>
          <w:szCs w:val="24"/>
        </w:rPr>
        <w:t xml:space="preserve"> </w:t>
      </w:r>
      <w:r w:rsidRPr="00EF4569">
        <w:rPr>
          <w:rStyle w:val="10pt0pt"/>
          <w:rFonts w:eastAsiaTheme="minorEastAsia"/>
          <w:b/>
          <w:sz w:val="24"/>
          <w:szCs w:val="24"/>
        </w:rPr>
        <w:t>А.С.</w:t>
      </w:r>
      <w:r w:rsidRPr="00EF4569">
        <w:rPr>
          <w:rStyle w:val="10pt0pt"/>
          <w:rFonts w:eastAsiaTheme="minorEastAsia"/>
          <w:b/>
          <w:sz w:val="24"/>
          <w:szCs w:val="24"/>
          <w:lang w:val="kk-KZ"/>
        </w:rPr>
        <w:t xml:space="preserve">, </w:t>
      </w:r>
      <w:r w:rsidRPr="00EF4569">
        <w:rPr>
          <w:rStyle w:val="10pt0pt"/>
          <w:rFonts w:eastAsiaTheme="minorEastAsia"/>
          <w:sz w:val="24"/>
          <w:szCs w:val="24"/>
        </w:rPr>
        <w:t xml:space="preserve"> </w:t>
      </w:r>
      <w:r w:rsidRPr="00EF4569">
        <w:rPr>
          <w:rFonts w:ascii="Times New Roman" w:hAnsi="Times New Roman" w:cs="Times New Roman"/>
          <w:sz w:val="24"/>
          <w:szCs w:val="24"/>
        </w:rPr>
        <w:t>зам.</w:t>
      </w:r>
      <w:r w:rsidRPr="00EF4569">
        <w:rPr>
          <w:rFonts w:ascii="Times New Roman" w:hAnsi="Times New Roman" w:cs="Times New Roman"/>
          <w:sz w:val="24"/>
          <w:szCs w:val="24"/>
          <w:lang w:val="kk-KZ"/>
        </w:rPr>
        <w:t xml:space="preserve"> </w:t>
      </w:r>
      <w:r w:rsidRPr="00EF4569">
        <w:rPr>
          <w:rFonts w:ascii="Times New Roman" w:hAnsi="Times New Roman" w:cs="Times New Roman"/>
          <w:sz w:val="24"/>
          <w:szCs w:val="24"/>
        </w:rPr>
        <w:t xml:space="preserve">директора научной библиотеки имени А. </w:t>
      </w:r>
      <w:proofErr w:type="spellStart"/>
      <w:r w:rsidRPr="00EF4569">
        <w:rPr>
          <w:rFonts w:ascii="Times New Roman" w:hAnsi="Times New Roman" w:cs="Times New Roman"/>
          <w:sz w:val="24"/>
          <w:szCs w:val="24"/>
        </w:rPr>
        <w:t>Дербисали</w:t>
      </w:r>
      <w:proofErr w:type="spellEnd"/>
      <w:r w:rsidRPr="00EF4569">
        <w:rPr>
          <w:rFonts w:ascii="Times New Roman" w:hAnsi="Times New Roman" w:cs="Times New Roman"/>
          <w:sz w:val="24"/>
          <w:szCs w:val="24"/>
        </w:rPr>
        <w:t xml:space="preserve"> Южно-Казахстанского государственного педагогического университета им. </w:t>
      </w:r>
      <w:proofErr w:type="spellStart"/>
      <w:r w:rsidRPr="00EF4569">
        <w:rPr>
          <w:rFonts w:ascii="Times New Roman" w:hAnsi="Times New Roman" w:cs="Times New Roman"/>
          <w:sz w:val="24"/>
          <w:szCs w:val="24"/>
        </w:rPr>
        <w:t>У.Жанибекова</w:t>
      </w:r>
      <w:proofErr w:type="spellEnd"/>
      <w:r w:rsidRPr="00EF4569">
        <w:rPr>
          <w:rFonts w:ascii="Times New Roman" w:hAnsi="Times New Roman" w:cs="Times New Roman"/>
          <w:sz w:val="24"/>
          <w:szCs w:val="24"/>
        </w:rPr>
        <w:t xml:space="preserve">  </w:t>
      </w:r>
      <w:proofErr w:type="spellStart"/>
      <w:r w:rsidRPr="00EF4569">
        <w:rPr>
          <w:rFonts w:ascii="Times New Roman" w:hAnsi="Times New Roman" w:cs="Times New Roman"/>
          <w:b/>
          <w:sz w:val="24"/>
          <w:szCs w:val="24"/>
        </w:rPr>
        <w:t>Тукенова</w:t>
      </w:r>
      <w:proofErr w:type="spellEnd"/>
      <w:r w:rsidRPr="00EF4569">
        <w:rPr>
          <w:rFonts w:ascii="Times New Roman" w:hAnsi="Times New Roman" w:cs="Times New Roman"/>
          <w:b/>
          <w:sz w:val="24"/>
          <w:szCs w:val="24"/>
        </w:rPr>
        <w:t xml:space="preserve"> Р</w:t>
      </w:r>
      <w:r w:rsidRPr="00EF4569">
        <w:rPr>
          <w:rFonts w:ascii="Times New Roman" w:hAnsi="Times New Roman" w:cs="Times New Roman"/>
          <w:b/>
          <w:sz w:val="24"/>
          <w:szCs w:val="24"/>
          <w:lang w:val="kk-KZ"/>
        </w:rPr>
        <w:t>.</w:t>
      </w:r>
      <w:r w:rsidRPr="00EF4569">
        <w:rPr>
          <w:rFonts w:ascii="Times New Roman" w:hAnsi="Times New Roman" w:cs="Times New Roman"/>
          <w:b/>
          <w:sz w:val="24"/>
          <w:szCs w:val="24"/>
        </w:rPr>
        <w:t>С</w:t>
      </w:r>
      <w:r w:rsidRPr="00EF4569">
        <w:rPr>
          <w:rFonts w:ascii="Times New Roman" w:hAnsi="Times New Roman" w:cs="Times New Roman"/>
          <w:b/>
          <w:sz w:val="24"/>
          <w:szCs w:val="24"/>
          <w:lang w:val="kk-KZ"/>
        </w:rPr>
        <w:t>.,</w:t>
      </w:r>
      <w:r w:rsidRPr="00EF4569">
        <w:rPr>
          <w:rFonts w:ascii="Times New Roman" w:hAnsi="Times New Roman" w:cs="Times New Roman"/>
          <w:b/>
          <w:sz w:val="24"/>
          <w:szCs w:val="24"/>
        </w:rPr>
        <w:t xml:space="preserve"> </w:t>
      </w:r>
      <w:r w:rsidRPr="00EF4569">
        <w:rPr>
          <w:rFonts w:ascii="Times New Roman" w:hAnsi="Times New Roman" w:cs="Times New Roman"/>
          <w:sz w:val="24"/>
          <w:szCs w:val="24"/>
        </w:rPr>
        <w:t xml:space="preserve">директор Образовательного информационного центра Южно-Казахстанского университета им. М. </w:t>
      </w:r>
      <w:proofErr w:type="spellStart"/>
      <w:r w:rsidRPr="00EF4569">
        <w:rPr>
          <w:rFonts w:ascii="Times New Roman" w:hAnsi="Times New Roman" w:cs="Times New Roman"/>
          <w:sz w:val="24"/>
          <w:szCs w:val="24"/>
        </w:rPr>
        <w:t>Ауэзова</w:t>
      </w:r>
      <w:proofErr w:type="spellEnd"/>
      <w:r w:rsidRPr="00EF4569">
        <w:rPr>
          <w:rFonts w:ascii="Times New Roman" w:hAnsi="Times New Roman" w:cs="Times New Roman"/>
          <w:b/>
          <w:sz w:val="24"/>
          <w:szCs w:val="24"/>
        </w:rPr>
        <w:t xml:space="preserve"> </w:t>
      </w:r>
      <w:r w:rsidRPr="00EF4569">
        <w:rPr>
          <w:rFonts w:ascii="Times New Roman" w:hAnsi="Times New Roman" w:cs="Times New Roman"/>
          <w:b/>
          <w:sz w:val="24"/>
          <w:szCs w:val="24"/>
          <w:lang w:val="kk-KZ"/>
        </w:rPr>
        <w:t xml:space="preserve"> </w:t>
      </w:r>
      <w:proofErr w:type="spellStart"/>
      <w:r w:rsidRPr="00EF4569">
        <w:rPr>
          <w:rFonts w:ascii="Times New Roman" w:hAnsi="Times New Roman" w:cs="Times New Roman"/>
          <w:b/>
          <w:sz w:val="24"/>
          <w:szCs w:val="24"/>
        </w:rPr>
        <w:t>Саурбаева</w:t>
      </w:r>
      <w:proofErr w:type="spellEnd"/>
      <w:r w:rsidRPr="00EF4569">
        <w:rPr>
          <w:rFonts w:ascii="Times New Roman" w:hAnsi="Times New Roman" w:cs="Times New Roman"/>
          <w:b/>
          <w:sz w:val="24"/>
          <w:szCs w:val="24"/>
        </w:rPr>
        <w:t xml:space="preserve"> И</w:t>
      </w:r>
      <w:r w:rsidRPr="00EF4569">
        <w:rPr>
          <w:rFonts w:ascii="Times New Roman" w:hAnsi="Times New Roman" w:cs="Times New Roman"/>
          <w:b/>
          <w:sz w:val="24"/>
          <w:szCs w:val="24"/>
          <w:lang w:val="kk-KZ"/>
        </w:rPr>
        <w:t>.</w:t>
      </w:r>
      <w:r w:rsidRPr="00EF4569">
        <w:rPr>
          <w:rFonts w:ascii="Times New Roman" w:hAnsi="Times New Roman" w:cs="Times New Roman"/>
          <w:b/>
          <w:sz w:val="24"/>
          <w:szCs w:val="24"/>
        </w:rPr>
        <w:t xml:space="preserve"> К</w:t>
      </w:r>
      <w:r w:rsidRPr="00EF4569">
        <w:rPr>
          <w:rFonts w:ascii="Times New Roman" w:hAnsi="Times New Roman" w:cs="Times New Roman"/>
          <w:b/>
          <w:sz w:val="24"/>
          <w:szCs w:val="24"/>
          <w:lang w:val="kk-KZ"/>
        </w:rPr>
        <w:t>.,</w:t>
      </w:r>
      <w:r w:rsidRPr="00EF4569">
        <w:rPr>
          <w:rFonts w:ascii="Times New Roman" w:hAnsi="Times New Roman" w:cs="Times New Roman"/>
          <w:b/>
          <w:sz w:val="24"/>
          <w:szCs w:val="24"/>
        </w:rPr>
        <w:t xml:space="preserve"> </w:t>
      </w:r>
      <w:r w:rsidRPr="00EF4569">
        <w:rPr>
          <w:rFonts w:ascii="Times New Roman" w:hAnsi="Times New Roman" w:cs="Times New Roman"/>
          <w:sz w:val="24"/>
          <w:szCs w:val="24"/>
        </w:rPr>
        <w:t>заведующий библиотекой университета им.</w:t>
      </w:r>
      <w:r w:rsidRPr="00EF4569">
        <w:rPr>
          <w:rFonts w:ascii="Times New Roman" w:hAnsi="Times New Roman" w:cs="Times New Roman"/>
          <w:sz w:val="24"/>
          <w:szCs w:val="24"/>
          <w:lang w:val="kk-KZ"/>
        </w:rPr>
        <w:t xml:space="preserve"> </w:t>
      </w:r>
      <w:r w:rsidRPr="00EF4569">
        <w:rPr>
          <w:rFonts w:ascii="Times New Roman" w:hAnsi="Times New Roman" w:cs="Times New Roman"/>
          <w:sz w:val="24"/>
          <w:szCs w:val="24"/>
        </w:rPr>
        <w:t xml:space="preserve">Ж.А. </w:t>
      </w:r>
      <w:proofErr w:type="spellStart"/>
      <w:r w:rsidRPr="00EF4569">
        <w:rPr>
          <w:rFonts w:ascii="Times New Roman" w:hAnsi="Times New Roman" w:cs="Times New Roman"/>
          <w:sz w:val="24"/>
          <w:szCs w:val="24"/>
        </w:rPr>
        <w:t>Ташенева</w:t>
      </w:r>
      <w:proofErr w:type="spellEnd"/>
      <w:r w:rsidRPr="00EF4569">
        <w:rPr>
          <w:rFonts w:ascii="Times New Roman" w:hAnsi="Times New Roman" w:cs="Times New Roman"/>
          <w:sz w:val="24"/>
          <w:szCs w:val="24"/>
        </w:rPr>
        <w:t xml:space="preserve"> </w:t>
      </w:r>
      <w:proofErr w:type="spellStart"/>
      <w:r w:rsidRPr="00EF4569">
        <w:rPr>
          <w:rFonts w:ascii="Times New Roman" w:hAnsi="Times New Roman" w:cs="Times New Roman"/>
          <w:b/>
          <w:sz w:val="24"/>
          <w:szCs w:val="24"/>
        </w:rPr>
        <w:t>Тастыбаева</w:t>
      </w:r>
      <w:proofErr w:type="spellEnd"/>
      <w:r w:rsidRPr="00EF4569">
        <w:rPr>
          <w:rFonts w:ascii="Times New Roman" w:hAnsi="Times New Roman" w:cs="Times New Roman"/>
          <w:b/>
          <w:sz w:val="24"/>
          <w:szCs w:val="24"/>
        </w:rPr>
        <w:t xml:space="preserve"> Р</w:t>
      </w:r>
      <w:r w:rsidRPr="00EF4569">
        <w:rPr>
          <w:rFonts w:ascii="Times New Roman" w:hAnsi="Times New Roman" w:cs="Times New Roman"/>
          <w:b/>
          <w:sz w:val="24"/>
          <w:szCs w:val="24"/>
          <w:lang w:val="kk-KZ"/>
        </w:rPr>
        <w:t>.</w:t>
      </w:r>
      <w:r w:rsidRPr="00EF4569">
        <w:rPr>
          <w:rFonts w:ascii="Times New Roman" w:hAnsi="Times New Roman" w:cs="Times New Roman"/>
          <w:b/>
          <w:sz w:val="24"/>
          <w:szCs w:val="24"/>
        </w:rPr>
        <w:t>К</w:t>
      </w:r>
      <w:r w:rsidRPr="00EF4569">
        <w:rPr>
          <w:rFonts w:ascii="Times New Roman" w:hAnsi="Times New Roman" w:cs="Times New Roman"/>
          <w:b/>
          <w:sz w:val="24"/>
          <w:szCs w:val="24"/>
          <w:lang w:val="kk-KZ"/>
        </w:rPr>
        <w:t>.,</w:t>
      </w:r>
      <w:r w:rsidRPr="00EF4569">
        <w:rPr>
          <w:rStyle w:val="10pt0pt"/>
          <w:rFonts w:eastAsiaTheme="minorEastAsia"/>
          <w:b/>
          <w:sz w:val="24"/>
          <w:szCs w:val="24"/>
        </w:rPr>
        <w:t xml:space="preserve"> </w:t>
      </w:r>
      <w:r w:rsidRPr="00EF4569">
        <w:rPr>
          <w:rStyle w:val="10pt0pt"/>
          <w:rFonts w:eastAsiaTheme="minorEastAsia"/>
          <w:sz w:val="24"/>
          <w:szCs w:val="24"/>
        </w:rPr>
        <w:t>доктор педагогических</w:t>
      </w:r>
      <w:proofErr w:type="gramEnd"/>
      <w:r w:rsidRPr="00EF4569">
        <w:rPr>
          <w:rStyle w:val="10pt0pt"/>
          <w:rFonts w:eastAsiaTheme="minorEastAsia"/>
          <w:sz w:val="24"/>
          <w:szCs w:val="24"/>
        </w:rPr>
        <w:t xml:space="preserve"> наук, профессор кафедры «Всеобщая  история и музейное дело»</w:t>
      </w:r>
      <w:r w:rsidRPr="00EF4569">
        <w:rPr>
          <w:rStyle w:val="10pt0pt"/>
          <w:rFonts w:eastAsiaTheme="minorEastAsia"/>
          <w:sz w:val="24"/>
          <w:szCs w:val="24"/>
          <w:lang w:val="kk-KZ"/>
        </w:rPr>
        <w:t xml:space="preserve"> </w:t>
      </w:r>
      <w:proofErr w:type="spellStart"/>
      <w:r w:rsidRPr="00EF4569">
        <w:rPr>
          <w:rStyle w:val="10pt0pt"/>
          <w:rFonts w:eastAsiaTheme="minorEastAsia"/>
          <w:b/>
          <w:sz w:val="24"/>
          <w:szCs w:val="24"/>
        </w:rPr>
        <w:t>Алсатов</w:t>
      </w:r>
      <w:proofErr w:type="spellEnd"/>
      <w:r w:rsidRPr="00EF4569">
        <w:rPr>
          <w:rStyle w:val="10pt0pt"/>
          <w:rFonts w:eastAsiaTheme="minorEastAsia"/>
          <w:b/>
          <w:sz w:val="24"/>
          <w:szCs w:val="24"/>
        </w:rPr>
        <w:t xml:space="preserve"> Т</w:t>
      </w:r>
      <w:r w:rsidRPr="00EF4569">
        <w:rPr>
          <w:rStyle w:val="10pt0pt"/>
          <w:rFonts w:eastAsiaTheme="minorEastAsia"/>
          <w:b/>
          <w:sz w:val="24"/>
          <w:szCs w:val="24"/>
          <w:lang w:val="kk-KZ"/>
        </w:rPr>
        <w:t>.</w:t>
      </w:r>
      <w:r w:rsidRPr="00EF4569">
        <w:rPr>
          <w:rStyle w:val="10pt0pt"/>
          <w:rFonts w:eastAsiaTheme="minorEastAsia"/>
          <w:b/>
          <w:sz w:val="24"/>
          <w:szCs w:val="24"/>
        </w:rPr>
        <w:t>М.</w:t>
      </w:r>
    </w:p>
    <w:p w:rsidR="00EE6D22" w:rsidRPr="00EF4569" w:rsidRDefault="00EE6D22" w:rsidP="00EE6D22">
      <w:pPr>
        <w:tabs>
          <w:tab w:val="left" w:pos="3724"/>
        </w:tabs>
        <w:spacing w:after="0" w:line="240" w:lineRule="auto"/>
        <w:ind w:firstLine="709"/>
        <w:jc w:val="both"/>
        <w:textAlignment w:val="center"/>
        <w:rPr>
          <w:rFonts w:ascii="Times New Roman" w:hAnsi="Times New Roman" w:cs="Times New Roman"/>
          <w:sz w:val="24"/>
          <w:szCs w:val="24"/>
          <w:lang w:val="kk-KZ"/>
        </w:rPr>
      </w:pPr>
      <w:r w:rsidRPr="00EF4569">
        <w:rPr>
          <w:rFonts w:ascii="Times New Roman" w:hAnsi="Times New Roman" w:cs="Times New Roman"/>
          <w:sz w:val="24"/>
          <w:szCs w:val="24"/>
          <w:lang w:val="kk-KZ"/>
        </w:rPr>
        <w:t>Мусаева С.Т. свыше 20 лет занималась подготовкой музейных кадров и подытоживая ее научно-педагогическую деятельность</w:t>
      </w:r>
      <w:r w:rsidRPr="00EF4569">
        <w:rPr>
          <w:rFonts w:ascii="Times New Roman" w:hAnsi="Times New Roman" w:cs="Times New Roman"/>
          <w:sz w:val="24"/>
          <w:szCs w:val="24"/>
        </w:rPr>
        <w:t xml:space="preserve">  в этом направлении выступили ее ученики, нынешние </w:t>
      </w:r>
      <w:proofErr w:type="spellStart"/>
      <w:r w:rsidRPr="00EF4569">
        <w:rPr>
          <w:rFonts w:ascii="Times New Roman" w:hAnsi="Times New Roman" w:cs="Times New Roman"/>
          <w:sz w:val="24"/>
          <w:szCs w:val="24"/>
        </w:rPr>
        <w:t>п</w:t>
      </w:r>
      <w:proofErr w:type="spellEnd"/>
      <w:r w:rsidRPr="00EF4569">
        <w:rPr>
          <w:rFonts w:ascii="Times New Roman" w:hAnsi="Times New Roman" w:cs="Times New Roman"/>
          <w:sz w:val="24"/>
          <w:szCs w:val="24"/>
          <w:lang w:val="kk-KZ"/>
        </w:rPr>
        <w:t>реподаватели высшей школы и ведущие сотрудники музейных учреждений республики</w:t>
      </w:r>
      <w:r w:rsidR="00301462">
        <w:rPr>
          <w:rFonts w:ascii="Times New Roman" w:hAnsi="Times New Roman" w:cs="Times New Roman"/>
          <w:sz w:val="24"/>
          <w:szCs w:val="24"/>
          <w:lang w:val="kk-KZ"/>
        </w:rPr>
        <w:t>:</w:t>
      </w:r>
      <w:r w:rsidR="00301462" w:rsidRPr="00301462">
        <w:t xml:space="preserve"> </w:t>
      </w:r>
      <w:r w:rsidR="00301462" w:rsidRPr="00301462">
        <w:rPr>
          <w:rFonts w:ascii="Times New Roman" w:hAnsi="Times New Roman" w:cs="Times New Roman"/>
          <w:b/>
          <w:sz w:val="24"/>
          <w:szCs w:val="24"/>
          <w:lang w:val="kk-KZ"/>
        </w:rPr>
        <w:t>Амирова М.О</w:t>
      </w:r>
      <w:r w:rsidR="00301462" w:rsidRPr="00301462">
        <w:rPr>
          <w:rFonts w:ascii="Times New Roman" w:hAnsi="Times New Roman" w:cs="Times New Roman"/>
          <w:sz w:val="24"/>
          <w:szCs w:val="24"/>
          <w:lang w:val="kk-KZ"/>
        </w:rPr>
        <w:t>.</w:t>
      </w:r>
      <w:r w:rsidR="00301462">
        <w:rPr>
          <w:rFonts w:ascii="Times New Roman" w:hAnsi="Times New Roman" w:cs="Times New Roman"/>
          <w:sz w:val="24"/>
          <w:szCs w:val="24"/>
          <w:lang w:val="kk-KZ"/>
        </w:rPr>
        <w:t xml:space="preserve"> </w:t>
      </w:r>
      <w:r w:rsidR="00301462" w:rsidRPr="00301462">
        <w:rPr>
          <w:rFonts w:ascii="Times New Roman" w:hAnsi="Times New Roman" w:cs="Times New Roman"/>
          <w:sz w:val="24"/>
          <w:szCs w:val="24"/>
          <w:lang w:val="kk-KZ"/>
        </w:rPr>
        <w:t>-</w:t>
      </w:r>
      <w:r w:rsidR="00301462">
        <w:rPr>
          <w:rFonts w:ascii="Times New Roman" w:hAnsi="Times New Roman" w:cs="Times New Roman"/>
          <w:sz w:val="24"/>
          <w:szCs w:val="24"/>
          <w:lang w:val="kk-KZ"/>
        </w:rPr>
        <w:t xml:space="preserve"> </w:t>
      </w:r>
      <w:r w:rsidR="00301462" w:rsidRPr="00301462">
        <w:rPr>
          <w:rFonts w:ascii="Times New Roman" w:hAnsi="Times New Roman" w:cs="Times New Roman"/>
          <w:sz w:val="24"/>
          <w:szCs w:val="24"/>
          <w:lang w:val="kk-KZ"/>
        </w:rPr>
        <w:t>руководитель отдела координационно-методического центра по развитию музеев Казахстана Национального музея РК,</w:t>
      </w:r>
      <w:r w:rsidRPr="00EF4569">
        <w:rPr>
          <w:rFonts w:ascii="Times New Roman" w:hAnsi="Times New Roman" w:cs="Times New Roman"/>
          <w:b/>
          <w:sz w:val="24"/>
          <w:szCs w:val="24"/>
        </w:rPr>
        <w:t xml:space="preserve"> </w:t>
      </w:r>
      <w:proofErr w:type="spellStart"/>
      <w:r w:rsidRPr="00EF4569">
        <w:rPr>
          <w:rFonts w:ascii="Times New Roman" w:hAnsi="Times New Roman" w:cs="Times New Roman"/>
          <w:b/>
          <w:sz w:val="24"/>
          <w:szCs w:val="24"/>
        </w:rPr>
        <w:t>Кабыл</w:t>
      </w:r>
      <w:proofErr w:type="spellEnd"/>
      <w:r w:rsidRPr="00EF4569">
        <w:rPr>
          <w:rFonts w:ascii="Times New Roman" w:hAnsi="Times New Roman" w:cs="Times New Roman"/>
          <w:b/>
          <w:sz w:val="24"/>
          <w:szCs w:val="24"/>
        </w:rPr>
        <w:t xml:space="preserve"> А</w:t>
      </w:r>
      <w:r w:rsidRPr="00EF4569">
        <w:rPr>
          <w:rFonts w:ascii="Times New Roman" w:hAnsi="Times New Roman" w:cs="Times New Roman"/>
          <w:b/>
          <w:sz w:val="24"/>
          <w:szCs w:val="24"/>
          <w:lang w:val="kk-KZ"/>
        </w:rPr>
        <w:t>.</w:t>
      </w:r>
      <w:r w:rsidRPr="00EF4569">
        <w:rPr>
          <w:rFonts w:ascii="Times New Roman" w:hAnsi="Times New Roman" w:cs="Times New Roman"/>
          <w:b/>
          <w:color w:val="333333"/>
          <w:sz w:val="24"/>
          <w:szCs w:val="24"/>
          <w:shd w:val="clear" w:color="auto" w:fill="FFFFFF"/>
        </w:rPr>
        <w:t>А</w:t>
      </w:r>
      <w:r w:rsidRPr="00EF4569">
        <w:rPr>
          <w:rFonts w:ascii="Times New Roman" w:hAnsi="Times New Roman" w:cs="Times New Roman"/>
          <w:b/>
          <w:color w:val="333333"/>
          <w:sz w:val="24"/>
          <w:szCs w:val="24"/>
          <w:shd w:val="clear" w:color="auto" w:fill="FFFFFF"/>
          <w:lang w:val="kk-KZ"/>
        </w:rPr>
        <w:t>.</w:t>
      </w:r>
      <w:r w:rsidRPr="00EF4569">
        <w:rPr>
          <w:rFonts w:ascii="Times New Roman" w:hAnsi="Times New Roman" w:cs="Times New Roman"/>
          <w:color w:val="333333"/>
          <w:sz w:val="24"/>
          <w:szCs w:val="24"/>
          <w:shd w:val="clear" w:color="auto" w:fill="FFFFFF"/>
        </w:rPr>
        <w:t xml:space="preserve"> – ст.преподаватель кафедры «История Казахстана </w:t>
      </w:r>
      <w:r w:rsidRPr="00EF4569">
        <w:rPr>
          <w:rFonts w:ascii="Times New Roman" w:hAnsi="Times New Roman" w:cs="Times New Roman"/>
          <w:sz w:val="24"/>
          <w:szCs w:val="24"/>
        </w:rPr>
        <w:t xml:space="preserve">Южно-Казахстанского университета им. М. </w:t>
      </w:r>
      <w:proofErr w:type="spellStart"/>
      <w:r w:rsidRPr="00EF4569">
        <w:rPr>
          <w:rFonts w:ascii="Times New Roman" w:hAnsi="Times New Roman" w:cs="Times New Roman"/>
          <w:sz w:val="24"/>
          <w:szCs w:val="24"/>
        </w:rPr>
        <w:t>Ауэзова</w:t>
      </w:r>
      <w:proofErr w:type="spellEnd"/>
      <w:r w:rsidRPr="00EF4569">
        <w:rPr>
          <w:rFonts w:ascii="Times New Roman" w:hAnsi="Times New Roman" w:cs="Times New Roman"/>
          <w:sz w:val="24"/>
          <w:szCs w:val="24"/>
          <w:lang w:val="kk-KZ"/>
        </w:rPr>
        <w:t xml:space="preserve">, </w:t>
      </w:r>
      <w:proofErr w:type="spellStart"/>
      <w:r w:rsidRPr="00EF4569">
        <w:rPr>
          <w:rStyle w:val="10pt0pt"/>
          <w:rFonts w:eastAsiaTheme="minorEastAsia"/>
          <w:b/>
          <w:sz w:val="24"/>
          <w:szCs w:val="24"/>
        </w:rPr>
        <w:t>Абдикали</w:t>
      </w:r>
      <w:proofErr w:type="spellEnd"/>
      <w:r w:rsidRPr="00EF4569">
        <w:rPr>
          <w:rStyle w:val="10pt0pt"/>
          <w:rFonts w:eastAsiaTheme="minorEastAsia"/>
          <w:b/>
          <w:sz w:val="24"/>
          <w:szCs w:val="24"/>
        </w:rPr>
        <w:t xml:space="preserve"> Б</w:t>
      </w:r>
      <w:r w:rsidRPr="00EF4569">
        <w:rPr>
          <w:rStyle w:val="10pt0pt"/>
          <w:rFonts w:eastAsiaTheme="minorEastAsia"/>
          <w:b/>
          <w:sz w:val="24"/>
          <w:szCs w:val="24"/>
          <w:lang w:val="kk-KZ"/>
        </w:rPr>
        <w:t>.</w:t>
      </w:r>
      <w:r w:rsidRPr="00EF4569">
        <w:rPr>
          <w:rStyle w:val="10pt0pt"/>
          <w:rFonts w:eastAsiaTheme="minorEastAsia"/>
          <w:sz w:val="24"/>
          <w:szCs w:val="24"/>
        </w:rPr>
        <w:t xml:space="preserve"> </w:t>
      </w:r>
      <w:r w:rsidRPr="00EF4569">
        <w:rPr>
          <w:rFonts w:ascii="Times New Roman" w:hAnsi="Times New Roman" w:cs="Times New Roman"/>
          <w:sz w:val="24"/>
          <w:szCs w:val="24"/>
        </w:rPr>
        <w:t xml:space="preserve">– специалист по хранению фондов </w:t>
      </w:r>
      <w:proofErr w:type="spellStart"/>
      <w:r w:rsidRPr="00EF4569">
        <w:rPr>
          <w:rFonts w:ascii="Times New Roman" w:hAnsi="Times New Roman" w:cs="Times New Roman"/>
          <w:sz w:val="24"/>
          <w:szCs w:val="24"/>
        </w:rPr>
        <w:t>Шымкентского</w:t>
      </w:r>
      <w:proofErr w:type="spellEnd"/>
      <w:r w:rsidRPr="00EF4569">
        <w:rPr>
          <w:rFonts w:ascii="Times New Roman" w:hAnsi="Times New Roman" w:cs="Times New Roman"/>
          <w:sz w:val="24"/>
          <w:szCs w:val="24"/>
        </w:rPr>
        <w:t xml:space="preserve"> городского музея жертв политических репрессий</w:t>
      </w:r>
      <w:r w:rsidR="00915C5E">
        <w:rPr>
          <w:rFonts w:ascii="Times New Roman" w:hAnsi="Times New Roman" w:cs="Times New Roman"/>
          <w:sz w:val="24"/>
          <w:szCs w:val="24"/>
          <w:lang w:val="kk-KZ"/>
        </w:rPr>
        <w:t>,</w:t>
      </w:r>
      <w:r w:rsidRPr="00EF4569">
        <w:rPr>
          <w:rFonts w:ascii="Times New Roman" w:hAnsi="Times New Roman" w:cs="Times New Roman"/>
          <w:b/>
          <w:sz w:val="24"/>
          <w:szCs w:val="24"/>
        </w:rPr>
        <w:t xml:space="preserve"> </w:t>
      </w:r>
      <w:proofErr w:type="spellStart"/>
      <w:r w:rsidRPr="00EF4569">
        <w:rPr>
          <w:rFonts w:ascii="Times New Roman" w:hAnsi="Times New Roman" w:cs="Times New Roman"/>
          <w:b/>
          <w:bCs/>
          <w:sz w:val="24"/>
          <w:szCs w:val="24"/>
        </w:rPr>
        <w:t>Медетбекова</w:t>
      </w:r>
      <w:proofErr w:type="spellEnd"/>
      <w:r w:rsidRPr="00EF4569">
        <w:rPr>
          <w:rFonts w:ascii="Times New Roman" w:hAnsi="Times New Roman" w:cs="Times New Roman"/>
          <w:b/>
          <w:bCs/>
          <w:sz w:val="24"/>
          <w:szCs w:val="24"/>
        </w:rPr>
        <w:t xml:space="preserve"> Н</w:t>
      </w:r>
      <w:r w:rsidRPr="00EF4569">
        <w:rPr>
          <w:rFonts w:ascii="Times New Roman" w:hAnsi="Times New Roman" w:cs="Times New Roman"/>
          <w:b/>
          <w:bCs/>
          <w:sz w:val="24"/>
          <w:szCs w:val="24"/>
          <w:lang w:val="kk-KZ"/>
        </w:rPr>
        <w:t>.</w:t>
      </w:r>
      <w:r w:rsidRPr="00EF4569">
        <w:rPr>
          <w:rFonts w:ascii="Times New Roman" w:hAnsi="Times New Roman" w:cs="Times New Roman"/>
          <w:b/>
          <w:bCs/>
          <w:sz w:val="24"/>
          <w:szCs w:val="24"/>
        </w:rPr>
        <w:t>О</w:t>
      </w:r>
      <w:r w:rsidRPr="00EF4569">
        <w:rPr>
          <w:rFonts w:ascii="Times New Roman" w:hAnsi="Times New Roman" w:cs="Times New Roman"/>
          <w:b/>
          <w:bCs/>
          <w:sz w:val="24"/>
          <w:szCs w:val="24"/>
          <w:lang w:val="kk-KZ"/>
        </w:rPr>
        <w:t>.</w:t>
      </w:r>
      <w:r w:rsidRPr="00EF4569">
        <w:rPr>
          <w:rFonts w:ascii="Times New Roman" w:hAnsi="Times New Roman" w:cs="Times New Roman"/>
          <w:b/>
          <w:bCs/>
          <w:color w:val="050F48"/>
          <w:sz w:val="24"/>
          <w:szCs w:val="24"/>
        </w:rPr>
        <w:t xml:space="preserve"> -</w:t>
      </w:r>
      <w:r w:rsidRPr="00EF4569">
        <w:rPr>
          <w:rFonts w:ascii="Times New Roman" w:hAnsi="Times New Roman" w:cs="Times New Roman"/>
          <w:sz w:val="24"/>
          <w:szCs w:val="24"/>
        </w:rPr>
        <w:t xml:space="preserve"> научный сотрудник историко-культурного комплекса «ШымҚ</w:t>
      </w:r>
      <w:proofErr w:type="gramStart"/>
      <w:r w:rsidRPr="00EF4569">
        <w:rPr>
          <w:rFonts w:ascii="Times New Roman" w:hAnsi="Times New Roman" w:cs="Times New Roman"/>
          <w:sz w:val="24"/>
          <w:szCs w:val="24"/>
        </w:rPr>
        <w:t>ала</w:t>
      </w:r>
      <w:proofErr w:type="gramEnd"/>
      <w:r w:rsidRPr="00EF4569">
        <w:rPr>
          <w:rFonts w:ascii="Times New Roman" w:hAnsi="Times New Roman" w:cs="Times New Roman"/>
          <w:sz w:val="24"/>
          <w:szCs w:val="24"/>
        </w:rPr>
        <w:t>»</w:t>
      </w:r>
      <w:r w:rsidRPr="00EF4569">
        <w:rPr>
          <w:rFonts w:ascii="Times New Roman" w:hAnsi="Times New Roman" w:cs="Times New Roman"/>
          <w:sz w:val="24"/>
          <w:szCs w:val="24"/>
          <w:lang w:val="kk-KZ"/>
        </w:rPr>
        <w:t>.</w:t>
      </w:r>
    </w:p>
    <w:p w:rsidR="00EE6D22" w:rsidRPr="00BD289C" w:rsidRDefault="00EE6D22" w:rsidP="00EE6D22">
      <w:pPr>
        <w:tabs>
          <w:tab w:val="left" w:pos="3724"/>
        </w:tabs>
        <w:spacing w:after="0" w:line="240" w:lineRule="auto"/>
        <w:ind w:firstLine="709"/>
        <w:jc w:val="both"/>
        <w:textAlignment w:val="center"/>
        <w:rPr>
          <w:rFonts w:ascii="Times New Roman" w:hAnsi="Times New Roman" w:cs="Times New Roman"/>
          <w:color w:val="000000"/>
          <w:sz w:val="24"/>
          <w:szCs w:val="24"/>
          <w:shd w:val="clear" w:color="auto" w:fill="FFFFFF"/>
          <w:lang w:val="kk-KZ" w:bidi="ru-RU"/>
        </w:rPr>
      </w:pPr>
      <w:r w:rsidRPr="00EF4569">
        <w:rPr>
          <w:rFonts w:ascii="Times New Roman" w:hAnsi="Times New Roman" w:cs="Times New Roman"/>
          <w:spacing w:val="3"/>
          <w:sz w:val="24"/>
          <w:szCs w:val="24"/>
          <w:shd w:val="clear" w:color="auto" w:fill="FFFFFF"/>
          <w:lang w:val="kk-KZ"/>
        </w:rPr>
        <w:t>На мероприятии были широко представлены</w:t>
      </w:r>
      <w:r w:rsidRPr="00BD289C">
        <w:rPr>
          <w:rFonts w:ascii="Times New Roman" w:hAnsi="Times New Roman" w:cs="Times New Roman"/>
          <w:spacing w:val="3"/>
          <w:sz w:val="24"/>
          <w:szCs w:val="24"/>
          <w:shd w:val="clear" w:color="auto" w:fill="FFFFFF"/>
          <w:lang w:val="kk-KZ"/>
        </w:rPr>
        <w:t> презентации, фото - и видеоматериалы о</w:t>
      </w:r>
      <w:r w:rsidRPr="00EF4569">
        <w:rPr>
          <w:rFonts w:ascii="Times New Roman" w:hAnsi="Times New Roman" w:cs="Times New Roman"/>
          <w:spacing w:val="3"/>
          <w:sz w:val="24"/>
          <w:szCs w:val="24"/>
          <w:shd w:val="clear" w:color="auto" w:fill="FFFFFF"/>
          <w:lang w:val="kk-KZ"/>
        </w:rPr>
        <w:t xml:space="preserve"> преподавательской, научно-исследовательской деятельности </w:t>
      </w:r>
      <w:r w:rsidRPr="00BD289C">
        <w:rPr>
          <w:rFonts w:ascii="Times New Roman" w:hAnsi="Times New Roman" w:cs="Times New Roman"/>
          <w:spacing w:val="3"/>
          <w:sz w:val="24"/>
          <w:szCs w:val="24"/>
          <w:shd w:val="clear" w:color="auto" w:fill="FFFFFF"/>
          <w:lang w:val="kk-KZ"/>
        </w:rPr>
        <w:t> и воспитательной работе доцента Мусаевой С.Т.</w:t>
      </w:r>
    </w:p>
    <w:p w:rsidR="00EE6D22" w:rsidRDefault="00EE6D22" w:rsidP="00EE6D22">
      <w:pPr>
        <w:tabs>
          <w:tab w:val="left" w:pos="3724"/>
        </w:tabs>
        <w:spacing w:after="0" w:line="240" w:lineRule="auto"/>
        <w:ind w:firstLine="709"/>
        <w:jc w:val="both"/>
        <w:rPr>
          <w:rFonts w:ascii="Times New Roman" w:hAnsi="Times New Roman" w:cs="Times New Roman"/>
          <w:sz w:val="24"/>
          <w:szCs w:val="24"/>
          <w:lang w:val="kk-KZ"/>
        </w:rPr>
      </w:pPr>
      <w:r w:rsidRPr="00EF4569">
        <w:rPr>
          <w:rFonts w:ascii="Times New Roman" w:hAnsi="Times New Roman" w:cs="Times New Roman"/>
          <w:sz w:val="24"/>
          <w:szCs w:val="24"/>
          <w:shd w:val="clear" w:color="auto" w:fill="FFFFFF"/>
        </w:rPr>
        <w:t>По результатам </w:t>
      </w:r>
      <w:r w:rsidRPr="00EF4569">
        <w:rPr>
          <w:rFonts w:ascii="Times New Roman" w:hAnsi="Times New Roman" w:cs="Times New Roman"/>
          <w:bCs/>
          <w:sz w:val="24"/>
          <w:szCs w:val="24"/>
          <w:shd w:val="clear" w:color="auto" w:fill="FFFFFF"/>
        </w:rPr>
        <w:t>проведения</w:t>
      </w:r>
      <w:r w:rsidRPr="00EF4569">
        <w:rPr>
          <w:rFonts w:ascii="Times New Roman" w:hAnsi="Times New Roman" w:cs="Times New Roman"/>
          <w:sz w:val="24"/>
          <w:szCs w:val="24"/>
          <w:shd w:val="clear" w:color="auto" w:fill="FFFFFF"/>
        </w:rPr>
        <w:t> </w:t>
      </w:r>
      <w:r w:rsidRPr="00EF4569">
        <w:rPr>
          <w:rFonts w:ascii="Times New Roman" w:hAnsi="Times New Roman" w:cs="Times New Roman"/>
          <w:bCs/>
          <w:sz w:val="24"/>
          <w:szCs w:val="24"/>
          <w:shd w:val="clear" w:color="auto" w:fill="FFFFFF"/>
        </w:rPr>
        <w:t xml:space="preserve"> Международного круглого</w:t>
      </w:r>
      <w:r w:rsidRPr="00EF4569">
        <w:rPr>
          <w:rFonts w:ascii="Times New Roman" w:hAnsi="Times New Roman" w:cs="Times New Roman"/>
          <w:sz w:val="24"/>
          <w:szCs w:val="24"/>
          <w:shd w:val="clear" w:color="auto" w:fill="FFFFFF"/>
        </w:rPr>
        <w:t> </w:t>
      </w:r>
      <w:r w:rsidRPr="00EF4569">
        <w:rPr>
          <w:rFonts w:ascii="Times New Roman" w:hAnsi="Times New Roman" w:cs="Times New Roman"/>
          <w:bCs/>
          <w:sz w:val="24"/>
          <w:szCs w:val="24"/>
          <w:shd w:val="clear" w:color="auto" w:fill="FFFFFF"/>
        </w:rPr>
        <w:t>стола</w:t>
      </w:r>
      <w:r w:rsidRPr="00EF4569">
        <w:rPr>
          <w:rFonts w:ascii="Times New Roman" w:hAnsi="Times New Roman" w:cs="Times New Roman"/>
          <w:bCs/>
          <w:sz w:val="24"/>
          <w:szCs w:val="24"/>
          <w:shd w:val="clear" w:color="auto" w:fill="FFFFFF"/>
          <w:lang w:val="kk-KZ"/>
        </w:rPr>
        <w:t xml:space="preserve"> лучшие доклады и сообщения участников были опубликованы</w:t>
      </w:r>
      <w:r w:rsidRPr="00EF4569">
        <w:rPr>
          <w:rFonts w:ascii="Times New Roman" w:hAnsi="Times New Roman" w:cs="Times New Roman"/>
          <w:sz w:val="24"/>
          <w:szCs w:val="24"/>
          <w:shd w:val="clear" w:color="auto" w:fill="FFFFFF"/>
        </w:rPr>
        <w:t> </w:t>
      </w:r>
      <w:r w:rsidRPr="00EF4569">
        <w:rPr>
          <w:rFonts w:ascii="Times New Roman" w:hAnsi="Times New Roman" w:cs="Times New Roman"/>
          <w:sz w:val="24"/>
          <w:szCs w:val="24"/>
          <w:shd w:val="clear" w:color="auto" w:fill="FFFFFF"/>
          <w:lang w:val="kk-KZ"/>
        </w:rPr>
        <w:t xml:space="preserve"> во </w:t>
      </w:r>
      <w:r w:rsidRPr="00EF4569">
        <w:rPr>
          <w:rFonts w:ascii="Times New Roman" w:hAnsi="Times New Roman" w:cs="Times New Roman"/>
          <w:sz w:val="24"/>
          <w:szCs w:val="24"/>
          <w:lang w:val="kk-KZ"/>
        </w:rPr>
        <w:t xml:space="preserve">2 томе   «Труды </w:t>
      </w:r>
      <w:r w:rsidRPr="00EF4569">
        <w:rPr>
          <w:rFonts w:ascii="Times New Roman" w:hAnsi="Times New Roman" w:cs="Times New Roman"/>
          <w:sz w:val="24"/>
          <w:szCs w:val="24"/>
        </w:rPr>
        <w:t>Международной научно-практической конференции «</w:t>
      </w:r>
      <w:proofErr w:type="spellStart"/>
      <w:r w:rsidRPr="00EF4569">
        <w:rPr>
          <w:rFonts w:ascii="Times New Roman" w:hAnsi="Times New Roman" w:cs="Times New Roman"/>
          <w:sz w:val="24"/>
          <w:szCs w:val="24"/>
        </w:rPr>
        <w:t>Ауэзовские</w:t>
      </w:r>
      <w:proofErr w:type="spellEnd"/>
      <w:r w:rsidRPr="00EF4569">
        <w:rPr>
          <w:rFonts w:ascii="Times New Roman" w:hAnsi="Times New Roman" w:cs="Times New Roman"/>
          <w:sz w:val="24"/>
          <w:szCs w:val="24"/>
        </w:rPr>
        <w:t xml:space="preserve"> чтения - 22: </w:t>
      </w:r>
      <w:proofErr w:type="gramStart"/>
      <w:r w:rsidRPr="00EF4569">
        <w:rPr>
          <w:rFonts w:ascii="Times New Roman" w:hAnsi="Times New Roman" w:cs="Times New Roman"/>
          <w:sz w:val="24"/>
          <w:szCs w:val="24"/>
        </w:rPr>
        <w:t xml:space="preserve">Академик </w:t>
      </w:r>
      <w:proofErr w:type="spellStart"/>
      <w:r w:rsidRPr="00EF4569">
        <w:rPr>
          <w:rFonts w:ascii="Times New Roman" w:hAnsi="Times New Roman" w:cs="Times New Roman"/>
          <w:sz w:val="24"/>
          <w:szCs w:val="24"/>
        </w:rPr>
        <w:t>Каныш</w:t>
      </w:r>
      <w:proofErr w:type="spellEnd"/>
      <w:r w:rsidRPr="00EF4569">
        <w:rPr>
          <w:rFonts w:ascii="Times New Roman" w:hAnsi="Times New Roman" w:cs="Times New Roman"/>
          <w:sz w:val="24"/>
          <w:szCs w:val="24"/>
        </w:rPr>
        <w:t xml:space="preserve"> </w:t>
      </w:r>
      <w:proofErr w:type="spellStart"/>
      <w:r w:rsidRPr="00EF4569">
        <w:rPr>
          <w:rFonts w:ascii="Times New Roman" w:hAnsi="Times New Roman" w:cs="Times New Roman"/>
          <w:sz w:val="24"/>
          <w:szCs w:val="24"/>
        </w:rPr>
        <w:t>Сатпаев</w:t>
      </w:r>
      <w:proofErr w:type="spellEnd"/>
      <w:r w:rsidRPr="00EF4569">
        <w:rPr>
          <w:rFonts w:ascii="Times New Roman" w:hAnsi="Times New Roman" w:cs="Times New Roman"/>
          <w:sz w:val="24"/>
          <w:szCs w:val="24"/>
        </w:rPr>
        <w:t xml:space="preserve"> - основоположник казахстанской науки» посвященной 125-летию академика </w:t>
      </w:r>
      <w:proofErr w:type="spellStart"/>
      <w:r w:rsidRPr="00EF4569">
        <w:rPr>
          <w:rFonts w:ascii="Times New Roman" w:hAnsi="Times New Roman" w:cs="Times New Roman"/>
          <w:sz w:val="24"/>
          <w:szCs w:val="24"/>
        </w:rPr>
        <w:t>Каныша</w:t>
      </w:r>
      <w:proofErr w:type="spellEnd"/>
      <w:r w:rsidRPr="00EF4569">
        <w:rPr>
          <w:rFonts w:ascii="Times New Roman" w:hAnsi="Times New Roman" w:cs="Times New Roman"/>
          <w:sz w:val="24"/>
          <w:szCs w:val="24"/>
        </w:rPr>
        <w:t xml:space="preserve"> </w:t>
      </w:r>
      <w:proofErr w:type="spellStart"/>
      <w:r w:rsidRPr="00EF4569">
        <w:rPr>
          <w:rFonts w:ascii="Times New Roman" w:hAnsi="Times New Roman" w:cs="Times New Roman"/>
          <w:sz w:val="24"/>
          <w:szCs w:val="24"/>
        </w:rPr>
        <w:t>Сатпаева</w:t>
      </w:r>
      <w:proofErr w:type="spellEnd"/>
      <w:r w:rsidRPr="00EF4569">
        <w:rPr>
          <w:rFonts w:ascii="Times New Roman" w:hAnsi="Times New Roman" w:cs="Times New Roman"/>
          <w:sz w:val="24"/>
          <w:szCs w:val="24"/>
          <w:lang w:val="kk-KZ"/>
        </w:rPr>
        <w:t>» (</w:t>
      </w:r>
      <w:r w:rsidRPr="00EF4569">
        <w:rPr>
          <w:rFonts w:ascii="Times New Roman" w:hAnsi="Times New Roman" w:cs="Times New Roman"/>
          <w:sz w:val="24"/>
          <w:szCs w:val="24"/>
        </w:rPr>
        <w:t>Шымкент:</w:t>
      </w:r>
      <w:proofErr w:type="gramEnd"/>
      <w:r w:rsidRPr="00EF4569">
        <w:rPr>
          <w:rFonts w:ascii="Times New Roman" w:hAnsi="Times New Roman" w:cs="Times New Roman"/>
          <w:sz w:val="24"/>
          <w:szCs w:val="24"/>
        </w:rPr>
        <w:t xml:space="preserve"> </w:t>
      </w:r>
      <w:proofErr w:type="gramStart"/>
      <w:r w:rsidRPr="00EF4569">
        <w:rPr>
          <w:rFonts w:ascii="Times New Roman" w:hAnsi="Times New Roman" w:cs="Times New Roman"/>
          <w:sz w:val="24"/>
          <w:szCs w:val="24"/>
        </w:rPr>
        <w:t>ЮКИУ им. М</w:t>
      </w:r>
      <w:r w:rsidRPr="00CF49A3">
        <w:rPr>
          <w:rFonts w:ascii="Times New Roman" w:hAnsi="Times New Roman" w:cs="Times New Roman"/>
          <w:sz w:val="24"/>
          <w:szCs w:val="24"/>
          <w:lang w:val="en-US"/>
        </w:rPr>
        <w:t xml:space="preserve">. </w:t>
      </w:r>
      <w:proofErr w:type="spellStart"/>
      <w:r w:rsidRPr="00EF4569">
        <w:rPr>
          <w:rFonts w:ascii="Times New Roman" w:hAnsi="Times New Roman" w:cs="Times New Roman"/>
          <w:sz w:val="24"/>
          <w:szCs w:val="24"/>
        </w:rPr>
        <w:t>Ау</w:t>
      </w:r>
      <w:r>
        <w:rPr>
          <w:rFonts w:ascii="Times New Roman" w:hAnsi="Times New Roman" w:cs="Times New Roman"/>
          <w:sz w:val="24"/>
          <w:szCs w:val="24"/>
        </w:rPr>
        <w:t>эзова</w:t>
      </w:r>
      <w:proofErr w:type="spellEnd"/>
      <w:r w:rsidRPr="00CF49A3">
        <w:rPr>
          <w:rFonts w:ascii="Times New Roman" w:hAnsi="Times New Roman" w:cs="Times New Roman"/>
          <w:sz w:val="24"/>
          <w:szCs w:val="24"/>
          <w:lang w:val="en-US"/>
        </w:rPr>
        <w:t xml:space="preserve">, 2024 </w:t>
      </w:r>
      <w:r>
        <w:rPr>
          <w:rFonts w:ascii="Times New Roman" w:hAnsi="Times New Roman" w:cs="Times New Roman"/>
          <w:sz w:val="24"/>
          <w:szCs w:val="24"/>
        </w:rPr>
        <w:t>г</w:t>
      </w:r>
      <w:r w:rsidRPr="00CF49A3">
        <w:rPr>
          <w:rFonts w:ascii="Times New Roman" w:hAnsi="Times New Roman" w:cs="Times New Roman"/>
          <w:sz w:val="24"/>
          <w:szCs w:val="24"/>
          <w:lang w:val="en-US"/>
        </w:rPr>
        <w:t xml:space="preserve">. - 2 </w:t>
      </w:r>
      <w:r>
        <w:rPr>
          <w:rFonts w:ascii="Times New Roman" w:hAnsi="Times New Roman" w:cs="Times New Roman"/>
          <w:sz w:val="24"/>
          <w:szCs w:val="24"/>
        </w:rPr>
        <w:t>Т</w:t>
      </w:r>
      <w:r w:rsidRPr="00CF49A3">
        <w:rPr>
          <w:rFonts w:ascii="Times New Roman" w:hAnsi="Times New Roman" w:cs="Times New Roman"/>
          <w:sz w:val="24"/>
          <w:szCs w:val="24"/>
          <w:lang w:val="en-US"/>
        </w:rPr>
        <w:t xml:space="preserve">. - 336 </w:t>
      </w:r>
      <w:r>
        <w:rPr>
          <w:rFonts w:ascii="Times New Roman" w:hAnsi="Times New Roman" w:cs="Times New Roman"/>
          <w:sz w:val="24"/>
          <w:szCs w:val="24"/>
        </w:rPr>
        <w:t>с</w:t>
      </w:r>
      <w:r w:rsidRPr="00CF49A3">
        <w:rPr>
          <w:rFonts w:ascii="Times New Roman" w:hAnsi="Times New Roman" w:cs="Times New Roman"/>
          <w:sz w:val="24"/>
          <w:szCs w:val="24"/>
          <w:lang w:val="en-US"/>
        </w:rPr>
        <w:t>.)</w:t>
      </w:r>
      <w:r>
        <w:rPr>
          <w:rFonts w:ascii="Times New Roman" w:hAnsi="Times New Roman" w:cs="Times New Roman"/>
          <w:sz w:val="24"/>
          <w:szCs w:val="24"/>
          <w:lang w:val="kk-KZ"/>
        </w:rPr>
        <w:t>.</w:t>
      </w:r>
      <w:proofErr w:type="gramEnd"/>
    </w:p>
    <w:p w:rsidR="00EE6D22" w:rsidRDefault="00EE6D22" w:rsidP="00EF4569">
      <w:pPr>
        <w:tabs>
          <w:tab w:val="left" w:pos="3724"/>
        </w:tabs>
        <w:spacing w:after="0" w:line="240" w:lineRule="auto"/>
        <w:ind w:firstLine="709"/>
        <w:jc w:val="both"/>
        <w:rPr>
          <w:rFonts w:ascii="Times New Roman" w:hAnsi="Times New Roman" w:cs="Times New Roman"/>
          <w:sz w:val="24"/>
          <w:szCs w:val="24"/>
          <w:lang w:val="kk-KZ"/>
        </w:rPr>
      </w:pPr>
    </w:p>
    <w:p w:rsidR="00EE6D22" w:rsidRDefault="00EE6D22" w:rsidP="00EF4569">
      <w:pPr>
        <w:tabs>
          <w:tab w:val="left" w:pos="3724"/>
        </w:tabs>
        <w:spacing w:after="0" w:line="240" w:lineRule="auto"/>
        <w:ind w:firstLine="709"/>
        <w:jc w:val="both"/>
        <w:rPr>
          <w:rFonts w:ascii="Times New Roman" w:hAnsi="Times New Roman" w:cs="Times New Roman"/>
          <w:sz w:val="24"/>
          <w:szCs w:val="24"/>
          <w:lang w:val="kk-KZ"/>
        </w:rPr>
      </w:pPr>
    </w:p>
    <w:p w:rsidR="00CF49A3" w:rsidRPr="00370E73" w:rsidRDefault="00CF49A3" w:rsidP="00CF49A3">
      <w:pPr>
        <w:spacing w:after="0" w:line="240" w:lineRule="auto"/>
        <w:ind w:firstLine="709"/>
        <w:jc w:val="both"/>
        <w:rPr>
          <w:rFonts w:ascii="Times New Roman" w:hAnsi="Times New Roman" w:cs="Times New Roman"/>
          <w:sz w:val="24"/>
          <w:szCs w:val="24"/>
          <w:lang w:val="en-US"/>
        </w:rPr>
      </w:pPr>
      <w:r w:rsidRPr="00370E73">
        <w:rPr>
          <w:rFonts w:ascii="Times New Roman" w:hAnsi="Times New Roman" w:cs="Times New Roman"/>
          <w:sz w:val="24"/>
          <w:szCs w:val="24"/>
          <w:lang w:val="en-US"/>
        </w:rPr>
        <w:t xml:space="preserve">On April 19, 2024, an international round table </w:t>
      </w:r>
      <w:r>
        <w:rPr>
          <w:rFonts w:ascii="Times New Roman" w:hAnsi="Times New Roman" w:cs="Times New Roman"/>
          <w:sz w:val="24"/>
          <w:szCs w:val="24"/>
          <w:lang w:val="kk-KZ"/>
        </w:rPr>
        <w:t>«</w:t>
      </w:r>
      <w:r w:rsidRPr="00370E73">
        <w:rPr>
          <w:rFonts w:ascii="Times New Roman" w:hAnsi="Times New Roman" w:cs="Times New Roman"/>
          <w:sz w:val="24"/>
          <w:szCs w:val="24"/>
          <w:lang w:val="en-US"/>
        </w:rPr>
        <w:t>Modern woman: Education, profession, career</w:t>
      </w:r>
      <w:r>
        <w:rPr>
          <w:rFonts w:ascii="Times New Roman" w:hAnsi="Times New Roman" w:cs="Times New Roman"/>
          <w:sz w:val="24"/>
          <w:szCs w:val="24"/>
          <w:lang w:val="kk-KZ"/>
        </w:rPr>
        <w:t>»</w:t>
      </w:r>
      <w:r w:rsidRPr="00370E73">
        <w:rPr>
          <w:rFonts w:ascii="Times New Roman" w:hAnsi="Times New Roman" w:cs="Times New Roman"/>
          <w:sz w:val="24"/>
          <w:szCs w:val="24"/>
          <w:lang w:val="en-US"/>
        </w:rPr>
        <w:t xml:space="preserve"> was held, dedicated to the 70th anniversary of the Candidate of Pedagogical Sciences, Associate Professor of the Department of General History and Museum Business of the M. </w:t>
      </w:r>
      <w:proofErr w:type="spellStart"/>
      <w:r w:rsidRPr="00370E73">
        <w:rPr>
          <w:rFonts w:ascii="Times New Roman" w:hAnsi="Times New Roman" w:cs="Times New Roman"/>
          <w:sz w:val="24"/>
          <w:szCs w:val="24"/>
          <w:lang w:val="en-US"/>
        </w:rPr>
        <w:t>Auezov</w:t>
      </w:r>
      <w:proofErr w:type="spellEnd"/>
      <w:r w:rsidRPr="00370E73">
        <w:rPr>
          <w:rFonts w:ascii="Times New Roman" w:hAnsi="Times New Roman" w:cs="Times New Roman"/>
          <w:sz w:val="24"/>
          <w:szCs w:val="24"/>
          <w:lang w:val="en-US"/>
        </w:rPr>
        <w:t xml:space="preserve"> </w:t>
      </w:r>
      <w:proofErr w:type="spellStart"/>
      <w:r w:rsidRPr="00370E73">
        <w:rPr>
          <w:rFonts w:ascii="Times New Roman" w:hAnsi="Times New Roman" w:cs="Times New Roman"/>
          <w:sz w:val="24"/>
          <w:szCs w:val="24"/>
          <w:lang w:val="en-US"/>
        </w:rPr>
        <w:t>Yu.M</w:t>
      </w:r>
      <w:proofErr w:type="spellEnd"/>
      <w:r w:rsidRPr="00370E73">
        <w:rPr>
          <w:rFonts w:ascii="Times New Roman" w:hAnsi="Times New Roman" w:cs="Times New Roman"/>
          <w:sz w:val="24"/>
          <w:szCs w:val="24"/>
          <w:lang w:val="en-US"/>
        </w:rPr>
        <w:t xml:space="preserve">. </w:t>
      </w:r>
      <w:proofErr w:type="spellStart"/>
      <w:r w:rsidRPr="00370E73">
        <w:rPr>
          <w:rFonts w:ascii="Times New Roman" w:hAnsi="Times New Roman" w:cs="Times New Roman"/>
          <w:sz w:val="24"/>
          <w:szCs w:val="24"/>
          <w:lang w:val="en-US"/>
        </w:rPr>
        <w:t>Mu</w:t>
      </w:r>
      <w:r>
        <w:rPr>
          <w:rFonts w:ascii="Times New Roman" w:hAnsi="Times New Roman" w:cs="Times New Roman"/>
          <w:sz w:val="24"/>
          <w:szCs w:val="24"/>
          <w:lang w:val="en-US"/>
        </w:rPr>
        <w:t>s</w:t>
      </w:r>
      <w:r w:rsidRPr="00370E73">
        <w:rPr>
          <w:rFonts w:ascii="Times New Roman" w:hAnsi="Times New Roman" w:cs="Times New Roman"/>
          <w:sz w:val="24"/>
          <w:szCs w:val="24"/>
          <w:lang w:val="en-US"/>
        </w:rPr>
        <w:t>sayeva</w:t>
      </w:r>
      <w:proofErr w:type="spellEnd"/>
      <w:r w:rsidRPr="00370E73">
        <w:rPr>
          <w:rFonts w:ascii="Times New Roman" w:hAnsi="Times New Roman" w:cs="Times New Roman"/>
          <w:sz w:val="24"/>
          <w:szCs w:val="24"/>
          <w:lang w:val="en-US"/>
        </w:rPr>
        <w:t xml:space="preserve"> </w:t>
      </w:r>
      <w:proofErr w:type="spellStart"/>
      <w:r w:rsidRPr="00370E73">
        <w:rPr>
          <w:rFonts w:ascii="Times New Roman" w:hAnsi="Times New Roman" w:cs="Times New Roman"/>
          <w:sz w:val="24"/>
          <w:szCs w:val="24"/>
          <w:lang w:val="en-US"/>
        </w:rPr>
        <w:t>Suikum</w:t>
      </w:r>
      <w:proofErr w:type="spellEnd"/>
      <w:r w:rsidRPr="00370E73">
        <w:rPr>
          <w:rFonts w:ascii="Times New Roman" w:hAnsi="Times New Roman" w:cs="Times New Roman"/>
          <w:sz w:val="24"/>
          <w:szCs w:val="24"/>
          <w:lang w:val="en-US"/>
        </w:rPr>
        <w:t xml:space="preserve"> </w:t>
      </w:r>
      <w:proofErr w:type="spellStart"/>
      <w:r w:rsidRPr="00370E73">
        <w:rPr>
          <w:rFonts w:ascii="Times New Roman" w:hAnsi="Times New Roman" w:cs="Times New Roman"/>
          <w:sz w:val="24"/>
          <w:szCs w:val="24"/>
          <w:lang w:val="en-US"/>
        </w:rPr>
        <w:t>Tulembaevna</w:t>
      </w:r>
      <w:proofErr w:type="spellEnd"/>
      <w:r w:rsidRPr="00370E73">
        <w:rPr>
          <w:rFonts w:ascii="Times New Roman" w:hAnsi="Times New Roman" w:cs="Times New Roman"/>
          <w:sz w:val="24"/>
          <w:szCs w:val="24"/>
          <w:lang w:val="en-US"/>
        </w:rPr>
        <w:t xml:space="preserve">. The event is organized within the framework of the traditional </w:t>
      </w:r>
      <w:r>
        <w:rPr>
          <w:rFonts w:ascii="Times New Roman" w:hAnsi="Times New Roman" w:cs="Times New Roman"/>
          <w:sz w:val="24"/>
          <w:szCs w:val="24"/>
          <w:lang w:val="kk-KZ"/>
        </w:rPr>
        <w:t>«</w:t>
      </w:r>
      <w:proofErr w:type="spellStart"/>
      <w:r w:rsidRPr="00370E73">
        <w:rPr>
          <w:rFonts w:ascii="Times New Roman" w:hAnsi="Times New Roman" w:cs="Times New Roman"/>
          <w:sz w:val="24"/>
          <w:szCs w:val="24"/>
          <w:lang w:val="en-US"/>
        </w:rPr>
        <w:t>Auezov</w:t>
      </w:r>
      <w:proofErr w:type="spellEnd"/>
      <w:r w:rsidRPr="00370E73">
        <w:rPr>
          <w:rFonts w:ascii="Times New Roman" w:hAnsi="Times New Roman" w:cs="Times New Roman"/>
          <w:sz w:val="24"/>
          <w:szCs w:val="24"/>
          <w:lang w:val="en-US"/>
        </w:rPr>
        <w:t xml:space="preserve"> Readings -</w:t>
      </w:r>
      <w:r>
        <w:rPr>
          <w:rFonts w:ascii="Times New Roman" w:hAnsi="Times New Roman" w:cs="Times New Roman"/>
          <w:sz w:val="24"/>
          <w:szCs w:val="24"/>
          <w:lang w:val="kk-KZ"/>
        </w:rPr>
        <w:t xml:space="preserve"> </w:t>
      </w:r>
      <w:r w:rsidRPr="00370E73">
        <w:rPr>
          <w:rFonts w:ascii="Times New Roman" w:hAnsi="Times New Roman" w:cs="Times New Roman"/>
          <w:sz w:val="24"/>
          <w:szCs w:val="24"/>
          <w:lang w:val="en-US"/>
        </w:rPr>
        <w:t>2022</w:t>
      </w:r>
      <w:r>
        <w:rPr>
          <w:rFonts w:ascii="Times New Roman" w:hAnsi="Times New Roman" w:cs="Times New Roman"/>
          <w:sz w:val="24"/>
          <w:szCs w:val="24"/>
          <w:lang w:val="kk-KZ"/>
        </w:rPr>
        <w:t>»</w:t>
      </w:r>
      <w:r w:rsidRPr="00370E73">
        <w:rPr>
          <w:rFonts w:ascii="Times New Roman" w:hAnsi="Times New Roman" w:cs="Times New Roman"/>
          <w:sz w:val="24"/>
          <w:szCs w:val="24"/>
          <w:lang w:val="en-US"/>
        </w:rPr>
        <w:t xml:space="preserve"> and the calendar of events for the SDGs of the M. </w:t>
      </w:r>
      <w:proofErr w:type="spellStart"/>
      <w:r w:rsidRPr="00370E73">
        <w:rPr>
          <w:rFonts w:ascii="Times New Roman" w:hAnsi="Times New Roman" w:cs="Times New Roman"/>
          <w:sz w:val="24"/>
          <w:szCs w:val="24"/>
          <w:lang w:val="en-US"/>
        </w:rPr>
        <w:t>Auezov</w:t>
      </w:r>
      <w:proofErr w:type="spellEnd"/>
      <w:r w:rsidRPr="00370E73">
        <w:rPr>
          <w:rFonts w:ascii="Times New Roman" w:hAnsi="Times New Roman" w:cs="Times New Roman"/>
          <w:sz w:val="24"/>
          <w:szCs w:val="24"/>
          <w:lang w:val="en-US"/>
        </w:rPr>
        <w:t xml:space="preserve"> South Kazakhstan University.</w:t>
      </w:r>
    </w:p>
    <w:p w:rsidR="00CF49A3" w:rsidRDefault="00CF49A3" w:rsidP="00CF49A3">
      <w:pPr>
        <w:spacing w:after="0" w:line="240" w:lineRule="auto"/>
        <w:ind w:firstLine="709"/>
        <w:jc w:val="both"/>
        <w:rPr>
          <w:rFonts w:ascii="Times New Roman" w:hAnsi="Times New Roman" w:cs="Times New Roman"/>
          <w:sz w:val="24"/>
          <w:szCs w:val="24"/>
          <w:lang w:val="kk-KZ"/>
        </w:rPr>
      </w:pPr>
      <w:r w:rsidRPr="00370E73">
        <w:rPr>
          <w:rFonts w:ascii="Times New Roman" w:hAnsi="Times New Roman" w:cs="Times New Roman"/>
          <w:sz w:val="24"/>
          <w:szCs w:val="24"/>
          <w:lang w:val="en-US"/>
        </w:rPr>
        <w:lastRenderedPageBreak/>
        <w:t>The round table is a good opportunity to exchange experiences, current knowledge and achievements in the field of sustainable development of science and education. The purpose of the round table was the exchange of scientific knowledge between scientists in order to promote the full and equal participation of women in the processes of education and science in the interests of sustainable development, professional training, employment and decision-making in the scientific field, encouraging their development of scientific careers and recognizing their achievements in the profession.</w:t>
      </w:r>
    </w:p>
    <w:p w:rsidR="00CF49A3" w:rsidRDefault="00CF49A3" w:rsidP="00CF49A3">
      <w:pPr>
        <w:spacing w:after="0" w:line="240" w:lineRule="auto"/>
        <w:ind w:firstLine="709"/>
        <w:jc w:val="both"/>
        <w:rPr>
          <w:rFonts w:ascii="Times New Roman" w:hAnsi="Times New Roman" w:cs="Times New Roman"/>
          <w:sz w:val="24"/>
          <w:szCs w:val="24"/>
          <w:lang w:val="kk-KZ"/>
        </w:rPr>
      </w:pPr>
      <w:r w:rsidRPr="008B240E">
        <w:rPr>
          <w:rFonts w:ascii="Times New Roman" w:hAnsi="Times New Roman" w:cs="Times New Roman"/>
          <w:sz w:val="24"/>
          <w:szCs w:val="24"/>
          <w:lang w:val="kk-KZ"/>
        </w:rPr>
        <w:t>Member of the Board for Academic Affairs - Vice-Rector, Candidate of Legal Sciences, Associate Professor K.R. Sarykulov addressed the participants of the International Round Table with a welcoming speech.</w:t>
      </w:r>
    </w:p>
    <w:p w:rsidR="00CF49A3" w:rsidRDefault="00CF49A3" w:rsidP="00CF49A3">
      <w:pPr>
        <w:spacing w:after="0" w:line="240" w:lineRule="auto"/>
        <w:ind w:firstLine="709"/>
        <w:jc w:val="both"/>
        <w:rPr>
          <w:rFonts w:ascii="Times New Roman" w:hAnsi="Times New Roman" w:cs="Times New Roman"/>
          <w:sz w:val="24"/>
          <w:szCs w:val="24"/>
          <w:lang w:val="kk-KZ"/>
        </w:rPr>
      </w:pPr>
      <w:r w:rsidRPr="008B240E">
        <w:rPr>
          <w:rFonts w:ascii="Times New Roman" w:hAnsi="Times New Roman" w:cs="Times New Roman"/>
          <w:sz w:val="24"/>
          <w:szCs w:val="24"/>
          <w:lang w:val="kk-KZ"/>
        </w:rPr>
        <w:t xml:space="preserve">The event was attended by leading foreign scientists Habibulaev A.T. - Professor of Middle Eastern, Islamic and Central Eurasian Studies, Candidate of Philology, PhD, librarian-bibliographer (Indiana University, Bloomington, USA), Pirieva S.A. - Candidate of Historical Sciences, Associate Professor of the Faculty of Language and History-Geography at Ankara University (Republic of Turkey), Gabrielyan S.I. – Doctor of Historical Sciences, Associate Professor of the Department of </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World History</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 xml:space="preserve"> of the Mirzo Ulugbek NUUz, Khudaibergenova M.B. - Head of the Department of Library Activities of the Nukus branch of the State Institute of Arts and Culture of the Republic of Uzbekistan, U.K. Khoshimov - Candidate of Historical Sciences, Associate Professor, Head of the Department of Tashkent State Pedagogical University. Nizami (Republic of Uzbekistan), as well as leading domestic scientists Kalshabayeva B.K. - Doctor of Historical Sciences, Professor, Head of the Department of Archeology, Ethnology and Museology of the Al-Farabi Kazakh National University, Satagalieva S.M. – Candidate of Pedagogical Sciences, senior lecturer of the educational program </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Language, Literature and Information</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 xml:space="preserve"> M.Utemisov West Kazakhstan University, etc.</w:t>
      </w:r>
    </w:p>
    <w:p w:rsidR="00CF49A3" w:rsidRDefault="00CF49A3" w:rsidP="00CF49A3">
      <w:pPr>
        <w:spacing w:after="0" w:line="240" w:lineRule="auto"/>
        <w:ind w:firstLine="709"/>
        <w:jc w:val="both"/>
        <w:rPr>
          <w:rFonts w:ascii="Times New Roman" w:hAnsi="Times New Roman" w:cs="Times New Roman"/>
          <w:sz w:val="24"/>
          <w:szCs w:val="24"/>
          <w:lang w:val="kk-KZ"/>
        </w:rPr>
      </w:pPr>
      <w:r w:rsidRPr="008B240E">
        <w:rPr>
          <w:rFonts w:ascii="Times New Roman" w:hAnsi="Times New Roman" w:cs="Times New Roman"/>
          <w:sz w:val="24"/>
          <w:szCs w:val="24"/>
          <w:lang w:val="kk-KZ"/>
        </w:rPr>
        <w:t xml:space="preserve">The head of the Department of Library Science and Bibliography of Kazgoszhenpu, Candidate of Pedagogical Sciences, Associate Professor G.I. Nurzhanova and Associate Professor of the Department of General History and Museum Business of M. Auezov South Kazakhstan University M.K. Kukeeva spoke about the implementation of educational programs </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Librarianship</w:t>
      </w:r>
      <w:r w:rsidR="001C4C71">
        <w:rPr>
          <w:rFonts w:ascii="Times New Roman" w:hAnsi="Times New Roman" w:cs="Times New Roman"/>
          <w:sz w:val="24"/>
          <w:szCs w:val="24"/>
          <w:lang w:val="kk-KZ"/>
        </w:rPr>
        <w:t>»</w:t>
      </w:r>
      <w:r w:rsidRPr="008B240E">
        <w:rPr>
          <w:rFonts w:ascii="Times New Roman" w:hAnsi="Times New Roman" w:cs="Times New Roman"/>
          <w:sz w:val="24"/>
          <w:szCs w:val="24"/>
          <w:lang w:val="kk-KZ"/>
        </w:rPr>
        <w:t xml:space="preserve"> and S.T. Mu</w:t>
      </w:r>
      <w:r w:rsidR="001C4C71">
        <w:rPr>
          <w:rFonts w:ascii="Times New Roman" w:hAnsi="Times New Roman" w:cs="Times New Roman"/>
          <w:sz w:val="24"/>
          <w:szCs w:val="24"/>
          <w:lang w:val="en-US"/>
        </w:rPr>
        <w:t>s</w:t>
      </w:r>
      <w:r w:rsidRPr="008B240E">
        <w:rPr>
          <w:rFonts w:ascii="Times New Roman" w:hAnsi="Times New Roman" w:cs="Times New Roman"/>
          <w:sz w:val="24"/>
          <w:szCs w:val="24"/>
          <w:lang w:val="kk-KZ"/>
        </w:rPr>
        <w:t>sayeva's contribution to the training of library staff.</w:t>
      </w:r>
    </w:p>
    <w:p w:rsidR="001C4C71" w:rsidRDefault="001C4C71" w:rsidP="00CF49A3">
      <w:pPr>
        <w:spacing w:after="0" w:line="240" w:lineRule="auto"/>
        <w:ind w:firstLine="709"/>
        <w:jc w:val="both"/>
        <w:rPr>
          <w:rFonts w:ascii="Times New Roman" w:eastAsia="Times New Roman" w:hAnsi="Times New Roman" w:cs="Times New Roman"/>
          <w:sz w:val="24"/>
          <w:szCs w:val="24"/>
          <w:lang w:val="kk-KZ"/>
        </w:rPr>
      </w:pPr>
      <w:r w:rsidRPr="001C4C71">
        <w:rPr>
          <w:rFonts w:ascii="Times New Roman" w:eastAsia="Times New Roman" w:hAnsi="Times New Roman" w:cs="Times New Roman"/>
          <w:sz w:val="24"/>
          <w:szCs w:val="24"/>
          <w:lang w:val="kk-KZ"/>
        </w:rPr>
        <w:t xml:space="preserve">The head of the Republican Research Center, executive editor of the scientific journal </w:t>
      </w:r>
      <w:r>
        <w:rPr>
          <w:rFonts w:ascii="Times New Roman" w:eastAsia="Times New Roman" w:hAnsi="Times New Roman" w:cs="Times New Roman"/>
          <w:sz w:val="24"/>
          <w:szCs w:val="24"/>
          <w:lang w:val="kk-KZ"/>
        </w:rPr>
        <w:t>«</w:t>
      </w:r>
      <w:r w:rsidRPr="001C4C71">
        <w:rPr>
          <w:rFonts w:ascii="Times New Roman" w:eastAsia="Times New Roman" w:hAnsi="Times New Roman" w:cs="Times New Roman"/>
          <w:sz w:val="24"/>
          <w:szCs w:val="24"/>
          <w:lang w:val="kk-KZ"/>
        </w:rPr>
        <w:t>QAZAQTANÝ</w:t>
      </w:r>
      <w:r>
        <w:rPr>
          <w:rFonts w:ascii="Times New Roman" w:eastAsia="Times New Roman" w:hAnsi="Times New Roman" w:cs="Times New Roman"/>
          <w:sz w:val="24"/>
          <w:szCs w:val="24"/>
          <w:lang w:val="kk-KZ"/>
        </w:rPr>
        <w:t>»</w:t>
      </w:r>
      <w:r w:rsidRPr="001C4C7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Sh.A.</w:t>
      </w:r>
      <w:r w:rsidRPr="001C4C71">
        <w:rPr>
          <w:rFonts w:ascii="Times New Roman" w:eastAsia="Times New Roman" w:hAnsi="Times New Roman" w:cs="Times New Roman"/>
          <w:sz w:val="24"/>
          <w:szCs w:val="24"/>
          <w:lang w:val="kk-KZ"/>
        </w:rPr>
        <w:t>Torgautova</w:t>
      </w:r>
      <w:r>
        <w:rPr>
          <w:rFonts w:ascii="Times New Roman" w:eastAsia="Times New Roman" w:hAnsi="Times New Roman" w:cs="Times New Roman"/>
          <w:sz w:val="24"/>
          <w:szCs w:val="24"/>
          <w:lang w:val="kk-KZ"/>
        </w:rPr>
        <w:t>.</w:t>
      </w:r>
      <w:r w:rsidRPr="001C4C71">
        <w:rPr>
          <w:rFonts w:ascii="Times New Roman" w:eastAsia="Times New Roman" w:hAnsi="Times New Roman" w:cs="Times New Roman"/>
          <w:sz w:val="24"/>
          <w:szCs w:val="24"/>
          <w:lang w:val="kk-KZ"/>
        </w:rPr>
        <w:t xml:space="preserve"> Mu</w:t>
      </w:r>
      <w:r>
        <w:rPr>
          <w:rFonts w:ascii="Times New Roman" w:eastAsia="Times New Roman" w:hAnsi="Times New Roman" w:cs="Times New Roman"/>
          <w:sz w:val="24"/>
          <w:szCs w:val="24"/>
          <w:lang w:val="kk-KZ"/>
        </w:rPr>
        <w:t>ssayeva S.</w:t>
      </w:r>
      <w:r w:rsidRPr="001C4C71">
        <w:rPr>
          <w:rFonts w:ascii="Times New Roman" w:eastAsia="Times New Roman" w:hAnsi="Times New Roman" w:cs="Times New Roman"/>
          <w:sz w:val="24"/>
          <w:szCs w:val="24"/>
          <w:lang w:val="kk-KZ"/>
        </w:rPr>
        <w:t xml:space="preserve">T. told about new scientific and methodological projects in the humanitarian field, their impact on the quality of education in the humanitarian and pedagogical field. She is a lecturer at the courses of scientific internship and advanced training at the scientific center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kk-KZ"/>
        </w:rPr>
        <w:t>«</w:t>
      </w:r>
      <w:r w:rsidRPr="001C4C71">
        <w:rPr>
          <w:rFonts w:ascii="Times New Roman" w:eastAsia="Times New Roman" w:hAnsi="Times New Roman" w:cs="Times New Roman"/>
          <w:sz w:val="24"/>
          <w:szCs w:val="24"/>
          <w:lang w:val="kk-KZ"/>
        </w:rPr>
        <w:t>History and Ethnology</w:t>
      </w:r>
      <w:r>
        <w:rPr>
          <w:rFonts w:ascii="Times New Roman" w:eastAsia="Times New Roman" w:hAnsi="Times New Roman" w:cs="Times New Roman"/>
          <w:sz w:val="24"/>
          <w:szCs w:val="24"/>
          <w:lang w:val="kk-KZ"/>
        </w:rPr>
        <w:t>»</w:t>
      </w:r>
      <w:r w:rsidRPr="001C4C71">
        <w:rPr>
          <w:rFonts w:ascii="Times New Roman" w:eastAsia="Times New Roman" w:hAnsi="Times New Roman" w:cs="Times New Roman"/>
          <w:sz w:val="24"/>
          <w:szCs w:val="24"/>
          <w:lang w:val="kk-KZ"/>
        </w:rPr>
        <w:t>.</w:t>
      </w:r>
    </w:p>
    <w:p w:rsidR="00CF49A3" w:rsidRDefault="00CF49A3" w:rsidP="00CF49A3">
      <w:pPr>
        <w:spacing w:after="0" w:line="240" w:lineRule="auto"/>
        <w:ind w:firstLine="709"/>
        <w:jc w:val="both"/>
        <w:rPr>
          <w:rFonts w:ascii="Times New Roman" w:hAnsi="Times New Roman" w:cs="Times New Roman"/>
          <w:sz w:val="24"/>
          <w:szCs w:val="24"/>
          <w:lang w:val="en-US"/>
        </w:rPr>
      </w:pPr>
      <w:r w:rsidRPr="004224D5">
        <w:rPr>
          <w:rFonts w:ascii="Times New Roman" w:hAnsi="Times New Roman" w:cs="Times New Roman"/>
          <w:sz w:val="24"/>
          <w:szCs w:val="24"/>
          <w:lang w:val="kk-KZ"/>
        </w:rPr>
        <w:t>In the professional community, Suikum Tulembaevna Mu</w:t>
      </w:r>
      <w:r>
        <w:rPr>
          <w:rFonts w:ascii="Times New Roman" w:hAnsi="Times New Roman" w:cs="Times New Roman"/>
          <w:sz w:val="24"/>
          <w:szCs w:val="24"/>
          <w:lang w:val="en-US"/>
        </w:rPr>
        <w:t>s</w:t>
      </w:r>
      <w:r w:rsidRPr="004224D5">
        <w:rPr>
          <w:rFonts w:ascii="Times New Roman" w:hAnsi="Times New Roman" w:cs="Times New Roman"/>
          <w:sz w:val="24"/>
          <w:szCs w:val="24"/>
          <w:lang w:val="kk-KZ"/>
        </w:rPr>
        <w:t>sayeva is known as the author of scientific and applied publications in the field of theory and practice of library and information management, organizational and legal regulators of museum and library business, and the development of professional museum and library and information education.</w:t>
      </w:r>
    </w:p>
    <w:p w:rsidR="00CF49A3" w:rsidRDefault="00CF49A3" w:rsidP="00CF49A3">
      <w:pPr>
        <w:spacing w:after="0" w:line="240" w:lineRule="auto"/>
        <w:ind w:firstLine="709"/>
        <w:jc w:val="both"/>
        <w:rPr>
          <w:rFonts w:ascii="Times New Roman" w:hAnsi="Times New Roman" w:cs="Times New Roman"/>
          <w:sz w:val="24"/>
          <w:szCs w:val="24"/>
          <w:lang w:val="kk-KZ"/>
        </w:rPr>
      </w:pPr>
      <w:r w:rsidRPr="004224D5">
        <w:rPr>
          <w:rFonts w:ascii="Times New Roman" w:hAnsi="Times New Roman" w:cs="Times New Roman"/>
          <w:sz w:val="24"/>
          <w:szCs w:val="24"/>
          <w:lang w:val="en-US"/>
        </w:rPr>
        <w:t>In this direction, the head of the reader service department of the Al-</w:t>
      </w:r>
      <w:proofErr w:type="spellStart"/>
      <w:r w:rsidRPr="004224D5">
        <w:rPr>
          <w:rFonts w:ascii="Times New Roman" w:hAnsi="Times New Roman" w:cs="Times New Roman"/>
          <w:sz w:val="24"/>
          <w:szCs w:val="24"/>
          <w:lang w:val="en-US"/>
        </w:rPr>
        <w:t>Farabi</w:t>
      </w:r>
      <w:proofErr w:type="spellEnd"/>
      <w:r w:rsidRPr="004224D5">
        <w:rPr>
          <w:rFonts w:ascii="Times New Roman" w:hAnsi="Times New Roman" w:cs="Times New Roman"/>
          <w:sz w:val="24"/>
          <w:szCs w:val="24"/>
          <w:lang w:val="en-US"/>
        </w:rPr>
        <w:t xml:space="preserve"> City Scientific Universal Library of </w:t>
      </w:r>
      <w:proofErr w:type="spellStart"/>
      <w:r w:rsidRPr="004224D5">
        <w:rPr>
          <w:rFonts w:ascii="Times New Roman" w:hAnsi="Times New Roman" w:cs="Times New Roman"/>
          <w:sz w:val="24"/>
          <w:szCs w:val="24"/>
          <w:lang w:val="en-US"/>
        </w:rPr>
        <w:t>Shymkent</w:t>
      </w:r>
      <w:proofErr w:type="spellEnd"/>
      <w:r w:rsidRPr="004224D5">
        <w:rPr>
          <w:rFonts w:ascii="Times New Roman" w:hAnsi="Times New Roman" w:cs="Times New Roman"/>
          <w:sz w:val="24"/>
          <w:szCs w:val="24"/>
          <w:lang w:val="en-US"/>
        </w:rPr>
        <w:t xml:space="preserve">, A.S. </w:t>
      </w:r>
      <w:proofErr w:type="spellStart"/>
      <w:r w:rsidRPr="004224D5">
        <w:rPr>
          <w:rFonts w:ascii="Times New Roman" w:hAnsi="Times New Roman" w:cs="Times New Roman"/>
          <w:sz w:val="24"/>
          <w:szCs w:val="24"/>
          <w:lang w:val="en-US"/>
        </w:rPr>
        <w:t>Baydildaeva</w:t>
      </w:r>
      <w:proofErr w:type="spellEnd"/>
      <w:r w:rsidRPr="004224D5">
        <w:rPr>
          <w:rFonts w:ascii="Times New Roman" w:hAnsi="Times New Roman" w:cs="Times New Roman"/>
          <w:sz w:val="24"/>
          <w:szCs w:val="24"/>
          <w:lang w:val="en-US"/>
        </w:rPr>
        <w:t xml:space="preserve">, </w:t>
      </w:r>
      <w:proofErr w:type="gramStart"/>
      <w:r w:rsidRPr="004224D5">
        <w:rPr>
          <w:rFonts w:ascii="Times New Roman" w:hAnsi="Times New Roman" w:cs="Times New Roman"/>
          <w:sz w:val="24"/>
          <w:szCs w:val="24"/>
          <w:lang w:val="en-US"/>
        </w:rPr>
        <w:t>Deputy</w:t>
      </w:r>
      <w:proofErr w:type="gramEnd"/>
      <w:r w:rsidRPr="004224D5">
        <w:rPr>
          <w:rFonts w:ascii="Times New Roman" w:hAnsi="Times New Roman" w:cs="Times New Roman"/>
          <w:sz w:val="24"/>
          <w:szCs w:val="24"/>
          <w:lang w:val="en-US"/>
        </w:rPr>
        <w:t xml:space="preserve">. Director of the scientific library named after A. </w:t>
      </w:r>
      <w:proofErr w:type="spellStart"/>
      <w:r w:rsidRPr="004224D5">
        <w:rPr>
          <w:rFonts w:ascii="Times New Roman" w:hAnsi="Times New Roman" w:cs="Times New Roman"/>
          <w:sz w:val="24"/>
          <w:szCs w:val="24"/>
          <w:lang w:val="en-US"/>
        </w:rPr>
        <w:t>Derbisali</w:t>
      </w:r>
      <w:proofErr w:type="spellEnd"/>
      <w:r w:rsidRPr="004224D5">
        <w:rPr>
          <w:rFonts w:ascii="Times New Roman" w:hAnsi="Times New Roman" w:cs="Times New Roman"/>
          <w:sz w:val="24"/>
          <w:szCs w:val="24"/>
          <w:lang w:val="en-US"/>
        </w:rPr>
        <w:t xml:space="preserve"> of the South Kazakhstan State Pedagogical University named after </w:t>
      </w:r>
      <w:proofErr w:type="spellStart"/>
      <w:r w:rsidRPr="004224D5">
        <w:rPr>
          <w:rFonts w:ascii="Times New Roman" w:hAnsi="Times New Roman" w:cs="Times New Roman"/>
          <w:sz w:val="24"/>
          <w:szCs w:val="24"/>
          <w:lang w:val="en-US"/>
        </w:rPr>
        <w:t>U.Zhanibekov</w:t>
      </w:r>
      <w:proofErr w:type="spellEnd"/>
      <w:r w:rsidRPr="004224D5">
        <w:rPr>
          <w:rFonts w:ascii="Times New Roman" w:hAnsi="Times New Roman" w:cs="Times New Roman"/>
          <w:sz w:val="24"/>
          <w:szCs w:val="24"/>
          <w:lang w:val="en-US"/>
        </w:rPr>
        <w:t xml:space="preserve"> </w:t>
      </w:r>
      <w:proofErr w:type="spellStart"/>
      <w:r w:rsidRPr="004224D5">
        <w:rPr>
          <w:rFonts w:ascii="Times New Roman" w:hAnsi="Times New Roman" w:cs="Times New Roman"/>
          <w:sz w:val="24"/>
          <w:szCs w:val="24"/>
          <w:lang w:val="en-US"/>
        </w:rPr>
        <w:t>Tukenova</w:t>
      </w:r>
      <w:proofErr w:type="spellEnd"/>
      <w:r w:rsidRPr="004224D5">
        <w:rPr>
          <w:rFonts w:ascii="Times New Roman" w:hAnsi="Times New Roman" w:cs="Times New Roman"/>
          <w:sz w:val="24"/>
          <w:szCs w:val="24"/>
          <w:lang w:val="en-US"/>
        </w:rPr>
        <w:t xml:space="preserve"> R.S., director of the Educational Information Center of the South Kazakhstan University named after M. </w:t>
      </w:r>
      <w:proofErr w:type="spellStart"/>
      <w:r w:rsidRPr="004224D5">
        <w:rPr>
          <w:rFonts w:ascii="Times New Roman" w:hAnsi="Times New Roman" w:cs="Times New Roman"/>
          <w:sz w:val="24"/>
          <w:szCs w:val="24"/>
          <w:lang w:val="en-US"/>
        </w:rPr>
        <w:t>Auezov</w:t>
      </w:r>
      <w:proofErr w:type="spellEnd"/>
      <w:r w:rsidRPr="004224D5">
        <w:rPr>
          <w:rFonts w:ascii="Times New Roman" w:hAnsi="Times New Roman" w:cs="Times New Roman"/>
          <w:sz w:val="24"/>
          <w:szCs w:val="24"/>
          <w:lang w:val="en-US"/>
        </w:rPr>
        <w:t xml:space="preserve"> </w:t>
      </w:r>
      <w:proofErr w:type="spellStart"/>
      <w:r w:rsidRPr="004224D5">
        <w:rPr>
          <w:rFonts w:ascii="Times New Roman" w:hAnsi="Times New Roman" w:cs="Times New Roman"/>
          <w:sz w:val="24"/>
          <w:szCs w:val="24"/>
          <w:lang w:val="en-US"/>
        </w:rPr>
        <w:t>Saurbaev</w:t>
      </w:r>
      <w:proofErr w:type="spellEnd"/>
      <w:r w:rsidRPr="004224D5">
        <w:rPr>
          <w:rFonts w:ascii="Times New Roman" w:hAnsi="Times New Roman" w:cs="Times New Roman"/>
          <w:sz w:val="24"/>
          <w:szCs w:val="24"/>
          <w:lang w:val="en-US"/>
        </w:rPr>
        <w:t xml:space="preserve"> I. K., head of the library of the University named after J.A. </w:t>
      </w:r>
      <w:proofErr w:type="spellStart"/>
      <w:r w:rsidRPr="004224D5">
        <w:rPr>
          <w:rFonts w:ascii="Times New Roman" w:hAnsi="Times New Roman" w:cs="Times New Roman"/>
          <w:sz w:val="24"/>
          <w:szCs w:val="24"/>
          <w:lang w:val="en-US"/>
        </w:rPr>
        <w:t>Tashenev</w:t>
      </w:r>
      <w:proofErr w:type="spellEnd"/>
      <w:r w:rsidRPr="004224D5">
        <w:rPr>
          <w:rFonts w:ascii="Times New Roman" w:hAnsi="Times New Roman" w:cs="Times New Roman"/>
          <w:sz w:val="24"/>
          <w:szCs w:val="24"/>
          <w:lang w:val="en-US"/>
        </w:rPr>
        <w:t xml:space="preserve"> </w:t>
      </w:r>
      <w:proofErr w:type="spellStart"/>
      <w:r w:rsidRPr="004224D5">
        <w:rPr>
          <w:rFonts w:ascii="Times New Roman" w:hAnsi="Times New Roman" w:cs="Times New Roman"/>
          <w:sz w:val="24"/>
          <w:szCs w:val="24"/>
          <w:lang w:val="en-US"/>
        </w:rPr>
        <w:t>Tastybaeva</w:t>
      </w:r>
      <w:proofErr w:type="spellEnd"/>
      <w:r w:rsidRPr="004224D5">
        <w:rPr>
          <w:rFonts w:ascii="Times New Roman" w:hAnsi="Times New Roman" w:cs="Times New Roman"/>
          <w:sz w:val="24"/>
          <w:szCs w:val="24"/>
          <w:lang w:val="en-US"/>
        </w:rPr>
        <w:t xml:space="preserve"> R.K., Doctor of Pedagogical Sciences, Professor of the department </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en-US"/>
        </w:rPr>
        <w:t>Universal History and Museum Business</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en-US"/>
        </w:rPr>
        <w:t xml:space="preserve"> </w:t>
      </w:r>
      <w:proofErr w:type="spellStart"/>
      <w:r w:rsidRPr="004224D5">
        <w:rPr>
          <w:rFonts w:ascii="Times New Roman" w:hAnsi="Times New Roman" w:cs="Times New Roman"/>
          <w:sz w:val="24"/>
          <w:szCs w:val="24"/>
          <w:lang w:val="en-US"/>
        </w:rPr>
        <w:t>Alsatov</w:t>
      </w:r>
      <w:proofErr w:type="spellEnd"/>
      <w:r w:rsidRPr="004224D5">
        <w:rPr>
          <w:rFonts w:ascii="Times New Roman" w:hAnsi="Times New Roman" w:cs="Times New Roman"/>
          <w:sz w:val="24"/>
          <w:szCs w:val="24"/>
          <w:lang w:val="en-US"/>
        </w:rPr>
        <w:t xml:space="preserve"> T.M.</w:t>
      </w:r>
    </w:p>
    <w:p w:rsidR="00CF49A3" w:rsidRDefault="00CF49A3" w:rsidP="00CF49A3">
      <w:pPr>
        <w:spacing w:after="0" w:line="240" w:lineRule="auto"/>
        <w:ind w:firstLine="709"/>
        <w:jc w:val="both"/>
        <w:rPr>
          <w:rFonts w:ascii="Times New Roman" w:hAnsi="Times New Roman" w:cs="Times New Roman"/>
          <w:sz w:val="24"/>
          <w:szCs w:val="24"/>
          <w:lang w:val="kk-KZ"/>
        </w:rPr>
      </w:pPr>
      <w:r w:rsidRPr="004224D5">
        <w:rPr>
          <w:rFonts w:ascii="Times New Roman" w:hAnsi="Times New Roman" w:cs="Times New Roman"/>
          <w:sz w:val="24"/>
          <w:szCs w:val="24"/>
          <w:lang w:val="kk-KZ"/>
        </w:rPr>
        <w:t>Mus</w:t>
      </w:r>
      <w:r>
        <w:rPr>
          <w:rFonts w:ascii="Times New Roman" w:hAnsi="Times New Roman" w:cs="Times New Roman"/>
          <w:sz w:val="24"/>
          <w:szCs w:val="24"/>
          <w:lang w:val="kk-KZ"/>
        </w:rPr>
        <w:t>s</w:t>
      </w:r>
      <w:r w:rsidRPr="004224D5">
        <w:rPr>
          <w:rFonts w:ascii="Times New Roman" w:hAnsi="Times New Roman" w:cs="Times New Roman"/>
          <w:sz w:val="24"/>
          <w:szCs w:val="24"/>
          <w:lang w:val="kk-KZ"/>
        </w:rPr>
        <w:t>ayeva S.T. has been engaged in the training of museum personnel for over 20 years and summing up her scientific and pedagogical activities in this direction, her students, current teachers of higher education and leading employees of museum institutions of the republic</w:t>
      </w:r>
      <w:r w:rsidR="00915C5E">
        <w:rPr>
          <w:rFonts w:ascii="Times New Roman" w:hAnsi="Times New Roman" w:cs="Times New Roman"/>
          <w:sz w:val="24"/>
          <w:szCs w:val="24"/>
          <w:lang w:val="kk-KZ"/>
        </w:rPr>
        <w:t>:</w:t>
      </w:r>
      <w:r w:rsidRPr="004224D5">
        <w:rPr>
          <w:rFonts w:ascii="Times New Roman" w:hAnsi="Times New Roman" w:cs="Times New Roman"/>
          <w:sz w:val="24"/>
          <w:szCs w:val="24"/>
          <w:lang w:val="kk-KZ"/>
        </w:rPr>
        <w:t xml:space="preserve"> </w:t>
      </w:r>
      <w:r w:rsidR="00915C5E" w:rsidRPr="00915C5E">
        <w:rPr>
          <w:rFonts w:ascii="Times New Roman" w:hAnsi="Times New Roman" w:cs="Times New Roman"/>
          <w:sz w:val="24"/>
          <w:szCs w:val="24"/>
          <w:lang w:val="kk-KZ"/>
        </w:rPr>
        <w:t>M.O. Amirova - Head of the Department of the Coordination and Methodological Center for the Development of Museums in Kazakhstan of the National Museum of the Republic of Kazakhstan,</w:t>
      </w:r>
      <w:r w:rsidR="00915C5E">
        <w:rPr>
          <w:rFonts w:ascii="Times New Roman" w:hAnsi="Times New Roman" w:cs="Times New Roman"/>
          <w:sz w:val="24"/>
          <w:szCs w:val="24"/>
          <w:lang w:val="kk-KZ"/>
        </w:rPr>
        <w:t xml:space="preserve"> </w:t>
      </w:r>
      <w:r w:rsidRPr="004224D5">
        <w:rPr>
          <w:rFonts w:ascii="Times New Roman" w:hAnsi="Times New Roman" w:cs="Times New Roman"/>
          <w:sz w:val="24"/>
          <w:szCs w:val="24"/>
          <w:lang w:val="kk-KZ"/>
        </w:rPr>
        <w:t xml:space="preserve">Kabyl A.A. - senior lecturer of the department </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kk-KZ"/>
        </w:rPr>
        <w:t>History of Kazakhstan</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kk-KZ"/>
        </w:rPr>
        <w:t xml:space="preserve"> of the South Kazakhstan University named after M. Auezov, Abdikali B. – specialist in the storage of </w:t>
      </w:r>
      <w:r w:rsidRPr="004224D5">
        <w:rPr>
          <w:rFonts w:ascii="Times New Roman" w:hAnsi="Times New Roman" w:cs="Times New Roman"/>
          <w:sz w:val="24"/>
          <w:szCs w:val="24"/>
          <w:lang w:val="kk-KZ"/>
        </w:rPr>
        <w:lastRenderedPageBreak/>
        <w:t xml:space="preserve">funds Shymkent city Museum of Victims of Political Repression Medetbekova N.O. - researcher at the historical and cultural complex </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kk-KZ"/>
        </w:rPr>
        <w:t>Shymkent</w:t>
      </w:r>
      <w:r w:rsidR="001C4C71">
        <w:rPr>
          <w:rFonts w:ascii="Times New Roman" w:hAnsi="Times New Roman" w:cs="Times New Roman"/>
          <w:sz w:val="24"/>
          <w:szCs w:val="24"/>
          <w:lang w:val="kk-KZ"/>
        </w:rPr>
        <w:t>»</w:t>
      </w:r>
      <w:r w:rsidRPr="004224D5">
        <w:rPr>
          <w:rFonts w:ascii="Times New Roman" w:hAnsi="Times New Roman" w:cs="Times New Roman"/>
          <w:sz w:val="24"/>
          <w:szCs w:val="24"/>
          <w:lang w:val="kk-KZ"/>
        </w:rPr>
        <w:t>.</w:t>
      </w:r>
    </w:p>
    <w:p w:rsidR="00CF49A3" w:rsidRPr="00730EE3" w:rsidRDefault="00CF49A3" w:rsidP="00CF49A3">
      <w:pPr>
        <w:spacing w:after="0" w:line="240" w:lineRule="auto"/>
        <w:ind w:firstLine="709"/>
        <w:jc w:val="both"/>
        <w:rPr>
          <w:rFonts w:ascii="Times New Roman" w:hAnsi="Times New Roman" w:cs="Times New Roman"/>
          <w:sz w:val="24"/>
          <w:szCs w:val="24"/>
          <w:lang w:val="kk-KZ"/>
        </w:rPr>
      </w:pPr>
      <w:r w:rsidRPr="00730EE3">
        <w:rPr>
          <w:rFonts w:ascii="Times New Roman" w:hAnsi="Times New Roman" w:cs="Times New Roman"/>
          <w:sz w:val="24"/>
          <w:szCs w:val="24"/>
          <w:lang w:val="kk-KZ"/>
        </w:rPr>
        <w:t>Presentations, photo and video materials on teaching, research and educational work of Associate Professor S.T. Mu</w:t>
      </w:r>
      <w:r w:rsidR="001C4C71">
        <w:rPr>
          <w:rFonts w:ascii="Times New Roman" w:hAnsi="Times New Roman" w:cs="Times New Roman"/>
          <w:sz w:val="24"/>
          <w:szCs w:val="24"/>
          <w:lang w:val="kk-KZ"/>
        </w:rPr>
        <w:t>s</w:t>
      </w:r>
      <w:r w:rsidRPr="00730EE3">
        <w:rPr>
          <w:rFonts w:ascii="Times New Roman" w:hAnsi="Times New Roman" w:cs="Times New Roman"/>
          <w:sz w:val="24"/>
          <w:szCs w:val="24"/>
          <w:lang w:val="kk-KZ"/>
        </w:rPr>
        <w:t>sayeva were widely presented at the event.</w:t>
      </w:r>
    </w:p>
    <w:p w:rsidR="00CF49A3" w:rsidRPr="004224D5" w:rsidRDefault="00CF49A3" w:rsidP="00CF49A3">
      <w:pPr>
        <w:spacing w:after="0" w:line="240" w:lineRule="auto"/>
        <w:ind w:firstLine="709"/>
        <w:jc w:val="both"/>
        <w:rPr>
          <w:rFonts w:ascii="Times New Roman" w:hAnsi="Times New Roman" w:cs="Times New Roman"/>
          <w:sz w:val="24"/>
          <w:szCs w:val="24"/>
          <w:lang w:val="kk-KZ"/>
        </w:rPr>
      </w:pPr>
      <w:r w:rsidRPr="00730EE3">
        <w:rPr>
          <w:rFonts w:ascii="Times New Roman" w:hAnsi="Times New Roman" w:cs="Times New Roman"/>
          <w:sz w:val="24"/>
          <w:szCs w:val="24"/>
          <w:lang w:val="kk-KZ"/>
        </w:rPr>
        <w:t xml:space="preserve">According to the results of the International Round Table, the best reports and reports of the participants were published in Volume 2 of the Proceedings of the International Scientific and Practical Conference </w:t>
      </w:r>
      <w:r w:rsidR="001C4C71">
        <w:rPr>
          <w:rFonts w:ascii="Times New Roman" w:hAnsi="Times New Roman" w:cs="Times New Roman"/>
          <w:sz w:val="24"/>
          <w:szCs w:val="24"/>
          <w:lang w:val="kk-KZ"/>
        </w:rPr>
        <w:t>«</w:t>
      </w:r>
      <w:r w:rsidRPr="00730EE3">
        <w:rPr>
          <w:rFonts w:ascii="Times New Roman" w:hAnsi="Times New Roman" w:cs="Times New Roman"/>
          <w:sz w:val="24"/>
          <w:szCs w:val="24"/>
          <w:lang w:val="kk-KZ"/>
        </w:rPr>
        <w:t>Auezov Readings - 22: Academician Kanysh Satpayev - the founder of Kazakh science</w:t>
      </w:r>
      <w:r w:rsidR="001C4C71">
        <w:rPr>
          <w:rFonts w:ascii="Times New Roman" w:hAnsi="Times New Roman" w:cs="Times New Roman"/>
          <w:sz w:val="24"/>
          <w:szCs w:val="24"/>
          <w:lang w:val="kk-KZ"/>
        </w:rPr>
        <w:t>»</w:t>
      </w:r>
      <w:r w:rsidRPr="00730EE3">
        <w:rPr>
          <w:rFonts w:ascii="Times New Roman" w:hAnsi="Times New Roman" w:cs="Times New Roman"/>
          <w:sz w:val="24"/>
          <w:szCs w:val="24"/>
          <w:lang w:val="kk-KZ"/>
        </w:rPr>
        <w:t xml:space="preserve"> dedicated to the 125th anniversary of Academician Kanysh Satpayev</w:t>
      </w:r>
      <w:r w:rsidR="001C4C71">
        <w:rPr>
          <w:rFonts w:ascii="Times New Roman" w:hAnsi="Times New Roman" w:cs="Times New Roman"/>
          <w:sz w:val="24"/>
          <w:szCs w:val="24"/>
          <w:lang w:val="kk-KZ"/>
        </w:rPr>
        <w:t>»</w:t>
      </w:r>
      <w:r w:rsidRPr="00730EE3">
        <w:rPr>
          <w:rFonts w:ascii="Times New Roman" w:hAnsi="Times New Roman" w:cs="Times New Roman"/>
          <w:sz w:val="24"/>
          <w:szCs w:val="24"/>
          <w:lang w:val="kk-KZ"/>
        </w:rPr>
        <w:t xml:space="preserve"> (Shymkent: M. Auezov YUKIU, 2024 - 2 Vols. - 336 p.).</w:t>
      </w:r>
    </w:p>
    <w:p w:rsidR="00CF49A3" w:rsidRDefault="00CF49A3" w:rsidP="00EF4569">
      <w:pPr>
        <w:tabs>
          <w:tab w:val="left" w:pos="3724"/>
        </w:tabs>
        <w:spacing w:after="0" w:line="240" w:lineRule="auto"/>
        <w:ind w:firstLine="709"/>
        <w:jc w:val="both"/>
        <w:rPr>
          <w:rFonts w:ascii="Times New Roman" w:hAnsi="Times New Roman" w:cs="Times New Roman"/>
          <w:sz w:val="24"/>
          <w:szCs w:val="24"/>
          <w:lang w:val="kk-KZ"/>
        </w:rPr>
      </w:pPr>
    </w:p>
    <w:p w:rsidR="00CF49A3" w:rsidRDefault="00CF49A3" w:rsidP="00EF4569">
      <w:pPr>
        <w:tabs>
          <w:tab w:val="left" w:pos="3724"/>
        </w:tabs>
        <w:spacing w:after="0" w:line="240" w:lineRule="auto"/>
        <w:ind w:firstLine="709"/>
        <w:jc w:val="both"/>
        <w:rPr>
          <w:rFonts w:ascii="Times New Roman" w:hAnsi="Times New Roman" w:cs="Times New Roman"/>
          <w:sz w:val="24"/>
          <w:szCs w:val="24"/>
          <w:lang w:val="kk-KZ"/>
        </w:rPr>
      </w:pPr>
    </w:p>
    <w:p w:rsidR="00EE6D22" w:rsidRPr="000961FB" w:rsidRDefault="00EE6D22" w:rsidP="00EF4569">
      <w:pPr>
        <w:tabs>
          <w:tab w:val="left" w:pos="3724"/>
        </w:tabs>
        <w:spacing w:after="0" w:line="240" w:lineRule="auto"/>
        <w:ind w:firstLine="709"/>
        <w:jc w:val="both"/>
        <w:rPr>
          <w:rFonts w:ascii="Times New Roman" w:hAnsi="Times New Roman" w:cs="Times New Roman"/>
          <w:sz w:val="24"/>
          <w:szCs w:val="24"/>
          <w:lang w:val="kk-KZ"/>
        </w:rPr>
      </w:pPr>
    </w:p>
    <w:p w:rsidR="005E25EF" w:rsidRDefault="000961FB"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939790" cy="4454843"/>
            <wp:effectExtent l="19050" t="0" r="3810" b="0"/>
            <wp:docPr id="1" name="Рисунок 1" descr="C:\Users\USER\Downloads\IMG-202404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40420-WA0042.jpg"/>
                    <pic:cNvPicPr>
                      <a:picLocks noChangeAspect="1" noChangeArrowheads="1"/>
                    </pic:cNvPicPr>
                  </pic:nvPicPr>
                  <pic:blipFill>
                    <a:blip r:embed="rId4"/>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0961FB" w:rsidRDefault="000961FB"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r w:rsidRPr="00CF49A3">
        <w:rPr>
          <w:rFonts w:ascii="Times New Roman" w:hAnsi="Times New Roman" w:cs="Times New Roman"/>
          <w:noProof/>
          <w:sz w:val="24"/>
          <w:szCs w:val="24"/>
        </w:rPr>
        <w:lastRenderedPageBreak/>
        <w:drawing>
          <wp:inline distT="0" distB="0" distL="0" distR="0">
            <wp:extent cx="5939790" cy="7919720"/>
            <wp:effectExtent l="19050" t="0" r="3810" b="0"/>
            <wp:docPr id="3" name="Рисунок 6" descr="C:\Users\USER\Downloads\IMG-2024041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40419-WA0050.jpg"/>
                    <pic:cNvPicPr>
                      <a:picLocks noChangeAspect="1" noChangeArrowheads="1"/>
                    </pic:cNvPicPr>
                  </pic:nvPicPr>
                  <pic:blipFill>
                    <a:blip r:embed="rId5"/>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CF49A3" w:rsidRDefault="00CF49A3" w:rsidP="00EF4569">
      <w:pPr>
        <w:spacing w:after="0" w:line="240" w:lineRule="auto"/>
        <w:jc w:val="both"/>
        <w:rPr>
          <w:rFonts w:ascii="Times New Roman" w:hAnsi="Times New Roman" w:cs="Times New Roman"/>
          <w:sz w:val="24"/>
          <w:szCs w:val="24"/>
          <w:lang w:val="kk-KZ"/>
        </w:rPr>
      </w:pPr>
    </w:p>
    <w:p w:rsidR="000961FB" w:rsidRDefault="000961FB"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4454843"/>
            <wp:effectExtent l="19050" t="0" r="3810" b="0"/>
            <wp:docPr id="2" name="Рисунок 2" descr="C:\Users\USER\Downloads\IMG-202404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40420-WA0035.jpg"/>
                    <pic:cNvPicPr>
                      <a:picLocks noChangeAspect="1" noChangeArrowheads="1"/>
                    </pic:cNvPicPr>
                  </pic:nvPicPr>
                  <pic:blipFill>
                    <a:blip r:embed="rId6"/>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0961FB" w:rsidRDefault="000961FB" w:rsidP="00EF4569">
      <w:pPr>
        <w:spacing w:after="0" w:line="240" w:lineRule="auto"/>
        <w:jc w:val="both"/>
        <w:rPr>
          <w:rFonts w:ascii="Times New Roman" w:hAnsi="Times New Roman" w:cs="Times New Roman"/>
          <w:sz w:val="24"/>
          <w:szCs w:val="24"/>
          <w:lang w:val="kk-KZ"/>
        </w:rPr>
      </w:pPr>
    </w:p>
    <w:p w:rsidR="009F1D53" w:rsidRPr="00CF49A3" w:rsidRDefault="000961FB"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939790" cy="4454843"/>
            <wp:effectExtent l="19050" t="0" r="3810" b="0"/>
            <wp:docPr id="8" name="Рисунок 7" descr="C:\Users\USER\Downloads\IMG-20240420-WA0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40420-WA0028 (1).jpg"/>
                    <pic:cNvPicPr>
                      <a:picLocks noChangeAspect="1" noChangeArrowheads="1"/>
                    </pic:cNvPicPr>
                  </pic:nvPicPr>
                  <pic:blipFill>
                    <a:blip r:embed="rId7"/>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E16550" w:rsidRDefault="00E16550"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7919720"/>
            <wp:effectExtent l="19050" t="0" r="3810" b="0"/>
            <wp:docPr id="11" name="Рисунок 9" descr="C:\Users\USER\Downloads\IMG-202404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40420-WA0044.jpg"/>
                    <pic:cNvPicPr>
                      <a:picLocks noChangeAspect="1" noChangeArrowheads="1"/>
                    </pic:cNvPicPr>
                  </pic:nvPicPr>
                  <pic:blipFill>
                    <a:blip r:embed="rId8"/>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9F1D53" w:rsidRDefault="009F1D53" w:rsidP="00EF4569">
      <w:pPr>
        <w:spacing w:after="0" w:line="240" w:lineRule="auto"/>
        <w:jc w:val="both"/>
        <w:rPr>
          <w:rFonts w:ascii="Times New Roman" w:hAnsi="Times New Roman" w:cs="Times New Roman"/>
          <w:sz w:val="24"/>
          <w:szCs w:val="24"/>
          <w:lang w:val="kk-KZ"/>
        </w:rPr>
      </w:pPr>
    </w:p>
    <w:p w:rsidR="009F1D53" w:rsidRDefault="009F1D53"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7919720"/>
            <wp:effectExtent l="19050" t="0" r="3810" b="0"/>
            <wp:docPr id="16" name="Рисунок 16" descr="C:\Users\USER\Downloads\IMG-202404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20240420-WA0036.jpg"/>
                    <pic:cNvPicPr>
                      <a:picLocks noChangeAspect="1" noChangeArrowheads="1"/>
                    </pic:cNvPicPr>
                  </pic:nvPicPr>
                  <pic:blipFill>
                    <a:blip r:embed="rId9"/>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0E594D" w:rsidRDefault="009F1D53"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7919720"/>
            <wp:effectExtent l="19050" t="0" r="3810" b="0"/>
            <wp:docPr id="15" name="Рисунок 15" descr="C:\Users\USER\Downloads\IMG-202404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240420-WA0056.jpg"/>
                    <pic:cNvPicPr>
                      <a:picLocks noChangeAspect="1" noChangeArrowheads="1"/>
                    </pic:cNvPicPr>
                  </pic:nvPicPr>
                  <pic:blipFill>
                    <a:blip r:embed="rId10"/>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0E594D" w:rsidRDefault="000E594D"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7919720"/>
            <wp:effectExtent l="19050" t="0" r="3810" b="0"/>
            <wp:docPr id="14" name="Рисунок 14" descr="C:\Users\USER\Downloads\IMG-20240420-WA00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20240420-WA0066 (1).jpg"/>
                    <pic:cNvPicPr>
                      <a:picLocks noChangeAspect="1" noChangeArrowheads="1"/>
                    </pic:cNvPicPr>
                  </pic:nvPicPr>
                  <pic:blipFill>
                    <a:blip r:embed="rId11"/>
                    <a:srcRect/>
                    <a:stretch>
                      <a:fillRect/>
                    </a:stretch>
                  </pic:blipFill>
                  <pic:spPr bwMode="auto">
                    <a:xfrm>
                      <a:off x="0" y="0"/>
                      <a:ext cx="5939790" cy="7919720"/>
                    </a:xfrm>
                    <a:prstGeom prst="rect">
                      <a:avLst/>
                    </a:prstGeom>
                    <a:noFill/>
                    <a:ln w="9525">
                      <a:noFill/>
                      <a:miter lim="800000"/>
                      <a:headEnd/>
                      <a:tailEnd/>
                    </a:ln>
                  </pic:spPr>
                </pic:pic>
              </a:graphicData>
            </a:graphic>
          </wp:inline>
        </w:drawing>
      </w:r>
    </w:p>
    <w:p w:rsidR="000E594D" w:rsidRDefault="000E594D" w:rsidP="00EF4569">
      <w:pPr>
        <w:spacing w:after="0" w:line="240" w:lineRule="auto"/>
        <w:jc w:val="both"/>
        <w:rPr>
          <w:rFonts w:ascii="Times New Roman" w:hAnsi="Times New Roman" w:cs="Times New Roman"/>
          <w:sz w:val="24"/>
          <w:szCs w:val="24"/>
          <w:lang w:val="kk-KZ"/>
        </w:rPr>
      </w:pPr>
    </w:p>
    <w:p w:rsidR="000E594D" w:rsidRPr="00EF4569" w:rsidRDefault="009F1D53" w:rsidP="00EF456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9790" cy="7919720"/>
            <wp:effectExtent l="19050" t="0" r="3810" b="0"/>
            <wp:docPr id="17" name="Рисунок 17" descr="C:\Users\USER\Downloads\IMG-20240419-WA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20240419-WA0258.jpg"/>
                    <pic:cNvPicPr>
                      <a:picLocks noChangeAspect="1" noChangeArrowheads="1"/>
                    </pic:cNvPicPr>
                  </pic:nvPicPr>
                  <pic:blipFill>
                    <a:blip r:embed="rId12"/>
                    <a:srcRect/>
                    <a:stretch>
                      <a:fillRect/>
                    </a:stretch>
                  </pic:blipFill>
                  <pic:spPr bwMode="auto">
                    <a:xfrm>
                      <a:off x="0" y="0"/>
                      <a:ext cx="5939790" cy="7919720"/>
                    </a:xfrm>
                    <a:prstGeom prst="rect">
                      <a:avLst/>
                    </a:prstGeom>
                    <a:noFill/>
                    <a:ln w="9525">
                      <a:noFill/>
                      <a:miter lim="800000"/>
                      <a:headEnd/>
                      <a:tailEnd/>
                    </a:ln>
                  </pic:spPr>
                </pic:pic>
              </a:graphicData>
            </a:graphic>
          </wp:inline>
        </w:drawing>
      </w:r>
      <w:r w:rsidR="000E594D">
        <w:rPr>
          <w:rFonts w:ascii="Times New Roman" w:hAnsi="Times New Roman" w:cs="Times New Roman"/>
          <w:noProof/>
          <w:sz w:val="24"/>
          <w:szCs w:val="24"/>
        </w:rPr>
        <w:lastRenderedPageBreak/>
        <w:drawing>
          <wp:inline distT="0" distB="0" distL="0" distR="0">
            <wp:extent cx="5939790" cy="4454843"/>
            <wp:effectExtent l="19050" t="0" r="3810" b="0"/>
            <wp:docPr id="12" name="Рисунок 10" descr="C:\Users\USER\Desktop\IMG-20240419-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40419-WA0230.jpg"/>
                    <pic:cNvPicPr>
                      <a:picLocks noChangeAspect="1" noChangeArrowheads="1"/>
                    </pic:cNvPicPr>
                  </pic:nvPicPr>
                  <pic:blipFill>
                    <a:blip r:embed="rId13"/>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sectPr w:rsidR="000E594D" w:rsidRPr="00EF4569" w:rsidSect="00EF4569">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useFELayout/>
  </w:compat>
  <w:rsids>
    <w:rsidRoot w:val="00EF4569"/>
    <w:rsid w:val="00050213"/>
    <w:rsid w:val="00083576"/>
    <w:rsid w:val="000961FB"/>
    <w:rsid w:val="000E594D"/>
    <w:rsid w:val="00124909"/>
    <w:rsid w:val="001C4C71"/>
    <w:rsid w:val="001D3BFF"/>
    <w:rsid w:val="002F598E"/>
    <w:rsid w:val="00301462"/>
    <w:rsid w:val="00390F25"/>
    <w:rsid w:val="003F5B44"/>
    <w:rsid w:val="004929BF"/>
    <w:rsid w:val="005E25EF"/>
    <w:rsid w:val="006816B3"/>
    <w:rsid w:val="00736A99"/>
    <w:rsid w:val="00841AA5"/>
    <w:rsid w:val="008F39D7"/>
    <w:rsid w:val="00912D89"/>
    <w:rsid w:val="00915C5E"/>
    <w:rsid w:val="009F1D53"/>
    <w:rsid w:val="00A11F56"/>
    <w:rsid w:val="00BD289C"/>
    <w:rsid w:val="00C40093"/>
    <w:rsid w:val="00CC59F5"/>
    <w:rsid w:val="00CD4B48"/>
    <w:rsid w:val="00CF49A3"/>
    <w:rsid w:val="00E16550"/>
    <w:rsid w:val="00ED7CE0"/>
    <w:rsid w:val="00EE6D22"/>
    <w:rsid w:val="00EF45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CE0"/>
  </w:style>
  <w:style w:type="paragraph" w:styleId="2">
    <w:name w:val="heading 2"/>
    <w:basedOn w:val="a"/>
    <w:link w:val="20"/>
    <w:uiPriority w:val="9"/>
    <w:qFormat/>
    <w:rsid w:val="00390F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90F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F4569"/>
    <w:rPr>
      <w:b/>
      <w:bCs/>
    </w:rPr>
  </w:style>
  <w:style w:type="character" w:customStyle="1" w:styleId="10pt0pt">
    <w:name w:val="Основной текст + 10 pt;Интервал 0 pt"/>
    <w:basedOn w:val="a0"/>
    <w:rsid w:val="00EF4569"/>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9pt0pt">
    <w:name w:val="Основной текст + 9 pt;Интервал 0 pt"/>
    <w:basedOn w:val="a0"/>
    <w:rsid w:val="00EF4569"/>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eastAsia="ru-RU" w:bidi="ru-RU"/>
    </w:rPr>
  </w:style>
  <w:style w:type="paragraph" w:customStyle="1" w:styleId="s3">
    <w:name w:val="s3"/>
    <w:basedOn w:val="a"/>
    <w:rsid w:val="00EF4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
    <w:name w:val="bumpedfont15"/>
    <w:basedOn w:val="a0"/>
    <w:rsid w:val="00EF4569"/>
  </w:style>
  <w:style w:type="paragraph" w:styleId="a4">
    <w:name w:val="Balloon Text"/>
    <w:basedOn w:val="a"/>
    <w:link w:val="a5"/>
    <w:uiPriority w:val="99"/>
    <w:semiHidden/>
    <w:unhideWhenUsed/>
    <w:rsid w:val="000961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61FB"/>
    <w:rPr>
      <w:rFonts w:ascii="Tahoma" w:hAnsi="Tahoma" w:cs="Tahoma"/>
      <w:sz w:val="16"/>
      <w:szCs w:val="16"/>
    </w:rPr>
  </w:style>
  <w:style w:type="character" w:customStyle="1" w:styleId="20">
    <w:name w:val="Заголовок 2 Знак"/>
    <w:basedOn w:val="a0"/>
    <w:link w:val="2"/>
    <w:uiPriority w:val="9"/>
    <w:rsid w:val="00390F2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90F25"/>
    <w:rPr>
      <w:rFonts w:ascii="Times New Roman" w:eastAsia="Times New Roman" w:hAnsi="Times New Roman" w:cs="Times New Roman"/>
      <w:b/>
      <w:bCs/>
      <w:sz w:val="27"/>
      <w:szCs w:val="27"/>
    </w:rPr>
  </w:style>
  <w:style w:type="character" w:customStyle="1" w:styleId="ztplmc">
    <w:name w:val="ztplmc"/>
    <w:basedOn w:val="a0"/>
    <w:rsid w:val="00390F25"/>
  </w:style>
  <w:style w:type="character" w:customStyle="1" w:styleId="hwtze">
    <w:name w:val="hwtze"/>
    <w:basedOn w:val="a0"/>
    <w:rsid w:val="00390F25"/>
  </w:style>
  <w:style w:type="character" w:customStyle="1" w:styleId="rynqvb">
    <w:name w:val="rynqvb"/>
    <w:basedOn w:val="a0"/>
    <w:rsid w:val="00390F25"/>
  </w:style>
  <w:style w:type="character" w:customStyle="1" w:styleId="a6">
    <w:name w:val="Основной текст_"/>
    <w:basedOn w:val="a0"/>
    <w:link w:val="15"/>
    <w:rsid w:val="00301462"/>
    <w:rPr>
      <w:rFonts w:ascii="Times New Roman" w:eastAsia="Times New Roman" w:hAnsi="Times New Roman" w:cs="Times New Roman"/>
      <w:b/>
      <w:bCs/>
      <w:spacing w:val="-2"/>
      <w:sz w:val="19"/>
      <w:szCs w:val="19"/>
      <w:shd w:val="clear" w:color="auto" w:fill="FFFFFF"/>
    </w:rPr>
  </w:style>
  <w:style w:type="paragraph" w:customStyle="1" w:styleId="15">
    <w:name w:val="Основной текст15"/>
    <w:basedOn w:val="a"/>
    <w:link w:val="a6"/>
    <w:rsid w:val="00301462"/>
    <w:pPr>
      <w:widowControl w:val="0"/>
      <w:shd w:val="clear" w:color="auto" w:fill="FFFFFF"/>
      <w:spacing w:after="180" w:line="254" w:lineRule="exact"/>
      <w:ind w:hanging="580"/>
      <w:jc w:val="center"/>
    </w:pPr>
    <w:rPr>
      <w:rFonts w:ascii="Times New Roman" w:eastAsia="Times New Roman" w:hAnsi="Times New Roman" w:cs="Times New Roman"/>
      <w:b/>
      <w:bCs/>
      <w:spacing w:val="-2"/>
      <w:sz w:val="19"/>
      <w:szCs w:val="19"/>
    </w:rPr>
  </w:style>
</w:styles>
</file>

<file path=word/webSettings.xml><?xml version="1.0" encoding="utf-8"?>
<w:webSettings xmlns:r="http://schemas.openxmlformats.org/officeDocument/2006/relationships" xmlns:w="http://schemas.openxmlformats.org/wordprocessingml/2006/main">
  <w:divs>
    <w:div w:id="892546495">
      <w:bodyDiv w:val="1"/>
      <w:marLeft w:val="0"/>
      <w:marRight w:val="0"/>
      <w:marTop w:val="0"/>
      <w:marBottom w:val="0"/>
      <w:divBdr>
        <w:top w:val="none" w:sz="0" w:space="0" w:color="auto"/>
        <w:left w:val="none" w:sz="0" w:space="0" w:color="auto"/>
        <w:bottom w:val="none" w:sz="0" w:space="0" w:color="auto"/>
        <w:right w:val="none" w:sz="0" w:space="0" w:color="auto"/>
      </w:divBdr>
      <w:divsChild>
        <w:div w:id="1506702279">
          <w:marLeft w:val="0"/>
          <w:marRight w:val="0"/>
          <w:marTop w:val="0"/>
          <w:marBottom w:val="0"/>
          <w:divBdr>
            <w:top w:val="none" w:sz="0" w:space="0" w:color="auto"/>
            <w:left w:val="none" w:sz="0" w:space="0" w:color="auto"/>
            <w:bottom w:val="none" w:sz="0" w:space="0" w:color="auto"/>
            <w:right w:val="none" w:sz="0" w:space="0" w:color="auto"/>
          </w:divBdr>
        </w:div>
        <w:div w:id="1594167739">
          <w:marLeft w:val="0"/>
          <w:marRight w:val="0"/>
          <w:marTop w:val="0"/>
          <w:marBottom w:val="0"/>
          <w:divBdr>
            <w:top w:val="none" w:sz="0" w:space="0" w:color="auto"/>
            <w:left w:val="none" w:sz="0" w:space="0" w:color="auto"/>
            <w:bottom w:val="none" w:sz="0" w:space="0" w:color="auto"/>
            <w:right w:val="none" w:sz="0" w:space="0" w:color="auto"/>
          </w:divBdr>
          <w:divsChild>
            <w:div w:id="261768950">
              <w:marLeft w:val="0"/>
              <w:marRight w:val="0"/>
              <w:marTop w:val="0"/>
              <w:marBottom w:val="0"/>
              <w:divBdr>
                <w:top w:val="none" w:sz="0" w:space="0" w:color="auto"/>
                <w:left w:val="none" w:sz="0" w:space="0" w:color="auto"/>
                <w:bottom w:val="none" w:sz="0" w:space="0" w:color="auto"/>
                <w:right w:val="none" w:sz="0" w:space="0" w:color="auto"/>
              </w:divBdr>
              <w:divsChild>
                <w:div w:id="9391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830">
          <w:marLeft w:val="0"/>
          <w:marRight w:val="0"/>
          <w:marTop w:val="100"/>
          <w:marBottom w:val="0"/>
          <w:divBdr>
            <w:top w:val="none" w:sz="0" w:space="0" w:color="auto"/>
            <w:left w:val="none" w:sz="0" w:space="0" w:color="auto"/>
            <w:bottom w:val="none" w:sz="0" w:space="0" w:color="auto"/>
            <w:right w:val="none" w:sz="0" w:space="0" w:color="auto"/>
          </w:divBdr>
          <w:divsChild>
            <w:div w:id="947735749">
              <w:marLeft w:val="0"/>
              <w:marRight w:val="0"/>
              <w:marTop w:val="0"/>
              <w:marBottom w:val="0"/>
              <w:divBdr>
                <w:top w:val="none" w:sz="0" w:space="0" w:color="auto"/>
                <w:left w:val="none" w:sz="0" w:space="0" w:color="auto"/>
                <w:bottom w:val="none" w:sz="0" w:space="0" w:color="auto"/>
                <w:right w:val="none" w:sz="0" w:space="0" w:color="auto"/>
              </w:divBdr>
            </w:div>
            <w:div w:id="1194882574">
              <w:marLeft w:val="0"/>
              <w:marRight w:val="0"/>
              <w:marTop w:val="0"/>
              <w:marBottom w:val="0"/>
              <w:divBdr>
                <w:top w:val="none" w:sz="0" w:space="0" w:color="auto"/>
                <w:left w:val="none" w:sz="0" w:space="0" w:color="auto"/>
                <w:bottom w:val="none" w:sz="0" w:space="0" w:color="auto"/>
                <w:right w:val="none" w:sz="0" w:space="0" w:color="auto"/>
              </w:divBdr>
            </w:div>
          </w:divsChild>
        </w:div>
        <w:div w:id="1945922216">
          <w:marLeft w:val="0"/>
          <w:marRight w:val="0"/>
          <w:marTop w:val="0"/>
          <w:marBottom w:val="0"/>
          <w:divBdr>
            <w:top w:val="none" w:sz="0" w:space="0" w:color="auto"/>
            <w:left w:val="none" w:sz="0" w:space="0" w:color="auto"/>
            <w:bottom w:val="none" w:sz="0" w:space="0" w:color="auto"/>
            <w:right w:val="none" w:sz="0" w:space="0" w:color="auto"/>
          </w:divBdr>
        </w:div>
        <w:div w:id="1778283893">
          <w:marLeft w:val="0"/>
          <w:marRight w:val="0"/>
          <w:marTop w:val="0"/>
          <w:marBottom w:val="0"/>
          <w:divBdr>
            <w:top w:val="none" w:sz="0" w:space="0" w:color="auto"/>
            <w:left w:val="none" w:sz="0" w:space="0" w:color="auto"/>
            <w:bottom w:val="none" w:sz="0" w:space="0" w:color="auto"/>
            <w:right w:val="none" w:sz="0" w:space="0" w:color="auto"/>
          </w:divBdr>
          <w:divsChild>
            <w:div w:id="1968706697">
              <w:marLeft w:val="0"/>
              <w:marRight w:val="0"/>
              <w:marTop w:val="0"/>
              <w:marBottom w:val="0"/>
              <w:divBdr>
                <w:top w:val="none" w:sz="0" w:space="0" w:color="auto"/>
                <w:left w:val="none" w:sz="0" w:space="0" w:color="auto"/>
                <w:bottom w:val="none" w:sz="0" w:space="0" w:color="auto"/>
                <w:right w:val="none" w:sz="0" w:space="0" w:color="auto"/>
              </w:divBdr>
              <w:divsChild>
                <w:div w:id="1035691362">
                  <w:marLeft w:val="0"/>
                  <w:marRight w:val="0"/>
                  <w:marTop w:val="0"/>
                  <w:marBottom w:val="0"/>
                  <w:divBdr>
                    <w:top w:val="none" w:sz="0" w:space="0" w:color="auto"/>
                    <w:left w:val="none" w:sz="0" w:space="0" w:color="auto"/>
                    <w:bottom w:val="none" w:sz="0" w:space="0" w:color="auto"/>
                    <w:right w:val="none" w:sz="0" w:space="0" w:color="auto"/>
                  </w:divBdr>
                  <w:divsChild>
                    <w:div w:id="14137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13</Pages>
  <Words>2411</Words>
  <Characters>13748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2024-04-25T13:03:00Z</dcterms:created>
  <dcterms:modified xsi:type="dcterms:W3CDTF">2024-04-26T05:17:00Z</dcterms:modified>
</cp:coreProperties>
</file>