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D" w:rsidRPr="00D66B37" w:rsidRDefault="0056210F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>«</w:t>
      </w:r>
      <w:r w:rsidRPr="00D66B37">
        <w:rPr>
          <w:rFonts w:ascii="Times New Roman" w:hAnsi="Times New Roman" w:cs="Times New Roman"/>
        </w:rPr>
        <w:t>М</w:t>
      </w:r>
      <w:r w:rsidRPr="00D66B37">
        <w:rPr>
          <w:rFonts w:ascii="Times New Roman" w:hAnsi="Times New Roman" w:cs="Times New Roman"/>
          <w:lang w:val="en-US"/>
        </w:rPr>
        <w:t>.</w:t>
      </w:r>
      <w:r w:rsidRPr="00D66B37">
        <w:rPr>
          <w:rFonts w:ascii="Times New Roman" w:hAnsi="Times New Roman" w:cs="Times New Roman"/>
          <w:lang w:val="kk-KZ"/>
        </w:rPr>
        <w:t>Әуезов  атындағы Оңтүстік Қазақстан университеті» КЕАҚ</w:t>
      </w:r>
    </w:p>
    <w:p w:rsidR="0056210F" w:rsidRPr="00D66B37" w:rsidRDefault="0056210F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>«</w:t>
      </w:r>
      <w:r w:rsidR="00D66B37" w:rsidRPr="00D66B37">
        <w:rPr>
          <w:rFonts w:ascii="Times New Roman" w:hAnsi="Times New Roman" w:cs="Times New Roman"/>
          <w:lang w:val="kk-KZ"/>
        </w:rPr>
        <w:t>Қаржы» кафедрасының  доценті</w:t>
      </w:r>
    </w:p>
    <w:p w:rsidR="00D66B37" w:rsidRPr="00D66B37" w:rsidRDefault="00D66B37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>Мауленкулова Гульбана Ержигитовна</w:t>
      </w:r>
    </w:p>
    <w:p w:rsidR="00B74A8D" w:rsidRDefault="00B74A8D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Кандидаттық диссертацияны қорғағаннан кейін жарияланған ғылыми еңбектерінің</w:t>
      </w:r>
    </w:p>
    <w:p w:rsidR="00D66B37" w:rsidRDefault="00D66B37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66B37">
        <w:rPr>
          <w:rFonts w:ascii="Times New Roman" w:hAnsi="Times New Roman" w:cs="Times New Roman"/>
          <w:lang w:val="kk-KZ"/>
        </w:rPr>
        <w:t>ТІЗІМІ</w:t>
      </w:r>
    </w:p>
    <w:p w:rsidR="00B074AE" w:rsidRDefault="00B074AE" w:rsidP="00B074A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5387"/>
        <w:gridCol w:w="992"/>
        <w:gridCol w:w="4111"/>
      </w:tblGrid>
      <w:tr w:rsidR="00C459B6" w:rsidTr="00E61DCF">
        <w:tc>
          <w:tcPr>
            <w:tcW w:w="709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402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Аталуы</w:t>
            </w:r>
          </w:p>
        </w:tc>
        <w:tc>
          <w:tcPr>
            <w:tcW w:w="992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сипаты</w:t>
            </w:r>
          </w:p>
        </w:tc>
        <w:tc>
          <w:tcPr>
            <w:tcW w:w="5387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Шығу мәліметтері</w:t>
            </w:r>
          </w:p>
        </w:tc>
        <w:tc>
          <w:tcPr>
            <w:tcW w:w="992" w:type="dxa"/>
          </w:tcPr>
          <w:p w:rsidR="0025601E" w:rsidRDefault="009B2D6F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Көлемі,</w:t>
            </w:r>
            <w:r w:rsidR="0025601E">
              <w:rPr>
                <w:rFonts w:ascii="Times New Roman" w:hAnsi="Times New Roman" w:cs="Times New Roman"/>
                <w:lang w:val="kk-KZ"/>
              </w:rPr>
              <w:t>бет</w:t>
            </w:r>
          </w:p>
        </w:tc>
        <w:tc>
          <w:tcPr>
            <w:tcW w:w="4111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Бірлескен авторларың Т.А.Ж.</w:t>
            </w:r>
          </w:p>
        </w:tc>
      </w:tr>
      <w:tr w:rsidR="001941F9" w:rsidRPr="004A0D8E" w:rsidTr="00E61DCF">
        <w:tc>
          <w:tcPr>
            <w:tcW w:w="15593" w:type="dxa"/>
            <w:gridSpan w:val="6"/>
          </w:tcPr>
          <w:p w:rsidR="001941F9" w:rsidRPr="009B2D6F" w:rsidRDefault="001941F9" w:rsidP="00283F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2D6F">
              <w:rPr>
                <w:rFonts w:ascii="Times New Roman" w:hAnsi="Times New Roman" w:cs="Times New Roman"/>
                <w:b/>
                <w:lang w:val="kk-KZ"/>
              </w:rPr>
              <w:t>Journal Citation Reports</w:t>
            </w:r>
            <w:r w:rsidRPr="009B2D6F">
              <w:rPr>
                <w:rFonts w:ascii="Times New Roman" w:hAnsi="Times New Roman" w:cs="Times New Roman"/>
                <w:b/>
              </w:rPr>
              <w:t xml:space="preserve">мәліметтерібойынша 1,2,3 квартиль </w:t>
            </w:r>
            <w:proofErr w:type="spellStart"/>
            <w:r w:rsidRPr="009B2D6F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="003A34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2D6F">
              <w:rPr>
                <w:rFonts w:ascii="Times New Roman" w:hAnsi="Times New Roman" w:cs="Times New Roman"/>
                <w:b/>
              </w:rPr>
              <w:t>п</w:t>
            </w:r>
            <w:r w:rsidRPr="009B2D6F">
              <w:rPr>
                <w:rFonts w:ascii="Times New Roman" w:hAnsi="Times New Roman" w:cs="Times New Roman"/>
                <w:b/>
                <w:lang w:val="kk-KZ"/>
              </w:rPr>
              <w:t xml:space="preserve">роцентилі  </w:t>
            </w:r>
            <w:proofErr w:type="spellStart"/>
            <w:r w:rsidRPr="009B2D6F">
              <w:rPr>
                <w:rFonts w:ascii="Times New Roman" w:hAnsi="Times New Roman" w:cs="Times New Roman"/>
                <w:b/>
                <w:lang w:val="en-US"/>
              </w:rPr>
              <w:t>CiteScore</w:t>
            </w:r>
            <w:proofErr w:type="spellEnd"/>
            <w:r w:rsidRPr="009B2D6F">
              <w:rPr>
                <w:rFonts w:ascii="Times New Roman" w:hAnsi="Times New Roman" w:cs="Times New Roman"/>
                <w:b/>
              </w:rPr>
              <w:t xml:space="preserve">(Сайт  Скор) </w:t>
            </w:r>
            <w:r w:rsidRPr="009B2D6F">
              <w:rPr>
                <w:rFonts w:ascii="Times New Roman" w:hAnsi="Times New Roman" w:cs="Times New Roman"/>
                <w:b/>
                <w:lang w:val="kk-KZ"/>
              </w:rPr>
              <w:t>35 –тен кем емес Scopus  (Скопус) базасына  енетін журналдар</w:t>
            </w:r>
          </w:p>
        </w:tc>
      </w:tr>
      <w:tr w:rsidR="001941F9" w:rsidRPr="006363B2" w:rsidTr="00E61DCF">
        <w:tc>
          <w:tcPr>
            <w:tcW w:w="709" w:type="dxa"/>
          </w:tcPr>
          <w:p w:rsidR="001941F9" w:rsidRPr="009A5F2D" w:rsidRDefault="001941F9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02" w:type="dxa"/>
          </w:tcPr>
          <w:p w:rsidR="001941F9" w:rsidRPr="009A5F2D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Convergent technologies in scienc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and innovationsin Kazakhstan</w:t>
            </w:r>
          </w:p>
        </w:tc>
        <w:tc>
          <w:tcPr>
            <w:tcW w:w="992" w:type="dxa"/>
          </w:tcPr>
          <w:p w:rsidR="001941F9" w:rsidRPr="009A5F2D" w:rsidRDefault="001941F9" w:rsidP="0028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665448" w:rsidRPr="003942E8" w:rsidRDefault="001941F9" w:rsidP="007A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</w:t>
            </w:r>
            <w:r w:rsid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a</w:t>
            </w:r>
            <w:r w:rsidR="006D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Soci</w:t>
            </w:r>
            <w:r w:rsid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D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</w:t>
            </w:r>
            <w:r w:rsidR="006D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A1FF7"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7A1FF7" w:rsidRP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65448"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March</w:t>
            </w:r>
            <w:r w:rsid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D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1FF7"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1-14</w:t>
            </w:r>
          </w:p>
          <w:p w:rsidR="001941F9" w:rsidRPr="003942E8" w:rsidRDefault="00665448" w:rsidP="007A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10.1111/basr.12215</w:t>
            </w:r>
          </w:p>
        </w:tc>
        <w:tc>
          <w:tcPr>
            <w:tcW w:w="992" w:type="dxa"/>
          </w:tcPr>
          <w:p w:rsidR="001941F9" w:rsidRPr="009A5F2D" w:rsidRDefault="001941F9" w:rsidP="0028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</w:tcPr>
          <w:p w:rsidR="001941F9" w:rsidRPr="009A5F2D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Gulmira Kuzdeualiyevna Issayeva</w:t>
            </w:r>
          </w:p>
          <w:p w:rsidR="003942E8" w:rsidRPr="009A5F2D" w:rsidRDefault="003942E8" w:rsidP="00394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Elmira Yelbergenovna Zhussipova</w:t>
            </w:r>
          </w:p>
          <w:p w:rsidR="001941F9" w:rsidRPr="009A5F2D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Alma ShorayevnaKuralbayeva</w:t>
            </w:r>
          </w:p>
          <w:p w:rsidR="001941F9" w:rsidRPr="00F22F87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MadinaUnaibekovnaBeisenova</w:t>
            </w:r>
          </w:p>
          <w:p w:rsidR="001941F9" w:rsidRPr="00B51814" w:rsidRDefault="001941F9" w:rsidP="00283F8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DinaraSaparovnaZhakipbekova</w:t>
            </w:r>
            <w:proofErr w:type="spellEnd"/>
          </w:p>
        </w:tc>
      </w:tr>
      <w:tr w:rsidR="001941F9" w:rsidRPr="009B2D6F" w:rsidTr="00E61DCF">
        <w:tc>
          <w:tcPr>
            <w:tcW w:w="709" w:type="dxa"/>
          </w:tcPr>
          <w:p w:rsidR="001941F9" w:rsidRPr="009A5F2D" w:rsidRDefault="001941F9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02" w:type="dxa"/>
          </w:tcPr>
          <w:p w:rsidR="001941F9" w:rsidRPr="00E45DF2" w:rsidRDefault="001941F9" w:rsidP="00283F83">
            <w:pPr>
              <w:pStyle w:val="Title1"/>
              <w:spacing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45DF2">
              <w:rPr>
                <w:b w:val="0"/>
                <w:sz w:val="24"/>
                <w:szCs w:val="24"/>
                <w:lang w:val="en-US"/>
              </w:rPr>
              <w:t>Financing the Agricultural Sector of the Economy and Its Impact on Sustainable Environmental Aspects</w:t>
            </w:r>
          </w:p>
          <w:p w:rsidR="001941F9" w:rsidRPr="009A5F2D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941F9" w:rsidRPr="009A5F2D" w:rsidRDefault="001941F9" w:rsidP="00283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1941F9" w:rsidRPr="00704140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Environmental Management and Tourism</w:t>
            </w:r>
          </w:p>
          <w:p w:rsidR="001941F9" w:rsidRPr="00704140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XIII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5(61)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2022</w:t>
            </w:r>
            <w:r w:rsidR="00A75496" w:rsidRPr="0063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A75496" w:rsidRPr="0063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5496"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1481-1492.</w:t>
            </w:r>
          </w:p>
          <w:p w:rsidR="001941F9" w:rsidRPr="00A75496" w:rsidRDefault="001941F9" w:rsidP="00A7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DOI: </w:t>
            </w:r>
            <w:hyperlink r:id="rId4" w:history="1">
              <w:r w:rsidR="00A75496" w:rsidRPr="006B05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https://doi.org/10.14505/jemt.v13.5(61).23</w:t>
              </w:r>
            </w:hyperlink>
          </w:p>
        </w:tc>
        <w:tc>
          <w:tcPr>
            <w:tcW w:w="992" w:type="dxa"/>
          </w:tcPr>
          <w:p w:rsidR="001941F9" w:rsidRPr="002B6416" w:rsidRDefault="001941F9" w:rsidP="0028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941F9" w:rsidRPr="00704140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Aina Aidarova, </w:t>
            </w:r>
          </w:p>
          <w:p w:rsidR="001941F9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Marzhan Daurbaeva, </w:t>
            </w:r>
          </w:p>
          <w:p w:rsidR="001941F9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Mazken Kamenova, </w:t>
            </w:r>
          </w:p>
          <w:p w:rsidR="001941F9" w:rsidRPr="00704140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Baglan Aimurzina,</w:t>
            </w:r>
          </w:p>
          <w:p w:rsidR="001941F9" w:rsidRPr="009A5F2D" w:rsidRDefault="001941F9" w:rsidP="0028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Sanim Janbirbaeva</w:t>
            </w:r>
          </w:p>
        </w:tc>
      </w:tr>
      <w:tr w:rsidR="00B74A8D" w:rsidRPr="009B2D6F" w:rsidTr="00E61DCF">
        <w:tc>
          <w:tcPr>
            <w:tcW w:w="15593" w:type="dxa"/>
            <w:gridSpan w:val="6"/>
          </w:tcPr>
          <w:p w:rsidR="00B74A8D" w:rsidRPr="005C051F" w:rsidRDefault="002A4BAC" w:rsidP="002A4BA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2D6F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val="kk-KZ"/>
              </w:rPr>
              <w:t>Қазақстан Республикасы Ғылым және жоғары білім министрлігінің Ғылым және жоғары білім саласындағы сапаны қамтамасыз ету комитеті</w:t>
            </w:r>
            <w:r w:rsidR="00BA0B5C" w:rsidRPr="009B2D6F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val="kk-KZ"/>
              </w:rPr>
              <w:t xml:space="preserve"> ұсынған</w:t>
            </w:r>
            <w:r w:rsidR="002762CB" w:rsidRPr="009B2D6F">
              <w:rPr>
                <w:rFonts w:ascii="inherit" w:eastAsia="Times New Roman" w:hAnsi="inherit" w:cs="Courier New"/>
                <w:b/>
                <w:color w:val="202124"/>
                <w:sz w:val="24"/>
                <w:szCs w:val="24"/>
                <w:lang w:val="kk-KZ"/>
              </w:rPr>
              <w:t xml:space="preserve"> басылымдар</w:t>
            </w:r>
          </w:p>
        </w:tc>
      </w:tr>
      <w:tr w:rsidR="00C459B6" w:rsidTr="00E61DCF">
        <w:tc>
          <w:tcPr>
            <w:tcW w:w="709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02" w:type="dxa"/>
          </w:tcPr>
          <w:p w:rsidR="0025601E" w:rsidRDefault="001A37A2" w:rsidP="00EA32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Өндірістік шағын және орта кәсіпкерлікті дамытудың шетелдік үлгілері</w:t>
            </w:r>
          </w:p>
        </w:tc>
        <w:tc>
          <w:tcPr>
            <w:tcW w:w="992" w:type="dxa"/>
          </w:tcPr>
          <w:p w:rsidR="0025601E" w:rsidRDefault="00C6518B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1A2C3C" w:rsidRDefault="0064632B" w:rsidP="0064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Рысқұлов атындағы Казақ Экономиакалық Университетінің </w:t>
            </w:r>
            <w:r w:rsidR="003A34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4632B">
              <w:rPr>
                <w:rFonts w:ascii="Times New Roman" w:hAnsi="Times New Roman" w:cs="Times New Roman"/>
                <w:lang w:val="kk-KZ"/>
              </w:rPr>
              <w:t>Х</w:t>
            </w:r>
            <w:r>
              <w:rPr>
                <w:rFonts w:ascii="Times New Roman" w:hAnsi="Times New Roman" w:cs="Times New Roman"/>
                <w:lang w:val="kk-KZ"/>
              </w:rPr>
              <w:t>абаршысы.</w:t>
            </w:r>
            <w:r w:rsidR="00051A8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Алматы, 2009. </w:t>
            </w:r>
            <w:r w:rsidR="001A37A2">
              <w:rPr>
                <w:rFonts w:ascii="Times New Roman" w:hAnsi="Times New Roman" w:cs="Times New Roman"/>
                <w:lang w:val="kk-KZ"/>
              </w:rPr>
              <w:t xml:space="preserve">№6., </w:t>
            </w:r>
          </w:p>
          <w:p w:rsidR="0025601E" w:rsidRDefault="0064632B" w:rsidP="0064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 228-232</w:t>
            </w:r>
          </w:p>
        </w:tc>
        <w:tc>
          <w:tcPr>
            <w:tcW w:w="992" w:type="dxa"/>
          </w:tcPr>
          <w:p w:rsidR="0025601E" w:rsidRDefault="001D73E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11" w:type="dxa"/>
          </w:tcPr>
          <w:p w:rsidR="0025601E" w:rsidRDefault="001A37A2" w:rsidP="00EA32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Ш.К. Купешов</w:t>
            </w:r>
          </w:p>
        </w:tc>
      </w:tr>
      <w:tr w:rsidR="00C459B6" w:rsidTr="00E61DCF">
        <w:tc>
          <w:tcPr>
            <w:tcW w:w="709" w:type="dxa"/>
          </w:tcPr>
          <w:p w:rsidR="0025601E" w:rsidRDefault="0025601E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02" w:type="dxa"/>
          </w:tcPr>
          <w:p w:rsidR="0025601E" w:rsidRPr="0017148C" w:rsidRDefault="00C6518B" w:rsidP="00171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Организационно-экономические механизмы управления трудовыми ресурсами</w:t>
            </w:r>
          </w:p>
        </w:tc>
        <w:tc>
          <w:tcPr>
            <w:tcW w:w="992" w:type="dxa"/>
          </w:tcPr>
          <w:p w:rsidR="0025601E" w:rsidRDefault="00C6518B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240DC0" w:rsidRPr="009B2D6F" w:rsidRDefault="00C6518B" w:rsidP="0064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М.Р. Рыскулбеков атындағы Кыргыз Экономикалық Университетінің Кабарлары</w:t>
            </w:r>
            <w:r w:rsidR="0064632B">
              <w:rPr>
                <w:rFonts w:ascii="Times New Roman" w:hAnsi="Times New Roman" w:cs="Times New Roman"/>
                <w:lang w:val="kk-KZ"/>
              </w:rPr>
              <w:t>. Бішкек, 2014, №</w:t>
            </w:r>
            <w:r w:rsidR="009E6AB6">
              <w:rPr>
                <w:rFonts w:ascii="Times New Roman" w:hAnsi="Times New Roman" w:cs="Times New Roman"/>
                <w:lang w:val="kk-KZ"/>
              </w:rPr>
              <w:t xml:space="preserve">1(27)., </w:t>
            </w:r>
            <w:r w:rsidR="0064632B">
              <w:rPr>
                <w:rFonts w:ascii="Times New Roman" w:hAnsi="Times New Roman" w:cs="Times New Roman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lang w:val="kk-KZ"/>
              </w:rPr>
              <w:t>.</w:t>
            </w:r>
            <w:r w:rsidR="009E6AB6">
              <w:rPr>
                <w:rFonts w:ascii="Times New Roman" w:hAnsi="Times New Roman" w:cs="Times New Roman"/>
                <w:lang w:val="kk-KZ"/>
              </w:rPr>
              <w:t>15-20.</w:t>
            </w:r>
          </w:p>
        </w:tc>
        <w:tc>
          <w:tcPr>
            <w:tcW w:w="992" w:type="dxa"/>
          </w:tcPr>
          <w:p w:rsidR="0025601E" w:rsidRDefault="009E6AB6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11" w:type="dxa"/>
          </w:tcPr>
          <w:p w:rsidR="0017148C" w:rsidRDefault="00E60C3C" w:rsidP="00171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Б.Б.</w:t>
            </w:r>
            <w:r w:rsidR="00C6518B">
              <w:rPr>
                <w:rFonts w:ascii="Times New Roman" w:hAnsi="Times New Roman" w:cs="Times New Roman"/>
                <w:lang w:val="kk-KZ"/>
              </w:rPr>
              <w:t xml:space="preserve">Оразова </w:t>
            </w:r>
          </w:p>
          <w:p w:rsidR="00C6518B" w:rsidRPr="0017148C" w:rsidRDefault="00E60C3C" w:rsidP="00E60C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К.К.</w:t>
            </w:r>
            <w:r w:rsidR="00C6518B">
              <w:rPr>
                <w:rFonts w:ascii="Times New Roman" w:hAnsi="Times New Roman" w:cs="Times New Roman"/>
                <w:lang w:val="kk-KZ"/>
              </w:rPr>
              <w:t xml:space="preserve">Акбаева </w:t>
            </w:r>
          </w:p>
        </w:tc>
      </w:tr>
    </w:tbl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3A3406" w:rsidRDefault="003A3406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F22F87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F22F87" w:rsidRDefault="00F22F8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5387"/>
        <w:gridCol w:w="992"/>
        <w:gridCol w:w="4111"/>
      </w:tblGrid>
      <w:tr w:rsidR="00C6518B" w:rsidTr="00E61DCF">
        <w:tc>
          <w:tcPr>
            <w:tcW w:w="709" w:type="dxa"/>
          </w:tcPr>
          <w:p w:rsidR="00C6518B" w:rsidRDefault="009E6AB6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3402" w:type="dxa"/>
          </w:tcPr>
          <w:p w:rsidR="00C6518B" w:rsidRDefault="009E6AB6" w:rsidP="00171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Оценка использования социальных стандартаов в социально-экономическом планировании Южно-Казахстанской области.</w:t>
            </w:r>
          </w:p>
        </w:tc>
        <w:tc>
          <w:tcPr>
            <w:tcW w:w="992" w:type="dxa"/>
          </w:tcPr>
          <w:p w:rsidR="00C6518B" w:rsidRDefault="00C6518B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C6518B" w:rsidRDefault="00C6518B" w:rsidP="005C522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М.Р. Рыскулбеков атындағы Кыргыз Экономикалық Университетінің Кабарлары</w:t>
            </w:r>
            <w:r w:rsidR="004B5B10">
              <w:rPr>
                <w:rFonts w:ascii="Times New Roman" w:hAnsi="Times New Roman" w:cs="Times New Roman"/>
                <w:lang w:val="kk-KZ"/>
              </w:rPr>
              <w:t xml:space="preserve">. Бішкек, </w:t>
            </w:r>
            <w:r w:rsidR="00E60C3C">
              <w:rPr>
                <w:rFonts w:ascii="Times New Roman" w:hAnsi="Times New Roman" w:cs="Times New Roman"/>
                <w:lang w:val="kk-KZ"/>
              </w:rPr>
              <w:t>2014, №</w:t>
            </w:r>
            <w:r w:rsidR="009E6AB6">
              <w:rPr>
                <w:rFonts w:ascii="Times New Roman" w:hAnsi="Times New Roman" w:cs="Times New Roman"/>
                <w:lang w:val="kk-KZ"/>
              </w:rPr>
              <w:t xml:space="preserve">1(27)., </w:t>
            </w:r>
            <w:r w:rsidR="00E60C3C">
              <w:rPr>
                <w:rFonts w:ascii="Times New Roman" w:hAnsi="Times New Roman" w:cs="Times New Roman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lang w:val="kk-KZ"/>
              </w:rPr>
              <w:t>.</w:t>
            </w:r>
            <w:r w:rsidR="009E6AB6">
              <w:rPr>
                <w:rFonts w:ascii="Times New Roman" w:hAnsi="Times New Roman" w:cs="Times New Roman"/>
                <w:lang w:val="kk-KZ"/>
              </w:rPr>
              <w:t>20-24</w:t>
            </w:r>
          </w:p>
          <w:p w:rsidR="00240DC0" w:rsidRDefault="00240DC0" w:rsidP="005C522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6518B" w:rsidRDefault="009E6AB6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11" w:type="dxa"/>
          </w:tcPr>
          <w:p w:rsidR="00C6518B" w:rsidRDefault="00E60C3C" w:rsidP="0017148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И.С.</w:t>
            </w:r>
            <w:r w:rsidR="00C6518B">
              <w:rPr>
                <w:rFonts w:ascii="Times New Roman" w:hAnsi="Times New Roman" w:cs="Times New Roman"/>
                <w:lang w:val="kk-KZ"/>
              </w:rPr>
              <w:t xml:space="preserve">Сыздыков </w:t>
            </w:r>
          </w:p>
          <w:p w:rsidR="00C6518B" w:rsidRDefault="00E60C3C" w:rsidP="00E60C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Б.А </w:t>
            </w:r>
            <w:r w:rsidR="00C6518B">
              <w:rPr>
                <w:rFonts w:ascii="Times New Roman" w:hAnsi="Times New Roman" w:cs="Times New Roman"/>
                <w:lang w:val="kk-KZ"/>
              </w:rPr>
              <w:t>Абылдаева</w:t>
            </w:r>
          </w:p>
        </w:tc>
      </w:tr>
      <w:tr w:rsidR="00C6518B" w:rsidTr="00E61DCF">
        <w:tc>
          <w:tcPr>
            <w:tcW w:w="709" w:type="dxa"/>
          </w:tcPr>
          <w:p w:rsidR="00C6518B" w:rsidRDefault="00833202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02" w:type="dxa"/>
          </w:tcPr>
          <w:p w:rsidR="00C6518B" w:rsidRDefault="00C6518B" w:rsidP="00283F8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Экономические аспекты рационального использование земельных ресурсов Казахстана</w:t>
            </w:r>
          </w:p>
        </w:tc>
        <w:tc>
          <w:tcPr>
            <w:tcW w:w="992" w:type="dxa"/>
          </w:tcPr>
          <w:p w:rsidR="00C6518B" w:rsidRDefault="00C6518B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3A58D3" w:rsidRDefault="00C6518B" w:rsidP="00283F8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«Аграрлық нарық проблемалары» </w:t>
            </w:r>
            <w:r w:rsidR="00E60C3C" w:rsidRPr="00E60C3C">
              <w:rPr>
                <w:rFonts w:ascii="Times New Roman" w:hAnsi="Times New Roman" w:cs="Times New Roman"/>
                <w:lang w:val="kk-KZ"/>
              </w:rPr>
              <w:t>Қазақ аграрлық-өнеркәсіптік кешенінің экономикасы және ауылдық аумақтарды дамыту ғылыми-зерттеу институты</w:t>
            </w:r>
            <w:r w:rsidR="004B5B10">
              <w:rPr>
                <w:rFonts w:ascii="Times New Roman" w:hAnsi="Times New Roman" w:cs="Times New Roman"/>
                <w:lang w:val="kk-KZ"/>
              </w:rPr>
              <w:t>. Алматы,</w:t>
            </w:r>
            <w:r>
              <w:rPr>
                <w:rFonts w:ascii="Times New Roman" w:hAnsi="Times New Roman" w:cs="Times New Roman"/>
                <w:lang w:val="kk-KZ"/>
              </w:rPr>
              <w:t xml:space="preserve"> 2018</w:t>
            </w:r>
            <w:r w:rsidR="00E60C3C">
              <w:rPr>
                <w:rFonts w:ascii="Times New Roman" w:hAnsi="Times New Roman" w:cs="Times New Roman"/>
                <w:lang w:val="kk-KZ"/>
              </w:rPr>
              <w:t>, №3</w:t>
            </w:r>
            <w:r w:rsidR="004B5B10"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="005C5227">
              <w:rPr>
                <w:rFonts w:ascii="Times New Roman" w:hAnsi="Times New Roman" w:cs="Times New Roman"/>
                <w:lang w:val="kk-KZ"/>
              </w:rPr>
              <w:t>Б.</w:t>
            </w:r>
            <w:r>
              <w:rPr>
                <w:rFonts w:ascii="Times New Roman" w:hAnsi="Times New Roman" w:cs="Times New Roman"/>
                <w:lang w:val="kk-KZ"/>
              </w:rPr>
              <w:t>179-186</w:t>
            </w:r>
          </w:p>
        </w:tc>
        <w:tc>
          <w:tcPr>
            <w:tcW w:w="992" w:type="dxa"/>
          </w:tcPr>
          <w:p w:rsidR="00C6518B" w:rsidRDefault="00C6518B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11" w:type="dxa"/>
          </w:tcPr>
          <w:p w:rsidR="00C6518B" w:rsidRDefault="00E60C3C" w:rsidP="00283F8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З.А.</w:t>
            </w:r>
            <w:r w:rsidR="00C6518B">
              <w:rPr>
                <w:rFonts w:ascii="Times New Roman" w:hAnsi="Times New Roman" w:cs="Times New Roman"/>
                <w:lang w:val="kk-KZ"/>
              </w:rPr>
              <w:t xml:space="preserve">Бигельдиева </w:t>
            </w:r>
          </w:p>
          <w:p w:rsidR="00C6518B" w:rsidRDefault="00E60C3C" w:rsidP="00E60C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Г.К </w:t>
            </w:r>
            <w:r w:rsidR="00C6518B">
              <w:rPr>
                <w:rFonts w:ascii="Times New Roman" w:hAnsi="Times New Roman" w:cs="Times New Roman"/>
                <w:lang w:val="kk-KZ"/>
              </w:rPr>
              <w:t>Исаева.</w:t>
            </w:r>
          </w:p>
        </w:tc>
      </w:tr>
      <w:tr w:rsidR="00C6518B" w:rsidRPr="004B5B10" w:rsidTr="00E61DCF">
        <w:tc>
          <w:tcPr>
            <w:tcW w:w="709" w:type="dxa"/>
          </w:tcPr>
          <w:p w:rsidR="00C6518B" w:rsidRDefault="00833202" w:rsidP="00D66B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02" w:type="dxa"/>
          </w:tcPr>
          <w:p w:rsidR="00C6518B" w:rsidRPr="0017148C" w:rsidRDefault="00C6518B" w:rsidP="00283F83">
            <w:pPr>
              <w:rPr>
                <w:rFonts w:ascii="Times New Roman" w:hAnsi="Times New Roman" w:cs="Times New Roman"/>
                <w:lang w:val="kk-KZ"/>
              </w:rPr>
            </w:pPr>
            <w:r w:rsidRPr="0017148C">
              <w:rPr>
                <w:rFonts w:ascii="Times New Roman" w:hAnsi="Times New Roman" w:cs="Times New Roman"/>
                <w:lang w:val="kk-KZ"/>
              </w:rPr>
              <w:t xml:space="preserve">Қазақстанның агроөнеркәсіптік кешенінде салық салу механизмін жетілдіру </w:t>
            </w:r>
          </w:p>
        </w:tc>
        <w:tc>
          <w:tcPr>
            <w:tcW w:w="992" w:type="dxa"/>
          </w:tcPr>
          <w:p w:rsidR="00C6518B" w:rsidRDefault="00C6518B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3A58D3" w:rsidRDefault="00C6518B" w:rsidP="00156C2A">
            <w:pPr>
              <w:rPr>
                <w:rFonts w:ascii="Times New Roman" w:hAnsi="Times New Roman" w:cs="Times New Roman"/>
                <w:lang w:val="kk-KZ"/>
              </w:rPr>
            </w:pPr>
            <w:r w:rsidRPr="00123B84">
              <w:rPr>
                <w:rFonts w:ascii="Times New Roman" w:hAnsi="Times New Roman" w:cs="Times New Roman"/>
                <w:lang w:val="kk-KZ"/>
              </w:rPr>
              <w:t>«А</w:t>
            </w:r>
            <w:r w:rsidR="00B7730F">
              <w:rPr>
                <w:rFonts w:ascii="Times New Roman" w:hAnsi="Times New Roman" w:cs="Times New Roman"/>
                <w:lang w:val="kk-KZ"/>
              </w:rPr>
              <w:t xml:space="preserve">грарлық нарық проблемалары» </w:t>
            </w:r>
            <w:r w:rsidR="00B7730F" w:rsidRPr="00E60C3C">
              <w:rPr>
                <w:rFonts w:ascii="Times New Roman" w:hAnsi="Times New Roman" w:cs="Times New Roman"/>
                <w:lang w:val="kk-KZ"/>
              </w:rPr>
              <w:t>Қазақ аграрлық-өнеркәсіптік кешенінің экономикасы және ауылдық аумақтарды дамыту ғылыми-зерттеу институты</w:t>
            </w:r>
            <w:r w:rsidR="004B5B10">
              <w:rPr>
                <w:rFonts w:ascii="Times New Roman" w:hAnsi="Times New Roman" w:cs="Times New Roman"/>
                <w:lang w:val="kk-KZ"/>
              </w:rPr>
              <w:t xml:space="preserve">. Алматы, </w:t>
            </w:r>
            <w:r w:rsidR="00B7730F" w:rsidRPr="00123B84">
              <w:rPr>
                <w:rFonts w:ascii="Times New Roman" w:hAnsi="Times New Roman" w:cs="Times New Roman"/>
                <w:lang w:val="kk-KZ"/>
              </w:rPr>
              <w:t>2019</w:t>
            </w:r>
            <w:r w:rsidR="00B7730F">
              <w:rPr>
                <w:rFonts w:ascii="Times New Roman" w:hAnsi="Times New Roman" w:cs="Times New Roman"/>
                <w:lang w:val="kk-KZ"/>
              </w:rPr>
              <w:t>,№3</w:t>
            </w:r>
            <w:r w:rsidR="004B5B10"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="00B7730F" w:rsidRPr="00123B84">
              <w:rPr>
                <w:rFonts w:ascii="Times New Roman" w:hAnsi="Times New Roman" w:cs="Times New Roman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lang w:val="kk-KZ"/>
              </w:rPr>
              <w:t>.</w:t>
            </w:r>
            <w:r w:rsidRPr="00123B84">
              <w:rPr>
                <w:rFonts w:ascii="Times New Roman" w:hAnsi="Times New Roman" w:cs="Times New Roman"/>
                <w:lang w:val="kk-KZ"/>
              </w:rPr>
              <w:t>83-91</w:t>
            </w:r>
          </w:p>
        </w:tc>
        <w:tc>
          <w:tcPr>
            <w:tcW w:w="992" w:type="dxa"/>
          </w:tcPr>
          <w:p w:rsidR="00C6518B" w:rsidRDefault="001D73EE" w:rsidP="00283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11" w:type="dxa"/>
          </w:tcPr>
          <w:p w:rsidR="00C6518B" w:rsidRDefault="00C6518B" w:rsidP="00283F83">
            <w:pPr>
              <w:rPr>
                <w:rFonts w:ascii="Times New Roman" w:hAnsi="Times New Roman" w:cs="Times New Roman"/>
                <w:lang w:val="kk-KZ"/>
              </w:rPr>
            </w:pPr>
            <w:r w:rsidRPr="004B5B10">
              <w:rPr>
                <w:rFonts w:ascii="Times New Roman" w:hAnsi="Times New Roman" w:cs="Times New Roman"/>
                <w:lang w:val="kk-KZ"/>
              </w:rPr>
              <w:t xml:space="preserve">К.К. Мамутова, </w:t>
            </w:r>
          </w:p>
          <w:p w:rsidR="00051A87" w:rsidRDefault="00C6518B" w:rsidP="00051A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5B10">
              <w:rPr>
                <w:rFonts w:ascii="Times New Roman" w:hAnsi="Times New Roman" w:cs="Times New Roman"/>
                <w:lang w:val="kk-KZ"/>
              </w:rPr>
              <w:t>А.Б. Айдарова</w:t>
            </w:r>
            <w:r w:rsidR="00051A87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051A87" w:rsidRPr="009A5F2D" w:rsidRDefault="00051A87" w:rsidP="00051A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C6518B" w:rsidRPr="0017148C" w:rsidRDefault="00C6518B" w:rsidP="00283F8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5B10" w:rsidRPr="00051A87" w:rsidTr="00E61DCF">
        <w:tc>
          <w:tcPr>
            <w:tcW w:w="709" w:type="dxa"/>
          </w:tcPr>
          <w:p w:rsidR="004B5B10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402" w:type="dxa"/>
          </w:tcPr>
          <w:p w:rsidR="004B5B10" w:rsidRPr="004B5B10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B5B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Трансформация </w:t>
            </w:r>
          </w:p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B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экономического развития Казахстана в условиях современных реалий</w:t>
            </w:r>
          </w:p>
        </w:tc>
        <w:tc>
          <w:tcPr>
            <w:tcW w:w="99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Default="0078755B" w:rsidP="007875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</w:t>
            </w:r>
            <w:r w:rsidRPr="007875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еспубликасы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7875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лттық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</w:t>
            </w:r>
            <w:r w:rsidRPr="007875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ылым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051A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кадемиясының </w:t>
            </w:r>
            <w:r w:rsidRPr="007875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баяндамалары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4B5B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 w:rsidR="004B5B10"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4B5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B5B10"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  <w:r w:rsidR="004B5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3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(388)</w:t>
            </w:r>
            <w:r w:rsidR="004B5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5B10" w:rsidRPr="009A5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="005C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283F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185</w:t>
            </w:r>
            <w:r w:rsidR="00D40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-192</w:t>
            </w:r>
          </w:p>
          <w:p w:rsidR="00DF765C" w:rsidRPr="00DF765C" w:rsidRDefault="00DF765C" w:rsidP="004B5B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3F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https://doi.org/10.32014/2020.2518-1483.72</w:t>
            </w:r>
          </w:p>
        </w:tc>
        <w:tc>
          <w:tcPr>
            <w:tcW w:w="992" w:type="dxa"/>
          </w:tcPr>
          <w:p w:rsidR="004B5B10" w:rsidRPr="004B5B10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Журынов Г.М., </w:t>
            </w:r>
          </w:p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Әбілқасым А.Б., </w:t>
            </w:r>
          </w:p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Сабенова Б.Н., </w:t>
            </w:r>
          </w:p>
          <w:p w:rsidR="004B5B10" w:rsidRPr="009A5F2D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Ерзакова С.О.</w:t>
            </w:r>
          </w:p>
        </w:tc>
      </w:tr>
      <w:tr w:rsidR="004B5B10" w:rsidRPr="005C5227" w:rsidTr="00E61DCF">
        <w:tc>
          <w:tcPr>
            <w:tcW w:w="709" w:type="dxa"/>
          </w:tcPr>
          <w:p w:rsidR="004B5B10" w:rsidRPr="009A5F2D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40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облысында инновациялық қызметті мемлекеттік реттеу тетігін жетілдіру</w:t>
            </w:r>
          </w:p>
        </w:tc>
        <w:tc>
          <w:tcPr>
            <w:tcW w:w="99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Default="004B5B10" w:rsidP="00D401B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«Қазақстан</w:t>
            </w:r>
            <w:r w:rsidR="00051A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Республикасы</w:t>
            </w:r>
            <w:r w:rsidR="00051A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Ұлттық ғылым академиясының Хабаршысы».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83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(388), </w:t>
            </w:r>
            <w:r w:rsidR="00D401B8" w:rsidRPr="009A5F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="005C52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D40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145-153</w:t>
            </w:r>
          </w:p>
          <w:p w:rsidR="006048D5" w:rsidRPr="006048D5" w:rsidRDefault="006048D5" w:rsidP="00D401B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83F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https://doi.org/10.32014/2020.2518-1467.194</w:t>
            </w:r>
          </w:p>
        </w:tc>
        <w:tc>
          <w:tcPr>
            <w:tcW w:w="992" w:type="dxa"/>
          </w:tcPr>
          <w:p w:rsidR="004B5B10" w:rsidRPr="005C5227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Kөкeнoвa A.T., </w:t>
            </w:r>
          </w:p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Саменова Н.Ж., </w:t>
            </w:r>
          </w:p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Турдалиева У.Н., </w:t>
            </w:r>
          </w:p>
          <w:p w:rsidR="004B5B10" w:rsidRPr="009A5F2D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Арапбаева Ж.Ш.</w:t>
            </w:r>
          </w:p>
        </w:tc>
      </w:tr>
      <w:tr w:rsidR="004B5B10" w:rsidRPr="006048D5" w:rsidTr="00E61DCF">
        <w:tc>
          <w:tcPr>
            <w:tcW w:w="709" w:type="dxa"/>
          </w:tcPr>
          <w:p w:rsidR="004B5B10" w:rsidRPr="009A5F2D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402" w:type="dxa"/>
          </w:tcPr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Кәсіпорын табысына салық салуды тиімді реттеуді ынталандыру</w:t>
            </w:r>
          </w:p>
          <w:p w:rsidR="004B5B10" w:rsidRPr="009A5F2D" w:rsidRDefault="00051A87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ә</w:t>
            </w:r>
            <w:proofErr w:type="spellStart"/>
            <w:r w:rsidR="004B5B10" w:rsidRPr="009A5F2D">
              <w:rPr>
                <w:rFonts w:ascii="Times New Roman" w:hAnsi="Times New Roman" w:cs="Times New Roman"/>
                <w:sz w:val="23"/>
                <w:szCs w:val="23"/>
              </w:rPr>
              <w:t>дістерін</w:t>
            </w:r>
            <w:proofErr w:type="spellEnd"/>
            <w:r w:rsidR="007457F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4B5B10" w:rsidRPr="009A5F2D">
              <w:rPr>
                <w:rFonts w:ascii="Times New Roman" w:hAnsi="Times New Roman" w:cs="Times New Roman"/>
                <w:sz w:val="23"/>
                <w:szCs w:val="23"/>
              </w:rPr>
              <w:t>жетілдіру</w:t>
            </w:r>
            <w:proofErr w:type="spellEnd"/>
          </w:p>
        </w:tc>
        <w:tc>
          <w:tcPr>
            <w:tcW w:w="99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Default="008B1C25" w:rsidP="004B5B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«Тұ</w:t>
            </w:r>
            <w:r w:rsidR="006048D5" w:rsidRPr="006048D5">
              <w:rPr>
                <w:rFonts w:ascii="Times New Roman" w:hAnsi="Times New Roman" w:cs="Times New Roman"/>
                <w:lang w:val="kk-KZ"/>
              </w:rPr>
              <w:t>ран»</w:t>
            </w:r>
            <w:r>
              <w:rPr>
                <w:rFonts w:ascii="Times New Roman" w:hAnsi="Times New Roman" w:cs="Times New Roman"/>
                <w:lang w:val="kk-KZ"/>
              </w:rPr>
              <w:t xml:space="preserve"> университетінің  хабаршысы</w:t>
            </w:r>
            <w:r w:rsidR="006048D5" w:rsidRPr="006048D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6048D5">
              <w:rPr>
                <w:rFonts w:ascii="Times New Roman" w:hAnsi="Times New Roman" w:cs="Times New Roman"/>
                <w:lang w:val="kk-KZ"/>
              </w:rPr>
              <w:t xml:space="preserve">Алматы, </w:t>
            </w:r>
            <w:r w:rsidR="006048D5" w:rsidRPr="006048D5">
              <w:rPr>
                <w:rFonts w:ascii="Times New Roman" w:hAnsi="Times New Roman" w:cs="Times New Roman"/>
                <w:lang w:val="kk-KZ"/>
              </w:rPr>
              <w:t>2020</w:t>
            </w:r>
            <w:r w:rsidR="006048D5">
              <w:rPr>
                <w:rFonts w:ascii="Times New Roman" w:hAnsi="Times New Roman" w:cs="Times New Roman"/>
                <w:lang w:val="kk-KZ"/>
              </w:rPr>
              <w:t>,</w:t>
            </w:r>
            <w:r w:rsidR="00051A8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48D5">
              <w:rPr>
                <w:rFonts w:ascii="Times New Roman" w:hAnsi="Times New Roman" w:cs="Times New Roman"/>
                <w:lang w:val="kk-KZ"/>
              </w:rPr>
              <w:t xml:space="preserve">№ 2(86)., </w:t>
            </w:r>
            <w:r w:rsidR="006048D5" w:rsidRPr="006048D5">
              <w:rPr>
                <w:rFonts w:ascii="Times New Roman" w:hAnsi="Times New Roman" w:cs="Times New Roman"/>
                <w:lang w:val="kk-KZ"/>
              </w:rPr>
              <w:t xml:space="preserve">Б </w:t>
            </w:r>
            <w:r>
              <w:rPr>
                <w:rFonts w:ascii="Times New Roman" w:hAnsi="Times New Roman" w:cs="Times New Roman"/>
                <w:lang w:val="kk-KZ"/>
              </w:rPr>
              <w:t>154-159</w:t>
            </w:r>
          </w:p>
          <w:p w:rsidR="004B5B10" w:rsidRPr="006048D5" w:rsidRDefault="004B5B10" w:rsidP="004B5B10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92" w:type="dxa"/>
          </w:tcPr>
          <w:p w:rsidR="004B5B10" w:rsidRPr="006048D5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kk-KZ"/>
              </w:rPr>
            </w:pPr>
            <w:r w:rsidRPr="006048D5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kk-KZ"/>
              </w:rPr>
              <w:t xml:space="preserve">Айдарова А.Б., </w:t>
            </w:r>
          </w:p>
          <w:p w:rsidR="004B5B10" w:rsidRPr="009A5F2D" w:rsidRDefault="004B5B10" w:rsidP="004B5B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048D5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kk-KZ"/>
              </w:rPr>
              <w:t>Мамутова К.К.</w:t>
            </w:r>
          </w:p>
        </w:tc>
      </w:tr>
    </w:tbl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F631D2" w:rsidRDefault="00F631D2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Pr="00D66B37" w:rsidRDefault="00B66145" w:rsidP="00B66145">
      <w:pPr>
        <w:ind w:left="708" w:firstLine="3544"/>
        <w:rPr>
          <w:rFonts w:ascii="Times New Roman" w:hAnsi="Times New Roman" w:cs="Times New Roman"/>
          <w:lang w:val="kk-KZ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5387"/>
        <w:gridCol w:w="992"/>
        <w:gridCol w:w="4111"/>
      </w:tblGrid>
      <w:tr w:rsidR="004B5B10" w:rsidRPr="00051A87" w:rsidTr="00E61DCF">
        <w:tc>
          <w:tcPr>
            <w:tcW w:w="709" w:type="dxa"/>
          </w:tcPr>
          <w:p w:rsidR="004B5B10" w:rsidRPr="009A5F2D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3402" w:type="dxa"/>
          </w:tcPr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қаржыны</w:t>
            </w:r>
          </w:p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жүйесінің маңыздылығы мен ерекшеліктері</w:t>
            </w:r>
          </w:p>
        </w:tc>
        <w:tc>
          <w:tcPr>
            <w:tcW w:w="99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Pr="009B2D6F" w:rsidRDefault="008B1C25" w:rsidP="004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«Тұ</w:t>
            </w:r>
            <w:r w:rsidRPr="006048D5">
              <w:rPr>
                <w:rFonts w:ascii="Times New Roman" w:hAnsi="Times New Roman" w:cs="Times New Roman"/>
                <w:lang w:val="kk-KZ"/>
              </w:rPr>
              <w:t>ран»</w:t>
            </w:r>
            <w:r>
              <w:rPr>
                <w:rFonts w:ascii="Times New Roman" w:hAnsi="Times New Roman" w:cs="Times New Roman"/>
                <w:lang w:val="kk-KZ"/>
              </w:rPr>
              <w:t xml:space="preserve"> университетінің  хабаршысы</w:t>
            </w:r>
            <w:r w:rsidR="00283F83">
              <w:rPr>
                <w:rFonts w:ascii="Times New Roman" w:hAnsi="Times New Roman" w:cs="Times New Roman"/>
                <w:sz w:val="24"/>
                <w:szCs w:val="24"/>
              </w:rPr>
              <w:t>. Алматы</w:t>
            </w:r>
            <w:r w:rsidR="00283F83" w:rsidRPr="009B2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3F83" w:rsidRPr="009B2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B2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5B10" w:rsidRPr="009B2D6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283F83" w:rsidRPr="009B2D6F">
              <w:rPr>
                <w:rFonts w:ascii="Times New Roman" w:hAnsi="Times New Roman" w:cs="Times New Roman"/>
                <w:sz w:val="24"/>
                <w:szCs w:val="24"/>
              </w:rPr>
              <w:t xml:space="preserve"> (88)., </w:t>
            </w:r>
            <w:r w:rsidR="00283F83" w:rsidRPr="009A5F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5227" w:rsidRPr="009B2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B10" w:rsidRPr="009B2D6F">
              <w:rPr>
                <w:rFonts w:ascii="Times New Roman" w:hAnsi="Times New Roman" w:cs="Times New Roman"/>
                <w:sz w:val="24"/>
                <w:szCs w:val="24"/>
              </w:rPr>
              <w:t>147-154</w:t>
            </w:r>
          </w:p>
          <w:p w:rsidR="004B5B10" w:rsidRPr="00B66145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B66145">
              <w:rPr>
                <w:rFonts w:ascii="Times New Roman" w:hAnsi="Times New Roman" w:cs="Times New Roman"/>
                <w:lang w:val="en-US"/>
              </w:rPr>
              <w:t>https://doi.org/10.46914/1562-2959-2020-1-4-147-153</w:t>
            </w:r>
          </w:p>
        </w:tc>
        <w:tc>
          <w:tcPr>
            <w:tcW w:w="992" w:type="dxa"/>
          </w:tcPr>
          <w:p w:rsidR="004B5B10" w:rsidRPr="009A5F2D" w:rsidRDefault="004B5B10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Мамутова</w:t>
            </w:r>
            <w:proofErr w:type="spellEnd"/>
            <w:r w:rsidR="00051A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B2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B2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</w:p>
          <w:p w:rsidR="00051A87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Айдарова</w:t>
            </w:r>
            <w:proofErr w:type="spellEnd"/>
            <w:r w:rsidR="00051A8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B2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A5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9B2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</w:p>
          <w:p w:rsidR="004B5B10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4B5B10" w:rsidRPr="005C051F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B5B10" w:rsidRPr="005C051F" w:rsidTr="00E61DCF">
        <w:tc>
          <w:tcPr>
            <w:tcW w:w="709" w:type="dxa"/>
          </w:tcPr>
          <w:p w:rsidR="004B5B10" w:rsidRPr="00833202" w:rsidRDefault="004B5B10" w:rsidP="00B6614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02" w:type="dxa"/>
          </w:tcPr>
          <w:p w:rsidR="004B5B10" w:rsidRPr="00230A95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95">
              <w:rPr>
                <w:rFonts w:ascii="Times New Roman" w:hAnsi="Times New Roman" w:cs="Times New Roman"/>
                <w:lang w:val="en-US"/>
              </w:rPr>
              <w:t>Analysis of profitability of financial results and factors of its change</w:t>
            </w:r>
          </w:p>
        </w:tc>
        <w:tc>
          <w:tcPr>
            <w:tcW w:w="992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Pr="0030022E" w:rsidRDefault="0030022E" w:rsidP="0030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университетінің хабаршысы.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сериясы. Қарағынды, </w:t>
            </w:r>
            <w:r w:rsidRPr="00300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2023, № 1(109).,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0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B5B10" w:rsidRPr="00300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18-24 </w:t>
            </w:r>
          </w:p>
          <w:p w:rsidR="0030022E" w:rsidRPr="0030022E" w:rsidRDefault="0030022E" w:rsidP="0030022E">
            <w:pPr>
              <w:rPr>
                <w:rFonts w:ascii="Times New Roman" w:hAnsi="Times New Roman" w:cs="Times New Roman"/>
                <w:lang w:val="kk-KZ"/>
              </w:rPr>
            </w:pPr>
            <w:r w:rsidRPr="0030022E">
              <w:rPr>
                <w:rFonts w:ascii="Times New Roman" w:hAnsi="Times New Roman" w:cs="Times New Roman"/>
                <w:color w:val="000000"/>
              </w:rPr>
              <w:t>DOI0.31489/2023Ec1/18-27</w:t>
            </w:r>
          </w:p>
        </w:tc>
        <w:tc>
          <w:tcPr>
            <w:tcW w:w="992" w:type="dxa"/>
          </w:tcPr>
          <w:p w:rsidR="004B5B10" w:rsidRPr="00230A95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:rsidR="004B5B10" w:rsidRPr="00230A95" w:rsidRDefault="004B5B10" w:rsidP="004B5B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0A95">
              <w:rPr>
                <w:rFonts w:ascii="Times New Roman" w:hAnsi="Times New Roman" w:cs="Times New Roman"/>
                <w:lang w:val="kk-KZ"/>
              </w:rPr>
              <w:t xml:space="preserve">G.N. Agabekova, </w:t>
            </w:r>
          </w:p>
          <w:p w:rsidR="004B5B10" w:rsidRPr="00230A95" w:rsidRDefault="004B5B10" w:rsidP="004B5B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0A95">
              <w:rPr>
                <w:rFonts w:ascii="Times New Roman" w:hAnsi="Times New Roman" w:cs="Times New Roman"/>
                <w:lang w:val="kk-KZ"/>
              </w:rPr>
              <w:t xml:space="preserve">Sh.N. Agabekova, </w:t>
            </w:r>
          </w:p>
          <w:p w:rsidR="004B5B10" w:rsidRPr="00230A95" w:rsidRDefault="004B5B10" w:rsidP="004B5B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0A95">
              <w:rPr>
                <w:rFonts w:ascii="Times New Roman" w:hAnsi="Times New Roman" w:cs="Times New Roman"/>
                <w:lang w:val="kk-KZ"/>
              </w:rPr>
              <w:t xml:space="preserve">Zh.Sh. Arapbaeva, </w:t>
            </w:r>
          </w:p>
          <w:p w:rsidR="004B5B10" w:rsidRPr="00230A95" w:rsidRDefault="004B5B10" w:rsidP="004B5B1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30A95">
              <w:rPr>
                <w:rFonts w:ascii="Times New Roman" w:hAnsi="Times New Roman" w:cs="Times New Roman"/>
                <w:lang w:val="kk-KZ"/>
              </w:rPr>
              <w:t>A.B. Orazbayeva</w:t>
            </w:r>
          </w:p>
        </w:tc>
      </w:tr>
      <w:tr w:rsidR="004B5B10" w:rsidRPr="00FE1D81" w:rsidTr="00E61DCF">
        <w:tc>
          <w:tcPr>
            <w:tcW w:w="709" w:type="dxa"/>
          </w:tcPr>
          <w:p w:rsidR="004B5B10" w:rsidRPr="00FE1D81" w:rsidRDefault="004B5B10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:rsidR="004B5B10" w:rsidRPr="00FE1D81" w:rsidRDefault="004B5B10" w:rsidP="004B5B10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FE1D81">
              <w:rPr>
                <w:lang w:val="kk-KZ"/>
              </w:rPr>
              <w:t>"Технологиялар трансфертін пайдалана отырып,    Қазақстан республикасының АӨК-нің инновациялық әлеуетін арттырудың экономикалық тетігі</w:t>
            </w:r>
          </w:p>
        </w:tc>
        <w:tc>
          <w:tcPr>
            <w:tcW w:w="992" w:type="dxa"/>
          </w:tcPr>
          <w:p w:rsidR="004B5B10" w:rsidRPr="00FE1D81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4B5B10" w:rsidRPr="00FE1D81" w:rsidRDefault="004B5B10" w:rsidP="004B5B10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FE1D81">
              <w:rPr>
                <w:lang w:val="kk-KZ"/>
              </w:rPr>
              <w:t>Қазақстан Республика</w:t>
            </w:r>
            <w:r w:rsidR="003E3AB9">
              <w:rPr>
                <w:lang w:val="kk-KZ"/>
              </w:rPr>
              <w:t>сы Ұлттық ғылым академиясы» Х</w:t>
            </w:r>
            <w:r w:rsidRPr="00FE1D81">
              <w:rPr>
                <w:lang w:val="kk-KZ"/>
              </w:rPr>
              <w:t xml:space="preserve">абаршысы. </w:t>
            </w:r>
            <w:r w:rsidR="003E3AB9">
              <w:rPr>
                <w:lang w:val="kk-KZ"/>
              </w:rPr>
              <w:t>Алматы,</w:t>
            </w:r>
          </w:p>
          <w:p w:rsidR="004B5B10" w:rsidRPr="00FE1D81" w:rsidRDefault="003E3AB9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(406).,</w:t>
            </w:r>
            <w:r w:rsidR="004B5B10"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B5B10"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593-610</w:t>
            </w:r>
          </w:p>
          <w:p w:rsidR="004B5B10" w:rsidRPr="00FE1D81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ISSN 1991-3494</w:t>
            </w:r>
          </w:p>
          <w:p w:rsidR="004B5B10" w:rsidRPr="00FE1D81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https://doi.org/10.32014/2023.2518-1467.652</w:t>
            </w:r>
          </w:p>
        </w:tc>
        <w:tc>
          <w:tcPr>
            <w:tcW w:w="992" w:type="dxa"/>
          </w:tcPr>
          <w:p w:rsidR="004B5B10" w:rsidRPr="00FE1D81" w:rsidRDefault="00821551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D7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:rsidR="004B5B10" w:rsidRPr="00FE1D81" w:rsidRDefault="004B5B10" w:rsidP="004B5B10">
            <w:pPr>
              <w:pStyle w:val="a5"/>
              <w:spacing w:before="0" w:beforeAutospacing="0" w:after="0" w:afterAutospacing="0"/>
            </w:pPr>
            <w:r w:rsidRPr="00FE1D81">
              <w:t>К</w:t>
            </w:r>
            <w:r w:rsidRPr="00FE1D81">
              <w:rPr>
                <w:lang w:val="kk-KZ"/>
              </w:rPr>
              <w:t>.</w:t>
            </w:r>
            <w:r w:rsidR="005258AC">
              <w:rPr>
                <w:lang w:val="kk-KZ"/>
              </w:rPr>
              <w:t>Е.</w:t>
            </w:r>
            <w:r w:rsidRPr="00FE1D81">
              <w:rPr>
                <w:lang w:val="kk-KZ"/>
              </w:rPr>
              <w:t xml:space="preserve"> </w:t>
            </w:r>
            <w:proofErr w:type="spellStart"/>
            <w:r w:rsidRPr="00FE1D81">
              <w:t>Шертимова</w:t>
            </w:r>
            <w:proofErr w:type="spellEnd"/>
            <w:r w:rsidRPr="00FE1D81">
              <w:t xml:space="preserve">, </w:t>
            </w:r>
          </w:p>
          <w:p w:rsidR="004B5B10" w:rsidRPr="00FE1D81" w:rsidRDefault="004B5B10" w:rsidP="004B5B10">
            <w:pPr>
              <w:pStyle w:val="a5"/>
              <w:spacing w:before="0" w:beforeAutospacing="0" w:after="0" w:afterAutospacing="0"/>
            </w:pPr>
            <w:r w:rsidRPr="00FE1D81">
              <w:t xml:space="preserve">М.К. </w:t>
            </w:r>
            <w:proofErr w:type="spellStart"/>
            <w:r w:rsidRPr="00FE1D81">
              <w:t>Сейдахметов</w:t>
            </w:r>
            <w:proofErr w:type="spellEnd"/>
            <w:r w:rsidRPr="00FE1D81">
              <w:t xml:space="preserve">, </w:t>
            </w:r>
          </w:p>
          <w:p w:rsidR="004B5B10" w:rsidRPr="00FE1D81" w:rsidRDefault="004B5B10" w:rsidP="004B5B10">
            <w:pPr>
              <w:pStyle w:val="a5"/>
              <w:spacing w:before="0" w:beforeAutospacing="0" w:after="0" w:afterAutospacing="0"/>
            </w:pPr>
            <w:r w:rsidRPr="00FE1D81">
              <w:t xml:space="preserve">Ж.Қ. </w:t>
            </w:r>
            <w:proofErr w:type="spellStart"/>
            <w:r w:rsidRPr="00FE1D81">
              <w:t>Тайбек</w:t>
            </w:r>
            <w:proofErr w:type="spellEnd"/>
            <w:r w:rsidRPr="00FE1D81">
              <w:t xml:space="preserve">, </w:t>
            </w:r>
          </w:p>
          <w:p w:rsidR="004B5B10" w:rsidRPr="00FE1D81" w:rsidRDefault="004B5B10" w:rsidP="004B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D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FE1D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1D81">
              <w:rPr>
                <w:rFonts w:ascii="Times New Roman" w:hAnsi="Times New Roman" w:cs="Times New Roman"/>
                <w:sz w:val="24"/>
                <w:szCs w:val="24"/>
              </w:rPr>
              <w:t>Сейтова</w:t>
            </w:r>
            <w:proofErr w:type="spellEnd"/>
            <w:r w:rsidRPr="00FE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B10" w:rsidRPr="00230A95" w:rsidTr="00E61DCF">
        <w:tc>
          <w:tcPr>
            <w:tcW w:w="709" w:type="dxa"/>
          </w:tcPr>
          <w:p w:rsidR="004B5B10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402" w:type="dxa"/>
          </w:tcPr>
          <w:p w:rsidR="004B5B10" w:rsidRPr="00D75878" w:rsidRDefault="004B5B10" w:rsidP="00B66145">
            <w:pPr>
              <w:pStyle w:val="a5"/>
              <w:spacing w:before="0" w:beforeAutospacing="0" w:after="0" w:afterAutospacing="0"/>
              <w:rPr>
                <w:lang w:val="sl-SI"/>
              </w:rPr>
            </w:pPr>
            <w:r w:rsidRPr="00D75878">
              <w:t>Оценка внутриотраслево</w:t>
            </w:r>
            <w:r>
              <w:t>й торговли и качества экспорта К</w:t>
            </w:r>
            <w:r w:rsidRPr="00D75878">
              <w:t xml:space="preserve">азахстана: подход </w:t>
            </w:r>
            <w:proofErr w:type="spellStart"/>
            <w:r w:rsidRPr="00D75878">
              <w:t>Грубеля</w:t>
            </w:r>
            <w:proofErr w:type="spellEnd"/>
            <w:r w:rsidRPr="00D75878">
              <w:t>-Ллойда</w:t>
            </w:r>
          </w:p>
        </w:tc>
        <w:tc>
          <w:tcPr>
            <w:tcW w:w="992" w:type="dxa"/>
          </w:tcPr>
          <w:p w:rsidR="004B5B10" w:rsidRPr="00D75878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404E41" w:rsidRDefault="00404E41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экономика, қаржы және халықаралық сауда университетінің жаршысы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Астана, 2023,</w:t>
            </w:r>
            <w:r w:rsidR="004B5B10" w:rsidRPr="00D7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 (53)</w:t>
            </w:r>
            <w:r w:rsidR="0009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C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358-366</w:t>
            </w:r>
          </w:p>
          <w:p w:rsidR="004B5B10" w:rsidRPr="00D75878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DOI 10.52260/2304-7216.2023.4(53).43</w:t>
            </w:r>
          </w:p>
        </w:tc>
        <w:tc>
          <w:tcPr>
            <w:tcW w:w="992" w:type="dxa"/>
          </w:tcPr>
          <w:p w:rsidR="004B5B10" w:rsidRPr="00D75878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:rsidR="004B5B10" w:rsidRPr="00D75878" w:rsidRDefault="004B5B10" w:rsidP="004B5B10">
            <w:pPr>
              <w:pStyle w:val="a5"/>
              <w:spacing w:before="0" w:beforeAutospacing="0" w:after="0" w:afterAutospacing="0"/>
            </w:pPr>
            <w:r w:rsidRPr="00D75878">
              <w:t xml:space="preserve">Г.Б. </w:t>
            </w:r>
            <w:proofErr w:type="spellStart"/>
            <w:r w:rsidRPr="00D75878">
              <w:t>Исатаева</w:t>
            </w:r>
            <w:proofErr w:type="spellEnd"/>
          </w:p>
          <w:p w:rsidR="009B2D6F" w:rsidRDefault="004B5B10" w:rsidP="009B2D6F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 w:rsidRPr="00D75878">
              <w:t xml:space="preserve">Т.Н. </w:t>
            </w:r>
            <w:proofErr w:type="spellStart"/>
            <w:r w:rsidRPr="00D75878">
              <w:t>Маширова</w:t>
            </w:r>
            <w:proofErr w:type="spellEnd"/>
            <w:r w:rsidRPr="00D75878">
              <w:t xml:space="preserve">, </w:t>
            </w:r>
          </w:p>
          <w:p w:rsidR="004B5B10" w:rsidRPr="009B2D6F" w:rsidRDefault="004B5B10" w:rsidP="009B2D6F">
            <w:pPr>
              <w:pStyle w:val="a5"/>
              <w:spacing w:before="0" w:beforeAutospacing="0" w:after="0" w:afterAutospacing="0"/>
            </w:pPr>
            <w:r w:rsidRPr="00D75878">
              <w:t xml:space="preserve"> Ж.Ж. </w:t>
            </w:r>
            <w:proofErr w:type="spellStart"/>
            <w:r w:rsidRPr="00D75878">
              <w:t>Пирманова</w:t>
            </w:r>
            <w:proofErr w:type="spellEnd"/>
          </w:p>
        </w:tc>
      </w:tr>
      <w:tr w:rsidR="004B5B10" w:rsidRPr="00230A95" w:rsidTr="00E61DCF">
        <w:tc>
          <w:tcPr>
            <w:tcW w:w="709" w:type="dxa"/>
          </w:tcPr>
          <w:p w:rsidR="004B5B10" w:rsidRDefault="004B5B10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C6258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402" w:type="dxa"/>
          </w:tcPr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Оценки эффективности налоговых льгот в текстильной промышленности </w:t>
            </w:r>
          </w:p>
        </w:tc>
        <w:tc>
          <w:tcPr>
            <w:tcW w:w="992" w:type="dxa"/>
          </w:tcPr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Pr="002B6416" w:rsidRDefault="004B5B10" w:rsidP="001A2C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текстильной промышленности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62589">
              <w:rPr>
                <w:rFonts w:ascii="Times New Roman" w:hAnsi="Times New Roman" w:cs="Times New Roman"/>
                <w:sz w:val="24"/>
                <w:szCs w:val="24"/>
              </w:rPr>
              <w:t xml:space="preserve">вестия высших учебных  </w:t>
            </w:r>
            <w:proofErr w:type="spellStart"/>
            <w:r w:rsidR="00C62589"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C62589">
              <w:rPr>
                <w:rFonts w:ascii="Times New Roman" w:hAnsi="Times New Roman" w:cs="Times New Roman"/>
                <w:sz w:val="24"/>
                <w:szCs w:val="24"/>
              </w:rPr>
              <w:t>. Иваново,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2589"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  <w:r w:rsidR="00C62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C62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C5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23-28</w:t>
            </w: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4B5B10" w:rsidRPr="002B6416" w:rsidRDefault="001D73EE" w:rsidP="004B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Мырхалықов Ж.Ү.</w:t>
            </w:r>
          </w:p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Айдарова А.Б.</w:t>
            </w:r>
          </w:p>
          <w:p w:rsidR="004B5B10" w:rsidRPr="002B6416" w:rsidRDefault="004B5B10" w:rsidP="004B5B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Қ.Қ.</w:t>
            </w:r>
          </w:p>
        </w:tc>
      </w:tr>
      <w:tr w:rsidR="004B5B10" w:rsidRPr="00836EB6" w:rsidTr="00E61DCF">
        <w:tc>
          <w:tcPr>
            <w:tcW w:w="709" w:type="dxa"/>
          </w:tcPr>
          <w:p w:rsidR="004B5B10" w:rsidRDefault="00C62589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402" w:type="dxa"/>
          </w:tcPr>
          <w:p w:rsidR="004B5B10" w:rsidRPr="00185069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069">
              <w:rPr>
                <w:rFonts w:ascii="Times New Roman" w:hAnsi="Times New Roman" w:cs="Times New Roman"/>
              </w:rPr>
              <w:t xml:space="preserve">Пути совершенствования развития </w:t>
            </w:r>
            <w:proofErr w:type="spellStart"/>
            <w:r w:rsidRPr="00185069">
              <w:rPr>
                <w:rFonts w:ascii="Times New Roman" w:hAnsi="Times New Roman" w:cs="Times New Roman"/>
              </w:rPr>
              <w:t>хлопко</w:t>
            </w:r>
            <w:proofErr w:type="spellEnd"/>
            <w:r w:rsidR="003A34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85069">
              <w:rPr>
                <w:rFonts w:ascii="Times New Roman" w:hAnsi="Times New Roman" w:cs="Times New Roman"/>
              </w:rPr>
              <w:t>перерабатывающей промышленности ЮКО</w:t>
            </w:r>
          </w:p>
        </w:tc>
        <w:tc>
          <w:tcPr>
            <w:tcW w:w="992" w:type="dxa"/>
          </w:tcPr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4B5B10" w:rsidRPr="00C62589" w:rsidRDefault="00C62589" w:rsidP="004B5B10">
            <w:pPr>
              <w:rPr>
                <w:rFonts w:ascii="Times New Roman" w:hAnsi="Times New Roman" w:cs="Times New Roman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текстильной промышленности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вестия высших учебных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Иваново,</w:t>
            </w:r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3752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5B10"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B5B10">
              <w:t xml:space="preserve"> 1 </w:t>
            </w:r>
            <w:r w:rsidR="004B5B10" w:rsidRPr="00223752">
              <w:rPr>
                <w:rFonts w:ascii="Times New Roman" w:hAnsi="Times New Roman" w:cs="Times New Roman"/>
              </w:rPr>
              <w:t>(379)</w:t>
            </w:r>
            <w:r w:rsidR="004B5B10">
              <w:rPr>
                <w:rFonts w:ascii="Times New Roman" w:hAnsi="Times New Roman" w:cs="Times New Roman"/>
              </w:rPr>
              <w:t>,</w:t>
            </w:r>
            <w:r w:rsidR="005C5227">
              <w:rPr>
                <w:rFonts w:ascii="Times New Roman" w:hAnsi="Times New Roman" w:cs="Times New Roman"/>
              </w:rPr>
              <w:t xml:space="preserve"> С.</w:t>
            </w:r>
            <w:r w:rsidR="004B5B10" w:rsidRPr="00223752">
              <w:rPr>
                <w:rFonts w:ascii="Times New Roman" w:hAnsi="Times New Roman" w:cs="Times New Roman"/>
              </w:rPr>
              <w:t>29-35</w:t>
            </w:r>
          </w:p>
        </w:tc>
        <w:tc>
          <w:tcPr>
            <w:tcW w:w="992" w:type="dxa"/>
          </w:tcPr>
          <w:p w:rsidR="004B5B10" w:rsidRPr="002B6416" w:rsidRDefault="004B5B10" w:rsidP="004B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:rsidR="004B5B10" w:rsidRPr="00FE1A87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 xml:space="preserve">Айдарова А.Б., </w:t>
            </w:r>
          </w:p>
          <w:p w:rsidR="004B5B10" w:rsidRPr="00FE1A87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>Бейсенова М.У.,</w:t>
            </w:r>
          </w:p>
          <w:p w:rsidR="004B5B10" w:rsidRPr="00FE1A87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>Досмуратова Э.Е.,</w:t>
            </w:r>
          </w:p>
          <w:p w:rsidR="004B5B10" w:rsidRPr="00FE1A87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>Сапарбаева Э.А.</w:t>
            </w:r>
          </w:p>
        </w:tc>
      </w:tr>
    </w:tbl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051A87" w:rsidRDefault="00051A87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5528"/>
        <w:gridCol w:w="850"/>
        <w:gridCol w:w="3686"/>
      </w:tblGrid>
      <w:tr w:rsidR="004B5B10" w:rsidRPr="00185069" w:rsidTr="00DD03D1">
        <w:tc>
          <w:tcPr>
            <w:tcW w:w="709" w:type="dxa"/>
          </w:tcPr>
          <w:p w:rsidR="004B5B10" w:rsidRDefault="00C62589" w:rsidP="00C625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3827" w:type="dxa"/>
          </w:tcPr>
          <w:p w:rsidR="004B5B10" w:rsidRPr="00185069" w:rsidRDefault="004B5B10" w:rsidP="004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69">
              <w:rPr>
                <w:rFonts w:ascii="Times New Roman" w:hAnsi="Times New Roman" w:cs="Times New Roman"/>
              </w:rPr>
              <w:t>Увеличение производства каракуля – основа развития легкой промышленности Республики Казахстан</w:t>
            </w:r>
          </w:p>
        </w:tc>
        <w:tc>
          <w:tcPr>
            <w:tcW w:w="993" w:type="dxa"/>
          </w:tcPr>
          <w:p w:rsidR="004B5B10" w:rsidRPr="002B6416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4B5B10" w:rsidRPr="00C62589" w:rsidRDefault="00C62589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текстильной промышленности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вестия высших учебных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Иваново,</w:t>
            </w:r>
            <w:r w:rsidR="0005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52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5B10"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B5B10">
              <w:t xml:space="preserve"> 1 </w:t>
            </w:r>
            <w:r w:rsidR="004B5B10" w:rsidRPr="00223752">
              <w:rPr>
                <w:rFonts w:ascii="Times New Roman" w:hAnsi="Times New Roman" w:cs="Times New Roman"/>
              </w:rPr>
              <w:t>(379), С</w:t>
            </w:r>
            <w:r w:rsidR="005C5227">
              <w:rPr>
                <w:rFonts w:ascii="Times New Roman" w:hAnsi="Times New Roman" w:cs="Times New Roman"/>
              </w:rPr>
              <w:t>.</w:t>
            </w:r>
            <w:r w:rsidR="004B5B10" w:rsidRPr="00223752">
              <w:rPr>
                <w:rFonts w:ascii="Times New Roman" w:hAnsi="Times New Roman" w:cs="Times New Roman"/>
              </w:rPr>
              <w:t xml:space="preserve"> 2</w:t>
            </w:r>
            <w:r w:rsidR="004B5B10">
              <w:rPr>
                <w:rFonts w:ascii="Times New Roman" w:hAnsi="Times New Roman" w:cs="Times New Roman"/>
                <w:lang w:val="kk-KZ"/>
              </w:rPr>
              <w:t>61</w:t>
            </w:r>
            <w:r w:rsidR="004B5B10">
              <w:rPr>
                <w:rFonts w:ascii="Times New Roman" w:hAnsi="Times New Roman" w:cs="Times New Roman"/>
              </w:rPr>
              <w:t>-26</w:t>
            </w:r>
            <w:r w:rsidR="004B5B1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</w:tcPr>
          <w:p w:rsidR="004B5B10" w:rsidRPr="002B6416" w:rsidRDefault="001D73EE" w:rsidP="004B5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4B5B10" w:rsidRPr="00FE1A87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>Нурумбетов Т.Ж.,</w:t>
            </w:r>
          </w:p>
          <w:p w:rsidR="004B5B10" w:rsidRPr="00FE1A87" w:rsidRDefault="004B5B10" w:rsidP="004B5B10">
            <w:pPr>
              <w:rPr>
                <w:rFonts w:ascii="Times New Roman" w:hAnsi="Times New Roman" w:cs="Times New Roman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 xml:space="preserve">Ботабаев Н.Е., </w:t>
            </w:r>
          </w:p>
          <w:p w:rsidR="004B5B10" w:rsidRPr="00FE1A87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87">
              <w:rPr>
                <w:rFonts w:ascii="Times New Roman" w:hAnsi="Times New Roman" w:cs="Times New Roman"/>
                <w:lang w:val="kk-KZ"/>
              </w:rPr>
              <w:t>Дуйсенбиева Ж.А.</w:t>
            </w:r>
          </w:p>
        </w:tc>
      </w:tr>
      <w:tr w:rsidR="004B5B10" w:rsidRPr="00230A95" w:rsidTr="00DD03D1">
        <w:tc>
          <w:tcPr>
            <w:tcW w:w="709" w:type="dxa"/>
          </w:tcPr>
          <w:p w:rsidR="004B5B10" w:rsidRDefault="00C62589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827" w:type="dxa"/>
          </w:tcPr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</w:rPr>
              <w:t>Энергетическая безопасность текстильной промышленности</w:t>
            </w:r>
          </w:p>
        </w:tc>
        <w:tc>
          <w:tcPr>
            <w:tcW w:w="993" w:type="dxa"/>
          </w:tcPr>
          <w:p w:rsidR="004B5B10" w:rsidRPr="009A5F2D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4B5B10" w:rsidRPr="009A5F2D" w:rsidRDefault="00C62589" w:rsidP="00C6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текстильной промышленности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вестия высших учебных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Иваново,</w:t>
            </w:r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 w:rsidR="004B5B10"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(3</w:t>
            </w:r>
            <w:r w:rsidR="004B5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  <w:r w:rsidR="004B5B10" w:rsidRPr="009A5F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C52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5B1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4B5B10" w:rsidRPr="009A5F2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B0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5B10" w:rsidRPr="00B24A0E" w:rsidRDefault="001D73EE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>Демесинова</w:t>
            </w:r>
            <w:proofErr w:type="spellEnd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</w:t>
            </w:r>
          </w:p>
          <w:p w:rsidR="004B5B10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>Айдарова</w:t>
            </w:r>
            <w:proofErr w:type="spellEnd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А.Б., </w:t>
            </w:r>
          </w:p>
          <w:p w:rsidR="004B5B10" w:rsidRPr="009A5F2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>Мамутова</w:t>
            </w:r>
            <w:proofErr w:type="spellEnd"/>
            <w:r w:rsidRPr="009A5F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К.К.</w:t>
            </w:r>
          </w:p>
        </w:tc>
      </w:tr>
      <w:tr w:rsidR="004B5B10" w:rsidRPr="00B74A8D" w:rsidTr="00DD03D1">
        <w:tc>
          <w:tcPr>
            <w:tcW w:w="709" w:type="dxa"/>
          </w:tcPr>
          <w:p w:rsidR="004B5B10" w:rsidRDefault="00C62589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827" w:type="dxa"/>
          </w:tcPr>
          <w:p w:rsidR="004B5B10" w:rsidRPr="00196AC3" w:rsidRDefault="004B5B10" w:rsidP="004B5B10">
            <w:pPr>
              <w:pStyle w:val="Title1"/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96AC3">
              <w:rPr>
                <w:b w:val="0"/>
                <w:sz w:val="24"/>
                <w:szCs w:val="24"/>
              </w:rPr>
              <w:t>Эффективность транспортировки текстильной продукции железнодорожным транспортом</w:t>
            </w:r>
          </w:p>
        </w:tc>
        <w:tc>
          <w:tcPr>
            <w:tcW w:w="993" w:type="dxa"/>
          </w:tcPr>
          <w:p w:rsidR="004B5B10" w:rsidRPr="006824AE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051A87" w:rsidRDefault="00C62589" w:rsidP="004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текстильной промышленности</w:t>
            </w:r>
            <w:r w:rsidR="00051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вестия высших учебных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</w:t>
            </w:r>
            <w:proofErr w:type="spellEnd"/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B10" w:rsidRPr="00C62589" w:rsidRDefault="00C62589" w:rsidP="004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Иваново,</w:t>
            </w:r>
            <w:r w:rsidR="0005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5B10" w:rsidRPr="006824AE">
              <w:rPr>
                <w:rFonts w:ascii="Times New Roman" w:hAnsi="Times New Roman" w:cs="Times New Roman"/>
                <w:sz w:val="24"/>
                <w:szCs w:val="24"/>
              </w:rPr>
              <w:t>№1 (397),  С.</w:t>
            </w:r>
            <w:r w:rsidR="004B5B10" w:rsidRPr="00C62589">
              <w:rPr>
                <w:rFonts w:ascii="Times New Roman" w:hAnsi="Times New Roman" w:cs="Times New Roman"/>
                <w:sz w:val="24"/>
                <w:szCs w:val="24"/>
              </w:rPr>
              <w:t>335-340</w:t>
            </w:r>
          </w:p>
          <w:p w:rsidR="004B5B10" w:rsidRPr="00C62589" w:rsidRDefault="004B5B10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589">
              <w:rPr>
                <w:rFonts w:ascii="Times New Roman" w:hAnsi="Times New Roman" w:cs="Times New Roman"/>
                <w:sz w:val="24"/>
                <w:szCs w:val="24"/>
              </w:rPr>
              <w:t>DOI 10.47367/0021-3497_2022_1_335</w:t>
            </w:r>
          </w:p>
        </w:tc>
        <w:tc>
          <w:tcPr>
            <w:tcW w:w="850" w:type="dxa"/>
          </w:tcPr>
          <w:p w:rsidR="004B5B10" w:rsidRDefault="004B5B10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4B5B10" w:rsidRPr="00B24A0E" w:rsidRDefault="004B5B10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4B5B10" w:rsidRPr="00196AC3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6AC3">
              <w:rPr>
                <w:rFonts w:ascii="Times New Roman" w:hAnsi="Times New Roman" w:cs="Times New Roman"/>
              </w:rPr>
              <w:t>Демесинова</w:t>
            </w:r>
            <w:proofErr w:type="spellEnd"/>
            <w:r w:rsidRPr="00196AC3">
              <w:rPr>
                <w:rFonts w:ascii="Times New Roman" w:hAnsi="Times New Roman" w:cs="Times New Roman"/>
              </w:rPr>
              <w:t xml:space="preserve"> А.А.,</w:t>
            </w:r>
          </w:p>
          <w:p w:rsidR="004B5B10" w:rsidRPr="00196AC3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6AC3">
              <w:rPr>
                <w:rFonts w:ascii="Times New Roman" w:hAnsi="Times New Roman" w:cs="Times New Roman"/>
              </w:rPr>
              <w:t>Айдарова</w:t>
            </w:r>
            <w:proofErr w:type="spellEnd"/>
            <w:r w:rsidRPr="00196AC3">
              <w:rPr>
                <w:rFonts w:ascii="Times New Roman" w:hAnsi="Times New Roman" w:cs="Times New Roman"/>
              </w:rPr>
              <w:t xml:space="preserve"> А.Б., </w:t>
            </w:r>
          </w:p>
          <w:p w:rsidR="004B5B10" w:rsidRPr="00196AC3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6AC3">
              <w:rPr>
                <w:rFonts w:ascii="Times New Roman" w:hAnsi="Times New Roman" w:cs="Times New Roman"/>
              </w:rPr>
              <w:t>Апсенбетова</w:t>
            </w:r>
            <w:proofErr w:type="spellEnd"/>
            <w:r w:rsidRPr="00196AC3">
              <w:rPr>
                <w:rFonts w:ascii="Times New Roman" w:hAnsi="Times New Roman" w:cs="Times New Roman"/>
              </w:rPr>
              <w:t xml:space="preserve"> Г.Т.,</w:t>
            </w:r>
          </w:p>
          <w:p w:rsidR="004B5B10" w:rsidRPr="00B74A8D" w:rsidRDefault="004B5B10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196AC3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196AC3">
              <w:rPr>
                <w:rFonts w:ascii="Times New Roman" w:hAnsi="Times New Roman" w:cs="Times New Roman"/>
              </w:rPr>
              <w:t xml:space="preserve"> K.K</w:t>
            </w:r>
          </w:p>
        </w:tc>
      </w:tr>
      <w:tr w:rsidR="00A1014D" w:rsidRPr="00B74A8D" w:rsidTr="00E61DCF">
        <w:tc>
          <w:tcPr>
            <w:tcW w:w="15593" w:type="dxa"/>
            <w:gridSpan w:val="6"/>
          </w:tcPr>
          <w:p w:rsidR="00A1014D" w:rsidRPr="009B2D6F" w:rsidRDefault="00A1014D" w:rsidP="00A10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2D6F">
              <w:rPr>
                <w:rFonts w:ascii="Times New Roman" w:hAnsi="Times New Roman" w:cs="Times New Roman"/>
                <w:b/>
              </w:rPr>
              <w:t>Оқулықтар</w:t>
            </w:r>
            <w:proofErr w:type="spellEnd"/>
            <w:r w:rsidRPr="009B2D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B2D6F">
              <w:rPr>
                <w:rFonts w:ascii="Times New Roman" w:hAnsi="Times New Roman" w:cs="Times New Roman"/>
                <w:b/>
              </w:rPr>
              <w:t>оқу</w:t>
            </w:r>
            <w:proofErr w:type="spellEnd"/>
            <w:r w:rsidR="00F90ADB" w:rsidRPr="009B2D6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B2D6F">
              <w:rPr>
                <w:rFonts w:ascii="Times New Roman" w:hAnsi="Times New Roman" w:cs="Times New Roman"/>
                <w:b/>
              </w:rPr>
              <w:t>құралдары</w:t>
            </w:r>
            <w:proofErr w:type="spellEnd"/>
            <w:r w:rsidRPr="009B2D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B2D6F">
              <w:rPr>
                <w:rFonts w:ascii="Times New Roman" w:hAnsi="Times New Roman" w:cs="Times New Roman"/>
                <w:b/>
              </w:rPr>
              <w:t>монографиялар</w:t>
            </w:r>
            <w:proofErr w:type="spellEnd"/>
          </w:p>
        </w:tc>
      </w:tr>
      <w:tr w:rsidR="00A1014D" w:rsidRPr="00875875" w:rsidTr="00DD03D1">
        <w:tc>
          <w:tcPr>
            <w:tcW w:w="709" w:type="dxa"/>
          </w:tcPr>
          <w:p w:rsidR="00A1014D" w:rsidRDefault="00A1014D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A1014D" w:rsidRPr="00875875" w:rsidRDefault="00875875" w:rsidP="004B5B10">
            <w:pPr>
              <w:pStyle w:val="Title1"/>
              <w:spacing w:after="0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875875">
              <w:rPr>
                <w:b w:val="0"/>
                <w:sz w:val="24"/>
                <w:szCs w:val="24"/>
                <w:lang w:val="kk-KZ"/>
              </w:rPr>
              <w:t>Шағын және орта кәсіпкерлік: теориясы мен дамыту мәселелері</w:t>
            </w:r>
          </w:p>
        </w:tc>
        <w:tc>
          <w:tcPr>
            <w:tcW w:w="993" w:type="dxa"/>
          </w:tcPr>
          <w:p w:rsidR="00A1014D" w:rsidRPr="006824AE" w:rsidRDefault="00A1014D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A1014D" w:rsidRPr="002B6416" w:rsidRDefault="00875875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Монография. Шымкент. М.Әуезов атындағы ОҚУ, 2024ж</w:t>
            </w:r>
          </w:p>
        </w:tc>
        <w:tc>
          <w:tcPr>
            <w:tcW w:w="850" w:type="dxa"/>
          </w:tcPr>
          <w:p w:rsidR="00A1014D" w:rsidRPr="009B2D6F" w:rsidRDefault="00875875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2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3686" w:type="dxa"/>
          </w:tcPr>
          <w:p w:rsidR="00F673A6" w:rsidRPr="009B2D6F" w:rsidRDefault="009B2D6F" w:rsidP="00F6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A1014D" w:rsidRPr="00875875" w:rsidRDefault="00A1014D" w:rsidP="004B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2D6F" w:rsidRPr="00051A87" w:rsidTr="00DD03D1">
        <w:tc>
          <w:tcPr>
            <w:tcW w:w="709" w:type="dxa"/>
          </w:tcPr>
          <w:p w:rsidR="009B2D6F" w:rsidRDefault="009B2D6F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</w:tcPr>
          <w:p w:rsidR="009B2D6F" w:rsidRPr="009B2D6F" w:rsidRDefault="009B2D6F" w:rsidP="009B2D6F">
            <w:pPr>
              <w:pStyle w:val="Title1"/>
              <w:spacing w:after="0"/>
              <w:jc w:val="left"/>
              <w:rPr>
                <w:b w:val="0"/>
                <w:sz w:val="24"/>
                <w:szCs w:val="24"/>
                <w:lang w:val="kk-KZ"/>
              </w:rPr>
            </w:pPr>
            <w:r w:rsidRPr="009B2D6F">
              <w:rPr>
                <w:b w:val="0"/>
                <w:sz w:val="24"/>
                <w:szCs w:val="24"/>
                <w:lang w:val="kk-KZ"/>
              </w:rPr>
              <w:t>Қаржылық есепті талдау және қаржылық нәтижені болжамдау</w:t>
            </w:r>
          </w:p>
        </w:tc>
        <w:tc>
          <w:tcPr>
            <w:tcW w:w="993" w:type="dxa"/>
          </w:tcPr>
          <w:p w:rsidR="009B2D6F" w:rsidRPr="006824AE" w:rsidRDefault="009B2D6F" w:rsidP="009B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9B2D6F" w:rsidRDefault="009B2D6F" w:rsidP="009B2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құралы.</w:t>
            </w:r>
            <w:r w:rsidRPr="00F90A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Шымкент. М.Әуезов атындағы ОҚУ, 2020ж</w:t>
            </w:r>
          </w:p>
        </w:tc>
        <w:tc>
          <w:tcPr>
            <w:tcW w:w="850" w:type="dxa"/>
          </w:tcPr>
          <w:p w:rsidR="009B2D6F" w:rsidRDefault="009B2D6F" w:rsidP="009B2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9B2D6F" w:rsidRPr="00DD03D1" w:rsidRDefault="009B2D6F" w:rsidP="009B2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б.т</w:t>
            </w:r>
          </w:p>
        </w:tc>
        <w:tc>
          <w:tcPr>
            <w:tcW w:w="3686" w:type="dxa"/>
          </w:tcPr>
          <w:p w:rsidR="009B2D6F" w:rsidRPr="00DD03D1" w:rsidRDefault="009B2D6F" w:rsidP="009B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9B2D6F" w:rsidRPr="00F90ADB" w:rsidRDefault="009B2D6F" w:rsidP="009B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9B2D6F" w:rsidRPr="00051A87" w:rsidTr="00E61DCF">
        <w:tc>
          <w:tcPr>
            <w:tcW w:w="15593" w:type="dxa"/>
            <w:gridSpan w:val="6"/>
          </w:tcPr>
          <w:p w:rsidR="009B2D6F" w:rsidRPr="009B2D6F" w:rsidRDefault="009B2D6F" w:rsidP="004B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конференциялар, журналдар, симпозиумдар, семинарлар</w:t>
            </w:r>
          </w:p>
        </w:tc>
      </w:tr>
      <w:tr w:rsidR="009B2D6F" w:rsidRPr="001A2C3C" w:rsidTr="00DD03D1">
        <w:tc>
          <w:tcPr>
            <w:tcW w:w="709" w:type="dxa"/>
          </w:tcPr>
          <w:p w:rsidR="009B2D6F" w:rsidRPr="002B6416" w:rsidRDefault="009B2D6F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9B2D6F" w:rsidRPr="00A93A79" w:rsidRDefault="009B2D6F" w:rsidP="00A93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A87">
              <w:rPr>
                <w:rFonts w:ascii="Times New Roman" w:hAnsi="Times New Roman" w:cs="Times New Roman"/>
                <w:lang w:val="kk-KZ"/>
              </w:rPr>
              <w:t>Current of higher education system in the Rep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ublic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Kazahstan</w:t>
            </w:r>
            <w:proofErr w:type="spellEnd"/>
          </w:p>
        </w:tc>
        <w:tc>
          <w:tcPr>
            <w:tcW w:w="993" w:type="dxa"/>
          </w:tcPr>
          <w:p w:rsidR="009B2D6F" w:rsidRPr="00704140" w:rsidRDefault="009B2D6F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1A2C3C" w:rsidRDefault="009B2D6F" w:rsidP="009B2D6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Образование: традиции и нновации. Сборник научных трудов по материалам XXI МНПК</w:t>
            </w:r>
            <w:r>
              <w:rPr>
                <w:rFonts w:ascii="Times New Roman" w:hAnsi="Times New Roman" w:cs="Times New Roman"/>
              </w:rPr>
              <w:t xml:space="preserve">, Изд.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="001A2C3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Press</w:t>
            </w:r>
            <w:proofErr w:type="spellStart"/>
            <w:r>
              <w:rPr>
                <w:rFonts w:ascii="Times New Roman" w:hAnsi="Times New Roman" w:cs="Times New Roman"/>
              </w:rPr>
              <w:t>э.г.о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Прага, Чешская республика, 17.10.2019г., </w:t>
            </w:r>
          </w:p>
          <w:p w:rsidR="009B2D6F" w:rsidRPr="00425E60" w:rsidRDefault="009B2D6F" w:rsidP="009B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82-84</w:t>
            </w:r>
          </w:p>
        </w:tc>
        <w:tc>
          <w:tcPr>
            <w:tcW w:w="850" w:type="dxa"/>
          </w:tcPr>
          <w:p w:rsidR="009B2D6F" w:rsidRPr="00704140" w:rsidRDefault="009B2D6F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9B2D6F" w:rsidRPr="001A2C3C" w:rsidRDefault="009B2D6F" w:rsidP="004B5B1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  <w:t>Issayeva</w:t>
            </w:r>
            <w:proofErr w:type="spellEnd"/>
            <w:r w:rsidRPr="001A2C3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1A2C3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</w:p>
          <w:p w:rsidR="009B2D6F" w:rsidRDefault="009B2D6F" w:rsidP="004B5B1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  <w:t>Sabenova</w:t>
            </w:r>
            <w:proofErr w:type="spellEnd"/>
            <w:r w:rsidRPr="001A2C3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A2C3C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</w:p>
          <w:p w:rsidR="009B2D6F" w:rsidRPr="009B2D6F" w:rsidRDefault="009B2D6F" w:rsidP="00F6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9B2D6F" w:rsidRPr="00F673A6" w:rsidRDefault="009B2D6F" w:rsidP="004B5B1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B2D6F" w:rsidRPr="00425E60" w:rsidTr="00DD03D1">
        <w:tc>
          <w:tcPr>
            <w:tcW w:w="709" w:type="dxa"/>
          </w:tcPr>
          <w:p w:rsidR="009B2D6F" w:rsidRPr="002B6416" w:rsidRDefault="009B2D6F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27" w:type="dxa"/>
          </w:tcPr>
          <w:p w:rsidR="009B2D6F" w:rsidRPr="00704140" w:rsidRDefault="009B2D6F" w:rsidP="006410E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Қаржы жүйесінің тұрақтылығын қамтамасыз етудегі салықтық әкімшілендіруді оңтайландыру</w:t>
            </w:r>
          </w:p>
          <w:p w:rsidR="009B2D6F" w:rsidRPr="00704140" w:rsidRDefault="009B2D6F" w:rsidP="006410E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r w:rsidRPr="00425E60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жолдары</w:t>
            </w:r>
          </w:p>
        </w:tc>
        <w:tc>
          <w:tcPr>
            <w:tcW w:w="993" w:type="dxa"/>
          </w:tcPr>
          <w:p w:rsidR="009B2D6F" w:rsidRPr="00704140" w:rsidRDefault="009B2D6F" w:rsidP="004B5B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528" w:type="dxa"/>
          </w:tcPr>
          <w:p w:rsidR="009B2D6F" w:rsidRPr="009A5F2D" w:rsidRDefault="009B2D6F" w:rsidP="000A2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5E6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kk-KZ"/>
              </w:rPr>
              <w:t xml:space="preserve">«QAZAQTANÝ» 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kk-KZ"/>
              </w:rPr>
              <w:t>Республикалық ғылыми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 xml:space="preserve"> 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kk-KZ"/>
              </w:rPr>
              <w:t>журнал.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 xml:space="preserve"> 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kk-KZ"/>
              </w:rPr>
              <w:t>Шымкент.,2020, №4 (8)., Б</w:t>
            </w:r>
            <w:r w:rsidRPr="009B2D6F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 xml:space="preserve"> </w:t>
            </w:r>
            <w:r w:rsidRPr="00F90ADB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kk-KZ"/>
              </w:rPr>
              <w:t>88-91</w:t>
            </w:r>
          </w:p>
        </w:tc>
        <w:tc>
          <w:tcPr>
            <w:tcW w:w="850" w:type="dxa"/>
          </w:tcPr>
          <w:p w:rsidR="009B2D6F" w:rsidRPr="009A5F2D" w:rsidRDefault="009B2D6F" w:rsidP="004B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9B2D6F" w:rsidRDefault="009B2D6F" w:rsidP="006410E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АйдароваА</w:t>
            </w:r>
            <w:r w:rsidRPr="00E61DC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Б</w:t>
            </w:r>
            <w:proofErr w:type="spellEnd"/>
            <w:r w:rsidRPr="00E61DC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., </w:t>
            </w:r>
          </w:p>
          <w:p w:rsidR="009B2D6F" w:rsidRDefault="009B2D6F" w:rsidP="006410E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МамутоваК</w:t>
            </w:r>
            <w:r w:rsidRPr="00E61DC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61DCF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.,</w:t>
            </w:r>
          </w:p>
          <w:p w:rsidR="009B2D6F" w:rsidRPr="00F673A6" w:rsidRDefault="009B2D6F" w:rsidP="006410E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</w:p>
          <w:p w:rsidR="009B2D6F" w:rsidRPr="00425E60" w:rsidRDefault="009B2D6F" w:rsidP="0064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Pr="00D66B37" w:rsidRDefault="00B66145" w:rsidP="00B66145">
      <w:pPr>
        <w:ind w:left="708" w:firstLine="3544"/>
        <w:rPr>
          <w:rFonts w:ascii="Times New Roman" w:hAnsi="Times New Roman" w:cs="Times New Roman"/>
          <w:lang w:val="kk-KZ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5387"/>
        <w:gridCol w:w="992"/>
        <w:gridCol w:w="4111"/>
      </w:tblGrid>
      <w:tr w:rsidR="001A2C3C" w:rsidRPr="00FE1D81" w:rsidTr="00E61DCF">
        <w:tc>
          <w:tcPr>
            <w:tcW w:w="709" w:type="dxa"/>
          </w:tcPr>
          <w:p w:rsidR="001A2C3C" w:rsidRPr="002B6416" w:rsidRDefault="001A2C3C" w:rsidP="004B5B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3402" w:type="dxa"/>
          </w:tcPr>
          <w:p w:rsidR="001A2C3C" w:rsidRPr="00192BA5" w:rsidRDefault="001A2C3C" w:rsidP="005C051F">
            <w:pPr>
              <w:pStyle w:val="Default"/>
              <w:rPr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Pr="00192BA5">
              <w:rPr>
                <w:bCs/>
                <w:lang w:val="kk-KZ"/>
              </w:rPr>
              <w:t xml:space="preserve">амыған елдерде тұлғалардан жеке табыс салығын салу тәжірибесі </w:t>
            </w:r>
          </w:p>
          <w:p w:rsidR="001A2C3C" w:rsidRPr="009A5F2D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1A2C3C" w:rsidRPr="009A5F2D" w:rsidRDefault="001A2C3C" w:rsidP="005C05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1A2C3C" w:rsidRPr="00E61DCF" w:rsidRDefault="001A2C3C" w:rsidP="005C051F">
            <w:pPr>
              <w:pStyle w:val="Default"/>
              <w:rPr>
                <w:rFonts w:eastAsiaTheme="minorEastAsia"/>
                <w:lang w:val="kk-KZ" w:eastAsia="ru-RU"/>
              </w:rPr>
            </w:pPr>
            <w:r w:rsidRPr="009A5F2D">
              <w:rPr>
                <w:lang w:val="kk-KZ"/>
              </w:rPr>
              <w:t>«</w:t>
            </w:r>
            <w:r>
              <w:rPr>
                <w:lang w:val="kk-KZ"/>
              </w:rPr>
              <w:t>Ә</w:t>
            </w:r>
            <w:r w:rsidRPr="009A5F2D">
              <w:rPr>
                <w:lang w:val="kk-KZ"/>
              </w:rPr>
              <w:t>уезов оқулары-1</w:t>
            </w:r>
            <w:r>
              <w:rPr>
                <w:lang w:val="kk-KZ"/>
              </w:rPr>
              <w:t>8</w:t>
            </w:r>
            <w:r w:rsidRPr="009A5F2D">
              <w:rPr>
                <w:lang w:val="kk-KZ"/>
              </w:rPr>
              <w:t xml:space="preserve">: </w:t>
            </w:r>
          </w:p>
          <w:p w:rsidR="001A2C3C" w:rsidRPr="009A5F2D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E61D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E61DC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kk-KZ"/>
              </w:rPr>
              <w:t>бай Құнанбайұлының 175 жыл толуына орай «Ұлы Абайдың рухани мұрасы»</w:t>
            </w:r>
            <w:r w:rsidRPr="00192BA5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lang w:val="kk-KZ"/>
              </w:rPr>
              <w:t>атты халықаралық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A5F2D">
              <w:rPr>
                <w:rFonts w:ascii="Times New Roman" w:hAnsi="Times New Roman" w:cs="Times New Roman"/>
                <w:lang w:val="kk-KZ"/>
              </w:rPr>
              <w:t>ғылыми–тәжіриб</w:t>
            </w:r>
            <w:r>
              <w:rPr>
                <w:rFonts w:ascii="Times New Roman" w:hAnsi="Times New Roman" w:cs="Times New Roman"/>
                <w:lang w:val="kk-KZ"/>
              </w:rPr>
              <w:t>елік конференциясының еңбектері. М Әуезов атындағы ОҚМУ, Шымкент 2020., Том 4. Б.</w:t>
            </w:r>
            <w:r w:rsidRPr="009A5F2D"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A5F2D">
              <w:rPr>
                <w:rFonts w:ascii="Times New Roman" w:hAnsi="Times New Roman" w:cs="Times New Roman"/>
                <w:lang w:val="kk-KZ"/>
              </w:rPr>
              <w:t>-23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</w:tcPr>
          <w:p w:rsidR="001A2C3C" w:rsidRPr="009A5F2D" w:rsidRDefault="001A2C3C" w:rsidP="005C0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1A2C3C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192BA5">
              <w:rPr>
                <w:rFonts w:ascii="Times New Roman" w:hAnsi="Times New Roman" w:cs="Times New Roman"/>
                <w:bCs/>
                <w:sz w:val="24"/>
                <w:szCs w:val="24"/>
              </w:rPr>
              <w:t>Мауленкулова</w:t>
            </w:r>
            <w:proofErr w:type="spellEnd"/>
            <w:r w:rsidRPr="00192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</w:t>
            </w:r>
          </w:p>
          <w:p w:rsidR="001A2C3C" w:rsidRPr="00192BA5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2BA5">
              <w:rPr>
                <w:rFonts w:ascii="Times New Roman" w:hAnsi="Times New Roman" w:cs="Times New Roman"/>
                <w:bCs/>
                <w:sz w:val="24"/>
                <w:szCs w:val="24"/>
              </w:rPr>
              <w:t>Айдарова</w:t>
            </w:r>
            <w:proofErr w:type="spellEnd"/>
            <w:r w:rsidRPr="00192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А.Б., </w:t>
            </w:r>
          </w:p>
          <w:p w:rsidR="001A2C3C" w:rsidRPr="00192BA5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Дүйсебек Б.Е. </w:t>
            </w:r>
          </w:p>
          <w:p w:rsidR="001A2C3C" w:rsidRPr="00192BA5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2C3C" w:rsidRPr="005C051F" w:rsidTr="00E61DCF">
        <w:tc>
          <w:tcPr>
            <w:tcW w:w="709" w:type="dxa"/>
          </w:tcPr>
          <w:p w:rsidR="001A2C3C" w:rsidRPr="009A5F2D" w:rsidRDefault="001A2C3C" w:rsidP="006410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402" w:type="dxa"/>
          </w:tcPr>
          <w:p w:rsidR="001A2C3C" w:rsidRPr="00612A42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2A42">
              <w:rPr>
                <w:rFonts w:ascii="Times New Roman" w:hAnsi="Times New Roman" w:cs="Times New Roman"/>
                <w:lang w:val="kk-KZ"/>
              </w:rPr>
              <w:t>World experience of state support for export-oriented producers</w:t>
            </w:r>
          </w:p>
        </w:tc>
        <w:tc>
          <w:tcPr>
            <w:tcW w:w="992" w:type="dxa"/>
          </w:tcPr>
          <w:p w:rsidR="001A2C3C" w:rsidRPr="009A5F2D" w:rsidRDefault="001A2C3C" w:rsidP="005C05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1A2C3C" w:rsidRPr="00B34DDE" w:rsidRDefault="001A2C3C" w:rsidP="001A2C3C">
            <w:pPr>
              <w:pStyle w:val="Default"/>
            </w:pPr>
            <w:r w:rsidRPr="009A5F2D">
              <w:rPr>
                <w:bCs/>
                <w:color w:val="000000" w:themeColor="text1"/>
              </w:rPr>
              <w:t>Proceedings of VI International Conference «Industrial Technologie</w:t>
            </w:r>
            <w:r>
              <w:rPr>
                <w:bCs/>
                <w:color w:val="000000" w:themeColor="text1"/>
              </w:rPr>
              <w:t>s and Engineering» ICITE</w:t>
            </w:r>
            <w:r w:rsidRPr="00831742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9A5F2D">
              <w:rPr>
                <w:color w:val="000000" w:themeColor="text1"/>
              </w:rPr>
              <w:t>M.Auezov</w:t>
            </w:r>
            <w:proofErr w:type="spellEnd"/>
            <w:r w:rsidRPr="009A5F2D">
              <w:rPr>
                <w:color w:val="000000" w:themeColor="text1"/>
              </w:rPr>
              <w:t xml:space="preserve"> South Kazakhstan State University, </w:t>
            </w:r>
            <w:proofErr w:type="spellStart"/>
            <w:r w:rsidRPr="009A5F2D">
              <w:rPr>
                <w:color w:val="000000" w:themeColor="text1"/>
              </w:rPr>
              <w:t>Shymkent</w:t>
            </w:r>
            <w:proofErr w:type="spellEnd"/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bCs/>
                <w:color w:val="000000" w:themeColor="text1"/>
              </w:rPr>
              <w:t>2020.</w:t>
            </w:r>
            <w:r w:rsidRPr="009A5F2D">
              <w:rPr>
                <w:color w:val="000000" w:themeColor="text1"/>
              </w:rPr>
              <w:t>, Kazakhstan. P</w:t>
            </w:r>
            <w:r>
              <w:rPr>
                <w:color w:val="000000" w:themeColor="text1"/>
              </w:rPr>
              <w:t>.92-96.</w:t>
            </w:r>
          </w:p>
        </w:tc>
        <w:tc>
          <w:tcPr>
            <w:tcW w:w="992" w:type="dxa"/>
          </w:tcPr>
          <w:p w:rsidR="001A2C3C" w:rsidRPr="001D73EE" w:rsidRDefault="001A2C3C" w:rsidP="005C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A2C3C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Maulenkulova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Gulbana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Erzhigitovna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A2C3C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Aidarova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Aina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Bailarovna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1A2C3C" w:rsidRPr="009A5F2D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Bigildieva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Zarema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Abdramanovna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Mamutova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Katira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Kudaibergenovna</w:t>
            </w:r>
            <w:proofErr w:type="spellEnd"/>
          </w:p>
        </w:tc>
      </w:tr>
      <w:tr w:rsidR="001A2C3C" w:rsidRPr="009B2D6F" w:rsidTr="00E61DCF">
        <w:tc>
          <w:tcPr>
            <w:tcW w:w="709" w:type="dxa"/>
          </w:tcPr>
          <w:p w:rsidR="001A2C3C" w:rsidRPr="009A5F2D" w:rsidRDefault="001A2C3C" w:rsidP="006410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02" w:type="dxa"/>
          </w:tcPr>
          <w:p w:rsidR="001A2C3C" w:rsidRPr="00425E60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>Business structures in the agro-industrial complex as a factor of increasing competitiveness</w:t>
            </w:r>
          </w:p>
        </w:tc>
        <w:tc>
          <w:tcPr>
            <w:tcW w:w="992" w:type="dxa"/>
          </w:tcPr>
          <w:p w:rsidR="001A2C3C" w:rsidRPr="009A5F2D" w:rsidRDefault="001A2C3C" w:rsidP="005C05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2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5387" w:type="dxa"/>
          </w:tcPr>
          <w:p w:rsidR="001A2C3C" w:rsidRDefault="001A2C3C" w:rsidP="005C051F">
            <w:pPr>
              <w:rPr>
                <w:rFonts w:ascii="Times New Roman" w:hAnsi="Times New Roman" w:cs="Times New Roman"/>
                <w:lang w:val="kk-KZ"/>
              </w:rPr>
            </w:pPr>
            <w:r w:rsidRPr="00A93A79">
              <w:rPr>
                <w:rFonts w:ascii="Times New Roman" w:hAnsi="Times New Roman" w:cs="Times New Roman"/>
                <w:lang w:val="kk-KZ"/>
              </w:rPr>
              <w:t xml:space="preserve">Статистика, учет и аудит. «Алматинская академия экономики и статистики. </w:t>
            </w:r>
            <w:r>
              <w:rPr>
                <w:rFonts w:ascii="Times New Roman" w:hAnsi="Times New Roman" w:cs="Times New Roman"/>
                <w:lang w:val="kk-KZ"/>
              </w:rPr>
              <w:t xml:space="preserve">Алматы, </w:t>
            </w:r>
            <w:r w:rsidRPr="00A93A79">
              <w:rPr>
                <w:rFonts w:ascii="Times New Roman" w:hAnsi="Times New Roman" w:cs="Times New Roman"/>
                <w:lang w:val="kk-KZ"/>
              </w:rPr>
              <w:t>2021</w:t>
            </w:r>
            <w:r>
              <w:rPr>
                <w:rFonts w:ascii="Times New Roman" w:hAnsi="Times New Roman" w:cs="Times New Roman"/>
                <w:lang w:val="kk-KZ"/>
              </w:rPr>
              <w:t>, №</w:t>
            </w:r>
            <w:r w:rsidRPr="00A93A79">
              <w:rPr>
                <w:rFonts w:ascii="Times New Roman" w:hAnsi="Times New Roman" w:cs="Times New Roman"/>
                <w:lang w:val="kk-KZ"/>
              </w:rPr>
              <w:t>1(80)</w:t>
            </w:r>
            <w:r>
              <w:rPr>
                <w:rFonts w:ascii="Times New Roman" w:hAnsi="Times New Roman" w:cs="Times New Roman"/>
                <w:lang w:val="kk-KZ"/>
              </w:rPr>
              <w:t>.,</w:t>
            </w:r>
          </w:p>
          <w:p w:rsidR="001A2C3C" w:rsidRDefault="001A2C3C" w:rsidP="005C0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4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A9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92-97</w:t>
            </w:r>
          </w:p>
          <w:p w:rsidR="001A2C3C" w:rsidRPr="00DC191C" w:rsidRDefault="001A2C3C" w:rsidP="005C0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C191C">
              <w:rPr>
                <w:rFonts w:ascii="Times New Roman" w:hAnsi="Times New Roman" w:cs="Times New Roman"/>
                <w:sz w:val="24"/>
                <w:szCs w:val="24"/>
              </w:rPr>
              <w:t>https://doi.org/10.51579/1563-2415.2021-1.17</w:t>
            </w:r>
          </w:p>
        </w:tc>
        <w:tc>
          <w:tcPr>
            <w:tcW w:w="992" w:type="dxa"/>
          </w:tcPr>
          <w:p w:rsidR="001A2C3C" w:rsidRPr="009A5F2D" w:rsidRDefault="001A2C3C" w:rsidP="005C0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1A2C3C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E.G.Satybekova,</w:t>
            </w:r>
          </w:p>
          <w:p w:rsidR="001A2C3C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 I.I. Shevchenko, </w:t>
            </w:r>
          </w:p>
          <w:p w:rsidR="001A2C3C" w:rsidRPr="009A5F2D" w:rsidRDefault="001A2C3C" w:rsidP="005C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E.M.Aliyeva</w:t>
            </w:r>
          </w:p>
        </w:tc>
      </w:tr>
    </w:tbl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9B2D6F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9B2D6F" w:rsidRDefault="009B2D6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</w:p>
    <w:p w:rsidR="00B66145" w:rsidRDefault="00B66145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30250A" w:rsidRDefault="0030250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30250A" w:rsidRDefault="0030250A" w:rsidP="00A754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Халықаралық рецензияланатын басылымдарда жарияланымдар  тізімі</w:t>
      </w:r>
    </w:p>
    <w:p w:rsidR="00560933" w:rsidRDefault="00560933" w:rsidP="00A7549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0250A" w:rsidRDefault="00A95BB3" w:rsidP="00A7549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Үміткердің</w:t>
      </w:r>
      <w:r w:rsidR="00F22F8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аты жөні</w:t>
      </w:r>
      <w:r w:rsidR="0030250A">
        <w:rPr>
          <w:rFonts w:ascii="Times New Roman" w:hAnsi="Times New Roman" w:cs="Times New Roman"/>
          <w:lang w:val="kk-KZ"/>
        </w:rPr>
        <w:t>: Мауленкулова Гульбана Ержигитовна</w:t>
      </w:r>
    </w:p>
    <w:p w:rsidR="0030250A" w:rsidRDefault="0030250A" w:rsidP="00A7549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Автордың иденфикаторы</w:t>
      </w:r>
      <w:r w:rsidR="00CD6130" w:rsidRPr="00560933">
        <w:rPr>
          <w:rFonts w:ascii="Times New Roman" w:hAnsi="Times New Roman" w:cs="Times New Roman"/>
          <w:lang w:val="kk-KZ"/>
        </w:rPr>
        <w:t xml:space="preserve"> (бар болса)</w:t>
      </w:r>
      <w:r>
        <w:rPr>
          <w:rFonts w:ascii="Times New Roman" w:hAnsi="Times New Roman" w:cs="Times New Roman"/>
          <w:lang w:val="kk-KZ"/>
        </w:rPr>
        <w:t xml:space="preserve">: </w:t>
      </w:r>
    </w:p>
    <w:p w:rsidR="00EC2942" w:rsidRPr="00560933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609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Scopus Author ID:</w:t>
      </w:r>
      <w:r w:rsidR="00EC2942" w:rsidRPr="00560933">
        <w:rPr>
          <w:rFonts w:ascii="Times New Roman" w:eastAsia="Times New Roman" w:hAnsi="Times New Roman" w:cs="Times New Roman"/>
          <w:sz w:val="24"/>
          <w:szCs w:val="24"/>
          <w:lang w:val="kk-KZ"/>
        </w:rPr>
        <w:t>57204537055</w:t>
      </w:r>
    </w:p>
    <w:p w:rsidR="00CD6130" w:rsidRPr="006363B2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Web of Science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Researcher ID: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6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U-2328-2022</w:t>
      </w:r>
    </w:p>
    <w:p w:rsidR="00CD6130" w:rsidRDefault="00CD6130" w:rsidP="00A75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ORCID:0000-00033013-8513</w:t>
      </w:r>
    </w:p>
    <w:p w:rsidR="00A75496" w:rsidRPr="00CD6130" w:rsidRDefault="00A75496" w:rsidP="00A7549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1643"/>
        <w:gridCol w:w="1016"/>
        <w:gridCol w:w="2410"/>
        <w:gridCol w:w="1843"/>
        <w:gridCol w:w="2126"/>
        <w:gridCol w:w="1559"/>
        <w:gridCol w:w="2693"/>
        <w:gridCol w:w="1701"/>
      </w:tblGrid>
      <w:tr w:rsidR="00560933" w:rsidTr="00560933">
        <w:tc>
          <w:tcPr>
            <w:tcW w:w="426" w:type="dxa"/>
          </w:tcPr>
          <w:p w:rsidR="0030250A" w:rsidRPr="00EC2942" w:rsidRDefault="00EC2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3" w:type="dxa"/>
          </w:tcPr>
          <w:p w:rsidR="0030250A" w:rsidRDefault="00EC294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Жариялымның аты</w:t>
            </w:r>
          </w:p>
        </w:tc>
        <w:tc>
          <w:tcPr>
            <w:tcW w:w="1016" w:type="dxa"/>
          </w:tcPr>
          <w:p w:rsidR="0030250A" w:rsidRDefault="00B348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Жариял</w:t>
            </w:r>
            <w:r w:rsidR="00EE0002">
              <w:rPr>
                <w:rFonts w:ascii="Times New Roman" w:hAnsi="Times New Roman" w:cs="Times New Roman"/>
                <w:lang w:val="kk-KZ"/>
              </w:rPr>
              <w:t xml:space="preserve">ым түрі (мақала, шолу, </w:t>
            </w:r>
            <w:r w:rsidR="00EC2942">
              <w:rPr>
                <w:rFonts w:ascii="Times New Roman" w:hAnsi="Times New Roman" w:cs="Times New Roman"/>
                <w:lang w:val="kk-KZ"/>
              </w:rPr>
              <w:t>т.б.)</w:t>
            </w:r>
          </w:p>
        </w:tc>
        <w:tc>
          <w:tcPr>
            <w:tcW w:w="2410" w:type="dxa"/>
          </w:tcPr>
          <w:p w:rsidR="0030250A" w:rsidRPr="00EE0002" w:rsidRDefault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Журналдың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атауы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жариялау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жылы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деректер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базалары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DOI</w:t>
            </w:r>
          </w:p>
        </w:tc>
        <w:tc>
          <w:tcPr>
            <w:tcW w:w="1843" w:type="dxa"/>
          </w:tcPr>
          <w:p w:rsidR="0030250A" w:rsidRPr="00EE0002" w:rsidRDefault="00EE0002" w:rsidP="007132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2126" w:type="dxa"/>
          </w:tcPr>
          <w:p w:rsidR="0030250A" w:rsidRPr="00EE0002" w:rsidRDefault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559" w:type="dxa"/>
          </w:tcPr>
          <w:p w:rsidR="0030250A" w:rsidRPr="00EE0002" w:rsidRDefault="00A06F26" w:rsidP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6F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0002"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Журналдың жариялау жылы бойынша Scopus (Скопус) деректорі бойынша.</w:t>
            </w:r>
            <w:r w:rsid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E0002"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CiteScore (СайтСкор) процентилі және ғылым саласы*</w:t>
            </w:r>
          </w:p>
        </w:tc>
        <w:tc>
          <w:tcPr>
            <w:tcW w:w="2693" w:type="dxa"/>
          </w:tcPr>
          <w:p w:rsidR="0030250A" w:rsidRPr="00EE0002" w:rsidRDefault="00EE0002" w:rsidP="00A95B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Авторлардың АЖТ (үміткердің АЖТ сызу)</w:t>
            </w:r>
          </w:p>
        </w:tc>
        <w:tc>
          <w:tcPr>
            <w:tcW w:w="1701" w:type="dxa"/>
          </w:tcPr>
          <w:p w:rsidR="0030250A" w:rsidRPr="00EE0002" w:rsidRDefault="00EE0002" w:rsidP="00A95B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Үміткердің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ролі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тең</w:t>
            </w:r>
            <w:proofErr w:type="spellEnd"/>
            <w:r w:rsidR="00B557B5" w:rsidRPr="00B557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автор,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бірінші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автор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корреспонденция </w:t>
            </w:r>
            <w:proofErr w:type="spellStart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EE00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автор)</w:t>
            </w:r>
          </w:p>
        </w:tc>
      </w:tr>
      <w:tr w:rsidR="00560933" w:rsidTr="00560933">
        <w:tc>
          <w:tcPr>
            <w:tcW w:w="4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43" w:type="dxa"/>
          </w:tcPr>
          <w:p w:rsidR="00A75496" w:rsidRPr="009A5F2D" w:rsidRDefault="00A75496" w:rsidP="00A7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Convergent technologies in scienc</w:t>
            </w: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 and innovationsin Kazakhstan</w:t>
            </w:r>
          </w:p>
        </w:tc>
        <w:tc>
          <w:tcPr>
            <w:tcW w:w="101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EE0002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and Society Review,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7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E0002" w:rsidRPr="003942E8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A5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P1-14</w:t>
            </w:r>
          </w:p>
          <w:p w:rsidR="00A75496" w:rsidRPr="003942E8" w:rsidRDefault="00EE0002" w:rsidP="00EE0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10.1111/basr.12215</w:t>
            </w:r>
          </w:p>
        </w:tc>
        <w:tc>
          <w:tcPr>
            <w:tcW w:w="1843" w:type="dxa"/>
          </w:tcPr>
          <w:p w:rsidR="00A75496" w:rsidRDefault="00B34899" w:rsidP="00A75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фактор-1,6</w:t>
            </w:r>
          </w:p>
          <w:p w:rsidR="00B34899" w:rsidRPr="00637AA8" w:rsidRDefault="00B34899" w:rsidP="00A754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квартиль</w:t>
            </w:r>
            <w:r w:rsidR="00637A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75496" w:rsidRDefault="00B34899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квартиль</w:t>
            </w:r>
          </w:p>
        </w:tc>
        <w:tc>
          <w:tcPr>
            <w:tcW w:w="1559" w:type="dxa"/>
          </w:tcPr>
          <w:p w:rsidR="00A75496" w:rsidRDefault="00B557B5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50 </w:t>
            </w:r>
            <w:r w:rsidR="00B34899">
              <w:rPr>
                <w:rFonts w:ascii="Times New Roman" w:hAnsi="Times New Roman" w:cs="Times New Roman"/>
                <w:lang w:val="kk-KZ"/>
              </w:rPr>
              <w:t>процентиль</w:t>
            </w:r>
          </w:p>
          <w:p w:rsidR="00B557B5" w:rsidRPr="00B557B5" w:rsidRDefault="00B557B5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Business, </w:t>
            </w: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anagment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Accounting</w:t>
            </w:r>
          </w:p>
          <w:p w:rsidR="00B953DC" w:rsidRDefault="00B953DC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Gulmira Kuzdeualiyevna Issayeva</w:t>
            </w:r>
          </w:p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Elmira Yelbergenovna Zhussipova</w:t>
            </w:r>
          </w:p>
          <w:p w:rsidR="00560933" w:rsidRPr="009A5F2D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Alma ShorayevnaKuralbayeva</w:t>
            </w:r>
          </w:p>
          <w:p w:rsidR="00560933" w:rsidRPr="00F22F87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F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MadinaUnaibekovnaBeisenova</w:t>
            </w:r>
          </w:p>
          <w:p w:rsidR="00560933" w:rsidRP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56093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Gulbana Erzhigitovna Maulenkulova </w:t>
            </w:r>
          </w:p>
          <w:p w:rsidR="00A75496" w:rsidRDefault="00560933" w:rsidP="0056093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Dinara</w:t>
            </w:r>
            <w:proofErr w:type="spellEnd"/>
            <w:r w:rsidR="00B953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Saparovna</w:t>
            </w:r>
            <w:proofErr w:type="spellEnd"/>
            <w:r w:rsidR="00B953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Zhakipbekova</w:t>
            </w:r>
            <w:proofErr w:type="spellEnd"/>
          </w:p>
        </w:tc>
        <w:tc>
          <w:tcPr>
            <w:tcW w:w="1701" w:type="dxa"/>
          </w:tcPr>
          <w:p w:rsidR="00A75496" w:rsidRDefault="005258AC" w:rsidP="00760B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тең</w:t>
            </w:r>
            <w:r w:rsidR="00560933">
              <w:rPr>
                <w:rFonts w:ascii="Times New Roman" w:hAnsi="Times New Roman" w:cs="Times New Roman"/>
                <w:lang w:val="kk-KZ"/>
              </w:rPr>
              <w:t>автор</w:t>
            </w:r>
          </w:p>
        </w:tc>
      </w:tr>
      <w:tr w:rsidR="00560933" w:rsidTr="00560933">
        <w:tc>
          <w:tcPr>
            <w:tcW w:w="4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643" w:type="dxa"/>
          </w:tcPr>
          <w:p w:rsidR="00A75496" w:rsidRPr="009A5F2D" w:rsidRDefault="00A75496" w:rsidP="00A75496">
            <w:pPr>
              <w:pStyle w:val="Title1"/>
              <w:spacing w:after="0"/>
              <w:jc w:val="left"/>
              <w:rPr>
                <w:bCs/>
                <w:sz w:val="24"/>
                <w:szCs w:val="24"/>
                <w:lang w:val="en-US"/>
              </w:rPr>
            </w:pPr>
            <w:r w:rsidRPr="00E45DF2">
              <w:rPr>
                <w:b w:val="0"/>
                <w:sz w:val="24"/>
                <w:szCs w:val="24"/>
                <w:lang w:val="en-US"/>
              </w:rPr>
              <w:t>Financing the Agricultural Sector of the Economy and Its Impact on Sustainable Environmental Aspects</w:t>
            </w:r>
          </w:p>
        </w:tc>
        <w:tc>
          <w:tcPr>
            <w:tcW w:w="101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Мақала</w:t>
            </w:r>
          </w:p>
        </w:tc>
        <w:tc>
          <w:tcPr>
            <w:tcW w:w="2410" w:type="dxa"/>
          </w:tcPr>
          <w:p w:rsidR="00A75496" w:rsidRPr="00704140" w:rsidRDefault="00A75496" w:rsidP="00A7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Environmental Management and Tourism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XIII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5(61)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2022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A75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1481-1492.</w:t>
            </w:r>
          </w:p>
          <w:p w:rsidR="00A75496" w:rsidRPr="00B34899" w:rsidRDefault="00A75496" w:rsidP="00B3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DOI: </w:t>
            </w:r>
            <w:hyperlink r:id="rId5" w:history="1">
              <w:r w:rsidRPr="007041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https://doi.org/10.14505/jemt.v13.5(61).23</w:t>
              </w:r>
            </w:hyperlink>
          </w:p>
        </w:tc>
        <w:tc>
          <w:tcPr>
            <w:tcW w:w="1843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A75496" w:rsidRDefault="00A75496" w:rsidP="00A754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75496" w:rsidRDefault="00B34899" w:rsidP="00B348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 процентиль</w:t>
            </w:r>
          </w:p>
          <w:p w:rsidR="00B953DC" w:rsidRDefault="00B953DC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953DC" w:rsidRPr="00B953DC" w:rsidRDefault="00B953DC" w:rsidP="00B348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Economics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econometrics and Finance </w:t>
            </w:r>
          </w:p>
        </w:tc>
        <w:tc>
          <w:tcPr>
            <w:tcW w:w="2693" w:type="dxa"/>
          </w:tcPr>
          <w:p w:rsidR="00560933" w:rsidRPr="00704140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Aina Aidarova, </w:t>
            </w:r>
          </w:p>
          <w:p w:rsid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93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Gulbana Maulenkulova</w:t>
            </w: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Marzhan Daurbaeva, </w:t>
            </w:r>
          </w:p>
          <w:p w:rsidR="00560933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Mazken Kamenova, </w:t>
            </w:r>
          </w:p>
          <w:p w:rsidR="00560933" w:rsidRPr="00704140" w:rsidRDefault="00560933" w:rsidP="00560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Baglan Aimurzina,</w:t>
            </w:r>
          </w:p>
          <w:p w:rsidR="00A75496" w:rsidRDefault="00560933" w:rsidP="00560933">
            <w:pPr>
              <w:rPr>
                <w:rFonts w:ascii="Times New Roman" w:hAnsi="Times New Roman" w:cs="Times New Roman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Sanim Janbirbaeva</w:t>
            </w:r>
          </w:p>
        </w:tc>
        <w:tc>
          <w:tcPr>
            <w:tcW w:w="1701" w:type="dxa"/>
          </w:tcPr>
          <w:p w:rsidR="00A75496" w:rsidRDefault="005258AC" w:rsidP="00A7549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</w:t>
            </w:r>
            <w:r w:rsidR="00560933">
              <w:rPr>
                <w:rFonts w:ascii="Times New Roman" w:hAnsi="Times New Roman" w:cs="Times New Roman"/>
                <w:lang w:val="kk-KZ"/>
              </w:rPr>
              <w:t>автор</w:t>
            </w:r>
          </w:p>
        </w:tc>
      </w:tr>
    </w:tbl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560933" w:rsidRDefault="0056093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60933" w:rsidRDefault="00560933">
      <w:pPr>
        <w:rPr>
          <w:rFonts w:ascii="Times New Roman" w:hAnsi="Times New Roman" w:cs="Times New Roman"/>
          <w:lang w:val="kk-KZ"/>
        </w:rPr>
      </w:pPr>
    </w:p>
    <w:p w:rsidR="00B66145" w:rsidRDefault="00B6614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B66145" w:rsidRPr="00D66B37" w:rsidRDefault="00B66145" w:rsidP="00B66145">
      <w:pPr>
        <w:ind w:left="708" w:firstLine="3544"/>
        <w:rPr>
          <w:rFonts w:ascii="Times New Roman" w:hAnsi="Times New Roman" w:cs="Times New Roman"/>
          <w:lang w:val="kk-KZ"/>
        </w:rPr>
      </w:pPr>
    </w:p>
    <w:p w:rsidR="006410E2" w:rsidRPr="00B66145" w:rsidRDefault="006410E2" w:rsidP="009451DD">
      <w:pPr>
        <w:ind w:left="708" w:firstLine="708"/>
        <w:rPr>
          <w:rFonts w:ascii="Times New Roman" w:hAnsi="Times New Roman" w:cs="Times New Roman"/>
          <w:lang w:val="kk-KZ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00"/>
        <w:gridCol w:w="977"/>
        <w:gridCol w:w="2839"/>
        <w:gridCol w:w="705"/>
        <w:gridCol w:w="3402"/>
      </w:tblGrid>
      <w:tr w:rsidR="006410E2" w:rsidRPr="00704140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Қаржы жүйесінің тұрақтылығын қамтамасыз етудегі салықтық әкімшілендіруді оңтайландыру</w:t>
            </w:r>
          </w:p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977" w:type="dxa"/>
          </w:tcPr>
          <w:p w:rsidR="006410E2" w:rsidRPr="00704140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704140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5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10E2" w:rsidRPr="005C051F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>Business structures in the agro-industrial complex as a factor of increasing competitiveness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836EB6" w:rsidRDefault="006410E2" w:rsidP="00636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9A5F2D">
              <w:rPr>
                <w:rFonts w:ascii="Times New Roman" w:hAnsi="Times New Roman" w:cs="Times New Roman"/>
                <w:lang w:val="kk-KZ"/>
              </w:rPr>
              <w:t xml:space="preserve">кономикалықтәуелсіздікұлттықмемлекеттіңдамунегізі 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conomic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independence as the basis for the development of the national state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«ӘУЕЗОВ ОҚУЛАРЫ-19: ТӘУЕЛСІЗ ҚАЗАҚСТАНҒА – 30 ЖЫЛ» АТТЫ ХАЛЫҚАРАЛЫҚҒЫЛЫМИ–ТӘЖІРИБЕЛІК КОНФЕРЕНЦИЯСЫНЫҢ ЕҢБЕКТЕРІ С268-271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Нурумбетов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Т., </w:t>
            </w:r>
            <w:proofErr w:type="spellStart"/>
            <w:r w:rsidRPr="009A5F2D">
              <w:rPr>
                <w:rFonts w:ascii="Times New Roman" w:hAnsi="Times New Roman" w:cs="Times New Roman"/>
              </w:rPr>
              <w:t>Калтаева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Д.,</w:t>
            </w:r>
            <w:proofErr w:type="spellStart"/>
            <w:r w:rsidRPr="009A5F2D">
              <w:rPr>
                <w:rFonts w:ascii="Times New Roman" w:hAnsi="Times New Roman" w:cs="Times New Roman"/>
              </w:rPr>
              <w:t>Рысбек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9A5F2D">
              <w:rPr>
                <w:rFonts w:ascii="Times New Roman" w:hAnsi="Times New Roman" w:cs="Times New Roman"/>
                <w:lang w:val="kk-KZ"/>
              </w:rPr>
              <w:t>кспорттық бағыттағы ауыл шаруашылығын мемлекеттік қолдау тетігін жетілдіру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«ӘУЕЗОВ ОҚУЛАРЫ-19: ТӘУЕЛСІЗ ҚАЗАҚСТАНҒА – 30 ЖЫЛ» АТТЫ ХАЛЫҚАРАЛЫҚҒЫЛЫМИ–ТӘЖІРИБЕЛІК КОНФЕРЕНЦИЯСЫНЫҢ ЕҢБЕКТЕРІ С231-237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Мауленкулова Г. Айдарова А. 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Бигельдиева З. 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9A5F2D">
              <w:rPr>
                <w:rFonts w:ascii="Times New Roman" w:hAnsi="Times New Roman" w:cs="Times New Roman"/>
              </w:rPr>
              <w:t>азақстандағықаржытехнологиялар</w:t>
            </w:r>
            <w:r w:rsidRPr="009A5F2D">
              <w:rPr>
                <w:rFonts w:ascii="Times New Roman" w:hAnsi="Times New Roman" w:cs="Times New Roman"/>
              </w:rPr>
              <w:lastRenderedPageBreak/>
              <w:t>ындамытуперспективалары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«ӘУЕЗОВ ОҚУЛАРЫ-19: ТӘУЕЛСІЗ ҚАЗАҚСТАНҒА – 30 </w:t>
            </w:r>
            <w:r w:rsidRPr="009A5F2D">
              <w:rPr>
                <w:rFonts w:ascii="Times New Roman" w:hAnsi="Times New Roman" w:cs="Times New Roman"/>
                <w:lang w:val="kk-KZ"/>
              </w:rPr>
              <w:lastRenderedPageBreak/>
              <w:t>ЖЫЛ» АТТЫ ХАЛЫҚАРАЛЫҚҒЫЛЫМИ–ТӘЖІРИБЕЛІК КОНФЕРЕНЦИЯСЫНЫҢ ЕҢБЕКТЕРІ С227-231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Мауленкулова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Г.Е., </w:t>
            </w:r>
          </w:p>
          <w:p w:rsidR="006410E2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Қ.Қ., 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Калтаева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9A5F2D">
              <w:rPr>
                <w:rFonts w:ascii="Times New Roman" w:hAnsi="Times New Roman" w:cs="Times New Roman"/>
                <w:lang w:val="kk-KZ"/>
              </w:rPr>
              <w:t>алық жүйесіндегі инновациялардың шағын және орта бизнес қызметіне әсері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«ӘУЕЗОВ ОҚУЛАРЫ-19: ТӘУЕЛСІЗ ҚАЗАҚСТАНҒА – 30 ЖЫЛ» АТТЫ ХАЛЫҚАРАЛЫҚҒЫЛЫМИ–ТӘЖІРИБЕЛІК КОНФЕРЕНЦИЯСЫНЫҢ ЕҢБЕКТЕРІ С201-204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Калтаева Д.Б.,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Мауленкулова Г.Т.,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Жакипбекова Д.С.,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Токтыбаева М.Ж.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E7115C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E7115C">
              <w:rPr>
                <w:rFonts w:ascii="Times New Roman" w:hAnsi="Times New Roman" w:cs="Times New Roman"/>
                <w:lang w:val="kk-KZ"/>
              </w:rPr>
              <w:t xml:space="preserve">Пандемияның қаржы нарығына беретін оң өзгерістері 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«ӘУЕЗОВ ОҚУЛАРЫ-19: ТӘУЕЛСІЗ ҚАЗАҚСТАНҒА – 30 ЖЫЛ» АТТЫ ХАЛЫҚАРАЛЫҚ ҒЫЛЫМИ–ТӘЖІРИБЕЛІК КОНФЕРЕНЦИЯСЫНЫҢ ЕҢБЕКТЕРІ </w:t>
            </w:r>
          </w:p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 С 198-201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Калтаева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Д.Б.,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Жакипбекова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Д.С.,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Кальбаева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Н.Т.,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A5F2D">
              <w:rPr>
                <w:rFonts w:ascii="Times New Roman" w:hAnsi="Times New Roman" w:cs="Times New Roman"/>
              </w:rPr>
              <w:t>Мауленкулова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Г.Е.</w:t>
            </w:r>
          </w:p>
        </w:tc>
      </w:tr>
      <w:tr w:rsidR="006410E2" w:rsidRPr="005C051F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A5F2D">
              <w:rPr>
                <w:rFonts w:ascii="Times New Roman" w:hAnsi="Times New Roman" w:cs="Times New Roman"/>
                <w:lang w:val="en-US"/>
              </w:rPr>
              <w:t xml:space="preserve">nalysis of the current state of innovation activity of enterprises of the republic of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kazahstan</w:t>
            </w:r>
            <w:proofErr w:type="spellEnd"/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«ӘУЕЗОВ ОҚУЛАРЫ-19: ТӘУЕЛСІЗ ҚАЗАҚСТАНҒА – 30 ЖЫЛ» АТТЫ ХАЛЫҚАРАЛЫҚҒЫЛЫМИ–ТӘЖІРИБЕЛІК КОНФЕРЕНЦИЯСЫНЫҢ ЕҢБЕКТЕРІ С52-56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Aidarova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A.B.,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Maulenkulova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G.E.,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Zhantasova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D.M.,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Alieva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E.M.</w:t>
            </w:r>
          </w:p>
        </w:tc>
      </w:tr>
      <w:tr w:rsidR="006410E2" w:rsidRPr="0091099C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1099C" w:rsidRDefault="006410E2" w:rsidP="006363B2">
            <w:pPr>
              <w:pStyle w:val="Default"/>
              <w:rPr>
                <w:lang w:val="kk-KZ"/>
              </w:rPr>
            </w:pPr>
            <w:r w:rsidRPr="004751F7">
              <w:rPr>
                <w:sz w:val="28"/>
                <w:szCs w:val="28"/>
                <w:lang w:val="kk-KZ"/>
              </w:rPr>
              <w:t>М</w:t>
            </w:r>
            <w:r w:rsidRPr="0091099C">
              <w:rPr>
                <w:lang w:val="kk-KZ"/>
              </w:rPr>
              <w:t xml:space="preserve">ашина жасау саласы кәсіпорындарының бәсекеге қабілеттілігін арттыру тәсілдерін </w:t>
            </w:r>
            <w:r w:rsidRPr="0091099C">
              <w:rPr>
                <w:lang w:val="kk-KZ"/>
              </w:rPr>
              <w:lastRenderedPageBreak/>
              <w:t xml:space="preserve">жетілдіру </w:t>
            </w:r>
          </w:p>
          <w:p w:rsidR="006410E2" w:rsidRPr="00DE19D5" w:rsidRDefault="006410E2" w:rsidP="006363B2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6410E2" w:rsidRPr="00DE19D5" w:rsidRDefault="006410E2" w:rsidP="006363B2">
            <w:pPr>
              <w:rPr>
                <w:sz w:val="24"/>
                <w:szCs w:val="24"/>
                <w:lang w:val="kk-KZ"/>
              </w:rPr>
            </w:pPr>
            <w:r w:rsidRPr="00DE19D5">
              <w:rPr>
                <w:sz w:val="24"/>
                <w:szCs w:val="24"/>
                <w:lang w:val="kk-KZ"/>
              </w:rPr>
              <w:lastRenderedPageBreak/>
              <w:t>Баспа</w:t>
            </w:r>
          </w:p>
        </w:tc>
        <w:tc>
          <w:tcPr>
            <w:tcW w:w="2839" w:type="dxa"/>
          </w:tcPr>
          <w:p w:rsidR="006410E2" w:rsidRPr="0091099C" w:rsidRDefault="006410E2" w:rsidP="006363B2">
            <w:pPr>
              <w:pStyle w:val="Default"/>
              <w:rPr>
                <w:lang w:val="kk-KZ"/>
              </w:rPr>
            </w:pPr>
            <w:r w:rsidRPr="000227D4">
              <w:rPr>
                <w:bCs/>
                <w:lang w:val="kk-KZ"/>
              </w:rPr>
              <w:t xml:space="preserve">Л.Н. ГУМИЛЕВ атындағы Еуразия Ұлттық Университеті«Экономиканы жаңғырту: алғышарттар, жайкүйі, жаһандық сын-қатерлер </w:t>
            </w:r>
            <w:r w:rsidRPr="000227D4">
              <w:rPr>
                <w:bCs/>
                <w:lang w:val="kk-KZ"/>
              </w:rPr>
              <w:lastRenderedPageBreak/>
              <w:t xml:space="preserve">мен индустрия трендтері жағдайында даму жолдары» </w:t>
            </w:r>
          </w:p>
          <w:p w:rsidR="006410E2" w:rsidRPr="00E7115C" w:rsidRDefault="006410E2" w:rsidP="006363B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Халықаралықғылыми-тәжірибелікконференциясы2020ж; 981-987Б</w:t>
            </w:r>
          </w:p>
        </w:tc>
        <w:tc>
          <w:tcPr>
            <w:tcW w:w="705" w:type="dxa"/>
          </w:tcPr>
          <w:p w:rsidR="006410E2" w:rsidRPr="0024411C" w:rsidRDefault="006410E2" w:rsidP="006363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6410E2" w:rsidRPr="00D51219" w:rsidRDefault="006410E2" w:rsidP="006363B2">
            <w:pPr>
              <w:pStyle w:val="Default"/>
              <w:rPr>
                <w:bCs/>
                <w:lang w:val="ru-RU"/>
              </w:rPr>
            </w:pPr>
            <w:proofErr w:type="spellStart"/>
            <w:r w:rsidRPr="00D51219">
              <w:rPr>
                <w:bCs/>
                <w:lang w:val="ru-RU"/>
              </w:rPr>
              <w:t>Мауленкулова</w:t>
            </w:r>
            <w:proofErr w:type="spellEnd"/>
            <w:r w:rsidRPr="00D51219">
              <w:rPr>
                <w:bCs/>
                <w:lang w:val="ru-RU"/>
              </w:rPr>
              <w:t xml:space="preserve"> Г.Е., </w:t>
            </w:r>
          </w:p>
          <w:p w:rsidR="006410E2" w:rsidRPr="00D51219" w:rsidRDefault="006410E2" w:rsidP="006363B2">
            <w:pPr>
              <w:pStyle w:val="Default"/>
              <w:rPr>
                <w:lang w:val="ru-RU"/>
              </w:rPr>
            </w:pPr>
            <w:proofErr w:type="spellStart"/>
            <w:r w:rsidRPr="00D51219">
              <w:rPr>
                <w:bCs/>
                <w:lang w:val="ru-RU"/>
              </w:rPr>
              <w:t>Айдарова</w:t>
            </w:r>
            <w:proofErr w:type="spellEnd"/>
            <w:r w:rsidRPr="00D51219">
              <w:rPr>
                <w:bCs/>
                <w:lang w:val="ru-RU"/>
              </w:rPr>
              <w:t xml:space="preserve"> А.Б., </w:t>
            </w:r>
            <w:proofErr w:type="spellStart"/>
            <w:r w:rsidRPr="00D51219">
              <w:rPr>
                <w:bCs/>
                <w:lang w:val="ru-RU"/>
              </w:rPr>
              <w:t>Мамутова</w:t>
            </w:r>
            <w:proofErr w:type="spellEnd"/>
            <w:r w:rsidRPr="00D51219">
              <w:rPr>
                <w:bCs/>
                <w:lang w:val="ru-RU"/>
              </w:rPr>
              <w:t xml:space="preserve"> Қ.Қ. </w:t>
            </w:r>
          </w:p>
          <w:p w:rsidR="006410E2" w:rsidRPr="0091099C" w:rsidRDefault="006410E2" w:rsidP="006363B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410E2" w:rsidRPr="00704140" w:rsidTr="006363B2">
        <w:tc>
          <w:tcPr>
            <w:tcW w:w="709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704140" w:rsidRDefault="006410E2" w:rsidP="006363B2">
            <w:pPr>
              <w:pStyle w:val="Default"/>
              <w:rPr>
                <w:lang w:val="kk-KZ"/>
              </w:rPr>
            </w:pPr>
            <w:r w:rsidRPr="00704140">
              <w:rPr>
                <w:sz w:val="28"/>
                <w:szCs w:val="28"/>
                <w:lang w:val="kk-KZ"/>
              </w:rPr>
              <w:t>Б</w:t>
            </w:r>
            <w:r w:rsidRPr="00704140">
              <w:rPr>
                <w:lang w:val="kk-KZ"/>
              </w:rPr>
              <w:t xml:space="preserve">әсекеге қабілеттілікті қамтамасыз ету мақсатында шығарылатын өнімнің сапасын арттыру </w:t>
            </w:r>
          </w:p>
          <w:p w:rsidR="006410E2" w:rsidRPr="00704140" w:rsidRDefault="006410E2" w:rsidP="006363B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</w:tcPr>
          <w:p w:rsidR="006410E2" w:rsidRPr="00704140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</w:tc>
        <w:tc>
          <w:tcPr>
            <w:tcW w:w="2839" w:type="dxa"/>
          </w:tcPr>
          <w:p w:rsidR="006410E2" w:rsidRPr="00704140" w:rsidRDefault="006410E2" w:rsidP="006363B2">
            <w:pPr>
              <w:pStyle w:val="Default"/>
              <w:rPr>
                <w:lang w:val="kk-KZ"/>
              </w:rPr>
            </w:pPr>
            <w:r w:rsidRPr="00704140">
              <w:rPr>
                <w:bCs/>
                <w:lang w:val="kk-KZ"/>
              </w:rPr>
              <w:t xml:space="preserve">Л.Н. ГУМИЛЕВ атындағы Еуразия Ұлттық Университеті«Экономиканы жаңғырту: алғышарттар, жайкүйі, жаһандық сын-қатерлер мен индустрия трендтері жағдайында даму жолдары» </w:t>
            </w:r>
          </w:p>
          <w:p w:rsidR="006410E2" w:rsidRPr="00704140" w:rsidRDefault="006410E2" w:rsidP="006363B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41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Халықаралықғылыми-тәжірибелікконференциясы2020ж;135-142Б</w:t>
            </w:r>
          </w:p>
        </w:tc>
        <w:tc>
          <w:tcPr>
            <w:tcW w:w="705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6410E2" w:rsidRPr="00704140" w:rsidRDefault="006410E2" w:rsidP="006363B2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04140">
              <w:rPr>
                <w:bCs/>
                <w:sz w:val="28"/>
                <w:szCs w:val="28"/>
                <w:lang w:val="ru-RU"/>
              </w:rPr>
              <w:t>Мауленкулова</w:t>
            </w:r>
            <w:proofErr w:type="spellEnd"/>
            <w:r w:rsidRPr="00704140">
              <w:rPr>
                <w:bCs/>
                <w:sz w:val="28"/>
                <w:szCs w:val="28"/>
                <w:lang w:val="ru-RU"/>
              </w:rPr>
              <w:t xml:space="preserve"> Г.Е., </w:t>
            </w:r>
          </w:p>
          <w:p w:rsidR="006410E2" w:rsidRPr="00704140" w:rsidRDefault="006410E2" w:rsidP="006363B2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704140">
              <w:rPr>
                <w:bCs/>
                <w:sz w:val="28"/>
                <w:szCs w:val="28"/>
                <w:lang w:val="ru-RU"/>
              </w:rPr>
              <w:t>Айдарова</w:t>
            </w:r>
            <w:proofErr w:type="spellEnd"/>
            <w:r w:rsidRPr="00704140">
              <w:rPr>
                <w:bCs/>
                <w:sz w:val="28"/>
                <w:szCs w:val="28"/>
                <w:lang w:val="ru-RU"/>
              </w:rPr>
              <w:t xml:space="preserve"> А.Б., </w:t>
            </w:r>
            <w:proofErr w:type="spellStart"/>
            <w:r w:rsidRPr="00704140">
              <w:rPr>
                <w:bCs/>
                <w:sz w:val="28"/>
                <w:szCs w:val="28"/>
                <w:lang w:val="ru-RU"/>
              </w:rPr>
              <w:t>Мамутова</w:t>
            </w:r>
            <w:proofErr w:type="spellEnd"/>
            <w:r w:rsidRPr="00704140">
              <w:rPr>
                <w:bCs/>
                <w:sz w:val="28"/>
                <w:szCs w:val="28"/>
                <w:lang w:val="ru-RU"/>
              </w:rPr>
              <w:t xml:space="preserve"> Қ.Қ. </w:t>
            </w:r>
          </w:p>
          <w:p w:rsidR="006410E2" w:rsidRPr="00704140" w:rsidRDefault="006410E2" w:rsidP="0063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0E2" w:rsidRPr="00704140" w:rsidTr="006363B2">
        <w:tc>
          <w:tcPr>
            <w:tcW w:w="709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</w:pPr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  <w:lang w:val="kk-KZ"/>
              </w:rPr>
              <w:t>Қаржы жүйесінің тұрақтылығын қамтамасыз етудегі салықтық әкімшілендіруді оңтайландыру</w:t>
            </w:r>
          </w:p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977" w:type="dxa"/>
          </w:tcPr>
          <w:p w:rsidR="006410E2" w:rsidRPr="00704140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704140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704140">
              <w:rPr>
                <w:rFonts w:ascii="Times New Roman" w:eastAsia="Times New Roman,Italic" w:hAnsi="Times New Roman" w:cs="Times New Roman"/>
                <w:iCs/>
                <w:sz w:val="24"/>
                <w:szCs w:val="24"/>
              </w:rPr>
              <w:t>«QAZAQTANÝ» Республикалықғылыми журнал  4 (8) 12 / 2020, 88-92Б</w:t>
            </w:r>
          </w:p>
        </w:tc>
        <w:tc>
          <w:tcPr>
            <w:tcW w:w="705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704140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Айдарова</w:t>
            </w:r>
            <w:proofErr w:type="spellEnd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А.Б., </w:t>
            </w: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Мамутова</w:t>
            </w:r>
            <w:proofErr w:type="spellEnd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К.К., </w:t>
            </w:r>
            <w:proofErr w:type="spellStart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Мауленкулова</w:t>
            </w:r>
            <w:proofErr w:type="spellEnd"/>
            <w:r w:rsidRPr="00704140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 Г.Е.</w:t>
            </w:r>
          </w:p>
        </w:tc>
      </w:tr>
      <w:tr w:rsidR="006410E2" w:rsidRPr="005C051F" w:rsidTr="006363B2">
        <w:tc>
          <w:tcPr>
            <w:tcW w:w="709" w:type="dxa"/>
          </w:tcPr>
          <w:p w:rsidR="006410E2" w:rsidRPr="00704140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>Business structures in the agro-industrial complex as a factor of increasing competitiveness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2D">
              <w:rPr>
                <w:rFonts w:ascii="Times New Roman" w:hAnsi="Times New Roman" w:cs="Times New Roman"/>
              </w:rPr>
              <w:t>«</w:t>
            </w:r>
            <w:proofErr w:type="spellStart"/>
            <w:r w:rsidRPr="009A5F2D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академия экономики и </w:t>
            </w:r>
            <w:proofErr w:type="spellStart"/>
            <w:r w:rsidRPr="009A5F2D">
              <w:rPr>
                <w:rFonts w:ascii="Times New Roman" w:hAnsi="Times New Roman" w:cs="Times New Roman"/>
              </w:rPr>
              <w:t>статистики,Статистика</w:t>
            </w:r>
            <w:proofErr w:type="spellEnd"/>
            <w:r w:rsidRPr="009A5F2D">
              <w:rPr>
                <w:rFonts w:ascii="Times New Roman" w:hAnsi="Times New Roman" w:cs="Times New Roman"/>
              </w:rPr>
              <w:t>, учет и аудит, 1(80)2021</w:t>
            </w:r>
            <w:r w:rsidRPr="009A5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9A5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92-97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E.G.Satybekova, G. E. Maulenkulova, I.I. Shevchenko, E.M.Aliyeva</w:t>
            </w:r>
          </w:p>
        </w:tc>
      </w:tr>
      <w:tr w:rsidR="006410E2" w:rsidRPr="005C051F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A5F2D">
              <w:rPr>
                <w:rFonts w:ascii="Times New Roman" w:hAnsi="Times New Roman" w:cs="Times New Roman"/>
                <w:lang w:val="en-US"/>
              </w:rPr>
              <w:t xml:space="preserve">he spectrum of innovative banking </w:t>
            </w:r>
            <w:r w:rsidRPr="009A5F2D">
              <w:rPr>
                <w:rFonts w:ascii="Times New Roman" w:hAnsi="Times New Roman" w:cs="Times New Roman"/>
                <w:lang w:val="en-US"/>
              </w:rPr>
              <w:lastRenderedPageBreak/>
              <w:t xml:space="preserve">products for individuals in the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rk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development trends and possibilities for improvement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</w:t>
            </w:r>
            <w:r w:rsidRPr="009A5F2D">
              <w:rPr>
                <w:rFonts w:ascii="Times New Roman" w:hAnsi="Times New Roman" w:cs="Times New Roman"/>
                <w:lang w:val="en-US"/>
              </w:rPr>
              <w:lastRenderedPageBreak/>
              <w:t xml:space="preserve">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10-11. с.43-47.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Ainura N.Aitymbetova, Gulbana E.Maulenkulova, Elmira </w:t>
            </w:r>
            <w:r w:rsidRPr="009A5F2D">
              <w:rPr>
                <w:rFonts w:ascii="Times New Roman" w:hAnsi="Times New Roman" w:cs="Times New Roman"/>
                <w:lang w:val="kk-KZ"/>
              </w:rPr>
              <w:lastRenderedPageBreak/>
              <w:t>E.Zhussipova, Zhazira K.Taibek</w:t>
            </w:r>
          </w:p>
        </w:tc>
      </w:tr>
      <w:tr w:rsidR="006410E2" w:rsidRPr="00F22F87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Description of investment attractiveness of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turkestan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region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10-11. с.39-43.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Aidarova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A.B., 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Maulenkulova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G</w:t>
            </w:r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Apsenbetova,E</w:t>
            </w:r>
            <w:proofErr w:type="spellEnd"/>
          </w:p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Saparbaeva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000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>Formation of the main directions of monetary policy in Kazakhstan improvement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39-43.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KatiraMamutova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GulbanaMaulenkulova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MadinaToktibaeva</w:t>
            </w:r>
            <w:proofErr w:type="spellEnd"/>
          </w:p>
        </w:tc>
      </w:tr>
      <w:tr w:rsidR="006410E2" w:rsidRPr="005C051F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A5F2D">
              <w:rPr>
                <w:rFonts w:ascii="Times New Roman" w:hAnsi="Times New Roman" w:cs="Times New Roman"/>
                <w:lang w:val="en-US"/>
              </w:rPr>
              <w:t xml:space="preserve">he spectrum of innovative banking products for individuals in the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rk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development trends and possibilities for improvement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10-11. с.43-47.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Ainura N.Aitymbetova, Gulbana E.Maulenkulova, Elmira E.Zhussipova, Zhazira K.Taibek</w:t>
            </w:r>
          </w:p>
        </w:tc>
      </w:tr>
      <w:tr w:rsidR="006410E2" w:rsidRPr="005C051F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A5F2D">
              <w:rPr>
                <w:rFonts w:ascii="Times New Roman" w:hAnsi="Times New Roman" w:cs="Times New Roman"/>
                <w:lang w:val="en-US"/>
              </w:rPr>
              <w:t xml:space="preserve">evelopment of the banking sector of the republic of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kazakhstan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in the context of a pandemic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Kazakhstan </w:t>
            </w:r>
            <w:r w:rsidRPr="009A5F2D">
              <w:rPr>
                <w:rFonts w:ascii="Times New Roman" w:hAnsi="Times New Roman" w:cs="Times New Roman"/>
                <w:lang w:val="en-US"/>
              </w:rPr>
              <w:lastRenderedPageBreak/>
              <w:t>November 96-100.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ZaremaA.Bigeldiyeva, Gulbana E. Maulenkulova, Janna M.Seisenbaeva, Daniyr Jahan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A5F2D">
              <w:rPr>
                <w:rFonts w:ascii="Times New Roman" w:hAnsi="Times New Roman" w:cs="Times New Roman"/>
                <w:lang w:val="en-US"/>
              </w:rPr>
              <w:t>he main components of the interest rate policy of a commercial bank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211-115. с.39-43.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Zhanna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Seisenbayeva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Zarema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A.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Bigeldiyeva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Talgat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A5F2D">
              <w:rPr>
                <w:rFonts w:ascii="Times New Roman" w:hAnsi="Times New Roman" w:cs="Times New Roman"/>
              </w:rPr>
              <w:t>Saparaliev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</w:rPr>
              <w:t>Gulbana</w:t>
            </w:r>
            <w:proofErr w:type="spellEnd"/>
            <w:r w:rsidRPr="009A5F2D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9A5F2D">
              <w:rPr>
                <w:rFonts w:ascii="Times New Roman" w:hAnsi="Times New Roman" w:cs="Times New Roman"/>
              </w:rPr>
              <w:t>Maulenkulova</w:t>
            </w:r>
            <w:proofErr w:type="spellEnd"/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A5F2D">
              <w:rPr>
                <w:rFonts w:ascii="Times New Roman" w:hAnsi="Times New Roman" w:cs="Times New Roman"/>
                <w:lang w:val="en-US"/>
              </w:rPr>
              <w:t>mproving methods and mechanisms of state regulation of anti-crisis management of small businesses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156-163.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GulbanaMaulenkulova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AinaAidarova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ZhannaSeisenbayeva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ZhanerkeTileukabyl</w:t>
            </w:r>
            <w:proofErr w:type="spellEnd"/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A5F2D">
              <w:rPr>
                <w:rFonts w:ascii="Times New Roman" w:hAnsi="Times New Roman" w:cs="Times New Roman"/>
                <w:lang w:val="en-US"/>
              </w:rPr>
              <w:t>heoretical aspects of the functioning of the derivatives market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163-168.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GulbanaMaulenkulova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AinuraAitymbetova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ZaremaBigeldieva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KatiraMamutova</w:t>
            </w:r>
            <w:proofErr w:type="spellEnd"/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156-163.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Бигельдиева З.А.,</w:t>
            </w:r>
          </w:p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Мауленкулова Г.Е.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E7115C" w:rsidRDefault="006410E2" w:rsidP="006363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rPr>
                <w:rFonts w:ascii="Times New Roman" w:hAnsi="Times New Roman" w:cs="Times New Roman"/>
                <w:lang w:val="en-US"/>
              </w:rPr>
            </w:pPr>
            <w:r w:rsidRPr="009A5F2D">
              <w:rPr>
                <w:rFonts w:ascii="Times New Roman" w:hAnsi="Times New Roman" w:cs="Times New Roman"/>
                <w:lang w:val="en-US"/>
              </w:rPr>
              <w:t xml:space="preserve">Proceeding VIII International Conference «Industrial Technologies and Engineering» ICITE – 2021, </w:t>
            </w:r>
            <w:r w:rsidRPr="009A5F2D">
              <w:rPr>
                <w:rFonts w:ascii="Times New Roman" w:hAnsi="Times New Roman" w:cs="Times New Roman"/>
                <w:lang w:val="en-US"/>
              </w:rPr>
              <w:lastRenderedPageBreak/>
              <w:t xml:space="preserve">Volume VI M.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Auezov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 xml:space="preserve"> South Kazakhstan University </w:t>
            </w:r>
            <w:proofErr w:type="spellStart"/>
            <w:r w:rsidRPr="009A5F2D">
              <w:rPr>
                <w:rFonts w:ascii="Times New Roman" w:hAnsi="Times New Roman" w:cs="Times New Roman"/>
                <w:lang w:val="en-US"/>
              </w:rPr>
              <w:t>Shymkent</w:t>
            </w:r>
            <w:proofErr w:type="spellEnd"/>
            <w:r w:rsidRPr="009A5F2D">
              <w:rPr>
                <w:rFonts w:ascii="Times New Roman" w:hAnsi="Times New Roman" w:cs="Times New Roman"/>
                <w:lang w:val="en-US"/>
              </w:rPr>
              <w:t>, Kazakhstan November 163-168.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Мауленкулова Г.Е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Банктік маркетинг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5В050900 - «Қаржы» мамандығының студенттеріне арналған  оқу құралы.М.Әуезов атындағы ОҚМУ. Шымкент.2018.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Мауленкулова Г.Е.</w:t>
            </w: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 xml:space="preserve">Қаржылық еспті талдау және қаржылық нәтижені болжамдау 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7M04140 - Қаржы білім бағдарламасының магистранттарына арналған оқу құралы. ОҚУ Оқу әдістемелік  Кеңесімен ұсынылған 2020ж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10E2" w:rsidRPr="009A5F2D" w:rsidTr="006363B2">
        <w:tc>
          <w:tcPr>
            <w:tcW w:w="709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0" w:type="dxa"/>
          </w:tcPr>
          <w:p w:rsidR="006410E2" w:rsidRPr="009A5F2D" w:rsidRDefault="006410E2" w:rsidP="006363B2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 w:rsidRPr="009A5F2D">
              <w:rPr>
                <w:rFonts w:ascii="Times New Roman" w:hAnsi="Times New Roman" w:cs="Times New Roman"/>
                <w:lang w:val="kk-KZ"/>
              </w:rPr>
              <w:t>Налоги зарубежных стран</w:t>
            </w:r>
          </w:p>
        </w:tc>
        <w:tc>
          <w:tcPr>
            <w:tcW w:w="977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9" w:type="dxa"/>
          </w:tcPr>
          <w:p w:rsidR="006410E2" w:rsidRPr="009A5F2D" w:rsidRDefault="006410E2" w:rsidP="006363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A5F2D">
              <w:rPr>
                <w:rFonts w:ascii="Times New Roman" w:hAnsi="Times New Roman" w:cs="Times New Roman"/>
              </w:rPr>
              <w:t>Учебное пособие для студентов экономических специальностей, рекомендовано УМО ЮКУ 2021г</w:t>
            </w:r>
          </w:p>
        </w:tc>
        <w:tc>
          <w:tcPr>
            <w:tcW w:w="705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</w:tcPr>
          <w:p w:rsidR="006410E2" w:rsidRPr="009A5F2D" w:rsidRDefault="006410E2" w:rsidP="006363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410E2" w:rsidRDefault="006410E2" w:rsidP="009451DD">
      <w:pPr>
        <w:ind w:left="708" w:firstLine="708"/>
        <w:rPr>
          <w:rFonts w:ascii="Times New Roman" w:hAnsi="Times New Roman" w:cs="Times New Roman"/>
          <w:lang w:val="kk-KZ"/>
        </w:rPr>
      </w:pPr>
    </w:p>
    <w:p w:rsidR="00E61DCF" w:rsidRDefault="00E61DC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Ізденуші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</w:t>
      </w:r>
      <w:r w:rsidRPr="00A93A79">
        <w:rPr>
          <w:rFonts w:ascii="Times New Roman" w:hAnsi="Times New Roman" w:cs="Times New Roman"/>
          <w:lang w:val="kk-KZ"/>
        </w:rPr>
        <w:t>_______________</w:t>
      </w:r>
      <w:r>
        <w:rPr>
          <w:rFonts w:ascii="Times New Roman" w:hAnsi="Times New Roman" w:cs="Times New Roman"/>
          <w:lang w:val="kk-KZ"/>
        </w:rPr>
        <w:tab/>
        <w:t>Мауленкулова Г.Е.</w:t>
      </w:r>
    </w:p>
    <w:p w:rsidR="00E61DCF" w:rsidRDefault="00E61DC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 w:rsidRPr="00A93A79">
        <w:rPr>
          <w:rFonts w:ascii="Times New Roman" w:hAnsi="Times New Roman" w:cs="Times New Roman"/>
          <w:lang w:val="kk-KZ"/>
        </w:rPr>
        <w:t>«Қаржы» к</w:t>
      </w:r>
      <w:r>
        <w:rPr>
          <w:rFonts w:ascii="Times New Roman" w:hAnsi="Times New Roman" w:cs="Times New Roman"/>
          <w:lang w:val="kk-KZ"/>
        </w:rPr>
        <w:t>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___________________</w:t>
      </w:r>
      <w:r>
        <w:rPr>
          <w:rFonts w:ascii="Times New Roman" w:hAnsi="Times New Roman" w:cs="Times New Roman"/>
          <w:lang w:val="kk-KZ"/>
        </w:rPr>
        <w:tab/>
        <w:t>Айтымбетова А.Н.</w:t>
      </w:r>
    </w:p>
    <w:p w:rsidR="00E61DCF" w:rsidRDefault="00E61DCF" w:rsidP="00B66145">
      <w:pPr>
        <w:spacing w:after="0" w:line="240" w:lineRule="auto"/>
        <w:ind w:firstLine="283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A93A79">
        <w:rPr>
          <w:rFonts w:ascii="Times New Roman" w:hAnsi="Times New Roman" w:cs="Times New Roman"/>
          <w:lang w:val="kk-KZ"/>
        </w:rPr>
        <w:t>_</w:t>
      </w:r>
      <w:r>
        <w:rPr>
          <w:rFonts w:ascii="Times New Roman" w:hAnsi="Times New Roman" w:cs="Times New Roman"/>
          <w:lang w:val="kk-KZ"/>
        </w:rPr>
        <w:t>__________</w:t>
      </w:r>
      <w:r w:rsidRPr="00A93A79">
        <w:rPr>
          <w:rFonts w:ascii="Times New Roman" w:hAnsi="Times New Roman" w:cs="Times New Roman"/>
          <w:lang w:val="kk-KZ"/>
        </w:rPr>
        <w:t>________</w:t>
      </w:r>
      <w:r>
        <w:rPr>
          <w:rFonts w:ascii="Times New Roman" w:hAnsi="Times New Roman" w:cs="Times New Roman"/>
          <w:lang w:val="kk-KZ"/>
        </w:rPr>
        <w:tab/>
        <w:t>Қонарбаева З.К.</w:t>
      </w:r>
    </w:p>
    <w:p w:rsidR="00E61DCF" w:rsidRPr="00D66B37" w:rsidRDefault="00E61DCF" w:rsidP="00B66145">
      <w:pPr>
        <w:ind w:left="708" w:firstLine="3544"/>
        <w:rPr>
          <w:rFonts w:ascii="Times New Roman" w:hAnsi="Times New Roman" w:cs="Times New Roman"/>
          <w:lang w:val="kk-KZ"/>
        </w:rPr>
      </w:pPr>
    </w:p>
    <w:sectPr w:rsidR="00E61DCF" w:rsidRPr="00D66B37" w:rsidSect="00560933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F"/>
    <w:rsid w:val="00011DBA"/>
    <w:rsid w:val="00015CB9"/>
    <w:rsid w:val="000343D4"/>
    <w:rsid w:val="00037A5E"/>
    <w:rsid w:val="00051A87"/>
    <w:rsid w:val="000767B8"/>
    <w:rsid w:val="00097A5D"/>
    <w:rsid w:val="000A1EDE"/>
    <w:rsid w:val="000A2A70"/>
    <w:rsid w:val="000D3FB5"/>
    <w:rsid w:val="000E4900"/>
    <w:rsid w:val="0012208B"/>
    <w:rsid w:val="00123623"/>
    <w:rsid w:val="00123B84"/>
    <w:rsid w:val="00156C2A"/>
    <w:rsid w:val="0017148C"/>
    <w:rsid w:val="00172FB0"/>
    <w:rsid w:val="00185069"/>
    <w:rsid w:val="00192BA5"/>
    <w:rsid w:val="001941F9"/>
    <w:rsid w:val="00196AC3"/>
    <w:rsid w:val="001A2C3C"/>
    <w:rsid w:val="001A37A2"/>
    <w:rsid w:val="001B5C84"/>
    <w:rsid w:val="001D6CA3"/>
    <w:rsid w:val="001D73EE"/>
    <w:rsid w:val="001E5E95"/>
    <w:rsid w:val="001F5E1A"/>
    <w:rsid w:val="00214A5B"/>
    <w:rsid w:val="00223752"/>
    <w:rsid w:val="00230A95"/>
    <w:rsid w:val="00240DC0"/>
    <w:rsid w:val="0025601E"/>
    <w:rsid w:val="002564EE"/>
    <w:rsid w:val="002571E8"/>
    <w:rsid w:val="002762CB"/>
    <w:rsid w:val="00283F83"/>
    <w:rsid w:val="002A4BAC"/>
    <w:rsid w:val="002B6416"/>
    <w:rsid w:val="0030022E"/>
    <w:rsid w:val="0030250A"/>
    <w:rsid w:val="003245B3"/>
    <w:rsid w:val="00327336"/>
    <w:rsid w:val="003942E8"/>
    <w:rsid w:val="003A3406"/>
    <w:rsid w:val="003A58D3"/>
    <w:rsid w:val="003E3AB9"/>
    <w:rsid w:val="003F72CA"/>
    <w:rsid w:val="00404E41"/>
    <w:rsid w:val="00425E60"/>
    <w:rsid w:val="00453E8E"/>
    <w:rsid w:val="0048623D"/>
    <w:rsid w:val="004A0D8E"/>
    <w:rsid w:val="004A2AF9"/>
    <w:rsid w:val="004B5B10"/>
    <w:rsid w:val="004E1946"/>
    <w:rsid w:val="005258AC"/>
    <w:rsid w:val="00560933"/>
    <w:rsid w:val="0056210F"/>
    <w:rsid w:val="00566136"/>
    <w:rsid w:val="00575766"/>
    <w:rsid w:val="005C051F"/>
    <w:rsid w:val="005C278B"/>
    <w:rsid w:val="005C4570"/>
    <w:rsid w:val="005C5227"/>
    <w:rsid w:val="005C7A26"/>
    <w:rsid w:val="006048D5"/>
    <w:rsid w:val="00612A42"/>
    <w:rsid w:val="006363B2"/>
    <w:rsid w:val="00637AA8"/>
    <w:rsid w:val="00637D27"/>
    <w:rsid w:val="006410E2"/>
    <w:rsid w:val="0064632B"/>
    <w:rsid w:val="00652F39"/>
    <w:rsid w:val="0066461A"/>
    <w:rsid w:val="00665448"/>
    <w:rsid w:val="006824AE"/>
    <w:rsid w:val="006B1C99"/>
    <w:rsid w:val="006B1F2C"/>
    <w:rsid w:val="006D476A"/>
    <w:rsid w:val="006D6C7C"/>
    <w:rsid w:val="006E734B"/>
    <w:rsid w:val="006F412C"/>
    <w:rsid w:val="00704140"/>
    <w:rsid w:val="007132C7"/>
    <w:rsid w:val="007406B9"/>
    <w:rsid w:val="007457F5"/>
    <w:rsid w:val="007574A0"/>
    <w:rsid w:val="00760B94"/>
    <w:rsid w:val="0078755B"/>
    <w:rsid w:val="007973DA"/>
    <w:rsid w:val="007A1FF7"/>
    <w:rsid w:val="007A284F"/>
    <w:rsid w:val="007C076D"/>
    <w:rsid w:val="007F3A9F"/>
    <w:rsid w:val="00814D64"/>
    <w:rsid w:val="00821551"/>
    <w:rsid w:val="00831742"/>
    <w:rsid w:val="00831F88"/>
    <w:rsid w:val="00833202"/>
    <w:rsid w:val="00836EB6"/>
    <w:rsid w:val="00875875"/>
    <w:rsid w:val="008B1C25"/>
    <w:rsid w:val="008C7C0F"/>
    <w:rsid w:val="008F5284"/>
    <w:rsid w:val="00912C60"/>
    <w:rsid w:val="009451DD"/>
    <w:rsid w:val="00964F4D"/>
    <w:rsid w:val="00972951"/>
    <w:rsid w:val="00994A2E"/>
    <w:rsid w:val="009A1705"/>
    <w:rsid w:val="009A5F2D"/>
    <w:rsid w:val="009B2D6F"/>
    <w:rsid w:val="009E6AB6"/>
    <w:rsid w:val="00A06F26"/>
    <w:rsid w:val="00A1014D"/>
    <w:rsid w:val="00A17342"/>
    <w:rsid w:val="00A32FBD"/>
    <w:rsid w:val="00A43CD8"/>
    <w:rsid w:val="00A75496"/>
    <w:rsid w:val="00A93A79"/>
    <w:rsid w:val="00A95BB3"/>
    <w:rsid w:val="00B0021F"/>
    <w:rsid w:val="00B02740"/>
    <w:rsid w:val="00B074AE"/>
    <w:rsid w:val="00B07C09"/>
    <w:rsid w:val="00B24A0E"/>
    <w:rsid w:val="00B34899"/>
    <w:rsid w:val="00B34DDE"/>
    <w:rsid w:val="00B51814"/>
    <w:rsid w:val="00B557B5"/>
    <w:rsid w:val="00B66145"/>
    <w:rsid w:val="00B74A8D"/>
    <w:rsid w:val="00B7730F"/>
    <w:rsid w:val="00B81C5F"/>
    <w:rsid w:val="00B953DC"/>
    <w:rsid w:val="00BA0B5C"/>
    <w:rsid w:val="00C459B6"/>
    <w:rsid w:val="00C62589"/>
    <w:rsid w:val="00C6518B"/>
    <w:rsid w:val="00C83081"/>
    <w:rsid w:val="00CB4540"/>
    <w:rsid w:val="00CB7AF2"/>
    <w:rsid w:val="00CD6130"/>
    <w:rsid w:val="00D401B8"/>
    <w:rsid w:val="00D432B2"/>
    <w:rsid w:val="00D66B37"/>
    <w:rsid w:val="00D75878"/>
    <w:rsid w:val="00DC191C"/>
    <w:rsid w:val="00DD03D1"/>
    <w:rsid w:val="00DF765C"/>
    <w:rsid w:val="00E36079"/>
    <w:rsid w:val="00E60C3C"/>
    <w:rsid w:val="00E61DCF"/>
    <w:rsid w:val="00E7115C"/>
    <w:rsid w:val="00E72B9D"/>
    <w:rsid w:val="00E94A56"/>
    <w:rsid w:val="00EA3288"/>
    <w:rsid w:val="00EC2942"/>
    <w:rsid w:val="00ED418A"/>
    <w:rsid w:val="00ED695A"/>
    <w:rsid w:val="00EE0002"/>
    <w:rsid w:val="00EF29AD"/>
    <w:rsid w:val="00F22F87"/>
    <w:rsid w:val="00F631D2"/>
    <w:rsid w:val="00F673A6"/>
    <w:rsid w:val="00F67873"/>
    <w:rsid w:val="00F90ADB"/>
    <w:rsid w:val="00FA1094"/>
    <w:rsid w:val="00FA4130"/>
    <w:rsid w:val="00FE1A87"/>
    <w:rsid w:val="00FE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9827"/>
  <w15:docId w15:val="{F4952352-4570-4C61-97B5-86F13F3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5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a"/>
    <w:next w:val="a"/>
    <w:rsid w:val="002B6416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sl-SI" w:eastAsia="en-US"/>
    </w:rPr>
  </w:style>
  <w:style w:type="character" w:styleId="a4">
    <w:name w:val="Hyperlink"/>
    <w:uiPriority w:val="99"/>
    <w:rsid w:val="002B641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A4BAC"/>
  </w:style>
  <w:style w:type="paragraph" w:styleId="a5">
    <w:name w:val="Normal (Web)"/>
    <w:basedOn w:val="a"/>
    <w:uiPriority w:val="99"/>
    <w:unhideWhenUsed/>
    <w:rsid w:val="00D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45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EC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4505/jemt.v13.5(61).23" TargetMode="External"/><Relationship Id="rId4" Type="http://schemas.openxmlformats.org/officeDocument/2006/relationships/hyperlink" Target="https://doi.org/10.14505/jemt.v13.5(61)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BAGIRA</cp:lastModifiedBy>
  <cp:revision>2</cp:revision>
  <cp:lastPrinted>2024-03-20T14:59:00Z</cp:lastPrinted>
  <dcterms:created xsi:type="dcterms:W3CDTF">2024-03-20T16:30:00Z</dcterms:created>
  <dcterms:modified xsi:type="dcterms:W3CDTF">2024-03-20T16:30:00Z</dcterms:modified>
</cp:coreProperties>
</file>