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6768E1">
        <w:rPr>
          <w:rFonts w:ascii="Times New Roman" w:hAnsi="Times New Roman" w:cs="Times New Roman"/>
          <w:b/>
          <w:sz w:val="28"/>
          <w:szCs w:val="28"/>
        </w:rPr>
        <w:t>«SANALY URPAQ»</w:t>
      </w:r>
      <w:r w:rsidRPr="006768E1">
        <w:rPr>
          <w:rFonts w:ascii="Times New Roman" w:hAnsi="Times New Roman" w:cs="Times New Roman"/>
          <w:sz w:val="28"/>
          <w:szCs w:val="28"/>
        </w:rPr>
        <w:t xml:space="preserve"> является добровольным объединением студентов, созданным при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-службе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Parasat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768E1">
        <w:rPr>
          <w:rFonts w:ascii="Times New Roman" w:hAnsi="Times New Roman" w:cs="Times New Roman"/>
          <w:sz w:val="28"/>
          <w:szCs w:val="28"/>
        </w:rPr>
        <w:t>.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b/>
          <w:sz w:val="28"/>
          <w:szCs w:val="28"/>
        </w:rPr>
        <w:t>Миссия</w:t>
      </w:r>
      <w:r w:rsidRPr="00676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>внести вклад в формирование патриотической и конкурентоспособной молодежи, направленной на жизнь в стране вне коррупции.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8E1" w:rsidRPr="006768E1" w:rsidRDefault="006768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68E1">
        <w:rPr>
          <w:rFonts w:ascii="Times New Roman" w:hAnsi="Times New Roman" w:cs="Times New Roman"/>
          <w:sz w:val="28"/>
          <w:szCs w:val="28"/>
        </w:rPr>
        <w:t xml:space="preserve"> </w:t>
      </w:r>
      <w:r w:rsidRPr="006768E1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proofErr w:type="gramStart"/>
      <w:r w:rsidRPr="006768E1">
        <w:rPr>
          <w:rFonts w:ascii="Times New Roman" w:hAnsi="Times New Roman" w:cs="Times New Roman"/>
          <w:b/>
          <w:sz w:val="28"/>
          <w:szCs w:val="28"/>
        </w:rPr>
        <w:t>клуба</w:t>
      </w:r>
      <w:r w:rsidRPr="0067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 xml:space="preserve">- искоренение коррупции в системе образования, совершенствование правосознания, формирование антикоррупционной среды через повышение правовой культуры. 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6768E1">
        <w:rPr>
          <w:rFonts w:ascii="Times New Roman" w:hAnsi="Times New Roman" w:cs="Times New Roman"/>
          <w:sz w:val="28"/>
          <w:szCs w:val="28"/>
        </w:rPr>
        <w:t>: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 xml:space="preserve"> - реализация мер, направленных на духовно-нравственное воспитание, гражданско-патриотическое воспитание;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 xml:space="preserve"> - формирование политико-правовых знаний студентов;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 xml:space="preserve"> - формирование антикоррупционного сознания и антикоррупционной культуры в студенческой среде; </w:t>
      </w:r>
    </w:p>
    <w:p w:rsid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 xml:space="preserve">- поощрение инициатив по укреплению нетерпимости к коррупции; </w:t>
      </w:r>
    </w:p>
    <w:p w:rsidR="00E94CDF" w:rsidRPr="006768E1" w:rsidRDefault="006768E1">
      <w:pPr>
        <w:rPr>
          <w:rFonts w:ascii="Times New Roman" w:hAnsi="Times New Roman" w:cs="Times New Roman"/>
          <w:sz w:val="28"/>
          <w:szCs w:val="28"/>
        </w:rPr>
      </w:pPr>
      <w:r w:rsidRPr="006768E1">
        <w:rPr>
          <w:rFonts w:ascii="Times New Roman" w:hAnsi="Times New Roman" w:cs="Times New Roman"/>
          <w:sz w:val="28"/>
          <w:szCs w:val="28"/>
        </w:rPr>
        <w:t>- участие в организации антикоррупционных мероприятий.</w:t>
      </w:r>
    </w:p>
    <w:sectPr w:rsidR="00E94CDF" w:rsidRPr="0067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B2"/>
    <w:rsid w:val="001D12B2"/>
    <w:rsid w:val="006768E1"/>
    <w:rsid w:val="00E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4BAE"/>
  <w15:chartTrackingRefBased/>
  <w15:docId w15:val="{1FDC5091-97A5-476E-B5E3-9BD793A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2022-04-15T05:36:00Z</dcterms:created>
  <dcterms:modified xsi:type="dcterms:W3CDTF">2022-04-15T05:37:00Z</dcterms:modified>
</cp:coreProperties>
</file>