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3C" w:rsidRDefault="002D5A21" w:rsidP="00EF163C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6В06121 Жасанды интеллект технологиялары б</w:t>
      </w:r>
      <w:r w:rsidR="00EF163C">
        <w:rPr>
          <w:rFonts w:ascii="Times New Roman" w:hAnsi="Times New Roman" w:cs="Times New Roman"/>
          <w:sz w:val="28"/>
          <w:szCs w:val="28"/>
          <w:lang w:val="kk-KZ"/>
        </w:rPr>
        <w:t>акалавриат бағдарламасының мақсаты мен оқыту нәтижелері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EF163C" w:rsidRPr="00EF163C" w:rsidTr="00C6137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F163C" w:rsidRPr="00EF163C" w:rsidRDefault="00EF16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бағдарламасының</w:t>
            </w:r>
            <w:proofErr w:type="spellEnd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3C" w:rsidRPr="00EF163C" w:rsidRDefault="00EF16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қыту</w:t>
            </w:r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нәтижелері</w:t>
            </w:r>
            <w:proofErr w:type="spellEnd"/>
          </w:p>
        </w:tc>
      </w:tr>
      <w:tr w:rsidR="00DC2E6A" w:rsidRPr="002D5A21" w:rsidTr="00C6137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A" w:rsidRPr="00DC2E6A" w:rsidRDefault="00DC2E6A" w:rsidP="00124DD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прогрестің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қарқыны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экономиканың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салаларында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технологияларын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IT-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бакалаврларды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ұлттың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әлеуетін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ОН1</w:t>
            </w:r>
            <w:r w:rsidRPr="00DC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Кәсіби ортада және социумда академиялық жазу принциптері мен академиялық адалдық мәдениетін ескере отырып қазақ, орыс және ағылшын тілдерін еркін меңгеру.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ОН2 Кәсіби қызметте қолдану үшін әлеуметтік, әлеуметтік-экономикалық және құқықтық білімді қалыптастыру; мәдениетаралық-коммуникативтік құзыреттілікті қалыптастыру;ғылыми зерттеу әдістерін қолдану.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 xml:space="preserve">ОН3 Кәсіби қызметте жаратылыстану ғылыми, математикалық және инженерлік білімдерін қолдану; математикалық модельдеу және деректерді өңдеу әдістері мен алгоритмдерін таңдау; 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ОН4 Интеллектке еліктейтін бағдарламаларды жасау үшін жасанды интеллект әдістерін қолдану;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ОН5 Құрылымдық білімді компьютерлік жүйелерге біріктіру( білім базасы-жасанды интеллекттің құрамдас бөлігі ретінде), SQL, QBE сұраныс тілдерін қолдану;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ОН6 Мынадай ортада бағдарламалау: С++ - ресурсты қажетсінетін технологиялар және өнімділігі ең төмен құрылғыларда міндеттерді шешу үшін; Python-деректерді талдау, Машиналық оқыту, DevOps және WEB-әзірлеу кезінде; Java, РНР-Internet үшін интерактивті өнімдерді әзірлеу кезінде; iOS, Android, WP, Tisen - Мобильді қосымшаларды әзірлеу кезінде;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7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 xml:space="preserve"> Деректерді талдаудың әртүрлі міндеттері үшін жасанды нейрондық желілердің (ЖНЖ) модельдерін құру; жасанды интеллект жүйелерін - табиғи тілді автоматты өңдеу саласындағы құралдар мен технологияларды қолдану;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8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 xml:space="preserve"> Цифрлық макеттерді қалыптастыру және олармен жасанды интеллект пен машиналық оқытуды біріктіру - өндірістің цифрлық қосарланғандары платформасы шеңберінде жұмыс істеу;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</w:pP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>ОН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9</w:t>
            </w:r>
            <w:r w:rsidRPr="00DC2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de-DE"/>
              </w:rPr>
              <w:t xml:space="preserve"> АКТ-жобаларды қамтамасыз етудің барлық түрлерін әзірлеу, тестілеу, енгізу және сүйемелдеу; Big Data және Data Mining технологияларын іс жүзінде қолдану;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</w:pP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>ОН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de-DE"/>
              </w:rPr>
              <w:t>10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 xml:space="preserve"> Ұйымның ақпараттық инфрақұрылымының компоненттерімен, соның ішінде жүйелік әкімшілендіру және ақпараттық қауіпсіздікпен жұмыс істеу дағдыларын қалыптастыру. 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</w:pP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>ОН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de-DE"/>
              </w:rPr>
              <w:t>11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>Салауатты өмір салтын ұстану, өмір бойы өзін-өзі оқыту және өзін-өзі тәрбиелеу қабілетін қолдану;</w:t>
            </w:r>
          </w:p>
          <w:p w:rsidR="00DC2E6A" w:rsidRPr="00DC2E6A" w:rsidRDefault="00DC2E6A" w:rsidP="00124DD8">
            <w:pPr>
              <w:ind w:firstLine="34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</w:pP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>ОН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de-DE"/>
              </w:rPr>
              <w:t>12</w:t>
            </w:r>
            <w:r w:rsidRPr="00DC2E6A">
              <w:rPr>
                <w:rFonts w:ascii="Times New Roman" w:eastAsia="TimesNewRomanPS-ItalicMT" w:hAnsi="Times New Roman" w:cs="Times New Roman"/>
                <w:iCs/>
                <w:sz w:val="24"/>
                <w:szCs w:val="24"/>
                <w:lang w:val="kk-KZ"/>
              </w:rPr>
              <w:t>Жеке және топ мүшесі ретінде тиімді жұмыс істей білу, өз көзқарасын дұрыс қорғау, іс-әрекеттерін түзету және әртүрлі әдістерді қолдану.</w:t>
            </w:r>
          </w:p>
        </w:tc>
      </w:tr>
    </w:tbl>
    <w:p w:rsidR="00E2047E" w:rsidRPr="00EF163C" w:rsidRDefault="00E2047E" w:rsidP="002D5A21">
      <w:pPr>
        <w:rPr>
          <w:lang w:val="kk-KZ"/>
        </w:rPr>
      </w:pPr>
    </w:p>
    <w:sectPr w:rsidR="00E2047E" w:rsidRPr="00EF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C0"/>
    <w:rsid w:val="001B2C94"/>
    <w:rsid w:val="002D5A21"/>
    <w:rsid w:val="00702EC0"/>
    <w:rsid w:val="00C6137E"/>
    <w:rsid w:val="00DC2E6A"/>
    <w:rsid w:val="00E2047E"/>
    <w:rsid w:val="00E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EF1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EF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2022-12-22T04:36:00Z</dcterms:created>
  <dcterms:modified xsi:type="dcterms:W3CDTF">2022-12-22T05:07:00Z</dcterms:modified>
</cp:coreProperties>
</file>