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6C37CE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>“Кафедра информационно-коммуникационных технологий” под руководством преподавателя Каржаубековой С.С. 15.05.2026 г. провела мероприятие со студентами группы СТ-24-3к4 на тему «Настольный теннис в пропаганде здорового образа жизни».</w:t>
      </w:r>
    </w:p>
    <w:p w14:paraId="776A683A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Цель мероприятия заключалась в повышении интереса студентов к спорту, формировании здорового образа жизни и эффективной организации свободного времени. Игра прошла очень интересно и увлекательно. Участники проявили активность, продемонстрировали свою быстроту и ловкость.</w:t>
      </w:r>
    </w:p>
    <w:p w14:paraId="4FAA1EE8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Настольный теннис – это вид спорта, развивающий мышление человека, требующий скорости и точности. Во время игры участники не только соревновались друг с другом, но и укрепляли командный дух и д</w:t>
      </w:r>
      <w:r>
        <w:rPr>
          <w:rFonts w:hint="default" w:ascii="Times New Roman" w:hAnsi="Times New Roman" w:eastAsia="SimSun" w:cs="Times New Roman"/>
          <w:sz w:val="28"/>
          <w:szCs w:val="28"/>
        </w:rPr>
        <w:drawing>
          <wp:inline distT="0" distB="0" distL="114300" distR="114300">
            <wp:extent cx="304800" cy="304800"/>
            <wp:effectExtent l="0" t="0" r="0" b="0"/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>ружеские отношения. Каждый игрок стремился к победе и принимал участие с особым энтузиазмом.</w:t>
      </w:r>
    </w:p>
    <w:p w14:paraId="4E5CEB48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ходе мероприятия студенты находились в приподнятом настроении и осознали огромную пользу спорта для здоровья человека. Кроме того, подобные спортивные мероприятия способствуют ведению молодежью активного образа жизни и 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</w:rPr>
        <w:t>укреплению здоровья.</w:t>
      </w:r>
    </w:p>
    <w:p w14:paraId="22980E61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Подводя итог, можно отметить, что игра в настольный теннис подарила всем участникам положительные эмоции и оставила яркие впечатления. Надеемся, что подобные спортивные мероприятия будут продолжаться и в дальнейшем.</w:t>
      </w:r>
    </w:p>
    <w:p w14:paraId="7DF122A6">
      <w:pPr>
        <w:pStyle w:val="6"/>
        <w:keepNext w:val="0"/>
        <w:keepLines w:val="0"/>
        <w:widowControl/>
        <w:suppressLineNumbers w:val="0"/>
        <w:rPr>
          <w:rFonts w:hint="default"/>
          <w:lang w:val="kk-KZ"/>
        </w:rPr>
      </w:pPr>
      <w:r>
        <w:rPr>
          <w:rFonts w:hint="default"/>
          <w:lang w:val="kk-KZ"/>
        </w:rPr>
        <w:drawing>
          <wp:inline distT="0" distB="0" distL="114300" distR="114300">
            <wp:extent cx="5274310" cy="7032625"/>
            <wp:effectExtent l="0" t="0" r="13970" b="8255"/>
            <wp:docPr id="5" name="Изображение 5" descr="whatsapp-image-2026-05-19-at-12.07.46-1__960x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whatsapp-image-2026-05-19-at-12.07.46-1__960x128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507A7">
      <w:pPr>
        <w:pStyle w:val="6"/>
        <w:keepNext w:val="0"/>
        <w:keepLines w:val="0"/>
        <w:widowControl/>
        <w:suppressLineNumbers w:val="0"/>
        <w:rPr>
          <w:rFonts w:hint="default"/>
          <w:lang w:val="kk-KZ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kk-KZ"/>
        </w:rPr>
        <w:drawing>
          <wp:inline distT="0" distB="0" distL="114300" distR="114300">
            <wp:extent cx="4764405" cy="6537960"/>
            <wp:effectExtent l="0" t="0" r="5715" b="0"/>
            <wp:docPr id="4" name="Изображение 4" descr="whatsapp-image-2026-05-19-at-12.07.45__960x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whatsapp-image-2026-05-19-at-12.07.45__960x128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64405" cy="653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C0139">
      <w:pPr>
        <w:pStyle w:val="6"/>
        <w:keepNext w:val="0"/>
        <w:keepLines w:val="0"/>
        <w:widowControl/>
        <w:suppressLineNumbers w:val="0"/>
      </w:pPr>
    </w:p>
    <w:p w14:paraId="53FD5629">
      <w:pPr>
        <w:pStyle w:val="6"/>
        <w:keepNext w:val="0"/>
        <w:keepLines w:val="0"/>
        <w:widowControl/>
        <w:suppressLineNumbers w:val="0"/>
      </w:pPr>
    </w:p>
    <w:p w14:paraId="2A9AD912">
      <w:pPr>
        <w:pStyle w:val="6"/>
        <w:keepNext w:val="0"/>
        <w:keepLines w:val="0"/>
        <w:widowControl/>
        <w:suppressLineNumbers w:val="0"/>
      </w:pPr>
    </w:p>
    <w:p w14:paraId="15FC2F81">
      <w:pPr>
        <w:pStyle w:val="6"/>
        <w:keepNext w:val="0"/>
        <w:keepLines w:val="0"/>
        <w:widowControl/>
        <w:suppressLineNumbers w:val="0"/>
      </w:pPr>
    </w:p>
    <w:p w14:paraId="5A67226F">
      <w:pPr>
        <w:pStyle w:val="6"/>
        <w:keepNext w:val="0"/>
        <w:keepLines w:val="0"/>
        <w:widowControl/>
        <w:suppressLineNumbers w:val="0"/>
      </w:pPr>
    </w:p>
    <w:p w14:paraId="44668481">
      <w:pPr>
        <w:pStyle w:val="6"/>
        <w:keepNext w:val="0"/>
        <w:keepLines w:val="0"/>
        <w:widowControl/>
        <w:suppressLineNumbers w:val="0"/>
        <w:rPr>
          <w:rFonts w:hint="default"/>
          <w:lang w:val="kk-KZ"/>
        </w:rPr>
      </w:pPr>
      <w:r>
        <w:rPr>
          <w:rFonts w:hint="default"/>
          <w:lang w:val="kk-KZ"/>
        </w:rPr>
        <w:drawing>
          <wp:inline distT="0" distB="0" distL="114300" distR="114300">
            <wp:extent cx="5274310" cy="7032625"/>
            <wp:effectExtent l="0" t="0" r="13970" b="8255"/>
            <wp:docPr id="6" name="Изображение 6" descr="whatsapp-image-2026-05-19-at-12.07.46__960x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whatsapp-image-2026-05-19-at-12.07.46__960x128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A9B43">
      <w:pPr>
        <w:pStyle w:val="6"/>
        <w:keepNext w:val="0"/>
        <w:keepLines w:val="0"/>
        <w:widowControl/>
        <w:suppressLineNumbers w:val="0"/>
      </w:pPr>
    </w:p>
    <w:p w14:paraId="7C860EFC">
      <w:pPr>
        <w:pStyle w:val="6"/>
        <w:keepNext w:val="0"/>
        <w:keepLines w:val="0"/>
        <w:widowControl/>
        <w:suppressLineNumbers w:val="0"/>
      </w:pPr>
    </w:p>
    <w:p w14:paraId="4EB9CB30">
      <w:pPr>
        <w:pStyle w:val="6"/>
        <w:keepNext w:val="0"/>
        <w:keepLines w:val="0"/>
        <w:widowControl/>
        <w:suppressLineNumbers w:val="0"/>
      </w:pPr>
    </w:p>
    <w:p w14:paraId="63FA3984">
      <w:pPr>
        <w:pStyle w:val="6"/>
        <w:keepNext w:val="0"/>
        <w:keepLines w:val="0"/>
        <w:widowControl/>
        <w:suppressLineNumbers w:val="0"/>
      </w:pPr>
    </w:p>
    <w:p w14:paraId="137F7E0B">
      <w:pPr>
        <w:pStyle w:val="6"/>
        <w:keepNext w:val="0"/>
        <w:keepLines w:val="0"/>
        <w:widowControl/>
        <w:suppressLineNumbers w:val="0"/>
      </w:pPr>
    </w:p>
    <w:p w14:paraId="600486B3">
      <w:pPr>
        <w:pStyle w:val="6"/>
        <w:keepNext w:val="0"/>
        <w:keepLines w:val="0"/>
        <w:widowControl/>
        <w:suppressLineNumbers w:val="0"/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8F0FED"/>
    <w:rsid w:val="2B9B69A1"/>
    <w:rsid w:val="446B6314"/>
    <w:rsid w:val="62AF78D7"/>
    <w:rsid w:val="6C2734B8"/>
    <w:rsid w:val="7F97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2026-05-19T06:39:00Z</dcterms:created>
  <dc:creator>Admin</dc:creator>
  <cp:lastModifiedBy>Aizere Arysbek</cp:lastModifiedBy>
  <dcterms:modified xsi:type="dcterms:W3CDTF">2026-05-20T14:04:29Z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eyJoZGlkIjoiY2JhMDg4YmQ5NTdlNDE5Mzk2ZDJiOWE4ZjA5YmQwOTAiLCJ1c2VySWQiOiI1Mzc3OTUzODI3NDk5In0=</vt:lpwstr>
  </property>
  <property fmtid="{D5CDD505-2E9C-101B-9397-08002B2CF9AE}" pid="4" name="ICV">
    <vt:lpwstr>B5380FA7B4CE4EE19B42A05DED5B8D20_12</vt:lpwstr>
  </property>
</Properties>
</file>