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FF5" w:rsidRDefault="00DC7FF5" w:rsidP="00DB1010">
      <w:pPr>
        <w:tabs>
          <w:tab w:val="left" w:pos="993"/>
        </w:tabs>
        <w:jc w:val="both"/>
        <w:rPr>
          <w:sz w:val="24"/>
          <w:szCs w:val="24"/>
          <w:lang w:val="kk-KZ"/>
        </w:rPr>
      </w:pPr>
    </w:p>
    <w:tbl>
      <w:tblPr>
        <w:tblW w:w="0" w:type="auto"/>
        <w:tblInd w:w="108" w:type="dxa"/>
        <w:tblLook w:val="01E0" w:firstRow="1" w:lastRow="1" w:firstColumn="1" w:lastColumn="1" w:noHBand="0" w:noVBand="0"/>
      </w:tblPr>
      <w:tblGrid>
        <w:gridCol w:w="3960"/>
        <w:gridCol w:w="1260"/>
        <w:gridCol w:w="4140"/>
      </w:tblGrid>
      <w:tr w:rsidR="00595226" w:rsidRPr="00CF144C" w:rsidTr="00892F46">
        <w:tc>
          <w:tcPr>
            <w:tcW w:w="3960" w:type="dxa"/>
          </w:tcPr>
          <w:p w:rsidR="00595226" w:rsidRPr="00CF144C" w:rsidRDefault="00595226" w:rsidP="00892F46">
            <w:pPr>
              <w:keepNext/>
              <w:jc w:val="center"/>
              <w:outlineLvl w:val="7"/>
              <w:rPr>
                <w:b/>
                <w:lang w:val="kk-KZ"/>
              </w:rPr>
            </w:pPr>
            <w:r w:rsidRPr="00CF144C">
              <w:rPr>
                <w:b/>
                <w:lang w:val="kk-KZ"/>
              </w:rPr>
              <w:t>ҚАЗАҚСТАН РЕСПУБЛИКАСЫ ҒЫЛЫМ ЖӘНЕ ЖОҒАРҒЫ БІЛІМ МИНИСТРЛІГІ</w:t>
            </w:r>
          </w:p>
        </w:tc>
        <w:tc>
          <w:tcPr>
            <w:tcW w:w="1260" w:type="dxa"/>
          </w:tcPr>
          <w:p w:rsidR="00595226" w:rsidRPr="00CF144C" w:rsidRDefault="00595226" w:rsidP="00892F46">
            <w:pPr>
              <w:jc w:val="center"/>
              <w:rPr>
                <w:lang w:val="kk-KZ"/>
              </w:rPr>
            </w:pPr>
          </w:p>
          <w:p w:rsidR="00595226" w:rsidRPr="00CF144C" w:rsidRDefault="00595226" w:rsidP="00892F46">
            <w:pPr>
              <w:jc w:val="center"/>
              <w:rPr>
                <w:lang w:val="kk-KZ"/>
              </w:rPr>
            </w:pPr>
          </w:p>
        </w:tc>
        <w:tc>
          <w:tcPr>
            <w:tcW w:w="4140" w:type="dxa"/>
          </w:tcPr>
          <w:p w:rsidR="00595226" w:rsidRPr="00CF144C" w:rsidRDefault="00595226" w:rsidP="00892F46">
            <w:pPr>
              <w:keepNext/>
              <w:jc w:val="center"/>
              <w:outlineLvl w:val="7"/>
              <w:rPr>
                <w:b/>
                <w:lang w:val="kk-KZ"/>
              </w:rPr>
            </w:pPr>
            <w:r w:rsidRPr="00CF144C">
              <w:rPr>
                <w:b/>
                <w:lang w:val="kk-KZ"/>
              </w:rPr>
              <w:t>МИНИСТЕРСТВО НАУКИ  И ВЫСШЕГО  ОБРАЗОВАНИЯ  РЕСПУБЛИКИ КАЗАХСТАН</w:t>
            </w:r>
          </w:p>
        </w:tc>
      </w:tr>
      <w:tr w:rsidR="00595226" w:rsidRPr="00CF144C" w:rsidTr="00892F46">
        <w:tc>
          <w:tcPr>
            <w:tcW w:w="3960" w:type="dxa"/>
          </w:tcPr>
          <w:p w:rsidR="00595226" w:rsidRPr="00CF144C" w:rsidRDefault="00595226" w:rsidP="00892F46">
            <w:pPr>
              <w:jc w:val="center"/>
              <w:rPr>
                <w:b/>
                <w:lang w:val="kk-KZ"/>
              </w:rPr>
            </w:pPr>
            <w:r w:rsidRPr="00CF144C">
              <w:rPr>
                <w:b/>
                <w:lang w:val="kk-KZ"/>
              </w:rPr>
              <w:t>М.Әуезов атындағы Оңтүстік Қазақстан университеті</w:t>
            </w:r>
          </w:p>
        </w:tc>
        <w:tc>
          <w:tcPr>
            <w:tcW w:w="1260" w:type="dxa"/>
          </w:tcPr>
          <w:p w:rsidR="00595226" w:rsidRPr="00CF144C" w:rsidRDefault="00595226" w:rsidP="00892F46">
            <w:pPr>
              <w:jc w:val="center"/>
              <w:rPr>
                <w:lang w:val="kk-KZ"/>
              </w:rPr>
            </w:pPr>
          </w:p>
        </w:tc>
        <w:tc>
          <w:tcPr>
            <w:tcW w:w="4140" w:type="dxa"/>
          </w:tcPr>
          <w:p w:rsidR="00595226" w:rsidRPr="00CF144C" w:rsidRDefault="00595226" w:rsidP="00892F46">
            <w:pPr>
              <w:jc w:val="center"/>
              <w:rPr>
                <w:b/>
                <w:lang w:val="kk-KZ"/>
              </w:rPr>
            </w:pPr>
            <w:r w:rsidRPr="00CF144C">
              <w:rPr>
                <w:b/>
                <w:lang w:val="kk-KZ"/>
              </w:rPr>
              <w:t>Южно-Казахстанский университет им. М.Ауезова</w:t>
            </w:r>
          </w:p>
        </w:tc>
      </w:tr>
      <w:tr w:rsidR="00595226" w:rsidRPr="00CF144C" w:rsidTr="00892F46">
        <w:tc>
          <w:tcPr>
            <w:tcW w:w="3960" w:type="dxa"/>
          </w:tcPr>
          <w:p w:rsidR="00595226" w:rsidRPr="00CF144C" w:rsidRDefault="00595226" w:rsidP="00892F46">
            <w:pPr>
              <w:jc w:val="center"/>
              <w:rPr>
                <w:b/>
                <w:lang w:val="kk-KZ"/>
              </w:rPr>
            </w:pPr>
            <w:r w:rsidRPr="00CF144C">
              <w:rPr>
                <w:b/>
                <w:lang w:val="kk-KZ"/>
              </w:rPr>
              <w:t>«Химиялық инженерия және биотехнология» жоғары мектебі</w:t>
            </w:r>
          </w:p>
          <w:p w:rsidR="00595226" w:rsidRPr="00CF144C" w:rsidRDefault="00595226" w:rsidP="00892F46">
            <w:pPr>
              <w:jc w:val="center"/>
              <w:rPr>
                <w:b/>
                <w:lang w:val="kk-KZ"/>
              </w:rPr>
            </w:pPr>
          </w:p>
        </w:tc>
        <w:tc>
          <w:tcPr>
            <w:tcW w:w="1260" w:type="dxa"/>
          </w:tcPr>
          <w:p w:rsidR="00595226" w:rsidRPr="00CF144C" w:rsidRDefault="00595226" w:rsidP="00892F46">
            <w:pPr>
              <w:jc w:val="center"/>
            </w:pPr>
          </w:p>
        </w:tc>
        <w:tc>
          <w:tcPr>
            <w:tcW w:w="4140" w:type="dxa"/>
          </w:tcPr>
          <w:p w:rsidR="00595226" w:rsidRPr="00CF144C" w:rsidRDefault="00595226" w:rsidP="00892F46">
            <w:pPr>
              <w:ind w:right="-387"/>
              <w:jc w:val="center"/>
              <w:rPr>
                <w:b/>
                <w:lang w:val="kk-KZ"/>
              </w:rPr>
            </w:pPr>
            <w:r w:rsidRPr="00CF144C">
              <w:rPr>
                <w:b/>
                <w:lang w:val="kk-KZ"/>
              </w:rPr>
              <w:t>Вышая шола «Химической</w:t>
            </w:r>
          </w:p>
          <w:p w:rsidR="00595226" w:rsidRPr="00CF144C" w:rsidRDefault="00595226" w:rsidP="00892F46">
            <w:pPr>
              <w:jc w:val="center"/>
              <w:rPr>
                <w:b/>
                <w:lang w:val="kk-KZ"/>
              </w:rPr>
            </w:pPr>
            <w:r w:rsidRPr="00CF144C">
              <w:rPr>
                <w:b/>
                <w:lang w:val="kk-KZ"/>
              </w:rPr>
              <w:t>инженерии и биотехнологии»</w:t>
            </w:r>
          </w:p>
        </w:tc>
      </w:tr>
      <w:tr w:rsidR="00595226" w:rsidRPr="00444C39" w:rsidTr="00892F46">
        <w:tc>
          <w:tcPr>
            <w:tcW w:w="3960" w:type="dxa"/>
          </w:tcPr>
          <w:p w:rsidR="00595226" w:rsidRPr="00CF144C" w:rsidRDefault="00595226" w:rsidP="00892F46">
            <w:pPr>
              <w:jc w:val="center"/>
              <w:rPr>
                <w:b/>
              </w:rPr>
            </w:pPr>
            <w:r w:rsidRPr="00CF144C">
              <w:rPr>
                <w:b/>
                <w:lang w:val="kk-KZ"/>
              </w:rPr>
              <w:t>№</w:t>
            </w:r>
            <w:r w:rsidR="008F5BAF">
              <w:rPr>
                <w:b/>
                <w:lang w:val="kk-KZ"/>
              </w:rPr>
              <w:t>3</w:t>
            </w:r>
            <w:r w:rsidRPr="00CF144C">
              <w:rPr>
                <w:b/>
              </w:rPr>
              <w:t xml:space="preserve"> </w:t>
            </w:r>
            <w:r w:rsidRPr="00CF144C">
              <w:rPr>
                <w:b/>
                <w:lang w:val="kk-KZ"/>
              </w:rPr>
              <w:t>хаттамасы</w:t>
            </w:r>
          </w:p>
          <w:p w:rsidR="00595226" w:rsidRPr="00CF144C" w:rsidRDefault="008F5BAF" w:rsidP="00444C39">
            <w:pPr>
              <w:jc w:val="center"/>
              <w:rPr>
                <w:b/>
                <w:lang w:val="kk-KZ"/>
              </w:rPr>
            </w:pPr>
            <w:r>
              <w:rPr>
                <w:b/>
                <w:sz w:val="22"/>
                <w:szCs w:val="22"/>
                <w:lang w:val="kk-KZ"/>
              </w:rPr>
              <w:t>4</w:t>
            </w:r>
            <w:r w:rsidR="00444C39">
              <w:rPr>
                <w:b/>
                <w:sz w:val="22"/>
                <w:szCs w:val="22"/>
                <w:lang w:val="kk-KZ"/>
              </w:rPr>
              <w:t>.11</w:t>
            </w:r>
            <w:r w:rsidR="00DC7FF5" w:rsidRPr="00595226">
              <w:rPr>
                <w:b/>
                <w:sz w:val="22"/>
                <w:szCs w:val="22"/>
                <w:lang w:val="kk-KZ"/>
              </w:rPr>
              <w:t>.202</w:t>
            </w:r>
            <w:r w:rsidR="00DC7FF5">
              <w:rPr>
                <w:b/>
                <w:sz w:val="22"/>
                <w:szCs w:val="22"/>
                <w:lang w:val="kk-KZ"/>
              </w:rPr>
              <w:t>5</w:t>
            </w:r>
            <w:r w:rsidR="00DC7FF5" w:rsidRPr="00595226">
              <w:rPr>
                <w:b/>
                <w:sz w:val="22"/>
                <w:szCs w:val="22"/>
                <w:lang w:val="kk-KZ"/>
              </w:rPr>
              <w:t>ж</w:t>
            </w:r>
            <w:r w:rsidR="00595226" w:rsidRPr="00CF144C">
              <w:rPr>
                <w:b/>
                <w:lang w:val="kk-KZ"/>
              </w:rPr>
              <w:t>.</w:t>
            </w:r>
          </w:p>
        </w:tc>
        <w:tc>
          <w:tcPr>
            <w:tcW w:w="1260" w:type="dxa"/>
          </w:tcPr>
          <w:p w:rsidR="00595226" w:rsidRPr="00CF144C" w:rsidRDefault="00595226" w:rsidP="00892F46">
            <w:pPr>
              <w:jc w:val="center"/>
              <w:rPr>
                <w:b/>
                <w:lang w:val="kk-KZ"/>
              </w:rPr>
            </w:pPr>
          </w:p>
        </w:tc>
        <w:tc>
          <w:tcPr>
            <w:tcW w:w="4140" w:type="dxa"/>
          </w:tcPr>
          <w:p w:rsidR="00595226" w:rsidRPr="00CF144C" w:rsidRDefault="00595226" w:rsidP="00892F46">
            <w:pPr>
              <w:jc w:val="center"/>
              <w:rPr>
                <w:b/>
                <w:lang w:val="kk-KZ"/>
              </w:rPr>
            </w:pPr>
            <w:r w:rsidRPr="00CF144C">
              <w:rPr>
                <w:b/>
                <w:lang w:val="kk-KZ"/>
              </w:rPr>
              <w:t>Протокол №</w:t>
            </w:r>
            <w:r w:rsidR="008F5BAF">
              <w:rPr>
                <w:b/>
                <w:lang w:val="kk-KZ"/>
              </w:rPr>
              <w:t>3</w:t>
            </w:r>
          </w:p>
          <w:p w:rsidR="00595226" w:rsidRPr="00CF144C" w:rsidRDefault="008F5BAF" w:rsidP="00892F46">
            <w:pPr>
              <w:jc w:val="center"/>
              <w:rPr>
                <w:b/>
                <w:lang w:val="kk-KZ"/>
              </w:rPr>
            </w:pPr>
            <w:r>
              <w:rPr>
                <w:b/>
                <w:sz w:val="22"/>
                <w:szCs w:val="22"/>
                <w:lang w:val="kk-KZ"/>
              </w:rPr>
              <w:t>4</w:t>
            </w:r>
            <w:r w:rsidR="00444C39">
              <w:rPr>
                <w:b/>
                <w:sz w:val="22"/>
                <w:szCs w:val="22"/>
                <w:lang w:val="kk-KZ"/>
              </w:rPr>
              <w:t>.11</w:t>
            </w:r>
            <w:r w:rsidR="00DC7FF5" w:rsidRPr="00595226">
              <w:rPr>
                <w:b/>
                <w:sz w:val="22"/>
                <w:szCs w:val="22"/>
                <w:lang w:val="kk-KZ"/>
              </w:rPr>
              <w:t>.202</w:t>
            </w:r>
            <w:r w:rsidR="00DC7FF5">
              <w:rPr>
                <w:b/>
                <w:sz w:val="22"/>
                <w:szCs w:val="22"/>
                <w:lang w:val="kk-KZ"/>
              </w:rPr>
              <w:t>5г</w:t>
            </w:r>
            <w:r w:rsidR="00595226" w:rsidRPr="00CF144C">
              <w:rPr>
                <w:b/>
                <w:lang w:val="kk-KZ"/>
              </w:rPr>
              <w:t>.</w:t>
            </w:r>
          </w:p>
        </w:tc>
      </w:tr>
    </w:tbl>
    <w:p w:rsidR="00595226" w:rsidRPr="00CF144C" w:rsidRDefault="00595226" w:rsidP="00595226">
      <w:pPr>
        <w:pStyle w:val="a4"/>
        <w:jc w:val="both"/>
        <w:rPr>
          <w:rFonts w:ascii="Times New Roman" w:hAnsi="Times New Roman"/>
          <w:b/>
          <w:sz w:val="20"/>
          <w:lang w:val="kk-KZ"/>
        </w:rPr>
      </w:pPr>
    </w:p>
    <w:p w:rsidR="00595226" w:rsidRPr="00CF144C" w:rsidRDefault="00595226" w:rsidP="00595226">
      <w:pPr>
        <w:pStyle w:val="a4"/>
        <w:jc w:val="both"/>
        <w:rPr>
          <w:rFonts w:ascii="Times New Roman" w:hAnsi="Times New Roman"/>
          <w:sz w:val="20"/>
          <w:lang w:val="kk-KZ"/>
        </w:rPr>
      </w:pPr>
      <w:r w:rsidRPr="00CF144C">
        <w:rPr>
          <w:rFonts w:ascii="Times New Roman" w:hAnsi="Times New Roman"/>
          <w:b/>
          <w:sz w:val="20"/>
          <w:lang w:val="kk-KZ"/>
        </w:rPr>
        <w:t>Қатысқандар:</w:t>
      </w:r>
      <w:r w:rsidR="00AC7991">
        <w:rPr>
          <w:rFonts w:ascii="Times New Roman" w:hAnsi="Times New Roman"/>
          <w:sz w:val="20"/>
          <w:lang w:val="kk-KZ"/>
        </w:rPr>
        <w:t xml:space="preserve"> </w:t>
      </w:r>
    </w:p>
    <w:p w:rsidR="00595226" w:rsidRPr="00CF144C" w:rsidRDefault="00595226" w:rsidP="00595226">
      <w:pPr>
        <w:pStyle w:val="a4"/>
        <w:jc w:val="both"/>
        <w:rPr>
          <w:rFonts w:ascii="Times New Roman" w:hAnsi="Times New Roman"/>
          <w:sz w:val="20"/>
          <w:lang w:val="kk-KZ"/>
        </w:rPr>
      </w:pPr>
      <w:r w:rsidRPr="00CF144C">
        <w:rPr>
          <w:rFonts w:ascii="Times New Roman" w:hAnsi="Times New Roman"/>
          <w:b/>
          <w:sz w:val="20"/>
          <w:lang w:val="kk-KZ"/>
        </w:rPr>
        <w:t>тәлімгер:</w:t>
      </w:r>
      <w:r w:rsidRPr="00CF144C">
        <w:rPr>
          <w:rFonts w:ascii="Times New Roman" w:hAnsi="Times New Roman"/>
          <w:sz w:val="20"/>
          <w:lang w:val="kk-KZ"/>
        </w:rPr>
        <w:t xml:space="preserve"> Қожахметова А.М., </w:t>
      </w:r>
    </w:p>
    <w:p w:rsidR="00595226" w:rsidRPr="00CF144C" w:rsidRDefault="00595226" w:rsidP="00595226">
      <w:pPr>
        <w:pStyle w:val="a4"/>
        <w:jc w:val="both"/>
        <w:rPr>
          <w:rFonts w:ascii="Times New Roman" w:hAnsi="Times New Roman"/>
          <w:sz w:val="20"/>
          <w:lang w:val="kk-KZ"/>
        </w:rPr>
      </w:pPr>
      <w:r w:rsidRPr="00CF144C">
        <w:rPr>
          <w:rFonts w:ascii="Times New Roman" w:hAnsi="Times New Roman"/>
          <w:b/>
          <w:sz w:val="20"/>
          <w:lang w:val="kk-KZ"/>
        </w:rPr>
        <w:t>студенттер:</w:t>
      </w:r>
      <w:r w:rsidRPr="00CF144C">
        <w:rPr>
          <w:rFonts w:ascii="Times New Roman" w:hAnsi="Times New Roman"/>
          <w:sz w:val="20"/>
          <w:lang w:val="kk-KZ"/>
        </w:rPr>
        <w:t xml:space="preserve"> Бәжен Тоғжан, Иманәлі Таңшолпан, Исмайыл Мадина, Кемелхан Олжас, Оразалы Сағадат, Тулеген Әсел, Укайшаева Жанэль, </w:t>
      </w:r>
      <w:r w:rsidR="008F5BAF">
        <w:rPr>
          <w:rFonts w:ascii="Times New Roman" w:hAnsi="Times New Roman"/>
          <w:sz w:val="20"/>
          <w:lang w:val="kk-KZ"/>
        </w:rPr>
        <w:t xml:space="preserve"> </w:t>
      </w:r>
      <w:r w:rsidRPr="00CF144C">
        <w:rPr>
          <w:rFonts w:ascii="Times New Roman" w:hAnsi="Times New Roman"/>
          <w:sz w:val="20"/>
          <w:lang w:val="kk-KZ"/>
        </w:rPr>
        <w:t>Серікбай Бибінур, Алшынбай Ақбөпе, Әбдәлі  Мейірман</w:t>
      </w:r>
      <w:r w:rsidR="00444C39">
        <w:rPr>
          <w:rFonts w:ascii="Times New Roman" w:hAnsi="Times New Roman"/>
          <w:sz w:val="20"/>
          <w:lang w:val="kk-KZ"/>
        </w:rPr>
        <w:t xml:space="preserve">, Рахымжанова Шахзода, Джамалова Айдана, Умарбай Дана, Арын Динара, Латип Мухаммед, Чернаева Аида, Абдулгаш Кымбат, </w:t>
      </w:r>
      <w:r w:rsidR="008F5BAF">
        <w:rPr>
          <w:rFonts w:ascii="Times New Roman" w:hAnsi="Times New Roman"/>
          <w:sz w:val="20"/>
          <w:lang w:val="kk-KZ"/>
        </w:rPr>
        <w:t>Кравец Анастасия, Негметжанова Айжан, Мелдеханова Арай, Ерсары  Зарина.</w:t>
      </w:r>
    </w:p>
    <w:p w:rsidR="00595226" w:rsidRPr="00CF144C" w:rsidRDefault="00595226" w:rsidP="00595226">
      <w:pPr>
        <w:tabs>
          <w:tab w:val="left" w:pos="458"/>
          <w:tab w:val="left" w:pos="2517"/>
          <w:tab w:val="left" w:pos="8047"/>
        </w:tabs>
        <w:jc w:val="center"/>
        <w:rPr>
          <w:b/>
          <w:lang w:val="kk-KZ"/>
        </w:rPr>
      </w:pPr>
      <w:r w:rsidRPr="00CF144C">
        <w:rPr>
          <w:b/>
          <w:lang w:val="kk-KZ"/>
        </w:rPr>
        <w:t>КҮН ТӘРТІБІНДЕ:</w:t>
      </w:r>
    </w:p>
    <w:p w:rsidR="00595226" w:rsidRPr="00CF144C" w:rsidRDefault="00595226" w:rsidP="00595226">
      <w:pPr>
        <w:pStyle w:val="1"/>
        <w:spacing w:before="0" w:beforeAutospacing="0" w:after="0" w:afterAutospacing="0"/>
        <w:rPr>
          <w:sz w:val="20"/>
          <w:szCs w:val="20"/>
          <w:lang w:val="kk-KZ"/>
        </w:rPr>
      </w:pPr>
    </w:p>
    <w:p w:rsidR="009A3B76" w:rsidRPr="009A3B76" w:rsidRDefault="009A3B76" w:rsidP="009A3B76">
      <w:pPr>
        <w:pStyle w:val="a6"/>
        <w:numPr>
          <w:ilvl w:val="0"/>
          <w:numId w:val="6"/>
        </w:numPr>
        <w:shd w:val="clear" w:color="auto" w:fill="FFFFFF"/>
        <w:spacing w:before="0" w:beforeAutospacing="0" w:after="0" w:afterAutospacing="0"/>
        <w:jc w:val="both"/>
        <w:rPr>
          <w:b/>
          <w:color w:val="202124"/>
          <w:kern w:val="36"/>
          <w:sz w:val="20"/>
          <w:szCs w:val="20"/>
          <w:lang w:val="kk-KZ"/>
        </w:rPr>
      </w:pPr>
      <w:r w:rsidRPr="009A3B76">
        <w:rPr>
          <w:b/>
          <w:color w:val="202124"/>
          <w:kern w:val="36"/>
          <w:sz w:val="20"/>
          <w:szCs w:val="20"/>
          <w:lang w:val="kk-KZ"/>
        </w:rPr>
        <w:t>Кедейлікпен күрес мәселелері</w:t>
      </w:r>
    </w:p>
    <w:p w:rsidR="009A3B76" w:rsidRPr="009A3B76" w:rsidRDefault="009A3B76" w:rsidP="009A3B76">
      <w:pPr>
        <w:pStyle w:val="a6"/>
        <w:numPr>
          <w:ilvl w:val="0"/>
          <w:numId w:val="6"/>
        </w:numPr>
        <w:shd w:val="clear" w:color="auto" w:fill="FFFFFF"/>
        <w:spacing w:before="0" w:beforeAutospacing="0" w:after="0" w:afterAutospacing="0"/>
        <w:jc w:val="both"/>
        <w:rPr>
          <w:b/>
          <w:color w:val="202124"/>
          <w:kern w:val="36"/>
          <w:sz w:val="20"/>
          <w:szCs w:val="20"/>
          <w:lang w:val="kk-KZ"/>
        </w:rPr>
      </w:pPr>
      <w:r w:rsidRPr="009A3B76">
        <w:rPr>
          <w:b/>
          <w:color w:val="202124"/>
          <w:kern w:val="36"/>
          <w:sz w:val="20"/>
          <w:szCs w:val="20"/>
          <w:lang w:val="kk-KZ"/>
        </w:rPr>
        <w:t>Азық-түлік қауіпсіздігі</w:t>
      </w:r>
    </w:p>
    <w:p w:rsidR="009A3B76" w:rsidRPr="009A3B76" w:rsidRDefault="009A3B76" w:rsidP="009A3B76">
      <w:pPr>
        <w:pStyle w:val="a6"/>
        <w:numPr>
          <w:ilvl w:val="0"/>
          <w:numId w:val="6"/>
        </w:numPr>
        <w:shd w:val="clear" w:color="auto" w:fill="FFFFFF"/>
        <w:spacing w:before="0" w:beforeAutospacing="0" w:after="0" w:afterAutospacing="0"/>
        <w:jc w:val="both"/>
        <w:rPr>
          <w:b/>
          <w:color w:val="202124"/>
          <w:kern w:val="36"/>
          <w:sz w:val="20"/>
          <w:szCs w:val="20"/>
          <w:lang w:val="kk-KZ"/>
        </w:rPr>
      </w:pPr>
      <w:r w:rsidRPr="009A3B76">
        <w:rPr>
          <w:b/>
          <w:color w:val="202124"/>
          <w:kern w:val="36"/>
          <w:sz w:val="20"/>
          <w:szCs w:val="20"/>
          <w:lang w:val="kk-KZ"/>
        </w:rPr>
        <w:t>Қаржылық сауаттылықты арттыру</w:t>
      </w:r>
    </w:p>
    <w:p w:rsidR="009A3B76" w:rsidRPr="009A3B76" w:rsidRDefault="009A3B76" w:rsidP="009A3B76">
      <w:pPr>
        <w:pStyle w:val="a6"/>
        <w:numPr>
          <w:ilvl w:val="0"/>
          <w:numId w:val="6"/>
        </w:numPr>
        <w:shd w:val="clear" w:color="auto" w:fill="FFFFFF"/>
        <w:spacing w:before="0" w:beforeAutospacing="0" w:after="0" w:afterAutospacing="0"/>
        <w:jc w:val="both"/>
        <w:rPr>
          <w:b/>
          <w:color w:val="202124"/>
          <w:kern w:val="36"/>
          <w:sz w:val="20"/>
          <w:szCs w:val="20"/>
          <w:lang w:val="kk-KZ"/>
        </w:rPr>
      </w:pPr>
      <w:r w:rsidRPr="009A3B76">
        <w:rPr>
          <w:b/>
          <w:color w:val="202124"/>
          <w:kern w:val="36"/>
          <w:sz w:val="20"/>
          <w:szCs w:val="20"/>
          <w:lang w:val="kk-KZ"/>
        </w:rPr>
        <w:t>Экология және қоршаған ортаны қорғау</w:t>
      </w:r>
    </w:p>
    <w:p w:rsidR="009A3B76" w:rsidRPr="009A3B76" w:rsidRDefault="009A3B76" w:rsidP="009A3B76">
      <w:pPr>
        <w:pStyle w:val="a6"/>
        <w:numPr>
          <w:ilvl w:val="0"/>
          <w:numId w:val="6"/>
        </w:numPr>
        <w:shd w:val="clear" w:color="auto" w:fill="FFFFFF"/>
        <w:spacing w:before="0" w:beforeAutospacing="0" w:after="0" w:afterAutospacing="0"/>
        <w:jc w:val="both"/>
        <w:rPr>
          <w:b/>
          <w:color w:val="202124"/>
          <w:kern w:val="36"/>
          <w:sz w:val="20"/>
          <w:szCs w:val="20"/>
          <w:lang w:val="kk-KZ"/>
        </w:rPr>
      </w:pPr>
      <w:r w:rsidRPr="009A3B76">
        <w:rPr>
          <w:b/>
          <w:color w:val="202124"/>
          <w:kern w:val="36"/>
          <w:sz w:val="20"/>
          <w:szCs w:val="20"/>
          <w:lang w:val="kk-KZ"/>
        </w:rPr>
        <w:t>Суды үнемдеу жолдары</w:t>
      </w:r>
    </w:p>
    <w:p w:rsidR="009A3B76" w:rsidRPr="009A3B76" w:rsidRDefault="009A3B76" w:rsidP="009A3B76">
      <w:pPr>
        <w:pStyle w:val="a6"/>
        <w:numPr>
          <w:ilvl w:val="0"/>
          <w:numId w:val="6"/>
        </w:numPr>
        <w:shd w:val="clear" w:color="auto" w:fill="FFFFFF"/>
        <w:spacing w:before="0" w:beforeAutospacing="0" w:after="0" w:afterAutospacing="0"/>
        <w:jc w:val="both"/>
        <w:rPr>
          <w:b/>
          <w:color w:val="202124"/>
          <w:kern w:val="36"/>
          <w:sz w:val="20"/>
          <w:szCs w:val="20"/>
          <w:lang w:val="kk-KZ"/>
        </w:rPr>
      </w:pPr>
      <w:r w:rsidRPr="009A3B76">
        <w:rPr>
          <w:b/>
          <w:color w:val="202124"/>
          <w:kern w:val="36"/>
          <w:sz w:val="20"/>
          <w:szCs w:val="20"/>
          <w:lang w:val="kk-KZ"/>
        </w:rPr>
        <w:t>Гендерлік даму мәселелері</w:t>
      </w:r>
    </w:p>
    <w:p w:rsidR="009A3B76" w:rsidRPr="009A3B76" w:rsidRDefault="009A3B76" w:rsidP="009A3B76">
      <w:pPr>
        <w:pStyle w:val="a6"/>
        <w:numPr>
          <w:ilvl w:val="0"/>
          <w:numId w:val="6"/>
        </w:numPr>
        <w:shd w:val="clear" w:color="auto" w:fill="FFFFFF"/>
        <w:spacing w:before="0" w:beforeAutospacing="0" w:after="0" w:afterAutospacing="0"/>
        <w:jc w:val="both"/>
        <w:rPr>
          <w:b/>
          <w:color w:val="202124"/>
          <w:kern w:val="36"/>
          <w:sz w:val="20"/>
          <w:szCs w:val="20"/>
          <w:lang w:val="kk-KZ"/>
        </w:rPr>
      </w:pPr>
      <w:r w:rsidRPr="009A3B76">
        <w:rPr>
          <w:b/>
          <w:color w:val="202124"/>
          <w:kern w:val="36"/>
          <w:sz w:val="20"/>
          <w:szCs w:val="20"/>
          <w:lang w:val="kk-KZ"/>
        </w:rPr>
        <w:t>Қалдықтарды азайту</w:t>
      </w:r>
      <w:r>
        <w:rPr>
          <w:b/>
          <w:color w:val="202124"/>
          <w:kern w:val="36"/>
          <w:sz w:val="20"/>
          <w:szCs w:val="20"/>
          <w:lang w:val="kk-KZ"/>
        </w:rPr>
        <w:t xml:space="preserve"> </w:t>
      </w:r>
    </w:p>
    <w:p w:rsidR="009A3B76" w:rsidRPr="009A3B76" w:rsidRDefault="009A3B76" w:rsidP="009A3B76">
      <w:pPr>
        <w:pStyle w:val="a6"/>
        <w:numPr>
          <w:ilvl w:val="0"/>
          <w:numId w:val="6"/>
        </w:numPr>
        <w:shd w:val="clear" w:color="auto" w:fill="FFFFFF"/>
        <w:spacing w:before="0" w:beforeAutospacing="0" w:after="0" w:afterAutospacing="0"/>
        <w:jc w:val="both"/>
        <w:rPr>
          <w:b/>
          <w:color w:val="202124"/>
          <w:kern w:val="36"/>
          <w:sz w:val="20"/>
          <w:szCs w:val="20"/>
          <w:lang w:val="kk-KZ"/>
        </w:rPr>
      </w:pPr>
      <w:r w:rsidRPr="009A3B76">
        <w:rPr>
          <w:b/>
          <w:color w:val="202124"/>
          <w:kern w:val="36"/>
          <w:sz w:val="20"/>
          <w:szCs w:val="20"/>
          <w:lang w:val="kk-KZ"/>
        </w:rPr>
        <w:t>Жасыл экономиканы дамыту</w:t>
      </w:r>
      <w:r>
        <w:rPr>
          <w:b/>
          <w:color w:val="202124"/>
          <w:kern w:val="36"/>
          <w:sz w:val="20"/>
          <w:szCs w:val="20"/>
          <w:lang w:val="kk-KZ"/>
        </w:rPr>
        <w:t xml:space="preserve"> </w:t>
      </w:r>
      <w:r w:rsidRPr="009A3B76">
        <w:rPr>
          <w:color w:val="202124"/>
          <w:kern w:val="36"/>
          <w:sz w:val="20"/>
          <w:szCs w:val="20"/>
          <w:lang w:val="kk-KZ"/>
        </w:rPr>
        <w:t>тақырыбында тәлімгерлік сағат өткізу</w:t>
      </w:r>
      <w:r>
        <w:rPr>
          <w:b/>
          <w:color w:val="202124"/>
          <w:kern w:val="36"/>
          <w:sz w:val="20"/>
          <w:szCs w:val="20"/>
          <w:lang w:val="kk-KZ"/>
        </w:rPr>
        <w:t xml:space="preserve"> </w:t>
      </w:r>
    </w:p>
    <w:p w:rsidR="00FD6338" w:rsidRDefault="00595226" w:rsidP="001D1B8B">
      <w:pPr>
        <w:pStyle w:val="a6"/>
        <w:shd w:val="clear" w:color="auto" w:fill="FFFFFF"/>
        <w:spacing w:before="0" w:beforeAutospacing="0" w:after="0" w:afterAutospacing="0"/>
        <w:jc w:val="both"/>
        <w:rPr>
          <w:lang w:val="kk-KZ"/>
        </w:rPr>
      </w:pPr>
      <w:r w:rsidRPr="00DC7FF5">
        <w:rPr>
          <w:b/>
          <w:lang w:val="kk-KZ"/>
        </w:rPr>
        <w:t>СӨЗ АЛҒАН:</w:t>
      </w:r>
      <w:r w:rsidRPr="00DC7FF5">
        <w:rPr>
          <w:lang w:val="kk-KZ"/>
        </w:rPr>
        <w:t xml:space="preserve"> Топ тәлімгері Қожахметова А.М.: </w:t>
      </w:r>
      <w:r w:rsidR="001D1B8B" w:rsidRPr="001D1B8B">
        <w:rPr>
          <w:lang w:val="kk-KZ"/>
        </w:rPr>
        <w:t>қазіргі қоғамның басты басымдықтарының бірі екенін атап өтті. Ол кедейлікпен күрес, азық-түлік қауіпсіздігі, экология, суды үнемдеу және жасыл экономиканы дамыту мәселелері бір-бірімен тығыз байланысты екенін түсіндірді. Табиғи ресурстарды тиімді пайдалану арқылы ғана елдің әлеуметтік-экономикалық дамуына қол жеткізуге болатынын айтты.Сонымен қатар экологиялық мәдениетті қалыптастыру әрбір адамның жауапкершілігі екенін ерекше атап өтті. Ол білім алушыларды күнделікті өмірде суды, электр энергиясын үнемдеуге, қалдықтарды сұрыптауға және қоршаған ортаға жанашырлықпен қарауға шақырды. Жастардың белсенділігі мен саналы ұстанымы болашақта табиғатты қорғау ісінде маңызды рөл атқаратынын жеткізді.</w:t>
      </w:r>
      <w:r w:rsidR="00FD6338">
        <w:rPr>
          <w:lang w:val="kk-KZ"/>
        </w:rPr>
        <w:t xml:space="preserve"> </w:t>
      </w:r>
      <w:r w:rsidR="001D1B8B" w:rsidRPr="001D1B8B">
        <w:rPr>
          <w:lang w:val="kk-KZ"/>
        </w:rPr>
        <w:t>Тәлімгер тұрақты даму қағидаттарын ұстану арқылы болашақ ұрпаққа таза әрі қауіпсіз орта қалдыруға болатынын айтып, білім алушыларды экологиялық және әлеуметтік жауапкершілікке үндеді.</w:t>
      </w:r>
    </w:p>
    <w:p w:rsidR="001D1B8B" w:rsidRDefault="00595226" w:rsidP="00037525">
      <w:pPr>
        <w:pStyle w:val="a6"/>
        <w:shd w:val="clear" w:color="auto" w:fill="FFFFFF"/>
        <w:spacing w:before="0" w:beforeAutospacing="0" w:after="0" w:afterAutospacing="0"/>
        <w:jc w:val="both"/>
        <w:rPr>
          <w:lang w:val="kk-KZ"/>
        </w:rPr>
      </w:pPr>
      <w:r w:rsidRPr="00DC7FF5">
        <w:rPr>
          <w:b/>
          <w:lang w:val="kk-KZ"/>
        </w:rPr>
        <w:t>ТЫҢДАЛД</w:t>
      </w:r>
      <w:r w:rsidRPr="00037525">
        <w:rPr>
          <w:b/>
          <w:lang w:val="kk-KZ"/>
        </w:rPr>
        <w:t>Ы:</w:t>
      </w:r>
      <w:r w:rsidRPr="00037525">
        <w:rPr>
          <w:lang w:val="kk-KZ"/>
        </w:rPr>
        <w:t xml:space="preserve"> </w:t>
      </w:r>
      <w:r w:rsidR="00037525" w:rsidRPr="00037525">
        <w:rPr>
          <w:lang w:val="kk-KZ"/>
        </w:rPr>
        <w:t xml:space="preserve"> топ студенті Джамалова Айдана: Тұ</w:t>
      </w:r>
      <w:r w:rsidR="001D1B8B" w:rsidRPr="00037525">
        <w:rPr>
          <w:lang w:val="kk-KZ"/>
        </w:rPr>
        <w:t>рақты дамудың маңыздылығы</w:t>
      </w:r>
      <w:r w:rsidR="001D1B8B" w:rsidRPr="001D1B8B">
        <w:rPr>
          <w:lang w:val="kk-KZ"/>
        </w:rPr>
        <w:t xml:space="preserve"> туралы өз ойларын ортаға салып, экологиялық мәдениетті қалыптастыру, ресурстарды тиімді пайдалану және болашақ ұрпақ үшін табиғатты сақтау қажеттігін атап өтті. Сонымен қатар олар энергияны үнемдеу, тұрмыстық қалдықтарды сұрыптау, қайта өңдеу мәдениетін дамыту және күнделікті өмірде экологиялық жауапкершілікті арттырудың маңызын ерекше атап көрсетті.</w:t>
      </w:r>
      <w:r w:rsidR="001D1B8B">
        <w:rPr>
          <w:lang w:val="kk-KZ"/>
        </w:rPr>
        <w:t xml:space="preserve"> </w:t>
      </w:r>
    </w:p>
    <w:p w:rsidR="00037525" w:rsidRPr="00037525" w:rsidRDefault="00037525" w:rsidP="00037525">
      <w:pPr>
        <w:pStyle w:val="a6"/>
        <w:spacing w:before="0" w:beforeAutospacing="0" w:after="0" w:afterAutospacing="0"/>
        <w:jc w:val="both"/>
        <w:rPr>
          <w:lang w:val="kk-KZ"/>
        </w:rPr>
      </w:pPr>
      <w:r w:rsidRPr="00037525">
        <w:rPr>
          <w:lang w:val="kk-KZ"/>
        </w:rPr>
        <w:tab/>
      </w:r>
      <w:r>
        <w:rPr>
          <w:lang w:val="kk-KZ"/>
        </w:rPr>
        <w:t>Т</w:t>
      </w:r>
      <w:r w:rsidRPr="00037525">
        <w:rPr>
          <w:lang w:val="kk-KZ"/>
        </w:rPr>
        <w:t>оп студенті Оразалы Сағадат</w:t>
      </w:r>
      <w:r w:rsidRPr="00037525">
        <w:rPr>
          <w:lang w:val="kk-KZ"/>
        </w:rPr>
        <w:t xml:space="preserve">: </w:t>
      </w:r>
      <w:r w:rsidRPr="00037525">
        <w:rPr>
          <w:lang w:val="kk-KZ"/>
        </w:rPr>
        <w:t xml:space="preserve">Климаттың өзгеруі – қазіргі таңда бүкіл адамзат алдында тұрған ең өзекті экологиялық мәселелердің бірі. Ол тұрақты дамумен тікелей байланысты, себебі табиғи ресурстарды тиімсіз пайдалану мен қоршаған ортаның ластануы жаһандық жылынуға әкеліп отыр.Климаттың өзгеруі – Жер шарындағы орташа температураның ұзақ мерзімді көтерілуі және ауа райы жағдайларының өзгеруі. Соңғы жүз жылда Жердің орташа температурасы шамамен 1–1,2°C-қа артты. </w:t>
      </w:r>
      <w:proofErr w:type="spellStart"/>
      <w:r w:rsidRPr="00037525">
        <w:t>Бұ</w:t>
      </w:r>
      <w:proofErr w:type="gramStart"/>
      <w:r w:rsidRPr="00037525">
        <w:t>л</w:t>
      </w:r>
      <w:proofErr w:type="spellEnd"/>
      <w:proofErr w:type="gramEnd"/>
      <w:r w:rsidRPr="00037525">
        <w:t xml:space="preserve"> </w:t>
      </w:r>
      <w:proofErr w:type="spellStart"/>
      <w:r w:rsidRPr="00037525">
        <w:t>өзгеріс</w:t>
      </w:r>
      <w:proofErr w:type="spellEnd"/>
      <w:r w:rsidRPr="00037525">
        <w:t xml:space="preserve"> </w:t>
      </w:r>
      <w:proofErr w:type="spellStart"/>
      <w:r w:rsidRPr="00037525">
        <w:t>негізінен</w:t>
      </w:r>
      <w:proofErr w:type="spellEnd"/>
      <w:r w:rsidRPr="00037525">
        <w:t xml:space="preserve"> </w:t>
      </w:r>
      <w:proofErr w:type="spellStart"/>
      <w:r w:rsidRPr="00037525">
        <w:t>парниктік</w:t>
      </w:r>
      <w:proofErr w:type="spellEnd"/>
      <w:r w:rsidRPr="00037525">
        <w:t xml:space="preserve"> </w:t>
      </w:r>
      <w:proofErr w:type="spellStart"/>
      <w:r w:rsidRPr="00037525">
        <w:t>газдардың</w:t>
      </w:r>
      <w:proofErr w:type="spellEnd"/>
      <w:r w:rsidRPr="00037525">
        <w:t xml:space="preserve"> </w:t>
      </w:r>
      <w:proofErr w:type="spellStart"/>
      <w:r w:rsidRPr="00037525">
        <w:t>көбеюіне</w:t>
      </w:r>
      <w:proofErr w:type="spellEnd"/>
      <w:r w:rsidRPr="00037525">
        <w:t xml:space="preserve"> </w:t>
      </w:r>
      <w:proofErr w:type="spellStart"/>
      <w:r w:rsidRPr="00037525">
        <w:t>байланысты</w:t>
      </w:r>
      <w:proofErr w:type="spellEnd"/>
      <w:r w:rsidRPr="00037525">
        <w:t>.</w:t>
      </w:r>
    </w:p>
    <w:p w:rsidR="001D1B8B" w:rsidRPr="00037525" w:rsidRDefault="001D1B8B" w:rsidP="00037525">
      <w:pPr>
        <w:pStyle w:val="a6"/>
        <w:spacing w:before="0" w:beforeAutospacing="0" w:after="0" w:afterAutospacing="0"/>
        <w:ind w:firstLine="708"/>
        <w:jc w:val="both"/>
        <w:rPr>
          <w:lang w:val="kk-KZ"/>
        </w:rPr>
      </w:pPr>
      <w:r w:rsidRPr="00037525">
        <w:rPr>
          <w:lang w:val="kk-KZ"/>
        </w:rPr>
        <w:t>Студенттер табиғи ресурстарды шамадан тыс пайдаланудың кері әсерлері туралы пікір білдіріп, суды, электр энергиясын және жер ресурстарын ұтымды қолдану әрбір азаматтың міндеті екенін айтты. Сондай-ақ жастардың экологиялық бастамаларға белсенді қатысуы, ағаш отырғызу акциялары мен сенбіліктер ұйымдастыру, ақпараттық-түсіндіру жұмыстарын жүргізу арқылы қоғамда экологиялық сананы қалыптастыруға болатынын жеткізді.</w:t>
      </w:r>
    </w:p>
    <w:p w:rsidR="00037525" w:rsidRDefault="00037525" w:rsidP="00037525">
      <w:pPr>
        <w:pStyle w:val="a3"/>
        <w:jc w:val="both"/>
        <w:rPr>
          <w:rFonts w:ascii="Times New Roman" w:hAnsi="Times New Roman"/>
          <w:b/>
          <w:bCs/>
          <w:sz w:val="24"/>
          <w:szCs w:val="24"/>
          <w:lang w:val="kk-KZ"/>
        </w:rPr>
      </w:pPr>
    </w:p>
    <w:p w:rsidR="00037525" w:rsidRDefault="00037525" w:rsidP="00037525">
      <w:pPr>
        <w:pStyle w:val="a3"/>
        <w:jc w:val="both"/>
        <w:rPr>
          <w:rFonts w:ascii="Times New Roman" w:hAnsi="Times New Roman"/>
          <w:b/>
          <w:bCs/>
          <w:sz w:val="24"/>
          <w:szCs w:val="24"/>
          <w:lang w:val="kk-KZ"/>
        </w:rPr>
      </w:pPr>
    </w:p>
    <w:p w:rsidR="00595226" w:rsidRPr="00037525" w:rsidRDefault="00595226" w:rsidP="00037525">
      <w:pPr>
        <w:pStyle w:val="a3"/>
        <w:jc w:val="both"/>
        <w:rPr>
          <w:rFonts w:ascii="Times New Roman" w:hAnsi="Times New Roman"/>
          <w:b/>
          <w:bCs/>
          <w:sz w:val="24"/>
          <w:szCs w:val="24"/>
          <w:lang w:val="kk-KZ"/>
        </w:rPr>
      </w:pPr>
      <w:r w:rsidRPr="00037525">
        <w:rPr>
          <w:rFonts w:ascii="Times New Roman" w:hAnsi="Times New Roman"/>
          <w:b/>
          <w:bCs/>
          <w:sz w:val="24"/>
          <w:szCs w:val="24"/>
          <w:lang w:val="kk-KZ"/>
        </w:rPr>
        <w:lastRenderedPageBreak/>
        <w:t xml:space="preserve">ҚАУЛЫ ЕТІЛДІ: </w:t>
      </w:r>
    </w:p>
    <w:p w:rsidR="001D1B8B" w:rsidRPr="00037525" w:rsidRDefault="001D1B8B" w:rsidP="00037525">
      <w:pPr>
        <w:ind w:firstLine="708"/>
        <w:jc w:val="both"/>
        <w:rPr>
          <w:sz w:val="24"/>
          <w:szCs w:val="24"/>
          <w:lang w:val="kk-KZ"/>
        </w:rPr>
      </w:pPr>
      <w:r w:rsidRPr="00037525">
        <w:rPr>
          <w:sz w:val="24"/>
          <w:szCs w:val="24"/>
          <w:lang w:val="kk-KZ"/>
        </w:rPr>
        <w:t>Қатысушылар тұрақты даму тек мемлекеттік деңгейде ғана емес, әр адамның жеке іс-әрекетінен басталатынын атап өтіп, қоршаған ортаны қорғау – ортақ жауапкершілік екенін қорытындылады.</w:t>
      </w:r>
    </w:p>
    <w:p w:rsidR="009A3B76" w:rsidRDefault="009A3B76" w:rsidP="00DC7FF5">
      <w:pPr>
        <w:pStyle w:val="a3"/>
        <w:jc w:val="both"/>
        <w:rPr>
          <w:rFonts w:ascii="Times New Roman" w:hAnsi="Times New Roman"/>
          <w:b/>
          <w:bCs/>
          <w:sz w:val="24"/>
          <w:szCs w:val="24"/>
          <w:lang w:val="kk-KZ"/>
        </w:rPr>
      </w:pPr>
    </w:p>
    <w:p w:rsidR="009A3B76" w:rsidRDefault="009A3B76" w:rsidP="00DC7FF5">
      <w:pPr>
        <w:pStyle w:val="a3"/>
        <w:jc w:val="both"/>
        <w:rPr>
          <w:rFonts w:ascii="Times New Roman" w:hAnsi="Times New Roman"/>
          <w:b/>
          <w:bCs/>
          <w:sz w:val="24"/>
          <w:szCs w:val="24"/>
          <w:lang w:val="kk-KZ"/>
        </w:rPr>
      </w:pPr>
      <w:r>
        <w:rPr>
          <w:noProof/>
          <w:lang w:eastAsia="ru-RU"/>
        </w:rPr>
        <mc:AlternateContent>
          <mc:Choice Requires="wps">
            <w:drawing>
              <wp:inline distT="0" distB="0" distL="0" distR="0">
                <wp:extent cx="304800" cy="304800"/>
                <wp:effectExtent l="0" t="0" r="0" b="0"/>
                <wp:docPr id="1" name="Прямоугольник 1" descr="blob:https://web.whatsapp.com/a3f19e36-8cbd-4bc7-b3b4-2bc043aa073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blob:https://web.whatsapp.com/a3f19e36-8cbd-4bc7-b3b4-2bc043aa073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fSVaMDAMAABM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FD6338" w:rsidRDefault="00FD6338" w:rsidP="00DC7FF5">
      <w:pPr>
        <w:pStyle w:val="a3"/>
        <w:jc w:val="both"/>
        <w:rPr>
          <w:rFonts w:ascii="Times New Roman" w:hAnsi="Times New Roman"/>
          <w:b/>
          <w:bCs/>
          <w:sz w:val="24"/>
          <w:szCs w:val="24"/>
          <w:lang w:val="kk-KZ"/>
        </w:rPr>
      </w:pPr>
      <w:r>
        <w:rPr>
          <w:noProof/>
          <w:lang w:eastAsia="ru-RU"/>
        </w:rPr>
        <mc:AlternateContent>
          <mc:Choice Requires="wps">
            <w:drawing>
              <wp:inline distT="0" distB="0" distL="0" distR="0" wp14:anchorId="62FB55B8" wp14:editId="5F145360">
                <wp:extent cx="304800" cy="304800"/>
                <wp:effectExtent l="0" t="0" r="0" b="0"/>
                <wp:docPr id="5" name="AutoShape 4" descr="blob:https://web.whatsapp.com/4016ce40-1661-4b54-ab88-3671074d5c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blob:https://web.whatsapp.com/4016ce40-1661-4b54-ab88-3671074d5c8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SSAEe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FD6338">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hAnsi="Times New Roman"/>
          <w:b/>
          <w:bCs/>
          <w:noProof/>
          <w:sz w:val="24"/>
          <w:szCs w:val="24"/>
          <w:lang w:eastAsia="ru-RU"/>
        </w:rPr>
        <w:drawing>
          <wp:inline distT="0" distB="0" distL="0" distR="0" wp14:anchorId="38989D91" wp14:editId="51E1A202">
            <wp:extent cx="2481943" cy="3450771"/>
            <wp:effectExtent l="0" t="0" r="0" b="0"/>
            <wp:docPr id="9" name="Рисунок 9" descr="C:\Users\Aidana.DESKTOP-M0IUJ21\Desktop\061e334e-d3d5-4db7-833a-63f967855b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idana.DESKTOP-M0IUJ21\Desktop\061e334e-d3d5-4db7-833a-63f967855b4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494909" cy="3468798"/>
                    </a:xfrm>
                    <a:prstGeom prst="rect">
                      <a:avLst/>
                    </a:prstGeom>
                    <a:noFill/>
                    <a:ln>
                      <a:noFill/>
                    </a:ln>
                  </pic:spPr>
                </pic:pic>
              </a:graphicData>
            </a:graphic>
          </wp:inline>
        </w:drawing>
      </w:r>
      <w:r>
        <w:rPr>
          <w:rFonts w:ascii="Times New Roman" w:hAnsi="Times New Roman"/>
          <w:b/>
          <w:bCs/>
          <w:noProof/>
          <w:sz w:val="24"/>
          <w:szCs w:val="24"/>
          <w:lang w:eastAsia="ru-RU"/>
        </w:rPr>
        <w:drawing>
          <wp:inline distT="0" distB="0" distL="0" distR="0">
            <wp:extent cx="2002972" cy="3439886"/>
            <wp:effectExtent l="0" t="0" r="0" b="8255"/>
            <wp:docPr id="8" name="Рисунок 8" descr="C:\Users\Aidana.DESKTOP-M0IUJ21\Desktop\3ec8d907-1466-43ab-9110-3b06bb2bbd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idana.DESKTOP-M0IUJ21\Desktop\3ec8d907-1466-43ab-9110-3b06bb2bbd3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004707" cy="3442866"/>
                    </a:xfrm>
                    <a:prstGeom prst="rect">
                      <a:avLst/>
                    </a:prstGeom>
                    <a:noFill/>
                    <a:ln>
                      <a:noFill/>
                    </a:ln>
                  </pic:spPr>
                </pic:pic>
              </a:graphicData>
            </a:graphic>
          </wp:inline>
        </w:drawing>
      </w:r>
      <w:r>
        <w:rPr>
          <w:rFonts w:ascii="Times New Roman" w:hAnsi="Times New Roman"/>
          <w:b/>
          <w:bCs/>
          <w:noProof/>
          <w:sz w:val="24"/>
          <w:szCs w:val="24"/>
          <w:lang w:eastAsia="ru-RU"/>
        </w:rPr>
        <w:drawing>
          <wp:inline distT="0" distB="0" distL="0" distR="0" wp14:anchorId="706C53D8" wp14:editId="06D985D3">
            <wp:extent cx="2838449" cy="2895600"/>
            <wp:effectExtent l="0" t="0" r="635" b="0"/>
            <wp:docPr id="6" name="Рисунок 6" descr="C:\Users\Aidana.DESKTOP-M0IUJ21\Desktop\WhatsApp Image 2026-02-24 at 13.02.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idana.DESKTOP-M0IUJ21\Desktop\WhatsApp Image 2026-02-24 at 13.02.5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838450" cy="2895601"/>
                    </a:xfrm>
                    <a:prstGeom prst="rect">
                      <a:avLst/>
                    </a:prstGeom>
                    <a:noFill/>
                    <a:ln>
                      <a:noFill/>
                    </a:ln>
                  </pic:spPr>
                </pic:pic>
              </a:graphicData>
            </a:graphic>
          </wp:inline>
        </w:drawing>
      </w:r>
      <w:r>
        <w:rPr>
          <w:rFonts w:ascii="Times New Roman" w:hAnsi="Times New Roman"/>
          <w:b/>
          <w:bCs/>
          <w:noProof/>
          <w:sz w:val="24"/>
          <w:szCs w:val="24"/>
          <w:lang w:eastAsia="ru-RU"/>
        </w:rPr>
        <w:drawing>
          <wp:inline distT="0" distB="0" distL="0" distR="0" wp14:anchorId="1D6729A6" wp14:editId="19B5910F">
            <wp:extent cx="2545918" cy="2895600"/>
            <wp:effectExtent l="0" t="0" r="6985" b="0"/>
            <wp:docPr id="7" name="Рисунок 7" descr="C:\Users\Aidana.DESKTOP-M0IUJ21\Desktop\5ca429f9-2e60-42cd-b85e-33f0b1297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idana.DESKTOP-M0IUJ21\Desktop\5ca429f9-2e60-42cd-b85e-33f0b12978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5918" cy="2895600"/>
                    </a:xfrm>
                    <a:prstGeom prst="rect">
                      <a:avLst/>
                    </a:prstGeom>
                    <a:noFill/>
                    <a:ln>
                      <a:noFill/>
                    </a:ln>
                  </pic:spPr>
                </pic:pic>
              </a:graphicData>
            </a:graphic>
          </wp:inline>
        </w:drawing>
      </w:r>
      <w:bookmarkStart w:id="0" w:name="_GoBack"/>
      <w:bookmarkEnd w:id="0"/>
    </w:p>
    <w:p w:rsidR="00FD6338" w:rsidRDefault="00FD6338" w:rsidP="00DC7FF5">
      <w:pPr>
        <w:pStyle w:val="a3"/>
        <w:jc w:val="both"/>
        <w:rPr>
          <w:rFonts w:ascii="Times New Roman" w:hAnsi="Times New Roman"/>
          <w:b/>
          <w:bCs/>
          <w:sz w:val="24"/>
          <w:szCs w:val="24"/>
          <w:lang w:val="kk-KZ"/>
        </w:rPr>
      </w:pPr>
    </w:p>
    <w:p w:rsidR="00FD6338" w:rsidRDefault="00FD6338" w:rsidP="00DC7FF5">
      <w:pPr>
        <w:pStyle w:val="a3"/>
        <w:jc w:val="both"/>
        <w:rPr>
          <w:rFonts w:ascii="Times New Roman" w:hAnsi="Times New Roman"/>
          <w:b/>
          <w:bCs/>
          <w:sz w:val="24"/>
          <w:szCs w:val="24"/>
          <w:lang w:val="kk-KZ"/>
        </w:rPr>
      </w:pPr>
    </w:p>
    <w:p w:rsidR="00FD6338" w:rsidRDefault="00FD6338" w:rsidP="00DC7FF5">
      <w:pPr>
        <w:pStyle w:val="a3"/>
        <w:jc w:val="both"/>
        <w:rPr>
          <w:rFonts w:ascii="Times New Roman" w:hAnsi="Times New Roman"/>
          <w:b/>
          <w:bCs/>
          <w:sz w:val="24"/>
          <w:szCs w:val="24"/>
          <w:lang w:val="kk-KZ"/>
        </w:rPr>
      </w:pPr>
    </w:p>
    <w:p w:rsidR="009A3B76" w:rsidRPr="00DC7FF5" w:rsidRDefault="009A3B76" w:rsidP="00DC7FF5">
      <w:pPr>
        <w:pStyle w:val="a3"/>
        <w:jc w:val="both"/>
        <w:rPr>
          <w:rFonts w:ascii="Times New Roman" w:hAnsi="Times New Roman"/>
          <w:sz w:val="24"/>
          <w:szCs w:val="24"/>
          <w:lang w:val="kk-KZ"/>
        </w:rPr>
      </w:pPr>
      <w:r>
        <w:rPr>
          <w:rFonts w:ascii="Times New Roman" w:hAnsi="Times New Roman"/>
          <w:b/>
          <w:bCs/>
          <w:sz w:val="24"/>
          <w:szCs w:val="24"/>
          <w:lang w:val="kk-KZ"/>
        </w:rPr>
        <w:t xml:space="preserve">Сілтеме: </w:t>
      </w:r>
      <w:r w:rsidRPr="009A3B76">
        <w:rPr>
          <w:rFonts w:ascii="Times New Roman" w:hAnsi="Times New Roman"/>
          <w:b/>
          <w:bCs/>
          <w:sz w:val="24"/>
          <w:szCs w:val="24"/>
          <w:lang w:val="kk-KZ"/>
        </w:rPr>
        <w:t>https://www.instagram.com/reel/DVIZ-wVDJPx/?igsh=MWYyc3VicnNwbGVn</w:t>
      </w:r>
    </w:p>
    <w:p w:rsidR="00595226" w:rsidRPr="00D731F2" w:rsidRDefault="00595226" w:rsidP="00595226">
      <w:pPr>
        <w:tabs>
          <w:tab w:val="left" w:pos="993"/>
        </w:tabs>
        <w:jc w:val="both"/>
        <w:rPr>
          <w:b/>
          <w:sz w:val="24"/>
          <w:szCs w:val="24"/>
          <w:lang w:val="kk-KZ"/>
        </w:rPr>
      </w:pPr>
    </w:p>
    <w:p w:rsidR="00595226" w:rsidRPr="00CF144C" w:rsidRDefault="00595226" w:rsidP="00595226">
      <w:pPr>
        <w:tabs>
          <w:tab w:val="left" w:pos="993"/>
        </w:tabs>
        <w:jc w:val="center"/>
        <w:rPr>
          <w:b/>
          <w:sz w:val="24"/>
          <w:szCs w:val="24"/>
          <w:lang w:val="kk-KZ"/>
        </w:rPr>
      </w:pPr>
      <w:r>
        <w:rPr>
          <w:b/>
          <w:sz w:val="24"/>
          <w:szCs w:val="24"/>
          <w:lang w:val="kk-KZ"/>
        </w:rPr>
        <w:t xml:space="preserve">Топ тәлімгері:                                                                             </w:t>
      </w:r>
      <w:r>
        <w:rPr>
          <w:sz w:val="24"/>
          <w:szCs w:val="24"/>
          <w:lang w:val="kk-KZ"/>
        </w:rPr>
        <w:t>Қожахметова А.</w:t>
      </w:r>
      <w:r w:rsidRPr="00D731F2">
        <w:rPr>
          <w:b/>
          <w:noProof/>
          <w:sz w:val="24"/>
          <w:szCs w:val="24"/>
          <w:lang w:val="kk-KZ"/>
        </w:rPr>
        <w:t xml:space="preserve"> </w:t>
      </w:r>
    </w:p>
    <w:p w:rsidR="00102C52" w:rsidRPr="00F24D16" w:rsidRDefault="00595226" w:rsidP="00CF144C">
      <w:pPr>
        <w:tabs>
          <w:tab w:val="left" w:pos="993"/>
        </w:tabs>
        <w:jc w:val="both"/>
        <w:rPr>
          <w:lang w:val="kk-KZ"/>
        </w:rPr>
      </w:pPr>
      <w:r>
        <w:rPr>
          <w:b/>
          <w:sz w:val="24"/>
          <w:szCs w:val="24"/>
          <w:lang w:val="kk-KZ"/>
        </w:rPr>
        <w:t xml:space="preserve">          Топ басшысы</w:t>
      </w:r>
      <w:r>
        <w:rPr>
          <w:sz w:val="24"/>
          <w:szCs w:val="24"/>
          <w:lang w:val="kk-KZ"/>
        </w:rPr>
        <w:t xml:space="preserve">:           </w:t>
      </w:r>
      <w:r w:rsidRPr="00C56C3D">
        <w:rPr>
          <w:sz w:val="24"/>
          <w:szCs w:val="24"/>
          <w:lang w:val="kk-KZ"/>
        </w:rPr>
        <w:t xml:space="preserve">                  </w:t>
      </w:r>
      <w:r w:rsidR="009A3B76">
        <w:rPr>
          <w:b/>
          <w:noProof/>
          <w:sz w:val="24"/>
          <w:szCs w:val="24"/>
        </w:rPr>
        <w:drawing>
          <wp:inline distT="0" distB="0" distL="0" distR="0" wp14:anchorId="637A70C5" wp14:editId="6B452BCD">
            <wp:extent cx="979714" cy="718336"/>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9714" cy="718336"/>
                    </a:xfrm>
                    <a:prstGeom prst="rect">
                      <a:avLst/>
                    </a:prstGeom>
                    <a:noFill/>
                  </pic:spPr>
                </pic:pic>
              </a:graphicData>
            </a:graphic>
          </wp:inline>
        </w:drawing>
      </w:r>
      <w:r w:rsidRPr="00C56C3D">
        <w:rPr>
          <w:sz w:val="24"/>
          <w:szCs w:val="24"/>
          <w:lang w:val="kk-KZ"/>
        </w:rPr>
        <w:t xml:space="preserve">                                  </w:t>
      </w:r>
      <w:r>
        <w:rPr>
          <w:sz w:val="24"/>
          <w:szCs w:val="24"/>
          <w:lang w:val="kk-KZ"/>
        </w:rPr>
        <w:t xml:space="preserve"> </w:t>
      </w:r>
      <w:r w:rsidR="00CF144C">
        <w:rPr>
          <w:lang w:val="kk-KZ"/>
        </w:rPr>
        <w:t>Исмайыл М.</w:t>
      </w:r>
    </w:p>
    <w:sectPr w:rsidR="00102C52" w:rsidRPr="00F24D16" w:rsidSect="00051A48">
      <w:headerReference w:type="default" r:id="rId13"/>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EF0" w:rsidRDefault="00AA6EF0" w:rsidP="00CF144C">
      <w:r>
        <w:separator/>
      </w:r>
    </w:p>
  </w:endnote>
  <w:endnote w:type="continuationSeparator" w:id="0">
    <w:p w:rsidR="00AA6EF0" w:rsidRDefault="00AA6EF0" w:rsidP="00CF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EF0" w:rsidRDefault="00AA6EF0" w:rsidP="00CF144C">
      <w:r>
        <w:separator/>
      </w:r>
    </w:p>
  </w:footnote>
  <w:footnote w:type="continuationSeparator" w:id="0">
    <w:p w:rsidR="00AA6EF0" w:rsidRDefault="00AA6EF0" w:rsidP="00CF1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44C" w:rsidRDefault="00CF144C" w:rsidP="00CF144C">
    <w:pPr>
      <w:ind w:left="-3"/>
      <w:jc w:val="right"/>
      <w:rPr>
        <w:b/>
      </w:rPr>
    </w:pPr>
    <w:r>
      <w:t>Ф.4.03-05</w:t>
    </w:r>
  </w:p>
  <w:p w:rsidR="00CF144C" w:rsidRDefault="00CF144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149F9"/>
    <w:multiLevelType w:val="hybridMultilevel"/>
    <w:tmpl w:val="3C503CDE"/>
    <w:lvl w:ilvl="0" w:tplc="73EEFA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703F98"/>
    <w:multiLevelType w:val="hybridMultilevel"/>
    <w:tmpl w:val="27508F2A"/>
    <w:lvl w:ilvl="0" w:tplc="2CE2394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C64BF4"/>
    <w:multiLevelType w:val="hybridMultilevel"/>
    <w:tmpl w:val="62EEDF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036FA3"/>
    <w:multiLevelType w:val="hybridMultilevel"/>
    <w:tmpl w:val="7610C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3467F7"/>
    <w:multiLevelType w:val="hybridMultilevel"/>
    <w:tmpl w:val="7EFAB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0F7220"/>
    <w:multiLevelType w:val="hybridMultilevel"/>
    <w:tmpl w:val="F938A382"/>
    <w:lvl w:ilvl="0" w:tplc="73EEFA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DF3CDD"/>
    <w:multiLevelType w:val="hybridMultilevel"/>
    <w:tmpl w:val="429A6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F86600"/>
    <w:multiLevelType w:val="hybridMultilevel"/>
    <w:tmpl w:val="D07CBA16"/>
    <w:lvl w:ilvl="0" w:tplc="73EEFA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7"/>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E5A"/>
    <w:rsid w:val="00001BC7"/>
    <w:rsid w:val="00037525"/>
    <w:rsid w:val="00040D04"/>
    <w:rsid w:val="00045F65"/>
    <w:rsid w:val="00051A48"/>
    <w:rsid w:val="0005214B"/>
    <w:rsid w:val="00054BD3"/>
    <w:rsid w:val="00084182"/>
    <w:rsid w:val="00087E22"/>
    <w:rsid w:val="000B17E4"/>
    <w:rsid w:val="000C5944"/>
    <w:rsid w:val="000C6E2C"/>
    <w:rsid w:val="000F4B68"/>
    <w:rsid w:val="00102C52"/>
    <w:rsid w:val="00104D15"/>
    <w:rsid w:val="00105094"/>
    <w:rsid w:val="0011016B"/>
    <w:rsid w:val="0011790B"/>
    <w:rsid w:val="001227B1"/>
    <w:rsid w:val="00124F19"/>
    <w:rsid w:val="00126ABD"/>
    <w:rsid w:val="001548CF"/>
    <w:rsid w:val="0018343E"/>
    <w:rsid w:val="00186A11"/>
    <w:rsid w:val="001A2ECC"/>
    <w:rsid w:val="001B1D06"/>
    <w:rsid w:val="001D1B8B"/>
    <w:rsid w:val="001E4C94"/>
    <w:rsid w:val="001F1E59"/>
    <w:rsid w:val="002204C5"/>
    <w:rsid w:val="00231956"/>
    <w:rsid w:val="002352CB"/>
    <w:rsid w:val="00251C6B"/>
    <w:rsid w:val="002527AB"/>
    <w:rsid w:val="002642D7"/>
    <w:rsid w:val="00272DC6"/>
    <w:rsid w:val="002776A9"/>
    <w:rsid w:val="002811CE"/>
    <w:rsid w:val="00283CB2"/>
    <w:rsid w:val="00286458"/>
    <w:rsid w:val="0029425E"/>
    <w:rsid w:val="002B482F"/>
    <w:rsid w:val="002B4FF2"/>
    <w:rsid w:val="002C1CC8"/>
    <w:rsid w:val="002C5315"/>
    <w:rsid w:val="002F2A2C"/>
    <w:rsid w:val="002F3614"/>
    <w:rsid w:val="002F60B4"/>
    <w:rsid w:val="002F7E1C"/>
    <w:rsid w:val="00312E23"/>
    <w:rsid w:val="00315469"/>
    <w:rsid w:val="00323D13"/>
    <w:rsid w:val="00325FE6"/>
    <w:rsid w:val="00333E60"/>
    <w:rsid w:val="00350E76"/>
    <w:rsid w:val="00354904"/>
    <w:rsid w:val="00355EEE"/>
    <w:rsid w:val="00365DDB"/>
    <w:rsid w:val="003743C7"/>
    <w:rsid w:val="00380A89"/>
    <w:rsid w:val="003815E3"/>
    <w:rsid w:val="00386B55"/>
    <w:rsid w:val="00392F09"/>
    <w:rsid w:val="00394213"/>
    <w:rsid w:val="003A0998"/>
    <w:rsid w:val="003A0F6C"/>
    <w:rsid w:val="003B2ADA"/>
    <w:rsid w:val="003B6A6C"/>
    <w:rsid w:val="003D511F"/>
    <w:rsid w:val="003E3527"/>
    <w:rsid w:val="003F1E05"/>
    <w:rsid w:val="00405621"/>
    <w:rsid w:val="00421948"/>
    <w:rsid w:val="004357DE"/>
    <w:rsid w:val="00444C39"/>
    <w:rsid w:val="004558F9"/>
    <w:rsid w:val="00460595"/>
    <w:rsid w:val="004A0057"/>
    <w:rsid w:val="004C4DCF"/>
    <w:rsid w:val="004C7332"/>
    <w:rsid w:val="00500F0D"/>
    <w:rsid w:val="0055523A"/>
    <w:rsid w:val="00563A75"/>
    <w:rsid w:val="00586830"/>
    <w:rsid w:val="00595226"/>
    <w:rsid w:val="005C1174"/>
    <w:rsid w:val="005C7E6C"/>
    <w:rsid w:val="005D7283"/>
    <w:rsid w:val="00603FED"/>
    <w:rsid w:val="00604BF0"/>
    <w:rsid w:val="0061236B"/>
    <w:rsid w:val="006200D5"/>
    <w:rsid w:val="00633201"/>
    <w:rsid w:val="006525B6"/>
    <w:rsid w:val="00670271"/>
    <w:rsid w:val="00675E97"/>
    <w:rsid w:val="006776D2"/>
    <w:rsid w:val="00695ADE"/>
    <w:rsid w:val="006C2427"/>
    <w:rsid w:val="006C3FF5"/>
    <w:rsid w:val="006D20DE"/>
    <w:rsid w:val="00700031"/>
    <w:rsid w:val="00707C06"/>
    <w:rsid w:val="00707C8D"/>
    <w:rsid w:val="00754771"/>
    <w:rsid w:val="00757848"/>
    <w:rsid w:val="00766240"/>
    <w:rsid w:val="00780B0F"/>
    <w:rsid w:val="00790A4A"/>
    <w:rsid w:val="007E7889"/>
    <w:rsid w:val="007F06CA"/>
    <w:rsid w:val="007F6F93"/>
    <w:rsid w:val="00801BF3"/>
    <w:rsid w:val="00832627"/>
    <w:rsid w:val="008516CE"/>
    <w:rsid w:val="00855EE4"/>
    <w:rsid w:val="00873095"/>
    <w:rsid w:val="00892247"/>
    <w:rsid w:val="008945CA"/>
    <w:rsid w:val="00894E79"/>
    <w:rsid w:val="0089568E"/>
    <w:rsid w:val="008A511C"/>
    <w:rsid w:val="008D0BC3"/>
    <w:rsid w:val="008D1C21"/>
    <w:rsid w:val="008E16C0"/>
    <w:rsid w:val="008E32B3"/>
    <w:rsid w:val="008E5A56"/>
    <w:rsid w:val="008E6FAD"/>
    <w:rsid w:val="008F2689"/>
    <w:rsid w:val="008F5BAF"/>
    <w:rsid w:val="008F5E03"/>
    <w:rsid w:val="009151C7"/>
    <w:rsid w:val="00937023"/>
    <w:rsid w:val="0094150B"/>
    <w:rsid w:val="009736D7"/>
    <w:rsid w:val="00995CFA"/>
    <w:rsid w:val="009A3B76"/>
    <w:rsid w:val="009B1F4E"/>
    <w:rsid w:val="009B39B6"/>
    <w:rsid w:val="009B6850"/>
    <w:rsid w:val="009C0D2F"/>
    <w:rsid w:val="009C6DED"/>
    <w:rsid w:val="009D3900"/>
    <w:rsid w:val="00A05F5D"/>
    <w:rsid w:val="00A06E5A"/>
    <w:rsid w:val="00A21C3D"/>
    <w:rsid w:val="00A22D54"/>
    <w:rsid w:val="00A35957"/>
    <w:rsid w:val="00A365CE"/>
    <w:rsid w:val="00A57EA0"/>
    <w:rsid w:val="00A60376"/>
    <w:rsid w:val="00A82709"/>
    <w:rsid w:val="00A900DF"/>
    <w:rsid w:val="00A95A85"/>
    <w:rsid w:val="00AA37A3"/>
    <w:rsid w:val="00AA6EF0"/>
    <w:rsid w:val="00AB1636"/>
    <w:rsid w:val="00AB28D5"/>
    <w:rsid w:val="00AC7991"/>
    <w:rsid w:val="00AD16EC"/>
    <w:rsid w:val="00AF5673"/>
    <w:rsid w:val="00AF58FF"/>
    <w:rsid w:val="00B2019B"/>
    <w:rsid w:val="00B21B03"/>
    <w:rsid w:val="00B25EF6"/>
    <w:rsid w:val="00BD1406"/>
    <w:rsid w:val="00BD1620"/>
    <w:rsid w:val="00BE6E72"/>
    <w:rsid w:val="00C01960"/>
    <w:rsid w:val="00C11E98"/>
    <w:rsid w:val="00C178A5"/>
    <w:rsid w:val="00C22FBF"/>
    <w:rsid w:val="00C34090"/>
    <w:rsid w:val="00C346DC"/>
    <w:rsid w:val="00C4125C"/>
    <w:rsid w:val="00C45187"/>
    <w:rsid w:val="00C733CD"/>
    <w:rsid w:val="00CA0A63"/>
    <w:rsid w:val="00CA2C4A"/>
    <w:rsid w:val="00CB2AF5"/>
    <w:rsid w:val="00CD0615"/>
    <w:rsid w:val="00CD71F9"/>
    <w:rsid w:val="00CF144C"/>
    <w:rsid w:val="00D375C2"/>
    <w:rsid w:val="00D42BE6"/>
    <w:rsid w:val="00D44D08"/>
    <w:rsid w:val="00D6058C"/>
    <w:rsid w:val="00D63731"/>
    <w:rsid w:val="00D639AC"/>
    <w:rsid w:val="00D64A60"/>
    <w:rsid w:val="00D731F2"/>
    <w:rsid w:val="00D90D9B"/>
    <w:rsid w:val="00D94094"/>
    <w:rsid w:val="00D967DB"/>
    <w:rsid w:val="00D972E8"/>
    <w:rsid w:val="00DB1010"/>
    <w:rsid w:val="00DC1753"/>
    <w:rsid w:val="00DC7FF5"/>
    <w:rsid w:val="00DD5B98"/>
    <w:rsid w:val="00E119B7"/>
    <w:rsid w:val="00E144C3"/>
    <w:rsid w:val="00E21271"/>
    <w:rsid w:val="00E47918"/>
    <w:rsid w:val="00E537E8"/>
    <w:rsid w:val="00E74300"/>
    <w:rsid w:val="00E80FE9"/>
    <w:rsid w:val="00EA3A50"/>
    <w:rsid w:val="00EA4FBB"/>
    <w:rsid w:val="00EB7322"/>
    <w:rsid w:val="00EC6A81"/>
    <w:rsid w:val="00EE10CC"/>
    <w:rsid w:val="00EF191B"/>
    <w:rsid w:val="00F22AF8"/>
    <w:rsid w:val="00F24D16"/>
    <w:rsid w:val="00F30A0F"/>
    <w:rsid w:val="00F32DB7"/>
    <w:rsid w:val="00F53313"/>
    <w:rsid w:val="00F550F3"/>
    <w:rsid w:val="00F662A7"/>
    <w:rsid w:val="00F7566D"/>
    <w:rsid w:val="00FA0D3E"/>
    <w:rsid w:val="00FA28CE"/>
    <w:rsid w:val="00FA2C6B"/>
    <w:rsid w:val="00FD1BEA"/>
    <w:rsid w:val="00FD1C4E"/>
    <w:rsid w:val="00FD6338"/>
    <w:rsid w:val="00FE3AE9"/>
    <w:rsid w:val="00FE7806"/>
    <w:rsid w:val="00FF2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D16"/>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DB1010"/>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03752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4D16"/>
    <w:pPr>
      <w:spacing w:after="0" w:line="240" w:lineRule="auto"/>
    </w:pPr>
    <w:rPr>
      <w:rFonts w:ascii="Calibri" w:eastAsia="Calibri" w:hAnsi="Calibri" w:cs="Times New Roman"/>
    </w:rPr>
  </w:style>
  <w:style w:type="paragraph" w:styleId="a4">
    <w:name w:val="Body Text"/>
    <w:basedOn w:val="a"/>
    <w:link w:val="a5"/>
    <w:unhideWhenUsed/>
    <w:rsid w:val="00F24D16"/>
    <w:rPr>
      <w:rFonts w:ascii="KZ Times New Roman" w:hAnsi="KZ Times New Roman"/>
      <w:sz w:val="28"/>
    </w:rPr>
  </w:style>
  <w:style w:type="character" w:customStyle="1" w:styleId="a5">
    <w:name w:val="Основной текст Знак"/>
    <w:basedOn w:val="a0"/>
    <w:link w:val="a4"/>
    <w:rsid w:val="00F24D16"/>
    <w:rPr>
      <w:rFonts w:ascii="KZ Times New Roman" w:eastAsia="Times New Roman" w:hAnsi="KZ Times New Roman" w:cs="Times New Roman"/>
      <w:sz w:val="28"/>
      <w:szCs w:val="20"/>
      <w:lang w:eastAsia="ru-RU"/>
    </w:rPr>
  </w:style>
  <w:style w:type="paragraph" w:styleId="a6">
    <w:name w:val="Normal (Web)"/>
    <w:basedOn w:val="a"/>
    <w:uiPriority w:val="99"/>
    <w:unhideWhenUsed/>
    <w:rsid w:val="0011016B"/>
    <w:pPr>
      <w:spacing w:before="100" w:beforeAutospacing="1" w:after="100" w:afterAutospacing="1"/>
    </w:pPr>
    <w:rPr>
      <w:sz w:val="24"/>
      <w:szCs w:val="24"/>
    </w:rPr>
  </w:style>
  <w:style w:type="paragraph" w:styleId="a7">
    <w:name w:val="Balloon Text"/>
    <w:basedOn w:val="a"/>
    <w:link w:val="a8"/>
    <w:uiPriority w:val="99"/>
    <w:semiHidden/>
    <w:unhideWhenUsed/>
    <w:rsid w:val="00C11E98"/>
    <w:rPr>
      <w:rFonts w:ascii="Tahoma" w:hAnsi="Tahoma" w:cs="Tahoma"/>
      <w:sz w:val="16"/>
      <w:szCs w:val="16"/>
    </w:rPr>
  </w:style>
  <w:style w:type="character" w:customStyle="1" w:styleId="a8">
    <w:name w:val="Текст выноски Знак"/>
    <w:basedOn w:val="a0"/>
    <w:link w:val="a7"/>
    <w:uiPriority w:val="99"/>
    <w:semiHidden/>
    <w:rsid w:val="00C11E98"/>
    <w:rPr>
      <w:rFonts w:ascii="Tahoma" w:eastAsia="Times New Roman" w:hAnsi="Tahoma" w:cs="Tahoma"/>
      <w:sz w:val="16"/>
      <w:szCs w:val="16"/>
      <w:lang w:eastAsia="ru-RU"/>
    </w:rPr>
  </w:style>
  <w:style w:type="paragraph" w:customStyle="1" w:styleId="Default">
    <w:name w:val="Default"/>
    <w:rsid w:val="00D731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DB1010"/>
    <w:rPr>
      <w:rFonts w:ascii="Times New Roman" w:eastAsia="Times New Roman" w:hAnsi="Times New Roman" w:cs="Times New Roman"/>
      <w:b/>
      <w:bCs/>
      <w:kern w:val="36"/>
      <w:sz w:val="48"/>
      <w:szCs w:val="48"/>
      <w:lang w:eastAsia="ru-RU"/>
    </w:rPr>
  </w:style>
  <w:style w:type="character" w:styleId="a9">
    <w:name w:val="Hyperlink"/>
    <w:basedOn w:val="a0"/>
    <w:uiPriority w:val="99"/>
    <w:semiHidden/>
    <w:unhideWhenUsed/>
    <w:rsid w:val="00D44D08"/>
    <w:rPr>
      <w:color w:val="0000FF"/>
      <w:u w:val="single"/>
    </w:rPr>
  </w:style>
  <w:style w:type="paragraph" w:styleId="aa">
    <w:name w:val="header"/>
    <w:basedOn w:val="a"/>
    <w:link w:val="ab"/>
    <w:uiPriority w:val="99"/>
    <w:unhideWhenUsed/>
    <w:rsid w:val="00CF144C"/>
    <w:pPr>
      <w:tabs>
        <w:tab w:val="center" w:pos="4677"/>
        <w:tab w:val="right" w:pos="9355"/>
      </w:tabs>
    </w:pPr>
  </w:style>
  <w:style w:type="character" w:customStyle="1" w:styleId="ab">
    <w:name w:val="Верхний колонтитул Знак"/>
    <w:basedOn w:val="a0"/>
    <w:link w:val="aa"/>
    <w:uiPriority w:val="99"/>
    <w:rsid w:val="00CF144C"/>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CF144C"/>
    <w:pPr>
      <w:tabs>
        <w:tab w:val="center" w:pos="4677"/>
        <w:tab w:val="right" w:pos="9355"/>
      </w:tabs>
    </w:pPr>
  </w:style>
  <w:style w:type="character" w:customStyle="1" w:styleId="ad">
    <w:name w:val="Нижний колонтитул Знак"/>
    <w:basedOn w:val="a0"/>
    <w:link w:val="ac"/>
    <w:uiPriority w:val="99"/>
    <w:rsid w:val="00CF144C"/>
    <w:rPr>
      <w:rFonts w:ascii="Times New Roman" w:eastAsia="Times New Roman" w:hAnsi="Times New Roman" w:cs="Times New Roman"/>
      <w:sz w:val="20"/>
      <w:szCs w:val="20"/>
      <w:lang w:eastAsia="ru-RU"/>
    </w:rPr>
  </w:style>
  <w:style w:type="paragraph" w:customStyle="1" w:styleId="richfactdown-paragraph">
    <w:name w:val="richfactdown-paragraph"/>
    <w:basedOn w:val="a"/>
    <w:rsid w:val="007F6F93"/>
    <w:pPr>
      <w:spacing w:before="100" w:beforeAutospacing="1" w:after="100" w:afterAutospacing="1"/>
    </w:pPr>
    <w:rPr>
      <w:sz w:val="24"/>
      <w:szCs w:val="24"/>
    </w:rPr>
  </w:style>
  <w:style w:type="character" w:styleId="ae">
    <w:name w:val="Strong"/>
    <w:basedOn w:val="a0"/>
    <w:uiPriority w:val="22"/>
    <w:qFormat/>
    <w:rsid w:val="007F6F93"/>
    <w:rPr>
      <w:b/>
      <w:bCs/>
    </w:rPr>
  </w:style>
  <w:style w:type="character" w:customStyle="1" w:styleId="cite-bracket">
    <w:name w:val="cite-bracket"/>
    <w:basedOn w:val="a0"/>
    <w:rsid w:val="007F6F93"/>
  </w:style>
  <w:style w:type="paragraph" w:styleId="af">
    <w:name w:val="List Paragraph"/>
    <w:basedOn w:val="a"/>
    <w:uiPriority w:val="34"/>
    <w:qFormat/>
    <w:rsid w:val="00272DC6"/>
    <w:pPr>
      <w:ind w:left="720"/>
      <w:contextualSpacing/>
    </w:pPr>
  </w:style>
  <w:style w:type="character" w:customStyle="1" w:styleId="20">
    <w:name w:val="Заголовок 2 Знак"/>
    <w:basedOn w:val="a0"/>
    <w:link w:val="2"/>
    <w:uiPriority w:val="9"/>
    <w:semiHidden/>
    <w:rsid w:val="00037525"/>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D16"/>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DB1010"/>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03752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4D16"/>
    <w:pPr>
      <w:spacing w:after="0" w:line="240" w:lineRule="auto"/>
    </w:pPr>
    <w:rPr>
      <w:rFonts w:ascii="Calibri" w:eastAsia="Calibri" w:hAnsi="Calibri" w:cs="Times New Roman"/>
    </w:rPr>
  </w:style>
  <w:style w:type="paragraph" w:styleId="a4">
    <w:name w:val="Body Text"/>
    <w:basedOn w:val="a"/>
    <w:link w:val="a5"/>
    <w:unhideWhenUsed/>
    <w:rsid w:val="00F24D16"/>
    <w:rPr>
      <w:rFonts w:ascii="KZ Times New Roman" w:hAnsi="KZ Times New Roman"/>
      <w:sz w:val="28"/>
    </w:rPr>
  </w:style>
  <w:style w:type="character" w:customStyle="1" w:styleId="a5">
    <w:name w:val="Основной текст Знак"/>
    <w:basedOn w:val="a0"/>
    <w:link w:val="a4"/>
    <w:rsid w:val="00F24D16"/>
    <w:rPr>
      <w:rFonts w:ascii="KZ Times New Roman" w:eastAsia="Times New Roman" w:hAnsi="KZ Times New Roman" w:cs="Times New Roman"/>
      <w:sz w:val="28"/>
      <w:szCs w:val="20"/>
      <w:lang w:eastAsia="ru-RU"/>
    </w:rPr>
  </w:style>
  <w:style w:type="paragraph" w:styleId="a6">
    <w:name w:val="Normal (Web)"/>
    <w:basedOn w:val="a"/>
    <w:uiPriority w:val="99"/>
    <w:unhideWhenUsed/>
    <w:rsid w:val="0011016B"/>
    <w:pPr>
      <w:spacing w:before="100" w:beforeAutospacing="1" w:after="100" w:afterAutospacing="1"/>
    </w:pPr>
    <w:rPr>
      <w:sz w:val="24"/>
      <w:szCs w:val="24"/>
    </w:rPr>
  </w:style>
  <w:style w:type="paragraph" w:styleId="a7">
    <w:name w:val="Balloon Text"/>
    <w:basedOn w:val="a"/>
    <w:link w:val="a8"/>
    <w:uiPriority w:val="99"/>
    <w:semiHidden/>
    <w:unhideWhenUsed/>
    <w:rsid w:val="00C11E98"/>
    <w:rPr>
      <w:rFonts w:ascii="Tahoma" w:hAnsi="Tahoma" w:cs="Tahoma"/>
      <w:sz w:val="16"/>
      <w:szCs w:val="16"/>
    </w:rPr>
  </w:style>
  <w:style w:type="character" w:customStyle="1" w:styleId="a8">
    <w:name w:val="Текст выноски Знак"/>
    <w:basedOn w:val="a0"/>
    <w:link w:val="a7"/>
    <w:uiPriority w:val="99"/>
    <w:semiHidden/>
    <w:rsid w:val="00C11E98"/>
    <w:rPr>
      <w:rFonts w:ascii="Tahoma" w:eastAsia="Times New Roman" w:hAnsi="Tahoma" w:cs="Tahoma"/>
      <w:sz w:val="16"/>
      <w:szCs w:val="16"/>
      <w:lang w:eastAsia="ru-RU"/>
    </w:rPr>
  </w:style>
  <w:style w:type="paragraph" w:customStyle="1" w:styleId="Default">
    <w:name w:val="Default"/>
    <w:rsid w:val="00D731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DB1010"/>
    <w:rPr>
      <w:rFonts w:ascii="Times New Roman" w:eastAsia="Times New Roman" w:hAnsi="Times New Roman" w:cs="Times New Roman"/>
      <w:b/>
      <w:bCs/>
      <w:kern w:val="36"/>
      <w:sz w:val="48"/>
      <w:szCs w:val="48"/>
      <w:lang w:eastAsia="ru-RU"/>
    </w:rPr>
  </w:style>
  <w:style w:type="character" w:styleId="a9">
    <w:name w:val="Hyperlink"/>
    <w:basedOn w:val="a0"/>
    <w:uiPriority w:val="99"/>
    <w:semiHidden/>
    <w:unhideWhenUsed/>
    <w:rsid w:val="00D44D08"/>
    <w:rPr>
      <w:color w:val="0000FF"/>
      <w:u w:val="single"/>
    </w:rPr>
  </w:style>
  <w:style w:type="paragraph" w:styleId="aa">
    <w:name w:val="header"/>
    <w:basedOn w:val="a"/>
    <w:link w:val="ab"/>
    <w:uiPriority w:val="99"/>
    <w:unhideWhenUsed/>
    <w:rsid w:val="00CF144C"/>
    <w:pPr>
      <w:tabs>
        <w:tab w:val="center" w:pos="4677"/>
        <w:tab w:val="right" w:pos="9355"/>
      </w:tabs>
    </w:pPr>
  </w:style>
  <w:style w:type="character" w:customStyle="1" w:styleId="ab">
    <w:name w:val="Верхний колонтитул Знак"/>
    <w:basedOn w:val="a0"/>
    <w:link w:val="aa"/>
    <w:uiPriority w:val="99"/>
    <w:rsid w:val="00CF144C"/>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CF144C"/>
    <w:pPr>
      <w:tabs>
        <w:tab w:val="center" w:pos="4677"/>
        <w:tab w:val="right" w:pos="9355"/>
      </w:tabs>
    </w:pPr>
  </w:style>
  <w:style w:type="character" w:customStyle="1" w:styleId="ad">
    <w:name w:val="Нижний колонтитул Знак"/>
    <w:basedOn w:val="a0"/>
    <w:link w:val="ac"/>
    <w:uiPriority w:val="99"/>
    <w:rsid w:val="00CF144C"/>
    <w:rPr>
      <w:rFonts w:ascii="Times New Roman" w:eastAsia="Times New Roman" w:hAnsi="Times New Roman" w:cs="Times New Roman"/>
      <w:sz w:val="20"/>
      <w:szCs w:val="20"/>
      <w:lang w:eastAsia="ru-RU"/>
    </w:rPr>
  </w:style>
  <w:style w:type="paragraph" w:customStyle="1" w:styleId="richfactdown-paragraph">
    <w:name w:val="richfactdown-paragraph"/>
    <w:basedOn w:val="a"/>
    <w:rsid w:val="007F6F93"/>
    <w:pPr>
      <w:spacing w:before="100" w:beforeAutospacing="1" w:after="100" w:afterAutospacing="1"/>
    </w:pPr>
    <w:rPr>
      <w:sz w:val="24"/>
      <w:szCs w:val="24"/>
    </w:rPr>
  </w:style>
  <w:style w:type="character" w:styleId="ae">
    <w:name w:val="Strong"/>
    <w:basedOn w:val="a0"/>
    <w:uiPriority w:val="22"/>
    <w:qFormat/>
    <w:rsid w:val="007F6F93"/>
    <w:rPr>
      <w:b/>
      <w:bCs/>
    </w:rPr>
  </w:style>
  <w:style w:type="character" w:customStyle="1" w:styleId="cite-bracket">
    <w:name w:val="cite-bracket"/>
    <w:basedOn w:val="a0"/>
    <w:rsid w:val="007F6F93"/>
  </w:style>
  <w:style w:type="paragraph" w:styleId="af">
    <w:name w:val="List Paragraph"/>
    <w:basedOn w:val="a"/>
    <w:uiPriority w:val="34"/>
    <w:qFormat/>
    <w:rsid w:val="00272DC6"/>
    <w:pPr>
      <w:ind w:left="720"/>
      <w:contextualSpacing/>
    </w:pPr>
  </w:style>
  <w:style w:type="character" w:customStyle="1" w:styleId="20">
    <w:name w:val="Заголовок 2 Знак"/>
    <w:basedOn w:val="a0"/>
    <w:link w:val="2"/>
    <w:uiPriority w:val="9"/>
    <w:semiHidden/>
    <w:rsid w:val="00037525"/>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560">
      <w:bodyDiv w:val="1"/>
      <w:marLeft w:val="0"/>
      <w:marRight w:val="0"/>
      <w:marTop w:val="0"/>
      <w:marBottom w:val="0"/>
      <w:divBdr>
        <w:top w:val="none" w:sz="0" w:space="0" w:color="auto"/>
        <w:left w:val="none" w:sz="0" w:space="0" w:color="auto"/>
        <w:bottom w:val="none" w:sz="0" w:space="0" w:color="auto"/>
        <w:right w:val="none" w:sz="0" w:space="0" w:color="auto"/>
      </w:divBdr>
      <w:divsChild>
        <w:div w:id="1867330300">
          <w:marLeft w:val="0"/>
          <w:marRight w:val="0"/>
          <w:marTop w:val="300"/>
          <w:marBottom w:val="300"/>
          <w:divBdr>
            <w:top w:val="none" w:sz="0" w:space="0" w:color="auto"/>
            <w:left w:val="none" w:sz="0" w:space="0" w:color="auto"/>
            <w:bottom w:val="none" w:sz="0" w:space="0" w:color="auto"/>
            <w:right w:val="none" w:sz="0" w:space="0" w:color="auto"/>
          </w:divBdr>
        </w:div>
      </w:divsChild>
    </w:div>
    <w:div w:id="54664887">
      <w:bodyDiv w:val="1"/>
      <w:marLeft w:val="0"/>
      <w:marRight w:val="0"/>
      <w:marTop w:val="0"/>
      <w:marBottom w:val="0"/>
      <w:divBdr>
        <w:top w:val="none" w:sz="0" w:space="0" w:color="auto"/>
        <w:left w:val="none" w:sz="0" w:space="0" w:color="auto"/>
        <w:bottom w:val="none" w:sz="0" w:space="0" w:color="auto"/>
        <w:right w:val="none" w:sz="0" w:space="0" w:color="auto"/>
      </w:divBdr>
    </w:div>
    <w:div w:id="167137318">
      <w:bodyDiv w:val="1"/>
      <w:marLeft w:val="0"/>
      <w:marRight w:val="0"/>
      <w:marTop w:val="0"/>
      <w:marBottom w:val="0"/>
      <w:divBdr>
        <w:top w:val="none" w:sz="0" w:space="0" w:color="auto"/>
        <w:left w:val="none" w:sz="0" w:space="0" w:color="auto"/>
        <w:bottom w:val="none" w:sz="0" w:space="0" w:color="auto"/>
        <w:right w:val="none" w:sz="0" w:space="0" w:color="auto"/>
      </w:divBdr>
    </w:div>
    <w:div w:id="221450342">
      <w:bodyDiv w:val="1"/>
      <w:marLeft w:val="0"/>
      <w:marRight w:val="0"/>
      <w:marTop w:val="0"/>
      <w:marBottom w:val="0"/>
      <w:divBdr>
        <w:top w:val="none" w:sz="0" w:space="0" w:color="auto"/>
        <w:left w:val="none" w:sz="0" w:space="0" w:color="auto"/>
        <w:bottom w:val="none" w:sz="0" w:space="0" w:color="auto"/>
        <w:right w:val="none" w:sz="0" w:space="0" w:color="auto"/>
      </w:divBdr>
    </w:div>
    <w:div w:id="225068904">
      <w:bodyDiv w:val="1"/>
      <w:marLeft w:val="0"/>
      <w:marRight w:val="0"/>
      <w:marTop w:val="0"/>
      <w:marBottom w:val="0"/>
      <w:divBdr>
        <w:top w:val="none" w:sz="0" w:space="0" w:color="auto"/>
        <w:left w:val="none" w:sz="0" w:space="0" w:color="auto"/>
        <w:bottom w:val="none" w:sz="0" w:space="0" w:color="auto"/>
        <w:right w:val="none" w:sz="0" w:space="0" w:color="auto"/>
      </w:divBdr>
      <w:divsChild>
        <w:div w:id="267549667">
          <w:marLeft w:val="0"/>
          <w:marRight w:val="0"/>
          <w:marTop w:val="0"/>
          <w:marBottom w:val="0"/>
          <w:divBdr>
            <w:top w:val="none" w:sz="0" w:space="0" w:color="auto"/>
            <w:left w:val="none" w:sz="0" w:space="0" w:color="auto"/>
            <w:bottom w:val="none" w:sz="0" w:space="0" w:color="auto"/>
            <w:right w:val="none" w:sz="0" w:space="0" w:color="auto"/>
          </w:divBdr>
        </w:div>
        <w:div w:id="1623075379">
          <w:marLeft w:val="0"/>
          <w:marRight w:val="0"/>
          <w:marTop w:val="120"/>
          <w:marBottom w:val="0"/>
          <w:divBdr>
            <w:top w:val="none" w:sz="0" w:space="0" w:color="auto"/>
            <w:left w:val="none" w:sz="0" w:space="0" w:color="auto"/>
            <w:bottom w:val="none" w:sz="0" w:space="0" w:color="auto"/>
            <w:right w:val="none" w:sz="0" w:space="0" w:color="auto"/>
          </w:divBdr>
        </w:div>
      </w:divsChild>
    </w:div>
    <w:div w:id="492377117">
      <w:bodyDiv w:val="1"/>
      <w:marLeft w:val="0"/>
      <w:marRight w:val="0"/>
      <w:marTop w:val="0"/>
      <w:marBottom w:val="0"/>
      <w:divBdr>
        <w:top w:val="none" w:sz="0" w:space="0" w:color="auto"/>
        <w:left w:val="none" w:sz="0" w:space="0" w:color="auto"/>
        <w:bottom w:val="none" w:sz="0" w:space="0" w:color="auto"/>
        <w:right w:val="none" w:sz="0" w:space="0" w:color="auto"/>
      </w:divBdr>
    </w:div>
    <w:div w:id="684745904">
      <w:bodyDiv w:val="1"/>
      <w:marLeft w:val="0"/>
      <w:marRight w:val="0"/>
      <w:marTop w:val="0"/>
      <w:marBottom w:val="0"/>
      <w:divBdr>
        <w:top w:val="none" w:sz="0" w:space="0" w:color="auto"/>
        <w:left w:val="none" w:sz="0" w:space="0" w:color="auto"/>
        <w:bottom w:val="none" w:sz="0" w:space="0" w:color="auto"/>
        <w:right w:val="none" w:sz="0" w:space="0" w:color="auto"/>
      </w:divBdr>
    </w:div>
    <w:div w:id="784078950">
      <w:bodyDiv w:val="1"/>
      <w:marLeft w:val="0"/>
      <w:marRight w:val="0"/>
      <w:marTop w:val="0"/>
      <w:marBottom w:val="0"/>
      <w:divBdr>
        <w:top w:val="none" w:sz="0" w:space="0" w:color="auto"/>
        <w:left w:val="none" w:sz="0" w:space="0" w:color="auto"/>
        <w:bottom w:val="none" w:sz="0" w:space="0" w:color="auto"/>
        <w:right w:val="none" w:sz="0" w:space="0" w:color="auto"/>
      </w:divBdr>
    </w:div>
    <w:div w:id="1141075702">
      <w:bodyDiv w:val="1"/>
      <w:marLeft w:val="0"/>
      <w:marRight w:val="0"/>
      <w:marTop w:val="0"/>
      <w:marBottom w:val="0"/>
      <w:divBdr>
        <w:top w:val="none" w:sz="0" w:space="0" w:color="auto"/>
        <w:left w:val="none" w:sz="0" w:space="0" w:color="auto"/>
        <w:bottom w:val="none" w:sz="0" w:space="0" w:color="auto"/>
        <w:right w:val="none" w:sz="0" w:space="0" w:color="auto"/>
      </w:divBdr>
    </w:div>
    <w:div w:id="1231960233">
      <w:bodyDiv w:val="1"/>
      <w:marLeft w:val="0"/>
      <w:marRight w:val="0"/>
      <w:marTop w:val="0"/>
      <w:marBottom w:val="0"/>
      <w:divBdr>
        <w:top w:val="none" w:sz="0" w:space="0" w:color="auto"/>
        <w:left w:val="none" w:sz="0" w:space="0" w:color="auto"/>
        <w:bottom w:val="none" w:sz="0" w:space="0" w:color="auto"/>
        <w:right w:val="none" w:sz="0" w:space="0" w:color="auto"/>
      </w:divBdr>
    </w:div>
    <w:div w:id="1300065224">
      <w:bodyDiv w:val="1"/>
      <w:marLeft w:val="0"/>
      <w:marRight w:val="0"/>
      <w:marTop w:val="0"/>
      <w:marBottom w:val="0"/>
      <w:divBdr>
        <w:top w:val="none" w:sz="0" w:space="0" w:color="auto"/>
        <w:left w:val="none" w:sz="0" w:space="0" w:color="auto"/>
        <w:bottom w:val="none" w:sz="0" w:space="0" w:color="auto"/>
        <w:right w:val="none" w:sz="0" w:space="0" w:color="auto"/>
      </w:divBdr>
    </w:div>
    <w:div w:id="191804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574</Words>
  <Characters>3275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Aidana</dc:creator>
  <cp:lastModifiedBy>Aidana</cp:lastModifiedBy>
  <cp:revision>4</cp:revision>
  <cp:lastPrinted>2026-02-24T10:27:00Z</cp:lastPrinted>
  <dcterms:created xsi:type="dcterms:W3CDTF">2026-03-03T06:55:00Z</dcterms:created>
  <dcterms:modified xsi:type="dcterms:W3CDTF">2026-03-03T07:08:00Z</dcterms:modified>
</cp:coreProperties>
</file>