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CCDE">
      <w:pPr>
        <w:pStyle w:val="33"/>
        <w:ind w:left="0" w:leftChars="0" w:firstLine="0" w:firstLineChars="0"/>
        <w:jc w:val="both"/>
        <w:rPr>
          <w:rFonts w:ascii="Times New Roman" w:hAnsi="Times New Roman" w:cs="Times New Roman"/>
          <w:b/>
          <w:sz w:val="28"/>
          <w:szCs w:val="28"/>
          <w:lang w:val="kk-KZ"/>
        </w:rPr>
      </w:pPr>
    </w:p>
    <w:p w14:paraId="0591214E">
      <w:pPr>
        <w:pStyle w:val="33"/>
        <w:ind w:firstLine="567"/>
        <w:jc w:val="both"/>
        <w:rPr>
          <w:rFonts w:ascii="Times New Roman" w:hAnsi="Times New Roman" w:cs="Times New Roman"/>
          <w:b/>
          <w:sz w:val="28"/>
          <w:szCs w:val="28"/>
          <w:lang w:val="kk-KZ"/>
        </w:rPr>
      </w:pPr>
    </w:p>
    <w:p w14:paraId="2FC61787">
      <w:pPr>
        <w:pStyle w:val="33"/>
        <w:ind w:left="0" w:leftChars="0" w:firstLine="0" w:firstLineChars="0"/>
        <w:jc w:val="both"/>
        <w:rPr>
          <w:rFonts w:ascii="Times New Roman" w:hAnsi="Times New Roman" w:cs="Times New Roman"/>
          <w:b/>
          <w:sz w:val="28"/>
          <w:szCs w:val="28"/>
          <w:lang w:val="kk-KZ"/>
        </w:rPr>
      </w:pPr>
    </w:p>
    <w:p w14:paraId="0E1D9A93">
      <w:pPr>
        <w:pStyle w:val="33"/>
        <w:ind w:firstLine="567"/>
        <w:jc w:val="both"/>
        <w:rPr>
          <w:rFonts w:ascii="Times New Roman" w:hAnsi="Times New Roman" w:cs="Times New Roman"/>
          <w:b/>
          <w:sz w:val="28"/>
          <w:szCs w:val="28"/>
          <w:lang w:val="kk-KZ"/>
        </w:rPr>
      </w:pPr>
    </w:p>
    <w:p w14:paraId="7AA3B0D0">
      <w:pPr>
        <w:pStyle w:val="33"/>
        <w:ind w:firstLine="567"/>
        <w:jc w:val="both"/>
        <w:rPr>
          <w:rFonts w:ascii="Times New Roman" w:hAnsi="Times New Roman" w:cs="Times New Roman"/>
          <w:b/>
          <w:sz w:val="28"/>
          <w:szCs w:val="28"/>
          <w:lang w:val="kk-KZ"/>
        </w:rPr>
      </w:pPr>
    </w:p>
    <w:p w14:paraId="1E4FA1AC">
      <w:pPr>
        <w:pStyle w:val="33"/>
        <w:ind w:left="0" w:leftChars="0" w:firstLine="0" w:firstLineChars="0"/>
        <w:jc w:val="both"/>
        <w:rPr>
          <w:rFonts w:ascii="Times New Roman" w:hAnsi="Times New Roman" w:cs="Times New Roman"/>
          <w:b/>
          <w:sz w:val="28"/>
          <w:szCs w:val="28"/>
          <w:lang w:val="kk-KZ"/>
        </w:rPr>
      </w:pPr>
    </w:p>
    <w:p w14:paraId="6A39B2BC">
      <w:pPr>
        <w:pStyle w:val="33"/>
        <w:ind w:left="0" w:leftChars="0" w:firstLine="0" w:firstLineChars="0"/>
        <w:jc w:val="both"/>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drawing>
          <wp:inline distT="0" distB="0" distL="114300" distR="114300">
            <wp:extent cx="7125970" cy="5945505"/>
            <wp:effectExtent l="0" t="0" r="17145" b="17780"/>
            <wp:docPr id="2" name="Изображение 2" descr="WhatsApp Image 2025-10-24 at 16.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5-10-24 at 16.16.53"/>
                    <pic:cNvPicPr>
                      <a:picLocks noChangeAspect="1"/>
                    </pic:cNvPicPr>
                  </pic:nvPicPr>
                  <pic:blipFill>
                    <a:blip r:embed="rId7"/>
                    <a:stretch>
                      <a:fillRect/>
                    </a:stretch>
                  </pic:blipFill>
                  <pic:spPr>
                    <a:xfrm rot="16200000">
                      <a:off x="0" y="0"/>
                      <a:ext cx="7125970" cy="5945505"/>
                    </a:xfrm>
                    <a:prstGeom prst="rect">
                      <a:avLst/>
                    </a:prstGeom>
                  </pic:spPr>
                </pic:pic>
              </a:graphicData>
            </a:graphic>
          </wp:inline>
        </w:drawing>
      </w:r>
      <w:bookmarkEnd w:id="0"/>
    </w:p>
    <w:p w14:paraId="54DFCE4B">
      <w:pPr>
        <w:pStyle w:val="33"/>
        <w:ind w:firstLine="567"/>
        <w:jc w:val="both"/>
        <w:rPr>
          <w:rFonts w:ascii="Times New Roman" w:hAnsi="Times New Roman" w:cs="Times New Roman"/>
          <w:b/>
          <w:sz w:val="28"/>
          <w:szCs w:val="28"/>
          <w:lang w:val="kk-KZ"/>
        </w:rPr>
      </w:pPr>
    </w:p>
    <w:p w14:paraId="60EF74E5">
      <w:pPr>
        <w:pStyle w:val="33"/>
        <w:ind w:firstLine="567"/>
        <w:jc w:val="both"/>
        <w:rPr>
          <w:rFonts w:ascii="Times New Roman" w:hAnsi="Times New Roman" w:cs="Times New Roman"/>
          <w:b/>
          <w:sz w:val="28"/>
          <w:szCs w:val="28"/>
          <w:lang w:val="kk-KZ"/>
        </w:rPr>
      </w:pPr>
    </w:p>
    <w:p w14:paraId="1B15F7B4">
      <w:pPr>
        <w:pStyle w:val="33"/>
        <w:ind w:firstLine="567"/>
        <w:jc w:val="both"/>
        <w:rPr>
          <w:rFonts w:ascii="Times New Roman" w:hAnsi="Times New Roman" w:cs="Times New Roman"/>
          <w:b/>
          <w:sz w:val="28"/>
          <w:szCs w:val="28"/>
          <w:lang w:val="kk-KZ"/>
        </w:rPr>
      </w:pPr>
    </w:p>
    <w:p w14:paraId="72652A5E">
      <w:pPr>
        <w:pStyle w:val="33"/>
        <w:ind w:firstLine="567"/>
        <w:jc w:val="both"/>
        <w:rPr>
          <w:rFonts w:ascii="Times New Roman" w:hAnsi="Times New Roman" w:cs="Times New Roman"/>
          <w:b/>
          <w:sz w:val="28"/>
          <w:szCs w:val="28"/>
          <w:lang w:val="kk-KZ"/>
        </w:rPr>
      </w:pPr>
    </w:p>
    <w:p w14:paraId="24AA7D8E">
      <w:pPr>
        <w:pStyle w:val="33"/>
        <w:ind w:firstLine="567"/>
        <w:jc w:val="both"/>
        <w:rPr>
          <w:rFonts w:ascii="Times New Roman" w:hAnsi="Times New Roman" w:cs="Times New Roman"/>
          <w:b/>
          <w:sz w:val="28"/>
          <w:szCs w:val="28"/>
          <w:lang w:val="kk-KZ"/>
        </w:rPr>
      </w:pPr>
    </w:p>
    <w:p w14:paraId="35A8415D">
      <w:pPr>
        <w:pStyle w:val="33"/>
        <w:ind w:firstLine="567"/>
        <w:jc w:val="both"/>
        <w:rPr>
          <w:rFonts w:ascii="Times New Roman" w:hAnsi="Times New Roman" w:cs="Times New Roman"/>
          <w:b/>
          <w:sz w:val="28"/>
          <w:szCs w:val="28"/>
          <w:lang w:val="kk-KZ"/>
        </w:rPr>
      </w:pPr>
    </w:p>
    <w:p w14:paraId="754DBDD9">
      <w:pPr>
        <w:pStyle w:val="33"/>
        <w:ind w:firstLine="567"/>
        <w:jc w:val="both"/>
        <w:rPr>
          <w:rFonts w:ascii="Times New Roman" w:hAnsi="Times New Roman" w:cs="Times New Roman"/>
          <w:b/>
          <w:sz w:val="28"/>
          <w:szCs w:val="28"/>
          <w:lang w:val="kk-KZ"/>
        </w:rPr>
      </w:pPr>
    </w:p>
    <w:p w14:paraId="315E1751">
      <w:pPr>
        <w:pStyle w:val="33"/>
        <w:ind w:firstLine="567"/>
        <w:jc w:val="both"/>
        <w:rPr>
          <w:rFonts w:ascii="Times New Roman" w:hAnsi="Times New Roman" w:cs="Times New Roman"/>
          <w:b/>
          <w:sz w:val="28"/>
          <w:szCs w:val="28"/>
          <w:lang w:val="kk-KZ"/>
        </w:rPr>
      </w:pPr>
    </w:p>
    <w:p w14:paraId="1655F5C7">
      <w:pPr>
        <w:pStyle w:val="33"/>
        <w:ind w:firstLine="567"/>
        <w:jc w:val="both"/>
        <w:rPr>
          <w:rFonts w:ascii="Times New Roman" w:hAnsi="Times New Roman" w:cs="Times New Roman"/>
          <w:b/>
          <w:sz w:val="28"/>
          <w:szCs w:val="28"/>
          <w:lang w:val="kk-KZ"/>
        </w:rPr>
      </w:pPr>
    </w:p>
    <w:p w14:paraId="6FFDD0FE">
      <w:pPr>
        <w:pStyle w:val="33"/>
        <w:ind w:left="0" w:leftChars="0" w:firstLine="0" w:firstLineChars="0"/>
        <w:jc w:val="both"/>
        <w:rPr>
          <w:rFonts w:ascii="Times New Roman" w:hAnsi="Times New Roman" w:cs="Times New Roman"/>
          <w:b/>
          <w:sz w:val="28"/>
          <w:szCs w:val="28"/>
          <w:lang w:val="kk-KZ"/>
        </w:rPr>
      </w:pPr>
      <w:r>
        <w:rPr>
          <w:rFonts w:ascii="Times New Roman" w:hAnsi="Times New Roman" w:cs="Times New Roman"/>
          <w:b/>
          <w:sz w:val="28"/>
          <w:szCs w:val="28"/>
          <w:lang w:val="kk-KZ"/>
        </w:rPr>
        <w:drawing>
          <wp:inline distT="0" distB="0" distL="114300" distR="114300">
            <wp:extent cx="6383655" cy="8820150"/>
            <wp:effectExtent l="0" t="0" r="17145" b="0"/>
            <wp:docPr id="3" name="Изображение 3" descr="WhatsApp Image 2025-10-24 at 16.1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WhatsApp Image 2025-10-24 at 16.16.53(1)"/>
                    <pic:cNvPicPr>
                      <a:picLocks noChangeAspect="1"/>
                    </pic:cNvPicPr>
                  </pic:nvPicPr>
                  <pic:blipFill>
                    <a:blip r:embed="rId8"/>
                    <a:stretch>
                      <a:fillRect/>
                    </a:stretch>
                  </pic:blipFill>
                  <pic:spPr>
                    <a:xfrm>
                      <a:off x="0" y="0"/>
                      <a:ext cx="6383655" cy="8820150"/>
                    </a:xfrm>
                    <a:prstGeom prst="rect">
                      <a:avLst/>
                    </a:prstGeom>
                  </pic:spPr>
                </pic:pic>
              </a:graphicData>
            </a:graphic>
          </wp:inline>
        </w:drawing>
      </w:r>
    </w:p>
    <w:p w14:paraId="140ACE72">
      <w:pPr>
        <w:pStyle w:val="33"/>
        <w:jc w:val="both"/>
        <w:rPr>
          <w:rFonts w:ascii="Times New Roman" w:hAnsi="Times New Roman" w:cs="Times New Roman"/>
          <w:b/>
          <w:sz w:val="28"/>
          <w:szCs w:val="28"/>
          <w:lang w:val="kk-KZ"/>
        </w:rPr>
      </w:pPr>
    </w:p>
    <w:p w14:paraId="0928EFBA">
      <w:pPr>
        <w:pStyle w:val="33"/>
        <w:ind w:firstLine="567"/>
        <w:jc w:val="both"/>
        <w:rPr>
          <w:rFonts w:ascii="Times New Roman" w:hAnsi="Times New Roman" w:cs="Times New Roman"/>
          <w:b/>
          <w:sz w:val="28"/>
          <w:szCs w:val="28"/>
          <w:lang w:val="kk-KZ"/>
        </w:rPr>
      </w:pPr>
    </w:p>
    <w:p w14:paraId="7126923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МАЗМҰНЫ</w:t>
      </w:r>
    </w:p>
    <w:p w14:paraId="081B3765">
      <w:pPr>
        <w:pStyle w:val="20"/>
        <w:spacing w:after="0" w:line="240" w:lineRule="auto"/>
        <w:jc w:val="center"/>
        <w:rPr>
          <w:rFonts w:ascii="Times New Roman" w:hAnsi="Times New Roman"/>
          <w:bCs/>
          <w:sz w:val="28"/>
          <w:szCs w:val="28"/>
          <w:lang w:val="kk-KZ"/>
        </w:rPr>
      </w:pPr>
    </w:p>
    <w:tbl>
      <w:tblPr>
        <w:tblStyle w:val="6"/>
        <w:tblW w:w="10306" w:type="dxa"/>
        <w:tblInd w:w="-34" w:type="dxa"/>
        <w:tblLayout w:type="fixed"/>
        <w:tblCellMar>
          <w:top w:w="0" w:type="dxa"/>
          <w:left w:w="108" w:type="dxa"/>
          <w:bottom w:w="0" w:type="dxa"/>
          <w:right w:w="108" w:type="dxa"/>
        </w:tblCellMar>
      </w:tblPr>
      <w:tblGrid>
        <w:gridCol w:w="851"/>
        <w:gridCol w:w="8641"/>
        <w:gridCol w:w="814"/>
      </w:tblGrid>
      <w:tr w14:paraId="6F03C07C">
        <w:tblPrEx>
          <w:tblCellMar>
            <w:top w:w="0" w:type="dxa"/>
            <w:left w:w="108" w:type="dxa"/>
            <w:bottom w:w="0" w:type="dxa"/>
            <w:right w:w="108" w:type="dxa"/>
          </w:tblCellMar>
        </w:tblPrEx>
        <w:trPr>
          <w:trHeight w:val="335" w:hRule="atLeast"/>
        </w:trPr>
        <w:tc>
          <w:tcPr>
            <w:tcW w:w="851" w:type="dxa"/>
          </w:tcPr>
          <w:p w14:paraId="4D8AF921">
            <w:pPr>
              <w:pStyle w:val="20"/>
              <w:numPr>
                <w:ilvl w:val="0"/>
                <w:numId w:val="1"/>
              </w:numPr>
              <w:tabs>
                <w:tab w:val="left" w:pos="252"/>
              </w:tabs>
              <w:spacing w:after="0" w:line="240" w:lineRule="auto"/>
              <w:ind w:left="0" w:firstLine="0"/>
              <w:rPr>
                <w:rFonts w:ascii="Times New Roman" w:hAnsi="Times New Roman"/>
                <w:bCs/>
                <w:sz w:val="28"/>
                <w:szCs w:val="28"/>
                <w:lang w:val="kk-KZ"/>
              </w:rPr>
            </w:pPr>
          </w:p>
        </w:tc>
        <w:tc>
          <w:tcPr>
            <w:tcW w:w="8641" w:type="dxa"/>
          </w:tcPr>
          <w:p w14:paraId="3A42D59B">
            <w:pPr>
              <w:pStyle w:val="20"/>
              <w:spacing w:after="0" w:line="240" w:lineRule="auto"/>
              <w:ind w:left="0"/>
              <w:rPr>
                <w:rFonts w:ascii="Times New Roman" w:hAnsi="Times New Roman"/>
                <w:bCs/>
                <w:color w:val="000000" w:themeColor="text1"/>
                <w:sz w:val="28"/>
                <w:szCs w:val="28"/>
                <w:lang w:val="en-US"/>
              </w:rPr>
            </w:pPr>
            <w:r>
              <w:rPr>
                <w:rFonts w:ascii="Times New Roman" w:hAnsi="Times New Roman"/>
                <w:sz w:val="28"/>
                <w:szCs w:val="28"/>
                <w:lang w:val="kk-KZ"/>
              </w:rPr>
              <w:t>Білім беру бағдарламасының тұжырымдамасы</w:t>
            </w:r>
            <w:r>
              <w:rPr>
                <w:rFonts w:ascii="Times New Roman" w:hAnsi="Times New Roman"/>
                <w:bCs/>
                <w:color w:val="000000" w:themeColor="text1"/>
                <w:sz w:val="28"/>
                <w:szCs w:val="28"/>
                <w:lang w:val="kk-KZ"/>
              </w:rPr>
              <w:t>......................................4</w:t>
            </w:r>
          </w:p>
          <w:p w14:paraId="3706FB80">
            <w:pPr>
              <w:pStyle w:val="20"/>
              <w:spacing w:after="0" w:line="240" w:lineRule="auto"/>
              <w:ind w:left="0"/>
              <w:rPr>
                <w:rFonts w:ascii="Times New Roman" w:hAnsi="Times New Roman"/>
                <w:bCs/>
                <w:color w:val="000000" w:themeColor="text1"/>
                <w:sz w:val="28"/>
                <w:szCs w:val="28"/>
                <w:lang w:val="en-US"/>
              </w:rPr>
            </w:pPr>
          </w:p>
        </w:tc>
        <w:tc>
          <w:tcPr>
            <w:tcW w:w="814" w:type="dxa"/>
            <w:tcBorders>
              <w:left w:val="nil"/>
            </w:tcBorders>
          </w:tcPr>
          <w:p w14:paraId="54800A90">
            <w:pPr>
              <w:pStyle w:val="20"/>
              <w:spacing w:after="0" w:line="240" w:lineRule="auto"/>
              <w:ind w:left="0"/>
              <w:rPr>
                <w:rFonts w:ascii="Times New Roman" w:hAnsi="Times New Roman"/>
                <w:bCs/>
                <w:sz w:val="28"/>
                <w:szCs w:val="28"/>
                <w:lang w:val="ru-RU"/>
              </w:rPr>
            </w:pPr>
          </w:p>
        </w:tc>
      </w:tr>
      <w:tr w14:paraId="6D2B1A4D">
        <w:tblPrEx>
          <w:tblCellMar>
            <w:top w:w="0" w:type="dxa"/>
            <w:left w:w="108" w:type="dxa"/>
            <w:bottom w:w="0" w:type="dxa"/>
            <w:right w:w="108" w:type="dxa"/>
          </w:tblCellMar>
        </w:tblPrEx>
        <w:trPr>
          <w:trHeight w:val="420" w:hRule="atLeast"/>
        </w:trPr>
        <w:tc>
          <w:tcPr>
            <w:tcW w:w="851" w:type="dxa"/>
          </w:tcPr>
          <w:p w14:paraId="1F981E46">
            <w:pPr>
              <w:pStyle w:val="20"/>
              <w:numPr>
                <w:ilvl w:val="0"/>
                <w:numId w:val="1"/>
              </w:numPr>
              <w:tabs>
                <w:tab w:val="left" w:pos="252"/>
              </w:tabs>
              <w:spacing w:after="0" w:line="240" w:lineRule="auto"/>
              <w:ind w:left="0" w:firstLine="0"/>
              <w:rPr>
                <w:rFonts w:ascii="Times New Roman" w:hAnsi="Times New Roman"/>
                <w:bCs/>
                <w:sz w:val="28"/>
                <w:szCs w:val="28"/>
                <w:lang w:val="kk-KZ"/>
              </w:rPr>
            </w:pPr>
          </w:p>
        </w:tc>
        <w:tc>
          <w:tcPr>
            <w:tcW w:w="8641" w:type="dxa"/>
          </w:tcPr>
          <w:p w14:paraId="5C00E9DB">
            <w:pPr>
              <w:tabs>
                <w:tab w:val="left" w:pos="993"/>
              </w:tabs>
              <w:spacing w:after="0" w:line="240" w:lineRule="auto"/>
              <w:rPr>
                <w:rFonts w:ascii="Times New Roman" w:hAnsi="Times New Roman"/>
                <w:bCs/>
                <w:color w:val="000000" w:themeColor="text1"/>
                <w:sz w:val="28"/>
                <w:szCs w:val="28"/>
                <w:lang w:val="en-US"/>
              </w:rPr>
            </w:pPr>
            <w:r>
              <w:rPr>
                <w:rFonts w:ascii="Times New Roman" w:hAnsi="Times New Roman"/>
                <w:sz w:val="28"/>
                <w:szCs w:val="28"/>
              </w:rPr>
              <w:t>Б</w:t>
            </w:r>
            <w:r>
              <w:rPr>
                <w:rFonts w:ascii="Times New Roman" w:hAnsi="Times New Roman"/>
                <w:sz w:val="28"/>
                <w:szCs w:val="28"/>
                <w:lang w:val="kk-KZ"/>
              </w:rPr>
              <w:t xml:space="preserve">ілім беру бағдарламасының </w:t>
            </w:r>
            <w:r>
              <w:rPr>
                <w:rFonts w:ascii="Times New Roman" w:hAnsi="Times New Roman"/>
                <w:sz w:val="28"/>
                <w:szCs w:val="28"/>
              </w:rPr>
              <w:t>паспорт</w:t>
            </w:r>
            <w:r>
              <w:rPr>
                <w:rFonts w:ascii="Times New Roman" w:hAnsi="Times New Roman"/>
                <w:sz w:val="28"/>
                <w:szCs w:val="28"/>
                <w:lang w:val="kk-KZ"/>
              </w:rPr>
              <w:t xml:space="preserve">ы </w:t>
            </w:r>
            <w:r>
              <w:rPr>
                <w:rFonts w:ascii="Times New Roman" w:hAnsi="Times New Roman"/>
                <w:bCs/>
                <w:color w:val="000000" w:themeColor="text1"/>
                <w:sz w:val="28"/>
                <w:szCs w:val="28"/>
                <w:lang w:val="kk-KZ"/>
              </w:rPr>
              <w:t>..................................................7</w:t>
            </w:r>
          </w:p>
          <w:p w14:paraId="22432203">
            <w:pPr>
              <w:tabs>
                <w:tab w:val="left" w:pos="993"/>
              </w:tabs>
              <w:spacing w:after="0" w:line="240" w:lineRule="auto"/>
              <w:rPr>
                <w:rFonts w:ascii="Times New Roman" w:hAnsi="Times New Roman" w:cs="Times New Roman"/>
                <w:color w:val="000000" w:themeColor="text1"/>
                <w:sz w:val="28"/>
                <w:szCs w:val="28"/>
                <w:lang w:val="en-US"/>
              </w:rPr>
            </w:pPr>
          </w:p>
        </w:tc>
        <w:tc>
          <w:tcPr>
            <w:tcW w:w="814" w:type="dxa"/>
            <w:tcBorders>
              <w:left w:val="nil"/>
            </w:tcBorders>
          </w:tcPr>
          <w:p w14:paraId="1FDAB606">
            <w:pPr>
              <w:pStyle w:val="20"/>
              <w:spacing w:after="0" w:line="240" w:lineRule="auto"/>
              <w:ind w:left="0"/>
              <w:rPr>
                <w:rFonts w:ascii="Times New Roman" w:hAnsi="Times New Roman"/>
                <w:bCs/>
                <w:sz w:val="28"/>
                <w:szCs w:val="28"/>
                <w:lang w:val="ru-RU"/>
              </w:rPr>
            </w:pPr>
          </w:p>
        </w:tc>
      </w:tr>
      <w:tr w14:paraId="5FC38BB4">
        <w:tblPrEx>
          <w:tblCellMar>
            <w:top w:w="0" w:type="dxa"/>
            <w:left w:w="108" w:type="dxa"/>
            <w:bottom w:w="0" w:type="dxa"/>
            <w:right w:w="108" w:type="dxa"/>
          </w:tblCellMar>
        </w:tblPrEx>
        <w:trPr>
          <w:trHeight w:val="335" w:hRule="atLeast"/>
        </w:trPr>
        <w:tc>
          <w:tcPr>
            <w:tcW w:w="851" w:type="dxa"/>
          </w:tcPr>
          <w:p w14:paraId="45721F0B">
            <w:pPr>
              <w:pStyle w:val="20"/>
              <w:numPr>
                <w:ilvl w:val="0"/>
                <w:numId w:val="1"/>
              </w:numPr>
              <w:tabs>
                <w:tab w:val="left" w:pos="252"/>
              </w:tabs>
              <w:spacing w:after="0" w:line="240" w:lineRule="auto"/>
              <w:ind w:left="0" w:firstLine="0"/>
              <w:rPr>
                <w:rFonts w:ascii="Times New Roman" w:hAnsi="Times New Roman"/>
                <w:bCs/>
                <w:sz w:val="28"/>
                <w:szCs w:val="28"/>
                <w:lang w:val="kk-KZ"/>
              </w:rPr>
            </w:pPr>
          </w:p>
        </w:tc>
        <w:tc>
          <w:tcPr>
            <w:tcW w:w="8641" w:type="dxa"/>
          </w:tcPr>
          <w:p w14:paraId="63ADEF3E">
            <w:pPr>
              <w:pStyle w:val="20"/>
              <w:spacing w:after="0" w:line="240" w:lineRule="auto"/>
              <w:ind w:left="0"/>
              <w:rPr>
                <w:rFonts w:ascii="Times New Roman" w:hAnsi="Times New Roman" w:eastAsia="TimesNewRomanPS-ItalicMT"/>
                <w:iCs/>
                <w:sz w:val="28"/>
                <w:szCs w:val="28"/>
                <w:lang w:val="en-US"/>
              </w:rPr>
            </w:pPr>
            <w:r>
              <w:rPr>
                <w:rFonts w:ascii="Times New Roman" w:hAnsi="Times New Roman" w:eastAsia="TimesNewRomanPS-ItalicMT"/>
                <w:iCs/>
                <w:sz w:val="28"/>
                <w:szCs w:val="28"/>
                <w:lang w:val="kk-KZ"/>
              </w:rPr>
              <w:t>БББ бітіруші түлегінің құзыреттіліктері................................................10</w:t>
            </w:r>
          </w:p>
          <w:p w14:paraId="2610090E">
            <w:pPr>
              <w:pStyle w:val="20"/>
              <w:spacing w:after="0" w:line="240" w:lineRule="auto"/>
              <w:ind w:left="0"/>
              <w:rPr>
                <w:rFonts w:ascii="Times New Roman" w:hAnsi="Times New Roman"/>
                <w:bCs/>
                <w:color w:val="000000" w:themeColor="text1"/>
                <w:sz w:val="28"/>
                <w:szCs w:val="28"/>
                <w:lang w:val="en-US"/>
              </w:rPr>
            </w:pPr>
          </w:p>
        </w:tc>
        <w:tc>
          <w:tcPr>
            <w:tcW w:w="814" w:type="dxa"/>
            <w:tcBorders>
              <w:left w:val="nil"/>
            </w:tcBorders>
          </w:tcPr>
          <w:p w14:paraId="651F22F1">
            <w:pPr>
              <w:pStyle w:val="20"/>
              <w:spacing w:after="0" w:line="240" w:lineRule="auto"/>
              <w:ind w:left="0"/>
              <w:rPr>
                <w:rFonts w:ascii="Times New Roman" w:hAnsi="Times New Roman"/>
                <w:bCs/>
                <w:sz w:val="28"/>
                <w:szCs w:val="28"/>
                <w:lang w:val="kk-KZ"/>
              </w:rPr>
            </w:pPr>
          </w:p>
        </w:tc>
      </w:tr>
      <w:tr w14:paraId="656477E4">
        <w:tblPrEx>
          <w:tblCellMar>
            <w:top w:w="0" w:type="dxa"/>
            <w:left w:w="108" w:type="dxa"/>
            <w:bottom w:w="0" w:type="dxa"/>
            <w:right w:w="108" w:type="dxa"/>
          </w:tblCellMar>
        </w:tblPrEx>
        <w:trPr>
          <w:trHeight w:val="335" w:hRule="atLeast"/>
        </w:trPr>
        <w:tc>
          <w:tcPr>
            <w:tcW w:w="851" w:type="dxa"/>
          </w:tcPr>
          <w:p w14:paraId="7BA05F7D">
            <w:pPr>
              <w:pStyle w:val="20"/>
              <w:tabs>
                <w:tab w:val="left" w:pos="252"/>
              </w:tabs>
              <w:spacing w:after="0" w:line="240" w:lineRule="auto"/>
              <w:ind w:left="0"/>
              <w:rPr>
                <w:rFonts w:ascii="Times New Roman" w:hAnsi="Times New Roman"/>
                <w:bCs/>
                <w:sz w:val="28"/>
                <w:szCs w:val="28"/>
                <w:lang w:val="kk-KZ"/>
              </w:rPr>
            </w:pPr>
            <w:r>
              <w:rPr>
                <w:rFonts w:ascii="Times New Roman" w:hAnsi="Times New Roman"/>
                <w:bCs/>
                <w:sz w:val="28"/>
                <w:szCs w:val="28"/>
                <w:lang w:val="kk-KZ"/>
              </w:rPr>
              <w:t>3.1</w:t>
            </w:r>
          </w:p>
        </w:tc>
        <w:tc>
          <w:tcPr>
            <w:tcW w:w="8641" w:type="dxa"/>
          </w:tcPr>
          <w:p w14:paraId="761D4060">
            <w:pPr>
              <w:pStyle w:val="20"/>
              <w:spacing w:after="0" w:line="240" w:lineRule="auto"/>
              <w:ind w:left="0"/>
              <w:jc w:val="both"/>
              <w:rPr>
                <w:rFonts w:ascii="Times New Roman" w:hAnsi="Times New Roman"/>
                <w:bCs/>
                <w:color w:val="000000" w:themeColor="text1"/>
                <w:sz w:val="28"/>
                <w:szCs w:val="28"/>
                <w:lang w:val="kk-KZ"/>
              </w:rPr>
            </w:pPr>
            <w:r>
              <w:rPr>
                <w:rFonts w:ascii="Times New Roman" w:hAnsi="Times New Roman"/>
                <w:bCs/>
                <w:sz w:val="28"/>
                <w:szCs w:val="28"/>
                <w:lang w:val="kk-KZ"/>
              </w:rPr>
              <w:t>БББ бойынша оқыту нәтижелерінің жалпы қалыптасатын құзыреттермен арақатынасы матрицасы</w:t>
            </w:r>
            <w:r>
              <w:rPr>
                <w:rFonts w:ascii="Times New Roman" w:hAnsi="Times New Roman"/>
                <w:color w:val="000000"/>
                <w:sz w:val="28"/>
                <w:szCs w:val="28"/>
              </w:rPr>
              <w:t xml:space="preserve"> </w:t>
            </w:r>
            <w:r>
              <w:rPr>
                <w:rFonts w:ascii="Times New Roman" w:hAnsi="Times New Roman"/>
                <w:color w:val="000000"/>
                <w:sz w:val="28"/>
                <w:szCs w:val="28"/>
                <w:lang w:val="kk-KZ"/>
              </w:rPr>
              <w:t>..............................................</w:t>
            </w:r>
            <w:r>
              <w:rPr>
                <w:rFonts w:ascii="Times New Roman" w:hAnsi="Times New Roman"/>
                <w:bCs/>
                <w:color w:val="000000" w:themeColor="text1"/>
                <w:sz w:val="28"/>
                <w:szCs w:val="28"/>
                <w:lang w:val="kk-KZ"/>
              </w:rPr>
              <w:t xml:space="preserve">12 </w:t>
            </w:r>
          </w:p>
          <w:p w14:paraId="6E5B55C1">
            <w:pPr>
              <w:pStyle w:val="20"/>
              <w:spacing w:after="0" w:line="240" w:lineRule="auto"/>
              <w:ind w:left="0"/>
              <w:jc w:val="both"/>
              <w:rPr>
                <w:rFonts w:ascii="Times New Roman" w:hAnsi="Times New Roman" w:eastAsia="TimesNewRomanPS-ItalicMT"/>
                <w:iCs/>
                <w:color w:val="000000" w:themeColor="text1"/>
                <w:sz w:val="28"/>
                <w:szCs w:val="28"/>
                <w:lang w:val="kk-KZ"/>
              </w:rPr>
            </w:pPr>
            <w:r>
              <w:rPr>
                <w:rFonts w:ascii="Times New Roman" w:hAnsi="Times New Roman"/>
                <w:bCs/>
                <w:color w:val="000000" w:themeColor="text1"/>
                <w:sz w:val="28"/>
                <w:szCs w:val="28"/>
                <w:lang w:val="kk-KZ"/>
              </w:rPr>
              <w:t xml:space="preserve">    </w:t>
            </w:r>
          </w:p>
        </w:tc>
        <w:tc>
          <w:tcPr>
            <w:tcW w:w="814" w:type="dxa"/>
            <w:tcBorders>
              <w:left w:val="nil"/>
            </w:tcBorders>
          </w:tcPr>
          <w:p w14:paraId="5B755714">
            <w:pPr>
              <w:pStyle w:val="20"/>
              <w:spacing w:before="100" w:beforeAutospacing="1" w:after="100" w:afterAutospacing="1" w:line="240" w:lineRule="auto"/>
              <w:ind w:left="0"/>
              <w:rPr>
                <w:rFonts w:ascii="Times New Roman" w:hAnsi="Times New Roman"/>
                <w:bCs/>
                <w:sz w:val="28"/>
                <w:szCs w:val="28"/>
                <w:lang w:val="kk-KZ"/>
              </w:rPr>
            </w:pPr>
          </w:p>
        </w:tc>
      </w:tr>
      <w:tr w14:paraId="1F9DEB5A">
        <w:tblPrEx>
          <w:tblCellMar>
            <w:top w:w="0" w:type="dxa"/>
            <w:left w:w="108" w:type="dxa"/>
            <w:bottom w:w="0" w:type="dxa"/>
            <w:right w:w="108" w:type="dxa"/>
          </w:tblCellMar>
        </w:tblPrEx>
        <w:tc>
          <w:tcPr>
            <w:tcW w:w="851" w:type="dxa"/>
          </w:tcPr>
          <w:p w14:paraId="24D95A79">
            <w:pPr>
              <w:pStyle w:val="20"/>
              <w:spacing w:after="0" w:line="240" w:lineRule="auto"/>
              <w:ind w:left="0"/>
              <w:rPr>
                <w:rFonts w:ascii="Times New Roman" w:hAnsi="Times New Roman"/>
                <w:bCs/>
                <w:sz w:val="28"/>
                <w:szCs w:val="28"/>
                <w:lang w:val="ru-RU"/>
              </w:rPr>
            </w:pPr>
            <w:r>
              <w:rPr>
                <w:rFonts w:ascii="Times New Roman" w:hAnsi="Times New Roman"/>
                <w:bCs/>
                <w:sz w:val="28"/>
                <w:szCs w:val="28"/>
                <w:lang w:val="kk-KZ"/>
              </w:rPr>
              <w:t xml:space="preserve">4. </w:t>
            </w:r>
          </w:p>
        </w:tc>
        <w:tc>
          <w:tcPr>
            <w:tcW w:w="8641" w:type="dxa"/>
          </w:tcPr>
          <w:p w14:paraId="13157D37">
            <w:pPr>
              <w:widowControl w:val="0"/>
              <w:tabs>
                <w:tab w:val="left" w:pos="851"/>
              </w:tabs>
              <w:autoSpaceDE w:val="0"/>
              <w:autoSpaceDN w:val="0"/>
              <w:spacing w:after="0" w:line="240" w:lineRule="auto"/>
              <w:jc w:val="both"/>
              <w:rPr>
                <w:rFonts w:ascii="Times New Roman" w:hAnsi="Times New Roman"/>
                <w:bCs/>
                <w:sz w:val="28"/>
                <w:szCs w:val="28"/>
              </w:rPr>
            </w:pPr>
            <w:r>
              <w:rPr>
                <w:rFonts w:ascii="Times New Roman" w:hAnsi="Times New Roman" w:cs="Times New Roman"/>
                <w:sz w:val="28"/>
                <w:szCs w:val="28"/>
              </w:rPr>
              <w:t>Модульдер мен пәндердің оқыту нәтижелерін</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қалыптастыруға </w:t>
            </w:r>
            <w:r>
              <w:rPr>
                <w:rFonts w:ascii="Times New Roman" w:hAnsi="Times New Roman" w:cs="Times New Roman"/>
                <w:sz w:val="28"/>
                <w:szCs w:val="28"/>
                <w:lang w:val="kk-KZ"/>
              </w:rPr>
              <w:t xml:space="preserve">ықпалы мен </w:t>
            </w:r>
            <w:r>
              <w:rPr>
                <w:rFonts w:ascii="Times New Roman" w:hAnsi="Times New Roman" w:cs="Times New Roman"/>
                <w:bCs/>
                <w:sz w:val="28"/>
                <w:szCs w:val="28"/>
                <w:lang w:val="kk-KZ"/>
              </w:rPr>
              <w:t>еңбек көлемі туралы</w:t>
            </w:r>
            <w:r>
              <w:rPr>
                <w:rFonts w:ascii="Times New Roman" w:hAnsi="Times New Roman" w:cs="Times New Roman"/>
                <w:sz w:val="28"/>
                <w:szCs w:val="28"/>
              </w:rPr>
              <w:t xml:space="preserve"> мәліметтер</w:t>
            </w:r>
            <w:r>
              <w:rPr>
                <w:rFonts w:ascii="Times New Roman" w:hAnsi="Times New Roman" w:cs="Times New Roman"/>
                <w:bCs/>
                <w:sz w:val="28"/>
                <w:szCs w:val="28"/>
                <w:lang w:val="kk-KZ"/>
              </w:rPr>
              <w:t xml:space="preserve"> матрицасы</w:t>
            </w:r>
            <w:r>
              <w:rPr>
                <w:rFonts w:ascii="Times New Roman" w:hAnsi="Times New Roman" w:cs="Times New Roman"/>
                <w:sz w:val="28"/>
                <w:szCs w:val="28"/>
                <w:lang w:val="kk-KZ"/>
              </w:rPr>
              <w:t>...................</w:t>
            </w:r>
            <w:r>
              <w:rPr>
                <w:rFonts w:ascii="Times New Roman" w:hAnsi="Times New Roman"/>
                <w:bCs/>
                <w:sz w:val="28"/>
                <w:szCs w:val="28"/>
                <w:lang w:val="kk-KZ"/>
              </w:rPr>
              <w:t>13</w:t>
            </w:r>
          </w:p>
          <w:p w14:paraId="16202197">
            <w:pPr>
              <w:widowControl w:val="0"/>
              <w:tabs>
                <w:tab w:val="left" w:pos="851"/>
              </w:tabs>
              <w:autoSpaceDE w:val="0"/>
              <w:autoSpaceDN w:val="0"/>
              <w:spacing w:after="0" w:line="240" w:lineRule="auto"/>
              <w:jc w:val="both"/>
              <w:rPr>
                <w:rFonts w:ascii="Times New Roman" w:hAnsi="Times New Roman" w:cs="Times New Roman"/>
                <w:sz w:val="28"/>
                <w:szCs w:val="28"/>
              </w:rPr>
            </w:pPr>
          </w:p>
        </w:tc>
        <w:tc>
          <w:tcPr>
            <w:tcW w:w="814" w:type="dxa"/>
            <w:tcBorders>
              <w:left w:val="nil"/>
            </w:tcBorders>
            <w:vAlign w:val="bottom"/>
          </w:tcPr>
          <w:p w14:paraId="64831B04">
            <w:pPr>
              <w:pStyle w:val="20"/>
              <w:spacing w:after="0" w:line="240" w:lineRule="auto"/>
              <w:ind w:left="0"/>
              <w:rPr>
                <w:rFonts w:ascii="Times New Roman" w:hAnsi="Times New Roman"/>
                <w:bCs/>
                <w:sz w:val="28"/>
                <w:szCs w:val="28"/>
                <w:lang w:val="kk-KZ"/>
              </w:rPr>
            </w:pPr>
          </w:p>
        </w:tc>
      </w:tr>
      <w:tr w14:paraId="69CD0E4A">
        <w:tblPrEx>
          <w:tblCellMar>
            <w:top w:w="0" w:type="dxa"/>
            <w:left w:w="108" w:type="dxa"/>
            <w:bottom w:w="0" w:type="dxa"/>
            <w:right w:w="108" w:type="dxa"/>
          </w:tblCellMar>
        </w:tblPrEx>
        <w:trPr>
          <w:trHeight w:val="449" w:hRule="atLeast"/>
        </w:trPr>
        <w:tc>
          <w:tcPr>
            <w:tcW w:w="851" w:type="dxa"/>
          </w:tcPr>
          <w:p w14:paraId="67E054F6">
            <w:pPr>
              <w:pStyle w:val="20"/>
              <w:spacing w:after="0" w:line="240" w:lineRule="auto"/>
              <w:ind w:left="0"/>
              <w:rPr>
                <w:rFonts w:ascii="Times New Roman" w:hAnsi="Times New Roman"/>
                <w:bCs/>
                <w:sz w:val="28"/>
                <w:szCs w:val="28"/>
                <w:lang w:val="kk-KZ"/>
              </w:rPr>
            </w:pPr>
            <w:r>
              <w:rPr>
                <w:rFonts w:ascii="Times New Roman" w:hAnsi="Times New Roman"/>
                <w:bCs/>
                <w:sz w:val="28"/>
                <w:szCs w:val="28"/>
                <w:lang w:val="kk-KZ"/>
              </w:rPr>
              <w:t>5.</w:t>
            </w:r>
          </w:p>
        </w:tc>
        <w:tc>
          <w:tcPr>
            <w:tcW w:w="8641" w:type="dxa"/>
          </w:tcPr>
          <w:p w14:paraId="393F892F">
            <w:pPr>
              <w:pStyle w:val="20"/>
              <w:spacing w:before="100" w:beforeAutospacing="1" w:after="100" w:afterAutospacing="1" w:line="240" w:lineRule="auto"/>
              <w:ind w:left="0" w:right="-328"/>
              <w:rPr>
                <w:rFonts w:ascii="Times New Roman" w:hAnsi="Times New Roman"/>
                <w:bCs/>
                <w:sz w:val="28"/>
                <w:szCs w:val="28"/>
                <w:lang w:val="kk-KZ"/>
              </w:rPr>
            </w:pPr>
            <w:r>
              <w:rPr>
                <w:rFonts w:ascii="Times New Roman" w:hAnsi="Times New Roman"/>
                <w:sz w:val="28"/>
                <w:szCs w:val="28"/>
                <w:lang w:val="kk-KZ"/>
              </w:rPr>
              <w:t>Білім беру бағдарламасының модульдері кескінінде меңгерілген кредиттер көлемін көрсететін жиынтық кесте.......................................</w:t>
            </w:r>
            <w:r>
              <w:rPr>
                <w:rFonts w:ascii="Times New Roman" w:hAnsi="Times New Roman"/>
                <w:bCs/>
                <w:sz w:val="28"/>
                <w:szCs w:val="28"/>
                <w:lang w:val="kk-KZ"/>
              </w:rPr>
              <w:t>61</w:t>
            </w:r>
          </w:p>
          <w:p w14:paraId="20B970A2">
            <w:pPr>
              <w:pStyle w:val="20"/>
              <w:spacing w:before="100" w:beforeAutospacing="1" w:after="100" w:afterAutospacing="1" w:line="240" w:lineRule="auto"/>
              <w:ind w:left="0" w:right="-328"/>
              <w:rPr>
                <w:rFonts w:ascii="Times New Roman" w:hAnsi="Times New Roman"/>
                <w:bCs/>
                <w:color w:val="000000" w:themeColor="text1"/>
                <w:sz w:val="28"/>
                <w:szCs w:val="28"/>
                <w:lang w:val="kk-KZ"/>
              </w:rPr>
            </w:pPr>
          </w:p>
        </w:tc>
        <w:tc>
          <w:tcPr>
            <w:tcW w:w="814" w:type="dxa"/>
            <w:tcBorders>
              <w:left w:val="nil"/>
            </w:tcBorders>
            <w:vAlign w:val="bottom"/>
          </w:tcPr>
          <w:p w14:paraId="7A67A581">
            <w:pPr>
              <w:pStyle w:val="20"/>
              <w:spacing w:before="100" w:beforeAutospacing="1" w:after="100" w:afterAutospacing="1" w:line="360" w:lineRule="auto"/>
              <w:ind w:left="0"/>
              <w:rPr>
                <w:rFonts w:ascii="Times New Roman" w:hAnsi="Times New Roman"/>
                <w:bCs/>
                <w:sz w:val="28"/>
                <w:szCs w:val="28"/>
                <w:lang w:val="kk-KZ"/>
              </w:rPr>
            </w:pPr>
          </w:p>
        </w:tc>
      </w:tr>
      <w:tr w14:paraId="043256E6">
        <w:tblPrEx>
          <w:tblCellMar>
            <w:top w:w="0" w:type="dxa"/>
            <w:left w:w="108" w:type="dxa"/>
            <w:bottom w:w="0" w:type="dxa"/>
            <w:right w:w="108" w:type="dxa"/>
          </w:tblCellMar>
        </w:tblPrEx>
        <w:trPr>
          <w:gridAfter w:val="1"/>
          <w:wAfter w:w="814" w:type="dxa"/>
          <w:trHeight w:val="331" w:hRule="atLeast"/>
        </w:trPr>
        <w:tc>
          <w:tcPr>
            <w:tcW w:w="851" w:type="dxa"/>
          </w:tcPr>
          <w:p w14:paraId="24FADE7A">
            <w:pPr>
              <w:pStyle w:val="20"/>
              <w:spacing w:before="100" w:beforeAutospacing="1" w:after="100" w:afterAutospacing="1" w:line="240" w:lineRule="auto"/>
              <w:ind w:left="0"/>
              <w:rPr>
                <w:rFonts w:ascii="Times New Roman" w:hAnsi="Times New Roman"/>
                <w:bCs/>
                <w:sz w:val="28"/>
                <w:szCs w:val="28"/>
                <w:lang w:val="kk-KZ"/>
              </w:rPr>
            </w:pPr>
            <w:r>
              <w:rPr>
                <w:rFonts w:ascii="Times New Roman" w:hAnsi="Times New Roman"/>
                <w:bCs/>
                <w:sz w:val="28"/>
                <w:szCs w:val="28"/>
                <w:lang w:val="kk-KZ"/>
              </w:rPr>
              <w:t>6.</w:t>
            </w:r>
          </w:p>
        </w:tc>
        <w:tc>
          <w:tcPr>
            <w:tcW w:w="8641" w:type="dxa"/>
          </w:tcPr>
          <w:p w14:paraId="2C69ACBF">
            <w:pPr>
              <w:pStyle w:val="20"/>
              <w:spacing w:before="100" w:beforeAutospacing="1" w:after="100" w:afterAutospacing="1" w:line="240" w:lineRule="auto"/>
              <w:ind w:left="0"/>
              <w:rPr>
                <w:rFonts w:ascii="Times New Roman" w:hAnsi="Times New Roman"/>
                <w:bCs/>
                <w:color w:val="000000" w:themeColor="text1"/>
                <w:sz w:val="28"/>
                <w:szCs w:val="28"/>
                <w:lang w:val="ru-RU"/>
              </w:rPr>
            </w:pPr>
            <w:r>
              <w:rPr>
                <w:rFonts w:ascii="Times New Roman" w:hAnsi="Times New Roman"/>
                <w:sz w:val="28"/>
                <w:szCs w:val="28"/>
                <w:lang w:val="kk-KZ"/>
              </w:rPr>
              <w:t>Оқыту стратегиясы, әдістері және жасанды интеллект, бақылау және бағалау.......................................................................................................</w:t>
            </w:r>
            <w:r>
              <w:rPr>
                <w:rFonts w:ascii="Times New Roman" w:hAnsi="Times New Roman"/>
                <w:bCs/>
                <w:color w:val="000000" w:themeColor="text1"/>
                <w:sz w:val="28"/>
                <w:szCs w:val="28"/>
                <w:lang w:val="kk-KZ"/>
              </w:rPr>
              <w:t>62</w:t>
            </w:r>
          </w:p>
          <w:p w14:paraId="422C583E">
            <w:pPr>
              <w:pStyle w:val="20"/>
              <w:spacing w:before="100" w:beforeAutospacing="1" w:after="100" w:afterAutospacing="1" w:line="240" w:lineRule="auto"/>
              <w:ind w:left="0"/>
              <w:rPr>
                <w:rFonts w:ascii="Times New Roman" w:hAnsi="Times New Roman"/>
                <w:bCs/>
                <w:color w:val="000000" w:themeColor="text1"/>
                <w:sz w:val="28"/>
                <w:szCs w:val="28"/>
                <w:lang w:val="ru-RU"/>
              </w:rPr>
            </w:pPr>
          </w:p>
        </w:tc>
      </w:tr>
      <w:tr w14:paraId="6AA37629">
        <w:tblPrEx>
          <w:tblCellMar>
            <w:top w:w="0" w:type="dxa"/>
            <w:left w:w="108" w:type="dxa"/>
            <w:bottom w:w="0" w:type="dxa"/>
            <w:right w:w="108" w:type="dxa"/>
          </w:tblCellMar>
        </w:tblPrEx>
        <w:trPr>
          <w:gridAfter w:val="1"/>
          <w:wAfter w:w="814" w:type="dxa"/>
          <w:trHeight w:val="279" w:hRule="atLeast"/>
        </w:trPr>
        <w:tc>
          <w:tcPr>
            <w:tcW w:w="851" w:type="dxa"/>
          </w:tcPr>
          <w:p w14:paraId="7D75DD09">
            <w:pPr>
              <w:pStyle w:val="20"/>
              <w:spacing w:after="0" w:line="240" w:lineRule="auto"/>
              <w:ind w:left="0"/>
              <w:rPr>
                <w:rFonts w:ascii="Times New Roman" w:hAnsi="Times New Roman"/>
                <w:bCs/>
                <w:sz w:val="28"/>
                <w:szCs w:val="28"/>
                <w:lang w:val="kk-KZ"/>
              </w:rPr>
            </w:pPr>
            <w:r>
              <w:rPr>
                <w:rFonts w:ascii="Times New Roman" w:hAnsi="Times New Roman"/>
                <w:bCs/>
                <w:sz w:val="28"/>
                <w:szCs w:val="28"/>
                <w:lang w:val="kk-KZ"/>
              </w:rPr>
              <w:t>7.</w:t>
            </w:r>
          </w:p>
        </w:tc>
        <w:tc>
          <w:tcPr>
            <w:tcW w:w="8641" w:type="dxa"/>
          </w:tcPr>
          <w:p w14:paraId="253FDBE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БББ оқу-ресурстық қамтамасыз ету.......................................................64</w:t>
            </w:r>
          </w:p>
          <w:p w14:paraId="746EFA40">
            <w:pPr>
              <w:spacing w:after="0" w:line="240" w:lineRule="auto"/>
              <w:jc w:val="both"/>
              <w:rPr>
                <w:rFonts w:ascii="Times New Roman" w:hAnsi="Times New Roman" w:cs="Times New Roman"/>
                <w:bCs/>
                <w:sz w:val="28"/>
                <w:szCs w:val="28"/>
                <w:lang w:val="kk-KZ"/>
              </w:rPr>
            </w:pPr>
          </w:p>
        </w:tc>
      </w:tr>
      <w:tr w14:paraId="704300A3">
        <w:tblPrEx>
          <w:tblCellMar>
            <w:top w:w="0" w:type="dxa"/>
            <w:left w:w="108" w:type="dxa"/>
            <w:bottom w:w="0" w:type="dxa"/>
            <w:right w:w="108" w:type="dxa"/>
          </w:tblCellMar>
        </w:tblPrEx>
        <w:trPr>
          <w:gridAfter w:val="1"/>
          <w:wAfter w:w="814" w:type="dxa"/>
          <w:trHeight w:val="279" w:hRule="atLeast"/>
        </w:trPr>
        <w:tc>
          <w:tcPr>
            <w:tcW w:w="851" w:type="dxa"/>
          </w:tcPr>
          <w:p w14:paraId="4D4CA384">
            <w:pPr>
              <w:pStyle w:val="20"/>
              <w:spacing w:after="0" w:line="240" w:lineRule="auto"/>
              <w:ind w:left="0"/>
              <w:rPr>
                <w:rFonts w:ascii="Times New Roman" w:hAnsi="Times New Roman"/>
                <w:bCs/>
                <w:sz w:val="28"/>
                <w:szCs w:val="28"/>
                <w:lang w:val="kk-KZ"/>
              </w:rPr>
            </w:pPr>
          </w:p>
        </w:tc>
        <w:tc>
          <w:tcPr>
            <w:tcW w:w="8641" w:type="dxa"/>
          </w:tcPr>
          <w:p w14:paraId="3C9AF125">
            <w:pPr>
              <w:spacing w:before="100" w:beforeAutospacing="1" w:after="100" w:afterAutospacing="1" w:line="360" w:lineRule="auto"/>
              <w:jc w:val="both"/>
              <w:rPr>
                <w:rFonts w:ascii="Times New Roman" w:hAnsi="Times New Roman" w:cs="Times New Roman"/>
                <w:bCs/>
                <w:sz w:val="28"/>
                <w:szCs w:val="28"/>
              </w:rPr>
            </w:pPr>
            <w:r>
              <w:rPr>
                <w:rFonts w:ascii="Times New Roman" w:hAnsi="Times New Roman"/>
                <w:bCs/>
                <w:sz w:val="28"/>
                <w:szCs w:val="28"/>
                <w:lang w:val="kk-KZ"/>
              </w:rPr>
              <w:t>Келісу парағы............................................................................................65</w:t>
            </w:r>
          </w:p>
        </w:tc>
      </w:tr>
      <w:tr w14:paraId="412F0149">
        <w:tblPrEx>
          <w:tblCellMar>
            <w:top w:w="0" w:type="dxa"/>
            <w:left w:w="108" w:type="dxa"/>
            <w:bottom w:w="0" w:type="dxa"/>
            <w:right w:w="108" w:type="dxa"/>
          </w:tblCellMar>
        </w:tblPrEx>
        <w:trPr>
          <w:gridAfter w:val="1"/>
          <w:wAfter w:w="814" w:type="dxa"/>
          <w:trHeight w:val="201" w:hRule="atLeast"/>
        </w:trPr>
        <w:tc>
          <w:tcPr>
            <w:tcW w:w="851" w:type="dxa"/>
          </w:tcPr>
          <w:p w14:paraId="42B8D642">
            <w:pPr>
              <w:pStyle w:val="20"/>
              <w:spacing w:after="0" w:line="240" w:lineRule="auto"/>
              <w:ind w:left="0"/>
              <w:rPr>
                <w:rFonts w:ascii="Times New Roman" w:hAnsi="Times New Roman"/>
                <w:bCs/>
                <w:sz w:val="28"/>
                <w:szCs w:val="28"/>
                <w:lang w:val="kk-KZ"/>
              </w:rPr>
            </w:pPr>
          </w:p>
        </w:tc>
        <w:tc>
          <w:tcPr>
            <w:tcW w:w="8641" w:type="dxa"/>
          </w:tcPr>
          <w:p w14:paraId="01F7DF3C">
            <w:pPr>
              <w:shd w:val="clear" w:color="auto" w:fill="FFFFFF" w:themeFill="background1"/>
              <w:spacing w:after="0" w:line="360" w:lineRule="auto"/>
              <w:rPr>
                <w:rFonts w:ascii="Times New Roman" w:hAnsi="Times New Roman"/>
                <w:b/>
                <w:bCs/>
                <w:sz w:val="28"/>
                <w:szCs w:val="28"/>
                <w:lang w:val="en-US"/>
              </w:rPr>
            </w:pPr>
            <w:r>
              <w:rPr>
                <w:rFonts w:ascii="Times New Roman" w:hAnsi="Times New Roman"/>
                <w:bCs/>
                <w:sz w:val="28"/>
                <w:szCs w:val="28"/>
                <w:lang w:val="kk-KZ"/>
              </w:rPr>
              <w:t>Қосымша 1.Жұмыс берушінің пікірі</w:t>
            </w:r>
          </w:p>
        </w:tc>
      </w:tr>
      <w:tr w14:paraId="535277B0">
        <w:tblPrEx>
          <w:tblCellMar>
            <w:top w:w="0" w:type="dxa"/>
            <w:left w:w="108" w:type="dxa"/>
            <w:bottom w:w="0" w:type="dxa"/>
            <w:right w:w="108" w:type="dxa"/>
          </w:tblCellMar>
        </w:tblPrEx>
        <w:trPr>
          <w:gridAfter w:val="1"/>
          <w:wAfter w:w="814" w:type="dxa"/>
          <w:trHeight w:val="331" w:hRule="atLeast"/>
        </w:trPr>
        <w:tc>
          <w:tcPr>
            <w:tcW w:w="851" w:type="dxa"/>
          </w:tcPr>
          <w:p w14:paraId="3D247C68">
            <w:pPr>
              <w:pStyle w:val="20"/>
              <w:spacing w:after="0" w:line="240" w:lineRule="auto"/>
              <w:ind w:left="0"/>
              <w:rPr>
                <w:rFonts w:ascii="Times New Roman" w:hAnsi="Times New Roman"/>
                <w:bCs/>
                <w:sz w:val="28"/>
                <w:szCs w:val="28"/>
                <w:lang w:val="kk-KZ"/>
              </w:rPr>
            </w:pPr>
          </w:p>
        </w:tc>
        <w:tc>
          <w:tcPr>
            <w:tcW w:w="8641" w:type="dxa"/>
          </w:tcPr>
          <w:p w14:paraId="25653D09">
            <w:pPr>
              <w:pStyle w:val="20"/>
              <w:spacing w:after="0" w:line="360" w:lineRule="auto"/>
              <w:ind w:left="0"/>
              <w:rPr>
                <w:rFonts w:ascii="Times New Roman" w:hAnsi="Times New Roman"/>
                <w:bCs/>
                <w:sz w:val="28"/>
                <w:szCs w:val="28"/>
                <w:lang w:val="kk-KZ"/>
              </w:rPr>
            </w:pPr>
            <w:r>
              <w:rPr>
                <w:rFonts w:ascii="Times New Roman" w:hAnsi="Times New Roman"/>
                <w:bCs/>
                <w:sz w:val="28"/>
                <w:szCs w:val="28"/>
                <w:lang w:val="kk-KZ"/>
              </w:rPr>
              <w:t xml:space="preserve">Қосымша 2. </w:t>
            </w:r>
            <w:r>
              <w:rPr>
                <w:rFonts w:ascii="Times New Roman" w:hAnsi="Times New Roman"/>
                <w:sz w:val="28"/>
                <w:szCs w:val="28"/>
              </w:rPr>
              <w:t>Эксперт</w:t>
            </w:r>
            <w:r>
              <w:rPr>
                <w:rFonts w:ascii="Times New Roman" w:hAnsi="Times New Roman"/>
                <w:sz w:val="28"/>
                <w:szCs w:val="28"/>
                <w:lang w:val="kk-KZ"/>
              </w:rPr>
              <w:t>тік</w:t>
            </w:r>
            <w:r>
              <w:rPr>
                <w:rFonts w:ascii="Times New Roman" w:hAnsi="Times New Roman"/>
                <w:bCs/>
                <w:sz w:val="28"/>
                <w:szCs w:val="28"/>
                <w:lang w:val="kk-KZ"/>
              </w:rPr>
              <w:t xml:space="preserve"> қорытынды</w:t>
            </w:r>
          </w:p>
          <w:p w14:paraId="242A521E">
            <w:pPr>
              <w:pStyle w:val="20"/>
              <w:spacing w:after="0" w:line="360" w:lineRule="auto"/>
              <w:ind w:left="0"/>
              <w:rPr>
                <w:rFonts w:ascii="Times New Roman" w:hAnsi="Times New Roman"/>
                <w:bCs/>
                <w:color w:val="000000" w:themeColor="text1"/>
                <w:sz w:val="28"/>
                <w:szCs w:val="28"/>
                <w:lang w:val="kk-KZ"/>
              </w:rPr>
            </w:pPr>
            <w:r>
              <w:rPr>
                <w:rFonts w:ascii="Times New Roman" w:hAnsi="Times New Roman"/>
                <w:bCs/>
                <w:sz w:val="28"/>
                <w:szCs w:val="28"/>
                <w:lang w:val="kk-KZ"/>
              </w:rPr>
              <w:t>Қосымша 3.</w:t>
            </w:r>
            <w:r>
              <w:t xml:space="preserve"> </w:t>
            </w:r>
            <w:r>
              <w:rPr>
                <w:rFonts w:ascii="Times New Roman" w:hAnsi="Times New Roman"/>
                <w:bCs/>
                <w:color w:val="000000" w:themeColor="text1"/>
                <w:sz w:val="28"/>
                <w:szCs w:val="28"/>
                <w:lang w:val="kk-KZ"/>
              </w:rPr>
              <w:t xml:space="preserve">"Газет шығару". "Журналдар мен мерзімді басылымдарды шығару" </w:t>
            </w:r>
            <w:r>
              <w:rPr>
                <w:rFonts w:ascii="Times New Roman" w:hAnsi="Times New Roman"/>
                <w:bCs/>
                <w:sz w:val="28"/>
                <w:szCs w:val="28"/>
                <w:lang w:val="kk-KZ"/>
              </w:rPr>
              <w:t>кәсіптік стандарты</w:t>
            </w:r>
          </w:p>
        </w:tc>
      </w:tr>
    </w:tbl>
    <w:p w14:paraId="63AAF1E1">
      <w:pPr>
        <w:pStyle w:val="20"/>
        <w:spacing w:after="0" w:line="240" w:lineRule="auto"/>
        <w:jc w:val="center"/>
        <w:rPr>
          <w:rFonts w:ascii="Times New Roman" w:hAnsi="Times New Roman"/>
          <w:bCs/>
          <w:sz w:val="28"/>
          <w:szCs w:val="28"/>
        </w:rPr>
      </w:pPr>
    </w:p>
    <w:p w14:paraId="46AA5FF1">
      <w:pPr>
        <w:pStyle w:val="20"/>
        <w:shd w:val="clear" w:color="auto" w:fill="FFFFFF" w:themeFill="background1"/>
        <w:spacing w:after="0" w:line="240" w:lineRule="auto"/>
        <w:jc w:val="center"/>
        <w:rPr>
          <w:rFonts w:ascii="Times New Roman" w:hAnsi="Times New Roman"/>
          <w:b/>
          <w:bCs/>
          <w:sz w:val="28"/>
          <w:szCs w:val="28"/>
        </w:rPr>
      </w:pPr>
    </w:p>
    <w:p w14:paraId="09CE1683">
      <w:pPr>
        <w:pStyle w:val="20"/>
        <w:shd w:val="clear" w:color="auto" w:fill="FFFFFF" w:themeFill="background1"/>
        <w:spacing w:after="0" w:line="240" w:lineRule="auto"/>
        <w:jc w:val="center"/>
        <w:rPr>
          <w:rFonts w:ascii="Times New Roman" w:hAnsi="Times New Roman"/>
          <w:b/>
          <w:bCs/>
          <w:sz w:val="28"/>
          <w:szCs w:val="28"/>
          <w:lang w:val="kk-KZ"/>
        </w:rPr>
      </w:pPr>
    </w:p>
    <w:p w14:paraId="0298C7C9">
      <w:pPr>
        <w:pStyle w:val="20"/>
        <w:shd w:val="clear" w:color="auto" w:fill="FFFFFF" w:themeFill="background1"/>
        <w:spacing w:after="0" w:line="240" w:lineRule="auto"/>
        <w:jc w:val="center"/>
        <w:rPr>
          <w:rFonts w:ascii="Times New Roman" w:hAnsi="Times New Roman"/>
          <w:b/>
          <w:bCs/>
          <w:sz w:val="28"/>
          <w:szCs w:val="28"/>
          <w:lang w:val="kk-KZ"/>
        </w:rPr>
      </w:pPr>
    </w:p>
    <w:p w14:paraId="3FAF4696">
      <w:pPr>
        <w:pStyle w:val="20"/>
        <w:shd w:val="clear" w:color="auto" w:fill="FFFFFF" w:themeFill="background1"/>
        <w:spacing w:after="0" w:line="240" w:lineRule="auto"/>
        <w:jc w:val="center"/>
        <w:rPr>
          <w:rFonts w:ascii="Times New Roman" w:hAnsi="Times New Roman"/>
          <w:b/>
          <w:bCs/>
          <w:sz w:val="28"/>
          <w:szCs w:val="28"/>
          <w:lang w:val="kk-KZ"/>
        </w:rPr>
      </w:pPr>
    </w:p>
    <w:p w14:paraId="467CEF93">
      <w:pPr>
        <w:pStyle w:val="20"/>
        <w:shd w:val="clear" w:color="auto" w:fill="FFFFFF" w:themeFill="background1"/>
        <w:spacing w:after="0" w:line="240" w:lineRule="auto"/>
        <w:jc w:val="center"/>
        <w:rPr>
          <w:rFonts w:ascii="Times New Roman" w:hAnsi="Times New Roman"/>
          <w:b/>
          <w:bCs/>
          <w:sz w:val="28"/>
          <w:szCs w:val="28"/>
          <w:lang w:val="kk-KZ"/>
        </w:rPr>
      </w:pPr>
    </w:p>
    <w:p w14:paraId="264DF303">
      <w:pPr>
        <w:pStyle w:val="20"/>
        <w:shd w:val="clear" w:color="auto" w:fill="FFFFFF" w:themeFill="background1"/>
        <w:spacing w:after="0" w:line="240" w:lineRule="auto"/>
        <w:jc w:val="both"/>
        <w:rPr>
          <w:rFonts w:ascii="Times New Roman" w:hAnsi="Times New Roman"/>
          <w:bCs/>
          <w:sz w:val="28"/>
          <w:szCs w:val="28"/>
        </w:rPr>
      </w:pPr>
    </w:p>
    <w:p w14:paraId="75F69303">
      <w:pPr>
        <w:pStyle w:val="20"/>
        <w:shd w:val="clear" w:color="auto" w:fill="FFFFFF" w:themeFill="background1"/>
        <w:spacing w:after="0" w:line="240" w:lineRule="auto"/>
        <w:jc w:val="both"/>
        <w:rPr>
          <w:rFonts w:ascii="Times New Roman" w:hAnsi="Times New Roman"/>
          <w:b/>
          <w:bCs/>
          <w:sz w:val="28"/>
          <w:szCs w:val="28"/>
        </w:rPr>
      </w:pPr>
    </w:p>
    <w:p w14:paraId="7A4CCB2D">
      <w:pPr>
        <w:pStyle w:val="20"/>
        <w:shd w:val="clear" w:color="auto" w:fill="FFFFFF" w:themeFill="background1"/>
        <w:spacing w:after="0" w:line="240" w:lineRule="auto"/>
        <w:jc w:val="both"/>
        <w:rPr>
          <w:rFonts w:ascii="Times New Roman" w:hAnsi="Times New Roman"/>
          <w:b/>
          <w:bCs/>
          <w:sz w:val="28"/>
          <w:szCs w:val="28"/>
        </w:rPr>
      </w:pPr>
    </w:p>
    <w:p w14:paraId="76CC13B9">
      <w:pPr>
        <w:pStyle w:val="20"/>
        <w:shd w:val="clear" w:color="auto" w:fill="FFFFFF" w:themeFill="background1"/>
        <w:spacing w:after="0" w:line="240" w:lineRule="auto"/>
        <w:jc w:val="both"/>
        <w:rPr>
          <w:rFonts w:ascii="Times New Roman" w:hAnsi="Times New Roman"/>
          <w:b/>
          <w:bCs/>
          <w:sz w:val="28"/>
          <w:szCs w:val="28"/>
        </w:rPr>
      </w:pPr>
    </w:p>
    <w:p w14:paraId="7F09D68D">
      <w:pPr>
        <w:pStyle w:val="20"/>
        <w:shd w:val="clear" w:color="auto" w:fill="FFFFFF" w:themeFill="background1"/>
        <w:spacing w:after="0" w:line="240" w:lineRule="auto"/>
        <w:jc w:val="both"/>
        <w:rPr>
          <w:rFonts w:ascii="Times New Roman" w:hAnsi="Times New Roman"/>
          <w:b/>
          <w:bCs/>
          <w:sz w:val="28"/>
          <w:szCs w:val="28"/>
          <w:lang w:val="kk-KZ"/>
        </w:rPr>
      </w:pPr>
    </w:p>
    <w:p w14:paraId="451A1672">
      <w:pPr>
        <w:pStyle w:val="20"/>
        <w:shd w:val="clear" w:color="auto" w:fill="FFFFFF" w:themeFill="background1"/>
        <w:spacing w:after="0" w:line="240" w:lineRule="auto"/>
        <w:jc w:val="both"/>
        <w:rPr>
          <w:rFonts w:ascii="Times New Roman" w:hAnsi="Times New Roman"/>
          <w:b/>
          <w:bCs/>
          <w:sz w:val="28"/>
          <w:szCs w:val="28"/>
          <w:lang w:val="kk-KZ"/>
        </w:rPr>
      </w:pPr>
    </w:p>
    <w:p w14:paraId="26D2E0F9">
      <w:pPr>
        <w:pStyle w:val="20"/>
        <w:shd w:val="clear" w:color="auto" w:fill="FFFFFF" w:themeFill="background1"/>
        <w:spacing w:after="0" w:line="240" w:lineRule="auto"/>
        <w:jc w:val="both"/>
        <w:rPr>
          <w:rFonts w:ascii="Times New Roman" w:hAnsi="Times New Roman"/>
          <w:b/>
          <w:bCs/>
          <w:sz w:val="28"/>
          <w:szCs w:val="28"/>
          <w:lang w:val="kk-KZ"/>
        </w:rPr>
      </w:pPr>
    </w:p>
    <w:p w14:paraId="2EDBA6BC">
      <w:pPr>
        <w:pStyle w:val="20"/>
        <w:shd w:val="clear" w:color="auto" w:fill="FFFFFF" w:themeFill="background1"/>
        <w:spacing w:after="0" w:line="240" w:lineRule="auto"/>
        <w:jc w:val="both"/>
        <w:rPr>
          <w:rFonts w:ascii="Times New Roman" w:hAnsi="Times New Roman"/>
          <w:b/>
          <w:bCs/>
          <w:sz w:val="28"/>
          <w:szCs w:val="28"/>
          <w:lang w:val="kk-KZ"/>
        </w:rPr>
      </w:pPr>
    </w:p>
    <w:p w14:paraId="4DD5594F">
      <w:pPr>
        <w:jc w:val="center"/>
        <w:rPr>
          <w:rFonts w:ascii="Times New Roman" w:hAnsi="Times New Roman"/>
          <w:b/>
          <w:sz w:val="28"/>
          <w:szCs w:val="28"/>
          <w:lang w:val="kk-KZ"/>
        </w:rPr>
      </w:pPr>
      <w:r>
        <w:rPr>
          <w:rFonts w:ascii="Times New Roman" w:hAnsi="Times New Roman"/>
          <w:b/>
          <w:sz w:val="28"/>
          <w:szCs w:val="28"/>
          <w:lang w:val="kk-KZ"/>
        </w:rPr>
        <w:t>1. БІЛІМ БЕРУ БАҒДАРЛАМАСЫНЫҢ ТҰЖЫРЫМДАМАСЫ</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7513"/>
      </w:tblGrid>
      <w:tr w14:paraId="430D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2518" w:type="dxa"/>
            <w:shd w:val="clear" w:color="auto" w:fill="auto"/>
          </w:tcPr>
          <w:p w14:paraId="5BBA5D8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Университет миссиясы</w:t>
            </w:r>
          </w:p>
        </w:tc>
        <w:tc>
          <w:tcPr>
            <w:tcW w:w="7513" w:type="dxa"/>
            <w:shd w:val="clear" w:color="auto" w:fill="auto"/>
          </w:tcPr>
          <w:p w14:paraId="44D18808">
            <w:pPr>
              <w:spacing w:after="0" w:line="240" w:lineRule="auto"/>
              <w:jc w:val="both"/>
              <w:rPr>
                <w:rFonts w:ascii="Times New Roman" w:hAnsi="Times New Roman" w:cs="Times New Roman"/>
                <w:sz w:val="28"/>
                <w:szCs w:val="28"/>
                <w:lang w:val="kk-KZ"/>
              </w:rPr>
            </w:pPr>
            <w:r>
              <w:rPr>
                <w:rStyle w:val="43"/>
                <w:rFonts w:ascii="Times New Roman" w:hAnsi="Times New Roman" w:cs="Times New Roman"/>
                <w:sz w:val="28"/>
                <w:szCs w:val="28"/>
                <w:lang w:val="kk-KZ"/>
              </w:rPr>
              <w:t>Жаңа құзыреттіліктерді қалыптастыру, зерттеушілік ойлау мен мәдениетті тарататын көшбасшы дайындау</w:t>
            </w:r>
          </w:p>
        </w:tc>
      </w:tr>
      <w:tr w14:paraId="077F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6F3829B7">
            <w:pPr>
              <w:spacing w:after="0" w:line="240" w:lineRule="auto"/>
              <w:rPr>
                <w:rFonts w:ascii="Times New Roman" w:hAnsi="Times New Roman" w:cs="Times New Roman"/>
                <w:b/>
                <w:sz w:val="28"/>
                <w:szCs w:val="28"/>
              </w:rPr>
            </w:pPr>
            <w:r>
              <w:rPr>
                <w:rFonts w:ascii="Times New Roman" w:hAnsi="Times New Roman" w:cs="Times New Roman"/>
                <w:b/>
                <w:sz w:val="28"/>
                <w:szCs w:val="28"/>
              </w:rPr>
              <w:t>Университет құндылықтары</w:t>
            </w:r>
          </w:p>
          <w:p w14:paraId="6C20F2F3">
            <w:pPr>
              <w:spacing w:after="0" w:line="240" w:lineRule="auto"/>
              <w:rPr>
                <w:rFonts w:ascii="Times New Roman" w:hAnsi="Times New Roman" w:cs="Times New Roman"/>
                <w:b/>
                <w:sz w:val="28"/>
                <w:szCs w:val="28"/>
              </w:rPr>
            </w:pPr>
          </w:p>
          <w:p w14:paraId="3FCA67F2">
            <w:pPr>
              <w:spacing w:after="0" w:line="240" w:lineRule="auto"/>
              <w:rPr>
                <w:rFonts w:ascii="Times New Roman" w:hAnsi="Times New Roman" w:cs="Times New Roman"/>
                <w:b/>
                <w:sz w:val="28"/>
                <w:szCs w:val="28"/>
              </w:rPr>
            </w:pPr>
          </w:p>
          <w:p w14:paraId="2706A69D">
            <w:pPr>
              <w:spacing w:after="0" w:line="240" w:lineRule="auto"/>
              <w:rPr>
                <w:rFonts w:ascii="Times New Roman" w:hAnsi="Times New Roman" w:cs="Times New Roman"/>
                <w:b/>
                <w:sz w:val="28"/>
                <w:szCs w:val="28"/>
              </w:rPr>
            </w:pPr>
          </w:p>
          <w:p w14:paraId="68D900EF">
            <w:pPr>
              <w:spacing w:after="0" w:line="240" w:lineRule="auto"/>
              <w:rPr>
                <w:rFonts w:ascii="Times New Roman" w:hAnsi="Times New Roman" w:cs="Times New Roman"/>
                <w:b/>
                <w:sz w:val="28"/>
                <w:szCs w:val="28"/>
              </w:rPr>
            </w:pPr>
          </w:p>
        </w:tc>
        <w:tc>
          <w:tcPr>
            <w:tcW w:w="7513" w:type="dxa"/>
            <w:shd w:val="clear" w:color="auto" w:fill="auto"/>
          </w:tcPr>
          <w:p w14:paraId="50A06C63">
            <w:pPr>
              <w:pStyle w:val="20"/>
              <w:widowControl w:val="0"/>
              <w:tabs>
                <w:tab w:val="left" w:pos="273"/>
              </w:tabs>
              <w:kinsoku w:val="0"/>
              <w:overflowPunct w:val="0"/>
              <w:autoSpaceDE w:val="0"/>
              <w:autoSpaceDN w:val="0"/>
              <w:adjustRightInd w:val="0"/>
              <w:spacing w:after="0" w:line="240" w:lineRule="auto"/>
              <w:ind w:left="0"/>
              <w:rPr>
                <w:rFonts w:ascii="Times New Roman" w:hAnsi="Times New Roman"/>
                <w:bCs/>
                <w:sz w:val="28"/>
                <w:szCs w:val="28"/>
              </w:rPr>
            </w:pPr>
            <w:r>
              <w:rPr>
                <w:rFonts w:ascii="Times New Roman" w:hAnsi="Times New Roman"/>
                <w:bCs/>
                <w:sz w:val="28"/>
                <w:szCs w:val="28"/>
                <w:lang w:val="kk-KZ"/>
              </w:rPr>
              <w:t>-А</w:t>
            </w:r>
            <w:r>
              <w:rPr>
                <w:rFonts w:ascii="Times New Roman" w:hAnsi="Times New Roman"/>
                <w:bCs/>
                <w:sz w:val="28"/>
                <w:szCs w:val="28"/>
              </w:rPr>
              <w:t>шықтық – өзгерістерге, инновацияларға және ынтымақтастыққа әзір;</w:t>
            </w:r>
          </w:p>
          <w:p w14:paraId="1FB30112">
            <w:pPr>
              <w:pStyle w:val="20"/>
              <w:widowControl w:val="0"/>
              <w:tabs>
                <w:tab w:val="left" w:pos="273"/>
              </w:tabs>
              <w:kinsoku w:val="0"/>
              <w:overflowPunct w:val="0"/>
              <w:autoSpaceDE w:val="0"/>
              <w:autoSpaceDN w:val="0"/>
              <w:adjustRightInd w:val="0"/>
              <w:spacing w:after="0" w:line="240" w:lineRule="auto"/>
              <w:ind w:left="0"/>
              <w:rPr>
                <w:rFonts w:ascii="Times New Roman" w:hAnsi="Times New Roman"/>
                <w:bCs/>
                <w:sz w:val="28"/>
                <w:szCs w:val="28"/>
              </w:rPr>
            </w:pPr>
            <w:r>
              <w:rPr>
                <w:rFonts w:ascii="Times New Roman" w:hAnsi="Times New Roman"/>
                <w:bCs/>
                <w:sz w:val="28"/>
                <w:szCs w:val="28"/>
                <w:lang w:val="kk-KZ"/>
              </w:rPr>
              <w:t>-Ш</w:t>
            </w:r>
            <w:r>
              <w:rPr>
                <w:rFonts w:ascii="Times New Roman" w:hAnsi="Times New Roman"/>
                <w:bCs/>
                <w:sz w:val="28"/>
                <w:szCs w:val="28"/>
              </w:rPr>
              <w:t>ығармашылық – идеяларды тудырады, оны дамытады және құндылықтарға айналдырады;</w:t>
            </w:r>
          </w:p>
          <w:p w14:paraId="02FB82E8">
            <w:pPr>
              <w:pStyle w:val="20"/>
              <w:widowControl w:val="0"/>
              <w:tabs>
                <w:tab w:val="left" w:pos="273"/>
              </w:tabs>
              <w:kinsoku w:val="0"/>
              <w:overflowPunct w:val="0"/>
              <w:autoSpaceDE w:val="0"/>
              <w:autoSpaceDN w:val="0"/>
              <w:adjustRightInd w:val="0"/>
              <w:spacing w:after="0" w:line="240" w:lineRule="auto"/>
              <w:ind w:left="0"/>
              <w:rPr>
                <w:rFonts w:ascii="Times New Roman" w:hAnsi="Times New Roman"/>
                <w:bCs/>
                <w:sz w:val="28"/>
                <w:szCs w:val="28"/>
              </w:rPr>
            </w:pPr>
            <w:r>
              <w:rPr>
                <w:rFonts w:ascii="Times New Roman" w:hAnsi="Times New Roman"/>
                <w:bCs/>
                <w:sz w:val="28"/>
                <w:szCs w:val="28"/>
                <w:lang w:val="kk-KZ"/>
              </w:rPr>
              <w:t>-А</w:t>
            </w:r>
            <w:r>
              <w:rPr>
                <w:rFonts w:ascii="Times New Roman" w:hAnsi="Times New Roman"/>
                <w:bCs/>
                <w:sz w:val="28"/>
                <w:szCs w:val="28"/>
              </w:rPr>
              <w:t>кадемиялық еркіндік – таңдау жасаудағы, дамудағы  еркіндік және іс-әрекет;</w:t>
            </w:r>
          </w:p>
          <w:p w14:paraId="6ECFF497">
            <w:pPr>
              <w:pStyle w:val="20"/>
              <w:widowControl w:val="0"/>
              <w:tabs>
                <w:tab w:val="left" w:pos="273"/>
              </w:tabs>
              <w:kinsoku w:val="0"/>
              <w:overflowPunct w:val="0"/>
              <w:autoSpaceDE w:val="0"/>
              <w:autoSpaceDN w:val="0"/>
              <w:adjustRightInd w:val="0"/>
              <w:spacing w:after="0" w:line="240" w:lineRule="auto"/>
              <w:ind w:left="0"/>
              <w:rPr>
                <w:rFonts w:ascii="Times New Roman" w:hAnsi="Times New Roman"/>
                <w:bCs/>
                <w:sz w:val="28"/>
                <w:szCs w:val="28"/>
              </w:rPr>
            </w:pPr>
            <w:r>
              <w:rPr>
                <w:rFonts w:ascii="Times New Roman" w:hAnsi="Times New Roman"/>
                <w:bCs/>
                <w:sz w:val="28"/>
                <w:szCs w:val="28"/>
                <w:lang w:val="kk-KZ"/>
              </w:rPr>
              <w:t>С</w:t>
            </w:r>
            <w:r>
              <w:rPr>
                <w:rFonts w:ascii="Times New Roman" w:hAnsi="Times New Roman"/>
                <w:bCs/>
                <w:sz w:val="28"/>
                <w:szCs w:val="28"/>
              </w:rPr>
              <w:t>еріктестік – барлығы жеңіске жететін және сенімділік пен қолдау тудыратын қарым-қатынасты құру;</w:t>
            </w:r>
          </w:p>
          <w:p w14:paraId="0E624F7B">
            <w:pPr>
              <w:spacing w:after="0" w:line="240" w:lineRule="auto"/>
              <w:jc w:val="both"/>
              <w:rPr>
                <w:rFonts w:ascii="Times New Roman" w:hAnsi="Times New Roman" w:cs="Times New Roman"/>
                <w:sz w:val="28"/>
                <w:szCs w:val="28"/>
                <w:lang w:val="de-DE"/>
              </w:rPr>
            </w:pPr>
            <w:r>
              <w:rPr>
                <w:rFonts w:ascii="Times New Roman" w:hAnsi="Times New Roman" w:cs="Times New Roman"/>
                <w:bCs/>
                <w:sz w:val="28"/>
                <w:szCs w:val="28"/>
                <w:lang w:val="kk-KZ"/>
              </w:rPr>
              <w:t>-Ә</w:t>
            </w:r>
            <w:r>
              <w:rPr>
                <w:rFonts w:ascii="Times New Roman" w:hAnsi="Times New Roman" w:cs="Times New Roman"/>
                <w:bCs/>
                <w:sz w:val="28"/>
                <w:szCs w:val="28"/>
              </w:rPr>
              <w:t>леуметтік</w:t>
            </w:r>
            <w:r>
              <w:rPr>
                <w:rFonts w:ascii="Times New Roman" w:hAnsi="Times New Roman" w:cs="Times New Roman"/>
                <w:bCs/>
                <w:sz w:val="28"/>
                <w:szCs w:val="28"/>
                <w:lang w:val="de-DE"/>
              </w:rPr>
              <w:t xml:space="preserve"> </w:t>
            </w:r>
            <w:r>
              <w:rPr>
                <w:rFonts w:ascii="Times New Roman" w:hAnsi="Times New Roman" w:cs="Times New Roman"/>
                <w:bCs/>
                <w:sz w:val="28"/>
                <w:szCs w:val="28"/>
              </w:rPr>
              <w:t>жауапкершілік</w:t>
            </w:r>
            <w:r>
              <w:rPr>
                <w:rFonts w:ascii="Times New Roman" w:hAnsi="Times New Roman" w:cs="Times New Roman"/>
                <w:bCs/>
                <w:sz w:val="28"/>
                <w:szCs w:val="28"/>
                <w:lang w:val="de-DE"/>
              </w:rPr>
              <w:t xml:space="preserve"> – </w:t>
            </w:r>
            <w:r>
              <w:rPr>
                <w:rFonts w:ascii="Times New Roman" w:hAnsi="Times New Roman" w:cs="Times New Roman"/>
                <w:bCs/>
                <w:sz w:val="28"/>
                <w:szCs w:val="28"/>
              </w:rPr>
              <w:t>міндеттемелерді</w:t>
            </w:r>
            <w:r>
              <w:rPr>
                <w:rFonts w:ascii="Times New Roman" w:hAnsi="Times New Roman" w:cs="Times New Roman"/>
                <w:bCs/>
                <w:sz w:val="28"/>
                <w:szCs w:val="28"/>
                <w:lang w:val="de-DE"/>
              </w:rPr>
              <w:t xml:space="preserve"> </w:t>
            </w:r>
            <w:r>
              <w:rPr>
                <w:rFonts w:ascii="Times New Roman" w:hAnsi="Times New Roman" w:cs="Times New Roman"/>
                <w:bCs/>
                <w:sz w:val="28"/>
                <w:szCs w:val="28"/>
              </w:rPr>
              <w:t>орындауға</w:t>
            </w:r>
            <w:r>
              <w:rPr>
                <w:rFonts w:ascii="Times New Roman" w:hAnsi="Times New Roman" w:cs="Times New Roman"/>
                <w:bCs/>
                <w:sz w:val="28"/>
                <w:szCs w:val="28"/>
                <w:lang w:val="de-DE"/>
              </w:rPr>
              <w:t xml:space="preserve">, </w:t>
            </w:r>
            <w:r>
              <w:rPr>
                <w:rFonts w:ascii="Times New Roman" w:hAnsi="Times New Roman" w:cs="Times New Roman"/>
                <w:bCs/>
                <w:sz w:val="28"/>
                <w:szCs w:val="28"/>
              </w:rPr>
              <w:t>шешім</w:t>
            </w:r>
            <w:r>
              <w:rPr>
                <w:rFonts w:ascii="Times New Roman" w:hAnsi="Times New Roman" w:cs="Times New Roman"/>
                <w:bCs/>
                <w:sz w:val="28"/>
                <w:szCs w:val="28"/>
                <w:lang w:val="de-DE"/>
              </w:rPr>
              <w:t xml:space="preserve"> </w:t>
            </w:r>
            <w:r>
              <w:rPr>
                <w:rFonts w:ascii="Times New Roman" w:hAnsi="Times New Roman" w:cs="Times New Roman"/>
                <w:bCs/>
                <w:sz w:val="28"/>
                <w:szCs w:val="28"/>
              </w:rPr>
              <w:t>қабылдауға</w:t>
            </w:r>
            <w:r>
              <w:rPr>
                <w:rFonts w:ascii="Times New Roman" w:hAnsi="Times New Roman" w:cs="Times New Roman"/>
                <w:bCs/>
                <w:sz w:val="28"/>
                <w:szCs w:val="28"/>
                <w:lang w:val="de-DE"/>
              </w:rPr>
              <w:t xml:space="preserve"> </w:t>
            </w:r>
            <w:r>
              <w:rPr>
                <w:rFonts w:ascii="Times New Roman" w:hAnsi="Times New Roman" w:cs="Times New Roman"/>
                <w:bCs/>
                <w:sz w:val="28"/>
                <w:szCs w:val="28"/>
              </w:rPr>
              <w:t>және</w:t>
            </w:r>
            <w:r>
              <w:rPr>
                <w:rFonts w:ascii="Times New Roman" w:hAnsi="Times New Roman" w:cs="Times New Roman"/>
                <w:bCs/>
                <w:sz w:val="28"/>
                <w:szCs w:val="28"/>
                <w:lang w:val="de-DE"/>
              </w:rPr>
              <w:t xml:space="preserve"> </w:t>
            </w:r>
            <w:r>
              <w:rPr>
                <w:rFonts w:ascii="Times New Roman" w:hAnsi="Times New Roman" w:cs="Times New Roman"/>
                <w:bCs/>
                <w:sz w:val="28"/>
                <w:szCs w:val="28"/>
              </w:rPr>
              <w:t>оның</w:t>
            </w:r>
            <w:r>
              <w:rPr>
                <w:rFonts w:ascii="Times New Roman" w:hAnsi="Times New Roman" w:cs="Times New Roman"/>
                <w:bCs/>
                <w:sz w:val="28"/>
                <w:szCs w:val="28"/>
                <w:lang w:val="de-DE"/>
              </w:rPr>
              <w:t xml:space="preserve"> </w:t>
            </w:r>
            <w:r>
              <w:rPr>
                <w:rFonts w:ascii="Times New Roman" w:hAnsi="Times New Roman" w:cs="Times New Roman"/>
                <w:bCs/>
                <w:sz w:val="28"/>
                <w:szCs w:val="28"/>
              </w:rPr>
              <w:t>нәтижелері</w:t>
            </w:r>
            <w:r>
              <w:rPr>
                <w:rFonts w:ascii="Times New Roman" w:hAnsi="Times New Roman" w:cs="Times New Roman"/>
                <w:bCs/>
                <w:sz w:val="28"/>
                <w:szCs w:val="28"/>
                <w:lang w:val="de-DE"/>
              </w:rPr>
              <w:t xml:space="preserve"> </w:t>
            </w:r>
            <w:r>
              <w:rPr>
                <w:rFonts w:ascii="Times New Roman" w:hAnsi="Times New Roman" w:cs="Times New Roman"/>
                <w:bCs/>
                <w:sz w:val="28"/>
                <w:szCs w:val="28"/>
              </w:rPr>
              <w:t>үшін</w:t>
            </w:r>
            <w:r>
              <w:rPr>
                <w:rFonts w:ascii="Times New Roman" w:hAnsi="Times New Roman" w:cs="Times New Roman"/>
                <w:bCs/>
                <w:sz w:val="28"/>
                <w:szCs w:val="28"/>
                <w:lang w:val="de-DE"/>
              </w:rPr>
              <w:t xml:space="preserve"> </w:t>
            </w:r>
            <w:r>
              <w:rPr>
                <w:rFonts w:ascii="Times New Roman" w:hAnsi="Times New Roman" w:cs="Times New Roman"/>
                <w:bCs/>
                <w:sz w:val="28"/>
                <w:szCs w:val="28"/>
              </w:rPr>
              <w:t>жауапты</w:t>
            </w:r>
            <w:r>
              <w:rPr>
                <w:rFonts w:ascii="Times New Roman" w:hAnsi="Times New Roman" w:cs="Times New Roman"/>
                <w:bCs/>
                <w:sz w:val="28"/>
                <w:szCs w:val="28"/>
                <w:lang w:val="de-DE"/>
              </w:rPr>
              <w:t xml:space="preserve"> </w:t>
            </w:r>
            <w:r>
              <w:rPr>
                <w:rFonts w:ascii="Times New Roman" w:hAnsi="Times New Roman" w:cs="Times New Roman"/>
                <w:bCs/>
                <w:sz w:val="28"/>
                <w:szCs w:val="28"/>
              </w:rPr>
              <w:t>болуға</w:t>
            </w:r>
            <w:r>
              <w:rPr>
                <w:rFonts w:ascii="Times New Roman" w:hAnsi="Times New Roman" w:cs="Times New Roman"/>
                <w:bCs/>
                <w:sz w:val="28"/>
                <w:szCs w:val="28"/>
                <w:lang w:val="de-DE"/>
              </w:rPr>
              <w:t xml:space="preserve"> </w:t>
            </w:r>
            <w:r>
              <w:rPr>
                <w:rFonts w:ascii="Times New Roman" w:hAnsi="Times New Roman" w:cs="Times New Roman"/>
                <w:bCs/>
                <w:sz w:val="28"/>
                <w:szCs w:val="28"/>
              </w:rPr>
              <w:t>дайын</w:t>
            </w:r>
            <w:r>
              <w:rPr>
                <w:rFonts w:ascii="Times New Roman" w:hAnsi="Times New Roman" w:cs="Times New Roman"/>
                <w:bCs/>
                <w:sz w:val="28"/>
                <w:szCs w:val="28"/>
                <w:lang w:val="kk-KZ"/>
              </w:rPr>
              <w:t>.</w:t>
            </w:r>
          </w:p>
        </w:tc>
      </w:tr>
      <w:tr w14:paraId="280F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21771665">
            <w:pPr>
              <w:spacing w:after="0" w:line="240" w:lineRule="auto"/>
              <w:rPr>
                <w:rFonts w:ascii="Times New Roman" w:hAnsi="Times New Roman" w:cs="Times New Roman"/>
                <w:b/>
                <w:sz w:val="28"/>
                <w:szCs w:val="28"/>
              </w:rPr>
            </w:pPr>
            <w:r>
              <w:rPr>
                <w:rFonts w:ascii="Times New Roman" w:hAnsi="Times New Roman" w:cs="Times New Roman"/>
                <w:b/>
                <w:sz w:val="28"/>
                <w:szCs w:val="28"/>
              </w:rPr>
              <w:t>Түлек үлгісі</w:t>
            </w:r>
          </w:p>
        </w:tc>
        <w:tc>
          <w:tcPr>
            <w:tcW w:w="7513" w:type="dxa"/>
            <w:shd w:val="clear" w:color="auto" w:fill="auto"/>
          </w:tcPr>
          <w:p w14:paraId="52A583CC">
            <w:pPr>
              <w:widowControl w:val="0"/>
              <w:tabs>
                <w:tab w:val="left" w:pos="273"/>
                <w:tab w:val="left" w:pos="387"/>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-П</w:t>
            </w:r>
            <w:r>
              <w:rPr>
                <w:rFonts w:ascii="Times New Roman" w:hAnsi="Times New Roman" w:cs="Times New Roman"/>
                <w:sz w:val="28"/>
                <w:szCs w:val="28"/>
              </w:rPr>
              <w:t>ән бойынша терең білім</w:t>
            </w:r>
            <w:r>
              <w:rPr>
                <w:rFonts w:ascii="Times New Roman" w:hAnsi="Times New Roman" w:cs="Times New Roman"/>
                <w:sz w:val="28"/>
                <w:szCs w:val="28"/>
                <w:lang w:val="kk-KZ"/>
              </w:rPr>
              <w:t xml:space="preserve"> алу</w:t>
            </w:r>
            <w:r>
              <w:rPr>
                <w:rFonts w:ascii="Times New Roman" w:hAnsi="Times New Roman" w:cs="Times New Roman"/>
                <w:sz w:val="28"/>
                <w:szCs w:val="28"/>
              </w:rPr>
              <w:t xml:space="preserve">, оны кәсіби қызметте қолдану және үнемі </w:t>
            </w:r>
            <w:r>
              <w:rPr>
                <w:rFonts w:ascii="Times New Roman" w:hAnsi="Times New Roman" w:cs="Times New Roman"/>
                <w:sz w:val="28"/>
                <w:szCs w:val="28"/>
                <w:lang w:val="kk-KZ"/>
              </w:rPr>
              <w:t>дамыту;</w:t>
            </w:r>
          </w:p>
          <w:p w14:paraId="2DD00523">
            <w:pPr>
              <w:widowControl w:val="0"/>
              <w:tabs>
                <w:tab w:val="left" w:pos="273"/>
                <w:tab w:val="left" w:pos="387"/>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-Жедел өзгермелі жағдайдағы а</w:t>
            </w:r>
            <w:r>
              <w:rPr>
                <w:rFonts w:ascii="Times New Roman" w:hAnsi="Times New Roman" w:cs="Times New Roman"/>
                <w:sz w:val="28"/>
                <w:szCs w:val="28"/>
              </w:rPr>
              <w:t>қпараттық</w:t>
            </w:r>
            <w:r>
              <w:rPr>
                <w:rFonts w:ascii="Times New Roman" w:hAnsi="Times New Roman" w:cs="Times New Roman"/>
                <w:sz w:val="28"/>
                <w:szCs w:val="28"/>
                <w:lang w:val="kk-KZ"/>
              </w:rPr>
              <w:t>-</w:t>
            </w:r>
            <w:r>
              <w:rPr>
                <w:rFonts w:ascii="Times New Roman" w:hAnsi="Times New Roman" w:cs="Times New Roman"/>
                <w:sz w:val="28"/>
                <w:szCs w:val="28"/>
              </w:rPr>
              <w:t>цифрлық сауаттылық және ұтқырлық</w:t>
            </w:r>
            <w:r>
              <w:rPr>
                <w:rFonts w:ascii="Times New Roman" w:hAnsi="Times New Roman" w:cs="Times New Roman"/>
                <w:sz w:val="28"/>
                <w:szCs w:val="28"/>
                <w:lang w:val="kk-KZ"/>
              </w:rPr>
              <w:t>;</w:t>
            </w:r>
          </w:p>
          <w:p w14:paraId="7B75F225">
            <w:pPr>
              <w:widowControl w:val="0"/>
              <w:tabs>
                <w:tab w:val="left" w:pos="273"/>
                <w:tab w:val="left" w:pos="387"/>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-З</w:t>
            </w:r>
            <w:r>
              <w:rPr>
                <w:rFonts w:ascii="Times New Roman" w:hAnsi="Times New Roman" w:cs="Times New Roman"/>
                <w:sz w:val="28"/>
                <w:szCs w:val="28"/>
              </w:rPr>
              <w:t>ерттеу дағдылары, шығармашылық және эмоционалды интеллект</w:t>
            </w:r>
            <w:r>
              <w:rPr>
                <w:rFonts w:ascii="Times New Roman" w:hAnsi="Times New Roman" w:cs="Times New Roman"/>
                <w:sz w:val="28"/>
                <w:szCs w:val="28"/>
                <w:lang w:val="kk-KZ"/>
              </w:rPr>
              <w:t>;</w:t>
            </w:r>
          </w:p>
          <w:p w14:paraId="46E8EBB4">
            <w:pPr>
              <w:widowControl w:val="0"/>
              <w:tabs>
                <w:tab w:val="left" w:pos="273"/>
                <w:tab w:val="left" w:pos="387"/>
                <w:tab w:val="left" w:pos="567"/>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-К</w:t>
            </w:r>
            <w:r>
              <w:rPr>
                <w:rFonts w:ascii="Times New Roman" w:hAnsi="Times New Roman" w:cs="Times New Roman"/>
                <w:sz w:val="28"/>
                <w:szCs w:val="28"/>
              </w:rPr>
              <w:t xml:space="preserve">әсіпкерлік, </w:t>
            </w:r>
            <w:r>
              <w:rPr>
                <w:rFonts w:ascii="Times New Roman" w:hAnsi="Times New Roman" w:cs="Times New Roman"/>
                <w:sz w:val="28"/>
                <w:szCs w:val="28"/>
                <w:lang w:val="kk-KZ"/>
              </w:rPr>
              <w:t>дербестік</w:t>
            </w:r>
            <w:r>
              <w:rPr>
                <w:rFonts w:ascii="Times New Roman" w:hAnsi="Times New Roman" w:cs="Times New Roman"/>
                <w:sz w:val="28"/>
                <w:szCs w:val="28"/>
              </w:rPr>
              <w:t xml:space="preserve"> және өз қызметі мен әл-ауқатына жауапкершілік</w:t>
            </w:r>
            <w:r>
              <w:rPr>
                <w:rFonts w:ascii="Times New Roman" w:hAnsi="Times New Roman" w:cs="Times New Roman"/>
                <w:sz w:val="28"/>
                <w:szCs w:val="28"/>
                <w:lang w:val="kk-KZ"/>
              </w:rPr>
              <w:t>;</w:t>
            </w:r>
          </w:p>
          <w:p w14:paraId="6034CCD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аһандық және ұлттық азаматтық, мәдениеттер мен тілдерге төзімділік</w:t>
            </w:r>
            <w:r>
              <w:rPr>
                <w:rFonts w:ascii="Times New Roman" w:hAnsi="Times New Roman" w:cs="Times New Roman"/>
                <w:sz w:val="28"/>
                <w:szCs w:val="28"/>
                <w:lang w:val="kk-KZ"/>
              </w:rPr>
              <w:t>.</w:t>
            </w:r>
          </w:p>
        </w:tc>
      </w:tr>
      <w:tr w14:paraId="598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4B99E845">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БББ</w:t>
            </w:r>
            <w:r>
              <w:rPr>
                <w:rFonts w:ascii="Times New Roman" w:hAnsi="Times New Roman" w:cs="Times New Roman"/>
                <w:b/>
                <w:sz w:val="28"/>
                <w:szCs w:val="28"/>
              </w:rPr>
              <w:t xml:space="preserve"> бірегейлігі</w:t>
            </w:r>
          </w:p>
        </w:tc>
        <w:tc>
          <w:tcPr>
            <w:tcW w:w="7513" w:type="dxa"/>
            <w:shd w:val="clear" w:color="auto" w:fill="auto"/>
          </w:tcPr>
          <w:p w14:paraId="037D22DD">
            <w:pPr>
              <w:pStyle w:val="20"/>
              <w:numPr>
                <w:ilvl w:val="0"/>
                <w:numId w:val="2"/>
              </w:numPr>
              <w:tabs>
                <w:tab w:val="left" w:pos="170"/>
              </w:tabs>
              <w:spacing w:after="0" w:line="240" w:lineRule="auto"/>
              <w:ind w:left="0" w:firstLine="0"/>
              <w:jc w:val="both"/>
              <w:rPr>
                <w:rFonts w:ascii="Times New Roman" w:hAnsi="Times New Roman"/>
                <w:sz w:val="28"/>
                <w:szCs w:val="28"/>
              </w:rPr>
            </w:pPr>
            <w:r>
              <w:rPr>
                <w:rFonts w:ascii="Times New Roman" w:hAnsi="Times New Roman"/>
                <w:sz w:val="28"/>
                <w:szCs w:val="28"/>
              </w:rPr>
              <w:t>Стейкхолдерлердің талаптарын ескере отырып түзетілген түлектің кәсіби құзыреттерін қалыптастыру арқылы өңірлік еңбек нарығына және әлеуметтік тапсырысқа бағдарлану.</w:t>
            </w:r>
          </w:p>
          <w:p w14:paraId="4D0F71F4">
            <w:pPr>
              <w:pStyle w:val="20"/>
              <w:numPr>
                <w:ilvl w:val="0"/>
                <w:numId w:val="2"/>
              </w:numPr>
              <w:tabs>
                <w:tab w:val="left" w:pos="17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Практикаға бағдарлану және сыни ойлау мен іскерлікті дамытуға, кез келген өмірлік жағдайда функционалдық сауатты және бәсекеге қабілетті болуға және еңбек нарығында сұранысқа ие болуға мүмкіндік беретін кең ауқымды дағдыларды қалыптастыруға </w:t>
            </w:r>
            <w:r>
              <w:rPr>
                <w:rFonts w:ascii="Times New Roman" w:hAnsi="Times New Roman"/>
                <w:sz w:val="28"/>
                <w:szCs w:val="28"/>
                <w:lang w:val="kk-KZ"/>
              </w:rPr>
              <w:t>а</w:t>
            </w:r>
            <w:r>
              <w:rPr>
                <w:rFonts w:ascii="Times New Roman" w:hAnsi="Times New Roman"/>
                <w:sz w:val="28"/>
                <w:szCs w:val="28"/>
              </w:rPr>
              <w:t>са назар аудару.</w:t>
            </w:r>
          </w:p>
        </w:tc>
      </w:tr>
      <w:tr w14:paraId="073E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707B359F">
            <w:pPr>
              <w:spacing w:after="0" w:line="240" w:lineRule="auto"/>
              <w:rPr>
                <w:rFonts w:ascii="Times New Roman" w:hAnsi="Times New Roman" w:cs="Times New Roman"/>
                <w:b/>
                <w:sz w:val="28"/>
                <w:szCs w:val="28"/>
                <w:lang w:val="de-DE"/>
              </w:rPr>
            </w:pPr>
            <w:r>
              <w:rPr>
                <w:rFonts w:ascii="Times New Roman" w:hAnsi="Times New Roman" w:cs="Times New Roman"/>
                <w:b/>
                <w:sz w:val="28"/>
                <w:szCs w:val="28"/>
              </w:rPr>
              <w:t>Академиялық</w:t>
            </w:r>
            <w:r>
              <w:rPr>
                <w:rFonts w:ascii="Times New Roman" w:hAnsi="Times New Roman" w:cs="Times New Roman"/>
                <w:b/>
                <w:sz w:val="28"/>
                <w:szCs w:val="28"/>
                <w:lang w:val="de-DE"/>
              </w:rPr>
              <w:t xml:space="preserve"> </w:t>
            </w:r>
            <w:r>
              <w:rPr>
                <w:rFonts w:ascii="Times New Roman" w:hAnsi="Times New Roman" w:cs="Times New Roman"/>
                <w:b/>
                <w:sz w:val="28"/>
                <w:szCs w:val="28"/>
              </w:rPr>
              <w:t>адалдық</w:t>
            </w:r>
            <w:r>
              <w:rPr>
                <w:rFonts w:ascii="Times New Roman" w:hAnsi="Times New Roman" w:cs="Times New Roman"/>
                <w:b/>
                <w:sz w:val="28"/>
                <w:szCs w:val="28"/>
                <w:lang w:val="de-DE"/>
              </w:rPr>
              <w:t xml:space="preserve"> </w:t>
            </w:r>
            <w:r>
              <w:rPr>
                <w:rFonts w:ascii="Times New Roman" w:hAnsi="Times New Roman" w:cs="Times New Roman"/>
                <w:b/>
                <w:sz w:val="28"/>
                <w:szCs w:val="28"/>
              </w:rPr>
              <w:t>және</w:t>
            </w:r>
            <w:r>
              <w:rPr>
                <w:rFonts w:ascii="Times New Roman" w:hAnsi="Times New Roman" w:cs="Times New Roman"/>
                <w:b/>
                <w:sz w:val="28"/>
                <w:szCs w:val="28"/>
                <w:lang w:val="de-DE"/>
              </w:rPr>
              <w:t xml:space="preserve"> </w:t>
            </w:r>
            <w:r>
              <w:rPr>
                <w:rFonts w:ascii="Times New Roman" w:hAnsi="Times New Roman" w:cs="Times New Roman"/>
                <w:b/>
                <w:sz w:val="28"/>
                <w:szCs w:val="28"/>
                <w:lang w:val="kk-KZ"/>
              </w:rPr>
              <w:t>әдеп</w:t>
            </w:r>
            <w:r>
              <w:rPr>
                <w:rFonts w:ascii="Times New Roman" w:hAnsi="Times New Roman" w:cs="Times New Roman"/>
                <w:b/>
                <w:sz w:val="28"/>
                <w:szCs w:val="28"/>
                <w:lang w:val="de-DE"/>
              </w:rPr>
              <w:t xml:space="preserve"> </w:t>
            </w:r>
            <w:r>
              <w:rPr>
                <w:rFonts w:ascii="Times New Roman" w:hAnsi="Times New Roman" w:cs="Times New Roman"/>
                <w:b/>
                <w:sz w:val="28"/>
                <w:szCs w:val="28"/>
              </w:rPr>
              <w:t>саясаты</w:t>
            </w:r>
          </w:p>
        </w:tc>
        <w:tc>
          <w:tcPr>
            <w:tcW w:w="7513" w:type="dxa"/>
            <w:shd w:val="clear" w:color="auto" w:fill="auto"/>
          </w:tcPr>
          <w:p w14:paraId="0B1802EF">
            <w:pPr>
              <w:tabs>
                <w:tab w:val="left" w:pos="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Университетте академиялық адалдық пен академиялық еркіндікті сақтау, кез келген төзімсіздік пен кемсітушіліктен қорғау шаралары қабылданды:</w:t>
            </w:r>
          </w:p>
          <w:p w14:paraId="030E62BB">
            <w:pPr>
              <w:numPr>
                <w:ilvl w:val="0"/>
                <w:numId w:val="3"/>
              </w:numPr>
              <w:tabs>
                <w:tab w:val="left" w:pos="273"/>
              </w:tabs>
              <w:spacing w:after="0" w:line="24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Академиялық адалдық ережелері (10.10.2022 ж. №212-нқ бұйрығы);</w:t>
            </w:r>
          </w:p>
          <w:p w14:paraId="6DD7E3AC">
            <w:pPr>
              <w:numPr>
                <w:ilvl w:val="0"/>
                <w:numId w:val="3"/>
              </w:numPr>
              <w:tabs>
                <w:tab w:val="left" w:pos="273"/>
              </w:tabs>
              <w:spacing w:after="0" w:line="24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стандарт (08.01.2025ж. №9-нқ бұйрығы);</w:t>
            </w:r>
          </w:p>
          <w:p w14:paraId="21B871F1">
            <w:pPr>
              <w:numPr>
                <w:ilvl w:val="0"/>
                <w:numId w:val="3"/>
              </w:numPr>
              <w:tabs>
                <w:tab w:val="left" w:pos="273"/>
              </w:tabs>
              <w:spacing w:after="0" w:line="240" w:lineRule="auto"/>
              <w:ind w:left="0" w:firstLine="0"/>
              <w:jc w:val="both"/>
              <w:rPr>
                <w:rFonts w:ascii="Times New Roman" w:hAnsi="Times New Roman" w:eastAsia="Calibri" w:cs="Times New Roman"/>
                <w:sz w:val="28"/>
                <w:szCs w:val="28"/>
                <w:lang w:val="kk-KZ"/>
              </w:rPr>
            </w:pPr>
            <w:r>
              <w:rPr>
                <w:rFonts w:ascii="Times New Roman" w:hAnsi="Times New Roman" w:cs="Times New Roman"/>
                <w:sz w:val="28"/>
                <w:szCs w:val="28"/>
                <w:lang w:val="kk-KZ"/>
              </w:rPr>
              <w:t>Әдеп кодексі (10.10.2022ж., №212-нқ бұйрығы).</w:t>
            </w:r>
          </w:p>
        </w:tc>
      </w:tr>
      <w:tr w14:paraId="3CDC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3D590AF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БББ әзірлеудің нормативтік-құқықтық негіздері</w:t>
            </w:r>
          </w:p>
        </w:tc>
        <w:tc>
          <w:tcPr>
            <w:tcW w:w="7513" w:type="dxa"/>
            <w:shd w:val="clear" w:color="auto" w:fill="auto"/>
          </w:tcPr>
          <w:p w14:paraId="189E84D3">
            <w:pPr>
              <w:pStyle w:val="20"/>
              <w:keepNext/>
              <w:keepLines/>
              <w:widowControl w:val="0"/>
              <w:tabs>
                <w:tab w:val="left" w:pos="273"/>
              </w:tabs>
              <w:spacing w:after="0" w:line="240" w:lineRule="auto"/>
              <w:ind w:left="0"/>
              <w:outlineLvl w:val="1"/>
              <w:rPr>
                <w:rFonts w:ascii="Times New Roman" w:hAnsi="Times New Roman"/>
                <w:sz w:val="28"/>
                <w:szCs w:val="28"/>
                <w:lang w:val="ru-RU" w:eastAsia="ru-RU"/>
              </w:rPr>
            </w:pPr>
            <w:r>
              <w:rPr>
                <w:rFonts w:ascii="Times New Roman" w:hAnsi="Times New Roman"/>
                <w:sz w:val="28"/>
                <w:szCs w:val="28"/>
                <w:lang w:val="ru-RU" w:eastAsia="ru-RU"/>
              </w:rPr>
              <w:t>1. Қазақстан Республикасының «Білім туралы» Заңы;</w:t>
            </w:r>
          </w:p>
          <w:p w14:paraId="0B9508D0">
            <w:pPr>
              <w:pStyle w:val="20"/>
              <w:keepNext/>
              <w:keepLines/>
              <w:widowControl w:val="0"/>
              <w:tabs>
                <w:tab w:val="left" w:pos="273"/>
              </w:tabs>
              <w:spacing w:after="0" w:line="240" w:lineRule="auto"/>
              <w:ind w:left="0"/>
              <w:outlineLvl w:val="1"/>
              <w:rPr>
                <w:rFonts w:ascii="Times New Roman" w:hAnsi="Times New Roman"/>
                <w:sz w:val="28"/>
                <w:szCs w:val="28"/>
                <w:lang w:val="ru-RU" w:eastAsia="ru-RU"/>
              </w:rPr>
            </w:pPr>
            <w:r>
              <w:rPr>
                <w:rFonts w:ascii="Times New Roman" w:hAnsi="Times New Roman"/>
                <w:sz w:val="28"/>
                <w:szCs w:val="28"/>
                <w:lang w:val="ru-RU" w:eastAsia="ru-RU"/>
              </w:rPr>
              <w:t>2. ҚР БжҒМ 30.10.2018 ж. №595 «Жоғары және жоғары оқу орнынан кейінгі білім беру ұйымдары қызметінің үлгілік қағидалары» бұйрығымен және ҒжЖБМ 24.06.2024ж. №307 бұйрығымен жаңа редакцияда бекітілген;</w:t>
            </w:r>
          </w:p>
          <w:p w14:paraId="54BB1B48">
            <w:pPr>
              <w:pStyle w:val="20"/>
              <w:keepNext/>
              <w:keepLines/>
              <w:widowControl w:val="0"/>
              <w:tabs>
                <w:tab w:val="left" w:pos="273"/>
              </w:tabs>
              <w:spacing w:after="0" w:line="240" w:lineRule="auto"/>
              <w:ind w:left="0"/>
              <w:jc w:val="both"/>
              <w:outlineLvl w:val="1"/>
              <w:rPr>
                <w:rFonts w:ascii="Times New Roman" w:hAnsi="Times New Roman"/>
                <w:sz w:val="28"/>
                <w:szCs w:val="28"/>
                <w:lang w:val="ru-RU" w:eastAsia="ru-RU"/>
              </w:rPr>
            </w:pPr>
            <w:r>
              <w:rPr>
                <w:rFonts w:ascii="Times New Roman" w:hAnsi="Times New Roman"/>
                <w:sz w:val="28"/>
                <w:szCs w:val="28"/>
                <w:lang w:val="ru-RU" w:eastAsia="ru-RU"/>
              </w:rPr>
              <w:t>3.ҚР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бұйрығымен бекітілген және ҒжЖБМ 26.07.2024ж. №372 бұйрығымен жаңа редакцияда бекітілген;</w:t>
            </w:r>
          </w:p>
          <w:p w14:paraId="29C1F185">
            <w:pPr>
              <w:pStyle w:val="20"/>
              <w:keepNext/>
              <w:keepLines/>
              <w:widowControl w:val="0"/>
              <w:tabs>
                <w:tab w:val="left" w:pos="273"/>
              </w:tabs>
              <w:spacing w:after="0" w:line="240" w:lineRule="auto"/>
              <w:ind w:left="0"/>
              <w:jc w:val="both"/>
              <w:outlineLvl w:val="1"/>
              <w:rPr>
                <w:rFonts w:ascii="Times New Roman" w:hAnsi="Times New Roman"/>
                <w:sz w:val="28"/>
                <w:szCs w:val="28"/>
                <w:lang w:eastAsia="ru-RU"/>
              </w:rPr>
            </w:pPr>
            <w:r>
              <w:rPr>
                <w:rFonts w:ascii="Times New Roman" w:hAnsi="Times New Roman"/>
                <w:sz w:val="28"/>
                <w:szCs w:val="28"/>
                <w:lang w:val="ru-RU" w:eastAsia="ru-RU"/>
              </w:rPr>
              <w:t>4. ҚР БжҒМ 20.07.2022ж. №2 «Жоғары және жоғары оқу орнынан кейінгі білім берудің мемлекеттік жалпыға міндетті стандарттары» бұйрығымен бекітілген және ҒжЖБМ 04.03.2025ж. №90 бұйрығымен жаңа редакцияда бекітілген</w:t>
            </w:r>
            <w:r>
              <w:rPr>
                <w:rFonts w:ascii="Times New Roman" w:hAnsi="Times New Roman"/>
                <w:sz w:val="28"/>
                <w:szCs w:val="28"/>
                <w:lang w:eastAsia="ru-RU"/>
              </w:rPr>
              <w:t>;</w:t>
            </w:r>
          </w:p>
          <w:p w14:paraId="509AFE21">
            <w:pPr>
              <w:pStyle w:val="20"/>
              <w:keepNext/>
              <w:keepLines/>
              <w:widowControl w:val="0"/>
              <w:tabs>
                <w:tab w:val="left" w:pos="273"/>
              </w:tabs>
              <w:spacing w:after="0" w:line="240" w:lineRule="auto"/>
              <w:ind w:left="0"/>
              <w:jc w:val="both"/>
              <w:outlineLvl w:val="1"/>
              <w:rPr>
                <w:rFonts w:ascii="Times New Roman" w:hAnsi="Times New Roman"/>
                <w:sz w:val="28"/>
                <w:szCs w:val="28"/>
                <w:lang w:eastAsia="ru-RU"/>
              </w:rPr>
            </w:pPr>
            <w:r>
              <w:rPr>
                <w:rFonts w:ascii="Times New Roman" w:hAnsi="Times New Roman"/>
                <w:sz w:val="28"/>
                <w:szCs w:val="28"/>
                <w:lang w:eastAsia="ru-RU"/>
              </w:rPr>
              <w:t>5. ҚР Бж</w:t>
            </w:r>
            <w:r>
              <w:rPr>
                <w:rFonts w:ascii="Times New Roman" w:hAnsi="Times New Roman"/>
                <w:sz w:val="28"/>
                <w:szCs w:val="28"/>
                <w:lang w:val="kk-KZ" w:eastAsia="ru-RU"/>
              </w:rPr>
              <w:t>Ғ</w:t>
            </w:r>
            <w:r>
              <w:rPr>
                <w:rFonts w:ascii="Times New Roman" w:hAnsi="Times New Roman"/>
                <w:sz w:val="28"/>
                <w:szCs w:val="28"/>
                <w:lang w:eastAsia="ru-RU"/>
              </w:rPr>
              <w:t xml:space="preserve">М </w:t>
            </w:r>
            <w:r>
              <w:rPr>
                <w:rFonts w:ascii="Times New Roman" w:hAnsi="Times New Roman"/>
                <w:sz w:val="28"/>
                <w:szCs w:val="28"/>
                <w:lang w:val="kk-KZ" w:eastAsia="ru-RU"/>
              </w:rPr>
              <w:t>20.04.</w:t>
            </w:r>
            <w:r>
              <w:rPr>
                <w:rFonts w:ascii="Times New Roman" w:hAnsi="Times New Roman"/>
                <w:sz w:val="28"/>
                <w:szCs w:val="28"/>
                <w:lang w:eastAsia="ru-RU"/>
              </w:rPr>
              <w:t>2011ж</w:t>
            </w:r>
            <w:r>
              <w:rPr>
                <w:rFonts w:ascii="Times New Roman" w:hAnsi="Times New Roman"/>
                <w:sz w:val="28"/>
                <w:szCs w:val="28"/>
                <w:lang w:val="kk-KZ" w:eastAsia="ru-RU"/>
              </w:rPr>
              <w:t>.</w:t>
            </w:r>
            <w:r>
              <w:rPr>
                <w:rFonts w:ascii="Times New Roman" w:hAnsi="Times New Roman"/>
                <w:sz w:val="28"/>
                <w:szCs w:val="28"/>
                <w:lang w:eastAsia="ru-RU"/>
              </w:rPr>
              <w:t xml:space="preserve"> </w:t>
            </w:r>
            <w:r>
              <w:rPr>
                <w:rFonts w:ascii="Times New Roman" w:hAnsi="Times New Roman"/>
                <w:sz w:val="28"/>
                <w:szCs w:val="28"/>
                <w:lang w:val="kk-KZ" w:eastAsia="ru-RU"/>
              </w:rPr>
              <w:t>№</w:t>
            </w:r>
            <w:r>
              <w:rPr>
                <w:rFonts w:ascii="Times New Roman" w:hAnsi="Times New Roman"/>
                <w:sz w:val="28"/>
                <w:szCs w:val="28"/>
                <w:lang w:eastAsia="ru-RU"/>
              </w:rPr>
              <w:t>152</w:t>
            </w:r>
            <w:r>
              <w:rPr>
                <w:rFonts w:ascii="Times New Roman" w:hAnsi="Times New Roman"/>
                <w:sz w:val="28"/>
                <w:szCs w:val="28"/>
                <w:lang w:val="kk-KZ" w:eastAsia="ru-RU"/>
              </w:rPr>
              <w:t xml:space="preserve"> «</w:t>
            </w:r>
            <w:r>
              <w:rPr>
                <w:rFonts w:ascii="Times New Roman" w:hAnsi="Times New Roman"/>
                <w:sz w:val="28"/>
                <w:szCs w:val="28"/>
                <w:lang w:eastAsia="ru-RU"/>
              </w:rPr>
              <w:t>Кредиттік оқыту технологиясы бойынша оқу процесін ұйымдастыру ережесі</w:t>
            </w:r>
            <w:r>
              <w:rPr>
                <w:rFonts w:ascii="Times New Roman" w:hAnsi="Times New Roman"/>
                <w:sz w:val="28"/>
                <w:szCs w:val="28"/>
                <w:lang w:val="kk-KZ" w:eastAsia="ru-RU"/>
              </w:rPr>
              <w:t>»</w:t>
            </w:r>
            <w:r>
              <w:rPr>
                <w:rFonts w:ascii="Times New Roman" w:hAnsi="Times New Roman"/>
                <w:sz w:val="28"/>
                <w:szCs w:val="28"/>
                <w:lang w:eastAsia="ru-RU"/>
              </w:rPr>
              <w:t xml:space="preserve"> бұйрығымен және ҒжЖБМ 2</w:t>
            </w:r>
            <w:r>
              <w:rPr>
                <w:rFonts w:ascii="Times New Roman" w:hAnsi="Times New Roman"/>
                <w:sz w:val="28"/>
                <w:szCs w:val="28"/>
                <w:lang w:val="kk-KZ" w:eastAsia="ru-RU"/>
              </w:rPr>
              <w:t>9</w:t>
            </w:r>
            <w:r>
              <w:rPr>
                <w:rFonts w:ascii="Times New Roman" w:hAnsi="Times New Roman"/>
                <w:sz w:val="28"/>
                <w:szCs w:val="28"/>
                <w:lang w:eastAsia="ru-RU"/>
              </w:rPr>
              <w:t>.0</w:t>
            </w:r>
            <w:r>
              <w:rPr>
                <w:rFonts w:ascii="Times New Roman" w:hAnsi="Times New Roman"/>
                <w:sz w:val="28"/>
                <w:szCs w:val="28"/>
                <w:lang w:val="kk-KZ" w:eastAsia="ru-RU"/>
              </w:rPr>
              <w:t>4</w:t>
            </w:r>
            <w:r>
              <w:rPr>
                <w:rFonts w:ascii="Times New Roman" w:hAnsi="Times New Roman"/>
                <w:sz w:val="28"/>
                <w:szCs w:val="28"/>
                <w:lang w:eastAsia="ru-RU"/>
              </w:rPr>
              <w:t>.202</w:t>
            </w:r>
            <w:r>
              <w:rPr>
                <w:rFonts w:ascii="Times New Roman" w:hAnsi="Times New Roman"/>
                <w:sz w:val="28"/>
                <w:szCs w:val="28"/>
                <w:lang w:val="kk-KZ" w:eastAsia="ru-RU"/>
              </w:rPr>
              <w:t>4</w:t>
            </w:r>
            <w:r>
              <w:rPr>
                <w:rFonts w:ascii="Times New Roman" w:hAnsi="Times New Roman"/>
                <w:sz w:val="28"/>
                <w:szCs w:val="28"/>
                <w:lang w:eastAsia="ru-RU"/>
              </w:rPr>
              <w:t>ж</w:t>
            </w:r>
            <w:r>
              <w:rPr>
                <w:rFonts w:ascii="Times New Roman" w:hAnsi="Times New Roman"/>
                <w:sz w:val="28"/>
                <w:szCs w:val="28"/>
                <w:lang w:val="kk-KZ" w:eastAsia="ru-RU"/>
              </w:rPr>
              <w:t>.</w:t>
            </w:r>
            <w:r>
              <w:rPr>
                <w:rFonts w:ascii="Times New Roman" w:hAnsi="Times New Roman"/>
                <w:sz w:val="28"/>
                <w:szCs w:val="28"/>
                <w:lang w:eastAsia="ru-RU"/>
              </w:rPr>
              <w:t xml:space="preserve"> №</w:t>
            </w:r>
            <w:r>
              <w:rPr>
                <w:rFonts w:ascii="Times New Roman" w:hAnsi="Times New Roman"/>
                <w:sz w:val="28"/>
                <w:szCs w:val="28"/>
                <w:lang w:val="kk-KZ" w:eastAsia="ru-RU"/>
              </w:rPr>
              <w:t>203</w:t>
            </w:r>
            <w:r>
              <w:rPr>
                <w:rFonts w:ascii="Times New Roman" w:hAnsi="Times New Roman"/>
                <w:sz w:val="28"/>
                <w:szCs w:val="28"/>
                <w:lang w:eastAsia="ru-RU"/>
              </w:rPr>
              <w:t xml:space="preserve"> бұйрығымен жаңа редакцияда бекітілген;</w:t>
            </w:r>
          </w:p>
          <w:p w14:paraId="3514FE31">
            <w:pPr>
              <w:pStyle w:val="20"/>
              <w:keepNext/>
              <w:keepLines/>
              <w:widowControl w:val="0"/>
              <w:tabs>
                <w:tab w:val="left" w:pos="273"/>
              </w:tabs>
              <w:spacing w:after="0" w:line="240" w:lineRule="auto"/>
              <w:ind w:left="0"/>
              <w:jc w:val="both"/>
              <w:outlineLvl w:val="1"/>
              <w:rPr>
                <w:rFonts w:ascii="Times New Roman" w:hAnsi="Times New Roman"/>
                <w:sz w:val="28"/>
                <w:szCs w:val="28"/>
                <w:lang w:eastAsia="ru-RU"/>
              </w:rPr>
            </w:pPr>
            <w:r>
              <w:rPr>
                <w:rFonts w:ascii="Times New Roman" w:hAnsi="Times New Roman"/>
                <w:sz w:val="28"/>
                <w:szCs w:val="28"/>
                <w:lang w:eastAsia="ru-RU"/>
              </w:rPr>
              <w:t xml:space="preserve">6.ҚР Еңбек және халықты әлеуметтік қорғау министрінің </w:t>
            </w:r>
            <w:r>
              <w:rPr>
                <w:rFonts w:ascii="Times New Roman" w:hAnsi="Times New Roman"/>
                <w:sz w:val="28"/>
                <w:szCs w:val="28"/>
                <w:lang w:val="kk-KZ" w:eastAsia="ru-RU"/>
              </w:rPr>
              <w:t>30.12.</w:t>
            </w:r>
            <w:r>
              <w:rPr>
                <w:rFonts w:ascii="Times New Roman" w:hAnsi="Times New Roman"/>
                <w:sz w:val="28"/>
                <w:szCs w:val="28"/>
                <w:lang w:eastAsia="ru-RU"/>
              </w:rPr>
              <w:t>2020ж</w:t>
            </w:r>
            <w:r>
              <w:rPr>
                <w:rFonts w:ascii="Times New Roman" w:hAnsi="Times New Roman"/>
                <w:sz w:val="28"/>
                <w:szCs w:val="28"/>
                <w:lang w:val="kk-KZ" w:eastAsia="ru-RU"/>
              </w:rPr>
              <w:t>.</w:t>
            </w:r>
            <w:r>
              <w:rPr>
                <w:rFonts w:ascii="Times New Roman" w:hAnsi="Times New Roman"/>
                <w:sz w:val="28"/>
                <w:szCs w:val="28"/>
                <w:lang w:eastAsia="ru-RU"/>
              </w:rPr>
              <w:t xml:space="preserve"> №553</w:t>
            </w:r>
            <w:r>
              <w:rPr>
                <w:rFonts w:ascii="Times New Roman" w:hAnsi="Times New Roman"/>
                <w:sz w:val="28"/>
                <w:szCs w:val="28"/>
                <w:lang w:val="kk-KZ" w:eastAsia="ru-RU"/>
              </w:rPr>
              <w:t xml:space="preserve"> «</w:t>
            </w:r>
            <w:r>
              <w:rPr>
                <w:rFonts w:ascii="Times New Roman" w:hAnsi="Times New Roman"/>
                <w:sz w:val="28"/>
                <w:szCs w:val="28"/>
                <w:lang w:eastAsia="ru-RU"/>
              </w:rPr>
              <w:t>Басшылар, мамандар және басқа да қызметкерлер лауазымдарының біліктілік анықтамалығы</w:t>
            </w:r>
            <w:r>
              <w:rPr>
                <w:rFonts w:ascii="Times New Roman" w:hAnsi="Times New Roman"/>
                <w:sz w:val="28"/>
                <w:szCs w:val="28"/>
                <w:lang w:val="kk-KZ" w:eastAsia="ru-RU"/>
              </w:rPr>
              <w:t>» және</w:t>
            </w:r>
            <w:r>
              <w:rPr>
                <w:rFonts w:ascii="Times New Roman" w:hAnsi="Times New Roman"/>
                <w:sz w:val="28"/>
                <w:szCs w:val="28"/>
                <w:lang w:eastAsia="ru-RU"/>
              </w:rPr>
              <w:t xml:space="preserve"> 20.06.2024</w:t>
            </w:r>
            <w:r>
              <w:rPr>
                <w:rFonts w:ascii="Times New Roman" w:hAnsi="Times New Roman"/>
                <w:sz w:val="28"/>
                <w:szCs w:val="28"/>
                <w:lang w:val="kk-KZ" w:eastAsia="ru-RU"/>
              </w:rPr>
              <w:t>ж</w:t>
            </w:r>
            <w:r>
              <w:rPr>
                <w:rFonts w:ascii="Times New Roman" w:hAnsi="Times New Roman"/>
                <w:sz w:val="28"/>
                <w:szCs w:val="28"/>
                <w:lang w:eastAsia="ru-RU"/>
              </w:rPr>
              <w:t>. №207</w:t>
            </w:r>
            <w:r>
              <w:rPr>
                <w:rFonts w:ascii="Times New Roman" w:hAnsi="Times New Roman"/>
                <w:sz w:val="28"/>
                <w:szCs w:val="28"/>
                <w:lang w:val="kk-KZ" w:eastAsia="ru-RU"/>
              </w:rPr>
              <w:t xml:space="preserve"> </w:t>
            </w:r>
            <w:r>
              <w:rPr>
                <w:rFonts w:ascii="Times New Roman" w:hAnsi="Times New Roman"/>
                <w:sz w:val="28"/>
                <w:szCs w:val="28"/>
                <w:lang w:eastAsia="ru-RU"/>
              </w:rPr>
              <w:t>бұйрығымен жаңа редакцияда бекітілген</w:t>
            </w:r>
          </w:p>
          <w:p w14:paraId="6F894DE9">
            <w:pPr>
              <w:pStyle w:val="20"/>
              <w:keepNext/>
              <w:keepLines/>
              <w:widowControl w:val="0"/>
              <w:tabs>
                <w:tab w:val="left" w:pos="273"/>
              </w:tabs>
              <w:spacing w:after="0" w:line="240" w:lineRule="auto"/>
              <w:ind w:left="0"/>
              <w:jc w:val="both"/>
              <w:outlineLvl w:val="1"/>
              <w:rPr>
                <w:rFonts w:ascii="Times New Roman" w:hAnsi="Times New Roman"/>
                <w:sz w:val="28"/>
                <w:szCs w:val="28"/>
                <w:lang w:eastAsia="ru-RU"/>
              </w:rPr>
            </w:pPr>
            <w:r>
              <w:rPr>
                <w:rFonts w:ascii="Times New Roman" w:hAnsi="Times New Roman"/>
                <w:sz w:val="28"/>
                <w:szCs w:val="28"/>
                <w:lang w:eastAsia="ru-RU"/>
              </w:rPr>
              <w:t>7.Оқу процесіне ECTS принциптерін енгізу және академиялық еркіндікті кеңейту бойынша әдістемелік ұсыныстар. ҚР Ғылым және жоғары білім министрінің 2024 жылғы 12 ақпандағы № 57 бұйрығына қосымша</w:t>
            </w:r>
          </w:p>
          <w:p w14:paraId="4025B45B">
            <w:pPr>
              <w:tabs>
                <w:tab w:val="left" w:pos="273"/>
              </w:tabs>
              <w:spacing w:after="0" w:line="240" w:lineRule="auto"/>
              <w:contextualSpacing/>
              <w:jc w:val="both"/>
              <w:rPr>
                <w:rFonts w:ascii="Times New Roman" w:hAnsi="Times New Roman" w:cs="Times New Roman"/>
                <w:sz w:val="28"/>
                <w:szCs w:val="28"/>
                <w:lang w:val="kk-KZ" w:eastAsia="de-DE"/>
              </w:rPr>
            </w:pPr>
            <w:r>
              <w:rPr>
                <w:rFonts w:ascii="Times New Roman" w:hAnsi="Times New Roman" w:cs="Times New Roman"/>
                <w:sz w:val="28"/>
                <w:szCs w:val="28"/>
                <w:lang w:val="de-DE"/>
              </w:rPr>
              <w:t xml:space="preserve">8. </w:t>
            </w:r>
            <w:r>
              <w:rPr>
                <w:rFonts w:ascii="Times New Roman" w:hAnsi="Times New Roman" w:cs="Times New Roman"/>
                <w:sz w:val="28"/>
                <w:szCs w:val="28"/>
              </w:rPr>
              <w:t>ҚР</w:t>
            </w:r>
            <w:r>
              <w:rPr>
                <w:rFonts w:ascii="Times New Roman" w:hAnsi="Times New Roman" w:cs="Times New Roman"/>
                <w:sz w:val="28"/>
                <w:szCs w:val="28"/>
                <w:lang w:val="de-DE"/>
              </w:rPr>
              <w:t xml:space="preserve"> </w:t>
            </w:r>
            <w:r>
              <w:rPr>
                <w:rFonts w:ascii="Times New Roman" w:hAnsi="Times New Roman" w:cs="Times New Roman"/>
                <w:sz w:val="28"/>
                <w:szCs w:val="28"/>
              </w:rPr>
              <w:t>ҒжЖБМ</w:t>
            </w:r>
            <w:r>
              <w:rPr>
                <w:rFonts w:ascii="Times New Roman" w:hAnsi="Times New Roman" w:cs="Times New Roman"/>
                <w:sz w:val="28"/>
                <w:szCs w:val="28"/>
                <w:lang w:val="de-DE"/>
              </w:rPr>
              <w:t xml:space="preserve"> </w:t>
            </w:r>
            <w:r>
              <w:rPr>
                <w:rFonts w:ascii="Times New Roman" w:hAnsi="Times New Roman" w:cs="Times New Roman"/>
                <w:sz w:val="28"/>
                <w:szCs w:val="28"/>
              </w:rPr>
              <w:t>жоғары</w:t>
            </w:r>
            <w:r>
              <w:rPr>
                <w:rFonts w:ascii="Times New Roman" w:hAnsi="Times New Roman" w:cs="Times New Roman"/>
                <w:sz w:val="28"/>
                <w:szCs w:val="28"/>
                <w:lang w:val="de-DE"/>
              </w:rPr>
              <w:t xml:space="preserve"> </w:t>
            </w:r>
            <w:r>
              <w:rPr>
                <w:rFonts w:ascii="Times New Roman" w:hAnsi="Times New Roman" w:cs="Times New Roman"/>
                <w:sz w:val="28"/>
                <w:szCs w:val="28"/>
              </w:rPr>
              <w:t>білім</w:t>
            </w:r>
            <w:r>
              <w:rPr>
                <w:rFonts w:ascii="Times New Roman" w:hAnsi="Times New Roman" w:cs="Times New Roman"/>
                <w:sz w:val="28"/>
                <w:szCs w:val="28"/>
                <w:lang w:val="de-DE"/>
              </w:rPr>
              <w:t xml:space="preserve"> </w:t>
            </w:r>
            <w:r>
              <w:rPr>
                <w:rFonts w:ascii="Times New Roman" w:hAnsi="Times New Roman" w:cs="Times New Roman"/>
                <w:sz w:val="28"/>
                <w:szCs w:val="28"/>
              </w:rPr>
              <w:t>беруді</w:t>
            </w:r>
            <w:r>
              <w:rPr>
                <w:rFonts w:ascii="Times New Roman" w:hAnsi="Times New Roman" w:cs="Times New Roman"/>
                <w:sz w:val="28"/>
                <w:szCs w:val="28"/>
                <w:lang w:val="de-DE"/>
              </w:rPr>
              <w:t xml:space="preserve"> </w:t>
            </w:r>
            <w:r>
              <w:rPr>
                <w:rFonts w:ascii="Times New Roman" w:hAnsi="Times New Roman" w:cs="Times New Roman"/>
                <w:sz w:val="28"/>
                <w:szCs w:val="28"/>
              </w:rPr>
              <w:t>дамыту</w:t>
            </w:r>
            <w:r>
              <w:rPr>
                <w:rFonts w:ascii="Times New Roman" w:hAnsi="Times New Roman" w:cs="Times New Roman"/>
                <w:sz w:val="28"/>
                <w:szCs w:val="28"/>
                <w:lang w:val="de-DE"/>
              </w:rPr>
              <w:t xml:space="preserve"> </w:t>
            </w:r>
            <w:r>
              <w:rPr>
                <w:rFonts w:ascii="Times New Roman" w:hAnsi="Times New Roman" w:cs="Times New Roman"/>
                <w:sz w:val="28"/>
                <w:szCs w:val="28"/>
              </w:rPr>
              <w:t>ұлттық</w:t>
            </w:r>
            <w:r>
              <w:rPr>
                <w:rFonts w:ascii="Times New Roman" w:hAnsi="Times New Roman" w:cs="Times New Roman"/>
                <w:sz w:val="28"/>
                <w:szCs w:val="28"/>
                <w:lang w:val="de-DE"/>
              </w:rPr>
              <w:t xml:space="preserve"> </w:t>
            </w:r>
            <w:r>
              <w:rPr>
                <w:rFonts w:ascii="Times New Roman" w:hAnsi="Times New Roman" w:cs="Times New Roman"/>
                <w:sz w:val="28"/>
                <w:szCs w:val="28"/>
              </w:rPr>
              <w:t>орталығы</w:t>
            </w:r>
            <w:r>
              <w:rPr>
                <w:rFonts w:ascii="Times New Roman" w:hAnsi="Times New Roman" w:cs="Times New Roman"/>
                <w:sz w:val="28"/>
                <w:szCs w:val="28"/>
                <w:lang w:val="de-DE"/>
              </w:rPr>
              <w:t xml:space="preserve"> </w:t>
            </w:r>
            <w:r>
              <w:rPr>
                <w:rFonts w:ascii="Times New Roman" w:hAnsi="Times New Roman" w:cs="Times New Roman"/>
                <w:sz w:val="28"/>
                <w:szCs w:val="28"/>
              </w:rPr>
              <w:t>директорының</w:t>
            </w:r>
            <w:r>
              <w:rPr>
                <w:rFonts w:ascii="Times New Roman" w:hAnsi="Times New Roman" w:cs="Times New Roman"/>
                <w:sz w:val="28"/>
                <w:szCs w:val="28"/>
                <w:lang w:val="de-DE"/>
              </w:rPr>
              <w:t xml:space="preserve"> </w:t>
            </w:r>
            <w:r>
              <w:rPr>
                <w:rFonts w:ascii="Times New Roman" w:hAnsi="Times New Roman" w:cs="Times New Roman"/>
                <w:sz w:val="28"/>
                <w:szCs w:val="28"/>
              </w:rPr>
              <w:t>Жоғары</w:t>
            </w:r>
            <w:r>
              <w:rPr>
                <w:rFonts w:ascii="Times New Roman" w:hAnsi="Times New Roman" w:cs="Times New Roman"/>
                <w:sz w:val="28"/>
                <w:szCs w:val="28"/>
                <w:lang w:val="de-DE"/>
              </w:rPr>
              <w:t xml:space="preserve"> </w:t>
            </w:r>
            <w:r>
              <w:rPr>
                <w:rFonts w:ascii="Times New Roman" w:hAnsi="Times New Roman" w:cs="Times New Roman"/>
                <w:sz w:val="28"/>
                <w:szCs w:val="28"/>
              </w:rPr>
              <w:t>және</w:t>
            </w:r>
            <w:r>
              <w:rPr>
                <w:rFonts w:ascii="Times New Roman" w:hAnsi="Times New Roman" w:cs="Times New Roman"/>
                <w:sz w:val="28"/>
                <w:szCs w:val="28"/>
                <w:lang w:val="de-DE"/>
              </w:rPr>
              <w:t xml:space="preserve"> </w:t>
            </w:r>
            <w:r>
              <w:rPr>
                <w:rFonts w:ascii="Times New Roman" w:hAnsi="Times New Roman" w:cs="Times New Roman"/>
                <w:sz w:val="28"/>
                <w:szCs w:val="28"/>
              </w:rPr>
              <w:t>жоғары</w:t>
            </w:r>
            <w:r>
              <w:rPr>
                <w:rFonts w:ascii="Times New Roman" w:hAnsi="Times New Roman" w:cs="Times New Roman"/>
                <w:sz w:val="28"/>
                <w:szCs w:val="28"/>
                <w:lang w:val="de-DE"/>
              </w:rPr>
              <w:t xml:space="preserve"> </w:t>
            </w:r>
            <w:r>
              <w:rPr>
                <w:rFonts w:ascii="Times New Roman" w:hAnsi="Times New Roman" w:cs="Times New Roman"/>
                <w:sz w:val="28"/>
                <w:szCs w:val="28"/>
              </w:rPr>
              <w:t>оқу</w:t>
            </w:r>
            <w:r>
              <w:rPr>
                <w:rFonts w:ascii="Times New Roman" w:hAnsi="Times New Roman" w:cs="Times New Roman"/>
                <w:sz w:val="28"/>
                <w:szCs w:val="28"/>
                <w:lang w:val="de-DE"/>
              </w:rPr>
              <w:t xml:space="preserve"> </w:t>
            </w:r>
            <w:r>
              <w:rPr>
                <w:rFonts w:ascii="Times New Roman" w:hAnsi="Times New Roman" w:cs="Times New Roman"/>
                <w:sz w:val="28"/>
                <w:szCs w:val="28"/>
              </w:rPr>
              <w:t>орнынан</w:t>
            </w:r>
            <w:r>
              <w:rPr>
                <w:rFonts w:ascii="Times New Roman" w:hAnsi="Times New Roman" w:cs="Times New Roman"/>
                <w:sz w:val="28"/>
                <w:szCs w:val="28"/>
                <w:lang w:val="de-DE"/>
              </w:rPr>
              <w:t xml:space="preserve"> </w:t>
            </w:r>
            <w:r>
              <w:rPr>
                <w:rFonts w:ascii="Times New Roman" w:hAnsi="Times New Roman" w:cs="Times New Roman"/>
                <w:sz w:val="28"/>
                <w:szCs w:val="28"/>
              </w:rPr>
              <w:t>кейінгі</w:t>
            </w:r>
            <w:r>
              <w:rPr>
                <w:rFonts w:ascii="Times New Roman" w:hAnsi="Times New Roman" w:cs="Times New Roman"/>
                <w:sz w:val="28"/>
                <w:szCs w:val="28"/>
                <w:lang w:val="de-DE"/>
              </w:rPr>
              <w:t xml:space="preserve"> </w:t>
            </w:r>
            <w:r>
              <w:rPr>
                <w:rFonts w:ascii="Times New Roman" w:hAnsi="Times New Roman" w:cs="Times New Roman"/>
                <w:sz w:val="28"/>
                <w:szCs w:val="28"/>
              </w:rPr>
              <w:t>білім</w:t>
            </w:r>
            <w:r>
              <w:rPr>
                <w:rFonts w:ascii="Times New Roman" w:hAnsi="Times New Roman" w:cs="Times New Roman"/>
                <w:sz w:val="28"/>
                <w:szCs w:val="28"/>
                <w:lang w:val="de-DE"/>
              </w:rPr>
              <w:t xml:space="preserve"> </w:t>
            </w:r>
            <w:r>
              <w:rPr>
                <w:rFonts w:ascii="Times New Roman" w:hAnsi="Times New Roman" w:cs="Times New Roman"/>
                <w:sz w:val="28"/>
                <w:szCs w:val="28"/>
              </w:rPr>
              <w:t>берудің</w:t>
            </w:r>
            <w:r>
              <w:rPr>
                <w:rFonts w:ascii="Times New Roman" w:hAnsi="Times New Roman" w:cs="Times New Roman"/>
                <w:sz w:val="28"/>
                <w:szCs w:val="28"/>
                <w:lang w:val="de-DE"/>
              </w:rPr>
              <w:t xml:space="preserve"> </w:t>
            </w:r>
            <w:r>
              <w:rPr>
                <w:rFonts w:ascii="Times New Roman" w:hAnsi="Times New Roman" w:cs="Times New Roman"/>
                <w:sz w:val="28"/>
                <w:szCs w:val="28"/>
              </w:rPr>
              <w:t>білім</w:t>
            </w:r>
            <w:r>
              <w:rPr>
                <w:rFonts w:ascii="Times New Roman" w:hAnsi="Times New Roman" w:cs="Times New Roman"/>
                <w:sz w:val="28"/>
                <w:szCs w:val="28"/>
                <w:lang w:val="de-DE"/>
              </w:rPr>
              <w:t xml:space="preserve"> </w:t>
            </w:r>
            <w:r>
              <w:rPr>
                <w:rFonts w:ascii="Times New Roman" w:hAnsi="Times New Roman" w:cs="Times New Roman"/>
                <w:sz w:val="28"/>
                <w:szCs w:val="28"/>
              </w:rPr>
              <w:t>беру</w:t>
            </w:r>
            <w:r>
              <w:rPr>
                <w:rFonts w:ascii="Times New Roman" w:hAnsi="Times New Roman" w:cs="Times New Roman"/>
                <w:sz w:val="28"/>
                <w:szCs w:val="28"/>
                <w:lang w:val="de-DE"/>
              </w:rPr>
              <w:t xml:space="preserve"> </w:t>
            </w:r>
            <w:r>
              <w:rPr>
                <w:rFonts w:ascii="Times New Roman" w:hAnsi="Times New Roman" w:cs="Times New Roman"/>
                <w:sz w:val="28"/>
                <w:szCs w:val="28"/>
              </w:rPr>
              <w:t>бағдарламаларын</w:t>
            </w:r>
            <w:r>
              <w:rPr>
                <w:rFonts w:ascii="Times New Roman" w:hAnsi="Times New Roman" w:cs="Times New Roman"/>
                <w:sz w:val="28"/>
                <w:szCs w:val="28"/>
                <w:lang w:val="de-DE"/>
              </w:rPr>
              <w:t xml:space="preserve"> </w:t>
            </w:r>
            <w:r>
              <w:rPr>
                <w:rFonts w:ascii="Times New Roman" w:hAnsi="Times New Roman" w:cs="Times New Roman"/>
                <w:sz w:val="28"/>
                <w:szCs w:val="28"/>
              </w:rPr>
              <w:t>әзірлеу</w:t>
            </w:r>
            <w:r>
              <w:rPr>
                <w:rFonts w:ascii="Times New Roman" w:hAnsi="Times New Roman" w:cs="Times New Roman"/>
                <w:sz w:val="28"/>
                <w:szCs w:val="28"/>
                <w:lang w:val="de-DE"/>
              </w:rPr>
              <w:t xml:space="preserve"> </w:t>
            </w:r>
            <w:r>
              <w:rPr>
                <w:rFonts w:ascii="Times New Roman" w:hAnsi="Times New Roman" w:cs="Times New Roman"/>
                <w:sz w:val="28"/>
                <w:szCs w:val="28"/>
              </w:rPr>
              <w:t>жөніндегі</w:t>
            </w:r>
            <w:r>
              <w:rPr>
                <w:rFonts w:ascii="Times New Roman" w:hAnsi="Times New Roman" w:cs="Times New Roman"/>
                <w:sz w:val="28"/>
                <w:szCs w:val="28"/>
                <w:lang w:val="de-DE"/>
              </w:rPr>
              <w:t xml:space="preserve"> </w:t>
            </w:r>
            <w:r>
              <w:rPr>
                <w:rFonts w:ascii="Times New Roman" w:hAnsi="Times New Roman" w:cs="Times New Roman"/>
                <w:sz w:val="28"/>
                <w:szCs w:val="28"/>
              </w:rPr>
              <w:t>Нұсқаулық</w:t>
            </w:r>
            <w:r>
              <w:rPr>
                <w:rFonts w:ascii="Times New Roman" w:hAnsi="Times New Roman" w:cs="Times New Roman"/>
                <w:sz w:val="28"/>
                <w:szCs w:val="28"/>
                <w:lang w:val="de-DE"/>
              </w:rPr>
              <w:t xml:space="preserve">, 04.05.2023 </w:t>
            </w:r>
            <w:r>
              <w:rPr>
                <w:rFonts w:ascii="Times New Roman" w:hAnsi="Times New Roman" w:cs="Times New Roman"/>
                <w:sz w:val="28"/>
                <w:szCs w:val="28"/>
              </w:rPr>
              <w:t>жылғы</w:t>
            </w:r>
            <w:r>
              <w:rPr>
                <w:rFonts w:ascii="Times New Roman" w:hAnsi="Times New Roman" w:cs="Times New Roman"/>
                <w:sz w:val="28"/>
                <w:szCs w:val="28"/>
                <w:lang w:val="de-DE"/>
              </w:rPr>
              <w:t xml:space="preserve"> № 601 </w:t>
            </w:r>
            <w:r>
              <w:rPr>
                <w:rFonts w:ascii="Times New Roman" w:hAnsi="Times New Roman" w:cs="Times New Roman"/>
                <w:sz w:val="28"/>
                <w:szCs w:val="28"/>
              </w:rPr>
              <w:t>н</w:t>
            </w:r>
            <w:r>
              <w:rPr>
                <w:rFonts w:ascii="Times New Roman" w:hAnsi="Times New Roman" w:cs="Times New Roman"/>
                <w:sz w:val="28"/>
                <w:szCs w:val="28"/>
                <w:lang w:val="de-DE"/>
              </w:rPr>
              <w:t>/</w:t>
            </w:r>
            <w:r>
              <w:rPr>
                <w:rFonts w:ascii="Times New Roman" w:hAnsi="Times New Roman" w:cs="Times New Roman"/>
                <w:sz w:val="28"/>
                <w:szCs w:val="28"/>
              </w:rPr>
              <w:t>қ</w:t>
            </w:r>
            <w:r>
              <w:rPr>
                <w:rFonts w:ascii="Times New Roman" w:hAnsi="Times New Roman" w:cs="Times New Roman"/>
                <w:sz w:val="28"/>
                <w:szCs w:val="28"/>
                <w:lang w:val="de-DE"/>
              </w:rPr>
              <w:t xml:space="preserve"> </w:t>
            </w:r>
            <w:r>
              <w:rPr>
                <w:rFonts w:ascii="Times New Roman" w:hAnsi="Times New Roman" w:cs="Times New Roman"/>
                <w:sz w:val="28"/>
                <w:szCs w:val="28"/>
              </w:rPr>
              <w:t>бұйрығының</w:t>
            </w:r>
            <w:r>
              <w:rPr>
                <w:rFonts w:ascii="Times New Roman" w:hAnsi="Times New Roman" w:cs="Times New Roman"/>
                <w:sz w:val="28"/>
                <w:szCs w:val="28"/>
                <w:lang w:val="de-DE"/>
              </w:rPr>
              <w:t xml:space="preserve"> 1-</w:t>
            </w:r>
            <w:r>
              <w:rPr>
                <w:rFonts w:ascii="Times New Roman" w:hAnsi="Times New Roman" w:cs="Times New Roman"/>
                <w:sz w:val="28"/>
                <w:szCs w:val="28"/>
              </w:rPr>
              <w:t>қосымшасымен</w:t>
            </w:r>
            <w:r>
              <w:rPr>
                <w:rFonts w:ascii="Times New Roman" w:hAnsi="Times New Roman" w:cs="Times New Roman"/>
                <w:sz w:val="28"/>
                <w:szCs w:val="28"/>
                <w:lang w:val="de-DE"/>
              </w:rPr>
              <w:t xml:space="preserve"> </w:t>
            </w:r>
            <w:r>
              <w:rPr>
                <w:rFonts w:ascii="Times New Roman" w:hAnsi="Times New Roman" w:cs="Times New Roman"/>
                <w:sz w:val="28"/>
                <w:szCs w:val="28"/>
              </w:rPr>
              <w:t>бекітілген</w:t>
            </w:r>
            <w:r>
              <w:rPr>
                <w:rFonts w:ascii="Times New Roman" w:hAnsi="Times New Roman" w:cs="Times New Roman"/>
                <w:sz w:val="28"/>
                <w:szCs w:val="28"/>
                <w:lang w:val="kk-KZ"/>
              </w:rPr>
              <w:t>.</w:t>
            </w:r>
          </w:p>
        </w:tc>
      </w:tr>
      <w:tr w14:paraId="31C2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7938487F">
            <w:pPr>
              <w:spacing w:after="0" w:line="240" w:lineRule="auto"/>
              <w:rPr>
                <w:rFonts w:ascii="Times New Roman" w:hAnsi="Times New Roman" w:cs="Times New Roman"/>
                <w:b/>
                <w:sz w:val="28"/>
                <w:szCs w:val="28"/>
              </w:rPr>
            </w:pPr>
            <w:r>
              <w:rPr>
                <w:rFonts w:ascii="Times New Roman" w:hAnsi="Times New Roman" w:cs="Times New Roman"/>
                <w:b/>
                <w:sz w:val="28"/>
                <w:szCs w:val="28"/>
              </w:rPr>
              <w:t>Білім беру процесін ұйымдастыру</w:t>
            </w:r>
          </w:p>
          <w:p w14:paraId="77258860">
            <w:pPr>
              <w:spacing w:after="0" w:line="240" w:lineRule="auto"/>
              <w:rPr>
                <w:rFonts w:ascii="Times New Roman" w:hAnsi="Times New Roman" w:cs="Times New Roman"/>
                <w:b/>
                <w:sz w:val="28"/>
                <w:szCs w:val="28"/>
              </w:rPr>
            </w:pPr>
          </w:p>
        </w:tc>
        <w:tc>
          <w:tcPr>
            <w:tcW w:w="7513" w:type="dxa"/>
            <w:shd w:val="clear" w:color="auto" w:fill="auto"/>
          </w:tcPr>
          <w:p w14:paraId="14394EDD">
            <w:pPr>
              <w:pStyle w:val="20"/>
              <w:numPr>
                <w:ilvl w:val="0"/>
                <w:numId w:val="2"/>
              </w:numPr>
              <w:spacing w:after="0" w:line="240" w:lineRule="auto"/>
              <w:ind w:left="170" w:hanging="170"/>
              <w:jc w:val="both"/>
              <w:rPr>
                <w:rFonts w:ascii="Times New Roman" w:hAnsi="Times New Roman"/>
                <w:sz w:val="28"/>
                <w:szCs w:val="28"/>
              </w:rPr>
            </w:pPr>
            <w:r>
              <w:rPr>
                <w:rFonts w:ascii="Times New Roman" w:hAnsi="Times New Roman"/>
                <w:sz w:val="28"/>
                <w:szCs w:val="28"/>
              </w:rPr>
              <w:t>Болон процесінің принциптерін жүзеге асыру</w:t>
            </w:r>
          </w:p>
          <w:p w14:paraId="143E0640">
            <w:pPr>
              <w:pStyle w:val="20"/>
              <w:numPr>
                <w:ilvl w:val="0"/>
                <w:numId w:val="2"/>
              </w:numPr>
              <w:spacing w:after="0" w:line="240" w:lineRule="auto"/>
              <w:ind w:left="170" w:hanging="170"/>
              <w:jc w:val="both"/>
              <w:rPr>
                <w:rFonts w:ascii="Times New Roman" w:hAnsi="Times New Roman"/>
                <w:sz w:val="28"/>
                <w:szCs w:val="28"/>
              </w:rPr>
            </w:pPr>
            <w:r>
              <w:rPr>
                <w:rFonts w:ascii="Times New Roman" w:hAnsi="Times New Roman"/>
                <w:sz w:val="28"/>
                <w:szCs w:val="28"/>
              </w:rPr>
              <w:t>Студентке бағытталған оқыту</w:t>
            </w:r>
          </w:p>
          <w:p w14:paraId="35FD1591">
            <w:pPr>
              <w:pStyle w:val="20"/>
              <w:numPr>
                <w:ilvl w:val="0"/>
                <w:numId w:val="2"/>
              </w:numPr>
              <w:spacing w:after="0" w:line="240" w:lineRule="auto"/>
              <w:ind w:left="170" w:hanging="170"/>
              <w:jc w:val="both"/>
              <w:rPr>
                <w:rFonts w:ascii="Times New Roman" w:hAnsi="Times New Roman"/>
                <w:sz w:val="28"/>
                <w:szCs w:val="28"/>
              </w:rPr>
            </w:pPr>
            <w:r>
              <w:rPr>
                <w:rFonts w:ascii="Times New Roman" w:hAnsi="Times New Roman"/>
                <w:sz w:val="28"/>
                <w:szCs w:val="28"/>
              </w:rPr>
              <w:t>Қол жетімділік</w:t>
            </w:r>
          </w:p>
          <w:p w14:paraId="1A16B317">
            <w:pPr>
              <w:pStyle w:val="20"/>
              <w:numPr>
                <w:ilvl w:val="0"/>
                <w:numId w:val="2"/>
              </w:numPr>
              <w:spacing w:after="0" w:line="240" w:lineRule="auto"/>
              <w:ind w:left="170" w:hanging="170"/>
              <w:jc w:val="both"/>
              <w:rPr>
                <w:rFonts w:ascii="Times New Roman" w:hAnsi="Times New Roman"/>
                <w:sz w:val="28"/>
                <w:szCs w:val="28"/>
              </w:rPr>
            </w:pPr>
            <w:r>
              <w:rPr>
                <w:rFonts w:ascii="Times New Roman" w:hAnsi="Times New Roman"/>
                <w:sz w:val="28"/>
                <w:szCs w:val="28"/>
              </w:rPr>
              <w:t>Инклюзивтілік</w:t>
            </w:r>
          </w:p>
        </w:tc>
      </w:tr>
      <w:tr w14:paraId="065D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69DF4CF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Б</w:t>
            </w:r>
            <w:r>
              <w:rPr>
                <w:rFonts w:ascii="Times New Roman" w:hAnsi="Times New Roman" w:cs="Times New Roman"/>
                <w:b/>
                <w:sz w:val="28"/>
                <w:szCs w:val="28"/>
                <w:lang w:val="kk-KZ"/>
              </w:rPr>
              <w:t>Б</w:t>
            </w:r>
            <w:r>
              <w:rPr>
                <w:rFonts w:ascii="Times New Roman" w:hAnsi="Times New Roman" w:cs="Times New Roman"/>
                <w:b/>
                <w:sz w:val="28"/>
                <w:szCs w:val="28"/>
              </w:rPr>
              <w:t xml:space="preserve">Б сапасын </w:t>
            </w:r>
          </w:p>
          <w:p w14:paraId="49518D6C">
            <w:pPr>
              <w:spacing w:after="0" w:line="240" w:lineRule="auto"/>
              <w:rPr>
                <w:rFonts w:ascii="Times New Roman" w:hAnsi="Times New Roman" w:cs="Times New Roman"/>
                <w:b/>
                <w:sz w:val="28"/>
                <w:szCs w:val="28"/>
              </w:rPr>
            </w:pPr>
            <w:r>
              <w:rPr>
                <w:rFonts w:ascii="Times New Roman" w:hAnsi="Times New Roman" w:cs="Times New Roman"/>
                <w:b/>
                <w:sz w:val="28"/>
                <w:szCs w:val="28"/>
              </w:rPr>
              <w:t>қамтамасыз ету</w:t>
            </w:r>
          </w:p>
          <w:p w14:paraId="44358471">
            <w:pPr>
              <w:spacing w:after="0" w:line="240" w:lineRule="auto"/>
              <w:rPr>
                <w:rFonts w:ascii="Times New Roman" w:hAnsi="Times New Roman" w:cs="Times New Roman"/>
                <w:b/>
                <w:sz w:val="28"/>
                <w:szCs w:val="28"/>
              </w:rPr>
            </w:pPr>
          </w:p>
        </w:tc>
        <w:tc>
          <w:tcPr>
            <w:tcW w:w="7513" w:type="dxa"/>
            <w:shd w:val="clear" w:color="auto" w:fill="auto"/>
          </w:tcPr>
          <w:p w14:paraId="56D72395">
            <w:pPr>
              <w:pStyle w:val="20"/>
              <w:numPr>
                <w:ilvl w:val="0"/>
                <w:numId w:val="4"/>
              </w:numPr>
              <w:tabs>
                <w:tab w:val="left" w:pos="170"/>
              </w:tabs>
              <w:spacing w:after="0" w:line="240" w:lineRule="auto"/>
              <w:ind w:left="28" w:firstLine="0"/>
              <w:jc w:val="both"/>
              <w:rPr>
                <w:rFonts w:ascii="Times New Roman" w:hAnsi="Times New Roman"/>
                <w:sz w:val="28"/>
                <w:szCs w:val="28"/>
              </w:rPr>
            </w:pPr>
            <w:r>
              <w:rPr>
                <w:rFonts w:ascii="Times New Roman" w:hAnsi="Times New Roman"/>
                <w:sz w:val="28"/>
                <w:szCs w:val="28"/>
              </w:rPr>
              <w:t>Сапаны қамтамасыз етудің ішкі жүйесі</w:t>
            </w:r>
          </w:p>
          <w:p w14:paraId="1191544E">
            <w:pPr>
              <w:pStyle w:val="20"/>
              <w:numPr>
                <w:ilvl w:val="0"/>
                <w:numId w:val="4"/>
              </w:numPr>
              <w:tabs>
                <w:tab w:val="left" w:pos="170"/>
              </w:tabs>
              <w:spacing w:after="0" w:line="240" w:lineRule="auto"/>
              <w:ind w:left="28" w:firstLine="0"/>
              <w:jc w:val="both"/>
              <w:rPr>
                <w:rFonts w:ascii="Times New Roman" w:hAnsi="Times New Roman"/>
                <w:sz w:val="28"/>
                <w:szCs w:val="28"/>
              </w:rPr>
            </w:pPr>
            <w:r>
              <w:rPr>
                <w:rFonts w:ascii="Times New Roman" w:hAnsi="Times New Roman"/>
                <w:sz w:val="28"/>
                <w:szCs w:val="28"/>
              </w:rPr>
              <w:t>Стейкхолдерлерді</w:t>
            </w:r>
            <w:r>
              <w:rPr>
                <w:rFonts w:ascii="Times New Roman" w:hAnsi="Times New Roman"/>
                <w:sz w:val="28"/>
                <w:szCs w:val="28"/>
                <w:lang w:val="kk-KZ"/>
              </w:rPr>
              <w:t xml:space="preserve"> Б</w:t>
            </w:r>
            <w:r>
              <w:rPr>
                <w:rFonts w:ascii="Times New Roman" w:hAnsi="Times New Roman"/>
                <w:sz w:val="28"/>
                <w:szCs w:val="28"/>
              </w:rPr>
              <w:t>ББ әзірлеуге және оны бағалауға тарту</w:t>
            </w:r>
          </w:p>
          <w:p w14:paraId="0C945CBF">
            <w:pPr>
              <w:pStyle w:val="20"/>
              <w:numPr>
                <w:ilvl w:val="0"/>
                <w:numId w:val="4"/>
              </w:numPr>
              <w:tabs>
                <w:tab w:val="left" w:pos="170"/>
              </w:tabs>
              <w:spacing w:after="0" w:line="240" w:lineRule="auto"/>
              <w:ind w:left="28" w:firstLine="0"/>
              <w:jc w:val="both"/>
              <w:rPr>
                <w:rFonts w:ascii="Times New Roman" w:hAnsi="Times New Roman"/>
                <w:sz w:val="28"/>
                <w:szCs w:val="28"/>
              </w:rPr>
            </w:pPr>
            <w:r>
              <w:rPr>
                <w:rFonts w:ascii="Times New Roman" w:hAnsi="Times New Roman"/>
                <w:sz w:val="28"/>
                <w:szCs w:val="28"/>
              </w:rPr>
              <w:t>Жүйелі мониторинг</w:t>
            </w:r>
          </w:p>
          <w:p w14:paraId="143FF07F">
            <w:pPr>
              <w:pStyle w:val="20"/>
              <w:numPr>
                <w:ilvl w:val="0"/>
                <w:numId w:val="4"/>
              </w:numPr>
              <w:tabs>
                <w:tab w:val="left" w:pos="170"/>
              </w:tabs>
              <w:spacing w:after="0" w:line="240" w:lineRule="auto"/>
              <w:ind w:left="28" w:firstLine="0"/>
              <w:jc w:val="both"/>
              <w:rPr>
                <w:rFonts w:ascii="Times New Roman" w:hAnsi="Times New Roman"/>
                <w:sz w:val="28"/>
                <w:szCs w:val="28"/>
              </w:rPr>
            </w:pPr>
            <w:r>
              <w:rPr>
                <w:rFonts w:ascii="Times New Roman" w:hAnsi="Times New Roman"/>
                <w:sz w:val="28"/>
                <w:szCs w:val="28"/>
              </w:rPr>
              <w:t xml:space="preserve">Мазмұнды </w:t>
            </w:r>
            <w:r>
              <w:rPr>
                <w:rFonts w:ascii="Times New Roman" w:hAnsi="Times New Roman"/>
                <w:sz w:val="28"/>
                <w:szCs w:val="28"/>
                <w:lang w:val="kk-KZ"/>
              </w:rPr>
              <w:t>өзектендір</w:t>
            </w:r>
            <w:r>
              <w:rPr>
                <w:rFonts w:ascii="Times New Roman" w:hAnsi="Times New Roman"/>
                <w:sz w:val="28"/>
                <w:szCs w:val="28"/>
              </w:rPr>
              <w:t>у (жаңарту)</w:t>
            </w:r>
          </w:p>
        </w:tc>
      </w:tr>
      <w:tr w14:paraId="66A9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4742E9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Оқуға түсушілерге қойылатын талаптар</w:t>
            </w:r>
          </w:p>
        </w:tc>
        <w:tc>
          <w:tcPr>
            <w:tcW w:w="7513" w:type="dxa"/>
            <w:shd w:val="clear" w:color="auto" w:fill="auto"/>
          </w:tcPr>
          <w:p w14:paraId="7B23E9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ҚР БҒМ 31.10.2018 жылғы №600 бұйрығы</w:t>
            </w:r>
            <w:r>
              <w:rPr>
                <w:rFonts w:ascii="Times New Roman" w:hAnsi="Times New Roman" w:cs="Times New Roman"/>
                <w:sz w:val="28"/>
                <w:szCs w:val="28"/>
                <w:lang w:val="kk-KZ"/>
              </w:rPr>
              <w:t xml:space="preserve">на 02.06.2023ж. №252 бұйрығымен енгізілген  өзгертулер мен толықтырулар  </w:t>
            </w:r>
          </w:p>
        </w:tc>
      </w:tr>
      <w:tr w14:paraId="3D6E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tcPr>
          <w:p w14:paraId="0B0B30E9">
            <w:pPr>
              <w:pStyle w:val="20"/>
              <w:ind w:left="0"/>
              <w:rPr>
                <w:rFonts w:ascii="Times New Roman" w:hAnsi="Times New Roman"/>
                <w:b/>
                <w:bCs/>
                <w:sz w:val="28"/>
                <w:szCs w:val="28"/>
                <w:lang w:val="ru-RU"/>
              </w:rPr>
            </w:pPr>
            <w:r>
              <w:rPr>
                <w:rFonts w:ascii="Times New Roman" w:hAnsi="Times New Roman"/>
                <w:b/>
                <w:bCs/>
                <w:sz w:val="28"/>
                <w:szCs w:val="28"/>
                <w:lang w:val="ru-RU"/>
              </w:rPr>
              <w:t>Мүгедектігі және ерекше білім беру қажеттіліктері бар тұлғаларға арналған білім беру бағдарламаларын іске асыру шарттары</w:t>
            </w:r>
          </w:p>
        </w:tc>
        <w:tc>
          <w:tcPr>
            <w:tcW w:w="7513" w:type="dxa"/>
            <w:shd w:val="clear" w:color="auto" w:fill="auto"/>
          </w:tcPr>
          <w:p w14:paraId="673376CE">
            <w:pPr>
              <w:spacing w:after="0" w:line="240" w:lineRule="auto"/>
              <w:ind w:firstLine="567"/>
              <w:jc w:val="both"/>
              <w:rPr>
                <w:rFonts w:ascii="Times New Roman" w:hAnsi="Times New Roman" w:eastAsia="Calibri" w:cs="Times New Roman"/>
                <w:sz w:val="28"/>
                <w:szCs w:val="28"/>
                <w:lang w:val="kk-KZ"/>
              </w:rPr>
            </w:pPr>
            <w:r>
              <w:rPr>
                <w:rFonts w:ascii="Times New Roman" w:hAnsi="Times New Roman" w:eastAsia="Calibri" w:cs="Times New Roman"/>
                <w:sz w:val="28"/>
                <w:szCs w:val="28"/>
              </w:rPr>
              <w:t xml:space="preserve">Ерекше білім беруді қажетететін </w:t>
            </w:r>
            <w:r>
              <w:rPr>
                <w:rFonts w:ascii="Times New Roman" w:hAnsi="Times New Roman" w:eastAsia="Calibri" w:cs="Times New Roman"/>
                <w:sz w:val="28"/>
                <w:szCs w:val="28"/>
                <w:lang w:val="kk-KZ"/>
              </w:rPr>
              <w:t xml:space="preserve">және </w:t>
            </w:r>
            <w:r>
              <w:rPr>
                <w:rFonts w:ascii="Times New Roman" w:hAnsi="Times New Roman" w:eastAsia="Calibri" w:cs="Times New Roman"/>
                <w:sz w:val="28"/>
                <w:szCs w:val="28"/>
              </w:rPr>
              <w:t xml:space="preserve">мүмкіндігі шектеулі </w:t>
            </w:r>
            <w:r>
              <w:rPr>
                <w:rFonts w:ascii="Times New Roman" w:hAnsi="Times New Roman" w:eastAsia="Calibri" w:cs="Times New Roman"/>
                <w:sz w:val="28"/>
                <w:szCs w:val="28"/>
                <w:lang w:val="kk-KZ"/>
              </w:rPr>
              <w:t xml:space="preserve">білім алушылар </w:t>
            </w:r>
            <w:r>
              <w:rPr>
                <w:rFonts w:ascii="Times New Roman" w:hAnsi="Times New Roman" w:eastAsia="Calibri" w:cs="Times New Roman"/>
                <w:sz w:val="28"/>
                <w:szCs w:val="28"/>
              </w:rPr>
              <w:t xml:space="preserve">үшін оқу ғимараттары мен студенттік жатақханаларда тактильді ПВХ плиткалары, арнайы жабдықталған дәретханалар, мнемоникалық </w:t>
            </w:r>
            <w:r>
              <w:rPr>
                <w:rFonts w:ascii="Times New Roman" w:hAnsi="Times New Roman" w:eastAsia="Calibri" w:cs="Times New Roman"/>
                <w:sz w:val="28"/>
                <w:szCs w:val="28"/>
                <w:lang w:val="kk-KZ"/>
              </w:rPr>
              <w:t>схем</w:t>
            </w:r>
            <w:r>
              <w:rPr>
                <w:rFonts w:ascii="Times New Roman" w:hAnsi="Times New Roman" w:eastAsia="Calibri" w:cs="Times New Roman"/>
                <w:sz w:val="28"/>
                <w:szCs w:val="28"/>
              </w:rPr>
              <w:t>а</w:t>
            </w:r>
            <w:r>
              <w:rPr>
                <w:rFonts w:ascii="Times New Roman" w:hAnsi="Times New Roman" w:eastAsia="Calibri" w:cs="Times New Roman"/>
                <w:sz w:val="28"/>
                <w:szCs w:val="28"/>
                <w:lang w:val="kk-KZ"/>
              </w:rPr>
              <w:t>лар</w:t>
            </w:r>
            <w:r>
              <w:rPr>
                <w:rFonts w:ascii="Times New Roman" w:hAnsi="Times New Roman" w:eastAsia="Calibri" w:cs="Times New Roman"/>
                <w:sz w:val="28"/>
                <w:szCs w:val="28"/>
              </w:rPr>
              <w:t>, душ</w:t>
            </w:r>
            <w:r>
              <w:rPr>
                <w:rFonts w:ascii="Times New Roman" w:hAnsi="Times New Roman" w:eastAsia="Calibri" w:cs="Times New Roman"/>
                <w:sz w:val="28"/>
                <w:szCs w:val="28"/>
                <w:lang w:val="kk-KZ"/>
              </w:rPr>
              <w:t xml:space="preserve"> бөлмелерінде штангалар </w:t>
            </w:r>
            <w:r>
              <w:rPr>
                <w:rFonts w:ascii="Times New Roman" w:hAnsi="Times New Roman" w:eastAsia="Calibri" w:cs="Times New Roman"/>
                <w:sz w:val="28"/>
                <w:szCs w:val="28"/>
              </w:rPr>
              <w:t>орнатыл</w:t>
            </w:r>
            <w:r>
              <w:rPr>
                <w:rFonts w:ascii="Times New Roman" w:hAnsi="Times New Roman" w:eastAsia="Calibri" w:cs="Times New Roman"/>
                <w:sz w:val="28"/>
                <w:szCs w:val="28"/>
                <w:lang w:val="kk-KZ"/>
              </w:rPr>
              <w:t>ған</w:t>
            </w:r>
            <w:r>
              <w:rPr>
                <w:rFonts w:ascii="Times New Roman" w:hAnsi="Times New Roman" w:eastAsia="Calibri" w:cs="Times New Roman"/>
                <w:sz w:val="28"/>
                <w:szCs w:val="28"/>
              </w:rPr>
              <w:t>. Автотұрақта</w:t>
            </w:r>
            <w:r>
              <w:rPr>
                <w:rFonts w:ascii="Times New Roman" w:hAnsi="Times New Roman" w:eastAsia="Calibri" w:cs="Times New Roman"/>
                <w:sz w:val="28"/>
                <w:szCs w:val="28"/>
                <w:lang w:val="kk-KZ"/>
              </w:rPr>
              <w:t xml:space="preserve"> арн</w:t>
            </w:r>
            <w:r>
              <w:rPr>
                <w:rFonts w:ascii="Times New Roman" w:hAnsi="Times New Roman" w:eastAsia="Calibri" w:cs="Times New Roman"/>
                <w:sz w:val="28"/>
                <w:szCs w:val="28"/>
              </w:rPr>
              <w:t xml:space="preserve">айы </w:t>
            </w:r>
            <w:r>
              <w:rPr>
                <w:rFonts w:ascii="Times New Roman" w:hAnsi="Times New Roman" w:eastAsia="Calibri" w:cs="Times New Roman"/>
                <w:sz w:val="28"/>
                <w:szCs w:val="28"/>
                <w:lang w:val="kk-KZ"/>
              </w:rPr>
              <w:t xml:space="preserve">орындар </w:t>
            </w:r>
            <w:r>
              <w:rPr>
                <w:rFonts w:ascii="Times New Roman" w:hAnsi="Times New Roman" w:eastAsia="Calibri" w:cs="Times New Roman"/>
                <w:sz w:val="28"/>
                <w:szCs w:val="28"/>
              </w:rPr>
              <w:t>жасал</w:t>
            </w:r>
            <w:r>
              <w:rPr>
                <w:rFonts w:ascii="Times New Roman" w:hAnsi="Times New Roman" w:eastAsia="Calibri" w:cs="Times New Roman"/>
                <w:sz w:val="28"/>
                <w:szCs w:val="28"/>
                <w:lang w:val="kk-KZ"/>
              </w:rPr>
              <w:t>ған</w:t>
            </w:r>
            <w:r>
              <w:rPr>
                <w:rFonts w:ascii="Times New Roman" w:hAnsi="Times New Roman" w:eastAsia="Calibri" w:cs="Times New Roman"/>
                <w:sz w:val="28"/>
                <w:szCs w:val="28"/>
              </w:rPr>
              <w:t>. Шынжыр табанды көтергіш орнатылған. Қозғалысы шектеулі адамдарға (</w:t>
            </w:r>
            <w:r>
              <w:rPr>
                <w:rFonts w:ascii="Times New Roman" w:hAnsi="Times New Roman" w:eastAsia="Calibri" w:cs="Times New Roman"/>
                <w:sz w:val="28"/>
                <w:szCs w:val="28"/>
                <w:lang w:val="kk-KZ"/>
              </w:rPr>
              <w:t>ҚША</w:t>
            </w:r>
            <w:r>
              <w:rPr>
                <w:rFonts w:ascii="Times New Roman" w:hAnsi="Times New Roman" w:eastAsia="Calibri" w:cs="Times New Roman"/>
                <w:sz w:val="28"/>
                <w:szCs w:val="28"/>
              </w:rPr>
              <w:t xml:space="preserve">) арналған үстелдер, қозғалыс бағытын көрсететін белгілер, пандустар </w:t>
            </w:r>
            <w:r>
              <w:rPr>
                <w:rFonts w:ascii="Times New Roman" w:hAnsi="Times New Roman" w:eastAsia="Calibri" w:cs="Times New Roman"/>
                <w:sz w:val="28"/>
                <w:szCs w:val="28"/>
                <w:lang w:val="kk-KZ"/>
              </w:rPr>
              <w:t>қойылған</w:t>
            </w:r>
            <w:r>
              <w:rPr>
                <w:rFonts w:ascii="Times New Roman" w:hAnsi="Times New Roman" w:eastAsia="Calibri" w:cs="Times New Roman"/>
                <w:sz w:val="28"/>
                <w:szCs w:val="28"/>
              </w:rPr>
              <w:t xml:space="preserve">. Оқу корпустарында (бас </w:t>
            </w:r>
            <w:r>
              <w:rPr>
                <w:rFonts w:ascii="Times New Roman" w:hAnsi="Times New Roman" w:eastAsia="Calibri" w:cs="Times New Roman"/>
                <w:sz w:val="28"/>
                <w:szCs w:val="28"/>
                <w:lang w:val="kk-KZ"/>
              </w:rPr>
              <w:t>ғимарат</w:t>
            </w:r>
            <w:r>
              <w:rPr>
                <w:rFonts w:ascii="Times New Roman" w:hAnsi="Times New Roman" w:eastAsia="Calibri" w:cs="Times New Roman"/>
                <w:sz w:val="28"/>
                <w:szCs w:val="28"/>
              </w:rPr>
              <w:t xml:space="preserve">, № 8 </w:t>
            </w:r>
            <w:r>
              <w:rPr>
                <w:rFonts w:ascii="Times New Roman" w:hAnsi="Times New Roman" w:eastAsia="Calibri" w:cs="Times New Roman"/>
                <w:sz w:val="28"/>
                <w:szCs w:val="28"/>
                <w:lang w:val="kk-KZ"/>
              </w:rPr>
              <w:t>ғимарат</w:t>
            </w:r>
            <w:r>
              <w:rPr>
                <w:rFonts w:ascii="Times New Roman" w:hAnsi="Times New Roman" w:eastAsia="Calibri" w:cs="Times New Roman"/>
                <w:sz w:val="28"/>
                <w:szCs w:val="28"/>
              </w:rPr>
              <w:t>) тірек-қимыл аппараты (</w:t>
            </w:r>
            <w:r>
              <w:rPr>
                <w:rFonts w:ascii="Times New Roman" w:hAnsi="Times New Roman" w:eastAsia="Calibri" w:cs="Times New Roman"/>
                <w:sz w:val="28"/>
                <w:szCs w:val="28"/>
                <w:lang w:val="kk-KZ"/>
              </w:rPr>
              <w:t>Т</w:t>
            </w:r>
            <w:r>
              <w:rPr>
                <w:rFonts w:ascii="Times New Roman" w:hAnsi="Times New Roman" w:eastAsia="Calibri" w:cs="Times New Roman"/>
                <w:sz w:val="28"/>
                <w:szCs w:val="28"/>
              </w:rPr>
              <w:t xml:space="preserve">ҚА) бұзылыстары бар пайдаланушылар үшін бейімделген алты жұмыс орны бар  2 бөлме </w:t>
            </w:r>
            <w:r>
              <w:rPr>
                <w:rFonts w:ascii="Times New Roman" w:hAnsi="Times New Roman" w:eastAsia="Calibri" w:cs="Times New Roman"/>
                <w:sz w:val="28"/>
                <w:szCs w:val="28"/>
                <w:lang w:val="kk-KZ"/>
              </w:rPr>
              <w:t>жабдықталған</w:t>
            </w:r>
            <w:r>
              <w:rPr>
                <w:rFonts w:ascii="Times New Roman" w:hAnsi="Times New Roman" w:eastAsia="Calibri" w:cs="Times New Roman"/>
                <w:sz w:val="28"/>
                <w:szCs w:val="28"/>
              </w:rPr>
              <w:t xml:space="preserve">. Көру қабілеті нашар пайдаланушылар үшін </w:t>
            </w:r>
            <w:r>
              <w:rPr>
                <w:rFonts w:ascii="Times New Roman" w:hAnsi="Times New Roman" w:eastAsia="Calibri" w:cs="Times New Roman"/>
                <w:sz w:val="28"/>
                <w:szCs w:val="28"/>
                <w:lang w:val="en-US"/>
              </w:rPr>
              <w:t>SARA</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en-US"/>
              </w:rPr>
              <w:t>CE</w:t>
            </w:r>
            <w:r>
              <w:rPr>
                <w:rFonts w:ascii="Times New Roman" w:hAnsi="Times New Roman" w:eastAsia="Calibri" w:cs="Times New Roman"/>
                <w:sz w:val="28"/>
                <w:szCs w:val="28"/>
              </w:rPr>
              <w:t xml:space="preserve"> машинасы (2 дана) кітаптарды сканерлеу және оқу үшін қолжетімді. Кітапхананың веб-сайты нашар көретіндерге бейімделген арнайы </w:t>
            </w:r>
            <w:r>
              <w:rPr>
                <w:rFonts w:ascii="Times New Roman" w:hAnsi="Times New Roman" w:eastAsia="Calibri" w:cs="Times New Roman"/>
                <w:sz w:val="28"/>
                <w:szCs w:val="28"/>
                <w:lang w:val="en-US"/>
              </w:rPr>
              <w:t>NVDA</w:t>
            </w:r>
            <w:r>
              <w:rPr>
                <w:rFonts w:ascii="Times New Roman" w:hAnsi="Times New Roman" w:eastAsia="Calibri" w:cs="Times New Roman"/>
                <w:sz w:val="28"/>
                <w:szCs w:val="28"/>
              </w:rPr>
              <w:t xml:space="preserve"> аудио бағдарламасы </w:t>
            </w:r>
            <w:r>
              <w:rPr>
                <w:rFonts w:ascii="Times New Roman" w:hAnsi="Times New Roman" w:eastAsia="Calibri" w:cs="Times New Roman"/>
                <w:sz w:val="28"/>
                <w:szCs w:val="28"/>
                <w:lang w:val="kk-KZ"/>
              </w:rPr>
              <w:t>қ</w:t>
            </w:r>
            <w:r>
              <w:rPr>
                <w:rFonts w:ascii="Times New Roman" w:hAnsi="Times New Roman" w:eastAsia="Calibri" w:cs="Times New Roman"/>
                <w:sz w:val="28"/>
                <w:szCs w:val="28"/>
              </w:rPr>
              <w:t>ызмет</w:t>
            </w:r>
            <w:r>
              <w:rPr>
                <w:rFonts w:ascii="Times New Roman" w:hAnsi="Times New Roman" w:eastAsia="Calibri" w:cs="Times New Roman"/>
                <w:sz w:val="28"/>
                <w:szCs w:val="28"/>
                <w:lang w:val="kk-KZ"/>
              </w:rPr>
              <w:t xml:space="preserve"> көрсетеді</w:t>
            </w:r>
            <w:r>
              <w:rPr>
                <w:rFonts w:ascii="Times New Roman" w:hAnsi="Times New Roman" w:eastAsia="Calibri" w:cs="Times New Roman"/>
                <w:sz w:val="28"/>
                <w:szCs w:val="28"/>
              </w:rPr>
              <w:t>.</w:t>
            </w:r>
            <w:r>
              <w:rPr>
                <w:rFonts w:ascii="Times New Roman" w:hAnsi="Times New Roman" w:eastAsia="Calibri" w:cs="Times New Roman"/>
                <w:sz w:val="28"/>
                <w:szCs w:val="28"/>
                <w:lang w:val="kk-KZ"/>
              </w:rPr>
              <w:t xml:space="preserve"> ББАО сайты http://lib.ukgu.kz/ тәулік бойы жұмыс істейді.</w:t>
            </w:r>
          </w:p>
          <w:p w14:paraId="68C24A69">
            <w:pPr>
              <w:spacing w:after="0" w:line="240" w:lineRule="auto"/>
              <w:ind w:firstLine="567"/>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Оқу процесін ұйымдастыруда және сабақтардың барлық түрлерінде жеке сараланған тәсіл қарастырылған.</w:t>
            </w:r>
          </w:p>
        </w:tc>
      </w:tr>
    </w:tbl>
    <w:p w14:paraId="14BF7933">
      <w:pPr>
        <w:jc w:val="center"/>
        <w:rPr>
          <w:rFonts w:ascii="Times New Roman" w:hAnsi="Times New Roman"/>
          <w:b/>
          <w:sz w:val="28"/>
          <w:szCs w:val="28"/>
          <w:lang w:val="kk-KZ"/>
        </w:rPr>
      </w:pPr>
    </w:p>
    <w:p w14:paraId="4978CD71">
      <w:pPr>
        <w:jc w:val="center"/>
        <w:rPr>
          <w:rFonts w:ascii="Times New Roman" w:hAnsi="Times New Roman"/>
          <w:b/>
          <w:sz w:val="28"/>
          <w:szCs w:val="28"/>
          <w:lang w:val="kk-KZ"/>
        </w:rPr>
      </w:pPr>
    </w:p>
    <w:p w14:paraId="0BFEF957">
      <w:pPr>
        <w:jc w:val="center"/>
        <w:rPr>
          <w:rFonts w:ascii="Times New Roman" w:hAnsi="Times New Roman"/>
          <w:b/>
          <w:sz w:val="28"/>
          <w:szCs w:val="28"/>
          <w:lang w:val="kk-KZ"/>
        </w:rPr>
      </w:pPr>
    </w:p>
    <w:p w14:paraId="138994BB">
      <w:pPr>
        <w:jc w:val="center"/>
        <w:rPr>
          <w:rFonts w:ascii="Times New Roman" w:hAnsi="Times New Roman"/>
          <w:b/>
          <w:sz w:val="28"/>
          <w:szCs w:val="28"/>
          <w:lang w:val="kk-KZ"/>
        </w:rPr>
      </w:pPr>
    </w:p>
    <w:p w14:paraId="23CA7B1B">
      <w:pPr>
        <w:jc w:val="center"/>
        <w:rPr>
          <w:rFonts w:ascii="Times New Roman" w:hAnsi="Times New Roman"/>
          <w:b/>
          <w:sz w:val="28"/>
          <w:szCs w:val="28"/>
          <w:lang w:val="kk-KZ"/>
        </w:rPr>
      </w:pPr>
    </w:p>
    <w:p w14:paraId="17C5F3A1">
      <w:pPr>
        <w:jc w:val="center"/>
        <w:rPr>
          <w:rFonts w:ascii="Times New Roman" w:hAnsi="Times New Roman"/>
          <w:b/>
          <w:sz w:val="28"/>
          <w:szCs w:val="28"/>
          <w:lang w:val="kk-KZ"/>
        </w:rPr>
      </w:pPr>
    </w:p>
    <w:p w14:paraId="6AE6215E">
      <w:pPr>
        <w:jc w:val="center"/>
        <w:rPr>
          <w:rFonts w:ascii="Times New Roman" w:hAnsi="Times New Roman"/>
          <w:b/>
          <w:sz w:val="28"/>
          <w:szCs w:val="28"/>
          <w:lang w:val="kk-KZ"/>
        </w:rPr>
      </w:pPr>
    </w:p>
    <w:p w14:paraId="6A0EE874">
      <w:pPr>
        <w:jc w:val="center"/>
        <w:rPr>
          <w:rFonts w:ascii="Times New Roman" w:hAnsi="Times New Roman"/>
          <w:b/>
          <w:sz w:val="28"/>
          <w:szCs w:val="28"/>
          <w:lang w:val="kk-KZ"/>
        </w:rPr>
      </w:pPr>
    </w:p>
    <w:p w14:paraId="0EDD9517">
      <w:pPr>
        <w:jc w:val="center"/>
        <w:rPr>
          <w:rFonts w:ascii="Times New Roman" w:hAnsi="Times New Roman"/>
          <w:b/>
          <w:sz w:val="28"/>
          <w:szCs w:val="28"/>
          <w:lang w:val="kk-KZ"/>
        </w:rPr>
      </w:pPr>
    </w:p>
    <w:p w14:paraId="1631F063">
      <w:pPr>
        <w:jc w:val="center"/>
        <w:rPr>
          <w:rFonts w:ascii="Times New Roman" w:hAnsi="Times New Roman"/>
          <w:b/>
          <w:sz w:val="28"/>
          <w:szCs w:val="28"/>
          <w:lang w:val="kk-KZ"/>
        </w:rPr>
      </w:pPr>
    </w:p>
    <w:p w14:paraId="77610D00">
      <w:pPr>
        <w:jc w:val="center"/>
        <w:rPr>
          <w:rFonts w:ascii="Times New Roman" w:hAnsi="Times New Roman"/>
          <w:b/>
          <w:sz w:val="28"/>
          <w:szCs w:val="28"/>
          <w:lang w:val="kk-KZ"/>
        </w:rPr>
      </w:pPr>
    </w:p>
    <w:p w14:paraId="6188D8D4">
      <w:pPr>
        <w:jc w:val="center"/>
        <w:rPr>
          <w:rFonts w:ascii="Times New Roman" w:hAnsi="Times New Roman"/>
          <w:b/>
          <w:sz w:val="28"/>
          <w:szCs w:val="28"/>
          <w:lang w:val="kk-KZ"/>
        </w:rPr>
      </w:pPr>
    </w:p>
    <w:p w14:paraId="6D512FEF">
      <w:pPr>
        <w:jc w:val="both"/>
        <w:rPr>
          <w:rFonts w:ascii="Times New Roman" w:hAnsi="Times New Roman"/>
          <w:b/>
          <w:sz w:val="28"/>
          <w:szCs w:val="28"/>
          <w:lang w:val="kk-KZ"/>
        </w:rPr>
      </w:pPr>
    </w:p>
    <w:p w14:paraId="482C211C">
      <w:pPr>
        <w:jc w:val="center"/>
        <w:rPr>
          <w:rFonts w:ascii="Times New Roman" w:hAnsi="Times New Roman"/>
          <w:b/>
          <w:sz w:val="28"/>
          <w:szCs w:val="28"/>
          <w:lang w:val="kk-KZ"/>
        </w:rPr>
      </w:pPr>
      <w:r>
        <w:rPr>
          <w:rFonts w:ascii="Times New Roman" w:hAnsi="Times New Roman"/>
          <w:b/>
          <w:sz w:val="28"/>
          <w:szCs w:val="28"/>
        </w:rPr>
        <w:t xml:space="preserve">2. </w:t>
      </w:r>
      <w:r>
        <w:rPr>
          <w:rFonts w:ascii="Times New Roman" w:hAnsi="Times New Roman"/>
          <w:b/>
          <w:sz w:val="28"/>
          <w:szCs w:val="28"/>
          <w:lang w:val="kk-KZ"/>
        </w:rPr>
        <w:t xml:space="preserve">БІЛІМ БЕРУ БАҒДАРЛАМАСЫНЫҢ </w:t>
      </w:r>
      <w:r>
        <w:rPr>
          <w:rFonts w:ascii="Times New Roman" w:hAnsi="Times New Roman"/>
          <w:b/>
          <w:sz w:val="28"/>
          <w:szCs w:val="28"/>
        </w:rPr>
        <w:t>ПАСПОРТ</w:t>
      </w:r>
      <w:r>
        <w:rPr>
          <w:rFonts w:ascii="Times New Roman" w:hAnsi="Times New Roman"/>
          <w:b/>
          <w:sz w:val="28"/>
          <w:szCs w:val="28"/>
          <w:lang w:val="kk-KZ"/>
        </w:rPr>
        <w:t>Ы</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938"/>
      </w:tblGrid>
      <w:tr w14:paraId="1C17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shd w:val="clear" w:color="auto" w:fill="auto"/>
          </w:tcPr>
          <w:p w14:paraId="2A0C81C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БББ мақсаты</w:t>
            </w:r>
          </w:p>
        </w:tc>
        <w:tc>
          <w:tcPr>
            <w:tcW w:w="7938" w:type="dxa"/>
            <w:shd w:val="clear" w:color="auto" w:fill="auto"/>
          </w:tcPr>
          <w:p w14:paraId="4E7978F0">
            <w:pPr>
              <w:spacing w:after="0" w:line="240" w:lineRule="auto"/>
              <w:jc w:val="both"/>
              <w:rPr>
                <w:rFonts w:ascii="Times New Roman" w:hAnsi="Times New Roman" w:cs="Times New Roman"/>
                <w:b/>
                <w:sz w:val="28"/>
                <w:szCs w:val="28"/>
                <w:lang w:val="kk-KZ"/>
              </w:rPr>
            </w:pPr>
            <w:r>
              <w:rPr>
                <w:rFonts w:ascii="Times New Roman" w:hAnsi="Times New Roman" w:eastAsia="Times New Roman" w:cs="Times New Roman"/>
                <w:sz w:val="28"/>
                <w:szCs w:val="28"/>
                <w:lang w:val="kk-KZ"/>
              </w:rPr>
              <w:t>Қ</w:t>
            </w:r>
            <w:r>
              <w:rPr>
                <w:rFonts w:ascii="Times New Roman" w:hAnsi="Times New Roman" w:cs="Times New Roman"/>
                <w:sz w:val="28"/>
                <w:szCs w:val="28"/>
                <w:lang w:val="kk-KZ"/>
              </w:rPr>
              <w:t>азіргі қазақ филологиясы бағыты бойынша іргелі білімге ие,  алған білімдерін ғылыми-практикалық, зерттеушілік және редакциялық қызметінде қолдана алатын бакалаврлар дайындау</w:t>
            </w:r>
          </w:p>
        </w:tc>
      </w:tr>
      <w:tr w14:paraId="60E5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1DA937F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БББ міндеттері</w:t>
            </w:r>
          </w:p>
        </w:tc>
        <w:tc>
          <w:tcPr>
            <w:tcW w:w="7938" w:type="dxa"/>
            <w:shd w:val="clear" w:color="auto" w:fill="auto"/>
          </w:tcPr>
          <w:p w14:paraId="79F25DF6">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b/>
                <w:sz w:val="28"/>
                <w:szCs w:val="28"/>
                <w:lang w:val="de-DE"/>
              </w:rPr>
              <w:t>-</w:t>
            </w:r>
            <w:r>
              <w:rPr>
                <w:rFonts w:ascii="Times New Roman" w:hAnsi="Times New Roman" w:cs="Times New Roman"/>
                <w:sz w:val="28"/>
                <w:szCs w:val="28"/>
                <w:lang w:val="kk-KZ"/>
              </w:rPr>
              <w:t>қоғамда әлеуметтік-жауапкершіліктік тәртіпті қалыптастыру, кәсіби әдеп нормаларын түсіне білу және оны сақтау</w:t>
            </w:r>
            <w:r>
              <w:rPr>
                <w:rFonts w:ascii="Times New Roman" w:hAnsi="Times New Roman" w:cs="Times New Roman"/>
                <w:color w:val="000000" w:themeColor="text1"/>
                <w:sz w:val="28"/>
                <w:szCs w:val="28"/>
                <w:lang w:val="kk-KZ"/>
              </w:rPr>
              <w:t>;</w:t>
            </w:r>
          </w:p>
          <w:p w14:paraId="62BD13A9">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бүкіл өмір бойы оқуды жалғастыруға мүмкіндік беретін, кәсіби мансапта кездесіп отыратын   барлық өзгермелі жағдайларға бейімделе алатын  базалық бакалавр дайындығын қамтамасыз ету;</w:t>
            </w:r>
          </w:p>
          <w:p w14:paraId="7524DA50">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Pr>
                <w:rFonts w:ascii="Times New Roman" w:hAnsi="Times New Roman" w:cs="Times New Roman"/>
                <w:sz w:val="28"/>
                <w:szCs w:val="28"/>
                <w:lang w:val="kk-KZ"/>
              </w:rPr>
              <w:t>ж</w:t>
            </w:r>
            <w:r>
              <w:rPr>
                <w:rFonts w:ascii="Times New Roman" w:hAnsi="Times New Roman" w:cs="Times New Roman"/>
                <w:color w:val="000000" w:themeColor="text1"/>
                <w:sz w:val="28"/>
                <w:szCs w:val="28"/>
                <w:lang w:val="kk-KZ"/>
              </w:rPr>
              <w:t>алпы жоғары интеллектуалдық даму деңгейіне жету үшін жағдай жасауды,   сауатты, әрі жетік сөйлей білуді,  ойлау мәдениеті мен қазақ филологиясы саласында еңбекті ғылыми ұйымдастыру дағдыларымен қамтамасыз ету;</w:t>
            </w:r>
          </w:p>
          <w:p w14:paraId="0DFFCDEB">
            <w:pPr>
              <w:shd w:val="clear" w:color="auto" w:fill="FFFFFF" w:themeFill="background1"/>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интеллектуалдық, физикалық, рухани, эстетикалық жағынан дамуы, олардың мамандық бойынша жұмысқа орналасу мүмкіндіктерін қамтамасыз ету үшін немесе келесі оқу деңгейлерінде оқуын жалғастыруларына жағдай жасау;</w:t>
            </w:r>
          </w:p>
          <w:p w14:paraId="349077F2">
            <w:pPr>
              <w:shd w:val="clear" w:color="auto" w:fill="FFFFFF" w:themeFill="background1"/>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сұранысқа ие білім мен дағдыларды қалыптастыру, халықтың әл-ауқатын жақсартуға және тұрақты даму мақсаты аясында планетаны қорғауға саналы көзқарас қалыптастыру үшін жағдайлар жасау.</w:t>
            </w:r>
          </w:p>
        </w:tc>
      </w:tr>
      <w:tr w14:paraId="6424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7D03AF6D">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БББ</w:t>
            </w:r>
            <w:r>
              <w:rPr>
                <w:rFonts w:ascii="Times New Roman" w:hAnsi="Times New Roman" w:cs="Times New Roman"/>
                <w:b/>
                <w:sz w:val="28"/>
                <w:szCs w:val="28"/>
              </w:rPr>
              <w:t xml:space="preserve"> үйлесімділігі </w:t>
            </w:r>
          </w:p>
          <w:p w14:paraId="21AD7620">
            <w:pPr>
              <w:spacing w:after="0" w:line="240" w:lineRule="auto"/>
              <w:rPr>
                <w:rFonts w:ascii="Times New Roman" w:hAnsi="Times New Roman" w:cs="Times New Roman"/>
                <w:b/>
                <w:sz w:val="28"/>
                <w:szCs w:val="28"/>
              </w:rPr>
            </w:pPr>
          </w:p>
        </w:tc>
        <w:tc>
          <w:tcPr>
            <w:tcW w:w="7938" w:type="dxa"/>
            <w:shd w:val="clear" w:color="auto" w:fill="auto"/>
          </w:tcPr>
          <w:p w14:paraId="11C0EC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•Қазақстан Республикасының Ұлттық біліктілік шеңберінің 6</w:t>
            </w:r>
            <w:r>
              <w:rPr>
                <w:rFonts w:ascii="Times New Roman" w:hAnsi="Times New Roman" w:cs="Times New Roman"/>
                <w:sz w:val="28"/>
                <w:szCs w:val="28"/>
                <w:lang w:val="kk-KZ"/>
              </w:rPr>
              <w:t>-шы</w:t>
            </w:r>
            <w:r>
              <w:rPr>
                <w:rFonts w:ascii="Times New Roman" w:hAnsi="Times New Roman" w:cs="Times New Roman"/>
                <w:sz w:val="28"/>
                <w:szCs w:val="28"/>
              </w:rPr>
              <w:t xml:space="preserve"> деңгейі;</w:t>
            </w:r>
          </w:p>
          <w:p w14:paraId="57C312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Pr>
                <w:rFonts w:ascii="Times New Roman" w:hAnsi="Times New Roman" w:cs="Times New Roman"/>
                <w:sz w:val="28"/>
                <w:szCs w:val="28"/>
                <w:lang w:val="kk-KZ"/>
              </w:rPr>
              <w:t>-шы біліктілік</w:t>
            </w:r>
            <w:r>
              <w:rPr>
                <w:rFonts w:ascii="Times New Roman" w:hAnsi="Times New Roman" w:cs="Times New Roman"/>
                <w:sz w:val="28"/>
                <w:szCs w:val="28"/>
              </w:rPr>
              <w:t xml:space="preserve"> деңгейі</w:t>
            </w:r>
            <w:r>
              <w:rPr>
                <w:rFonts w:ascii="Times New Roman" w:hAnsi="Times New Roman" w:cs="Times New Roman"/>
                <w:sz w:val="28"/>
                <w:szCs w:val="28"/>
                <w:lang w:val="kk-KZ"/>
              </w:rPr>
              <w:t>нің Дублин дескрипторлары</w:t>
            </w:r>
            <w:r>
              <w:rPr>
                <w:rFonts w:ascii="Times New Roman" w:hAnsi="Times New Roman" w:cs="Times New Roman"/>
                <w:sz w:val="28"/>
                <w:szCs w:val="28"/>
              </w:rPr>
              <w:t>;</w:t>
            </w:r>
          </w:p>
          <w:p w14:paraId="3996F95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Еуропалық</w:t>
            </w:r>
            <w:r>
              <w:rPr>
                <w:rFonts w:ascii="Times New Roman" w:hAnsi="Times New Roman" w:cs="Times New Roman"/>
                <w:sz w:val="28"/>
                <w:szCs w:val="28"/>
                <w:lang w:val="en-US"/>
              </w:rPr>
              <w:t xml:space="preserve"> </w:t>
            </w:r>
            <w:r>
              <w:rPr>
                <w:rFonts w:ascii="Times New Roman" w:hAnsi="Times New Roman" w:cs="Times New Roman"/>
                <w:sz w:val="28"/>
                <w:szCs w:val="28"/>
              </w:rPr>
              <w:t>жоғары</w:t>
            </w:r>
            <w:r>
              <w:rPr>
                <w:rFonts w:ascii="Times New Roman" w:hAnsi="Times New Roman" w:cs="Times New Roman"/>
                <w:sz w:val="28"/>
                <w:szCs w:val="28"/>
                <w:lang w:val="en-US"/>
              </w:rPr>
              <w:t xml:space="preserve"> </w:t>
            </w:r>
            <w:r>
              <w:rPr>
                <w:rFonts w:ascii="Times New Roman" w:hAnsi="Times New Roman" w:cs="Times New Roman"/>
                <w:sz w:val="28"/>
                <w:szCs w:val="28"/>
              </w:rPr>
              <w:t>білім</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кеңістігі</w:t>
            </w:r>
            <w:r>
              <w:rPr>
                <w:rFonts w:ascii="Times New Roman" w:hAnsi="Times New Roman" w:cs="Times New Roman"/>
                <w:sz w:val="28"/>
                <w:szCs w:val="28"/>
                <w:lang w:val="en-US"/>
              </w:rPr>
              <w:t xml:space="preserve"> </w:t>
            </w:r>
            <w:r>
              <w:rPr>
                <w:rFonts w:ascii="Times New Roman" w:hAnsi="Times New Roman" w:cs="Times New Roman"/>
                <w:sz w:val="28"/>
                <w:szCs w:val="28"/>
              </w:rPr>
              <w:t>біліктілік</w:t>
            </w:r>
            <w:r>
              <w:rPr>
                <w:rFonts w:ascii="Times New Roman" w:hAnsi="Times New Roman" w:cs="Times New Roman"/>
                <w:sz w:val="28"/>
                <w:szCs w:val="28"/>
                <w:lang w:val="en-US"/>
              </w:rPr>
              <w:t xml:space="preserve"> </w:t>
            </w:r>
            <w:r>
              <w:rPr>
                <w:rFonts w:ascii="Times New Roman" w:hAnsi="Times New Roman" w:cs="Times New Roman"/>
                <w:sz w:val="28"/>
                <w:szCs w:val="28"/>
              </w:rPr>
              <w:t>шеңберінің</w:t>
            </w:r>
            <w:r>
              <w:rPr>
                <w:rFonts w:ascii="Times New Roman" w:hAnsi="Times New Roman" w:cs="Times New Roman"/>
                <w:sz w:val="28"/>
                <w:szCs w:val="28"/>
                <w:lang w:val="en-US"/>
              </w:rPr>
              <w:t xml:space="preserve"> 1-</w:t>
            </w:r>
            <w:r>
              <w:rPr>
                <w:rFonts w:ascii="Times New Roman" w:hAnsi="Times New Roman" w:cs="Times New Roman"/>
                <w:sz w:val="28"/>
                <w:szCs w:val="28"/>
              </w:rPr>
              <w:t>ші</w:t>
            </w:r>
            <w:r>
              <w:rPr>
                <w:rFonts w:ascii="Times New Roman" w:hAnsi="Times New Roman" w:cs="Times New Roman"/>
                <w:sz w:val="28"/>
                <w:szCs w:val="28"/>
                <w:lang w:val="en-US"/>
              </w:rPr>
              <w:t xml:space="preserve"> </w:t>
            </w:r>
            <w:r>
              <w:rPr>
                <w:rFonts w:ascii="Times New Roman" w:hAnsi="Times New Roman" w:cs="Times New Roman"/>
                <w:sz w:val="28"/>
                <w:szCs w:val="28"/>
              </w:rPr>
              <w:t>циклі</w:t>
            </w:r>
            <w:r>
              <w:rPr>
                <w:rFonts w:ascii="Times New Roman" w:hAnsi="Times New Roman" w:cs="Times New Roman"/>
                <w:sz w:val="28"/>
                <w:szCs w:val="28"/>
                <w:lang w:val="en-US"/>
              </w:rPr>
              <w:t xml:space="preserve"> (A Framework for Qualification of the European Higher Education Area);</w:t>
            </w:r>
          </w:p>
          <w:p w14:paraId="574D83F9">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Өмір</w:t>
            </w:r>
            <w:r>
              <w:rPr>
                <w:rFonts w:ascii="Times New Roman" w:hAnsi="Times New Roman" w:cs="Times New Roman"/>
                <w:sz w:val="28"/>
                <w:szCs w:val="28"/>
                <w:lang w:val="en-US"/>
              </w:rPr>
              <w:t xml:space="preserve"> </w:t>
            </w:r>
            <w:r>
              <w:rPr>
                <w:rFonts w:ascii="Times New Roman" w:hAnsi="Times New Roman" w:cs="Times New Roman"/>
                <w:sz w:val="28"/>
                <w:szCs w:val="28"/>
              </w:rPr>
              <w:t>бойы</w:t>
            </w:r>
            <w:r>
              <w:rPr>
                <w:rFonts w:ascii="Times New Roman" w:hAnsi="Times New Roman" w:cs="Times New Roman"/>
                <w:sz w:val="28"/>
                <w:szCs w:val="28"/>
                <w:lang w:val="en-US"/>
              </w:rPr>
              <w:t xml:space="preserve"> </w:t>
            </w:r>
            <w:r>
              <w:rPr>
                <w:rFonts w:ascii="Times New Roman" w:hAnsi="Times New Roman" w:cs="Times New Roman"/>
                <w:sz w:val="28"/>
                <w:szCs w:val="28"/>
              </w:rPr>
              <w:t>білім</w:t>
            </w:r>
            <w:r>
              <w:rPr>
                <w:rFonts w:ascii="Times New Roman" w:hAnsi="Times New Roman" w:cs="Times New Roman"/>
                <w:sz w:val="28"/>
                <w:szCs w:val="28"/>
                <w:lang w:val="en-US"/>
              </w:rPr>
              <w:t xml:space="preserve"> </w:t>
            </w:r>
            <w:r>
              <w:rPr>
                <w:rFonts w:ascii="Times New Roman" w:hAnsi="Times New Roman" w:cs="Times New Roman"/>
                <w:sz w:val="28"/>
                <w:szCs w:val="28"/>
              </w:rPr>
              <w:t>алудың</w:t>
            </w:r>
            <w:r>
              <w:rPr>
                <w:rFonts w:ascii="Times New Roman" w:hAnsi="Times New Roman" w:cs="Times New Roman"/>
                <w:sz w:val="28"/>
                <w:szCs w:val="28"/>
                <w:lang w:val="en-US"/>
              </w:rPr>
              <w:t xml:space="preserve"> </w:t>
            </w:r>
            <w:r>
              <w:rPr>
                <w:rFonts w:ascii="Times New Roman" w:hAnsi="Times New Roman" w:cs="Times New Roman"/>
                <w:sz w:val="28"/>
                <w:szCs w:val="28"/>
              </w:rPr>
              <w:t>Еуропалық</w:t>
            </w:r>
            <w:r>
              <w:rPr>
                <w:rFonts w:ascii="Times New Roman" w:hAnsi="Times New Roman" w:cs="Times New Roman"/>
                <w:sz w:val="28"/>
                <w:szCs w:val="28"/>
                <w:lang w:val="en-US"/>
              </w:rPr>
              <w:t xml:space="preserve"> </w:t>
            </w:r>
            <w:r>
              <w:rPr>
                <w:rFonts w:ascii="Times New Roman" w:hAnsi="Times New Roman" w:cs="Times New Roman"/>
                <w:sz w:val="28"/>
                <w:szCs w:val="28"/>
              </w:rPr>
              <w:t>біліктілік</w:t>
            </w:r>
            <w:r>
              <w:rPr>
                <w:rFonts w:ascii="Times New Roman" w:hAnsi="Times New Roman" w:cs="Times New Roman"/>
                <w:sz w:val="28"/>
                <w:szCs w:val="28"/>
                <w:lang w:val="en-US"/>
              </w:rPr>
              <w:t xml:space="preserve"> </w:t>
            </w:r>
            <w:r>
              <w:rPr>
                <w:rFonts w:ascii="Times New Roman" w:hAnsi="Times New Roman" w:cs="Times New Roman"/>
                <w:sz w:val="28"/>
                <w:szCs w:val="28"/>
              </w:rPr>
              <w:t>шеңберінің</w:t>
            </w:r>
            <w:r>
              <w:rPr>
                <w:rFonts w:ascii="Times New Roman" w:hAnsi="Times New Roman" w:cs="Times New Roman"/>
                <w:sz w:val="28"/>
                <w:szCs w:val="28"/>
                <w:lang w:val="en-US"/>
              </w:rPr>
              <w:t xml:space="preserve"> 6-</w:t>
            </w:r>
            <w:r>
              <w:rPr>
                <w:rFonts w:ascii="Times New Roman" w:hAnsi="Times New Roman" w:cs="Times New Roman"/>
                <w:sz w:val="28"/>
                <w:szCs w:val="28"/>
              </w:rPr>
              <w:t>деңгейі</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(The European Qualification Framework for Life long Learning).</w:t>
            </w:r>
          </w:p>
        </w:tc>
      </w:tr>
      <w:tr w14:paraId="1270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4D18E9BC">
            <w:pPr>
              <w:spacing w:after="0" w:line="240" w:lineRule="auto"/>
              <w:rPr>
                <w:rFonts w:ascii="Times New Roman" w:hAnsi="Times New Roman" w:cs="Times New Roman"/>
                <w:b/>
                <w:sz w:val="28"/>
                <w:szCs w:val="28"/>
              </w:rPr>
            </w:pPr>
            <w:r>
              <w:rPr>
                <w:rFonts w:ascii="Times New Roman" w:hAnsi="Times New Roman" w:cs="Times New Roman"/>
                <w:b/>
                <w:sz w:val="28"/>
                <w:szCs w:val="28"/>
              </w:rPr>
              <w:t>Б</w:t>
            </w:r>
            <w:r>
              <w:rPr>
                <w:rFonts w:ascii="Times New Roman" w:hAnsi="Times New Roman" w:cs="Times New Roman"/>
                <w:b/>
                <w:sz w:val="28"/>
                <w:szCs w:val="28"/>
                <w:lang w:val="kk-KZ"/>
              </w:rPr>
              <w:t>Б</w:t>
            </w:r>
            <w:r>
              <w:rPr>
                <w:rFonts w:ascii="Times New Roman" w:hAnsi="Times New Roman" w:cs="Times New Roman"/>
                <w:b/>
                <w:sz w:val="28"/>
                <w:szCs w:val="28"/>
              </w:rPr>
              <w:t>Б кәсіби саламен байланысы</w:t>
            </w:r>
          </w:p>
        </w:tc>
        <w:tc>
          <w:tcPr>
            <w:tcW w:w="7938" w:type="dxa"/>
            <w:shd w:val="clear" w:color="auto" w:fill="auto"/>
          </w:tcPr>
          <w:p w14:paraId="674B37CA">
            <w:pPr>
              <w:spacing w:after="0" w:line="240" w:lineRule="auto"/>
              <w:jc w:val="both"/>
              <w:rPr>
                <w:rFonts w:ascii="Times New Roman" w:hAnsi="Times New Roman" w:eastAsia="TimesNewRomanPS-ItalicMT" w:cs="Times New Roman"/>
                <w:iCs/>
                <w:sz w:val="28"/>
                <w:szCs w:val="28"/>
                <w:lang w:val="kk-KZ"/>
              </w:rPr>
            </w:pPr>
            <w:r>
              <w:rPr>
                <w:rFonts w:ascii="Times New Roman" w:hAnsi="Times New Roman" w:cs="Times New Roman"/>
                <w:sz w:val="28"/>
                <w:szCs w:val="28"/>
                <w:lang w:val="kk-KZ"/>
              </w:rPr>
              <w:t>Әлеуметтік әріптестік және әлеуметтік және еңбек қатынастарын реттеу жөніндегі Салалық комиссия отырысының 2016 жылғы 25 тамыздағы № 3 хаттамасымен бекітілген мәдениет және өнер саласындағы салалық біліктілік шеңбері.</w:t>
            </w:r>
            <w:r>
              <w:rPr>
                <w:rFonts w:ascii="Times New Roman" w:hAnsi="Times New Roman" w:eastAsia="TimesNewRomanPS-ItalicMT" w:cs="Times New Roman"/>
                <w:iCs/>
                <w:sz w:val="28"/>
                <w:szCs w:val="28"/>
                <w:lang w:val="kk-KZ"/>
              </w:rPr>
              <w:t xml:space="preserve"> Қазақстан Республикасы Оқу-ағарту министрінің м.а. </w:t>
            </w:r>
            <w:r>
              <w:rPr>
                <w:rFonts w:ascii="Times New Roman" w:hAnsi="Times New Roman" w:cs="Times New Roman"/>
                <w:sz w:val="28"/>
                <w:szCs w:val="28"/>
                <w:lang w:val="kk-KZ"/>
              </w:rPr>
              <w:t>2023 жылғы 20 қараша № 591</w:t>
            </w:r>
            <w:r>
              <w:rPr>
                <w:rFonts w:ascii="Times New Roman" w:hAnsi="Times New Roman" w:eastAsia="TimesNewRomanPS-ItalicMT" w:cs="Times New Roman"/>
                <w:iCs/>
                <w:sz w:val="28"/>
                <w:szCs w:val="28"/>
                <w:lang w:val="kk-KZ"/>
              </w:rPr>
              <w:t xml:space="preserve"> бұйрығы). </w:t>
            </w:r>
          </w:p>
          <w:p w14:paraId="034F7C13">
            <w:pPr>
              <w:spacing w:after="0" w:line="240" w:lineRule="auto"/>
              <w:jc w:val="both"/>
              <w:rPr>
                <w:rFonts w:ascii="Times New Roman" w:hAnsi="Times New Roman" w:eastAsia="TimesNewRomanPS-ItalicMT" w:cs="Times New Roman"/>
                <w:iCs/>
                <w:sz w:val="28"/>
                <w:szCs w:val="28"/>
                <w:lang w:val="kk-KZ"/>
              </w:rPr>
            </w:pPr>
            <w:r>
              <w:rPr>
                <w:rFonts w:ascii="Times New Roman" w:hAnsi="Times New Roman" w:eastAsia="TimesNewRomanPS-ItalicMT" w:cs="Times New Roman"/>
                <w:iCs/>
                <w:sz w:val="28"/>
                <w:szCs w:val="28"/>
                <w:lang w:val="kk-KZ"/>
              </w:rPr>
              <w:t>Сот-сараптамалық психологиялық-филологиялық зерттеу. Кәсіби стандарт 17.04.2024</w:t>
            </w:r>
          </w:p>
          <w:p w14:paraId="7F3989C1">
            <w:pPr>
              <w:spacing w:after="0" w:line="240" w:lineRule="auto"/>
              <w:jc w:val="both"/>
              <w:rPr>
                <w:rFonts w:ascii="Times New Roman" w:hAnsi="Times New Roman" w:cs="Times New Roman"/>
                <w:sz w:val="28"/>
                <w:szCs w:val="28"/>
                <w:lang w:val="kk-KZ"/>
              </w:rPr>
            </w:pPr>
            <w:r>
              <w:rPr>
                <w:rFonts w:ascii="Times New Roman" w:hAnsi="Times New Roman" w:eastAsia="TimesNewRomanPS-ItalicMT" w:cs="Times New Roman"/>
                <w:iCs/>
                <w:sz w:val="28"/>
                <w:szCs w:val="28"/>
                <w:lang w:val="kk-KZ"/>
              </w:rPr>
              <w:t xml:space="preserve">ПС. </w:t>
            </w:r>
            <w:r>
              <w:rPr>
                <w:rFonts w:ascii="Times New Roman" w:hAnsi="Times New Roman"/>
                <w:bCs/>
                <w:color w:val="000000" w:themeColor="text1"/>
                <w:sz w:val="28"/>
                <w:szCs w:val="28"/>
                <w:lang w:val="kk-KZ"/>
              </w:rPr>
              <w:t xml:space="preserve">"Газет шығару". "Журналдар мен мерзімді басылымдарды шығару" </w:t>
            </w:r>
            <w:r>
              <w:rPr>
                <w:rFonts w:ascii="Times New Roman" w:hAnsi="Times New Roman"/>
                <w:bCs/>
                <w:sz w:val="28"/>
                <w:szCs w:val="28"/>
                <w:lang w:val="kk-KZ"/>
              </w:rPr>
              <w:t>кәсіптік стандарты. ҚР 2024 жылғы 26 желтоқсандағы № 635 нқ.</w:t>
            </w:r>
          </w:p>
        </w:tc>
      </w:tr>
      <w:tr w14:paraId="12FF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093" w:type="dxa"/>
            <w:shd w:val="clear" w:color="auto" w:fill="auto"/>
          </w:tcPr>
          <w:p w14:paraId="256C548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Берілетін дәреженің атауы</w:t>
            </w:r>
          </w:p>
        </w:tc>
        <w:tc>
          <w:tcPr>
            <w:tcW w:w="7938" w:type="dxa"/>
            <w:shd w:val="clear" w:color="auto" w:fill="auto"/>
          </w:tcPr>
          <w:p w14:paraId="18800083">
            <w:pPr>
              <w:autoSpaceDE w:val="0"/>
              <w:autoSpaceDN w:val="0"/>
              <w:adjustRightInd w:val="0"/>
              <w:spacing w:after="0" w:line="240" w:lineRule="auto"/>
              <w:ind w:firstLine="5"/>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Білім беру бағдарламасын сәтті аяқтағаннан кейін бітірушіге </w:t>
            </w:r>
            <w:r>
              <w:rPr>
                <w:rFonts w:ascii="Times New Roman" w:hAnsi="Times New Roman" w:cs="Times New Roman"/>
                <w:color w:val="000000"/>
                <w:sz w:val="28"/>
                <w:szCs w:val="28"/>
                <w:lang w:val="kk-KZ"/>
              </w:rPr>
              <w:t>"6В02310 – Филология: қазақ тілі білім беру бағдарламасы бойынша тіл білімі бакалавры" дәрежесі беріледі.</w:t>
            </w:r>
          </w:p>
        </w:tc>
      </w:tr>
      <w:tr w14:paraId="2FAD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1A1E32A7">
            <w:pPr>
              <w:spacing w:after="0" w:line="240" w:lineRule="auto"/>
              <w:rPr>
                <w:rFonts w:ascii="Times New Roman" w:hAnsi="Times New Roman" w:cs="Times New Roman"/>
                <w:b/>
                <w:sz w:val="28"/>
                <w:szCs w:val="28"/>
              </w:rPr>
            </w:pPr>
            <w:r>
              <w:rPr>
                <w:rFonts w:ascii="Times New Roman" w:hAnsi="Times New Roman" w:cs="Times New Roman"/>
                <w:b/>
                <w:sz w:val="28"/>
                <w:szCs w:val="28"/>
              </w:rPr>
              <w:t>Біліктілік пен лауазымдар тізімі</w:t>
            </w:r>
          </w:p>
        </w:tc>
        <w:tc>
          <w:tcPr>
            <w:tcW w:w="7938" w:type="dxa"/>
            <w:shd w:val="clear" w:color="auto" w:fill="auto"/>
          </w:tcPr>
          <w:p w14:paraId="0F96217D">
            <w:pPr>
              <w:autoSpaceDE w:val="0"/>
              <w:autoSpaceDN w:val="0"/>
              <w:adjustRightInd w:val="0"/>
              <w:spacing w:after="0" w:line="240" w:lineRule="auto"/>
              <w:ind w:firstLine="5"/>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Ғ</w:t>
            </w:r>
            <w:r>
              <w:rPr>
                <w:rFonts w:ascii="Times New Roman" w:hAnsi="Times New Roman" w:cs="Times New Roman"/>
                <w:sz w:val="28"/>
                <w:szCs w:val="28"/>
                <w:lang w:val="kk-KZ"/>
              </w:rPr>
              <w:t xml:space="preserve">ылыми қызметкер,  әдіскер, сарапшы,  корректор, аудармашы-референт, хатшы-референт </w:t>
            </w:r>
            <w:r>
              <w:rPr>
                <w:rFonts w:ascii="Times New Roman" w:hAnsi="Times New Roman" w:eastAsia="TimesNewRomanPS-ItalicMT" w:cs="Times New Roman"/>
                <w:iCs/>
                <w:sz w:val="28"/>
                <w:szCs w:val="28"/>
                <w:lang w:val="kk-KZ"/>
              </w:rPr>
              <w:t>Қазақстан Республикасының Еңбек және халықты әлеуметтік қорғау министрлігінің 2020 жылғы 5 мамырдағы №182-ө-м бұйрығымен бекітілген Басшылар, мамандар және басқа да қызметшілер лауазымдарының Біліктілік анықтамасындағы біліктілік талаптарына сәйкес жұмыс өтіліне талаптар қойылмастан  бастапқы қызметтер атқара алады.</w:t>
            </w:r>
          </w:p>
        </w:tc>
      </w:tr>
      <w:tr w14:paraId="56C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2C880AB2">
            <w:pPr>
              <w:spacing w:after="0" w:line="240" w:lineRule="auto"/>
              <w:rPr>
                <w:rFonts w:ascii="Times New Roman" w:hAnsi="Times New Roman" w:cs="Times New Roman"/>
                <w:b/>
                <w:sz w:val="28"/>
                <w:szCs w:val="28"/>
              </w:rPr>
            </w:pPr>
            <w:r>
              <w:rPr>
                <w:rFonts w:ascii="Times New Roman" w:hAnsi="Times New Roman" w:cs="Times New Roman"/>
                <w:b/>
                <w:sz w:val="28"/>
                <w:szCs w:val="28"/>
              </w:rPr>
              <w:t>Кәсіби қызмет саласы</w:t>
            </w:r>
          </w:p>
        </w:tc>
        <w:tc>
          <w:tcPr>
            <w:tcW w:w="7938" w:type="dxa"/>
            <w:shd w:val="clear" w:color="auto" w:fill="auto"/>
          </w:tcPr>
          <w:p w14:paraId="3C88BAF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филология, тіл білімі және әдебиеттану; </w:t>
            </w:r>
          </w:p>
          <w:p w14:paraId="0E638C5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 мен әдебиетін оқыту; </w:t>
            </w:r>
          </w:p>
          <w:p w14:paraId="6772515C">
            <w:pPr>
              <w:spacing w:after="0" w:line="240" w:lineRule="auto"/>
              <w:rPr>
                <w:rFonts w:ascii="Times New Roman" w:hAnsi="Times New Roman" w:cs="Times New Roman"/>
                <w:b/>
                <w:sz w:val="28"/>
                <w:szCs w:val="28"/>
              </w:rPr>
            </w:pPr>
            <w:r>
              <w:rPr>
                <w:rFonts w:ascii="Times New Roman" w:hAnsi="Times New Roman" w:cs="Times New Roman"/>
                <w:sz w:val="28"/>
                <w:szCs w:val="28"/>
                <w:lang w:val="kk-KZ"/>
              </w:rPr>
              <w:t>- бұқаралық қарым-қатынас саласы</w:t>
            </w:r>
          </w:p>
        </w:tc>
      </w:tr>
      <w:tr w14:paraId="4CFF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6FDA616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Кәсіби қызмет</w:t>
            </w:r>
            <w:r>
              <w:rPr>
                <w:rFonts w:ascii="Times New Roman" w:hAnsi="Times New Roman" w:cs="Times New Roman"/>
                <w:b/>
                <w:sz w:val="28"/>
                <w:szCs w:val="28"/>
                <w:lang w:val="kk-KZ"/>
              </w:rPr>
              <w:t xml:space="preserve"> нысандары</w:t>
            </w:r>
          </w:p>
        </w:tc>
        <w:tc>
          <w:tcPr>
            <w:tcW w:w="7938" w:type="dxa"/>
            <w:shd w:val="clear" w:color="auto" w:fill="auto"/>
          </w:tcPr>
          <w:p w14:paraId="400277A8">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жалпы орта мектебі (ЖОМ);</w:t>
            </w:r>
          </w:p>
          <w:p w14:paraId="2787C892">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аудармашыны керек ететін ұйымдар;</w:t>
            </w:r>
          </w:p>
          <w:p w14:paraId="5AAFE3A3">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бұқаралық ақпарат құралдары:  редакция, газет және журнал, радио және телеарна, баспа орындары;</w:t>
            </w:r>
          </w:p>
          <w:p w14:paraId="6FEEF2CC">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әлеуметтік-гуманитарлық қызметпен айналысатын ұйымдар; </w:t>
            </w:r>
          </w:p>
          <w:p w14:paraId="5F0563EC">
            <w:pPr>
              <w:pStyle w:val="17"/>
              <w:shd w:val="clear" w:color="auto" w:fill="FFFFFF" w:themeFill="background1"/>
              <w:jc w:val="both"/>
              <w:rPr>
                <w:rFonts w:ascii="Times New Roman" w:hAnsi="Times New Roman" w:cs="Times New Roman"/>
                <w:b/>
                <w:sz w:val="28"/>
                <w:szCs w:val="28"/>
              </w:rPr>
            </w:pPr>
            <w:r>
              <w:rPr>
                <w:rFonts w:ascii="Times New Roman" w:hAnsi="Times New Roman" w:cs="Times New Roman"/>
                <w:sz w:val="28"/>
                <w:szCs w:val="28"/>
                <w:lang w:val="kk-KZ"/>
              </w:rPr>
              <w:t>- мамандандырылған ғылыми ұйымдар, кітапхана.</w:t>
            </w:r>
          </w:p>
        </w:tc>
      </w:tr>
      <w:tr w14:paraId="1764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6EAB7DC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Кәсіби қызмет</w:t>
            </w:r>
            <w:r>
              <w:rPr>
                <w:rFonts w:ascii="Times New Roman" w:hAnsi="Times New Roman" w:cs="Times New Roman"/>
                <w:b/>
                <w:sz w:val="28"/>
                <w:szCs w:val="28"/>
                <w:lang w:val="kk-KZ"/>
              </w:rPr>
              <w:t xml:space="preserve"> пәні</w:t>
            </w:r>
          </w:p>
        </w:tc>
        <w:tc>
          <w:tcPr>
            <w:tcW w:w="7938" w:type="dxa"/>
            <w:shd w:val="clear" w:color="auto" w:fill="auto"/>
          </w:tcPr>
          <w:p w14:paraId="76A3F14C">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ғылымии еңбектер, аналитикалық мақалалар, баяндамалар мен пікірлер;</w:t>
            </w:r>
          </w:p>
          <w:p w14:paraId="43333114">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-кәсіпкерлік (іскерлік) қызмет;</w:t>
            </w:r>
          </w:p>
          <w:p w14:paraId="16494AB5">
            <w:pPr>
              <w:shd w:val="clear" w:color="auto" w:fill="FFFFFF" w:themeFill="background1"/>
              <w:autoSpaceDE w:val="0"/>
              <w:autoSpaceDN w:val="0"/>
              <w:adjustRightInd w:val="0"/>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-Аудармалар: газет және журнал редакциялары, радио мен телеарна, баспахана</w:t>
            </w:r>
          </w:p>
        </w:tc>
      </w:tr>
      <w:tr w14:paraId="464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0207313A">
            <w:pPr>
              <w:spacing w:after="0" w:line="240" w:lineRule="auto"/>
              <w:rPr>
                <w:rFonts w:ascii="Times New Roman" w:hAnsi="Times New Roman" w:cs="Times New Roman"/>
                <w:b/>
                <w:sz w:val="28"/>
                <w:szCs w:val="28"/>
              </w:rPr>
            </w:pPr>
            <w:r>
              <w:rPr>
                <w:rFonts w:ascii="Times New Roman" w:hAnsi="Times New Roman" w:cs="Times New Roman"/>
                <w:b/>
                <w:sz w:val="28"/>
                <w:szCs w:val="28"/>
              </w:rPr>
              <w:t>Кәсіби қызмет түрлері</w:t>
            </w:r>
          </w:p>
        </w:tc>
        <w:tc>
          <w:tcPr>
            <w:tcW w:w="7938" w:type="dxa"/>
            <w:shd w:val="clear" w:color="auto" w:fill="auto"/>
          </w:tcPr>
          <w:p w14:paraId="5BC70DF3">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(педагогикалық)</w:t>
            </w:r>
          </w:p>
          <w:p w14:paraId="699F42FC">
            <w:pPr>
              <w:pStyle w:val="17"/>
              <w:shd w:val="clear" w:color="auto" w:fill="FFFFFF" w:themeFill="background1"/>
              <w:jc w:val="both"/>
              <w:rPr>
                <w:rFonts w:ascii="Times New Roman" w:hAnsi="Times New Roman" w:cs="Times New Roman"/>
                <w:sz w:val="28"/>
                <w:szCs w:val="28"/>
                <w:lang w:val="kk-KZ"/>
              </w:rPr>
            </w:pPr>
            <w:r>
              <w:rPr>
                <w:rFonts w:ascii="Times New Roman" w:hAnsi="Times New Roman" w:cs="Times New Roman"/>
                <w:sz w:val="28"/>
                <w:szCs w:val="28"/>
                <w:lang w:val="kk-KZ"/>
              </w:rPr>
              <w:t>-  ұйымдастырушылық және басқарушылық</w:t>
            </w:r>
          </w:p>
          <w:p w14:paraId="1BD97A5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ғылыми-зерттеу</w:t>
            </w:r>
          </w:p>
          <w:p w14:paraId="256C4E61">
            <w:pPr>
              <w:pStyle w:val="17"/>
              <w:shd w:val="clear" w:color="auto" w:fill="FFFFFF" w:themeFill="background1"/>
              <w:jc w:val="both"/>
              <w:rPr>
                <w:rFonts w:ascii="Times New Roman" w:hAnsi="Times New Roman" w:cs="Times New Roman"/>
                <w:b/>
                <w:sz w:val="28"/>
                <w:szCs w:val="28"/>
                <w:lang w:val="kk-KZ"/>
              </w:rPr>
            </w:pPr>
            <w:r>
              <w:rPr>
                <w:rFonts w:ascii="Times New Roman" w:hAnsi="Times New Roman" w:cs="Times New Roman"/>
                <w:sz w:val="28"/>
                <w:szCs w:val="28"/>
                <w:lang w:val="kk-KZ"/>
              </w:rPr>
              <w:t>- басқа да кәсіби қызметтің түрлерін, тіл және әдеби білімді шет тілінде практикалық түрде  игеріп, жүргізуді  талап ететін.</w:t>
            </w:r>
          </w:p>
        </w:tc>
      </w:tr>
      <w:tr w14:paraId="640E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0BE0B3E5">
            <w:pPr>
              <w:spacing w:after="0" w:line="240" w:lineRule="auto"/>
              <w:rPr>
                <w:rFonts w:ascii="Times New Roman" w:hAnsi="Times New Roman" w:cs="Times New Roman"/>
                <w:b/>
                <w:sz w:val="28"/>
                <w:szCs w:val="28"/>
              </w:rPr>
            </w:pPr>
            <w:r>
              <w:rPr>
                <w:rFonts w:ascii="Times New Roman" w:hAnsi="Times New Roman" w:cs="Times New Roman"/>
                <w:b/>
                <w:sz w:val="28"/>
                <w:szCs w:val="28"/>
              </w:rPr>
              <w:t>Оқыту нәтижелері</w:t>
            </w:r>
          </w:p>
        </w:tc>
        <w:tc>
          <w:tcPr>
            <w:tcW w:w="7938" w:type="dxa"/>
            <w:shd w:val="clear" w:color="auto" w:fill="auto"/>
          </w:tcPr>
          <w:p w14:paraId="702283EA">
            <w:pPr>
              <w:pStyle w:val="20"/>
              <w:shd w:val="clear" w:color="auto" w:fill="FFFFFF" w:themeFill="background1"/>
              <w:tabs>
                <w:tab w:val="left" w:pos="993"/>
              </w:tabs>
              <w:spacing w:after="0" w:line="240" w:lineRule="auto"/>
              <w:ind w:left="0"/>
              <w:jc w:val="both"/>
              <w:rPr>
                <w:rFonts w:ascii="Times New Roman" w:hAnsi="Times New Roman" w:eastAsia="Calibri"/>
                <w:sz w:val="28"/>
                <w:szCs w:val="28"/>
                <w:lang w:val="kk-KZ" w:eastAsia="ru-RU"/>
              </w:rPr>
            </w:pPr>
            <w:r>
              <w:rPr>
                <w:rFonts w:ascii="Times New Roman" w:hAnsi="Times New Roman" w:eastAsia="Calibri"/>
                <w:b/>
                <w:sz w:val="28"/>
                <w:szCs w:val="28"/>
                <w:lang w:val="kk-KZ" w:eastAsia="ru-RU"/>
              </w:rPr>
              <w:t>ОН1</w:t>
            </w:r>
            <w:r>
              <w:rPr>
                <w:rFonts w:ascii="Times New Roman" w:hAnsi="Times New Roman" w:eastAsia="Calibri"/>
                <w:sz w:val="28"/>
                <w:szCs w:val="28"/>
                <w:lang w:val="kk-KZ" w:eastAsia="ru-RU"/>
              </w:rPr>
              <w:t xml:space="preserve"> Кәсіби ортада және социумда академиялық жазу ережелерін қолдана отырып, қазақ</w:t>
            </w:r>
            <w:r>
              <w:rPr>
                <w:rFonts w:ascii="Times New Roman" w:hAnsi="Times New Roman" w:eastAsia="Calibri"/>
                <w:sz w:val="28"/>
                <w:szCs w:val="28"/>
                <w:lang w:eastAsia="ru-RU"/>
              </w:rPr>
              <w:t xml:space="preserve">, </w:t>
            </w:r>
            <w:r>
              <w:rPr>
                <w:rFonts w:ascii="Times New Roman" w:hAnsi="Times New Roman" w:eastAsia="Calibri"/>
                <w:sz w:val="28"/>
                <w:szCs w:val="28"/>
                <w:lang w:val="kk-KZ" w:eastAsia="ru-RU"/>
              </w:rPr>
              <w:t>орыс және ағылшын тілдерінде еркін сұхбаттаса алу.</w:t>
            </w:r>
          </w:p>
          <w:p w14:paraId="10934CC9">
            <w:pPr>
              <w:pStyle w:val="20"/>
              <w:shd w:val="clear" w:color="auto" w:fill="FFFFFF" w:themeFill="background1"/>
              <w:tabs>
                <w:tab w:val="left" w:pos="993"/>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 xml:space="preserve">ОН2 </w:t>
            </w:r>
            <w:r>
              <w:rPr>
                <w:rFonts w:ascii="Times New Roman" w:hAnsi="Times New Roman"/>
                <w:sz w:val="28"/>
                <w:szCs w:val="28"/>
                <w:lang w:val="kk-KZ"/>
              </w:rPr>
              <w:t>Дүниетанымдық, азаматтық, рухани және әлеуметтік жауапкершілікті, академиялық адалдық пен парасаттылықты қалыптастыру негізінде әлеуметтік-мәдени, кәсіби дамуды, ғылыми және эксперименттік зерттеулердің әдістерін көрсету.</w:t>
            </w:r>
          </w:p>
          <w:p w14:paraId="0FE7A1BA">
            <w:pPr>
              <w:pStyle w:val="20"/>
              <w:shd w:val="clear" w:color="auto" w:fill="FFFFFF" w:themeFill="background1"/>
              <w:tabs>
                <w:tab w:val="left" w:pos="993"/>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 xml:space="preserve">ОН3 </w:t>
            </w:r>
            <w:r>
              <w:rPr>
                <w:rFonts w:ascii="Times New Roman" w:hAnsi="Times New Roman"/>
                <w:sz w:val="28"/>
                <w:szCs w:val="28"/>
                <w:lang w:val="kk-KZ"/>
              </w:rPr>
              <w:t>Ақпараттық және есептеу сауаттылығы болуы тиіс, ақпараттарды жалпылау, талдау және қабылдай алу, мақсат қою және оған жету жолдарын таңдай білу.</w:t>
            </w:r>
          </w:p>
          <w:p w14:paraId="28156043">
            <w:pPr>
              <w:pStyle w:val="17"/>
              <w:shd w:val="clear" w:color="auto" w:fill="FFFFFF" w:themeFill="background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ОН4 </w:t>
            </w:r>
            <w:r>
              <w:rPr>
                <w:rFonts w:ascii="Times New Roman" w:hAnsi="Times New Roman" w:cs="Times New Roman"/>
                <w:sz w:val="28"/>
                <w:szCs w:val="28"/>
                <w:lang w:val="kk-KZ"/>
              </w:rPr>
              <w:t>Кәсіби сөйлеу мәдениетін игергендігін және қазақ лингвистика мен әдебиеттанудың негізгі теориялық түсініктемелері бойынша алған озық мамандандырылған құзыреттіліктерін көрсету; кәсіби қызметтерінде және жеке зерттеу жұмыстарында өз беттерінше шешімдер қабылдау.</w:t>
            </w:r>
          </w:p>
          <w:p w14:paraId="7EB46469">
            <w:pPr>
              <w:pStyle w:val="17"/>
              <w:shd w:val="clear" w:color="auto" w:fill="FFFFFF" w:themeFill="background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ОН5 </w:t>
            </w:r>
            <w:r>
              <w:rPr>
                <w:rFonts w:ascii="Times New Roman" w:hAnsi="Times New Roman" w:cs="Times New Roman"/>
                <w:sz w:val="28"/>
                <w:szCs w:val="28"/>
                <w:lang w:val="kk-KZ"/>
              </w:rPr>
              <w:t>Зерттеуде, кәсіби және педагогикалық қызметте цифрлық технологияларды, оның ішінде ЖИ-ды қолдану.</w:t>
            </w:r>
          </w:p>
          <w:p w14:paraId="7761ECF3">
            <w:pPr>
              <w:pStyle w:val="17"/>
              <w:shd w:val="clear" w:color="auto" w:fill="FFFFFF" w:themeFill="background1"/>
              <w:jc w:val="both"/>
              <w:rPr>
                <w:rFonts w:ascii="Times New Roman" w:hAnsi="Times New Roman" w:eastAsia="TimesNewRomanPS-ItalicMT" w:cs="Times New Roman"/>
                <w:iCs/>
                <w:sz w:val="28"/>
                <w:szCs w:val="28"/>
                <w:lang w:val="kk-KZ"/>
              </w:rPr>
            </w:pPr>
            <w:r>
              <w:rPr>
                <w:rFonts w:ascii="Times New Roman" w:hAnsi="Times New Roman" w:cs="Times New Roman"/>
                <w:b/>
                <w:sz w:val="28"/>
                <w:szCs w:val="28"/>
                <w:lang w:val="kk-KZ"/>
              </w:rPr>
              <w:t xml:space="preserve">ОН6 </w:t>
            </w:r>
            <w:r>
              <w:rPr>
                <w:rFonts w:ascii="Times New Roman" w:hAnsi="Times New Roman" w:eastAsia="TimesNewRomanPS-ItalicMT" w:cs="Times New Roman"/>
                <w:iCs/>
                <w:sz w:val="28"/>
                <w:szCs w:val="28"/>
                <w:lang w:val="kk-KZ"/>
              </w:rPr>
              <w:t xml:space="preserve">Қазақ әдеби тілінің нормаларын, </w:t>
            </w:r>
            <w:r>
              <w:rPr>
                <w:rFonts w:ascii="Times New Roman" w:hAnsi="Times New Roman" w:cs="Times New Roman"/>
                <w:sz w:val="28"/>
                <w:szCs w:val="28"/>
                <w:lang w:val="kk-KZ"/>
              </w:rPr>
              <w:t xml:space="preserve">функционалдық сөйлеу стилінің жүйесін практикада қолдану дағдыларын меңгеру: </w:t>
            </w:r>
            <w:r>
              <w:rPr>
                <w:rFonts w:ascii="Times New Roman" w:hAnsi="Times New Roman" w:eastAsia="TimesNewRomanPS-ItalicMT" w:cs="Times New Roman"/>
                <w:iCs/>
                <w:sz w:val="28"/>
                <w:szCs w:val="28"/>
                <w:lang w:val="kk-KZ"/>
              </w:rPr>
              <w:t xml:space="preserve">дәйектеу және көркем шығармаларды мәнерлі оқу, ежелгі түркі ескерткіштеріндегі мәтіндерді түсіну және талдау. </w:t>
            </w:r>
          </w:p>
          <w:p w14:paraId="4FCD14D2">
            <w:pPr>
              <w:shd w:val="clear" w:color="auto" w:fill="FFFFFF" w:themeFill="background1"/>
              <w:autoSpaceDE w:val="0"/>
              <w:autoSpaceDN w:val="0"/>
              <w:adjustRightInd w:val="0"/>
              <w:spacing w:after="0" w:line="240" w:lineRule="auto"/>
              <w:jc w:val="both"/>
              <w:rPr>
                <w:rFonts w:ascii="Times New Roman" w:hAnsi="Times New Roman" w:eastAsia="TimesNewRomanPS-ItalicMT" w:cs="Times New Roman"/>
                <w:iCs/>
                <w:sz w:val="28"/>
                <w:szCs w:val="28"/>
                <w:lang w:val="kk-KZ"/>
              </w:rPr>
            </w:pPr>
            <w:r>
              <w:rPr>
                <w:rFonts w:ascii="Times New Roman" w:hAnsi="Times New Roman" w:cs="Times New Roman"/>
                <w:b/>
                <w:sz w:val="28"/>
                <w:szCs w:val="28"/>
                <w:lang w:val="kk-KZ"/>
              </w:rPr>
              <w:t xml:space="preserve">ОН7 </w:t>
            </w:r>
            <w:r>
              <w:rPr>
                <w:rFonts w:ascii="Times New Roman" w:hAnsi="Times New Roman" w:eastAsia="TimesNewRomanPS-ItalicMT" w:cs="Times New Roman"/>
                <w:iCs/>
                <w:sz w:val="28"/>
                <w:szCs w:val="28"/>
                <w:lang w:val="kk-KZ"/>
              </w:rPr>
              <w:t>Аргументтерді қалыптастыру және қазақ лингвистикасы мен  әдебиеттану салаларындағы мәселелерді  шешу.</w:t>
            </w:r>
          </w:p>
          <w:p w14:paraId="7A61D9AC">
            <w:pPr>
              <w:pStyle w:val="17"/>
              <w:shd w:val="clear" w:color="auto" w:fill="FFFFFF" w:themeFill="background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ОН8 </w:t>
            </w:r>
            <w:r>
              <w:rPr>
                <w:rFonts w:ascii="Times New Roman" w:hAnsi="Times New Roman" w:eastAsia="TimesNewRomanPS-ItalicMT" w:cs="Times New Roman"/>
                <w:iCs/>
                <w:sz w:val="28"/>
                <w:szCs w:val="28"/>
                <w:lang w:val="kk-KZ"/>
              </w:rPr>
              <w:t xml:space="preserve">Ақпарат жинау, </w:t>
            </w:r>
            <w:r>
              <w:rPr>
                <w:rFonts w:ascii="Times New Roman" w:hAnsi="Times New Roman" w:cs="Times New Roman"/>
                <w:sz w:val="28"/>
                <w:szCs w:val="28"/>
                <w:lang w:val="kk-KZ"/>
              </w:rPr>
              <w:t xml:space="preserve">ақпаратты түсіндіру және ғылыми материалдарды дайындау, </w:t>
            </w:r>
            <w:r>
              <w:rPr>
                <w:rFonts w:ascii="Times New Roman" w:hAnsi="Times New Roman" w:eastAsia="TimesNewRomanPS-ItalicMT" w:cs="Times New Roman"/>
                <w:iCs/>
                <w:sz w:val="28"/>
                <w:szCs w:val="28"/>
                <w:lang w:val="kk-KZ"/>
              </w:rPr>
              <w:t xml:space="preserve">филология  ғылымы саласындағы нәтижелерді өңдеу, </w:t>
            </w:r>
            <w:r>
              <w:rPr>
                <w:rFonts w:ascii="Times New Roman" w:hAnsi="Times New Roman" w:cs="Times New Roman"/>
                <w:sz w:val="28"/>
                <w:szCs w:val="28"/>
                <w:lang w:val="kk-KZ"/>
              </w:rPr>
              <w:t>пәнаралық тәсілдерді қолдану, мәтінге лингвистикалық сараптама жүргізу</w:t>
            </w:r>
          </w:p>
          <w:p w14:paraId="06AE0934">
            <w:pPr>
              <w:pStyle w:val="17"/>
              <w:shd w:val="clear" w:color="auto" w:fill="FFFFFF" w:themeFill="background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ОН9 </w:t>
            </w:r>
            <w:r>
              <w:rPr>
                <w:rFonts w:ascii="Times New Roman" w:hAnsi="Times New Roman" w:cs="Times New Roman"/>
                <w:sz w:val="28"/>
                <w:szCs w:val="28"/>
                <w:lang w:val="kk-KZ"/>
              </w:rPr>
              <w:t>Нақты бір тақырып немесе бағыт бойынша БАҚ материалдарын дайындау үшін ақпаратты құрылымдау, редакциялық саясатты ескере отырып материалдарды талдау; таңдаулар, сұхбаттар, жазбалар, түсініктемелер, жарияланымдар жасау.</w:t>
            </w:r>
          </w:p>
          <w:p w14:paraId="763850DC">
            <w:pPr>
              <w:pStyle w:val="17"/>
              <w:shd w:val="clear" w:color="auto" w:fill="FFFFFF" w:themeFill="background1"/>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ОН10 </w:t>
            </w:r>
            <w:r>
              <w:rPr>
                <w:rFonts w:ascii="Times New Roman" w:hAnsi="Times New Roman" w:cs="Times New Roman"/>
                <w:bCs/>
                <w:sz w:val="28"/>
                <w:szCs w:val="28"/>
                <w:lang w:val="kk-KZ"/>
              </w:rPr>
              <w:t xml:space="preserve">Мәдени ойлау қабілетін көрсете отырып, ақпараттарды жинақтау, талдау. </w:t>
            </w:r>
          </w:p>
          <w:p w14:paraId="5F20E790">
            <w:pPr>
              <w:pStyle w:val="20"/>
              <w:shd w:val="clear" w:color="auto" w:fill="FFFFFF" w:themeFill="background1"/>
              <w:tabs>
                <w:tab w:val="left" w:pos="993"/>
              </w:tab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ОН11</w:t>
            </w:r>
            <w:r>
              <w:rPr>
                <w:rFonts w:ascii="Times New Roman" w:hAnsi="Times New Roman"/>
                <w:sz w:val="28"/>
                <w:szCs w:val="28"/>
                <w:lang w:val="kk-KZ"/>
              </w:rPr>
              <w:t xml:space="preserve"> Зерттеу, кәсіпкерлік дағдыларын пайдалану және белгісіздік жағдайында жұмыс жасау дағдысы болу, қаржы мен уақыт ресурстарын басқару және сауатты бөлу.</w:t>
            </w:r>
          </w:p>
          <w:p w14:paraId="203F0A7E">
            <w:pPr>
              <w:pStyle w:val="20"/>
              <w:shd w:val="clear" w:color="auto" w:fill="FFFFFF" w:themeFill="background1"/>
              <w:tabs>
                <w:tab w:val="left" w:pos="993"/>
              </w:tab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 xml:space="preserve">ОН12 </w:t>
            </w:r>
            <w:r>
              <w:rPr>
                <w:rFonts w:ascii="Times New Roman" w:hAnsi="Times New Roman"/>
                <w:sz w:val="28"/>
                <w:szCs w:val="28"/>
                <w:lang w:val="kk-KZ"/>
              </w:rPr>
              <w:t>Жеке түрде және команданың мүшесі ретінде тиімді жұмыс жасау, өзін-өзі тәрбиелеу және салауатты өмір салтын ұстану дағдыларын көрсету.</w:t>
            </w:r>
          </w:p>
        </w:tc>
      </w:tr>
    </w:tbl>
    <w:p w14:paraId="5E9BF0BD">
      <w:pPr>
        <w:pStyle w:val="20"/>
        <w:pageBreakBefore/>
        <w:numPr>
          <w:ilvl w:val="0"/>
          <w:numId w:val="5"/>
        </w:numPr>
        <w:spacing w:after="0" w:line="240" w:lineRule="auto"/>
        <w:jc w:val="center"/>
        <w:rPr>
          <w:rFonts w:ascii="Times New Roman" w:hAnsi="Times New Roman"/>
          <w:b/>
          <w:bCs/>
          <w:sz w:val="28"/>
          <w:szCs w:val="28"/>
          <w:lang w:val="kk-KZ"/>
        </w:rPr>
      </w:pPr>
      <w:r>
        <w:rPr>
          <w:rFonts w:ascii="Times New Roman" w:hAnsi="Times New Roman" w:eastAsia="TimesNewRomanPS-ItalicMT"/>
          <w:b/>
          <w:iCs/>
          <w:sz w:val="28"/>
          <w:szCs w:val="28"/>
          <w:lang w:val="kk-KZ"/>
        </w:rPr>
        <w:t>БББ  бітіруші түлегінің құзыреттіліктері</w:t>
      </w:r>
    </w:p>
    <w:p w14:paraId="29C20B86">
      <w:pPr>
        <w:spacing w:after="0" w:line="240" w:lineRule="auto"/>
        <w:rPr>
          <w:rFonts w:ascii="Times New Roman" w:hAnsi="Times New Roman"/>
          <w:b/>
          <w:bCs/>
          <w:sz w:val="28"/>
          <w:szCs w:val="28"/>
          <w:lang w:val="kk-KZ"/>
        </w:rPr>
      </w:pPr>
    </w:p>
    <w:tbl>
      <w:tblPr>
        <w:tblStyle w:val="6"/>
        <w:tblW w:w="978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46"/>
        <w:gridCol w:w="6946"/>
      </w:tblGrid>
      <w:tr w14:paraId="3A52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3"/>
            <w:shd w:val="clear" w:color="auto" w:fill="auto"/>
          </w:tcPr>
          <w:p w14:paraId="64202698">
            <w:pPr>
              <w:shd w:val="clear" w:color="auto" w:fill="FFFFFF"/>
              <w:spacing w:after="0" w:line="240" w:lineRule="auto"/>
              <w:ind w:right="-2"/>
              <w:jc w:val="both"/>
              <w:textAlignment w:val="baseline"/>
              <w:rPr>
                <w:rFonts w:ascii="Times New Roman" w:hAnsi="Times New Roman" w:eastAsia="Calibri" w:cs="Times New Roman"/>
                <w:b/>
                <w:bCs/>
                <w:sz w:val="28"/>
                <w:szCs w:val="28"/>
                <w:lang w:val="kk-KZ" w:eastAsia="en-US"/>
              </w:rPr>
            </w:pPr>
            <w:r>
              <w:rPr>
                <w:rFonts w:ascii="Times New Roman" w:hAnsi="Times New Roman" w:eastAsia="Calibri" w:cs="Times New Roman"/>
                <w:b/>
                <w:spacing w:val="1"/>
                <w:sz w:val="28"/>
                <w:szCs w:val="28"/>
                <w:lang w:val="kk-KZ" w:eastAsia="en-US"/>
              </w:rPr>
              <w:t xml:space="preserve">Жалпы құзыреттер </w:t>
            </w:r>
            <w:r>
              <w:rPr>
                <w:rFonts w:ascii="Times New Roman" w:hAnsi="Times New Roman" w:eastAsia="Calibri" w:cs="Times New Roman"/>
                <w:spacing w:val="1"/>
                <w:sz w:val="28"/>
                <w:szCs w:val="28"/>
                <w:lang w:val="kk-KZ" w:eastAsia="en-US"/>
              </w:rPr>
              <w:t xml:space="preserve">(SOFTSKILLS). </w:t>
            </w:r>
            <w:r>
              <w:rPr>
                <w:rFonts w:ascii="Times New Roman" w:hAnsi="Times New Roman" w:eastAsia="Calibri" w:cs="Times New Roman"/>
                <w:bCs/>
                <w:sz w:val="28"/>
                <w:szCs w:val="28"/>
                <w:lang w:val="kk-KZ" w:eastAsia="en-US"/>
              </w:rPr>
              <w:t>Мінез-құлық дағдылары және тұлғалық құзыреттіліктер</w:t>
            </w:r>
          </w:p>
        </w:tc>
      </w:tr>
      <w:tr w14:paraId="3754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506F4643">
            <w:pPr>
              <w:spacing w:after="0" w:line="240" w:lineRule="auto"/>
              <w:rPr>
                <w:rFonts w:ascii="Times New Roman" w:hAnsi="Times New Roman" w:eastAsia="Calibri" w:cs="Times New Roman"/>
                <w:sz w:val="28"/>
                <w:szCs w:val="28"/>
                <w:highlight w:val="yellow"/>
                <w:lang w:val="kk-KZ" w:eastAsia="en-US"/>
              </w:rPr>
            </w:pPr>
            <w:r>
              <w:rPr>
                <w:rFonts w:ascii="Times New Roman" w:hAnsi="Times New Roman" w:eastAsia="Calibri" w:cs="Times New Roman"/>
                <w:sz w:val="28"/>
                <w:szCs w:val="28"/>
                <w:lang w:val="kk-KZ" w:eastAsia="en-US"/>
              </w:rPr>
              <w:t xml:space="preserve"> </w:t>
            </w:r>
            <w:r>
              <w:rPr>
                <w:rFonts w:ascii="Times New Roman" w:hAnsi="Times New Roman" w:eastAsia="Calibri" w:cs="Times New Roman"/>
                <w:b/>
                <w:sz w:val="28"/>
                <w:szCs w:val="28"/>
                <w:lang w:val="kk-KZ" w:eastAsia="en-US"/>
              </w:rPr>
              <w:t>ЖҚ 1.</w:t>
            </w:r>
            <w:r>
              <w:rPr>
                <w:rFonts w:ascii="Times New Roman" w:hAnsi="Times New Roman" w:eastAsia="Calibri" w:cs="Times New Roman"/>
                <w:sz w:val="28"/>
                <w:szCs w:val="28"/>
                <w:lang w:val="kk-KZ" w:eastAsia="en-US"/>
              </w:rPr>
              <w:t>Өзінің жеке сауаттылығын басқарудағы құзыреттіліктер (өзіндік үйрену және жүйелі ойлау, транстәртіптілік, кросфункционалдылық)</w:t>
            </w:r>
          </w:p>
        </w:tc>
        <w:tc>
          <w:tcPr>
            <w:tcW w:w="6946" w:type="dxa"/>
            <w:shd w:val="clear" w:color="auto" w:fill="auto"/>
          </w:tcPr>
          <w:p w14:paraId="3483A375">
            <w:pPr>
              <w:pStyle w:val="20"/>
              <w:shd w:val="clear" w:color="auto" w:fill="FFFFFF"/>
              <w:tabs>
                <w:tab w:val="left" w:pos="317"/>
              </w:tabs>
              <w:spacing w:after="0" w:line="240" w:lineRule="auto"/>
              <w:ind w:left="33" w:right="-2"/>
              <w:jc w:val="both"/>
              <w:textAlignment w:val="baseline"/>
              <w:rPr>
                <w:rFonts w:ascii="Times New Roman" w:hAnsi="Times New Roman" w:eastAsia="Calibri"/>
                <w:sz w:val="28"/>
                <w:szCs w:val="28"/>
                <w:lang w:eastAsia="en-US"/>
              </w:rPr>
            </w:pPr>
            <w:r>
              <w:rPr>
                <w:rFonts w:ascii="Times New Roman" w:hAnsi="Times New Roman" w:eastAsia="Calibri"/>
                <w:sz w:val="28"/>
                <w:szCs w:val="28"/>
                <w:lang w:val="kk-KZ" w:eastAsia="en-US"/>
              </w:rPr>
              <w:t>ЖҚ 1.1.</w:t>
            </w:r>
            <w:r>
              <w:rPr>
                <w:rFonts w:ascii="Times New Roman" w:hAnsi="Times New Roman"/>
                <w:sz w:val="28"/>
                <w:szCs w:val="28"/>
              </w:rPr>
              <w:t xml:space="preserve"> </w:t>
            </w:r>
            <w:r>
              <w:rPr>
                <w:rFonts w:ascii="Times New Roman" w:hAnsi="Times New Roman" w:eastAsia="Calibri"/>
                <w:sz w:val="28"/>
                <w:szCs w:val="28"/>
                <w:lang w:eastAsia="en-US"/>
              </w:rPr>
              <w:t xml:space="preserve">Өздігінен оқу, </w:t>
            </w:r>
            <w:r>
              <w:rPr>
                <w:rFonts w:ascii="Times New Roman" w:hAnsi="Times New Roman" w:eastAsia="Calibri"/>
                <w:sz w:val="28"/>
                <w:szCs w:val="28"/>
                <w:lang w:val="kk-KZ" w:eastAsia="en-US"/>
              </w:rPr>
              <w:t>ө</w:t>
            </w:r>
            <w:r>
              <w:rPr>
                <w:rFonts w:ascii="Times New Roman" w:hAnsi="Times New Roman" w:eastAsia="Calibri"/>
                <w:sz w:val="28"/>
                <w:szCs w:val="28"/>
                <w:lang w:eastAsia="en-US"/>
              </w:rPr>
              <w:t>зін-өзі дамыту және таңдаған траектория аясында және пәнаралық жағдайда өз білімін үнемі жаңартып отыру мүмкіндігі.</w:t>
            </w:r>
          </w:p>
          <w:p w14:paraId="17C411DC">
            <w:pPr>
              <w:pStyle w:val="20"/>
              <w:shd w:val="clear" w:color="auto" w:fill="FFFFFF"/>
              <w:tabs>
                <w:tab w:val="left" w:pos="317"/>
              </w:tabs>
              <w:spacing w:after="0" w:line="240" w:lineRule="auto"/>
              <w:ind w:left="33" w:right="-2"/>
              <w:jc w:val="both"/>
              <w:textAlignment w:val="baseline"/>
              <w:rPr>
                <w:rFonts w:ascii="Times New Roman" w:hAnsi="Times New Roman" w:eastAsia="Calibri"/>
                <w:sz w:val="28"/>
                <w:szCs w:val="28"/>
                <w:lang w:eastAsia="en-US"/>
              </w:rPr>
            </w:pPr>
            <w:r>
              <w:rPr>
                <w:rFonts w:ascii="Times New Roman" w:hAnsi="Times New Roman" w:eastAsia="Calibri"/>
                <w:sz w:val="28"/>
                <w:szCs w:val="28"/>
                <w:lang w:val="kk-KZ" w:eastAsia="en-US"/>
              </w:rPr>
              <w:t>ЖҚ 1.</w:t>
            </w:r>
            <w:r>
              <w:rPr>
                <w:rFonts w:ascii="Times New Roman" w:hAnsi="Times New Roman" w:eastAsia="Calibri"/>
                <w:sz w:val="28"/>
                <w:szCs w:val="28"/>
                <w:lang w:eastAsia="en-US"/>
              </w:rPr>
              <w:t>2. Кәсіби салада ой, сезім, фактілер мен пікірлерді білдіру қабілеті.</w:t>
            </w:r>
          </w:p>
          <w:p w14:paraId="6F498909">
            <w:pPr>
              <w:shd w:val="clear" w:color="auto" w:fill="FFFFFF"/>
              <w:tabs>
                <w:tab w:val="left" w:pos="313"/>
              </w:tabs>
              <w:spacing w:after="0" w:line="240" w:lineRule="auto"/>
              <w:ind w:right="-2"/>
              <w:jc w:val="both"/>
              <w:textAlignment w:val="baseline"/>
              <w:rPr>
                <w:rFonts w:ascii="Times New Roman" w:hAnsi="Times New Roman" w:eastAsia="Calibri" w:cs="Times New Roman"/>
                <w:sz w:val="28"/>
                <w:szCs w:val="28"/>
                <w:lang w:val="de-DE" w:eastAsia="en-US"/>
              </w:rPr>
            </w:pPr>
            <w:r>
              <w:rPr>
                <w:rFonts w:ascii="Times New Roman" w:hAnsi="Times New Roman" w:eastAsia="Calibri" w:cs="Times New Roman"/>
                <w:sz w:val="28"/>
                <w:szCs w:val="28"/>
                <w:lang w:val="kk-KZ" w:eastAsia="en-US"/>
              </w:rPr>
              <w:t>ЖҚ 1.</w:t>
            </w:r>
            <w:r>
              <w:rPr>
                <w:rFonts w:ascii="Times New Roman" w:hAnsi="Times New Roman" w:eastAsia="Calibri" w:cs="Times New Roman"/>
                <w:sz w:val="28"/>
                <w:szCs w:val="28"/>
                <w:lang w:val="de-DE" w:eastAsia="en-US"/>
              </w:rPr>
              <w:t xml:space="preserve">3. </w:t>
            </w:r>
            <w:r>
              <w:rPr>
                <w:rFonts w:ascii="Times New Roman" w:hAnsi="Times New Roman" w:eastAsia="Calibri" w:cs="Times New Roman"/>
                <w:sz w:val="28"/>
                <w:szCs w:val="28"/>
                <w:lang w:eastAsia="en-US"/>
              </w:rPr>
              <w:t>Қазіргі</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әлемдегі</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ұтқырлық</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және</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сыни</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ойлау</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қабілеті</w:t>
            </w:r>
            <w:r>
              <w:rPr>
                <w:rFonts w:ascii="Times New Roman" w:hAnsi="Times New Roman" w:eastAsia="Calibri" w:cs="Times New Roman"/>
                <w:sz w:val="28"/>
                <w:szCs w:val="28"/>
                <w:lang w:val="de-DE" w:eastAsia="en-US"/>
              </w:rPr>
              <w:t>.</w:t>
            </w:r>
          </w:p>
        </w:tc>
      </w:tr>
      <w:tr w14:paraId="6CCA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7C6E5D8E">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b/>
                <w:sz w:val="28"/>
                <w:szCs w:val="28"/>
                <w:lang w:val="kk-KZ" w:eastAsia="en-US"/>
              </w:rPr>
              <w:t>ЖҚ 2.</w:t>
            </w:r>
            <w:r>
              <w:rPr>
                <w:rFonts w:ascii="Times New Roman" w:hAnsi="Times New Roman" w:eastAsia="Calibri" w:cs="Times New Roman"/>
                <w:sz w:val="28"/>
                <w:szCs w:val="28"/>
                <w:lang w:val="kk-KZ" w:eastAsia="en-US"/>
              </w:rPr>
              <w:t xml:space="preserve"> </w:t>
            </w:r>
            <w:r>
              <w:rPr>
                <w:rFonts w:ascii="Times New Roman" w:hAnsi="Times New Roman" w:eastAsia="Calibri" w:cs="Times New Roman"/>
                <w:sz w:val="28"/>
                <w:szCs w:val="28"/>
                <w:lang w:eastAsia="en-US"/>
              </w:rPr>
              <w:t>Тілдік құзыреттілік</w:t>
            </w:r>
          </w:p>
        </w:tc>
        <w:tc>
          <w:tcPr>
            <w:tcW w:w="6946" w:type="dxa"/>
            <w:shd w:val="clear" w:color="auto" w:fill="auto"/>
          </w:tcPr>
          <w:p w14:paraId="14D1344E">
            <w:pPr>
              <w:pStyle w:val="20"/>
              <w:shd w:val="clear" w:color="auto" w:fill="FFFFFF"/>
              <w:tabs>
                <w:tab w:val="left" w:pos="317"/>
              </w:tabs>
              <w:spacing w:after="0" w:line="240" w:lineRule="auto"/>
              <w:ind w:left="33" w:right="-2"/>
              <w:jc w:val="both"/>
              <w:textAlignment w:val="baseline"/>
              <w:rPr>
                <w:rFonts w:ascii="Times New Roman" w:hAnsi="Times New Roman" w:eastAsia="Calibri"/>
                <w:sz w:val="28"/>
                <w:szCs w:val="28"/>
                <w:lang w:val="ru-RU" w:eastAsia="en-US"/>
              </w:rPr>
            </w:pPr>
            <w:r>
              <w:rPr>
                <w:rFonts w:ascii="Times New Roman" w:hAnsi="Times New Roman" w:eastAsia="Calibri"/>
                <w:sz w:val="28"/>
                <w:szCs w:val="28"/>
                <w:lang w:val="ru-RU" w:eastAsia="en-US"/>
              </w:rPr>
              <w:t>ЖҚ 2.1</w:t>
            </w:r>
            <w:r>
              <w:rPr>
                <w:rFonts w:ascii="Times New Roman" w:hAnsi="Times New Roman" w:eastAsia="Calibri"/>
                <w:sz w:val="28"/>
                <w:szCs w:val="28"/>
                <w:lang w:val="kk-KZ" w:eastAsia="en-US"/>
              </w:rPr>
              <w:t xml:space="preserve">. </w:t>
            </w:r>
            <w:r>
              <w:rPr>
                <w:rFonts w:ascii="Times New Roman" w:hAnsi="Times New Roman" w:eastAsia="Calibri"/>
                <w:sz w:val="28"/>
                <w:szCs w:val="28"/>
                <w:lang w:eastAsia="en-US"/>
              </w:rPr>
              <w:t>Мемлекеттік, орыс және шет тілдерінде коммуникация бағдарламаларын құру қабілеті</w:t>
            </w:r>
            <w:r>
              <w:rPr>
                <w:rFonts w:ascii="Times New Roman" w:hAnsi="Times New Roman" w:eastAsia="Calibri"/>
                <w:sz w:val="28"/>
                <w:szCs w:val="28"/>
                <w:lang w:val="ru-RU" w:eastAsia="en-US"/>
              </w:rPr>
              <w:t>.</w:t>
            </w:r>
          </w:p>
          <w:p w14:paraId="1B8A3C75">
            <w:pPr>
              <w:pStyle w:val="20"/>
              <w:shd w:val="clear" w:color="auto" w:fill="FFFFFF"/>
              <w:tabs>
                <w:tab w:val="left" w:pos="317"/>
              </w:tabs>
              <w:spacing w:after="0" w:line="240" w:lineRule="auto"/>
              <w:ind w:left="33" w:right="-2"/>
              <w:jc w:val="both"/>
              <w:textAlignment w:val="baseline"/>
              <w:rPr>
                <w:rFonts w:ascii="Times New Roman" w:hAnsi="Times New Roman" w:eastAsia="Calibri"/>
                <w:sz w:val="28"/>
                <w:szCs w:val="28"/>
                <w:lang w:eastAsia="en-US"/>
              </w:rPr>
            </w:pPr>
            <w:r>
              <w:rPr>
                <w:rFonts w:ascii="Times New Roman" w:hAnsi="Times New Roman" w:eastAsia="Calibri"/>
                <w:sz w:val="28"/>
                <w:szCs w:val="28"/>
                <w:lang w:val="ru-RU" w:eastAsia="en-US"/>
              </w:rPr>
              <w:t>ЖҚ 2.2.</w:t>
            </w:r>
            <w:r>
              <w:rPr>
                <w:rFonts w:ascii="Times New Roman" w:hAnsi="Times New Roman"/>
                <w:sz w:val="28"/>
                <w:szCs w:val="28"/>
              </w:rPr>
              <w:t xml:space="preserve"> </w:t>
            </w:r>
            <w:r>
              <w:rPr>
                <w:rFonts w:ascii="Times New Roman" w:hAnsi="Times New Roman" w:eastAsia="Calibri"/>
                <w:sz w:val="28"/>
                <w:szCs w:val="28"/>
                <w:lang w:val="ru-RU" w:eastAsia="en-US"/>
              </w:rPr>
              <w:t>Мәдениетаралық</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қарым</w:t>
            </w:r>
            <w:r>
              <w:rPr>
                <w:rFonts w:ascii="Times New Roman" w:hAnsi="Times New Roman" w:eastAsia="Calibri"/>
                <w:sz w:val="28"/>
                <w:szCs w:val="28"/>
                <w:lang w:eastAsia="en-US"/>
              </w:rPr>
              <w:t>-</w:t>
            </w:r>
            <w:r>
              <w:rPr>
                <w:rFonts w:ascii="Times New Roman" w:hAnsi="Times New Roman" w:eastAsia="Calibri"/>
                <w:sz w:val="28"/>
                <w:szCs w:val="28"/>
                <w:lang w:val="ru-RU" w:eastAsia="en-US"/>
              </w:rPr>
              <w:t>қатынас</w:t>
            </w:r>
            <w:r>
              <w:rPr>
                <w:rFonts w:ascii="Times New Roman" w:hAnsi="Times New Roman" w:eastAsia="Calibri"/>
                <w:sz w:val="28"/>
                <w:szCs w:val="28"/>
                <w:lang w:eastAsia="en-US"/>
              </w:rPr>
              <w:t xml:space="preserve"> </w:t>
            </w:r>
            <w:r>
              <w:rPr>
                <w:rStyle w:val="47"/>
                <w:rFonts w:ascii="Times New Roman" w:hAnsi="Times New Roman" w:eastAsiaTheme="majorEastAsia"/>
                <w:sz w:val="28"/>
                <w:szCs w:val="28"/>
              </w:rPr>
              <w:t>пен</w:t>
            </w:r>
            <w:r>
              <w:rPr>
                <w:rFonts w:ascii="Times New Roman" w:hAnsi="Times New Roman"/>
                <w:sz w:val="28"/>
                <w:szCs w:val="28"/>
              </w:rPr>
              <w:t xml:space="preserve"> </w:t>
            </w:r>
            <w:r>
              <w:rPr>
                <w:rStyle w:val="47"/>
                <w:rFonts w:ascii="Times New Roman" w:hAnsi="Times New Roman" w:eastAsiaTheme="majorEastAsia"/>
                <w:sz w:val="28"/>
                <w:szCs w:val="28"/>
              </w:rPr>
              <w:t>инклюзия</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жағдайында</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тұлғааралық</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әлеуметтік</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және</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кәсіби</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қарым</w:t>
            </w:r>
            <w:r>
              <w:rPr>
                <w:rFonts w:ascii="Times New Roman" w:hAnsi="Times New Roman" w:eastAsia="Calibri"/>
                <w:sz w:val="28"/>
                <w:szCs w:val="28"/>
                <w:lang w:eastAsia="en-US"/>
              </w:rPr>
              <w:t>-</w:t>
            </w:r>
            <w:r>
              <w:rPr>
                <w:rFonts w:ascii="Times New Roman" w:hAnsi="Times New Roman" w:eastAsia="Calibri"/>
                <w:sz w:val="28"/>
                <w:szCs w:val="28"/>
                <w:lang w:val="ru-RU" w:eastAsia="en-US"/>
              </w:rPr>
              <w:t>қатынас</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жасау</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қабілеті</w:t>
            </w:r>
            <w:r>
              <w:rPr>
                <w:rFonts w:ascii="Times New Roman" w:hAnsi="Times New Roman" w:eastAsia="Calibri"/>
                <w:sz w:val="28"/>
                <w:szCs w:val="28"/>
                <w:lang w:eastAsia="en-US"/>
              </w:rPr>
              <w:t>.</w:t>
            </w:r>
          </w:p>
        </w:tc>
      </w:tr>
      <w:tr w14:paraId="7F76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22192F5A">
            <w:pPr>
              <w:spacing w:after="0" w:line="240" w:lineRule="auto"/>
              <w:rPr>
                <w:rFonts w:ascii="Times New Roman" w:hAnsi="Times New Roman" w:eastAsia="Calibri" w:cs="Times New Roman"/>
                <w:sz w:val="28"/>
                <w:szCs w:val="28"/>
                <w:lang w:val="kk-KZ" w:eastAsia="en-US"/>
              </w:rPr>
            </w:pPr>
            <w:r>
              <w:rPr>
                <w:rFonts w:ascii="Times New Roman" w:hAnsi="Times New Roman" w:eastAsia="Calibri" w:cs="Times New Roman"/>
                <w:b/>
                <w:sz w:val="28"/>
                <w:szCs w:val="28"/>
                <w:lang w:val="kk-KZ" w:eastAsia="en-US"/>
              </w:rPr>
              <w:t>ЖҚ 3.</w:t>
            </w:r>
            <w:r>
              <w:rPr>
                <w:rFonts w:ascii="Times New Roman" w:hAnsi="Times New Roman" w:eastAsia="Calibri" w:cs="Times New Roman"/>
                <w:sz w:val="28"/>
                <w:szCs w:val="28"/>
                <w:lang w:val="kk-KZ" w:eastAsia="en-US"/>
              </w:rPr>
              <w:t xml:space="preserve"> </w:t>
            </w:r>
            <w:r>
              <w:rPr>
                <w:rFonts w:ascii="Times New Roman" w:hAnsi="Times New Roman" w:eastAsia="Calibri" w:cs="Times New Roman"/>
                <w:sz w:val="28"/>
                <w:szCs w:val="28"/>
                <w:lang w:eastAsia="en-US"/>
              </w:rPr>
              <w:t xml:space="preserve">Математикалық </w:t>
            </w:r>
            <w:r>
              <w:rPr>
                <w:rFonts w:ascii="Times New Roman" w:hAnsi="Times New Roman" w:eastAsia="Calibri" w:cs="Times New Roman"/>
                <w:sz w:val="28"/>
                <w:szCs w:val="28"/>
                <w:lang w:val="kk-KZ" w:eastAsia="en-US"/>
              </w:rPr>
              <w:t xml:space="preserve"> компетенция </w:t>
            </w:r>
            <w:r>
              <w:rPr>
                <w:rFonts w:ascii="Times New Roman" w:hAnsi="Times New Roman" w:eastAsia="Calibri" w:cs="Times New Roman"/>
                <w:sz w:val="28"/>
                <w:szCs w:val="28"/>
                <w:lang w:eastAsia="en-US"/>
              </w:rPr>
              <w:t>және ғылым саласындағы құзырет</w:t>
            </w:r>
            <w:r>
              <w:rPr>
                <w:rFonts w:ascii="Times New Roman" w:hAnsi="Times New Roman" w:eastAsia="Calibri" w:cs="Times New Roman"/>
                <w:sz w:val="28"/>
                <w:szCs w:val="28"/>
                <w:lang w:val="kk-KZ" w:eastAsia="en-US"/>
              </w:rPr>
              <w:t>тіліктер</w:t>
            </w:r>
          </w:p>
        </w:tc>
        <w:tc>
          <w:tcPr>
            <w:tcW w:w="6946" w:type="dxa"/>
            <w:shd w:val="clear" w:color="auto" w:fill="auto"/>
          </w:tcPr>
          <w:p w14:paraId="3A183A9B">
            <w:pPr>
              <w:pStyle w:val="20"/>
              <w:shd w:val="clear" w:color="auto" w:fill="FFFFFF"/>
              <w:tabs>
                <w:tab w:val="left" w:pos="313"/>
              </w:tabs>
              <w:spacing w:after="0" w:line="240" w:lineRule="auto"/>
              <w:ind w:left="29" w:right="-2"/>
              <w:jc w:val="both"/>
              <w:textAlignment w:val="baseline"/>
              <w:rPr>
                <w:rFonts w:ascii="Times New Roman" w:hAnsi="Times New Roman" w:eastAsia="Calibri"/>
                <w:sz w:val="28"/>
                <w:szCs w:val="28"/>
                <w:lang w:val="kk-KZ" w:eastAsia="en-US"/>
              </w:rPr>
            </w:pPr>
            <w:r>
              <w:rPr>
                <w:rFonts w:ascii="Times New Roman" w:hAnsi="Times New Roman" w:eastAsia="Calibri"/>
                <w:sz w:val="28"/>
                <w:szCs w:val="28"/>
                <w:lang w:val="kk-KZ" w:eastAsia="en-US"/>
              </w:rPr>
              <w:t>ЖҚ 3.1.</w:t>
            </w:r>
            <w:r>
              <w:rPr>
                <w:rFonts w:ascii="Times New Roman" w:hAnsi="Times New Roman"/>
                <w:sz w:val="28"/>
                <w:szCs w:val="28"/>
              </w:rPr>
              <w:t xml:space="preserve"> </w:t>
            </w:r>
            <w:r>
              <w:rPr>
                <w:rFonts w:ascii="Times New Roman" w:hAnsi="Times New Roman" w:eastAsia="Calibri"/>
                <w:sz w:val="28"/>
                <w:szCs w:val="28"/>
                <w:lang w:eastAsia="en-US"/>
              </w:rPr>
              <w:t>Кәсіптік есептерді шешу үшін ЖОО-да математикалық, жаратылыстану</w:t>
            </w:r>
            <w:r>
              <w:rPr>
                <w:rFonts w:ascii="Times New Roman" w:hAnsi="Times New Roman" w:eastAsia="Calibri"/>
                <w:sz w:val="28"/>
                <w:szCs w:val="28"/>
                <w:lang w:val="kk-KZ" w:eastAsia="en-US"/>
              </w:rPr>
              <w:t>,</w:t>
            </w:r>
            <w:r>
              <w:rPr>
                <w:rFonts w:ascii="Times New Roman" w:hAnsi="Times New Roman" w:eastAsia="Calibri"/>
                <w:sz w:val="28"/>
                <w:szCs w:val="28"/>
                <w:lang w:eastAsia="en-US"/>
              </w:rPr>
              <w:t xml:space="preserve"> ғылыми, техникалық пәндерді оқу кезінде алынған білім беру әлеуетін, тәжірибесін және жеке қасиеттерін қолдану қабілеті және дайындығы</w:t>
            </w:r>
            <w:r>
              <w:rPr>
                <w:rFonts w:ascii="Times New Roman" w:hAnsi="Times New Roman" w:eastAsia="Calibri"/>
                <w:sz w:val="28"/>
                <w:szCs w:val="28"/>
                <w:lang w:val="kk-KZ" w:eastAsia="en-US"/>
              </w:rPr>
              <w:t>.</w:t>
            </w:r>
          </w:p>
        </w:tc>
      </w:tr>
      <w:tr w14:paraId="61EA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5247E6AE">
            <w:pPr>
              <w:spacing w:after="0" w:line="240" w:lineRule="auto"/>
              <w:rPr>
                <w:rFonts w:ascii="Times New Roman" w:hAnsi="Times New Roman" w:eastAsia="Calibri" w:cs="Times New Roman"/>
                <w:sz w:val="28"/>
                <w:szCs w:val="28"/>
                <w:lang w:eastAsia="en-US"/>
              </w:rPr>
            </w:pPr>
            <w:r>
              <w:rPr>
                <w:rFonts w:ascii="Times New Roman" w:hAnsi="Times New Roman" w:eastAsia="Calibri" w:cs="Times New Roman"/>
                <w:b/>
                <w:sz w:val="28"/>
                <w:szCs w:val="28"/>
                <w:lang w:val="kk-KZ" w:eastAsia="en-US"/>
              </w:rPr>
              <w:t>ЖҚ 4.</w:t>
            </w:r>
            <w:r>
              <w:rPr>
                <w:rFonts w:ascii="Times New Roman" w:hAnsi="Times New Roman" w:eastAsia="Calibri" w:cs="Times New Roman"/>
                <w:sz w:val="28"/>
                <w:szCs w:val="28"/>
                <w:lang w:val="kk-KZ" w:eastAsia="en-US"/>
              </w:rPr>
              <w:t xml:space="preserve"> Сандық компетенция</w:t>
            </w:r>
            <w:r>
              <w:rPr>
                <w:rFonts w:ascii="Times New Roman" w:hAnsi="Times New Roman" w:eastAsia="Calibri" w:cs="Times New Roman"/>
                <w:sz w:val="28"/>
                <w:szCs w:val="28"/>
                <w:lang w:eastAsia="en-US"/>
              </w:rPr>
              <w:t xml:space="preserve"> </w:t>
            </w:r>
            <w:r>
              <w:rPr>
                <w:rFonts w:ascii="Times New Roman" w:hAnsi="Times New Roman" w:eastAsia="Calibri" w:cs="Times New Roman"/>
                <w:sz w:val="28"/>
                <w:szCs w:val="28"/>
                <w:lang w:val="kk-KZ" w:eastAsia="en-US"/>
              </w:rPr>
              <w:t xml:space="preserve">және </w:t>
            </w:r>
            <w:r>
              <w:rPr>
                <w:rFonts w:ascii="Times New Roman" w:hAnsi="Times New Roman" w:eastAsia="Calibri" w:cs="Times New Roman"/>
                <w:sz w:val="28"/>
                <w:szCs w:val="28"/>
                <w:lang w:eastAsia="en-US"/>
              </w:rPr>
              <w:t>технологиялық сауаттылық</w:t>
            </w:r>
          </w:p>
        </w:tc>
        <w:tc>
          <w:tcPr>
            <w:tcW w:w="6946" w:type="dxa"/>
            <w:shd w:val="clear" w:color="auto" w:fill="auto"/>
          </w:tcPr>
          <w:p w14:paraId="42777282">
            <w:pPr>
              <w:pStyle w:val="20"/>
              <w:shd w:val="clear" w:color="auto" w:fill="FFFFFF"/>
              <w:tabs>
                <w:tab w:val="left" w:pos="313"/>
              </w:tabs>
              <w:spacing w:after="0" w:line="240" w:lineRule="auto"/>
              <w:ind w:left="29" w:right="-2"/>
              <w:jc w:val="both"/>
              <w:textAlignment w:val="baseline"/>
              <w:rPr>
                <w:rFonts w:ascii="Times New Roman" w:hAnsi="Times New Roman" w:eastAsia="Calibri"/>
                <w:sz w:val="28"/>
                <w:szCs w:val="28"/>
                <w:lang w:eastAsia="en-US"/>
              </w:rPr>
            </w:pPr>
            <w:r>
              <w:rPr>
                <w:rFonts w:ascii="Times New Roman" w:hAnsi="Times New Roman" w:eastAsia="Calibri"/>
                <w:sz w:val="28"/>
                <w:szCs w:val="28"/>
                <w:lang w:val="ru-RU" w:eastAsia="en-US"/>
              </w:rPr>
              <w:t>ЖҚ 4.1. Өзінің өмірі мен кәсіби қызметінің барлық салаларында заманауи ақпараттық-коммуникациялық технологиялар мен ЖИ-ды меңгеру және пайдалану арқылы ақпараттық сауаттылықты көрсету және дамыту қабілеті</w:t>
            </w:r>
            <w:r>
              <w:rPr>
                <w:rFonts w:ascii="Times New Roman" w:hAnsi="Times New Roman" w:eastAsia="Calibri"/>
                <w:sz w:val="28"/>
                <w:szCs w:val="28"/>
                <w:lang w:eastAsia="en-US"/>
              </w:rPr>
              <w:t>.</w:t>
            </w:r>
          </w:p>
          <w:p w14:paraId="7F16DD3D">
            <w:pPr>
              <w:pStyle w:val="20"/>
              <w:shd w:val="clear" w:color="auto" w:fill="FFFFFF"/>
              <w:tabs>
                <w:tab w:val="left" w:pos="313"/>
              </w:tabs>
              <w:spacing w:after="0" w:line="240" w:lineRule="auto"/>
              <w:ind w:left="29" w:right="-2"/>
              <w:jc w:val="both"/>
              <w:textAlignment w:val="baseline"/>
              <w:rPr>
                <w:rFonts w:ascii="Times New Roman" w:hAnsi="Times New Roman" w:eastAsia="Calibri"/>
                <w:sz w:val="28"/>
                <w:szCs w:val="28"/>
                <w:lang w:eastAsia="en-US"/>
              </w:rPr>
            </w:pPr>
            <w:r>
              <w:rPr>
                <w:rFonts w:ascii="Times New Roman" w:hAnsi="Times New Roman" w:eastAsia="Calibri"/>
                <w:sz w:val="28"/>
                <w:szCs w:val="28"/>
                <w:lang w:val="kk-KZ" w:eastAsia="en-US"/>
              </w:rPr>
              <w:t>ЖҚ 4.</w:t>
            </w:r>
            <w:r>
              <w:rPr>
                <w:rFonts w:ascii="Times New Roman" w:hAnsi="Times New Roman" w:eastAsia="Calibri"/>
                <w:sz w:val="28"/>
                <w:szCs w:val="28"/>
                <w:lang w:eastAsia="en-US"/>
              </w:rPr>
              <w:t>2.</w:t>
            </w:r>
            <w:r>
              <w:rPr>
                <w:rFonts w:ascii="Times New Roman" w:hAnsi="Times New Roman" w:eastAsia="Calibri"/>
                <w:sz w:val="28"/>
                <w:szCs w:val="28"/>
                <w:lang w:val="kk-KZ" w:eastAsia="en-US"/>
              </w:rPr>
              <w:t xml:space="preserve"> </w:t>
            </w:r>
            <w:r>
              <w:rPr>
                <w:rFonts w:ascii="Times New Roman" w:hAnsi="Times New Roman" w:eastAsia="Calibri"/>
                <w:sz w:val="28"/>
                <w:szCs w:val="28"/>
                <w:lang w:val="ru-RU" w:eastAsia="en-US"/>
              </w:rPr>
              <w:t>Ақпараттық</w:t>
            </w:r>
            <w:r>
              <w:rPr>
                <w:rFonts w:ascii="Times New Roman" w:hAnsi="Times New Roman" w:eastAsia="Calibri"/>
                <w:sz w:val="28"/>
                <w:szCs w:val="28"/>
                <w:lang w:eastAsia="en-US"/>
              </w:rPr>
              <w:t>-</w:t>
            </w:r>
            <w:r>
              <w:rPr>
                <w:rFonts w:ascii="Times New Roman" w:hAnsi="Times New Roman" w:eastAsia="Calibri"/>
                <w:sz w:val="28"/>
                <w:szCs w:val="28"/>
                <w:lang w:val="ru-RU" w:eastAsia="en-US"/>
              </w:rPr>
              <w:t>коммуникациялық</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технологиялар</w:t>
            </w:r>
            <w:r>
              <w:rPr>
                <w:rFonts w:ascii="Times New Roman" w:hAnsi="Times New Roman" w:eastAsia="Calibri"/>
                <w:sz w:val="28"/>
                <w:szCs w:val="28"/>
                <w:lang w:eastAsia="en-US"/>
              </w:rPr>
              <w:t>-</w:t>
            </w:r>
            <w:r>
              <w:rPr>
                <w:rFonts w:ascii="Times New Roman" w:hAnsi="Times New Roman" w:eastAsia="Calibri"/>
                <w:sz w:val="28"/>
                <w:szCs w:val="28"/>
                <w:lang w:val="ru-RU" w:eastAsia="en-US"/>
              </w:rPr>
              <w:t>дың</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әртүрлі</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түрлерін</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пайдалану</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қабілеті</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интернет</w:t>
            </w:r>
            <w:r>
              <w:rPr>
                <w:rFonts w:ascii="Times New Roman" w:hAnsi="Times New Roman" w:eastAsia="Calibri"/>
                <w:sz w:val="28"/>
                <w:szCs w:val="28"/>
                <w:lang w:eastAsia="en-US"/>
              </w:rPr>
              <w:t>-</w:t>
            </w:r>
            <w:r>
              <w:rPr>
                <w:rFonts w:ascii="Times New Roman" w:hAnsi="Times New Roman" w:eastAsia="Calibri"/>
                <w:sz w:val="28"/>
                <w:szCs w:val="28"/>
                <w:lang w:val="ru-RU" w:eastAsia="en-US"/>
              </w:rPr>
              <w:t>ресурстар</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ақпаратты</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іздеу</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сақтау</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қорғау</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және</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тарату</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бойынша</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бұлтты</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және</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мобильді</w:t>
            </w:r>
            <w:r>
              <w:rPr>
                <w:rFonts w:ascii="Times New Roman" w:hAnsi="Times New Roman" w:eastAsia="Calibri"/>
                <w:sz w:val="28"/>
                <w:szCs w:val="28"/>
                <w:lang w:eastAsia="en-US"/>
              </w:rPr>
              <w:t xml:space="preserve"> </w:t>
            </w:r>
            <w:r>
              <w:rPr>
                <w:rFonts w:ascii="Times New Roman" w:hAnsi="Times New Roman" w:eastAsia="Calibri"/>
                <w:sz w:val="28"/>
                <w:szCs w:val="28"/>
                <w:lang w:val="ru-RU" w:eastAsia="en-US"/>
              </w:rPr>
              <w:t>сервистер</w:t>
            </w:r>
            <w:r>
              <w:rPr>
                <w:rFonts w:ascii="Times New Roman" w:hAnsi="Times New Roman" w:eastAsia="Calibri"/>
                <w:sz w:val="28"/>
                <w:szCs w:val="28"/>
                <w:lang w:eastAsia="en-US"/>
              </w:rPr>
              <w:t>.</w:t>
            </w:r>
          </w:p>
        </w:tc>
      </w:tr>
      <w:tr w14:paraId="04B4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53F99150">
            <w:pPr>
              <w:spacing w:after="0" w:line="240" w:lineRule="auto"/>
              <w:rPr>
                <w:rFonts w:ascii="Times New Roman" w:hAnsi="Times New Roman" w:eastAsia="Calibri" w:cs="Times New Roman"/>
                <w:spacing w:val="1"/>
                <w:sz w:val="28"/>
                <w:szCs w:val="28"/>
                <w:lang w:val="kk-KZ" w:eastAsia="en-US"/>
              </w:rPr>
            </w:pPr>
            <w:r>
              <w:rPr>
                <w:rFonts w:ascii="Times New Roman" w:hAnsi="Times New Roman" w:eastAsia="Calibri" w:cs="Times New Roman"/>
                <w:b/>
                <w:spacing w:val="1"/>
                <w:sz w:val="28"/>
                <w:szCs w:val="28"/>
                <w:lang w:val="kk-KZ" w:eastAsia="en-US"/>
              </w:rPr>
              <w:t>ЖҚ 5.</w:t>
            </w:r>
            <w:r>
              <w:rPr>
                <w:rFonts w:ascii="Times New Roman" w:hAnsi="Times New Roman" w:eastAsia="Calibri" w:cs="Times New Roman"/>
                <w:spacing w:val="1"/>
                <w:sz w:val="28"/>
                <w:szCs w:val="28"/>
                <w:lang w:val="kk-KZ" w:eastAsia="en-US"/>
              </w:rPr>
              <w:t xml:space="preserve"> </w:t>
            </w:r>
            <w:r>
              <w:rPr>
                <w:rFonts w:ascii="Times New Roman" w:hAnsi="Times New Roman" w:eastAsia="Calibri" w:cs="Times New Roman"/>
                <w:spacing w:val="1"/>
                <w:sz w:val="28"/>
                <w:szCs w:val="28"/>
                <w:lang w:eastAsia="en-US"/>
              </w:rPr>
              <w:t>Жеке</w:t>
            </w:r>
            <w:r>
              <w:rPr>
                <w:rFonts w:ascii="Times New Roman" w:hAnsi="Times New Roman" w:eastAsia="Calibri" w:cs="Times New Roman"/>
                <w:spacing w:val="1"/>
                <w:sz w:val="28"/>
                <w:szCs w:val="28"/>
                <w:lang w:val="de-DE" w:eastAsia="en-US"/>
              </w:rPr>
              <w:t xml:space="preserve">, </w:t>
            </w:r>
            <w:r>
              <w:rPr>
                <w:rFonts w:ascii="Times New Roman" w:hAnsi="Times New Roman" w:eastAsia="Calibri" w:cs="Times New Roman"/>
                <w:spacing w:val="1"/>
                <w:sz w:val="28"/>
                <w:szCs w:val="28"/>
                <w:lang w:eastAsia="en-US"/>
              </w:rPr>
              <w:t>әлеуметтік</w:t>
            </w:r>
            <w:r>
              <w:rPr>
                <w:rFonts w:ascii="Times New Roman" w:hAnsi="Times New Roman" w:eastAsia="Calibri" w:cs="Times New Roman"/>
                <w:spacing w:val="1"/>
                <w:sz w:val="28"/>
                <w:szCs w:val="28"/>
                <w:lang w:val="de-DE" w:eastAsia="en-US"/>
              </w:rPr>
              <w:t xml:space="preserve"> </w:t>
            </w:r>
            <w:r>
              <w:rPr>
                <w:rFonts w:ascii="Times New Roman" w:hAnsi="Times New Roman" w:eastAsia="Calibri" w:cs="Times New Roman"/>
                <w:spacing w:val="1"/>
                <w:sz w:val="28"/>
                <w:szCs w:val="28"/>
                <w:lang w:eastAsia="en-US"/>
              </w:rPr>
              <w:t>және</w:t>
            </w:r>
            <w:r>
              <w:rPr>
                <w:rFonts w:ascii="Times New Roman" w:hAnsi="Times New Roman" w:eastAsia="Calibri" w:cs="Times New Roman"/>
                <w:spacing w:val="1"/>
                <w:sz w:val="28"/>
                <w:szCs w:val="28"/>
                <w:lang w:val="de-DE" w:eastAsia="en-US"/>
              </w:rPr>
              <w:t xml:space="preserve"> </w:t>
            </w:r>
            <w:r>
              <w:rPr>
                <w:rFonts w:ascii="Times New Roman" w:hAnsi="Times New Roman" w:eastAsia="Calibri" w:cs="Times New Roman"/>
                <w:spacing w:val="1"/>
                <w:sz w:val="28"/>
                <w:szCs w:val="28"/>
                <w:lang w:eastAsia="en-US"/>
              </w:rPr>
              <w:t>оқу</w:t>
            </w:r>
            <w:r>
              <w:rPr>
                <w:rFonts w:ascii="Times New Roman" w:hAnsi="Times New Roman" w:eastAsia="Calibri" w:cs="Times New Roman"/>
                <w:spacing w:val="1"/>
                <w:sz w:val="28"/>
                <w:szCs w:val="28"/>
                <w:lang w:val="de-DE" w:eastAsia="en-US"/>
              </w:rPr>
              <w:t xml:space="preserve"> </w:t>
            </w:r>
            <w:r>
              <w:rPr>
                <w:rFonts w:ascii="Times New Roman" w:hAnsi="Times New Roman" w:eastAsia="Calibri" w:cs="Times New Roman"/>
                <w:spacing w:val="1"/>
                <w:sz w:val="28"/>
                <w:szCs w:val="28"/>
                <w:lang w:eastAsia="en-US"/>
              </w:rPr>
              <w:t>құзырет</w:t>
            </w:r>
            <w:r>
              <w:rPr>
                <w:rFonts w:ascii="Times New Roman" w:hAnsi="Times New Roman" w:eastAsia="Calibri" w:cs="Times New Roman"/>
                <w:spacing w:val="1"/>
                <w:sz w:val="28"/>
                <w:szCs w:val="28"/>
                <w:lang w:val="kk-KZ" w:eastAsia="en-US"/>
              </w:rPr>
              <w:t>тіліктері</w:t>
            </w:r>
          </w:p>
          <w:p w14:paraId="387DD688">
            <w:pPr>
              <w:spacing w:after="0" w:line="240" w:lineRule="auto"/>
              <w:rPr>
                <w:rFonts w:ascii="Times New Roman" w:hAnsi="Times New Roman" w:eastAsia="Calibri" w:cs="Times New Roman"/>
                <w:color w:val="FF0000"/>
                <w:spacing w:val="1"/>
                <w:sz w:val="28"/>
                <w:szCs w:val="28"/>
                <w:lang w:val="kk-KZ" w:eastAsia="en-US"/>
              </w:rPr>
            </w:pPr>
          </w:p>
        </w:tc>
        <w:tc>
          <w:tcPr>
            <w:tcW w:w="6946" w:type="dxa"/>
            <w:shd w:val="clear" w:color="auto" w:fill="auto"/>
          </w:tcPr>
          <w:p w14:paraId="7B9AE149">
            <w:pPr>
              <w:pStyle w:val="20"/>
              <w:shd w:val="clear" w:color="auto" w:fill="FFFFFF"/>
              <w:tabs>
                <w:tab w:val="left" w:pos="313"/>
              </w:tabs>
              <w:spacing w:after="0" w:line="240" w:lineRule="auto"/>
              <w:ind w:left="29" w:right="-2"/>
              <w:jc w:val="both"/>
              <w:textAlignment w:val="baseline"/>
              <w:rPr>
                <w:rFonts w:ascii="Times New Roman" w:hAnsi="Times New Roman" w:eastAsia="Calibri"/>
                <w:sz w:val="28"/>
                <w:szCs w:val="28"/>
                <w:lang w:val="kk-KZ" w:eastAsia="en-US"/>
              </w:rPr>
            </w:pPr>
            <w:r>
              <w:rPr>
                <w:rFonts w:ascii="Times New Roman" w:hAnsi="Times New Roman" w:eastAsia="Calibri"/>
                <w:sz w:val="28"/>
                <w:szCs w:val="28"/>
                <w:lang w:val="kk-KZ" w:eastAsia="en-US"/>
              </w:rPr>
              <w:t>ЖҚ 5.1.</w:t>
            </w:r>
            <w:r>
              <w:rPr>
                <w:rFonts w:ascii="Times New Roman" w:hAnsi="Times New Roman"/>
                <w:sz w:val="28"/>
                <w:szCs w:val="28"/>
              </w:rPr>
              <w:t xml:space="preserve"> </w:t>
            </w:r>
            <w:r>
              <w:rPr>
                <w:rFonts w:ascii="Times New Roman" w:hAnsi="Times New Roman" w:eastAsia="Calibri"/>
                <w:sz w:val="28"/>
                <w:szCs w:val="28"/>
                <w:lang w:val="kk-KZ" w:eastAsia="en-US"/>
              </w:rPr>
              <w:t>Дене шынықтыру әдістері мен құралдары арқылы толыққанды әлеуметтік және кәсіби қызметті қамтамасыз ету үшін дене бітімін өздігінен жетілдіру және салауатты өмірге бағдарлау қабілеті.</w:t>
            </w:r>
          </w:p>
          <w:p w14:paraId="492F008C">
            <w:pPr>
              <w:pStyle w:val="20"/>
              <w:shd w:val="clear" w:color="auto" w:fill="FFFFFF"/>
              <w:tabs>
                <w:tab w:val="left" w:pos="313"/>
              </w:tabs>
              <w:spacing w:after="0" w:line="240" w:lineRule="auto"/>
              <w:ind w:left="29" w:right="-2"/>
              <w:jc w:val="both"/>
              <w:textAlignment w:val="baseline"/>
              <w:rPr>
                <w:rFonts w:ascii="Times New Roman" w:hAnsi="Times New Roman" w:eastAsia="Calibri"/>
                <w:sz w:val="28"/>
                <w:szCs w:val="28"/>
                <w:lang w:eastAsia="en-US"/>
              </w:rPr>
            </w:pPr>
            <w:r>
              <w:rPr>
                <w:rFonts w:ascii="Times New Roman" w:hAnsi="Times New Roman" w:eastAsia="Calibri"/>
                <w:sz w:val="28"/>
                <w:szCs w:val="28"/>
                <w:lang w:val="kk-KZ" w:eastAsia="en-US"/>
              </w:rPr>
              <w:t>ЖҚ 5.2.</w:t>
            </w:r>
            <w:r>
              <w:rPr>
                <w:rFonts w:ascii="Times New Roman" w:hAnsi="Times New Roman"/>
                <w:sz w:val="28"/>
                <w:szCs w:val="28"/>
              </w:rPr>
              <w:t xml:space="preserve"> </w:t>
            </w:r>
            <w:r>
              <w:rPr>
                <w:rFonts w:ascii="Times New Roman" w:hAnsi="Times New Roman" w:eastAsia="Calibri"/>
                <w:sz w:val="28"/>
                <w:szCs w:val="28"/>
                <w:lang w:val="kk-KZ" w:eastAsia="en-US"/>
              </w:rPr>
              <w:t>Азаматтық және адамгершілік көріністері негізінде әлеуметтік-мәдени даму қабілеті.</w:t>
            </w:r>
          </w:p>
          <w:p w14:paraId="614E28A0">
            <w:pPr>
              <w:tabs>
                <w:tab w:val="left" w:pos="313"/>
              </w:tabs>
              <w:autoSpaceDE w:val="0"/>
              <w:autoSpaceDN w:val="0"/>
              <w:adjustRightInd w:val="0"/>
              <w:spacing w:after="0" w:line="240" w:lineRule="auto"/>
              <w:jc w:val="both"/>
              <w:rPr>
                <w:rFonts w:ascii="Times New Roman" w:hAnsi="Times New Roman" w:eastAsia="Calibri" w:cs="Times New Roman"/>
                <w:sz w:val="28"/>
                <w:szCs w:val="28"/>
                <w:lang w:val="kk-KZ" w:eastAsia="en-US"/>
              </w:rPr>
            </w:pPr>
            <w:r>
              <w:rPr>
                <w:rFonts w:ascii="Times New Roman" w:hAnsi="Times New Roman" w:eastAsia="Calibri" w:cs="Times New Roman"/>
                <w:sz w:val="28"/>
                <w:szCs w:val="28"/>
                <w:lang w:val="kk-KZ" w:eastAsia="en-US"/>
              </w:rPr>
              <w:t xml:space="preserve">ЖҚ 5.3. </w:t>
            </w:r>
            <w:r>
              <w:rPr>
                <w:rFonts w:ascii="Times New Roman" w:hAnsi="Times New Roman" w:eastAsia="Calibri" w:cs="Times New Roman"/>
                <w:sz w:val="28"/>
                <w:szCs w:val="28"/>
                <w:lang w:eastAsia="en-US"/>
              </w:rPr>
              <w:t>Өзін</w:t>
            </w:r>
            <w:r>
              <w:rPr>
                <w:rFonts w:ascii="Times New Roman" w:hAnsi="Times New Roman" w:eastAsia="Calibri" w:cs="Times New Roman"/>
                <w:sz w:val="28"/>
                <w:szCs w:val="28"/>
                <w:lang w:val="de-DE" w:eastAsia="en-US"/>
              </w:rPr>
              <w:t>-</w:t>
            </w:r>
            <w:r>
              <w:rPr>
                <w:rFonts w:ascii="Times New Roman" w:hAnsi="Times New Roman" w:eastAsia="Calibri" w:cs="Times New Roman"/>
                <w:sz w:val="28"/>
                <w:szCs w:val="28"/>
                <w:lang w:eastAsia="en-US"/>
              </w:rPr>
              <w:t>өзі</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дамыту</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мансаптық</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өсу</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және</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кәсіби</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жетістік</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үшін</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өмір</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бойы</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жеке</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білім</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беру</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траекториясын</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eastAsia="en-US"/>
              </w:rPr>
              <w:t>құру</w:t>
            </w:r>
            <w:r>
              <w:rPr>
                <w:rFonts w:ascii="Times New Roman" w:hAnsi="Times New Roman" w:eastAsia="Calibri" w:cs="Times New Roman"/>
                <w:sz w:val="28"/>
                <w:szCs w:val="28"/>
                <w:lang w:val="de-DE" w:eastAsia="en-US"/>
              </w:rPr>
              <w:t xml:space="preserve"> </w:t>
            </w:r>
            <w:r>
              <w:rPr>
                <w:rFonts w:ascii="Times New Roman" w:hAnsi="Times New Roman" w:eastAsia="Calibri" w:cs="Times New Roman"/>
                <w:sz w:val="28"/>
                <w:szCs w:val="28"/>
                <w:lang w:val="kk-KZ" w:eastAsia="en-US"/>
              </w:rPr>
              <w:t>қабілеті.</w:t>
            </w:r>
          </w:p>
          <w:p w14:paraId="26A5DE9E">
            <w:pPr>
              <w:tabs>
                <w:tab w:val="left" w:pos="313"/>
              </w:tabs>
              <w:autoSpaceDE w:val="0"/>
              <w:autoSpaceDN w:val="0"/>
              <w:adjustRightInd w:val="0"/>
              <w:spacing w:after="0" w:line="240" w:lineRule="auto"/>
              <w:jc w:val="both"/>
              <w:rPr>
                <w:rFonts w:ascii="Times New Roman" w:hAnsi="Times New Roman" w:eastAsia="Calibri" w:cs="Times New Roman"/>
                <w:sz w:val="28"/>
                <w:szCs w:val="28"/>
                <w:lang w:val="kk-KZ" w:eastAsia="en-US"/>
              </w:rPr>
            </w:pPr>
            <w:r>
              <w:rPr>
                <w:rFonts w:ascii="Times New Roman" w:hAnsi="Times New Roman" w:eastAsia="Calibri" w:cs="Times New Roman"/>
                <w:sz w:val="28"/>
                <w:szCs w:val="28"/>
                <w:lang w:val="kk-KZ" w:eastAsia="en-US"/>
              </w:rPr>
              <w:t>ЖҚ 5.</w:t>
            </w:r>
            <w:r>
              <w:rPr>
                <w:rFonts w:ascii="Times New Roman" w:hAnsi="Times New Roman" w:eastAsia="Calibri" w:cs="Times New Roman"/>
                <w:sz w:val="28"/>
                <w:szCs w:val="28"/>
                <w:lang w:val="de-DE" w:eastAsia="en-US"/>
              </w:rPr>
              <w:t xml:space="preserve">4. </w:t>
            </w:r>
            <w:r>
              <w:rPr>
                <w:rFonts w:ascii="Times New Roman" w:hAnsi="Times New Roman" w:eastAsia="Calibri" w:cs="Times New Roman"/>
                <w:sz w:val="28"/>
                <w:szCs w:val="28"/>
                <w:lang w:val="kk-KZ" w:eastAsia="en-US"/>
              </w:rPr>
              <w:t>Оқу, жұмыста, үйде және бос уақытта әлеуметтік-мәдени контексте сәтті өзара әрекеттесу қабілеті.</w:t>
            </w:r>
          </w:p>
        </w:tc>
      </w:tr>
      <w:tr w14:paraId="5864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47D59B79">
            <w:pPr>
              <w:spacing w:after="0" w:line="240" w:lineRule="auto"/>
              <w:rPr>
                <w:rFonts w:ascii="Times New Roman" w:hAnsi="Times New Roman" w:eastAsia="Calibri" w:cs="Times New Roman"/>
                <w:spacing w:val="1"/>
                <w:sz w:val="28"/>
                <w:szCs w:val="28"/>
                <w:highlight w:val="yellow"/>
                <w:lang w:val="kk-KZ" w:eastAsia="en-US"/>
              </w:rPr>
            </w:pPr>
            <w:r>
              <w:rPr>
                <w:rFonts w:ascii="Times New Roman" w:hAnsi="Times New Roman" w:eastAsia="Calibri" w:cs="Times New Roman"/>
                <w:b/>
                <w:bCs/>
                <w:sz w:val="28"/>
                <w:szCs w:val="28"/>
                <w:lang w:val="kk-KZ" w:eastAsia="en-US"/>
              </w:rPr>
              <w:t>ЖҚ 6.</w:t>
            </w:r>
            <w:r>
              <w:rPr>
                <w:rFonts w:ascii="Times New Roman" w:hAnsi="Times New Roman" w:eastAsia="Calibri" w:cs="Times New Roman"/>
                <w:bCs/>
                <w:sz w:val="28"/>
                <w:szCs w:val="28"/>
                <w:lang w:val="kk-KZ" w:eastAsia="en-US"/>
              </w:rPr>
              <w:t xml:space="preserve"> </w:t>
            </w:r>
            <w:r>
              <w:rPr>
                <w:rFonts w:ascii="Times New Roman" w:hAnsi="Times New Roman" w:eastAsia="Calibri" w:cs="Times New Roman"/>
                <w:bCs/>
                <w:sz w:val="28"/>
                <w:szCs w:val="28"/>
                <w:lang w:eastAsia="en-US"/>
              </w:rPr>
              <w:t>Кәсіпкерлік құзырет</w:t>
            </w:r>
            <w:r>
              <w:rPr>
                <w:rFonts w:ascii="Times New Roman" w:hAnsi="Times New Roman" w:eastAsia="Calibri" w:cs="Times New Roman"/>
                <w:bCs/>
                <w:sz w:val="28"/>
                <w:szCs w:val="28"/>
                <w:lang w:val="kk-KZ" w:eastAsia="en-US"/>
              </w:rPr>
              <w:t>тіліктері</w:t>
            </w:r>
          </w:p>
        </w:tc>
        <w:tc>
          <w:tcPr>
            <w:tcW w:w="6946" w:type="dxa"/>
            <w:shd w:val="clear" w:color="auto" w:fill="auto"/>
          </w:tcPr>
          <w:p w14:paraId="63FAF268">
            <w:pPr>
              <w:pStyle w:val="20"/>
              <w:tabs>
                <w:tab w:val="left" w:pos="313"/>
              </w:tabs>
              <w:autoSpaceDE w:val="0"/>
              <w:autoSpaceDN w:val="0"/>
              <w:adjustRightInd w:val="0"/>
              <w:spacing w:after="0" w:line="240" w:lineRule="auto"/>
              <w:ind w:left="29"/>
              <w:jc w:val="both"/>
              <w:rPr>
                <w:rFonts w:ascii="Times New Roman" w:hAnsi="Times New Roman" w:eastAsia="Calibri"/>
                <w:sz w:val="28"/>
                <w:szCs w:val="28"/>
                <w:lang w:val="kk-KZ" w:eastAsia="en-US"/>
              </w:rPr>
            </w:pPr>
            <w:r>
              <w:rPr>
                <w:rFonts w:ascii="Times New Roman" w:hAnsi="Times New Roman"/>
                <w:bCs/>
                <w:sz w:val="28"/>
                <w:szCs w:val="28"/>
                <w:lang w:val="kk-KZ"/>
              </w:rPr>
              <w:t xml:space="preserve">ЖҚ 6.1. </w:t>
            </w:r>
            <w:r>
              <w:rPr>
                <w:rFonts w:ascii="Times New Roman" w:hAnsi="Times New Roman" w:eastAsia="Calibri"/>
                <w:sz w:val="28"/>
                <w:szCs w:val="28"/>
                <w:lang w:eastAsia="en-US"/>
              </w:rPr>
              <w:t>Әр түрлі ортада шығармашылық және кәсіпкерлік</w:t>
            </w:r>
            <w:r>
              <w:rPr>
                <w:rFonts w:ascii="Times New Roman" w:hAnsi="Times New Roman" w:eastAsia="Calibri"/>
                <w:sz w:val="28"/>
                <w:szCs w:val="28"/>
                <w:lang w:val="kk-KZ" w:eastAsia="en-US"/>
              </w:rPr>
              <w:t>ті</w:t>
            </w:r>
            <w:r>
              <w:rPr>
                <w:rFonts w:ascii="Times New Roman" w:hAnsi="Times New Roman" w:eastAsia="Calibri"/>
                <w:sz w:val="28"/>
                <w:szCs w:val="28"/>
                <w:lang w:eastAsia="en-US"/>
              </w:rPr>
              <w:t xml:space="preserve"> таныту мүмкіндігі.</w:t>
            </w:r>
          </w:p>
          <w:p w14:paraId="6C15C5BF">
            <w:pPr>
              <w:pStyle w:val="20"/>
              <w:tabs>
                <w:tab w:val="left" w:pos="313"/>
              </w:tabs>
              <w:autoSpaceDE w:val="0"/>
              <w:autoSpaceDN w:val="0"/>
              <w:adjustRightInd w:val="0"/>
              <w:spacing w:after="0" w:line="240" w:lineRule="auto"/>
              <w:ind w:left="29"/>
              <w:jc w:val="both"/>
              <w:rPr>
                <w:rFonts w:ascii="Times New Roman" w:hAnsi="Times New Roman" w:eastAsia="Calibri"/>
                <w:sz w:val="28"/>
                <w:szCs w:val="28"/>
                <w:lang w:val="kk-KZ" w:eastAsia="en-US"/>
              </w:rPr>
            </w:pPr>
            <w:r>
              <w:rPr>
                <w:rFonts w:ascii="Times New Roman" w:hAnsi="Times New Roman"/>
                <w:bCs/>
                <w:sz w:val="28"/>
                <w:szCs w:val="28"/>
                <w:lang w:val="kk-KZ"/>
              </w:rPr>
              <w:t xml:space="preserve">ЖҚ 6.2. </w:t>
            </w:r>
            <w:r>
              <w:rPr>
                <w:rFonts w:ascii="Times New Roman" w:hAnsi="Times New Roman" w:eastAsia="Calibri"/>
                <w:sz w:val="28"/>
                <w:szCs w:val="28"/>
                <w:lang w:eastAsia="en-US"/>
              </w:rPr>
              <w:t xml:space="preserve">Белгісіздік режимінде жұмыс істеу және тапсырма шарттарын тез өзгерту, шешім қабылдау, ресурстарды бөлу және уақытты басқару </w:t>
            </w:r>
            <w:r>
              <w:rPr>
                <w:rFonts w:ascii="Times New Roman" w:hAnsi="Times New Roman" w:eastAsia="Calibri"/>
                <w:sz w:val="28"/>
                <w:szCs w:val="28"/>
                <w:lang w:val="kk-KZ" w:eastAsia="en-US"/>
              </w:rPr>
              <w:t>қабілеті</w:t>
            </w:r>
            <w:r>
              <w:rPr>
                <w:rFonts w:ascii="Times New Roman" w:hAnsi="Times New Roman" w:eastAsia="Calibri"/>
                <w:sz w:val="28"/>
                <w:szCs w:val="28"/>
                <w:lang w:eastAsia="en-US"/>
              </w:rPr>
              <w:t>.</w:t>
            </w:r>
          </w:p>
          <w:p w14:paraId="525DB412">
            <w:pPr>
              <w:pStyle w:val="20"/>
              <w:tabs>
                <w:tab w:val="left" w:pos="313"/>
              </w:tabs>
              <w:autoSpaceDE w:val="0"/>
              <w:autoSpaceDN w:val="0"/>
              <w:adjustRightInd w:val="0"/>
              <w:spacing w:after="0" w:line="240" w:lineRule="auto"/>
              <w:ind w:left="29"/>
              <w:jc w:val="both"/>
              <w:rPr>
                <w:rFonts w:ascii="Times New Roman" w:hAnsi="Times New Roman" w:eastAsia="Calibri"/>
                <w:sz w:val="28"/>
                <w:szCs w:val="28"/>
                <w:lang w:val="kk-KZ" w:eastAsia="en-US"/>
              </w:rPr>
            </w:pPr>
            <w:r>
              <w:rPr>
                <w:rFonts w:ascii="Times New Roman" w:hAnsi="Times New Roman"/>
                <w:bCs/>
                <w:sz w:val="28"/>
                <w:szCs w:val="28"/>
                <w:lang w:val="kk-KZ"/>
              </w:rPr>
              <w:t xml:space="preserve">ЖҚ 6.3. </w:t>
            </w:r>
            <w:r>
              <w:rPr>
                <w:rFonts w:ascii="Times New Roman" w:hAnsi="Times New Roman" w:eastAsia="Calibri"/>
                <w:sz w:val="28"/>
                <w:szCs w:val="28"/>
                <w:lang w:eastAsia="en-US"/>
              </w:rPr>
              <w:t>Тұтынушының сұраныстарымен жұмыс істеу қабілеті</w:t>
            </w:r>
            <w:r>
              <w:rPr>
                <w:rFonts w:ascii="Times New Roman" w:hAnsi="Times New Roman" w:eastAsia="Calibri"/>
                <w:sz w:val="28"/>
                <w:szCs w:val="28"/>
                <w:lang w:val="kk-KZ" w:eastAsia="en-US"/>
              </w:rPr>
              <w:t>.</w:t>
            </w:r>
          </w:p>
        </w:tc>
      </w:tr>
      <w:tr w14:paraId="6438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tcPr>
          <w:p w14:paraId="531AC2AF">
            <w:pPr>
              <w:spacing w:after="0" w:line="240" w:lineRule="auto"/>
              <w:rPr>
                <w:rFonts w:ascii="Times New Roman" w:hAnsi="Times New Roman" w:eastAsia="Calibri" w:cs="Times New Roman"/>
                <w:sz w:val="28"/>
                <w:szCs w:val="28"/>
                <w:lang w:val="kk-KZ" w:eastAsia="en-US"/>
              </w:rPr>
            </w:pPr>
            <w:r>
              <w:rPr>
                <w:rFonts w:ascii="Times New Roman" w:hAnsi="Times New Roman" w:eastAsia="Calibri" w:cs="Times New Roman"/>
                <w:b/>
                <w:sz w:val="28"/>
                <w:szCs w:val="28"/>
                <w:lang w:val="kk-KZ" w:eastAsia="en-US"/>
              </w:rPr>
              <w:t>ЖҚ 7.</w:t>
            </w:r>
            <w:r>
              <w:rPr>
                <w:rFonts w:ascii="Times New Roman" w:hAnsi="Times New Roman" w:eastAsia="Calibri" w:cs="Times New Roman"/>
                <w:sz w:val="28"/>
                <w:szCs w:val="28"/>
                <w:lang w:val="kk-KZ" w:eastAsia="en-US"/>
              </w:rPr>
              <w:t xml:space="preserve"> Мәдени хабардар болу және өзін таныту қабілеттіліктері</w:t>
            </w:r>
          </w:p>
          <w:p w14:paraId="3397471A">
            <w:pPr>
              <w:spacing w:after="0" w:line="240" w:lineRule="auto"/>
              <w:rPr>
                <w:rFonts w:ascii="Times New Roman" w:hAnsi="Times New Roman" w:eastAsia="Calibri" w:cs="Times New Roman"/>
                <w:sz w:val="28"/>
                <w:szCs w:val="28"/>
                <w:lang w:val="kk-KZ" w:eastAsia="en-US"/>
              </w:rPr>
            </w:pPr>
          </w:p>
        </w:tc>
        <w:tc>
          <w:tcPr>
            <w:tcW w:w="6946" w:type="dxa"/>
            <w:shd w:val="clear" w:color="auto" w:fill="auto"/>
          </w:tcPr>
          <w:p w14:paraId="2CF116AA">
            <w:pPr>
              <w:pStyle w:val="20"/>
              <w:tabs>
                <w:tab w:val="left" w:pos="313"/>
              </w:tabs>
              <w:spacing w:after="0" w:line="240" w:lineRule="auto"/>
              <w:ind w:left="29"/>
              <w:jc w:val="both"/>
              <w:rPr>
                <w:rFonts w:ascii="Times New Roman" w:hAnsi="Times New Roman" w:eastAsia="Calibri"/>
                <w:sz w:val="28"/>
                <w:szCs w:val="28"/>
                <w:lang w:val="kk-KZ" w:eastAsia="en-US"/>
              </w:rPr>
            </w:pPr>
            <w:r>
              <w:rPr>
                <w:rFonts w:ascii="Times New Roman" w:hAnsi="Times New Roman"/>
                <w:bCs/>
                <w:sz w:val="28"/>
                <w:szCs w:val="28"/>
                <w:lang w:val="kk-KZ"/>
              </w:rPr>
              <w:t>ЖҚ 7.</w:t>
            </w:r>
            <w:r>
              <w:rPr>
                <w:rFonts w:ascii="Times New Roman" w:hAnsi="Times New Roman"/>
                <w:bCs/>
                <w:sz w:val="28"/>
                <w:szCs w:val="28"/>
              </w:rPr>
              <w:t xml:space="preserve">1. </w:t>
            </w:r>
            <w:r>
              <w:rPr>
                <w:rFonts w:ascii="Times New Roman" w:hAnsi="Times New Roman" w:eastAsia="Calibri"/>
                <w:sz w:val="28"/>
                <w:szCs w:val="28"/>
                <w:lang w:eastAsia="en-US"/>
              </w:rPr>
              <w:t>Дүниетанымдық, азаматтық және моральдық ұстанымдарды көрсету қабілеті.</w:t>
            </w:r>
          </w:p>
          <w:p w14:paraId="64F4CF8B">
            <w:pPr>
              <w:pStyle w:val="20"/>
              <w:tabs>
                <w:tab w:val="left" w:pos="313"/>
              </w:tabs>
              <w:spacing w:after="0" w:line="240" w:lineRule="auto"/>
              <w:ind w:left="29"/>
              <w:jc w:val="both"/>
              <w:rPr>
                <w:rFonts w:ascii="Times New Roman" w:hAnsi="Times New Roman" w:eastAsia="Calibri"/>
                <w:sz w:val="28"/>
                <w:szCs w:val="28"/>
                <w:lang w:eastAsia="en-US"/>
              </w:rPr>
            </w:pPr>
            <w:r>
              <w:rPr>
                <w:rFonts w:ascii="Times New Roman" w:hAnsi="Times New Roman"/>
                <w:bCs/>
                <w:sz w:val="28"/>
                <w:szCs w:val="28"/>
                <w:lang w:val="kk-KZ"/>
              </w:rPr>
              <w:t>ЖҚ 7.</w:t>
            </w:r>
            <w:r>
              <w:rPr>
                <w:rFonts w:ascii="Times New Roman" w:hAnsi="Times New Roman"/>
                <w:bCs/>
                <w:sz w:val="28"/>
                <w:szCs w:val="28"/>
              </w:rPr>
              <w:t xml:space="preserve">2. </w:t>
            </w:r>
            <w:r>
              <w:rPr>
                <w:rFonts w:ascii="Times New Roman" w:hAnsi="Times New Roman" w:eastAsia="Calibri"/>
                <w:sz w:val="28"/>
                <w:szCs w:val="28"/>
                <w:lang w:eastAsia="en-US"/>
              </w:rPr>
              <w:t xml:space="preserve">Әлемнің басқа халықтарының дәстүрлері мен мәдениетіне </w:t>
            </w:r>
            <w:r>
              <w:rPr>
                <w:rFonts w:ascii="Times New Roman" w:hAnsi="Times New Roman" w:eastAsia="Calibri"/>
                <w:sz w:val="28"/>
                <w:szCs w:val="28"/>
                <w:lang w:val="kk-KZ" w:eastAsia="en-US"/>
              </w:rPr>
              <w:t>т</w:t>
            </w:r>
            <w:r>
              <w:rPr>
                <w:rFonts w:ascii="Times New Roman" w:hAnsi="Times New Roman" w:eastAsia="Calibri"/>
                <w:sz w:val="28"/>
                <w:szCs w:val="28"/>
                <w:lang w:eastAsia="en-US"/>
              </w:rPr>
              <w:t>олерантты болу, жоғары рухани қасиеттерге ие болу қабілеті.</w:t>
            </w:r>
          </w:p>
        </w:tc>
      </w:tr>
      <w:tr w14:paraId="6235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3"/>
            <w:shd w:val="clear" w:color="auto" w:fill="auto"/>
          </w:tcPr>
          <w:p w14:paraId="169F9DCF">
            <w:pPr>
              <w:spacing w:after="0" w:line="240" w:lineRule="auto"/>
              <w:jc w:val="both"/>
              <w:rPr>
                <w:rFonts w:ascii="Times New Roman" w:hAnsi="Times New Roman" w:eastAsia="Calibri" w:cs="Times New Roman"/>
                <w:sz w:val="28"/>
                <w:szCs w:val="28"/>
                <w:highlight w:val="yellow"/>
                <w:lang w:val="kk-KZ" w:eastAsia="en-US"/>
              </w:rPr>
            </w:pPr>
            <w:r>
              <w:rPr>
                <w:rFonts w:ascii="Times New Roman" w:hAnsi="Times New Roman" w:cs="Times New Roman"/>
                <w:b/>
                <w:sz w:val="28"/>
                <w:szCs w:val="28"/>
                <w:lang w:val="kk-KZ"/>
              </w:rPr>
              <w:t>Кәсіптік құзыреттіліктер (</w:t>
            </w:r>
            <w:r>
              <w:rPr>
                <w:rFonts w:ascii="Times New Roman" w:hAnsi="Times New Roman" w:cs="Times New Roman"/>
                <w:sz w:val="28"/>
                <w:szCs w:val="28"/>
                <w:lang w:val="kk-KZ"/>
              </w:rPr>
              <w:t>HARDSKILLS</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Дайындаудың осы бағыты үшін тиісті, арнайы теоретикалық білімдер және тәжірибелік дағдылар, қабілеттер</w:t>
            </w:r>
          </w:p>
        </w:tc>
      </w:tr>
      <w:tr w14:paraId="1005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restart"/>
            <w:shd w:val="clear" w:color="auto" w:fill="auto"/>
          </w:tcPr>
          <w:p w14:paraId="7EBA76A4">
            <w:pPr>
              <w:spacing w:after="0" w:line="240" w:lineRule="auto"/>
              <w:rPr>
                <w:rFonts w:ascii="Times New Roman" w:hAnsi="Times New Roman" w:eastAsia="Calibri" w:cs="Times New Roman"/>
                <w:sz w:val="28"/>
                <w:szCs w:val="28"/>
                <w:highlight w:val="yellow"/>
                <w:lang w:val="kk-KZ" w:eastAsia="en-US"/>
              </w:rPr>
            </w:pPr>
            <w:r>
              <w:rPr>
                <w:rFonts w:ascii="Times New Roman" w:hAnsi="Times New Roman" w:eastAsia="Calibri" w:cs="Times New Roman"/>
                <w:sz w:val="28"/>
                <w:szCs w:val="28"/>
                <w:lang w:val="kk-KZ" w:eastAsia="en-US"/>
              </w:rPr>
              <w:t xml:space="preserve">Дайындаудың осы бағыты үшін тиісті, арнайы теориялық білімдер және тәжірибелік дағдылар, қабілеттер </w:t>
            </w:r>
          </w:p>
        </w:tc>
        <w:tc>
          <w:tcPr>
            <w:tcW w:w="7092" w:type="dxa"/>
            <w:gridSpan w:val="2"/>
            <w:shd w:val="clear" w:color="auto" w:fill="auto"/>
          </w:tcPr>
          <w:p w14:paraId="1F0038D5">
            <w:pPr>
              <w:pStyle w:val="17"/>
              <w:shd w:val="clear" w:color="auto" w:fill="FFFFFF" w:themeFill="background1"/>
              <w:jc w:val="both"/>
              <w:rPr>
                <w:rFonts w:ascii="Times New Roman" w:hAnsi="Times New Roman" w:cs="Times New Roman"/>
                <w:sz w:val="28"/>
                <w:szCs w:val="28"/>
                <w:lang w:val="kk-KZ"/>
              </w:rPr>
            </w:pPr>
            <w:r>
              <w:rPr>
                <w:rFonts w:ascii="Times New Roman" w:hAnsi="Times New Roman" w:cs="Times New Roman"/>
                <w:bCs/>
                <w:kern w:val="24"/>
                <w:sz w:val="28"/>
                <w:szCs w:val="28"/>
                <w:lang w:val="kk-KZ"/>
              </w:rPr>
              <w:t>КҚ1.</w:t>
            </w:r>
            <w:r>
              <w:rPr>
                <w:rStyle w:val="31"/>
                <w:rFonts w:ascii="Times New Roman" w:hAnsi="Times New Roman" w:cs="Times New Roman"/>
                <w:sz w:val="28"/>
                <w:szCs w:val="28"/>
                <w:lang w:val="kk-KZ"/>
              </w:rPr>
              <w:t>Қазақ тіл білімі саласындағы дидактикалық, ғылыми, білім беру, әлеуметтік және коммуникативтік міндеттерді анықтау және шешу үшін жүйелі теориялық және тәжірибелік арнайы білімдерді пайдалануға дайын болу.</w:t>
            </w:r>
          </w:p>
        </w:tc>
      </w:tr>
      <w:tr w14:paraId="7F63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shd w:val="clear" w:color="auto" w:fill="auto"/>
          </w:tcPr>
          <w:p w14:paraId="2A1481E5">
            <w:pPr>
              <w:spacing w:after="0" w:line="240" w:lineRule="auto"/>
              <w:rPr>
                <w:rFonts w:ascii="Times New Roman" w:hAnsi="Times New Roman" w:eastAsia="Calibri" w:cs="Times New Roman"/>
                <w:sz w:val="28"/>
                <w:szCs w:val="28"/>
                <w:highlight w:val="yellow"/>
                <w:lang w:val="kk-KZ" w:eastAsia="en-US"/>
              </w:rPr>
            </w:pPr>
          </w:p>
        </w:tc>
        <w:tc>
          <w:tcPr>
            <w:tcW w:w="7092" w:type="dxa"/>
            <w:gridSpan w:val="2"/>
            <w:shd w:val="clear" w:color="auto" w:fill="auto"/>
          </w:tcPr>
          <w:p w14:paraId="64F21566">
            <w:pPr>
              <w:pStyle w:val="17"/>
              <w:shd w:val="clear" w:color="auto" w:fill="FFFFFF" w:themeFill="background1"/>
              <w:jc w:val="both"/>
              <w:rPr>
                <w:rStyle w:val="31"/>
                <w:rFonts w:ascii="Times New Roman" w:hAnsi="Times New Roman" w:cs="Times New Roman" w:eastAsiaTheme="majorEastAsia"/>
                <w:sz w:val="28"/>
                <w:szCs w:val="28"/>
                <w:lang w:val="kk-KZ"/>
              </w:rPr>
            </w:pPr>
            <w:r>
              <w:rPr>
                <w:rStyle w:val="22"/>
                <w:rFonts w:ascii="Times New Roman" w:hAnsi="Times New Roman" w:eastAsia="Calibri"/>
                <w:sz w:val="28"/>
                <w:szCs w:val="28"/>
                <w:lang w:val="kk-KZ"/>
              </w:rPr>
              <w:t xml:space="preserve">КҚ2. </w:t>
            </w:r>
            <w:r>
              <w:rPr>
                <w:rStyle w:val="31"/>
                <w:rFonts w:ascii="Times New Roman" w:hAnsi="Times New Roman" w:cs="Times New Roman" w:eastAsiaTheme="majorEastAsia"/>
                <w:sz w:val="28"/>
                <w:szCs w:val="28"/>
                <w:lang w:val="kk-KZ"/>
              </w:rPr>
              <w:t>Белгілі бір тілдік стильге жатқызылғандықтан, тілдік құралдардың өзгеру дағдыларын таныта алу;</w:t>
            </w:r>
          </w:p>
        </w:tc>
      </w:tr>
      <w:tr w14:paraId="5486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shd w:val="clear" w:color="auto" w:fill="auto"/>
          </w:tcPr>
          <w:p w14:paraId="6CE58E21">
            <w:pPr>
              <w:spacing w:after="0" w:line="240" w:lineRule="auto"/>
              <w:rPr>
                <w:rFonts w:ascii="Times New Roman" w:hAnsi="Times New Roman" w:eastAsia="Calibri" w:cs="Times New Roman"/>
                <w:sz w:val="28"/>
                <w:szCs w:val="28"/>
                <w:highlight w:val="yellow"/>
                <w:lang w:val="kk-KZ" w:eastAsia="en-US"/>
              </w:rPr>
            </w:pPr>
          </w:p>
        </w:tc>
        <w:tc>
          <w:tcPr>
            <w:tcW w:w="7092" w:type="dxa"/>
            <w:gridSpan w:val="2"/>
            <w:shd w:val="clear" w:color="auto" w:fill="auto"/>
          </w:tcPr>
          <w:p w14:paraId="1E441F4E">
            <w:pPr>
              <w:shd w:val="clear" w:color="auto" w:fill="FFFFFF" w:themeFill="background1"/>
              <w:spacing w:after="0" w:line="240" w:lineRule="auto"/>
              <w:jc w:val="both"/>
              <w:rPr>
                <w:rStyle w:val="31"/>
                <w:rFonts w:ascii="Times New Roman" w:hAnsi="Times New Roman" w:cs="Times New Roman"/>
                <w:sz w:val="28"/>
                <w:szCs w:val="28"/>
                <w:lang w:val="kk-KZ"/>
              </w:rPr>
            </w:pPr>
            <w:r>
              <w:rPr>
                <w:rStyle w:val="31"/>
                <w:rFonts w:ascii="Times New Roman" w:hAnsi="Times New Roman" w:cs="Times New Roman"/>
                <w:sz w:val="28"/>
                <w:szCs w:val="28"/>
                <w:lang w:val="kk-KZ"/>
              </w:rPr>
              <w:t xml:space="preserve">КҚ3. </w:t>
            </w:r>
            <w:r>
              <w:rPr>
                <w:rFonts w:ascii="Times New Roman" w:hAnsi="Times New Roman" w:cs="Times New Roman"/>
                <w:bCs/>
                <w:kern w:val="24"/>
                <w:sz w:val="28"/>
                <w:szCs w:val="28"/>
                <w:lang w:val="kk-KZ"/>
              </w:rPr>
              <w:t>Қ</w:t>
            </w:r>
            <w:r>
              <w:rPr>
                <w:rFonts w:ascii="Times New Roman" w:hAnsi="Times New Roman" w:eastAsia="Times New Roman" w:cs="Times New Roman"/>
                <w:sz w:val="28"/>
                <w:szCs w:val="28"/>
                <w:lang w:val="kk-KZ"/>
              </w:rPr>
              <w:t xml:space="preserve">азақ тіл білімі және әдебиеттану саласында </w:t>
            </w:r>
            <w:r>
              <w:rPr>
                <w:rFonts w:ascii="Times New Roman" w:hAnsi="Times New Roman" w:cs="Times New Roman"/>
                <w:sz w:val="28"/>
                <w:szCs w:val="28"/>
                <w:lang w:val="kk-KZ"/>
              </w:rPr>
              <w:t>дидактикалық,</w:t>
            </w:r>
            <w:r>
              <w:rPr>
                <w:rFonts w:ascii="Times New Roman" w:hAnsi="Times New Roman" w:eastAsia="Times New Roman" w:cs="Times New Roman"/>
                <w:sz w:val="28"/>
                <w:szCs w:val="28"/>
                <w:lang w:val="kk-KZ"/>
              </w:rPr>
              <w:t xml:space="preserve"> зерттеу, ағартушылық, әлеуметтік-қарым-қатынастық міндеттер</w:t>
            </w:r>
            <w:r>
              <w:rPr>
                <w:rFonts w:ascii="Times New Roman" w:hAnsi="Times New Roman" w:cs="Times New Roman"/>
                <w:sz w:val="28"/>
                <w:szCs w:val="28"/>
                <w:lang w:val="kk-KZ"/>
              </w:rPr>
              <w:t>ді</w:t>
            </w:r>
            <w:r>
              <w:rPr>
                <w:rFonts w:ascii="Times New Roman" w:hAnsi="Times New Roman" w:eastAsia="Times New Roman" w:cs="Times New Roman"/>
                <w:sz w:val="28"/>
                <w:szCs w:val="28"/>
                <w:lang w:val="kk-KZ"/>
              </w:rPr>
              <w:t xml:space="preserve"> анықтау және шешу</w:t>
            </w:r>
            <w:r>
              <w:rPr>
                <w:rFonts w:ascii="Times New Roman" w:hAnsi="Times New Roman" w:cs="Times New Roman"/>
                <w:sz w:val="28"/>
                <w:szCs w:val="28"/>
                <w:lang w:val="kk-KZ"/>
              </w:rPr>
              <w:t xml:space="preserve">ге </w:t>
            </w:r>
            <w:r>
              <w:rPr>
                <w:rFonts w:ascii="Times New Roman" w:hAnsi="Times New Roman" w:eastAsia="Times New Roman" w:cs="Times New Roman"/>
                <w:sz w:val="28"/>
                <w:szCs w:val="28"/>
                <w:lang w:val="kk-KZ"/>
              </w:rPr>
              <w:t xml:space="preserve">жүйелі түрде алынған теориялық және практикалық арнайы білімін </w:t>
            </w:r>
            <w:r>
              <w:rPr>
                <w:rFonts w:ascii="Times New Roman" w:hAnsi="Times New Roman" w:cs="Times New Roman"/>
                <w:sz w:val="28"/>
                <w:szCs w:val="28"/>
                <w:lang w:val="kk-KZ"/>
              </w:rPr>
              <w:t>пайдалануға дайын болуы.</w:t>
            </w:r>
          </w:p>
        </w:tc>
      </w:tr>
      <w:tr w14:paraId="2199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Merge w:val="continue"/>
            <w:shd w:val="clear" w:color="auto" w:fill="auto"/>
          </w:tcPr>
          <w:p w14:paraId="6CCB8FDF">
            <w:pPr>
              <w:spacing w:after="0" w:line="240" w:lineRule="auto"/>
              <w:rPr>
                <w:rFonts w:ascii="Times New Roman" w:hAnsi="Times New Roman" w:eastAsia="Calibri" w:cs="Times New Roman"/>
                <w:sz w:val="28"/>
                <w:szCs w:val="28"/>
                <w:highlight w:val="yellow"/>
                <w:lang w:val="kk-KZ" w:eastAsia="en-US"/>
              </w:rPr>
            </w:pPr>
          </w:p>
        </w:tc>
        <w:tc>
          <w:tcPr>
            <w:tcW w:w="7092" w:type="dxa"/>
            <w:gridSpan w:val="2"/>
            <w:shd w:val="clear" w:color="auto" w:fill="auto"/>
          </w:tcPr>
          <w:p w14:paraId="30269190">
            <w:pPr>
              <w:pStyle w:val="30"/>
              <w:shd w:val="clear" w:color="auto" w:fill="FFFFFF" w:themeFill="background1"/>
              <w:jc w:val="both"/>
              <w:rPr>
                <w:sz w:val="28"/>
                <w:szCs w:val="28"/>
                <w:lang w:val="kk-KZ"/>
              </w:rPr>
            </w:pPr>
            <w:r>
              <w:rPr>
                <w:rStyle w:val="22"/>
                <w:rFonts w:ascii="Times New Roman" w:hAnsi="Times New Roman" w:eastAsiaTheme="majorEastAsia"/>
                <w:sz w:val="28"/>
                <w:szCs w:val="28"/>
                <w:lang w:val="kk-KZ"/>
              </w:rPr>
              <w:t xml:space="preserve">КҚ4. </w:t>
            </w:r>
            <w:r>
              <w:rPr>
                <w:rStyle w:val="31"/>
                <w:sz w:val="28"/>
                <w:szCs w:val="28"/>
                <w:lang w:val="kk-KZ"/>
              </w:rPr>
              <w:t>Мамандық бойынша кәсіптік қызметтің барлық түрлерін жүзеге асыру мүмкіндігі.</w:t>
            </w:r>
          </w:p>
        </w:tc>
      </w:tr>
      <w:tr w14:paraId="070A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689" w:type="dxa"/>
            <w:vMerge w:val="continue"/>
            <w:shd w:val="clear" w:color="auto" w:fill="auto"/>
          </w:tcPr>
          <w:p w14:paraId="6B861D9F">
            <w:pPr>
              <w:spacing w:after="0" w:line="240" w:lineRule="auto"/>
              <w:rPr>
                <w:rFonts w:ascii="Times New Roman" w:hAnsi="Times New Roman" w:eastAsia="Calibri" w:cs="Times New Roman"/>
                <w:sz w:val="28"/>
                <w:szCs w:val="28"/>
                <w:highlight w:val="yellow"/>
                <w:lang w:val="kk-KZ" w:eastAsia="en-US"/>
              </w:rPr>
            </w:pPr>
          </w:p>
        </w:tc>
        <w:tc>
          <w:tcPr>
            <w:tcW w:w="7092" w:type="dxa"/>
            <w:gridSpan w:val="2"/>
            <w:shd w:val="clear" w:color="auto" w:fill="auto"/>
          </w:tcPr>
          <w:p w14:paraId="09ACEF71">
            <w:pPr>
              <w:shd w:val="clear" w:color="auto" w:fill="FFFFFF" w:themeFill="background1"/>
              <w:spacing w:after="0" w:line="240" w:lineRule="auto"/>
              <w:jc w:val="both"/>
              <w:rPr>
                <w:rFonts w:ascii="Times New Roman" w:hAnsi="Times New Roman" w:cs="Times New Roman"/>
                <w:b/>
                <w:sz w:val="28"/>
                <w:szCs w:val="28"/>
                <w:lang w:val="kk-KZ"/>
              </w:rPr>
            </w:pPr>
            <w:r>
              <w:rPr>
                <w:rStyle w:val="22"/>
                <w:rFonts w:ascii="Times New Roman" w:hAnsi="Times New Roman" w:eastAsia="Calibri"/>
                <w:sz w:val="28"/>
                <w:szCs w:val="28"/>
                <w:lang w:val="kk-KZ"/>
              </w:rPr>
              <w:t xml:space="preserve">КҚ5. </w:t>
            </w:r>
            <w:r>
              <w:rPr>
                <w:rStyle w:val="31"/>
                <w:rFonts w:ascii="Times New Roman" w:hAnsi="Times New Roman" w:cs="Times New Roman"/>
                <w:sz w:val="28"/>
                <w:szCs w:val="28"/>
                <w:lang w:val="kk-KZ"/>
              </w:rPr>
              <w:t>Жалпы білім беру мекемесінде қазақ тілін оқыту үрдісіндегі принциптерді және салыстырмалы тарихи әдістерді түсіне алу.</w:t>
            </w:r>
          </w:p>
        </w:tc>
      </w:tr>
    </w:tbl>
    <w:p w14:paraId="687E1501">
      <w:pPr>
        <w:spacing w:after="0" w:line="240" w:lineRule="auto"/>
        <w:jc w:val="center"/>
        <w:rPr>
          <w:rFonts w:ascii="Times New Roman" w:hAnsi="Times New Roman"/>
          <w:b/>
          <w:bCs/>
          <w:sz w:val="28"/>
          <w:szCs w:val="28"/>
          <w:lang w:val="kk-KZ"/>
        </w:rPr>
      </w:pPr>
    </w:p>
    <w:p w14:paraId="6F21A673">
      <w:pPr>
        <w:spacing w:after="0" w:line="240" w:lineRule="auto"/>
        <w:jc w:val="center"/>
        <w:rPr>
          <w:rFonts w:ascii="Times New Roman" w:hAnsi="Times New Roman"/>
          <w:b/>
          <w:bCs/>
          <w:sz w:val="28"/>
          <w:szCs w:val="28"/>
          <w:lang w:val="kk-KZ"/>
        </w:rPr>
      </w:pPr>
    </w:p>
    <w:p w14:paraId="11C93B19">
      <w:pPr>
        <w:spacing w:after="0" w:line="240" w:lineRule="auto"/>
        <w:jc w:val="center"/>
        <w:rPr>
          <w:rFonts w:ascii="Times New Roman" w:hAnsi="Times New Roman"/>
          <w:b/>
          <w:bCs/>
          <w:sz w:val="28"/>
          <w:szCs w:val="28"/>
          <w:lang w:val="kk-KZ"/>
        </w:rPr>
      </w:pPr>
    </w:p>
    <w:p w14:paraId="6F0844B5">
      <w:pPr>
        <w:spacing w:after="0" w:line="240" w:lineRule="auto"/>
        <w:jc w:val="center"/>
        <w:rPr>
          <w:rFonts w:ascii="Times New Roman" w:hAnsi="Times New Roman"/>
          <w:b/>
          <w:bCs/>
          <w:sz w:val="28"/>
          <w:szCs w:val="28"/>
          <w:lang w:val="kk-KZ"/>
        </w:rPr>
      </w:pPr>
    </w:p>
    <w:p w14:paraId="0274C34D">
      <w:pPr>
        <w:spacing w:after="0" w:line="240" w:lineRule="auto"/>
        <w:jc w:val="center"/>
        <w:rPr>
          <w:rFonts w:ascii="Times New Roman" w:hAnsi="Times New Roman"/>
          <w:b/>
          <w:bCs/>
          <w:sz w:val="28"/>
          <w:szCs w:val="28"/>
          <w:lang w:val="kk-KZ"/>
        </w:rPr>
      </w:pPr>
    </w:p>
    <w:p w14:paraId="27BE447C">
      <w:pPr>
        <w:spacing w:after="0" w:line="240" w:lineRule="auto"/>
        <w:jc w:val="center"/>
        <w:rPr>
          <w:rFonts w:ascii="Times New Roman" w:hAnsi="Times New Roman"/>
          <w:b/>
          <w:bCs/>
          <w:sz w:val="28"/>
          <w:szCs w:val="28"/>
          <w:lang w:val="kk-KZ"/>
        </w:rPr>
      </w:pPr>
    </w:p>
    <w:p w14:paraId="3DF4DD4C">
      <w:pPr>
        <w:spacing w:after="0" w:line="240" w:lineRule="auto"/>
        <w:jc w:val="center"/>
        <w:rPr>
          <w:rFonts w:ascii="Times New Roman" w:hAnsi="Times New Roman"/>
          <w:b/>
          <w:bCs/>
          <w:sz w:val="28"/>
          <w:szCs w:val="28"/>
          <w:lang w:val="kk-KZ"/>
        </w:rPr>
      </w:pPr>
    </w:p>
    <w:p w14:paraId="06DD710F">
      <w:pPr>
        <w:spacing w:after="0" w:line="240" w:lineRule="auto"/>
        <w:jc w:val="center"/>
        <w:rPr>
          <w:rFonts w:ascii="Times New Roman" w:hAnsi="Times New Roman"/>
          <w:b/>
          <w:bCs/>
          <w:sz w:val="28"/>
          <w:szCs w:val="28"/>
          <w:lang w:val="kk-KZ"/>
        </w:rPr>
      </w:pPr>
    </w:p>
    <w:p w14:paraId="4803D87A">
      <w:pPr>
        <w:spacing w:after="0" w:line="240" w:lineRule="auto"/>
        <w:jc w:val="center"/>
        <w:rPr>
          <w:rFonts w:ascii="Times New Roman" w:hAnsi="Times New Roman"/>
          <w:b/>
          <w:bCs/>
          <w:sz w:val="28"/>
          <w:szCs w:val="28"/>
          <w:lang w:val="kk-KZ"/>
        </w:rPr>
      </w:pPr>
    </w:p>
    <w:p w14:paraId="46534944">
      <w:pPr>
        <w:spacing w:after="0" w:line="240" w:lineRule="auto"/>
        <w:jc w:val="center"/>
        <w:rPr>
          <w:rFonts w:ascii="Times New Roman" w:hAnsi="Times New Roman"/>
          <w:b/>
          <w:bCs/>
          <w:sz w:val="28"/>
          <w:szCs w:val="28"/>
          <w:lang w:val="kk-KZ"/>
        </w:rPr>
      </w:pPr>
    </w:p>
    <w:p w14:paraId="13982734">
      <w:pPr>
        <w:spacing w:after="0" w:line="240" w:lineRule="auto"/>
        <w:jc w:val="center"/>
        <w:rPr>
          <w:rFonts w:ascii="Times New Roman" w:hAnsi="Times New Roman"/>
          <w:b/>
          <w:bCs/>
          <w:sz w:val="28"/>
          <w:szCs w:val="28"/>
          <w:lang w:val="kk-KZ"/>
        </w:rPr>
      </w:pPr>
    </w:p>
    <w:p w14:paraId="4E375249">
      <w:pPr>
        <w:spacing w:after="0" w:line="240" w:lineRule="auto"/>
        <w:jc w:val="center"/>
        <w:rPr>
          <w:rFonts w:ascii="Times New Roman" w:hAnsi="Times New Roman"/>
          <w:b/>
          <w:bCs/>
          <w:sz w:val="28"/>
          <w:szCs w:val="28"/>
          <w:lang w:val="kk-KZ"/>
        </w:rPr>
      </w:pPr>
    </w:p>
    <w:p w14:paraId="7EC8A26B">
      <w:pPr>
        <w:spacing w:after="0" w:line="240" w:lineRule="auto"/>
        <w:jc w:val="center"/>
        <w:rPr>
          <w:rFonts w:ascii="Times New Roman" w:hAnsi="Times New Roman"/>
          <w:b/>
          <w:bCs/>
          <w:sz w:val="28"/>
          <w:szCs w:val="28"/>
          <w:lang w:val="kk-KZ"/>
        </w:rPr>
      </w:pPr>
    </w:p>
    <w:p w14:paraId="5ECAE1F2">
      <w:pPr>
        <w:pStyle w:val="20"/>
        <w:numPr>
          <w:ilvl w:val="1"/>
          <w:numId w:val="1"/>
        </w:num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БББ бойынша оқыту нәтижелерінің жалпы қалыптасатын құзыреттермен арақатынасы матрицасы</w:t>
      </w:r>
    </w:p>
    <w:p w14:paraId="7A7CF0DA">
      <w:pPr>
        <w:pStyle w:val="20"/>
        <w:spacing w:after="0" w:line="240" w:lineRule="auto"/>
        <w:ind w:left="284"/>
        <w:rPr>
          <w:rFonts w:ascii="Times New Roman" w:hAnsi="Times New Roman"/>
          <w:b/>
          <w:sz w:val="28"/>
          <w:szCs w:val="28"/>
          <w:lang w:val="kk-KZ"/>
        </w:rPr>
      </w:pPr>
    </w:p>
    <w:tbl>
      <w:tblPr>
        <w:tblStyle w:val="6"/>
        <w:tblW w:w="514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0"/>
        <w:gridCol w:w="780"/>
        <w:gridCol w:w="647"/>
        <w:gridCol w:w="646"/>
        <w:gridCol w:w="681"/>
        <w:gridCol w:w="612"/>
        <w:gridCol w:w="646"/>
        <w:gridCol w:w="646"/>
        <w:gridCol w:w="646"/>
        <w:gridCol w:w="646"/>
        <w:gridCol w:w="793"/>
        <w:gridCol w:w="822"/>
        <w:gridCol w:w="851"/>
      </w:tblGrid>
      <w:tr w14:paraId="1F563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A200FBE">
            <w:pPr>
              <w:spacing w:after="0" w:line="240" w:lineRule="auto"/>
              <w:jc w:val="both"/>
              <w:rPr>
                <w:rFonts w:ascii="Times New Roman" w:hAnsi="Times New Roman" w:cs="Times New Roman"/>
                <w:b/>
                <w:sz w:val="28"/>
                <w:szCs w:val="28"/>
                <w:lang w:val="kk-KZ"/>
              </w:rPr>
            </w:pPr>
          </w:p>
        </w:tc>
        <w:tc>
          <w:tcPr>
            <w:tcW w:w="779" w:type="dxa"/>
            <w:tcBorders>
              <w:top w:val="single" w:color="000000" w:sz="8" w:space="0"/>
              <w:left w:val="single" w:color="auto" w:sz="4" w:space="0"/>
              <w:bottom w:val="single" w:color="000000" w:sz="8" w:space="0"/>
              <w:right w:val="single" w:color="auto" w:sz="4" w:space="0"/>
            </w:tcBorders>
          </w:tcPr>
          <w:p w14:paraId="0031E20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ОН1</w:t>
            </w:r>
          </w:p>
        </w:tc>
        <w:tc>
          <w:tcPr>
            <w:tcW w:w="647" w:type="dxa"/>
            <w:tcBorders>
              <w:top w:val="single" w:color="000000" w:sz="8" w:space="0"/>
              <w:left w:val="single" w:color="auto" w:sz="4" w:space="0"/>
              <w:bottom w:val="single" w:color="000000" w:sz="8" w:space="0"/>
              <w:right w:val="single" w:color="auto" w:sz="4" w:space="0"/>
            </w:tcBorders>
          </w:tcPr>
          <w:p w14:paraId="2C8132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2</w:t>
            </w:r>
          </w:p>
        </w:tc>
        <w:tc>
          <w:tcPr>
            <w:tcW w:w="646" w:type="dxa"/>
            <w:tcBorders>
              <w:top w:val="single" w:color="000000" w:sz="8" w:space="0"/>
              <w:left w:val="single" w:color="auto" w:sz="4" w:space="0"/>
              <w:bottom w:val="single" w:color="000000" w:sz="8" w:space="0"/>
              <w:right w:val="single" w:color="auto" w:sz="4" w:space="0"/>
            </w:tcBorders>
          </w:tcPr>
          <w:p w14:paraId="51B303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3</w:t>
            </w:r>
          </w:p>
        </w:tc>
        <w:tc>
          <w:tcPr>
            <w:tcW w:w="681" w:type="dxa"/>
            <w:tcBorders>
              <w:top w:val="single" w:color="000000" w:sz="8" w:space="0"/>
              <w:left w:val="single" w:color="auto" w:sz="4" w:space="0"/>
              <w:bottom w:val="single" w:color="000000" w:sz="8" w:space="0"/>
              <w:right w:val="single" w:color="000000" w:sz="8" w:space="0"/>
            </w:tcBorders>
          </w:tcPr>
          <w:p w14:paraId="657D49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4</w:t>
            </w:r>
          </w:p>
        </w:tc>
        <w:tc>
          <w:tcPr>
            <w:tcW w:w="612" w:type="dxa"/>
            <w:tcBorders>
              <w:top w:val="single" w:color="000000" w:sz="8" w:space="0"/>
              <w:left w:val="single" w:color="000000" w:sz="8" w:space="0"/>
              <w:bottom w:val="single" w:color="000000" w:sz="8" w:space="0"/>
              <w:right w:val="single" w:color="000000" w:sz="8" w:space="0"/>
            </w:tcBorders>
          </w:tcPr>
          <w:p w14:paraId="29D3248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ОН</w:t>
            </w:r>
            <w:r>
              <w:rPr>
                <w:rFonts w:ascii="Times New Roman" w:hAnsi="Times New Roman" w:cs="Times New Roman"/>
                <w:b/>
                <w:sz w:val="28"/>
                <w:szCs w:val="28"/>
              </w:rPr>
              <w:t>5</w:t>
            </w:r>
          </w:p>
        </w:tc>
        <w:tc>
          <w:tcPr>
            <w:tcW w:w="646" w:type="dxa"/>
            <w:tcBorders>
              <w:top w:val="single" w:color="000000" w:sz="8" w:space="0"/>
              <w:left w:val="single" w:color="000000" w:sz="8" w:space="0"/>
              <w:bottom w:val="single" w:color="000000" w:sz="8" w:space="0"/>
              <w:right w:val="single" w:color="000000" w:sz="8" w:space="0"/>
            </w:tcBorders>
          </w:tcPr>
          <w:p w14:paraId="41003D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6</w:t>
            </w:r>
          </w:p>
        </w:tc>
        <w:tc>
          <w:tcPr>
            <w:tcW w:w="646" w:type="dxa"/>
            <w:tcBorders>
              <w:top w:val="single" w:color="000000" w:sz="8" w:space="0"/>
              <w:left w:val="single" w:color="000000" w:sz="8" w:space="0"/>
              <w:bottom w:val="single" w:color="000000" w:sz="8" w:space="0"/>
              <w:right w:val="single" w:color="000000" w:sz="8" w:space="0"/>
            </w:tcBorders>
          </w:tcPr>
          <w:p w14:paraId="0750D35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7</w:t>
            </w:r>
          </w:p>
        </w:tc>
        <w:tc>
          <w:tcPr>
            <w:tcW w:w="646" w:type="dxa"/>
            <w:tcBorders>
              <w:top w:val="single" w:color="000000" w:sz="8" w:space="0"/>
              <w:left w:val="single" w:color="000000" w:sz="8" w:space="0"/>
              <w:bottom w:val="single" w:color="000000" w:sz="8" w:space="0"/>
              <w:right w:val="single" w:color="000000" w:sz="8" w:space="0"/>
            </w:tcBorders>
          </w:tcPr>
          <w:p w14:paraId="307979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8</w:t>
            </w:r>
          </w:p>
        </w:tc>
        <w:tc>
          <w:tcPr>
            <w:tcW w:w="646" w:type="dxa"/>
            <w:tcBorders>
              <w:top w:val="single" w:color="000000" w:sz="8" w:space="0"/>
              <w:left w:val="single" w:color="000000" w:sz="8" w:space="0"/>
              <w:bottom w:val="single" w:color="000000" w:sz="8" w:space="0"/>
              <w:right w:val="single" w:color="000000" w:sz="8" w:space="0"/>
            </w:tcBorders>
          </w:tcPr>
          <w:p w14:paraId="2CC3C3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9</w:t>
            </w:r>
          </w:p>
        </w:tc>
        <w:tc>
          <w:tcPr>
            <w:tcW w:w="793" w:type="dxa"/>
            <w:tcBorders>
              <w:top w:val="single" w:color="000000" w:sz="8" w:space="0"/>
              <w:left w:val="single" w:color="000000" w:sz="8" w:space="0"/>
              <w:bottom w:val="single" w:color="000000" w:sz="8" w:space="0"/>
              <w:right w:val="single" w:color="000000" w:sz="8" w:space="0"/>
            </w:tcBorders>
          </w:tcPr>
          <w:p w14:paraId="25C170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10</w:t>
            </w:r>
          </w:p>
        </w:tc>
        <w:tc>
          <w:tcPr>
            <w:tcW w:w="822" w:type="dxa"/>
            <w:tcBorders>
              <w:top w:val="single" w:color="000000" w:sz="8" w:space="0"/>
              <w:left w:val="single" w:color="000000" w:sz="8" w:space="0"/>
              <w:bottom w:val="single" w:color="000000" w:sz="8" w:space="0"/>
              <w:right w:val="single" w:color="000000" w:sz="8" w:space="0"/>
            </w:tcBorders>
          </w:tcPr>
          <w:p w14:paraId="789EE5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11</w:t>
            </w:r>
          </w:p>
        </w:tc>
        <w:tc>
          <w:tcPr>
            <w:tcW w:w="851" w:type="dxa"/>
            <w:tcBorders>
              <w:top w:val="single" w:color="000000" w:sz="8" w:space="0"/>
              <w:left w:val="single" w:color="000000" w:sz="8" w:space="0"/>
              <w:bottom w:val="single" w:color="000000" w:sz="8" w:space="0"/>
              <w:right w:val="single" w:color="000000" w:sz="8" w:space="0"/>
            </w:tcBorders>
          </w:tcPr>
          <w:p w14:paraId="4DE8F9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ОН</w:t>
            </w:r>
            <w:r>
              <w:rPr>
                <w:rFonts w:ascii="Times New Roman" w:hAnsi="Times New Roman" w:cs="Times New Roman"/>
                <w:b/>
                <w:sz w:val="28"/>
                <w:szCs w:val="28"/>
              </w:rPr>
              <w:t>12</w:t>
            </w:r>
          </w:p>
        </w:tc>
      </w:tr>
      <w:tr w14:paraId="68DB5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B722621">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w:t>
            </w:r>
            <w:r>
              <w:rPr>
                <w:rFonts w:ascii="Times New Roman" w:hAnsi="Times New Roman" w:cs="Times New Roman"/>
                <w:sz w:val="28"/>
                <w:szCs w:val="28"/>
              </w:rPr>
              <w:t>1</w:t>
            </w:r>
            <w:r>
              <w:rPr>
                <w:rFonts w:ascii="Times New Roman" w:hAnsi="Times New Roman" w:cs="Times New Roman"/>
                <w:sz w:val="28"/>
                <w:szCs w:val="28"/>
                <w:lang w:val="kk-KZ"/>
              </w:rPr>
              <w:t>.1</w:t>
            </w:r>
          </w:p>
        </w:tc>
        <w:tc>
          <w:tcPr>
            <w:tcW w:w="779" w:type="dxa"/>
            <w:tcBorders>
              <w:top w:val="single" w:color="000000" w:sz="8" w:space="0"/>
              <w:left w:val="single" w:color="auto" w:sz="4" w:space="0"/>
              <w:bottom w:val="single" w:color="000000" w:sz="8" w:space="0"/>
              <w:right w:val="single" w:color="auto" w:sz="4" w:space="0"/>
            </w:tcBorders>
            <w:vAlign w:val="center"/>
          </w:tcPr>
          <w:p w14:paraId="56BE508F">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615C663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auto" w:sz="4" w:space="0"/>
              <w:bottom w:val="single" w:color="000000" w:sz="8" w:space="0"/>
              <w:right w:val="single" w:color="auto" w:sz="4" w:space="0"/>
            </w:tcBorders>
            <w:vAlign w:val="center"/>
          </w:tcPr>
          <w:p w14:paraId="3E013F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81" w:type="dxa"/>
            <w:tcBorders>
              <w:top w:val="single" w:color="000000" w:sz="8" w:space="0"/>
              <w:left w:val="single" w:color="auto" w:sz="4" w:space="0"/>
              <w:bottom w:val="single" w:color="000000" w:sz="8" w:space="0"/>
              <w:right w:val="single" w:color="000000" w:sz="8" w:space="0"/>
            </w:tcBorders>
            <w:vAlign w:val="center"/>
          </w:tcPr>
          <w:p w14:paraId="3A2EC67A">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269EBE7E">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3F80374">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FC35B9E">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ACC7E0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tcPr>
          <w:p w14:paraId="25F65977">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4E27119A">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5FBA033F">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16FDC72B">
            <w:pPr>
              <w:spacing w:after="0" w:line="240" w:lineRule="auto"/>
              <w:jc w:val="center"/>
              <w:rPr>
                <w:rFonts w:ascii="Times New Roman" w:hAnsi="Times New Roman" w:cs="Times New Roman"/>
                <w:sz w:val="28"/>
                <w:szCs w:val="28"/>
                <w:lang w:val="kk-KZ"/>
              </w:rPr>
            </w:pPr>
          </w:p>
        </w:tc>
      </w:tr>
      <w:tr w14:paraId="608B9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704EBAA">
            <w:pPr>
              <w:spacing w:after="0" w:line="240" w:lineRule="auto"/>
              <w:ind w:left="142" w:right="76" w:hanging="142"/>
              <w:jc w:val="center"/>
              <w:rPr>
                <w:rFonts w:ascii="Times New Roman" w:hAnsi="Times New Roman" w:cs="Times New Roman"/>
                <w:sz w:val="28"/>
                <w:szCs w:val="28"/>
              </w:rPr>
            </w:pPr>
            <w:r>
              <w:rPr>
                <w:rFonts w:ascii="Times New Roman" w:hAnsi="Times New Roman" w:cs="Times New Roman"/>
                <w:sz w:val="28"/>
                <w:szCs w:val="28"/>
                <w:lang w:val="kk-KZ"/>
              </w:rPr>
              <w:t>ЖҚ1.</w:t>
            </w:r>
            <w:r>
              <w:rPr>
                <w:rFonts w:ascii="Times New Roman" w:hAnsi="Times New Roman" w:cs="Times New Roman"/>
                <w:sz w:val="28"/>
                <w:szCs w:val="28"/>
              </w:rPr>
              <w:t>2</w:t>
            </w:r>
          </w:p>
        </w:tc>
        <w:tc>
          <w:tcPr>
            <w:tcW w:w="779" w:type="dxa"/>
            <w:tcBorders>
              <w:top w:val="single" w:color="000000" w:sz="8" w:space="0"/>
              <w:left w:val="single" w:color="auto" w:sz="4" w:space="0"/>
              <w:bottom w:val="single" w:color="000000" w:sz="8" w:space="0"/>
              <w:right w:val="single" w:color="auto" w:sz="4" w:space="0"/>
            </w:tcBorders>
            <w:vAlign w:val="center"/>
          </w:tcPr>
          <w:p w14:paraId="4348A113">
            <w:pPr>
              <w:spacing w:after="0" w:line="240" w:lineRule="auto"/>
              <w:jc w:val="center"/>
              <w:rPr>
                <w:rFonts w:ascii="Times New Roman" w:hAnsi="Times New Roman" w:cs="Times New Roman"/>
                <w:sz w:val="28"/>
                <w:szCs w:val="28"/>
                <w:lang w:val="kk-KZ"/>
              </w:rPr>
            </w:pPr>
          </w:p>
        </w:tc>
        <w:tc>
          <w:tcPr>
            <w:tcW w:w="647" w:type="dxa"/>
            <w:tcBorders>
              <w:top w:val="single" w:color="000000" w:sz="8" w:space="0"/>
              <w:left w:val="single" w:color="auto" w:sz="4" w:space="0"/>
              <w:bottom w:val="single" w:color="000000" w:sz="8" w:space="0"/>
              <w:right w:val="single" w:color="auto" w:sz="4" w:space="0"/>
            </w:tcBorders>
            <w:vAlign w:val="center"/>
          </w:tcPr>
          <w:p w14:paraId="31B0C30C">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5533515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81" w:type="dxa"/>
            <w:tcBorders>
              <w:top w:val="single" w:color="000000" w:sz="8" w:space="0"/>
              <w:left w:val="single" w:color="auto" w:sz="4" w:space="0"/>
              <w:bottom w:val="single" w:color="000000" w:sz="8" w:space="0"/>
              <w:right w:val="single" w:color="000000" w:sz="8" w:space="0"/>
            </w:tcBorders>
            <w:vAlign w:val="center"/>
          </w:tcPr>
          <w:p w14:paraId="7FCEB0C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61CE947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4D2A84DD">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B2CAF67">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104717C">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1CFD226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04EA9BF9">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26A7CAD7">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39D2F3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4224E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3C58C56">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ЖҚ1.3</w:t>
            </w:r>
          </w:p>
        </w:tc>
        <w:tc>
          <w:tcPr>
            <w:tcW w:w="779" w:type="dxa"/>
            <w:tcBorders>
              <w:top w:val="single" w:color="000000" w:sz="8" w:space="0"/>
              <w:left w:val="single" w:color="auto" w:sz="4" w:space="0"/>
              <w:bottom w:val="single" w:color="000000" w:sz="8" w:space="0"/>
              <w:right w:val="single" w:color="auto" w:sz="4" w:space="0"/>
            </w:tcBorders>
            <w:vAlign w:val="center"/>
          </w:tcPr>
          <w:p w14:paraId="5779B783">
            <w:pPr>
              <w:spacing w:after="0" w:line="240" w:lineRule="auto"/>
              <w:jc w:val="center"/>
              <w:rPr>
                <w:rFonts w:ascii="Times New Roman" w:hAnsi="Times New Roman" w:cs="Times New Roman"/>
                <w:sz w:val="28"/>
                <w:szCs w:val="28"/>
                <w:lang w:val="kk-KZ"/>
              </w:rPr>
            </w:pPr>
          </w:p>
        </w:tc>
        <w:tc>
          <w:tcPr>
            <w:tcW w:w="647" w:type="dxa"/>
            <w:tcBorders>
              <w:top w:val="single" w:color="000000" w:sz="8" w:space="0"/>
              <w:left w:val="single" w:color="auto" w:sz="4" w:space="0"/>
              <w:bottom w:val="single" w:color="000000" w:sz="8" w:space="0"/>
              <w:right w:val="single" w:color="auto" w:sz="4" w:space="0"/>
            </w:tcBorders>
            <w:vAlign w:val="center"/>
          </w:tcPr>
          <w:p w14:paraId="2AC6D541">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4B52A60A">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74D7CEBD">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6B896478">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740636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0F5D8137">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195E46CC">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3B7C962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09E33A41">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3B29AA3F">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5275FEC7">
            <w:pPr>
              <w:spacing w:after="0" w:line="240" w:lineRule="auto"/>
              <w:jc w:val="center"/>
              <w:rPr>
                <w:rFonts w:ascii="Times New Roman" w:hAnsi="Times New Roman" w:cs="Times New Roman"/>
                <w:sz w:val="28"/>
                <w:szCs w:val="28"/>
                <w:lang w:val="kk-KZ"/>
              </w:rPr>
            </w:pPr>
          </w:p>
        </w:tc>
      </w:tr>
      <w:tr w14:paraId="13DA9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65988A9">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 2.1</w:t>
            </w:r>
          </w:p>
        </w:tc>
        <w:tc>
          <w:tcPr>
            <w:tcW w:w="779" w:type="dxa"/>
            <w:tcBorders>
              <w:top w:val="single" w:color="000000" w:sz="8" w:space="0"/>
              <w:left w:val="single" w:color="auto" w:sz="4" w:space="0"/>
              <w:bottom w:val="single" w:color="000000" w:sz="8" w:space="0"/>
              <w:right w:val="single" w:color="auto" w:sz="4" w:space="0"/>
            </w:tcBorders>
            <w:vAlign w:val="center"/>
          </w:tcPr>
          <w:p w14:paraId="0746A00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7" w:type="dxa"/>
            <w:tcBorders>
              <w:top w:val="single" w:color="000000" w:sz="8" w:space="0"/>
              <w:left w:val="single" w:color="auto" w:sz="4" w:space="0"/>
              <w:bottom w:val="single" w:color="000000" w:sz="8" w:space="0"/>
              <w:right w:val="single" w:color="auto" w:sz="4" w:space="0"/>
            </w:tcBorders>
            <w:vAlign w:val="center"/>
          </w:tcPr>
          <w:p w14:paraId="146A0756">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auto" w:sz="4" w:space="0"/>
              <w:bottom w:val="single" w:color="000000" w:sz="8" w:space="0"/>
              <w:right w:val="single" w:color="auto" w:sz="4" w:space="0"/>
            </w:tcBorders>
            <w:vAlign w:val="center"/>
          </w:tcPr>
          <w:p w14:paraId="408B7B07">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3F32D779">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43CCB948">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132F6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41532827">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5E98ECA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tcPr>
          <w:p w14:paraId="1966E465">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00219F77">
            <w:pPr>
              <w:spacing w:after="0" w:line="240" w:lineRule="auto"/>
              <w:jc w:val="center"/>
              <w:rPr>
                <w:rFonts w:ascii="Times New Roman" w:hAnsi="Times New Roman" w:cs="Times New Roman"/>
                <w:sz w:val="28"/>
                <w:szCs w:val="28"/>
                <w:lang w:val="kk-KZ"/>
              </w:rPr>
            </w:pPr>
          </w:p>
        </w:tc>
        <w:tc>
          <w:tcPr>
            <w:tcW w:w="822" w:type="dxa"/>
            <w:tcBorders>
              <w:top w:val="single" w:color="000000" w:sz="8" w:space="0"/>
              <w:left w:val="single" w:color="000000" w:sz="8" w:space="0"/>
              <w:bottom w:val="single" w:color="000000" w:sz="8" w:space="0"/>
              <w:right w:val="single" w:color="000000" w:sz="8" w:space="0"/>
            </w:tcBorders>
          </w:tcPr>
          <w:p w14:paraId="679123E1">
            <w:pPr>
              <w:spacing w:after="0" w:line="240" w:lineRule="auto"/>
              <w:jc w:val="center"/>
              <w:rPr>
                <w:rFonts w:ascii="Times New Roman" w:hAnsi="Times New Roman" w:cs="Times New Roman"/>
                <w:sz w:val="28"/>
                <w:szCs w:val="28"/>
                <w:lang w:val="kk-KZ"/>
              </w:rPr>
            </w:pPr>
          </w:p>
        </w:tc>
        <w:tc>
          <w:tcPr>
            <w:tcW w:w="851" w:type="dxa"/>
            <w:tcBorders>
              <w:top w:val="single" w:color="000000" w:sz="8" w:space="0"/>
              <w:left w:val="single" w:color="000000" w:sz="8" w:space="0"/>
              <w:bottom w:val="single" w:color="000000" w:sz="8" w:space="0"/>
              <w:right w:val="single" w:color="000000" w:sz="8" w:space="0"/>
            </w:tcBorders>
          </w:tcPr>
          <w:p w14:paraId="4F9FF74B">
            <w:pPr>
              <w:spacing w:after="0" w:line="240" w:lineRule="auto"/>
              <w:jc w:val="center"/>
              <w:rPr>
                <w:rFonts w:ascii="Times New Roman" w:hAnsi="Times New Roman" w:cs="Times New Roman"/>
                <w:sz w:val="28"/>
                <w:szCs w:val="28"/>
                <w:lang w:val="kk-KZ"/>
              </w:rPr>
            </w:pPr>
          </w:p>
        </w:tc>
      </w:tr>
      <w:tr w14:paraId="41941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CDE4AC2">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ЖҚ2.2</w:t>
            </w:r>
          </w:p>
        </w:tc>
        <w:tc>
          <w:tcPr>
            <w:tcW w:w="779" w:type="dxa"/>
            <w:tcBorders>
              <w:top w:val="single" w:color="000000" w:sz="8" w:space="0"/>
              <w:left w:val="single" w:color="auto" w:sz="4" w:space="0"/>
              <w:bottom w:val="single" w:color="000000" w:sz="8" w:space="0"/>
              <w:right w:val="single" w:color="auto" w:sz="4" w:space="0"/>
            </w:tcBorders>
            <w:vAlign w:val="center"/>
          </w:tcPr>
          <w:p w14:paraId="7968620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7" w:type="dxa"/>
            <w:tcBorders>
              <w:top w:val="single" w:color="000000" w:sz="8" w:space="0"/>
              <w:left w:val="single" w:color="auto" w:sz="4" w:space="0"/>
              <w:bottom w:val="single" w:color="000000" w:sz="8" w:space="0"/>
              <w:right w:val="single" w:color="auto" w:sz="4" w:space="0"/>
            </w:tcBorders>
            <w:vAlign w:val="center"/>
          </w:tcPr>
          <w:p w14:paraId="47ABAD8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5955EF16">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210EBB5A">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1BB3CEEF">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A21B803">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48783BEA">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BD38F98">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4D88D335">
            <w:pPr>
              <w:spacing w:after="0" w:line="240" w:lineRule="auto"/>
              <w:jc w:val="center"/>
              <w:rPr>
                <w:rFonts w:ascii="Times New Roman" w:hAnsi="Times New Roman" w:cs="Times New Roman"/>
                <w:sz w:val="28"/>
                <w:szCs w:val="28"/>
                <w:lang w:val="kk-KZ"/>
              </w:rPr>
            </w:pPr>
          </w:p>
        </w:tc>
        <w:tc>
          <w:tcPr>
            <w:tcW w:w="793" w:type="dxa"/>
            <w:tcBorders>
              <w:top w:val="single" w:color="000000" w:sz="8" w:space="0"/>
              <w:left w:val="single" w:color="000000" w:sz="8" w:space="0"/>
              <w:bottom w:val="single" w:color="000000" w:sz="8" w:space="0"/>
              <w:right w:val="single" w:color="000000" w:sz="8" w:space="0"/>
            </w:tcBorders>
          </w:tcPr>
          <w:p w14:paraId="7C29A2D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63E015B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51" w:type="dxa"/>
            <w:tcBorders>
              <w:top w:val="single" w:color="000000" w:sz="8" w:space="0"/>
              <w:left w:val="single" w:color="000000" w:sz="8" w:space="0"/>
              <w:bottom w:val="single" w:color="000000" w:sz="8" w:space="0"/>
              <w:right w:val="single" w:color="000000" w:sz="8" w:space="0"/>
            </w:tcBorders>
          </w:tcPr>
          <w:p w14:paraId="30E6928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4878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1332EE1">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ЖҚ3</w:t>
            </w:r>
          </w:p>
        </w:tc>
        <w:tc>
          <w:tcPr>
            <w:tcW w:w="779" w:type="dxa"/>
            <w:tcBorders>
              <w:top w:val="single" w:color="000000" w:sz="8" w:space="0"/>
              <w:left w:val="single" w:color="auto" w:sz="4" w:space="0"/>
              <w:bottom w:val="single" w:color="000000" w:sz="8" w:space="0"/>
              <w:right w:val="single" w:color="auto" w:sz="4" w:space="0"/>
            </w:tcBorders>
            <w:vAlign w:val="center"/>
          </w:tcPr>
          <w:p w14:paraId="2E932983">
            <w:pPr>
              <w:spacing w:after="0" w:line="240" w:lineRule="auto"/>
              <w:jc w:val="center"/>
              <w:rPr>
                <w:rFonts w:ascii="Times New Roman" w:hAnsi="Times New Roman" w:cs="Times New Roman"/>
                <w:sz w:val="28"/>
                <w:szCs w:val="28"/>
                <w:lang w:val="kk-KZ"/>
              </w:rPr>
            </w:pPr>
          </w:p>
        </w:tc>
        <w:tc>
          <w:tcPr>
            <w:tcW w:w="647" w:type="dxa"/>
            <w:tcBorders>
              <w:top w:val="single" w:color="000000" w:sz="8" w:space="0"/>
              <w:left w:val="single" w:color="auto" w:sz="4" w:space="0"/>
              <w:bottom w:val="single" w:color="000000" w:sz="8" w:space="0"/>
              <w:right w:val="single" w:color="auto" w:sz="4" w:space="0"/>
            </w:tcBorders>
            <w:vAlign w:val="center"/>
          </w:tcPr>
          <w:p w14:paraId="31E8030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auto" w:sz="4" w:space="0"/>
              <w:bottom w:val="single" w:color="000000" w:sz="8" w:space="0"/>
              <w:right w:val="single" w:color="auto" w:sz="4" w:space="0"/>
            </w:tcBorders>
            <w:vAlign w:val="center"/>
          </w:tcPr>
          <w:p w14:paraId="5AA40E6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81" w:type="dxa"/>
            <w:tcBorders>
              <w:top w:val="single" w:color="000000" w:sz="8" w:space="0"/>
              <w:left w:val="single" w:color="auto" w:sz="4" w:space="0"/>
              <w:bottom w:val="single" w:color="000000" w:sz="8" w:space="0"/>
              <w:right w:val="single" w:color="000000" w:sz="8" w:space="0"/>
            </w:tcBorders>
            <w:vAlign w:val="center"/>
          </w:tcPr>
          <w:p w14:paraId="18080B83">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061C3FAB">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6790329">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1350A7C">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9FF60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tcPr>
          <w:p w14:paraId="55A91FC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72545F18">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0528E08D">
            <w:pPr>
              <w:spacing w:after="0" w:line="240" w:lineRule="auto"/>
              <w:jc w:val="center"/>
              <w:rPr>
                <w:rFonts w:ascii="Times New Roman" w:hAnsi="Times New Roman" w:cs="Times New Roman"/>
                <w:sz w:val="28"/>
                <w:szCs w:val="28"/>
                <w:lang w:val="kk-KZ"/>
              </w:rPr>
            </w:pPr>
          </w:p>
        </w:tc>
        <w:tc>
          <w:tcPr>
            <w:tcW w:w="851" w:type="dxa"/>
            <w:tcBorders>
              <w:top w:val="single" w:color="000000" w:sz="8" w:space="0"/>
              <w:left w:val="single" w:color="000000" w:sz="8" w:space="0"/>
              <w:bottom w:val="single" w:color="000000" w:sz="8" w:space="0"/>
              <w:right w:val="single" w:color="000000" w:sz="8" w:space="0"/>
            </w:tcBorders>
          </w:tcPr>
          <w:p w14:paraId="61C52EEE">
            <w:pPr>
              <w:spacing w:after="0" w:line="240" w:lineRule="auto"/>
              <w:jc w:val="center"/>
              <w:rPr>
                <w:rFonts w:ascii="Times New Roman" w:hAnsi="Times New Roman" w:cs="Times New Roman"/>
                <w:sz w:val="28"/>
                <w:szCs w:val="28"/>
              </w:rPr>
            </w:pPr>
          </w:p>
        </w:tc>
      </w:tr>
      <w:tr w14:paraId="58E8C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217446E">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ЖҚ4.1</w:t>
            </w:r>
          </w:p>
        </w:tc>
        <w:tc>
          <w:tcPr>
            <w:tcW w:w="779" w:type="dxa"/>
            <w:tcBorders>
              <w:top w:val="single" w:color="000000" w:sz="8" w:space="0"/>
              <w:left w:val="single" w:color="auto" w:sz="4" w:space="0"/>
              <w:bottom w:val="single" w:color="000000" w:sz="8" w:space="0"/>
              <w:right w:val="single" w:color="auto" w:sz="4" w:space="0"/>
            </w:tcBorders>
            <w:vAlign w:val="center"/>
          </w:tcPr>
          <w:p w14:paraId="3834DF2D">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7BF53B0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auto" w:sz="4" w:space="0"/>
              <w:bottom w:val="single" w:color="000000" w:sz="8" w:space="0"/>
              <w:right w:val="single" w:color="auto" w:sz="4" w:space="0"/>
            </w:tcBorders>
            <w:vAlign w:val="center"/>
          </w:tcPr>
          <w:p w14:paraId="165CC60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81" w:type="dxa"/>
            <w:tcBorders>
              <w:top w:val="single" w:color="000000" w:sz="8" w:space="0"/>
              <w:left w:val="single" w:color="auto" w:sz="4" w:space="0"/>
              <w:bottom w:val="single" w:color="000000" w:sz="8" w:space="0"/>
              <w:right w:val="single" w:color="000000" w:sz="8" w:space="0"/>
            </w:tcBorders>
            <w:vAlign w:val="center"/>
          </w:tcPr>
          <w:p w14:paraId="11900DFB">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424B6C1D">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71AC94D">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381D9F6">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967D99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tcPr>
          <w:p w14:paraId="441B277C">
            <w:pPr>
              <w:spacing w:after="0" w:line="240" w:lineRule="auto"/>
              <w:jc w:val="center"/>
              <w:rPr>
                <w:rFonts w:ascii="Times New Roman" w:hAnsi="Times New Roman" w:cs="Times New Roman"/>
                <w:sz w:val="28"/>
                <w:szCs w:val="28"/>
                <w:lang w:val="kk-KZ"/>
              </w:rPr>
            </w:pPr>
          </w:p>
        </w:tc>
        <w:tc>
          <w:tcPr>
            <w:tcW w:w="793" w:type="dxa"/>
            <w:tcBorders>
              <w:top w:val="single" w:color="000000" w:sz="8" w:space="0"/>
              <w:left w:val="single" w:color="000000" w:sz="8" w:space="0"/>
              <w:bottom w:val="single" w:color="000000" w:sz="8" w:space="0"/>
              <w:right w:val="single" w:color="000000" w:sz="8" w:space="0"/>
            </w:tcBorders>
          </w:tcPr>
          <w:p w14:paraId="15B5C43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4735D707">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6F3BE690">
            <w:pPr>
              <w:spacing w:after="0" w:line="240" w:lineRule="auto"/>
              <w:jc w:val="center"/>
              <w:rPr>
                <w:rFonts w:ascii="Times New Roman" w:hAnsi="Times New Roman" w:cs="Times New Roman"/>
                <w:sz w:val="28"/>
                <w:szCs w:val="28"/>
              </w:rPr>
            </w:pPr>
          </w:p>
        </w:tc>
      </w:tr>
      <w:tr w14:paraId="45451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1ED5EC7">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ЖҚ4.2</w:t>
            </w:r>
          </w:p>
        </w:tc>
        <w:tc>
          <w:tcPr>
            <w:tcW w:w="779" w:type="dxa"/>
            <w:tcBorders>
              <w:top w:val="single" w:color="000000" w:sz="8" w:space="0"/>
              <w:left w:val="single" w:color="auto" w:sz="4" w:space="0"/>
              <w:bottom w:val="single" w:color="000000" w:sz="8" w:space="0"/>
              <w:right w:val="single" w:color="auto" w:sz="4" w:space="0"/>
            </w:tcBorders>
            <w:vAlign w:val="center"/>
          </w:tcPr>
          <w:p w14:paraId="0DB7D53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7" w:type="dxa"/>
            <w:tcBorders>
              <w:top w:val="single" w:color="000000" w:sz="8" w:space="0"/>
              <w:left w:val="single" w:color="auto" w:sz="4" w:space="0"/>
              <w:bottom w:val="single" w:color="000000" w:sz="8" w:space="0"/>
              <w:right w:val="single" w:color="auto" w:sz="4" w:space="0"/>
            </w:tcBorders>
            <w:vAlign w:val="center"/>
          </w:tcPr>
          <w:p w14:paraId="17D606F1">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5448023A">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2174E6E5">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24A221CA">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139CD829">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4AB82B11">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65B46E38">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5D9BF6D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026BA4C5">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4EC0D50D">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53D5F7A6">
            <w:pPr>
              <w:spacing w:after="0" w:line="240" w:lineRule="auto"/>
              <w:jc w:val="center"/>
              <w:rPr>
                <w:rFonts w:ascii="Times New Roman" w:hAnsi="Times New Roman" w:cs="Times New Roman"/>
                <w:sz w:val="28"/>
                <w:szCs w:val="28"/>
              </w:rPr>
            </w:pPr>
          </w:p>
        </w:tc>
      </w:tr>
      <w:tr w14:paraId="72807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526EF1F">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ЖҚ 5.1</w:t>
            </w:r>
          </w:p>
        </w:tc>
        <w:tc>
          <w:tcPr>
            <w:tcW w:w="779" w:type="dxa"/>
            <w:tcBorders>
              <w:top w:val="single" w:color="000000" w:sz="8" w:space="0"/>
              <w:left w:val="single" w:color="auto" w:sz="4" w:space="0"/>
              <w:bottom w:val="single" w:color="000000" w:sz="8" w:space="0"/>
              <w:right w:val="single" w:color="auto" w:sz="4" w:space="0"/>
            </w:tcBorders>
            <w:vAlign w:val="center"/>
          </w:tcPr>
          <w:p w14:paraId="7A0CDE4C">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0363B53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65C646CD">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614AAC47">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0B078FC9">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2EAF574">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B06B57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1E094B8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tcPr>
          <w:p w14:paraId="1E78B3A5">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34C0B22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408E4C10">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6732F8A3">
            <w:pPr>
              <w:spacing w:after="0" w:line="240" w:lineRule="auto"/>
              <w:jc w:val="center"/>
              <w:rPr>
                <w:rFonts w:ascii="Times New Roman" w:hAnsi="Times New Roman" w:cs="Times New Roman"/>
                <w:sz w:val="28"/>
                <w:szCs w:val="28"/>
              </w:rPr>
            </w:pPr>
          </w:p>
        </w:tc>
      </w:tr>
      <w:tr w14:paraId="6882B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D1824EA">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5.2</w:t>
            </w:r>
          </w:p>
        </w:tc>
        <w:tc>
          <w:tcPr>
            <w:tcW w:w="779" w:type="dxa"/>
            <w:tcBorders>
              <w:top w:val="single" w:color="000000" w:sz="8" w:space="0"/>
              <w:left w:val="single" w:color="auto" w:sz="4" w:space="0"/>
              <w:bottom w:val="single" w:color="000000" w:sz="8" w:space="0"/>
              <w:right w:val="single" w:color="auto" w:sz="4" w:space="0"/>
            </w:tcBorders>
            <w:vAlign w:val="center"/>
          </w:tcPr>
          <w:p w14:paraId="26CFFDDB">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19F83C7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auto" w:sz="4" w:space="0"/>
              <w:bottom w:val="single" w:color="000000" w:sz="8" w:space="0"/>
              <w:right w:val="single" w:color="auto" w:sz="4" w:space="0"/>
            </w:tcBorders>
            <w:vAlign w:val="center"/>
          </w:tcPr>
          <w:p w14:paraId="26439F53">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134A1FA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56D9EC70">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AE1C128">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438800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433A7A60">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74C58CFF">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70DF7A9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4E386CC4">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12280841">
            <w:pPr>
              <w:spacing w:after="0" w:line="240" w:lineRule="auto"/>
              <w:jc w:val="center"/>
              <w:rPr>
                <w:rFonts w:ascii="Times New Roman" w:hAnsi="Times New Roman" w:cs="Times New Roman"/>
                <w:sz w:val="28"/>
                <w:szCs w:val="28"/>
              </w:rPr>
            </w:pPr>
          </w:p>
        </w:tc>
      </w:tr>
      <w:tr w14:paraId="02F6D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0EFBBA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5.3</w:t>
            </w:r>
          </w:p>
        </w:tc>
        <w:tc>
          <w:tcPr>
            <w:tcW w:w="779" w:type="dxa"/>
            <w:tcBorders>
              <w:top w:val="single" w:color="000000" w:sz="8" w:space="0"/>
              <w:left w:val="single" w:color="auto" w:sz="4" w:space="0"/>
              <w:bottom w:val="single" w:color="000000" w:sz="8" w:space="0"/>
              <w:right w:val="single" w:color="auto" w:sz="4" w:space="0"/>
            </w:tcBorders>
            <w:vAlign w:val="center"/>
          </w:tcPr>
          <w:p w14:paraId="75BE42FC">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5C72928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0EC73643">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3371FF6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1D41FA92">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FC2A6E9">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5A8FD608">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D3972C1">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0CFFF67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4692D88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0E5498C5">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7036B56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6F617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02F4FBC">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5.4</w:t>
            </w:r>
          </w:p>
        </w:tc>
        <w:tc>
          <w:tcPr>
            <w:tcW w:w="779" w:type="dxa"/>
            <w:tcBorders>
              <w:top w:val="single" w:color="000000" w:sz="8" w:space="0"/>
              <w:left w:val="single" w:color="auto" w:sz="4" w:space="0"/>
              <w:bottom w:val="single" w:color="000000" w:sz="8" w:space="0"/>
              <w:right w:val="single" w:color="auto" w:sz="4" w:space="0"/>
            </w:tcBorders>
            <w:vAlign w:val="center"/>
          </w:tcPr>
          <w:p w14:paraId="50DF23BD">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6D11ABC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auto" w:sz="4" w:space="0"/>
              <w:bottom w:val="single" w:color="000000" w:sz="8" w:space="0"/>
              <w:right w:val="single" w:color="auto" w:sz="4" w:space="0"/>
            </w:tcBorders>
            <w:vAlign w:val="center"/>
          </w:tcPr>
          <w:p w14:paraId="45E280C9">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21EBE926">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7553A7C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6978A104">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6C05218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3FD9C4D">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27CE6D1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6BB5BFF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72C4046E">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305C4D3C">
            <w:pPr>
              <w:spacing w:after="0" w:line="240" w:lineRule="auto"/>
              <w:jc w:val="center"/>
              <w:rPr>
                <w:rFonts w:ascii="Times New Roman" w:hAnsi="Times New Roman" w:cs="Times New Roman"/>
                <w:sz w:val="28"/>
                <w:szCs w:val="28"/>
              </w:rPr>
            </w:pPr>
          </w:p>
        </w:tc>
      </w:tr>
      <w:tr w14:paraId="02735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7A2A6D6">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6.1</w:t>
            </w:r>
          </w:p>
        </w:tc>
        <w:tc>
          <w:tcPr>
            <w:tcW w:w="779" w:type="dxa"/>
            <w:tcBorders>
              <w:top w:val="single" w:color="000000" w:sz="8" w:space="0"/>
              <w:left w:val="single" w:color="auto" w:sz="4" w:space="0"/>
              <w:bottom w:val="single" w:color="000000" w:sz="8" w:space="0"/>
              <w:right w:val="single" w:color="auto" w:sz="4" w:space="0"/>
            </w:tcBorders>
            <w:vAlign w:val="center"/>
          </w:tcPr>
          <w:p w14:paraId="076FC3AC">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6CE98C6B">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6EE2C349">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7971401C">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0DB259D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144DC5CD">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461D112B">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6D1FA55C">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6E7B54CF">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73BF149D">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5BFCD00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51" w:type="dxa"/>
            <w:tcBorders>
              <w:top w:val="single" w:color="000000" w:sz="8" w:space="0"/>
              <w:left w:val="single" w:color="000000" w:sz="8" w:space="0"/>
              <w:bottom w:val="single" w:color="000000" w:sz="8" w:space="0"/>
              <w:right w:val="single" w:color="000000" w:sz="8" w:space="0"/>
            </w:tcBorders>
          </w:tcPr>
          <w:p w14:paraId="4878891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63D21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46699FB">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6.2</w:t>
            </w:r>
          </w:p>
        </w:tc>
        <w:tc>
          <w:tcPr>
            <w:tcW w:w="779" w:type="dxa"/>
            <w:tcBorders>
              <w:top w:val="single" w:color="000000" w:sz="8" w:space="0"/>
              <w:left w:val="single" w:color="auto" w:sz="4" w:space="0"/>
              <w:bottom w:val="single" w:color="000000" w:sz="8" w:space="0"/>
              <w:right w:val="single" w:color="auto" w:sz="4" w:space="0"/>
            </w:tcBorders>
            <w:vAlign w:val="center"/>
          </w:tcPr>
          <w:p w14:paraId="4A9CF2F4">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23A6FA99">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21F3E753">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0084AB2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229697D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5909BC80">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B9CD2CF">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3CEF2A0">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6B85C813">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2E49E45E">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381EE48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51" w:type="dxa"/>
            <w:tcBorders>
              <w:top w:val="single" w:color="000000" w:sz="8" w:space="0"/>
              <w:left w:val="single" w:color="000000" w:sz="8" w:space="0"/>
              <w:bottom w:val="single" w:color="000000" w:sz="8" w:space="0"/>
              <w:right w:val="single" w:color="000000" w:sz="8" w:space="0"/>
            </w:tcBorders>
          </w:tcPr>
          <w:p w14:paraId="2D2A522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13197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36B382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6.3</w:t>
            </w:r>
          </w:p>
        </w:tc>
        <w:tc>
          <w:tcPr>
            <w:tcW w:w="779" w:type="dxa"/>
            <w:tcBorders>
              <w:top w:val="single" w:color="000000" w:sz="8" w:space="0"/>
              <w:left w:val="single" w:color="auto" w:sz="4" w:space="0"/>
              <w:bottom w:val="single" w:color="000000" w:sz="8" w:space="0"/>
              <w:right w:val="single" w:color="auto" w:sz="4" w:space="0"/>
            </w:tcBorders>
            <w:vAlign w:val="center"/>
          </w:tcPr>
          <w:p w14:paraId="726B6174">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5BB8A761">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09982CE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81" w:type="dxa"/>
            <w:tcBorders>
              <w:top w:val="single" w:color="000000" w:sz="8" w:space="0"/>
              <w:left w:val="single" w:color="auto" w:sz="4" w:space="0"/>
              <w:bottom w:val="single" w:color="000000" w:sz="8" w:space="0"/>
              <w:right w:val="single" w:color="000000" w:sz="8" w:space="0"/>
            </w:tcBorders>
            <w:vAlign w:val="center"/>
          </w:tcPr>
          <w:p w14:paraId="4F4372C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2A2F4360">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459A577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1CCA478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35679AF6">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6C80BAC5">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47050563">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6A1B21B9">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56E48B19">
            <w:pPr>
              <w:spacing w:after="0" w:line="240" w:lineRule="auto"/>
              <w:jc w:val="center"/>
              <w:rPr>
                <w:rFonts w:ascii="Times New Roman" w:hAnsi="Times New Roman" w:cs="Times New Roman"/>
                <w:sz w:val="28"/>
                <w:szCs w:val="28"/>
              </w:rPr>
            </w:pPr>
          </w:p>
        </w:tc>
      </w:tr>
      <w:tr w14:paraId="2411C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D9EC3E4">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7.1</w:t>
            </w:r>
          </w:p>
        </w:tc>
        <w:tc>
          <w:tcPr>
            <w:tcW w:w="779" w:type="dxa"/>
            <w:tcBorders>
              <w:top w:val="single" w:color="000000" w:sz="8" w:space="0"/>
              <w:left w:val="single" w:color="auto" w:sz="4" w:space="0"/>
              <w:bottom w:val="single" w:color="000000" w:sz="8" w:space="0"/>
              <w:right w:val="single" w:color="auto" w:sz="4" w:space="0"/>
            </w:tcBorders>
            <w:vAlign w:val="center"/>
          </w:tcPr>
          <w:p w14:paraId="3B9B00DD">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7585C772">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3C164A82">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36F41EB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47F3C735">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268EA29">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9C3990F">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8D8638A">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2D2403AB">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735E5E8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5CAE346C">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0AB21D02">
            <w:pPr>
              <w:spacing w:after="0" w:line="240" w:lineRule="auto"/>
              <w:jc w:val="center"/>
              <w:rPr>
                <w:rFonts w:ascii="Times New Roman" w:hAnsi="Times New Roman" w:cs="Times New Roman"/>
                <w:sz w:val="28"/>
                <w:szCs w:val="28"/>
              </w:rPr>
            </w:pPr>
          </w:p>
        </w:tc>
      </w:tr>
      <w:tr w14:paraId="39F3C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4F40BFF">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ЖҚ 7.2</w:t>
            </w:r>
          </w:p>
        </w:tc>
        <w:tc>
          <w:tcPr>
            <w:tcW w:w="779" w:type="dxa"/>
            <w:tcBorders>
              <w:top w:val="single" w:color="000000" w:sz="8" w:space="0"/>
              <w:left w:val="single" w:color="auto" w:sz="4" w:space="0"/>
              <w:bottom w:val="single" w:color="000000" w:sz="8" w:space="0"/>
              <w:right w:val="single" w:color="auto" w:sz="4" w:space="0"/>
            </w:tcBorders>
            <w:vAlign w:val="center"/>
          </w:tcPr>
          <w:p w14:paraId="40D55607">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6838F5B2">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100B98F1">
            <w:pPr>
              <w:spacing w:after="0" w:line="240" w:lineRule="auto"/>
              <w:jc w:val="center"/>
              <w:rPr>
                <w:rFonts w:ascii="Times New Roman" w:hAnsi="Times New Roman" w:cs="Times New Roman"/>
                <w:sz w:val="28"/>
                <w:szCs w:val="28"/>
                <w:lang w:val="kk-KZ"/>
              </w:rPr>
            </w:pPr>
          </w:p>
        </w:tc>
        <w:tc>
          <w:tcPr>
            <w:tcW w:w="681" w:type="dxa"/>
            <w:tcBorders>
              <w:top w:val="single" w:color="000000" w:sz="8" w:space="0"/>
              <w:left w:val="single" w:color="auto" w:sz="4" w:space="0"/>
              <w:bottom w:val="single" w:color="000000" w:sz="8" w:space="0"/>
              <w:right w:val="single" w:color="000000" w:sz="8" w:space="0"/>
            </w:tcBorders>
            <w:vAlign w:val="center"/>
          </w:tcPr>
          <w:p w14:paraId="0657CE7A">
            <w:pPr>
              <w:spacing w:after="0" w:line="240" w:lineRule="auto"/>
              <w:jc w:val="center"/>
              <w:rPr>
                <w:rFonts w:ascii="Times New Roman" w:hAnsi="Times New Roman" w:cs="Times New Roman"/>
                <w:sz w:val="28"/>
                <w:szCs w:val="28"/>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3D79724D">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3C3792FA">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4EADE7E">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2736ED88">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6A79B7C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19F31F6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59E322A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51" w:type="dxa"/>
            <w:tcBorders>
              <w:top w:val="single" w:color="000000" w:sz="8" w:space="0"/>
              <w:left w:val="single" w:color="000000" w:sz="8" w:space="0"/>
              <w:bottom w:val="single" w:color="000000" w:sz="8" w:space="0"/>
              <w:right w:val="single" w:color="000000" w:sz="8" w:space="0"/>
            </w:tcBorders>
          </w:tcPr>
          <w:p w14:paraId="66285136">
            <w:pPr>
              <w:spacing w:after="0" w:line="240" w:lineRule="auto"/>
              <w:jc w:val="center"/>
              <w:rPr>
                <w:rFonts w:ascii="Times New Roman" w:hAnsi="Times New Roman" w:cs="Times New Roman"/>
                <w:sz w:val="28"/>
                <w:szCs w:val="28"/>
              </w:rPr>
            </w:pPr>
          </w:p>
        </w:tc>
      </w:tr>
      <w:tr w14:paraId="489ED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2EEFDD6">
            <w:pPr>
              <w:spacing w:after="0" w:line="240" w:lineRule="auto"/>
              <w:ind w:left="142" w:right="76" w:hanging="142"/>
              <w:jc w:val="center"/>
              <w:rPr>
                <w:rFonts w:ascii="Times New Roman" w:hAnsi="Times New Roman" w:cs="Times New Roman"/>
                <w:sz w:val="28"/>
                <w:szCs w:val="28"/>
              </w:rPr>
            </w:pPr>
            <w:r>
              <w:rPr>
                <w:rFonts w:ascii="Times New Roman" w:hAnsi="Times New Roman" w:cs="Times New Roman"/>
                <w:sz w:val="28"/>
                <w:szCs w:val="28"/>
                <w:lang w:val="kk-KZ"/>
              </w:rPr>
              <w:t>КҚ</w:t>
            </w:r>
            <w:r>
              <w:rPr>
                <w:rFonts w:ascii="Times New Roman" w:hAnsi="Times New Roman" w:cs="Times New Roman"/>
                <w:sz w:val="28"/>
                <w:szCs w:val="28"/>
              </w:rPr>
              <w:t>1</w:t>
            </w:r>
          </w:p>
        </w:tc>
        <w:tc>
          <w:tcPr>
            <w:tcW w:w="779" w:type="dxa"/>
            <w:tcBorders>
              <w:top w:val="single" w:color="000000" w:sz="8" w:space="0"/>
              <w:left w:val="single" w:color="auto" w:sz="4" w:space="0"/>
              <w:bottom w:val="single" w:color="000000" w:sz="8" w:space="0"/>
              <w:right w:val="single" w:color="auto" w:sz="4" w:space="0"/>
            </w:tcBorders>
            <w:vAlign w:val="center"/>
          </w:tcPr>
          <w:p w14:paraId="240E6746">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1039AF1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auto" w:sz="4" w:space="0"/>
              <w:bottom w:val="single" w:color="000000" w:sz="8" w:space="0"/>
              <w:right w:val="single" w:color="auto" w:sz="4" w:space="0"/>
            </w:tcBorders>
            <w:vAlign w:val="center"/>
          </w:tcPr>
          <w:p w14:paraId="39248202">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626A1344">
            <w:pPr>
              <w:spacing w:after="0" w:line="240" w:lineRule="auto"/>
              <w:jc w:val="center"/>
              <w:rPr>
                <w:rFonts w:ascii="Times New Roman" w:hAnsi="Times New Roman" w:cs="Times New Roman"/>
                <w:sz w:val="28"/>
                <w:szCs w:val="28"/>
                <w:lang w:val="kk-KZ"/>
              </w:rPr>
            </w:pPr>
          </w:p>
        </w:tc>
        <w:tc>
          <w:tcPr>
            <w:tcW w:w="612" w:type="dxa"/>
            <w:tcBorders>
              <w:top w:val="single" w:color="000000" w:sz="8" w:space="0"/>
              <w:left w:val="single" w:color="000000" w:sz="8" w:space="0"/>
              <w:bottom w:val="single" w:color="000000" w:sz="8" w:space="0"/>
              <w:right w:val="single" w:color="000000" w:sz="8" w:space="0"/>
            </w:tcBorders>
            <w:vAlign w:val="center"/>
          </w:tcPr>
          <w:p w14:paraId="75C3CD4B">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170B2C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5C6969A7">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7CCD0BD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tcPr>
          <w:p w14:paraId="34D0367C">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5B75DF66">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50C12E83">
            <w:pPr>
              <w:spacing w:after="0" w:line="240" w:lineRule="auto"/>
              <w:jc w:val="center"/>
              <w:rPr>
                <w:rFonts w:ascii="Times New Roman" w:hAnsi="Times New Roman" w:cs="Times New Roman"/>
                <w:sz w:val="28"/>
                <w:szCs w:val="28"/>
                <w:lang w:val="kk-KZ"/>
              </w:rPr>
            </w:pPr>
          </w:p>
        </w:tc>
        <w:tc>
          <w:tcPr>
            <w:tcW w:w="851" w:type="dxa"/>
            <w:tcBorders>
              <w:top w:val="single" w:color="000000" w:sz="8" w:space="0"/>
              <w:left w:val="single" w:color="000000" w:sz="8" w:space="0"/>
              <w:bottom w:val="single" w:color="000000" w:sz="8" w:space="0"/>
              <w:right w:val="single" w:color="000000" w:sz="8" w:space="0"/>
            </w:tcBorders>
          </w:tcPr>
          <w:p w14:paraId="435B71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14:paraId="1F3BE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695FD8D2">
            <w:pPr>
              <w:spacing w:after="0" w:line="240" w:lineRule="auto"/>
              <w:ind w:left="142" w:right="76" w:hanging="142"/>
              <w:jc w:val="center"/>
              <w:rPr>
                <w:rFonts w:ascii="Times New Roman" w:hAnsi="Times New Roman" w:cs="Times New Roman"/>
                <w:sz w:val="28"/>
                <w:szCs w:val="28"/>
              </w:rPr>
            </w:pPr>
            <w:r>
              <w:rPr>
                <w:rFonts w:ascii="Times New Roman" w:hAnsi="Times New Roman" w:cs="Times New Roman"/>
                <w:sz w:val="28"/>
                <w:szCs w:val="28"/>
                <w:lang w:val="kk-KZ"/>
              </w:rPr>
              <w:t>КҚ</w:t>
            </w:r>
            <w:r>
              <w:rPr>
                <w:rFonts w:ascii="Times New Roman" w:hAnsi="Times New Roman" w:cs="Times New Roman"/>
                <w:sz w:val="28"/>
                <w:szCs w:val="28"/>
              </w:rPr>
              <w:t>2</w:t>
            </w:r>
          </w:p>
        </w:tc>
        <w:tc>
          <w:tcPr>
            <w:tcW w:w="779" w:type="dxa"/>
            <w:tcBorders>
              <w:top w:val="single" w:color="000000" w:sz="8" w:space="0"/>
              <w:left w:val="single" w:color="auto" w:sz="4" w:space="0"/>
              <w:bottom w:val="single" w:color="000000" w:sz="8" w:space="0"/>
              <w:right w:val="single" w:color="auto" w:sz="4" w:space="0"/>
            </w:tcBorders>
            <w:vAlign w:val="center"/>
          </w:tcPr>
          <w:p w14:paraId="3CCEF581">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52C11199">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298A51EE">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7E83C3F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41CC48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40D6481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3D31A93F">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1D4C06CF">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tcPr>
          <w:p w14:paraId="4B36E9D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93" w:type="dxa"/>
            <w:tcBorders>
              <w:top w:val="single" w:color="000000" w:sz="8" w:space="0"/>
              <w:left w:val="single" w:color="000000" w:sz="8" w:space="0"/>
              <w:bottom w:val="single" w:color="000000" w:sz="8" w:space="0"/>
              <w:right w:val="single" w:color="000000" w:sz="8" w:space="0"/>
            </w:tcBorders>
          </w:tcPr>
          <w:p w14:paraId="6FEB092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22" w:type="dxa"/>
            <w:tcBorders>
              <w:top w:val="single" w:color="000000" w:sz="8" w:space="0"/>
              <w:left w:val="single" w:color="000000" w:sz="8" w:space="0"/>
              <w:bottom w:val="single" w:color="000000" w:sz="8" w:space="0"/>
              <w:right w:val="single" w:color="000000" w:sz="8" w:space="0"/>
            </w:tcBorders>
          </w:tcPr>
          <w:p w14:paraId="00677FEF">
            <w:pPr>
              <w:spacing w:after="0" w:line="240" w:lineRule="auto"/>
              <w:jc w:val="center"/>
              <w:rPr>
                <w:rFonts w:ascii="Times New Roman" w:hAnsi="Times New Roman" w:cs="Times New Roman"/>
                <w:sz w:val="28"/>
                <w:szCs w:val="28"/>
              </w:rPr>
            </w:pPr>
          </w:p>
        </w:tc>
        <w:tc>
          <w:tcPr>
            <w:tcW w:w="851" w:type="dxa"/>
            <w:tcBorders>
              <w:top w:val="single" w:color="000000" w:sz="8" w:space="0"/>
              <w:left w:val="single" w:color="000000" w:sz="8" w:space="0"/>
              <w:bottom w:val="single" w:color="000000" w:sz="8" w:space="0"/>
              <w:right w:val="single" w:color="000000" w:sz="8" w:space="0"/>
            </w:tcBorders>
          </w:tcPr>
          <w:p w14:paraId="1270375E">
            <w:pPr>
              <w:spacing w:after="0" w:line="240" w:lineRule="auto"/>
              <w:jc w:val="center"/>
              <w:rPr>
                <w:rFonts w:ascii="Times New Roman" w:hAnsi="Times New Roman" w:cs="Times New Roman"/>
                <w:sz w:val="28"/>
                <w:szCs w:val="28"/>
              </w:rPr>
            </w:pPr>
          </w:p>
        </w:tc>
      </w:tr>
      <w:tr w14:paraId="3DD47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83BE6B5">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КҚ</w:t>
            </w:r>
            <w:r>
              <w:rPr>
                <w:rFonts w:ascii="Times New Roman" w:hAnsi="Times New Roman" w:cs="Times New Roman"/>
                <w:sz w:val="28"/>
                <w:szCs w:val="28"/>
              </w:rPr>
              <w:t>3</w:t>
            </w:r>
          </w:p>
        </w:tc>
        <w:tc>
          <w:tcPr>
            <w:tcW w:w="779" w:type="dxa"/>
            <w:tcBorders>
              <w:top w:val="single" w:color="000000" w:sz="8" w:space="0"/>
              <w:left w:val="single" w:color="auto" w:sz="4" w:space="0"/>
              <w:bottom w:val="single" w:color="000000" w:sz="8" w:space="0"/>
              <w:right w:val="single" w:color="auto" w:sz="4" w:space="0"/>
            </w:tcBorders>
            <w:vAlign w:val="center"/>
          </w:tcPr>
          <w:p w14:paraId="0CAC07CE">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16270D04">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2E6A763F">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36165E2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7019FA2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28062AF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2719CE07">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vAlign w:val="center"/>
          </w:tcPr>
          <w:p w14:paraId="0A795A9D">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000000" w:sz="8" w:space="0"/>
              <w:bottom w:val="single" w:color="000000" w:sz="8" w:space="0"/>
              <w:right w:val="single" w:color="000000" w:sz="8" w:space="0"/>
            </w:tcBorders>
          </w:tcPr>
          <w:p w14:paraId="3229F3C9">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63C22BD2">
            <w:pPr>
              <w:spacing w:after="0" w:line="240" w:lineRule="auto"/>
              <w:jc w:val="center"/>
              <w:rPr>
                <w:rFonts w:ascii="Times New Roman" w:hAnsi="Times New Roman" w:cs="Times New Roman"/>
                <w:sz w:val="28"/>
                <w:szCs w:val="28"/>
              </w:rPr>
            </w:pPr>
          </w:p>
        </w:tc>
        <w:tc>
          <w:tcPr>
            <w:tcW w:w="822" w:type="dxa"/>
            <w:tcBorders>
              <w:top w:val="single" w:color="000000" w:sz="8" w:space="0"/>
              <w:left w:val="single" w:color="000000" w:sz="8" w:space="0"/>
              <w:bottom w:val="single" w:color="000000" w:sz="8" w:space="0"/>
              <w:right w:val="single" w:color="000000" w:sz="8" w:space="0"/>
            </w:tcBorders>
          </w:tcPr>
          <w:p w14:paraId="7A30611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51" w:type="dxa"/>
            <w:tcBorders>
              <w:top w:val="single" w:color="000000" w:sz="8" w:space="0"/>
              <w:left w:val="single" w:color="000000" w:sz="8" w:space="0"/>
              <w:bottom w:val="single" w:color="000000" w:sz="8" w:space="0"/>
              <w:right w:val="single" w:color="000000" w:sz="8" w:space="0"/>
            </w:tcBorders>
          </w:tcPr>
          <w:p w14:paraId="3C4BA991">
            <w:pPr>
              <w:spacing w:after="0" w:line="240" w:lineRule="auto"/>
              <w:jc w:val="center"/>
              <w:rPr>
                <w:rFonts w:ascii="Times New Roman" w:hAnsi="Times New Roman" w:cs="Times New Roman"/>
                <w:sz w:val="28"/>
                <w:szCs w:val="28"/>
              </w:rPr>
            </w:pPr>
          </w:p>
        </w:tc>
      </w:tr>
      <w:tr w14:paraId="723DD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409C2E0">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КҚ4</w:t>
            </w:r>
          </w:p>
        </w:tc>
        <w:tc>
          <w:tcPr>
            <w:tcW w:w="779" w:type="dxa"/>
            <w:tcBorders>
              <w:top w:val="single" w:color="000000" w:sz="8" w:space="0"/>
              <w:left w:val="single" w:color="auto" w:sz="4" w:space="0"/>
              <w:bottom w:val="single" w:color="000000" w:sz="8" w:space="0"/>
              <w:right w:val="single" w:color="auto" w:sz="4" w:space="0"/>
            </w:tcBorders>
            <w:vAlign w:val="center"/>
          </w:tcPr>
          <w:p w14:paraId="50DFDEA6">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3106AF6A">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0721B2AC">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26B8289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4E260E9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7B04D06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6068953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5EDEFE8E">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tcPr>
          <w:p w14:paraId="362314A1">
            <w:pPr>
              <w:spacing w:after="0" w:line="240" w:lineRule="auto"/>
              <w:jc w:val="center"/>
              <w:rPr>
                <w:rFonts w:ascii="Times New Roman" w:hAnsi="Times New Roman" w:cs="Times New Roman"/>
                <w:sz w:val="28"/>
                <w:szCs w:val="28"/>
                <w:lang w:val="kk-KZ"/>
              </w:rPr>
            </w:pPr>
          </w:p>
        </w:tc>
        <w:tc>
          <w:tcPr>
            <w:tcW w:w="793" w:type="dxa"/>
            <w:tcBorders>
              <w:top w:val="single" w:color="000000" w:sz="8" w:space="0"/>
              <w:left w:val="single" w:color="000000" w:sz="8" w:space="0"/>
              <w:bottom w:val="single" w:color="000000" w:sz="8" w:space="0"/>
              <w:right w:val="single" w:color="000000" w:sz="8" w:space="0"/>
            </w:tcBorders>
          </w:tcPr>
          <w:p w14:paraId="0CEC9BBC">
            <w:pPr>
              <w:spacing w:after="0" w:line="240" w:lineRule="auto"/>
              <w:jc w:val="center"/>
              <w:rPr>
                <w:rFonts w:ascii="Times New Roman" w:hAnsi="Times New Roman" w:cs="Times New Roman"/>
                <w:sz w:val="28"/>
                <w:szCs w:val="28"/>
                <w:lang w:val="kk-KZ"/>
              </w:rPr>
            </w:pPr>
          </w:p>
        </w:tc>
        <w:tc>
          <w:tcPr>
            <w:tcW w:w="822" w:type="dxa"/>
            <w:tcBorders>
              <w:top w:val="single" w:color="000000" w:sz="8" w:space="0"/>
              <w:left w:val="single" w:color="000000" w:sz="8" w:space="0"/>
              <w:bottom w:val="single" w:color="000000" w:sz="8" w:space="0"/>
              <w:right w:val="single" w:color="000000" w:sz="8" w:space="0"/>
            </w:tcBorders>
          </w:tcPr>
          <w:p w14:paraId="4DEC9B7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51" w:type="dxa"/>
            <w:tcBorders>
              <w:top w:val="single" w:color="000000" w:sz="8" w:space="0"/>
              <w:left w:val="single" w:color="000000" w:sz="8" w:space="0"/>
              <w:bottom w:val="single" w:color="000000" w:sz="8" w:space="0"/>
              <w:right w:val="single" w:color="000000" w:sz="8" w:space="0"/>
            </w:tcBorders>
          </w:tcPr>
          <w:p w14:paraId="5E42F881">
            <w:pPr>
              <w:spacing w:after="0" w:line="240" w:lineRule="auto"/>
              <w:jc w:val="center"/>
              <w:rPr>
                <w:rFonts w:ascii="Times New Roman" w:hAnsi="Times New Roman" w:cs="Times New Roman"/>
                <w:sz w:val="28"/>
                <w:szCs w:val="28"/>
                <w:lang w:val="kk-KZ"/>
              </w:rPr>
            </w:pPr>
          </w:p>
        </w:tc>
      </w:tr>
      <w:tr w14:paraId="02CB8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529"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8975B42">
            <w:pPr>
              <w:spacing w:after="0" w:line="240" w:lineRule="auto"/>
              <w:ind w:left="142" w:right="76" w:hanging="142"/>
              <w:jc w:val="center"/>
              <w:rPr>
                <w:rFonts w:ascii="Times New Roman" w:hAnsi="Times New Roman" w:cs="Times New Roman"/>
                <w:sz w:val="28"/>
                <w:szCs w:val="28"/>
                <w:lang w:val="kk-KZ"/>
              </w:rPr>
            </w:pPr>
            <w:r>
              <w:rPr>
                <w:rFonts w:ascii="Times New Roman" w:hAnsi="Times New Roman" w:cs="Times New Roman"/>
                <w:sz w:val="28"/>
                <w:szCs w:val="28"/>
                <w:lang w:val="kk-KZ"/>
              </w:rPr>
              <w:t>КҚ5</w:t>
            </w:r>
          </w:p>
        </w:tc>
        <w:tc>
          <w:tcPr>
            <w:tcW w:w="779" w:type="dxa"/>
            <w:tcBorders>
              <w:top w:val="single" w:color="000000" w:sz="8" w:space="0"/>
              <w:left w:val="single" w:color="auto" w:sz="4" w:space="0"/>
              <w:bottom w:val="single" w:color="000000" w:sz="8" w:space="0"/>
              <w:right w:val="single" w:color="auto" w:sz="4" w:space="0"/>
            </w:tcBorders>
            <w:vAlign w:val="center"/>
          </w:tcPr>
          <w:p w14:paraId="5F07B71C">
            <w:pPr>
              <w:spacing w:after="0" w:line="240" w:lineRule="auto"/>
              <w:jc w:val="center"/>
              <w:rPr>
                <w:rFonts w:ascii="Times New Roman" w:hAnsi="Times New Roman" w:cs="Times New Roman"/>
                <w:sz w:val="28"/>
                <w:szCs w:val="28"/>
              </w:rPr>
            </w:pPr>
          </w:p>
        </w:tc>
        <w:tc>
          <w:tcPr>
            <w:tcW w:w="647" w:type="dxa"/>
            <w:tcBorders>
              <w:top w:val="single" w:color="000000" w:sz="8" w:space="0"/>
              <w:left w:val="single" w:color="auto" w:sz="4" w:space="0"/>
              <w:bottom w:val="single" w:color="000000" w:sz="8" w:space="0"/>
              <w:right w:val="single" w:color="auto" w:sz="4" w:space="0"/>
            </w:tcBorders>
            <w:vAlign w:val="center"/>
          </w:tcPr>
          <w:p w14:paraId="6DD0CC61">
            <w:pPr>
              <w:spacing w:after="0" w:line="240" w:lineRule="auto"/>
              <w:jc w:val="center"/>
              <w:rPr>
                <w:rFonts w:ascii="Times New Roman" w:hAnsi="Times New Roman" w:cs="Times New Roman"/>
                <w:sz w:val="28"/>
                <w:szCs w:val="28"/>
              </w:rPr>
            </w:pPr>
          </w:p>
        </w:tc>
        <w:tc>
          <w:tcPr>
            <w:tcW w:w="646" w:type="dxa"/>
            <w:tcBorders>
              <w:top w:val="single" w:color="000000" w:sz="8" w:space="0"/>
              <w:left w:val="single" w:color="auto" w:sz="4" w:space="0"/>
              <w:bottom w:val="single" w:color="000000" w:sz="8" w:space="0"/>
              <w:right w:val="single" w:color="auto" w:sz="4" w:space="0"/>
            </w:tcBorders>
            <w:vAlign w:val="center"/>
          </w:tcPr>
          <w:p w14:paraId="118E3FEA">
            <w:pPr>
              <w:spacing w:after="0" w:line="240" w:lineRule="auto"/>
              <w:jc w:val="center"/>
              <w:rPr>
                <w:rFonts w:ascii="Times New Roman" w:hAnsi="Times New Roman" w:cs="Times New Roman"/>
                <w:sz w:val="28"/>
                <w:szCs w:val="28"/>
              </w:rPr>
            </w:pPr>
          </w:p>
        </w:tc>
        <w:tc>
          <w:tcPr>
            <w:tcW w:w="681" w:type="dxa"/>
            <w:tcBorders>
              <w:top w:val="single" w:color="000000" w:sz="8" w:space="0"/>
              <w:left w:val="single" w:color="auto" w:sz="4" w:space="0"/>
              <w:bottom w:val="single" w:color="000000" w:sz="8" w:space="0"/>
              <w:right w:val="single" w:color="000000" w:sz="8" w:space="0"/>
            </w:tcBorders>
            <w:vAlign w:val="center"/>
          </w:tcPr>
          <w:p w14:paraId="751A923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12" w:type="dxa"/>
            <w:tcBorders>
              <w:top w:val="single" w:color="000000" w:sz="8" w:space="0"/>
              <w:left w:val="single" w:color="000000" w:sz="8" w:space="0"/>
              <w:bottom w:val="single" w:color="000000" w:sz="8" w:space="0"/>
              <w:right w:val="single" w:color="000000" w:sz="8" w:space="0"/>
            </w:tcBorders>
            <w:vAlign w:val="center"/>
          </w:tcPr>
          <w:p w14:paraId="77AAFB5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257651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432D52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46" w:type="dxa"/>
            <w:tcBorders>
              <w:top w:val="single" w:color="000000" w:sz="8" w:space="0"/>
              <w:left w:val="single" w:color="000000" w:sz="8" w:space="0"/>
              <w:bottom w:val="single" w:color="000000" w:sz="8" w:space="0"/>
              <w:right w:val="single" w:color="000000" w:sz="8" w:space="0"/>
            </w:tcBorders>
            <w:vAlign w:val="center"/>
          </w:tcPr>
          <w:p w14:paraId="0BA3432F">
            <w:pPr>
              <w:spacing w:after="0" w:line="240" w:lineRule="auto"/>
              <w:jc w:val="center"/>
              <w:rPr>
                <w:rFonts w:ascii="Times New Roman" w:hAnsi="Times New Roman" w:cs="Times New Roman"/>
                <w:sz w:val="28"/>
                <w:szCs w:val="28"/>
                <w:lang w:val="kk-KZ"/>
              </w:rPr>
            </w:pPr>
          </w:p>
        </w:tc>
        <w:tc>
          <w:tcPr>
            <w:tcW w:w="646" w:type="dxa"/>
            <w:tcBorders>
              <w:top w:val="single" w:color="000000" w:sz="8" w:space="0"/>
              <w:left w:val="single" w:color="000000" w:sz="8" w:space="0"/>
              <w:bottom w:val="single" w:color="000000" w:sz="8" w:space="0"/>
              <w:right w:val="single" w:color="000000" w:sz="8" w:space="0"/>
            </w:tcBorders>
          </w:tcPr>
          <w:p w14:paraId="4C9F30D5">
            <w:pPr>
              <w:spacing w:after="0" w:line="240" w:lineRule="auto"/>
              <w:jc w:val="center"/>
              <w:rPr>
                <w:rFonts w:ascii="Times New Roman" w:hAnsi="Times New Roman" w:cs="Times New Roman"/>
                <w:sz w:val="28"/>
                <w:szCs w:val="28"/>
              </w:rPr>
            </w:pPr>
          </w:p>
        </w:tc>
        <w:tc>
          <w:tcPr>
            <w:tcW w:w="793" w:type="dxa"/>
            <w:tcBorders>
              <w:top w:val="single" w:color="000000" w:sz="8" w:space="0"/>
              <w:left w:val="single" w:color="000000" w:sz="8" w:space="0"/>
              <w:bottom w:val="single" w:color="000000" w:sz="8" w:space="0"/>
              <w:right w:val="single" w:color="000000" w:sz="8" w:space="0"/>
            </w:tcBorders>
          </w:tcPr>
          <w:p w14:paraId="6F05FDD9">
            <w:pPr>
              <w:spacing w:after="0" w:line="240" w:lineRule="auto"/>
              <w:jc w:val="center"/>
              <w:rPr>
                <w:rFonts w:ascii="Times New Roman" w:hAnsi="Times New Roman" w:cs="Times New Roman"/>
                <w:sz w:val="28"/>
                <w:szCs w:val="28"/>
                <w:lang w:val="kk-KZ"/>
              </w:rPr>
            </w:pPr>
          </w:p>
        </w:tc>
        <w:tc>
          <w:tcPr>
            <w:tcW w:w="822" w:type="dxa"/>
            <w:tcBorders>
              <w:top w:val="single" w:color="000000" w:sz="8" w:space="0"/>
              <w:left w:val="single" w:color="000000" w:sz="8" w:space="0"/>
              <w:bottom w:val="single" w:color="000000" w:sz="8" w:space="0"/>
              <w:right w:val="single" w:color="000000" w:sz="8" w:space="0"/>
            </w:tcBorders>
          </w:tcPr>
          <w:p w14:paraId="562F6F65">
            <w:pPr>
              <w:spacing w:after="0" w:line="240" w:lineRule="auto"/>
              <w:jc w:val="center"/>
              <w:rPr>
                <w:rFonts w:ascii="Times New Roman" w:hAnsi="Times New Roman" w:cs="Times New Roman"/>
                <w:sz w:val="28"/>
                <w:szCs w:val="28"/>
                <w:lang w:val="kk-KZ"/>
              </w:rPr>
            </w:pPr>
          </w:p>
        </w:tc>
        <w:tc>
          <w:tcPr>
            <w:tcW w:w="851" w:type="dxa"/>
            <w:tcBorders>
              <w:top w:val="single" w:color="000000" w:sz="8" w:space="0"/>
              <w:left w:val="single" w:color="000000" w:sz="8" w:space="0"/>
              <w:bottom w:val="single" w:color="000000" w:sz="8" w:space="0"/>
              <w:right w:val="single" w:color="000000" w:sz="8" w:space="0"/>
            </w:tcBorders>
          </w:tcPr>
          <w:p w14:paraId="7CC5AC38">
            <w:pPr>
              <w:spacing w:after="0" w:line="240" w:lineRule="auto"/>
              <w:jc w:val="center"/>
              <w:rPr>
                <w:rFonts w:ascii="Times New Roman" w:hAnsi="Times New Roman" w:cs="Times New Roman"/>
                <w:sz w:val="28"/>
                <w:szCs w:val="28"/>
                <w:lang w:val="kk-KZ"/>
              </w:rPr>
            </w:pPr>
          </w:p>
        </w:tc>
      </w:tr>
    </w:tbl>
    <w:p w14:paraId="6BA55332">
      <w:pPr>
        <w:spacing w:after="0"/>
        <w:rPr>
          <w:rFonts w:ascii="Times New Roman" w:hAnsi="Times New Roman" w:cs="Times New Roman"/>
          <w:sz w:val="28"/>
          <w:szCs w:val="28"/>
          <w:lang w:val="en-US"/>
        </w:rPr>
        <w:sectPr>
          <w:footerReference r:id="rId5" w:type="default"/>
          <w:pgSz w:w="11906" w:h="16838"/>
          <w:pgMar w:top="1134" w:right="1134" w:bottom="1134" w:left="1134" w:header="709" w:footer="709" w:gutter="0"/>
          <w:pgNumType w:start="1"/>
          <w:cols w:space="708" w:num="1"/>
          <w:docGrid w:linePitch="360" w:charSpace="0"/>
        </w:sectPr>
      </w:pPr>
    </w:p>
    <w:p w14:paraId="5EF7EFC4">
      <w:pPr>
        <w:pStyle w:val="20"/>
        <w:numPr>
          <w:ilvl w:val="0"/>
          <w:numId w:val="1"/>
        </w:numPr>
        <w:shd w:val="clear" w:color="auto" w:fill="FFFFFF" w:themeFill="background1"/>
        <w:tabs>
          <w:tab w:val="left" w:pos="993"/>
        </w:tabs>
        <w:spacing w:after="0" w:line="240" w:lineRule="auto"/>
        <w:jc w:val="center"/>
        <w:rPr>
          <w:rFonts w:ascii="Times New Roman" w:hAnsi="Times New Roman"/>
          <w:b/>
          <w:sz w:val="28"/>
          <w:szCs w:val="28"/>
          <w:lang w:val="kk-KZ"/>
        </w:rPr>
      </w:pPr>
      <w:r>
        <w:rPr>
          <w:rFonts w:ascii="Times New Roman" w:hAnsi="Times New Roman"/>
          <w:b/>
          <w:sz w:val="28"/>
          <w:szCs w:val="28"/>
        </w:rPr>
        <w:t>Модульдер мен пәндердің оқыту нәтижелерін</w:t>
      </w:r>
      <w:r>
        <w:rPr>
          <w:rFonts w:ascii="Times New Roman" w:hAnsi="Times New Roman"/>
          <w:b/>
          <w:sz w:val="28"/>
          <w:szCs w:val="28"/>
          <w:lang w:val="kk-KZ"/>
        </w:rPr>
        <w:t xml:space="preserve"> </w:t>
      </w:r>
      <w:r>
        <w:rPr>
          <w:rFonts w:ascii="Times New Roman" w:hAnsi="Times New Roman"/>
          <w:b/>
          <w:sz w:val="28"/>
          <w:szCs w:val="28"/>
        </w:rPr>
        <w:t xml:space="preserve">қалыптастыруға </w:t>
      </w:r>
      <w:r>
        <w:rPr>
          <w:rFonts w:ascii="Times New Roman" w:hAnsi="Times New Roman"/>
          <w:b/>
          <w:sz w:val="28"/>
          <w:szCs w:val="28"/>
          <w:lang w:val="kk-KZ"/>
        </w:rPr>
        <w:t xml:space="preserve">ықпалы мен </w:t>
      </w:r>
      <w:r>
        <w:rPr>
          <w:rFonts w:ascii="Times New Roman" w:hAnsi="Times New Roman"/>
          <w:b/>
          <w:bCs/>
          <w:sz w:val="28"/>
          <w:szCs w:val="28"/>
          <w:lang w:val="kk-KZ"/>
        </w:rPr>
        <w:t>еңбек көлемі туралы</w:t>
      </w:r>
      <w:r>
        <w:rPr>
          <w:rFonts w:ascii="Times New Roman" w:hAnsi="Times New Roman"/>
          <w:b/>
          <w:sz w:val="28"/>
          <w:szCs w:val="28"/>
        </w:rPr>
        <w:t xml:space="preserve"> мәліметтер</w:t>
      </w:r>
      <w:r>
        <w:rPr>
          <w:rFonts w:ascii="Times New Roman" w:hAnsi="Times New Roman"/>
          <w:b/>
          <w:bCs/>
          <w:sz w:val="28"/>
          <w:szCs w:val="28"/>
          <w:lang w:val="kk-KZ"/>
        </w:rPr>
        <w:t xml:space="preserve"> матрицасы </w:t>
      </w:r>
    </w:p>
    <w:tbl>
      <w:tblPr>
        <w:tblStyle w:val="42"/>
        <w:tblW w:w="15760"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1572"/>
        <w:gridCol w:w="708"/>
        <w:gridCol w:w="709"/>
        <w:gridCol w:w="1559"/>
        <w:gridCol w:w="4464"/>
        <w:gridCol w:w="72"/>
        <w:gridCol w:w="648"/>
        <w:gridCol w:w="61"/>
        <w:gridCol w:w="498"/>
        <w:gridCol w:w="6"/>
        <w:gridCol w:w="417"/>
        <w:gridCol w:w="6"/>
        <w:gridCol w:w="430"/>
        <w:gridCol w:w="12"/>
        <w:gridCol w:w="550"/>
        <w:gridCol w:w="66"/>
        <w:gridCol w:w="425"/>
        <w:gridCol w:w="49"/>
        <w:gridCol w:w="360"/>
        <w:gridCol w:w="16"/>
        <w:gridCol w:w="344"/>
        <w:gridCol w:w="81"/>
        <w:gridCol w:w="426"/>
        <w:gridCol w:w="33"/>
        <w:gridCol w:w="360"/>
        <w:gridCol w:w="32"/>
        <w:gridCol w:w="508"/>
        <w:gridCol w:w="59"/>
        <w:gridCol w:w="425"/>
        <w:gridCol w:w="56"/>
        <w:gridCol w:w="369"/>
        <w:gridCol w:w="25"/>
      </w:tblGrid>
      <w:tr w14:paraId="7B38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14" w:type="dxa"/>
            <w:vMerge w:val="restart"/>
          </w:tcPr>
          <w:p w14:paraId="4DDF8D6B">
            <w:pPr>
              <w:pStyle w:val="30"/>
              <w:ind w:left="21"/>
              <w:rPr>
                <w:b/>
                <w:sz w:val="24"/>
                <w:szCs w:val="24"/>
                <w:lang w:val="en-US" w:eastAsia="en-US"/>
              </w:rPr>
            </w:pPr>
            <w:r>
              <w:rPr>
                <w:b/>
                <w:sz w:val="24"/>
                <w:szCs w:val="24"/>
                <w:lang w:val="en-US" w:eastAsia="en-US"/>
              </w:rPr>
              <w:t>№</w:t>
            </w:r>
          </w:p>
        </w:tc>
        <w:tc>
          <w:tcPr>
            <w:tcW w:w="1572" w:type="dxa"/>
            <w:vMerge w:val="restart"/>
          </w:tcPr>
          <w:p w14:paraId="6B796A1D">
            <w:pPr>
              <w:pStyle w:val="30"/>
              <w:ind w:left="7" w:right="142" w:firstLine="145"/>
              <w:jc w:val="center"/>
              <w:rPr>
                <w:b/>
                <w:sz w:val="24"/>
                <w:szCs w:val="24"/>
                <w:lang w:val="kk-KZ" w:eastAsia="en-US"/>
              </w:rPr>
            </w:pPr>
            <w:r>
              <w:rPr>
                <w:b/>
                <w:sz w:val="24"/>
                <w:szCs w:val="24"/>
                <w:lang w:val="kk-KZ" w:eastAsia="en-US"/>
              </w:rPr>
              <w:t>Модульдің аталуы</w:t>
            </w:r>
          </w:p>
        </w:tc>
        <w:tc>
          <w:tcPr>
            <w:tcW w:w="708" w:type="dxa"/>
            <w:vMerge w:val="restart"/>
          </w:tcPr>
          <w:p w14:paraId="509BC0AC">
            <w:pPr>
              <w:pStyle w:val="30"/>
              <w:ind w:left="7" w:right="142"/>
              <w:jc w:val="center"/>
              <w:rPr>
                <w:b/>
                <w:sz w:val="24"/>
                <w:szCs w:val="24"/>
                <w:lang w:val="kk-KZ" w:eastAsia="en-US"/>
              </w:rPr>
            </w:pPr>
            <w:r>
              <w:rPr>
                <w:b/>
                <w:sz w:val="24"/>
                <w:szCs w:val="24"/>
                <w:lang w:val="ru-RU" w:eastAsia="en-US"/>
              </w:rPr>
              <w:t>цикл</w:t>
            </w:r>
            <w:r>
              <w:rPr>
                <w:b/>
                <w:sz w:val="24"/>
                <w:szCs w:val="24"/>
                <w:lang w:val="kk-KZ" w:eastAsia="en-US"/>
              </w:rPr>
              <w:t>і</w:t>
            </w:r>
          </w:p>
        </w:tc>
        <w:tc>
          <w:tcPr>
            <w:tcW w:w="709" w:type="dxa"/>
            <w:vMerge w:val="restart"/>
          </w:tcPr>
          <w:p w14:paraId="57508B13">
            <w:pPr>
              <w:pStyle w:val="30"/>
              <w:ind w:left="7" w:right="142"/>
              <w:jc w:val="center"/>
              <w:rPr>
                <w:b/>
                <w:sz w:val="24"/>
                <w:szCs w:val="24"/>
                <w:lang w:val="kk-KZ" w:eastAsia="en-US"/>
              </w:rPr>
            </w:pPr>
            <w:r>
              <w:rPr>
                <w:b/>
                <w:sz w:val="24"/>
                <w:szCs w:val="24"/>
                <w:lang w:val="kk-KZ" w:eastAsia="en-US"/>
              </w:rPr>
              <w:t>К</w:t>
            </w:r>
            <w:r>
              <w:rPr>
                <w:b/>
                <w:sz w:val="24"/>
                <w:szCs w:val="24"/>
                <w:lang w:val="ru-RU" w:eastAsia="en-US"/>
              </w:rPr>
              <w:t>омпонент</w:t>
            </w:r>
          </w:p>
        </w:tc>
        <w:tc>
          <w:tcPr>
            <w:tcW w:w="1559" w:type="dxa"/>
            <w:vMerge w:val="restart"/>
          </w:tcPr>
          <w:p w14:paraId="6FDB75DA">
            <w:pPr>
              <w:pStyle w:val="30"/>
              <w:ind w:left="7" w:right="142"/>
              <w:jc w:val="center"/>
              <w:rPr>
                <w:b/>
                <w:sz w:val="24"/>
                <w:szCs w:val="24"/>
                <w:lang w:val="kk-KZ" w:eastAsia="en-US"/>
              </w:rPr>
            </w:pPr>
            <w:r>
              <w:rPr>
                <w:b/>
                <w:sz w:val="24"/>
                <w:szCs w:val="24"/>
                <w:lang w:val="kk-KZ" w:eastAsia="en-US"/>
              </w:rPr>
              <w:t>Пәнннің аталуы</w:t>
            </w:r>
          </w:p>
        </w:tc>
        <w:tc>
          <w:tcPr>
            <w:tcW w:w="4464" w:type="dxa"/>
            <w:vMerge w:val="restart"/>
          </w:tcPr>
          <w:p w14:paraId="52B36DA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Пәннің қысқаша сипаттамасы</w:t>
            </w:r>
          </w:p>
          <w:p w14:paraId="30E0F2E5">
            <w:pPr>
              <w:pStyle w:val="30"/>
              <w:ind w:left="185" w:right="142"/>
              <w:jc w:val="center"/>
              <w:rPr>
                <w:b/>
                <w:sz w:val="24"/>
                <w:szCs w:val="24"/>
                <w:lang w:val="en-US" w:eastAsia="en-US"/>
              </w:rPr>
            </w:pPr>
          </w:p>
        </w:tc>
        <w:tc>
          <w:tcPr>
            <w:tcW w:w="720" w:type="dxa"/>
            <w:gridSpan w:val="2"/>
            <w:vMerge w:val="restart"/>
          </w:tcPr>
          <w:p w14:paraId="2B251A2F">
            <w:pPr>
              <w:pStyle w:val="30"/>
              <w:ind w:left="7" w:right="142"/>
              <w:jc w:val="center"/>
              <w:rPr>
                <w:b/>
                <w:sz w:val="24"/>
                <w:szCs w:val="24"/>
                <w:lang w:val="kk-KZ" w:eastAsia="en-US"/>
              </w:rPr>
            </w:pPr>
            <w:r>
              <w:rPr>
                <w:b/>
                <w:sz w:val="24"/>
                <w:szCs w:val="24"/>
                <w:lang w:val="kk-KZ" w:eastAsia="en-US"/>
              </w:rPr>
              <w:t>Кредиттер саны</w:t>
            </w:r>
          </w:p>
        </w:tc>
        <w:tc>
          <w:tcPr>
            <w:tcW w:w="5614" w:type="dxa"/>
            <w:gridSpan w:val="25"/>
          </w:tcPr>
          <w:p w14:paraId="52082804">
            <w:pPr>
              <w:pStyle w:val="30"/>
              <w:ind w:left="7" w:right="142"/>
              <w:jc w:val="center"/>
              <w:rPr>
                <w:b/>
                <w:lang w:val="en-US" w:eastAsia="en-US"/>
              </w:rPr>
            </w:pPr>
            <w:r>
              <w:rPr>
                <w:b/>
                <w:lang w:val="en-US" w:eastAsia="en-US"/>
              </w:rPr>
              <w:t>Қалыптас</w:t>
            </w:r>
            <w:r>
              <w:rPr>
                <w:b/>
                <w:lang w:val="kk-KZ" w:eastAsia="en-US"/>
              </w:rPr>
              <w:t>а</w:t>
            </w:r>
            <w:r>
              <w:rPr>
                <w:b/>
                <w:lang w:val="en-US" w:eastAsia="en-US"/>
              </w:rPr>
              <w:t>т</w:t>
            </w:r>
            <w:r>
              <w:rPr>
                <w:b/>
                <w:lang w:val="kk-KZ" w:eastAsia="en-US"/>
              </w:rPr>
              <w:t>ын</w:t>
            </w:r>
            <w:r>
              <w:rPr>
                <w:b/>
                <w:lang w:val="en-US" w:eastAsia="en-US"/>
              </w:rPr>
              <w:t xml:space="preserve"> </w:t>
            </w:r>
            <w:r>
              <w:rPr>
                <w:b/>
                <w:lang w:val="kk-KZ" w:eastAsia="en-US"/>
              </w:rPr>
              <w:t>о</w:t>
            </w:r>
            <w:r>
              <w:rPr>
                <w:b/>
                <w:lang w:val="en-US" w:eastAsia="en-US"/>
              </w:rPr>
              <w:t>қыту нәтижелері (код</w:t>
            </w:r>
            <w:r>
              <w:rPr>
                <w:b/>
                <w:lang w:val="kk-KZ" w:eastAsia="en-US"/>
              </w:rPr>
              <w:t>тары</w:t>
            </w:r>
            <w:r>
              <w:rPr>
                <w:b/>
                <w:lang w:val="en-US" w:eastAsia="en-US"/>
              </w:rPr>
              <w:t>)</w:t>
            </w:r>
          </w:p>
        </w:tc>
      </w:tr>
      <w:tr w14:paraId="4B19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14" w:type="dxa"/>
            <w:vMerge w:val="continue"/>
            <w:tcBorders>
              <w:top w:val="nil"/>
            </w:tcBorders>
          </w:tcPr>
          <w:p w14:paraId="14B1AD6E">
            <w:pPr>
              <w:widowControl w:val="0"/>
              <w:autoSpaceDE w:val="0"/>
              <w:autoSpaceDN w:val="0"/>
              <w:spacing w:after="0" w:line="240" w:lineRule="auto"/>
              <w:ind w:left="21"/>
              <w:rPr>
                <w:rFonts w:ascii="Times New Roman" w:hAnsi="Times New Roman" w:eastAsiaTheme="minorHAnsi"/>
                <w:sz w:val="24"/>
                <w:szCs w:val="24"/>
                <w:lang w:val="en-US" w:eastAsia="en-US"/>
              </w:rPr>
            </w:pPr>
          </w:p>
        </w:tc>
        <w:tc>
          <w:tcPr>
            <w:tcW w:w="1572" w:type="dxa"/>
            <w:vMerge w:val="continue"/>
          </w:tcPr>
          <w:p w14:paraId="70CEC663">
            <w:pPr>
              <w:widowControl w:val="0"/>
              <w:autoSpaceDE w:val="0"/>
              <w:autoSpaceDN w:val="0"/>
              <w:spacing w:after="0" w:line="240" w:lineRule="auto"/>
              <w:ind w:left="7" w:right="142" w:firstLine="145"/>
              <w:jc w:val="center"/>
              <w:rPr>
                <w:rFonts w:ascii="Times New Roman" w:hAnsi="Times New Roman" w:eastAsiaTheme="minorHAnsi"/>
                <w:sz w:val="24"/>
                <w:szCs w:val="24"/>
                <w:lang w:val="en-US" w:eastAsia="en-US"/>
              </w:rPr>
            </w:pPr>
          </w:p>
        </w:tc>
        <w:tc>
          <w:tcPr>
            <w:tcW w:w="708" w:type="dxa"/>
            <w:vMerge w:val="continue"/>
          </w:tcPr>
          <w:p w14:paraId="14F1C79E">
            <w:pPr>
              <w:widowControl w:val="0"/>
              <w:autoSpaceDE w:val="0"/>
              <w:autoSpaceDN w:val="0"/>
              <w:spacing w:after="0" w:line="240" w:lineRule="auto"/>
              <w:ind w:left="7" w:right="142"/>
              <w:jc w:val="center"/>
              <w:rPr>
                <w:rFonts w:ascii="Times New Roman" w:hAnsi="Times New Roman" w:eastAsiaTheme="minorHAnsi"/>
                <w:sz w:val="24"/>
                <w:szCs w:val="24"/>
                <w:lang w:val="en-US" w:eastAsia="en-US"/>
              </w:rPr>
            </w:pPr>
          </w:p>
        </w:tc>
        <w:tc>
          <w:tcPr>
            <w:tcW w:w="709" w:type="dxa"/>
            <w:vMerge w:val="continue"/>
          </w:tcPr>
          <w:p w14:paraId="79B6002F">
            <w:pPr>
              <w:widowControl w:val="0"/>
              <w:autoSpaceDE w:val="0"/>
              <w:autoSpaceDN w:val="0"/>
              <w:spacing w:after="0" w:line="240" w:lineRule="auto"/>
              <w:ind w:left="7" w:right="142"/>
              <w:jc w:val="center"/>
              <w:rPr>
                <w:rFonts w:ascii="Times New Roman" w:hAnsi="Times New Roman" w:eastAsiaTheme="minorHAnsi"/>
                <w:sz w:val="24"/>
                <w:szCs w:val="24"/>
                <w:lang w:val="en-US" w:eastAsia="en-US"/>
              </w:rPr>
            </w:pPr>
          </w:p>
        </w:tc>
        <w:tc>
          <w:tcPr>
            <w:tcW w:w="1559" w:type="dxa"/>
            <w:vMerge w:val="continue"/>
            <w:tcBorders>
              <w:top w:val="nil"/>
            </w:tcBorders>
          </w:tcPr>
          <w:p w14:paraId="766675B0">
            <w:pPr>
              <w:widowControl w:val="0"/>
              <w:autoSpaceDE w:val="0"/>
              <w:autoSpaceDN w:val="0"/>
              <w:spacing w:after="0" w:line="240" w:lineRule="auto"/>
              <w:ind w:left="7" w:right="142"/>
              <w:jc w:val="center"/>
              <w:rPr>
                <w:rFonts w:ascii="Times New Roman" w:hAnsi="Times New Roman" w:eastAsiaTheme="minorHAnsi"/>
                <w:sz w:val="24"/>
                <w:szCs w:val="24"/>
                <w:lang w:val="en-US" w:eastAsia="en-US"/>
              </w:rPr>
            </w:pPr>
          </w:p>
        </w:tc>
        <w:tc>
          <w:tcPr>
            <w:tcW w:w="4464" w:type="dxa"/>
            <w:vMerge w:val="continue"/>
            <w:tcBorders>
              <w:top w:val="nil"/>
            </w:tcBorders>
          </w:tcPr>
          <w:p w14:paraId="438F7CE4">
            <w:pPr>
              <w:widowControl w:val="0"/>
              <w:autoSpaceDE w:val="0"/>
              <w:autoSpaceDN w:val="0"/>
              <w:spacing w:after="0" w:line="240" w:lineRule="auto"/>
              <w:ind w:left="185" w:right="142"/>
              <w:jc w:val="center"/>
              <w:rPr>
                <w:rFonts w:ascii="Times New Roman" w:hAnsi="Times New Roman" w:eastAsiaTheme="minorHAnsi"/>
                <w:sz w:val="24"/>
                <w:szCs w:val="24"/>
                <w:lang w:val="en-US" w:eastAsia="en-US"/>
              </w:rPr>
            </w:pPr>
          </w:p>
        </w:tc>
        <w:tc>
          <w:tcPr>
            <w:tcW w:w="720" w:type="dxa"/>
            <w:gridSpan w:val="2"/>
            <w:vMerge w:val="continue"/>
            <w:tcBorders>
              <w:top w:val="nil"/>
            </w:tcBorders>
          </w:tcPr>
          <w:p w14:paraId="15671C6B">
            <w:pPr>
              <w:widowControl w:val="0"/>
              <w:autoSpaceDE w:val="0"/>
              <w:autoSpaceDN w:val="0"/>
              <w:spacing w:after="0" w:line="240" w:lineRule="auto"/>
              <w:ind w:left="7" w:right="142"/>
              <w:jc w:val="center"/>
              <w:rPr>
                <w:rFonts w:ascii="Times New Roman" w:hAnsi="Times New Roman" w:eastAsiaTheme="minorHAnsi"/>
                <w:sz w:val="24"/>
                <w:szCs w:val="24"/>
                <w:lang w:val="en-US" w:eastAsia="en-US"/>
              </w:rPr>
            </w:pPr>
          </w:p>
        </w:tc>
        <w:tc>
          <w:tcPr>
            <w:tcW w:w="565" w:type="dxa"/>
            <w:gridSpan w:val="3"/>
          </w:tcPr>
          <w:p w14:paraId="17CAFC48">
            <w:pPr>
              <w:pStyle w:val="30"/>
              <w:tabs>
                <w:tab w:val="left" w:pos="415"/>
              </w:tabs>
              <w:ind w:left="7" w:right="12"/>
              <w:jc w:val="center"/>
              <w:rPr>
                <w:b/>
                <w:lang w:val="kk-KZ" w:eastAsia="en-US"/>
              </w:rPr>
            </w:pPr>
            <w:r>
              <w:rPr>
                <w:b/>
                <w:lang w:val="kk-KZ" w:eastAsia="en-US"/>
              </w:rPr>
              <w:t>ОН</w:t>
            </w:r>
            <w:r>
              <w:rPr>
                <w:b/>
                <w:lang w:val="en-US" w:eastAsia="en-US"/>
              </w:rPr>
              <w:t xml:space="preserve"> </w:t>
            </w:r>
          </w:p>
          <w:p w14:paraId="64C64672">
            <w:pPr>
              <w:pStyle w:val="30"/>
              <w:tabs>
                <w:tab w:val="left" w:pos="415"/>
              </w:tabs>
              <w:ind w:left="7" w:right="12"/>
              <w:jc w:val="center"/>
              <w:rPr>
                <w:b/>
                <w:lang w:val="en-US" w:eastAsia="en-US"/>
              </w:rPr>
            </w:pPr>
            <w:r>
              <w:rPr>
                <w:b/>
                <w:lang w:val="en-US" w:eastAsia="en-US"/>
              </w:rPr>
              <w:t>1</w:t>
            </w:r>
          </w:p>
        </w:tc>
        <w:tc>
          <w:tcPr>
            <w:tcW w:w="423" w:type="dxa"/>
            <w:gridSpan w:val="2"/>
          </w:tcPr>
          <w:p w14:paraId="20795B43">
            <w:pPr>
              <w:pStyle w:val="30"/>
              <w:tabs>
                <w:tab w:val="left" w:pos="413"/>
              </w:tabs>
              <w:ind w:left="7" w:right="13"/>
              <w:jc w:val="center"/>
              <w:rPr>
                <w:b/>
                <w:lang w:val="en-US" w:eastAsia="en-US"/>
              </w:rPr>
            </w:pPr>
            <w:r>
              <w:rPr>
                <w:b/>
                <w:lang w:val="kk-KZ" w:eastAsia="en-US"/>
              </w:rPr>
              <w:t>ОН</w:t>
            </w:r>
            <w:r>
              <w:rPr>
                <w:b/>
                <w:lang w:val="en-US" w:eastAsia="en-US"/>
              </w:rPr>
              <w:t xml:space="preserve"> 2</w:t>
            </w:r>
          </w:p>
        </w:tc>
        <w:tc>
          <w:tcPr>
            <w:tcW w:w="442" w:type="dxa"/>
            <w:gridSpan w:val="2"/>
          </w:tcPr>
          <w:p w14:paraId="0C22F297">
            <w:pPr>
              <w:pStyle w:val="30"/>
              <w:tabs>
                <w:tab w:val="left" w:pos="412"/>
              </w:tabs>
              <w:ind w:left="7" w:right="13"/>
              <w:jc w:val="center"/>
              <w:rPr>
                <w:b/>
                <w:lang w:val="en-US" w:eastAsia="en-US"/>
              </w:rPr>
            </w:pPr>
            <w:r>
              <w:rPr>
                <w:b/>
                <w:lang w:val="kk-KZ" w:eastAsia="en-US"/>
              </w:rPr>
              <w:t>ОН</w:t>
            </w:r>
            <w:r>
              <w:rPr>
                <w:b/>
                <w:lang w:val="en-US" w:eastAsia="en-US"/>
              </w:rPr>
              <w:t xml:space="preserve"> 3</w:t>
            </w:r>
          </w:p>
        </w:tc>
        <w:tc>
          <w:tcPr>
            <w:tcW w:w="550" w:type="dxa"/>
          </w:tcPr>
          <w:p w14:paraId="54ABBE34">
            <w:pPr>
              <w:pStyle w:val="30"/>
              <w:ind w:left="7" w:right="14"/>
              <w:jc w:val="center"/>
              <w:rPr>
                <w:b/>
                <w:lang w:val="kk-KZ" w:eastAsia="en-US"/>
              </w:rPr>
            </w:pPr>
            <w:r>
              <w:rPr>
                <w:b/>
                <w:lang w:val="kk-KZ" w:eastAsia="en-US"/>
              </w:rPr>
              <w:t>ОН</w:t>
            </w:r>
            <w:r>
              <w:rPr>
                <w:b/>
                <w:lang w:val="en-US" w:eastAsia="en-US"/>
              </w:rPr>
              <w:t xml:space="preserve"> </w:t>
            </w:r>
          </w:p>
          <w:p w14:paraId="6C0F5DDC">
            <w:pPr>
              <w:pStyle w:val="30"/>
              <w:ind w:right="14"/>
              <w:rPr>
                <w:b/>
                <w:lang w:val="en-US" w:eastAsia="en-US"/>
              </w:rPr>
            </w:pPr>
            <w:r>
              <w:rPr>
                <w:b/>
                <w:lang w:val="kk-KZ" w:eastAsia="en-US"/>
              </w:rPr>
              <w:t xml:space="preserve">   </w:t>
            </w:r>
            <w:r>
              <w:rPr>
                <w:b/>
                <w:lang w:val="en-US" w:eastAsia="en-US"/>
              </w:rPr>
              <w:t>4</w:t>
            </w:r>
          </w:p>
        </w:tc>
        <w:tc>
          <w:tcPr>
            <w:tcW w:w="540" w:type="dxa"/>
            <w:gridSpan w:val="3"/>
          </w:tcPr>
          <w:p w14:paraId="16EC6A2F">
            <w:pPr>
              <w:pStyle w:val="30"/>
              <w:ind w:left="7" w:right="142"/>
              <w:jc w:val="center"/>
              <w:rPr>
                <w:b/>
                <w:lang w:val="en-US" w:eastAsia="en-US"/>
              </w:rPr>
            </w:pPr>
            <w:r>
              <w:rPr>
                <w:b/>
                <w:lang w:val="kk-KZ" w:eastAsia="en-US"/>
              </w:rPr>
              <w:t>ОН</w:t>
            </w:r>
            <w:r>
              <w:rPr>
                <w:b/>
                <w:lang w:val="en-US" w:eastAsia="en-US"/>
              </w:rPr>
              <w:t xml:space="preserve"> 5</w:t>
            </w:r>
          </w:p>
        </w:tc>
        <w:tc>
          <w:tcPr>
            <w:tcW w:w="360" w:type="dxa"/>
          </w:tcPr>
          <w:p w14:paraId="042968B4">
            <w:pPr>
              <w:pStyle w:val="30"/>
              <w:ind w:left="7" w:right="14"/>
              <w:jc w:val="center"/>
              <w:rPr>
                <w:b/>
                <w:lang w:val="en-US" w:eastAsia="en-US"/>
              </w:rPr>
            </w:pPr>
            <w:r>
              <w:rPr>
                <w:b/>
                <w:lang w:val="kk-KZ" w:eastAsia="en-US"/>
              </w:rPr>
              <w:t>ОН</w:t>
            </w:r>
            <w:r>
              <w:rPr>
                <w:b/>
                <w:lang w:val="en-US" w:eastAsia="en-US"/>
              </w:rPr>
              <w:t xml:space="preserve"> 6</w:t>
            </w:r>
          </w:p>
        </w:tc>
        <w:tc>
          <w:tcPr>
            <w:tcW w:w="360" w:type="dxa"/>
            <w:gridSpan w:val="2"/>
          </w:tcPr>
          <w:p w14:paraId="758F3D4C">
            <w:pPr>
              <w:pStyle w:val="30"/>
              <w:ind w:left="7"/>
              <w:jc w:val="center"/>
              <w:rPr>
                <w:b/>
                <w:lang w:val="en-US" w:eastAsia="en-US"/>
              </w:rPr>
            </w:pPr>
            <w:r>
              <w:rPr>
                <w:b/>
                <w:lang w:val="kk-KZ" w:eastAsia="en-US"/>
              </w:rPr>
              <w:t>ОН</w:t>
            </w:r>
            <w:r>
              <w:rPr>
                <w:b/>
                <w:lang w:val="en-US" w:eastAsia="en-US"/>
              </w:rPr>
              <w:t xml:space="preserve"> 7</w:t>
            </w:r>
          </w:p>
        </w:tc>
        <w:tc>
          <w:tcPr>
            <w:tcW w:w="540" w:type="dxa"/>
            <w:gridSpan w:val="3"/>
          </w:tcPr>
          <w:p w14:paraId="7C0E33E2">
            <w:pPr>
              <w:pStyle w:val="30"/>
              <w:ind w:left="7" w:right="14"/>
              <w:jc w:val="center"/>
              <w:rPr>
                <w:b/>
                <w:lang w:val="kk-KZ" w:eastAsia="en-US"/>
              </w:rPr>
            </w:pPr>
            <w:r>
              <w:rPr>
                <w:b/>
                <w:lang w:val="kk-KZ" w:eastAsia="en-US"/>
              </w:rPr>
              <w:t>ОН</w:t>
            </w:r>
          </w:p>
          <w:p w14:paraId="124B08FF">
            <w:pPr>
              <w:pStyle w:val="30"/>
              <w:ind w:left="7" w:right="14"/>
              <w:jc w:val="center"/>
              <w:rPr>
                <w:b/>
                <w:lang w:val="ru-RU" w:eastAsia="en-US"/>
              </w:rPr>
            </w:pPr>
            <w:r>
              <w:rPr>
                <w:b/>
                <w:lang w:val="en-US" w:eastAsia="en-US"/>
              </w:rPr>
              <w:t xml:space="preserve"> </w:t>
            </w:r>
            <w:r>
              <w:rPr>
                <w:b/>
                <w:lang w:val="ru-RU" w:eastAsia="en-US"/>
              </w:rPr>
              <w:t>8</w:t>
            </w:r>
          </w:p>
        </w:tc>
        <w:tc>
          <w:tcPr>
            <w:tcW w:w="360" w:type="dxa"/>
            <w:tcBorders>
              <w:right w:val="single" w:color="auto" w:sz="4" w:space="0"/>
            </w:tcBorders>
          </w:tcPr>
          <w:p w14:paraId="41DC13CB">
            <w:pPr>
              <w:pStyle w:val="30"/>
              <w:ind w:left="7" w:right="25"/>
              <w:jc w:val="center"/>
              <w:rPr>
                <w:b/>
                <w:lang w:val="ru-RU" w:eastAsia="en-US"/>
              </w:rPr>
            </w:pPr>
            <w:r>
              <w:rPr>
                <w:b/>
                <w:lang w:val="kk-KZ" w:eastAsia="en-US"/>
              </w:rPr>
              <w:t>ОН</w:t>
            </w:r>
            <w:r>
              <w:rPr>
                <w:b/>
                <w:lang w:val="ru-RU" w:eastAsia="en-US"/>
              </w:rPr>
              <w:t xml:space="preserve"> 9</w:t>
            </w:r>
          </w:p>
        </w:tc>
        <w:tc>
          <w:tcPr>
            <w:tcW w:w="540" w:type="dxa"/>
            <w:gridSpan w:val="2"/>
            <w:tcBorders>
              <w:right w:val="single" w:color="auto" w:sz="4" w:space="0"/>
            </w:tcBorders>
          </w:tcPr>
          <w:p w14:paraId="31AA0E58">
            <w:pPr>
              <w:pStyle w:val="30"/>
              <w:ind w:left="7" w:right="142"/>
              <w:jc w:val="center"/>
              <w:rPr>
                <w:b/>
                <w:lang w:val="ru-RU" w:eastAsia="en-US"/>
              </w:rPr>
            </w:pPr>
            <w:r>
              <w:rPr>
                <w:b/>
                <w:lang w:val="kk-KZ" w:eastAsia="en-US"/>
              </w:rPr>
              <w:t>ОН</w:t>
            </w:r>
            <w:r>
              <w:rPr>
                <w:b/>
                <w:lang w:val="ru-RU" w:eastAsia="en-US"/>
              </w:rPr>
              <w:t xml:space="preserve"> 10</w:t>
            </w:r>
          </w:p>
        </w:tc>
        <w:tc>
          <w:tcPr>
            <w:tcW w:w="540" w:type="dxa"/>
            <w:gridSpan w:val="3"/>
            <w:tcBorders>
              <w:left w:val="single" w:color="auto" w:sz="4" w:space="0"/>
              <w:right w:val="single" w:color="auto" w:sz="4" w:space="0"/>
            </w:tcBorders>
          </w:tcPr>
          <w:p w14:paraId="277E3C33">
            <w:pPr>
              <w:pStyle w:val="30"/>
              <w:ind w:left="7" w:right="142"/>
              <w:jc w:val="center"/>
              <w:rPr>
                <w:b/>
                <w:lang w:val="ru-RU" w:eastAsia="en-US"/>
              </w:rPr>
            </w:pPr>
            <w:r>
              <w:rPr>
                <w:b/>
                <w:lang w:val="kk-KZ" w:eastAsia="en-US"/>
              </w:rPr>
              <w:t>ОН</w:t>
            </w:r>
            <w:r>
              <w:rPr>
                <w:b/>
                <w:lang w:val="ru-RU" w:eastAsia="en-US"/>
              </w:rPr>
              <w:t xml:space="preserve"> 11</w:t>
            </w:r>
          </w:p>
        </w:tc>
        <w:tc>
          <w:tcPr>
            <w:tcW w:w="394" w:type="dxa"/>
            <w:gridSpan w:val="2"/>
            <w:tcBorders>
              <w:left w:val="single" w:color="auto" w:sz="4" w:space="0"/>
              <w:right w:val="single" w:color="auto" w:sz="4" w:space="0"/>
            </w:tcBorders>
          </w:tcPr>
          <w:p w14:paraId="037B113F">
            <w:pPr>
              <w:widowControl w:val="0"/>
              <w:autoSpaceDE w:val="0"/>
              <w:autoSpaceDN w:val="0"/>
              <w:spacing w:after="0" w:line="240" w:lineRule="auto"/>
              <w:jc w:val="center"/>
              <w:rPr>
                <w:rFonts w:ascii="Times New Roman" w:hAnsi="Times New Roman" w:eastAsia="Times New Roman"/>
                <w:b/>
                <w:lang w:val="en-US" w:eastAsia="en-US" w:bidi="ru-RU"/>
              </w:rPr>
            </w:pPr>
            <w:r>
              <w:rPr>
                <w:rFonts w:ascii="Times New Roman" w:hAnsi="Times New Roman" w:cs="Times New Roman" w:eastAsiaTheme="minorHAnsi"/>
                <w:b/>
                <w:lang w:val="kk-KZ" w:eastAsia="en-US"/>
              </w:rPr>
              <w:t>ОН</w:t>
            </w:r>
            <w:r>
              <w:rPr>
                <w:rFonts w:ascii="Times New Roman" w:hAnsi="Times New Roman" w:eastAsia="Times New Roman" w:cs="Times New Roman"/>
                <w:b/>
                <w:lang w:val="en-US" w:eastAsia="en-US" w:bidi="ru-RU"/>
              </w:rPr>
              <w:t xml:space="preserve"> </w:t>
            </w:r>
            <w:r>
              <w:rPr>
                <w:rFonts w:ascii="Times New Roman" w:hAnsi="Times New Roman" w:eastAsia="Times New Roman"/>
                <w:b/>
                <w:lang w:val="en-US" w:eastAsia="en-US" w:bidi="ru-RU"/>
              </w:rPr>
              <w:t>12</w:t>
            </w:r>
          </w:p>
          <w:p w14:paraId="265D19A6">
            <w:pPr>
              <w:pStyle w:val="30"/>
              <w:ind w:right="142"/>
              <w:jc w:val="center"/>
              <w:rPr>
                <w:b/>
                <w:lang w:val="en-US" w:eastAsia="en-US"/>
              </w:rPr>
            </w:pPr>
          </w:p>
        </w:tc>
      </w:tr>
      <w:tr w14:paraId="28C7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restart"/>
          </w:tcPr>
          <w:p w14:paraId="7B0B2716">
            <w:pPr>
              <w:pStyle w:val="30"/>
              <w:jc w:val="center"/>
              <w:rPr>
                <w:sz w:val="24"/>
                <w:szCs w:val="24"/>
                <w:lang w:val="kk-KZ" w:eastAsia="en-US"/>
              </w:rPr>
            </w:pPr>
            <w:r>
              <w:rPr>
                <w:sz w:val="24"/>
                <w:szCs w:val="24"/>
                <w:lang w:val="kk-KZ" w:eastAsia="en-US"/>
              </w:rPr>
              <w:t>1</w:t>
            </w:r>
          </w:p>
          <w:p w14:paraId="2D5C18A7">
            <w:pPr>
              <w:pStyle w:val="30"/>
              <w:ind w:left="21"/>
              <w:jc w:val="center"/>
              <w:rPr>
                <w:sz w:val="24"/>
                <w:szCs w:val="24"/>
                <w:lang w:val="ru-RU" w:eastAsia="en-US"/>
              </w:rPr>
            </w:pPr>
          </w:p>
          <w:p w14:paraId="4280B353">
            <w:pPr>
              <w:pStyle w:val="30"/>
              <w:ind w:left="21"/>
              <w:jc w:val="center"/>
              <w:rPr>
                <w:sz w:val="24"/>
                <w:szCs w:val="24"/>
                <w:lang w:val="ru-RU" w:eastAsia="en-US"/>
              </w:rPr>
            </w:pPr>
          </w:p>
          <w:p w14:paraId="65E5938A">
            <w:pPr>
              <w:pStyle w:val="30"/>
              <w:ind w:left="21"/>
              <w:jc w:val="center"/>
              <w:rPr>
                <w:sz w:val="24"/>
                <w:szCs w:val="24"/>
                <w:lang w:val="ru-RU" w:eastAsia="en-US"/>
              </w:rPr>
            </w:pPr>
          </w:p>
          <w:p w14:paraId="412E471F">
            <w:pPr>
              <w:pStyle w:val="30"/>
              <w:ind w:left="21"/>
              <w:jc w:val="center"/>
              <w:rPr>
                <w:sz w:val="24"/>
                <w:szCs w:val="24"/>
                <w:lang w:val="ru-RU" w:eastAsia="en-US"/>
              </w:rPr>
            </w:pPr>
          </w:p>
          <w:p w14:paraId="321D1DB9">
            <w:pPr>
              <w:pStyle w:val="30"/>
              <w:ind w:left="21"/>
              <w:jc w:val="center"/>
              <w:rPr>
                <w:sz w:val="24"/>
                <w:szCs w:val="24"/>
                <w:lang w:val="ru-RU" w:eastAsia="en-US"/>
              </w:rPr>
            </w:pPr>
          </w:p>
          <w:p w14:paraId="3B402679">
            <w:pPr>
              <w:pStyle w:val="30"/>
              <w:ind w:left="21"/>
              <w:jc w:val="center"/>
              <w:rPr>
                <w:sz w:val="24"/>
                <w:szCs w:val="24"/>
                <w:lang w:val="ru-RU" w:eastAsia="en-US"/>
              </w:rPr>
            </w:pPr>
          </w:p>
          <w:p w14:paraId="375A8FF0">
            <w:pPr>
              <w:pStyle w:val="30"/>
              <w:ind w:left="21"/>
              <w:jc w:val="center"/>
              <w:rPr>
                <w:sz w:val="24"/>
                <w:szCs w:val="24"/>
                <w:lang w:val="ru-RU" w:eastAsia="en-US"/>
              </w:rPr>
            </w:pPr>
          </w:p>
          <w:p w14:paraId="5C650B1D">
            <w:pPr>
              <w:pStyle w:val="30"/>
              <w:ind w:left="21"/>
              <w:jc w:val="center"/>
              <w:rPr>
                <w:sz w:val="24"/>
                <w:szCs w:val="24"/>
                <w:lang w:val="kk-KZ" w:eastAsia="en-US"/>
              </w:rPr>
            </w:pPr>
          </w:p>
          <w:p w14:paraId="6C4ED2A1">
            <w:pPr>
              <w:pStyle w:val="30"/>
              <w:ind w:left="21"/>
              <w:jc w:val="center"/>
              <w:rPr>
                <w:sz w:val="24"/>
                <w:szCs w:val="24"/>
                <w:lang w:val="ru-RU" w:eastAsia="en-US"/>
              </w:rPr>
            </w:pPr>
          </w:p>
          <w:p w14:paraId="06A0CB15">
            <w:pPr>
              <w:pStyle w:val="30"/>
              <w:ind w:left="21"/>
              <w:jc w:val="center"/>
              <w:rPr>
                <w:sz w:val="24"/>
                <w:szCs w:val="24"/>
                <w:lang w:val="ru-RU" w:eastAsia="en-US"/>
              </w:rPr>
            </w:pPr>
          </w:p>
          <w:p w14:paraId="35CC136E">
            <w:pPr>
              <w:pStyle w:val="30"/>
              <w:ind w:left="21"/>
              <w:jc w:val="center"/>
              <w:rPr>
                <w:sz w:val="24"/>
                <w:szCs w:val="24"/>
                <w:lang w:val="ru-RU" w:eastAsia="en-US"/>
              </w:rPr>
            </w:pPr>
          </w:p>
          <w:p w14:paraId="22B50E9D">
            <w:pPr>
              <w:pStyle w:val="30"/>
              <w:ind w:left="21"/>
              <w:jc w:val="center"/>
              <w:rPr>
                <w:sz w:val="24"/>
                <w:szCs w:val="24"/>
                <w:lang w:val="ru-RU" w:eastAsia="en-US"/>
              </w:rPr>
            </w:pPr>
          </w:p>
          <w:p w14:paraId="39BE3853">
            <w:pPr>
              <w:pStyle w:val="30"/>
              <w:ind w:left="21"/>
              <w:jc w:val="center"/>
              <w:rPr>
                <w:sz w:val="24"/>
                <w:szCs w:val="24"/>
                <w:lang w:val="ru-RU" w:eastAsia="en-US"/>
              </w:rPr>
            </w:pPr>
          </w:p>
          <w:p w14:paraId="61E0FDF0">
            <w:pPr>
              <w:pStyle w:val="30"/>
              <w:ind w:left="21"/>
              <w:jc w:val="center"/>
              <w:rPr>
                <w:sz w:val="24"/>
                <w:szCs w:val="24"/>
                <w:lang w:val="ru-RU" w:eastAsia="en-US"/>
              </w:rPr>
            </w:pPr>
          </w:p>
          <w:p w14:paraId="1CEA1435">
            <w:pPr>
              <w:pStyle w:val="30"/>
              <w:ind w:left="21"/>
              <w:jc w:val="center"/>
              <w:rPr>
                <w:sz w:val="24"/>
                <w:szCs w:val="24"/>
                <w:lang w:val="ru-RU" w:eastAsia="en-US"/>
              </w:rPr>
            </w:pPr>
          </w:p>
          <w:p w14:paraId="456BD182">
            <w:pPr>
              <w:pStyle w:val="30"/>
              <w:ind w:left="21"/>
              <w:jc w:val="center"/>
              <w:rPr>
                <w:sz w:val="24"/>
                <w:szCs w:val="24"/>
                <w:lang w:val="kk-KZ" w:eastAsia="en-US"/>
              </w:rPr>
            </w:pPr>
          </w:p>
          <w:p w14:paraId="17BCEA1D">
            <w:pPr>
              <w:pStyle w:val="30"/>
              <w:ind w:left="21"/>
              <w:jc w:val="center"/>
              <w:rPr>
                <w:sz w:val="24"/>
                <w:szCs w:val="24"/>
                <w:lang w:val="kk-KZ" w:eastAsia="en-US"/>
              </w:rPr>
            </w:pPr>
          </w:p>
          <w:p w14:paraId="30469A68">
            <w:pPr>
              <w:pStyle w:val="30"/>
              <w:ind w:left="21"/>
              <w:jc w:val="center"/>
              <w:rPr>
                <w:sz w:val="24"/>
                <w:szCs w:val="24"/>
                <w:lang w:val="kk-KZ" w:eastAsia="en-US"/>
              </w:rPr>
            </w:pPr>
          </w:p>
          <w:p w14:paraId="7672CCA9">
            <w:pPr>
              <w:pStyle w:val="30"/>
              <w:ind w:left="21"/>
              <w:jc w:val="center"/>
              <w:rPr>
                <w:sz w:val="24"/>
                <w:szCs w:val="24"/>
                <w:lang w:val="kk-KZ" w:eastAsia="en-US"/>
              </w:rPr>
            </w:pPr>
            <w:r>
              <w:rPr>
                <w:sz w:val="24"/>
                <w:szCs w:val="24"/>
                <w:lang w:val="kk-KZ" w:eastAsia="en-US"/>
              </w:rPr>
              <w:t>2</w:t>
            </w:r>
          </w:p>
          <w:p w14:paraId="4B90B334">
            <w:pPr>
              <w:pStyle w:val="30"/>
              <w:ind w:left="21"/>
              <w:jc w:val="center"/>
              <w:rPr>
                <w:sz w:val="24"/>
                <w:szCs w:val="24"/>
                <w:lang w:val="ru-RU" w:eastAsia="en-US"/>
              </w:rPr>
            </w:pPr>
          </w:p>
          <w:p w14:paraId="550A6E0B">
            <w:pPr>
              <w:pStyle w:val="30"/>
              <w:ind w:left="21"/>
              <w:jc w:val="center"/>
              <w:rPr>
                <w:sz w:val="24"/>
                <w:szCs w:val="24"/>
                <w:lang w:val="ru-RU" w:eastAsia="en-US"/>
              </w:rPr>
            </w:pPr>
          </w:p>
          <w:p w14:paraId="76265589">
            <w:pPr>
              <w:pStyle w:val="30"/>
              <w:ind w:left="21"/>
              <w:jc w:val="center"/>
              <w:rPr>
                <w:sz w:val="24"/>
                <w:szCs w:val="24"/>
                <w:lang w:val="ru-RU" w:eastAsia="en-US"/>
              </w:rPr>
            </w:pPr>
          </w:p>
          <w:p w14:paraId="6C04651F">
            <w:pPr>
              <w:pStyle w:val="30"/>
              <w:ind w:left="21"/>
              <w:jc w:val="center"/>
              <w:rPr>
                <w:sz w:val="24"/>
                <w:szCs w:val="24"/>
                <w:lang w:val="ru-RU" w:eastAsia="en-US"/>
              </w:rPr>
            </w:pPr>
          </w:p>
          <w:p w14:paraId="4B1631DB">
            <w:pPr>
              <w:pStyle w:val="30"/>
              <w:rPr>
                <w:sz w:val="24"/>
                <w:szCs w:val="24"/>
                <w:lang w:val="kk-KZ" w:eastAsia="en-US"/>
              </w:rPr>
            </w:pPr>
          </w:p>
        </w:tc>
        <w:tc>
          <w:tcPr>
            <w:tcW w:w="1572" w:type="dxa"/>
            <w:vMerge w:val="restart"/>
          </w:tcPr>
          <w:p w14:paraId="15F7D75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Қоғамдық ғылымдар негіздері</w:t>
            </w:r>
          </w:p>
        </w:tc>
        <w:tc>
          <w:tcPr>
            <w:tcW w:w="708" w:type="dxa"/>
          </w:tcPr>
          <w:p w14:paraId="61B0C77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kk-KZ" w:eastAsia="en-US"/>
              </w:rPr>
              <w:t>ЖБП</w:t>
            </w:r>
          </w:p>
        </w:tc>
        <w:tc>
          <w:tcPr>
            <w:tcW w:w="709" w:type="dxa"/>
          </w:tcPr>
          <w:p w14:paraId="1700451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284480A5">
            <w:pPr>
              <w:widowControl w:val="0"/>
              <w:shd w:val="clear" w:color="auto" w:fill="FFFFFF" w:themeFill="background1"/>
              <w:autoSpaceDE w:val="0"/>
              <w:autoSpaceDN w:val="0"/>
              <w:spacing w:after="0" w:line="240" w:lineRule="auto"/>
              <w:ind w:left="20"/>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Қазақстан тарихы</w:t>
            </w:r>
          </w:p>
        </w:tc>
        <w:tc>
          <w:tcPr>
            <w:tcW w:w="4464" w:type="dxa"/>
            <w:vAlign w:val="center"/>
          </w:tcPr>
          <w:p w14:paraId="5978DB0B">
            <w:pPr>
              <w:widowControl w:val="0"/>
              <w:tabs>
                <w:tab w:val="left" w:pos="971"/>
              </w:tabs>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Қазақстанның тарихи дамуының негізгі кезеңдерін, заңдылықтарын және өзіндік ерекшеліктерін терең түсіну және ғылыми талдау негізінде Қазақстан тарихы  туралы объективті білім беру.</w:t>
            </w:r>
          </w:p>
          <w:p w14:paraId="3C4BE1F4">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color w:val="000000"/>
                <w:sz w:val="24"/>
                <w:szCs w:val="24"/>
                <w:lang w:val="kk-KZ" w:eastAsia="en-US"/>
              </w:rPr>
              <w:t>Мазмұны</w:t>
            </w:r>
            <w:r>
              <w:rPr>
                <w:rFonts w:ascii="Times New Roman" w:hAnsi="Times New Roman" w:cs="Times New Roman" w:eastAsiaTheme="minorHAnsi"/>
                <w:color w:val="000000"/>
                <w:sz w:val="24"/>
                <w:szCs w:val="24"/>
                <w:lang w:val="kk-KZ" w:eastAsia="en-US"/>
              </w:rPr>
              <w:t xml:space="preserve">: </w:t>
            </w:r>
            <w:r>
              <w:rPr>
                <w:rFonts w:ascii="Times New Roman" w:hAnsi="Times New Roman" w:eastAsia="Times New Roman" w:cs="Times New Roman"/>
                <w:kern w:val="3"/>
                <w:sz w:val="24"/>
                <w:szCs w:val="24"/>
                <w:lang w:val="kk-KZ" w:eastAsia="zh-CN"/>
              </w:rPr>
              <w:t xml:space="preserve">Ежелгі адамдар және көшпелі өркениеттің қалыптасуы. Түркі өркениеті және Ұлы дала. </w:t>
            </w:r>
            <w:r>
              <w:rPr>
                <w:rFonts w:ascii="Times New Roman" w:hAnsi="Times New Roman" w:eastAsia="Times New Roman" w:cs="Times New Roman"/>
                <w:color w:val="000000" w:themeColor="text1"/>
                <w:spacing w:val="-3"/>
                <w:kern w:val="3"/>
                <w:sz w:val="24"/>
                <w:szCs w:val="24"/>
                <w:lang w:val="kk-KZ" w:eastAsia="zh-CN"/>
              </w:rPr>
              <w:t xml:space="preserve">Қазақ хандығы. </w:t>
            </w:r>
            <w:r>
              <w:rPr>
                <w:rFonts w:ascii="Times New Roman" w:hAnsi="Times New Roman" w:eastAsia="Times New Roman" w:cs="Times New Roman"/>
                <w:color w:val="000000" w:themeColor="text1"/>
                <w:kern w:val="3"/>
                <w:sz w:val="24"/>
                <w:szCs w:val="24"/>
                <w:lang w:val="kk-KZ" w:eastAsia="zh-CN"/>
              </w:rPr>
              <w:t xml:space="preserve">Жаңа заман дәуіріндегі Қазақстан. </w:t>
            </w:r>
            <w:r>
              <w:rPr>
                <w:rFonts w:ascii="Times New Roman" w:hAnsi="Times New Roman" w:eastAsia="Times New Roman" w:cs="Times New Roman"/>
                <w:kern w:val="3"/>
                <w:sz w:val="24"/>
                <w:szCs w:val="24"/>
                <w:lang w:val="kk-KZ" w:eastAsia="zh-CN"/>
              </w:rPr>
              <w:t xml:space="preserve">Казақстан кеңестік әкімшіл-әміршіл жүйенің құрамында. </w:t>
            </w:r>
            <w:r>
              <w:rPr>
                <w:rFonts w:ascii="Times New Roman" w:hAnsi="Times New Roman" w:eastAsia="Times New Roman" w:cs="Times New Roman"/>
                <w:spacing w:val="-3"/>
                <w:kern w:val="3"/>
                <w:sz w:val="24"/>
                <w:szCs w:val="24"/>
                <w:lang w:val="kk-KZ" w:eastAsia="zh-CN"/>
              </w:rPr>
              <w:t>Қазақстан тәуелсіздігінің жариялануы. Қазақстан Республикасының  мемлекеттік құрылысы,</w:t>
            </w:r>
            <w:r>
              <w:rPr>
                <w:rFonts w:ascii="Times New Roman" w:hAnsi="Times New Roman" w:eastAsia="Times New Roman" w:cs="Times New Roman"/>
                <w:kern w:val="3"/>
                <w:sz w:val="24"/>
                <w:szCs w:val="24"/>
                <w:lang w:val="kk-KZ" w:eastAsia="zh-CN"/>
              </w:rPr>
              <w:t xml:space="preserve"> қоғамдық-саяси даму, сыртқы саясаты және халықаралық қатынастары. </w:t>
            </w:r>
            <w:r>
              <w:rPr>
                <w:rFonts w:ascii="Times New Roman" w:hAnsi="Times New Roman" w:cs="Times New Roman" w:eastAsiaTheme="minorHAnsi"/>
                <w:sz w:val="24"/>
                <w:szCs w:val="24"/>
                <w:lang w:val="kk-KZ" w:eastAsia="en-US"/>
              </w:rPr>
              <w:t>Қазақстан тарихындағы оқиғалардың себеп-салдарын талдаудың тарихи суреттеу әдістері мен тәсілдері.</w:t>
            </w:r>
          </w:p>
        </w:tc>
        <w:tc>
          <w:tcPr>
            <w:tcW w:w="720" w:type="dxa"/>
            <w:gridSpan w:val="2"/>
          </w:tcPr>
          <w:p w14:paraId="09D4DFCC">
            <w:pPr>
              <w:pStyle w:val="30"/>
              <w:jc w:val="center"/>
              <w:rPr>
                <w:sz w:val="24"/>
                <w:szCs w:val="24"/>
                <w:lang w:val="ru-RU" w:eastAsia="en-US"/>
              </w:rPr>
            </w:pPr>
            <w:r>
              <w:rPr>
                <w:rFonts w:eastAsia="Calibri"/>
                <w:color w:val="000000"/>
                <w:spacing w:val="-2"/>
                <w:sz w:val="24"/>
                <w:szCs w:val="24"/>
                <w:lang w:val="en-US" w:eastAsia="en-US"/>
              </w:rPr>
              <w:t>5</w:t>
            </w:r>
          </w:p>
        </w:tc>
        <w:tc>
          <w:tcPr>
            <w:tcW w:w="565" w:type="dxa"/>
            <w:gridSpan w:val="3"/>
          </w:tcPr>
          <w:p w14:paraId="79348812">
            <w:pPr>
              <w:pStyle w:val="30"/>
              <w:ind w:left="223"/>
              <w:rPr>
                <w:sz w:val="24"/>
                <w:szCs w:val="24"/>
                <w:lang w:val="ru-RU" w:eastAsia="en-US"/>
              </w:rPr>
            </w:pPr>
          </w:p>
        </w:tc>
        <w:tc>
          <w:tcPr>
            <w:tcW w:w="423" w:type="dxa"/>
            <w:gridSpan w:val="2"/>
          </w:tcPr>
          <w:p w14:paraId="127AFBC8">
            <w:pPr>
              <w:pStyle w:val="30"/>
              <w:ind w:left="223"/>
              <w:rPr>
                <w:i/>
                <w:sz w:val="24"/>
                <w:szCs w:val="24"/>
                <w:lang w:val="en-US" w:eastAsia="en-US"/>
              </w:rPr>
            </w:pPr>
            <w:r>
              <w:rPr>
                <w:b/>
                <w:sz w:val="24"/>
                <w:szCs w:val="24"/>
                <w:lang w:val="en-US" w:eastAsia="en-US"/>
              </w:rPr>
              <w:t>ѵ</w:t>
            </w:r>
          </w:p>
        </w:tc>
        <w:tc>
          <w:tcPr>
            <w:tcW w:w="442" w:type="dxa"/>
            <w:gridSpan w:val="2"/>
          </w:tcPr>
          <w:p w14:paraId="3E53DE85">
            <w:pPr>
              <w:pStyle w:val="30"/>
              <w:ind w:left="223"/>
              <w:rPr>
                <w:b/>
                <w:sz w:val="24"/>
                <w:szCs w:val="24"/>
                <w:lang w:val="en-US" w:eastAsia="en-US"/>
              </w:rPr>
            </w:pPr>
          </w:p>
        </w:tc>
        <w:tc>
          <w:tcPr>
            <w:tcW w:w="550" w:type="dxa"/>
          </w:tcPr>
          <w:p w14:paraId="26D6ADC2">
            <w:pPr>
              <w:pStyle w:val="30"/>
              <w:ind w:left="223"/>
              <w:rPr>
                <w:sz w:val="24"/>
                <w:szCs w:val="24"/>
                <w:lang w:val="en-US" w:eastAsia="en-US"/>
              </w:rPr>
            </w:pPr>
          </w:p>
        </w:tc>
        <w:tc>
          <w:tcPr>
            <w:tcW w:w="540" w:type="dxa"/>
            <w:gridSpan w:val="3"/>
          </w:tcPr>
          <w:p w14:paraId="6B95714B">
            <w:pPr>
              <w:pStyle w:val="30"/>
              <w:ind w:left="223"/>
              <w:rPr>
                <w:sz w:val="24"/>
                <w:szCs w:val="24"/>
                <w:lang w:val="en-US" w:eastAsia="en-US"/>
              </w:rPr>
            </w:pPr>
          </w:p>
        </w:tc>
        <w:tc>
          <w:tcPr>
            <w:tcW w:w="360" w:type="dxa"/>
          </w:tcPr>
          <w:p w14:paraId="1BE97C28">
            <w:pPr>
              <w:pStyle w:val="30"/>
              <w:ind w:left="223"/>
              <w:rPr>
                <w:sz w:val="24"/>
                <w:szCs w:val="24"/>
                <w:lang w:val="en-US" w:eastAsia="en-US"/>
              </w:rPr>
            </w:pPr>
          </w:p>
        </w:tc>
        <w:tc>
          <w:tcPr>
            <w:tcW w:w="360" w:type="dxa"/>
            <w:gridSpan w:val="2"/>
          </w:tcPr>
          <w:p w14:paraId="35B3BE51">
            <w:pPr>
              <w:pStyle w:val="30"/>
              <w:ind w:left="223"/>
              <w:rPr>
                <w:sz w:val="24"/>
                <w:szCs w:val="24"/>
                <w:lang w:val="en-US" w:eastAsia="en-US"/>
              </w:rPr>
            </w:pPr>
          </w:p>
        </w:tc>
        <w:tc>
          <w:tcPr>
            <w:tcW w:w="540" w:type="dxa"/>
            <w:gridSpan w:val="3"/>
          </w:tcPr>
          <w:p w14:paraId="2C6D235A">
            <w:pPr>
              <w:pStyle w:val="30"/>
              <w:ind w:left="223"/>
              <w:rPr>
                <w:sz w:val="24"/>
                <w:szCs w:val="24"/>
                <w:lang w:val="en-US" w:eastAsia="en-US"/>
              </w:rPr>
            </w:pPr>
          </w:p>
        </w:tc>
        <w:tc>
          <w:tcPr>
            <w:tcW w:w="360" w:type="dxa"/>
            <w:tcBorders>
              <w:right w:val="single" w:color="auto" w:sz="4" w:space="0"/>
            </w:tcBorders>
          </w:tcPr>
          <w:p w14:paraId="20F60D82">
            <w:pPr>
              <w:pStyle w:val="30"/>
              <w:ind w:left="223"/>
              <w:rPr>
                <w:sz w:val="24"/>
                <w:szCs w:val="24"/>
                <w:lang w:val="en-US" w:eastAsia="en-US"/>
              </w:rPr>
            </w:pPr>
          </w:p>
        </w:tc>
        <w:tc>
          <w:tcPr>
            <w:tcW w:w="540" w:type="dxa"/>
            <w:gridSpan w:val="2"/>
            <w:tcBorders>
              <w:right w:val="single" w:color="auto" w:sz="4" w:space="0"/>
            </w:tcBorders>
          </w:tcPr>
          <w:p w14:paraId="140457BB">
            <w:pPr>
              <w:pStyle w:val="30"/>
              <w:ind w:left="223"/>
              <w:rPr>
                <w:sz w:val="24"/>
                <w:szCs w:val="24"/>
                <w:lang w:val="en-US" w:eastAsia="en-US"/>
              </w:rPr>
            </w:pPr>
          </w:p>
        </w:tc>
        <w:tc>
          <w:tcPr>
            <w:tcW w:w="540" w:type="dxa"/>
            <w:gridSpan w:val="3"/>
            <w:tcBorders>
              <w:left w:val="single" w:color="auto" w:sz="4" w:space="0"/>
              <w:right w:val="single" w:color="auto" w:sz="4" w:space="0"/>
            </w:tcBorders>
          </w:tcPr>
          <w:p w14:paraId="4B9A8C80">
            <w:pPr>
              <w:pStyle w:val="30"/>
              <w:ind w:left="223"/>
              <w:rPr>
                <w:sz w:val="24"/>
                <w:szCs w:val="24"/>
                <w:lang w:val="en-US" w:eastAsia="en-US"/>
              </w:rPr>
            </w:pPr>
          </w:p>
        </w:tc>
        <w:tc>
          <w:tcPr>
            <w:tcW w:w="394" w:type="dxa"/>
            <w:gridSpan w:val="2"/>
            <w:tcBorders>
              <w:left w:val="single" w:color="auto" w:sz="4" w:space="0"/>
              <w:right w:val="single" w:color="auto" w:sz="4" w:space="0"/>
            </w:tcBorders>
          </w:tcPr>
          <w:p w14:paraId="02CDECDB">
            <w:pPr>
              <w:pStyle w:val="30"/>
              <w:jc w:val="center"/>
              <w:rPr>
                <w:sz w:val="24"/>
                <w:szCs w:val="24"/>
                <w:lang w:val="en-US" w:eastAsia="en-US"/>
              </w:rPr>
            </w:pPr>
          </w:p>
        </w:tc>
      </w:tr>
      <w:tr w14:paraId="0548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7719FFFF">
            <w:pPr>
              <w:pStyle w:val="30"/>
              <w:ind w:left="21"/>
              <w:rPr>
                <w:sz w:val="24"/>
                <w:szCs w:val="24"/>
                <w:lang w:val="en-US" w:eastAsia="en-US"/>
              </w:rPr>
            </w:pPr>
          </w:p>
        </w:tc>
        <w:tc>
          <w:tcPr>
            <w:tcW w:w="1572" w:type="dxa"/>
            <w:vMerge w:val="continue"/>
          </w:tcPr>
          <w:p w14:paraId="31B1255F">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69D52D78">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ЖБП</w:t>
            </w:r>
          </w:p>
        </w:tc>
        <w:tc>
          <w:tcPr>
            <w:tcW w:w="709" w:type="dxa"/>
          </w:tcPr>
          <w:p w14:paraId="0169B60E">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782B61AC">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en-US" w:eastAsia="en-US"/>
              </w:rPr>
              <w:t>Философия</w:t>
            </w:r>
          </w:p>
        </w:tc>
        <w:tc>
          <w:tcPr>
            <w:tcW w:w="4464" w:type="dxa"/>
            <w:vAlign w:val="center"/>
          </w:tcPr>
          <w:p w14:paraId="64CA34B0">
            <w:pPr>
              <w:widowControl w:val="0"/>
              <w:shd w:val="clear" w:color="auto" w:fill="FFFFFF" w:themeFill="background1"/>
              <w:autoSpaceDE w:val="0"/>
              <w:autoSpaceDN w:val="0"/>
              <w:spacing w:after="0" w:line="240" w:lineRule="auto"/>
              <w:ind w:left="142" w:right="7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eastAsia="Times New Roman" w:cs="Times New Roman"/>
                <w:sz w:val="24"/>
                <w:szCs w:val="24"/>
                <w:lang w:val="kk-KZ" w:eastAsia="ar-SA"/>
              </w:rPr>
              <w:t xml:space="preserve">Студенттердің философияны дүниені танып-білудің ерекше формасы ретінде түсінуін қалыптастырып, оларға келешек кәсіби қызметтері аясында оның негізгі тараулары, мәселелері мен әдістері туралы тұтас білім беру.  Сондай-ақ </w:t>
            </w:r>
            <w:r>
              <w:rPr>
                <w:rFonts w:ascii="Times New Roman" w:hAnsi="Times New Roman" w:cs="Times New Roman" w:eastAsiaTheme="minorHAnsi"/>
                <w:sz w:val="24"/>
                <w:szCs w:val="24"/>
                <w:lang w:val="kk-KZ" w:eastAsia="en-US"/>
              </w:rPr>
              <w:t>студенттердің бойында философиялық рефлексияны, өзін-өзі сараптау және адамгершіліктік өзін-өзі реттеу дағдыларын қалыптастыру.</w:t>
            </w:r>
          </w:p>
          <w:p w14:paraId="4834CAD7">
            <w:pPr>
              <w:widowControl w:val="0"/>
              <w:shd w:val="clear" w:color="auto" w:fill="FFFFFF" w:themeFill="background1"/>
              <w:autoSpaceDE w:val="0"/>
              <w:autoSpaceDN w:val="0"/>
              <w:spacing w:after="0" w:line="240" w:lineRule="auto"/>
              <w:ind w:left="142" w:right="79"/>
              <w:jc w:val="both"/>
              <w:rPr>
                <w:rFonts w:ascii="Times New Roman" w:hAnsi="Times New Roman" w:eastAsiaTheme="minorHAnsi"/>
                <w:sz w:val="24"/>
                <w:szCs w:val="24"/>
                <w:lang w:val="kk-KZ" w:eastAsia="en-US"/>
              </w:rPr>
            </w:pPr>
            <w:r>
              <w:rPr>
                <w:rFonts w:ascii="Times New Roman" w:hAnsi="Times New Roman" w:cs="Times New Roman" w:eastAsiaTheme="minorHAnsi"/>
                <w:b/>
                <w:color w:val="000000"/>
                <w:sz w:val="24"/>
                <w:szCs w:val="24"/>
                <w:lang w:val="kk-KZ" w:eastAsia="en-US"/>
              </w:rPr>
              <w:t>Мазмұны</w:t>
            </w:r>
            <w:r>
              <w:rPr>
                <w:rFonts w:ascii="Times New Roman" w:hAnsi="Times New Roman" w:cs="Times New Roman" w:eastAsiaTheme="minorHAnsi"/>
                <w:color w:val="000000"/>
                <w:sz w:val="24"/>
                <w:szCs w:val="24"/>
                <w:lang w:val="kk-KZ" w:eastAsia="en-US"/>
              </w:rPr>
              <w:t xml:space="preserve">: </w:t>
            </w:r>
            <w:r>
              <w:rPr>
                <w:rFonts w:ascii="Times New Roman" w:hAnsi="Times New Roman" w:cs="Times New Roman" w:eastAsiaTheme="minorHAnsi"/>
                <w:sz w:val="24"/>
                <w:szCs w:val="24"/>
                <w:lang w:val="kk-KZ" w:eastAsia="en-US"/>
              </w:rPr>
              <w:t>Ойлау мәдениетінің па</w:t>
            </w:r>
            <w:r>
              <w:rPr>
                <w:rFonts w:ascii="Times New Roman" w:hAnsi="Times New Roman" w:cs="Times New Roman" w:eastAsiaTheme="minorHAnsi"/>
                <w:bCs/>
                <w:sz w:val="24"/>
                <w:szCs w:val="24"/>
                <w:lang w:val="kk-KZ" w:eastAsia="en-US"/>
              </w:rPr>
              <w:t xml:space="preserve">йда болуы. Философияның пәні мен әдісі. </w:t>
            </w:r>
            <w:r>
              <w:rPr>
                <w:rFonts w:ascii="Times New Roman" w:hAnsi="Times New Roman" w:cs="Times New Roman" w:eastAsiaTheme="minorHAnsi"/>
                <w:sz w:val="24"/>
                <w:szCs w:val="24"/>
                <w:lang w:val="kk-KZ" w:eastAsia="en-US"/>
              </w:rPr>
              <w:t xml:space="preserve">Дүниені философиялық түсінудің негіздері: сана, рух және тіл мәселелері. Болмыс. Онтология және метафизика. Таным және шығармашылық. </w:t>
            </w:r>
            <w:r>
              <w:rPr>
                <w:rFonts w:ascii="Times New Roman" w:hAnsi="Times New Roman" w:eastAsia="Calibri" w:cs="Times New Roman"/>
                <w:sz w:val="24"/>
                <w:szCs w:val="24"/>
                <w:lang w:val="kk-KZ" w:eastAsia="en-US"/>
              </w:rPr>
              <w:t xml:space="preserve">Білім, ғылым, </w:t>
            </w:r>
            <w:r>
              <w:rPr>
                <w:rFonts w:ascii="Times New Roman" w:hAnsi="Times New Roman" w:cs="Times New Roman" w:eastAsiaTheme="minorHAnsi"/>
                <w:sz w:val="24"/>
                <w:szCs w:val="24"/>
                <w:lang w:val="kk-KZ" w:eastAsia="en-US"/>
              </w:rPr>
              <w:t xml:space="preserve">техника және технологиялар. Адам философиясы және  құндылықтар әлемі. Этика. Құндылықтар философиясы. Эстетика пәні философиялық білім саласы ретінде.  Еркіндік философиясы. Өнер философиясы. Қоғам және мәдениет. Тарих философиясы. Дін философиясы. </w:t>
            </w:r>
            <w:r>
              <w:rPr>
                <w:rFonts w:ascii="Times New Roman" w:hAnsi="Times New Roman" w:cs="Times New Roman" w:eastAsiaTheme="minorHAnsi"/>
                <w:b/>
                <w:sz w:val="24"/>
                <w:szCs w:val="24"/>
                <w:lang w:val="kk-KZ" w:eastAsia="en-US"/>
              </w:rPr>
              <w:t>«</w:t>
            </w:r>
            <w:r>
              <w:rPr>
                <w:rFonts w:ascii="Times New Roman" w:hAnsi="Times New Roman" w:cs="Times New Roman" w:eastAsiaTheme="minorHAnsi"/>
                <w:sz w:val="24"/>
                <w:szCs w:val="24"/>
                <w:lang w:val="kk-KZ" w:eastAsia="en-US"/>
              </w:rPr>
              <w:t>Мәңгілік Ел» және «Рухани жаңғыру» – жаңа Қазақстан философиясы.</w:t>
            </w:r>
          </w:p>
        </w:tc>
        <w:tc>
          <w:tcPr>
            <w:tcW w:w="720" w:type="dxa"/>
            <w:gridSpan w:val="2"/>
          </w:tcPr>
          <w:p w14:paraId="75E9852C">
            <w:pPr>
              <w:pStyle w:val="30"/>
              <w:jc w:val="center"/>
              <w:rPr>
                <w:rFonts w:eastAsia="Calibri"/>
                <w:color w:val="000000"/>
                <w:spacing w:val="-2"/>
                <w:sz w:val="24"/>
                <w:szCs w:val="24"/>
                <w:lang w:val="en-US" w:eastAsia="en-US"/>
              </w:rPr>
            </w:pPr>
            <w:r>
              <w:rPr>
                <w:rFonts w:eastAsia="Calibri"/>
                <w:color w:val="000000"/>
                <w:spacing w:val="-2"/>
                <w:sz w:val="24"/>
                <w:szCs w:val="24"/>
                <w:lang w:val="en-US" w:eastAsia="en-US"/>
              </w:rPr>
              <w:t>5</w:t>
            </w:r>
          </w:p>
        </w:tc>
        <w:tc>
          <w:tcPr>
            <w:tcW w:w="565" w:type="dxa"/>
            <w:gridSpan w:val="3"/>
          </w:tcPr>
          <w:p w14:paraId="03F7BAE0">
            <w:pPr>
              <w:pStyle w:val="30"/>
              <w:ind w:left="223"/>
              <w:rPr>
                <w:sz w:val="24"/>
                <w:szCs w:val="24"/>
                <w:lang w:val="ru-RU" w:eastAsia="en-US"/>
              </w:rPr>
            </w:pPr>
          </w:p>
        </w:tc>
        <w:tc>
          <w:tcPr>
            <w:tcW w:w="423" w:type="dxa"/>
            <w:gridSpan w:val="2"/>
          </w:tcPr>
          <w:p w14:paraId="5559634C">
            <w:pPr>
              <w:pStyle w:val="30"/>
              <w:ind w:left="223"/>
              <w:rPr>
                <w:sz w:val="24"/>
                <w:szCs w:val="24"/>
                <w:lang w:val="ru-RU" w:eastAsia="en-US"/>
              </w:rPr>
            </w:pPr>
            <w:r>
              <w:rPr>
                <w:b/>
                <w:sz w:val="24"/>
                <w:szCs w:val="24"/>
                <w:lang w:val="en-US" w:eastAsia="en-US"/>
              </w:rPr>
              <w:t>ѵ</w:t>
            </w:r>
          </w:p>
        </w:tc>
        <w:tc>
          <w:tcPr>
            <w:tcW w:w="442" w:type="dxa"/>
            <w:gridSpan w:val="2"/>
          </w:tcPr>
          <w:p w14:paraId="61186276">
            <w:pPr>
              <w:pStyle w:val="30"/>
              <w:ind w:left="223"/>
              <w:rPr>
                <w:b/>
                <w:sz w:val="24"/>
                <w:szCs w:val="24"/>
                <w:lang w:val="ru-RU" w:eastAsia="en-US"/>
              </w:rPr>
            </w:pPr>
          </w:p>
        </w:tc>
        <w:tc>
          <w:tcPr>
            <w:tcW w:w="550" w:type="dxa"/>
          </w:tcPr>
          <w:p w14:paraId="680AEF8A">
            <w:pPr>
              <w:pStyle w:val="30"/>
              <w:ind w:left="223"/>
              <w:rPr>
                <w:sz w:val="24"/>
                <w:szCs w:val="24"/>
                <w:lang w:val="ru-RU" w:eastAsia="en-US"/>
              </w:rPr>
            </w:pPr>
          </w:p>
        </w:tc>
        <w:tc>
          <w:tcPr>
            <w:tcW w:w="540" w:type="dxa"/>
            <w:gridSpan w:val="3"/>
          </w:tcPr>
          <w:p w14:paraId="70430A96">
            <w:pPr>
              <w:pStyle w:val="30"/>
              <w:ind w:left="223"/>
              <w:rPr>
                <w:b/>
                <w:sz w:val="24"/>
                <w:szCs w:val="24"/>
                <w:lang w:val="ru-RU" w:eastAsia="en-US"/>
              </w:rPr>
            </w:pPr>
          </w:p>
        </w:tc>
        <w:tc>
          <w:tcPr>
            <w:tcW w:w="360" w:type="dxa"/>
          </w:tcPr>
          <w:p w14:paraId="5E5D703E">
            <w:pPr>
              <w:pStyle w:val="30"/>
              <w:ind w:left="223"/>
              <w:rPr>
                <w:sz w:val="24"/>
                <w:szCs w:val="24"/>
                <w:lang w:val="ru-RU" w:eastAsia="en-US"/>
              </w:rPr>
            </w:pPr>
          </w:p>
        </w:tc>
        <w:tc>
          <w:tcPr>
            <w:tcW w:w="360" w:type="dxa"/>
            <w:gridSpan w:val="2"/>
          </w:tcPr>
          <w:p w14:paraId="4F59A12B">
            <w:pPr>
              <w:pStyle w:val="30"/>
              <w:ind w:left="223"/>
              <w:rPr>
                <w:sz w:val="24"/>
                <w:szCs w:val="24"/>
                <w:lang w:val="ru-RU" w:eastAsia="en-US"/>
              </w:rPr>
            </w:pPr>
          </w:p>
        </w:tc>
        <w:tc>
          <w:tcPr>
            <w:tcW w:w="540" w:type="dxa"/>
            <w:gridSpan w:val="3"/>
          </w:tcPr>
          <w:p w14:paraId="3EAAE6A6">
            <w:pPr>
              <w:pStyle w:val="30"/>
              <w:ind w:left="223"/>
              <w:rPr>
                <w:b/>
                <w:sz w:val="24"/>
                <w:szCs w:val="24"/>
                <w:lang w:val="ru-RU" w:eastAsia="en-US"/>
              </w:rPr>
            </w:pPr>
            <w:r>
              <w:rPr>
                <w:b/>
                <w:sz w:val="24"/>
                <w:szCs w:val="24"/>
                <w:lang w:val="en-US" w:eastAsia="en-US"/>
              </w:rPr>
              <w:t>ѵ</w:t>
            </w:r>
          </w:p>
        </w:tc>
        <w:tc>
          <w:tcPr>
            <w:tcW w:w="360" w:type="dxa"/>
            <w:tcBorders>
              <w:right w:val="single" w:color="auto" w:sz="4" w:space="0"/>
            </w:tcBorders>
          </w:tcPr>
          <w:p w14:paraId="4197D697">
            <w:pPr>
              <w:pStyle w:val="30"/>
              <w:ind w:left="223"/>
              <w:rPr>
                <w:sz w:val="24"/>
                <w:szCs w:val="24"/>
                <w:lang w:val="ru-RU" w:eastAsia="en-US"/>
              </w:rPr>
            </w:pPr>
          </w:p>
        </w:tc>
        <w:tc>
          <w:tcPr>
            <w:tcW w:w="540" w:type="dxa"/>
            <w:gridSpan w:val="2"/>
            <w:tcBorders>
              <w:right w:val="single" w:color="auto" w:sz="4" w:space="0"/>
            </w:tcBorders>
          </w:tcPr>
          <w:p w14:paraId="6F3020E0">
            <w:pPr>
              <w:pStyle w:val="30"/>
              <w:ind w:left="223"/>
              <w:rPr>
                <w:sz w:val="24"/>
                <w:szCs w:val="24"/>
                <w:lang w:val="ru-RU" w:eastAsia="en-US"/>
              </w:rPr>
            </w:pPr>
          </w:p>
        </w:tc>
        <w:tc>
          <w:tcPr>
            <w:tcW w:w="540" w:type="dxa"/>
            <w:gridSpan w:val="3"/>
            <w:tcBorders>
              <w:left w:val="single" w:color="auto" w:sz="4" w:space="0"/>
              <w:right w:val="single" w:color="auto" w:sz="4" w:space="0"/>
            </w:tcBorders>
          </w:tcPr>
          <w:p w14:paraId="3F2F7631">
            <w:pPr>
              <w:pStyle w:val="30"/>
              <w:ind w:left="223"/>
              <w:rPr>
                <w:sz w:val="24"/>
                <w:szCs w:val="24"/>
                <w:lang w:val="ru-RU" w:eastAsia="en-US"/>
              </w:rPr>
            </w:pPr>
          </w:p>
        </w:tc>
        <w:tc>
          <w:tcPr>
            <w:tcW w:w="394" w:type="dxa"/>
            <w:gridSpan w:val="2"/>
            <w:tcBorders>
              <w:left w:val="single" w:color="auto" w:sz="4" w:space="0"/>
              <w:right w:val="single" w:color="auto" w:sz="4" w:space="0"/>
            </w:tcBorders>
          </w:tcPr>
          <w:p w14:paraId="2F087049">
            <w:pPr>
              <w:pStyle w:val="30"/>
              <w:rPr>
                <w:sz w:val="24"/>
                <w:szCs w:val="24"/>
                <w:lang w:val="en-US" w:eastAsia="en-US"/>
              </w:rPr>
            </w:pPr>
          </w:p>
        </w:tc>
      </w:tr>
      <w:tr w14:paraId="25D3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restart"/>
          </w:tcPr>
          <w:p w14:paraId="26A885C0">
            <w:pPr>
              <w:pStyle w:val="30"/>
              <w:jc w:val="center"/>
              <w:rPr>
                <w:sz w:val="24"/>
                <w:szCs w:val="24"/>
                <w:lang w:val="kk-KZ" w:eastAsia="en-US"/>
              </w:rPr>
            </w:pPr>
            <w:r>
              <w:rPr>
                <w:sz w:val="24"/>
                <w:szCs w:val="24"/>
                <w:lang w:val="kk-KZ" w:eastAsia="en-US"/>
              </w:rPr>
              <w:t>3</w:t>
            </w:r>
          </w:p>
          <w:p w14:paraId="303DBC95">
            <w:pPr>
              <w:pStyle w:val="30"/>
              <w:ind w:left="21"/>
              <w:jc w:val="center"/>
              <w:rPr>
                <w:sz w:val="24"/>
                <w:szCs w:val="24"/>
                <w:lang w:val="kk-KZ" w:eastAsia="en-US"/>
              </w:rPr>
            </w:pPr>
          </w:p>
          <w:p w14:paraId="1A9B6EC3">
            <w:pPr>
              <w:pStyle w:val="30"/>
              <w:ind w:left="21"/>
              <w:jc w:val="center"/>
              <w:rPr>
                <w:sz w:val="24"/>
                <w:szCs w:val="24"/>
                <w:lang w:val="kk-KZ" w:eastAsia="en-US"/>
              </w:rPr>
            </w:pPr>
          </w:p>
          <w:p w14:paraId="7E9A75A8">
            <w:pPr>
              <w:pStyle w:val="30"/>
              <w:ind w:left="21"/>
              <w:jc w:val="center"/>
              <w:rPr>
                <w:sz w:val="24"/>
                <w:szCs w:val="24"/>
                <w:lang w:val="kk-KZ" w:eastAsia="en-US"/>
              </w:rPr>
            </w:pPr>
          </w:p>
          <w:p w14:paraId="0B212163">
            <w:pPr>
              <w:pStyle w:val="30"/>
              <w:ind w:left="21"/>
              <w:jc w:val="center"/>
              <w:rPr>
                <w:sz w:val="24"/>
                <w:szCs w:val="24"/>
                <w:lang w:val="kk-KZ" w:eastAsia="en-US"/>
              </w:rPr>
            </w:pPr>
          </w:p>
          <w:p w14:paraId="0C44A6F8">
            <w:pPr>
              <w:pStyle w:val="30"/>
              <w:ind w:left="21"/>
              <w:jc w:val="center"/>
              <w:rPr>
                <w:sz w:val="24"/>
                <w:szCs w:val="24"/>
                <w:lang w:val="kk-KZ" w:eastAsia="en-US"/>
              </w:rPr>
            </w:pPr>
          </w:p>
          <w:p w14:paraId="1E1FA64E">
            <w:pPr>
              <w:pStyle w:val="30"/>
              <w:ind w:left="21"/>
              <w:jc w:val="center"/>
              <w:rPr>
                <w:sz w:val="24"/>
                <w:szCs w:val="24"/>
                <w:lang w:val="kk-KZ" w:eastAsia="en-US"/>
              </w:rPr>
            </w:pPr>
          </w:p>
          <w:p w14:paraId="24E41752">
            <w:pPr>
              <w:pStyle w:val="30"/>
              <w:ind w:left="21"/>
              <w:jc w:val="center"/>
              <w:rPr>
                <w:sz w:val="24"/>
                <w:szCs w:val="24"/>
                <w:lang w:val="kk-KZ" w:eastAsia="en-US"/>
              </w:rPr>
            </w:pPr>
          </w:p>
          <w:p w14:paraId="6F8174C5">
            <w:pPr>
              <w:pStyle w:val="30"/>
              <w:ind w:left="21"/>
              <w:jc w:val="center"/>
              <w:rPr>
                <w:sz w:val="24"/>
                <w:szCs w:val="24"/>
                <w:lang w:val="kk-KZ" w:eastAsia="en-US"/>
              </w:rPr>
            </w:pPr>
          </w:p>
          <w:p w14:paraId="3303524E">
            <w:pPr>
              <w:pStyle w:val="30"/>
              <w:ind w:left="21"/>
              <w:jc w:val="center"/>
              <w:rPr>
                <w:sz w:val="24"/>
                <w:szCs w:val="24"/>
                <w:lang w:val="kk-KZ" w:eastAsia="en-US"/>
              </w:rPr>
            </w:pPr>
          </w:p>
          <w:p w14:paraId="27D046E9">
            <w:pPr>
              <w:pStyle w:val="30"/>
              <w:ind w:left="21"/>
              <w:jc w:val="center"/>
              <w:rPr>
                <w:sz w:val="24"/>
                <w:szCs w:val="24"/>
                <w:lang w:val="kk-KZ" w:eastAsia="en-US"/>
              </w:rPr>
            </w:pPr>
          </w:p>
          <w:p w14:paraId="011BB9C2">
            <w:pPr>
              <w:pStyle w:val="30"/>
              <w:ind w:left="21"/>
              <w:jc w:val="center"/>
              <w:rPr>
                <w:sz w:val="24"/>
                <w:szCs w:val="24"/>
                <w:lang w:val="kk-KZ" w:eastAsia="en-US"/>
              </w:rPr>
            </w:pPr>
          </w:p>
          <w:p w14:paraId="6010C573">
            <w:pPr>
              <w:pStyle w:val="30"/>
              <w:ind w:left="21"/>
              <w:jc w:val="center"/>
              <w:rPr>
                <w:sz w:val="24"/>
                <w:szCs w:val="24"/>
                <w:lang w:val="kk-KZ" w:eastAsia="en-US"/>
              </w:rPr>
            </w:pPr>
          </w:p>
          <w:p w14:paraId="6E444717">
            <w:pPr>
              <w:pStyle w:val="30"/>
              <w:ind w:left="21"/>
              <w:jc w:val="center"/>
              <w:rPr>
                <w:sz w:val="24"/>
                <w:szCs w:val="24"/>
                <w:lang w:val="kk-KZ" w:eastAsia="en-US"/>
              </w:rPr>
            </w:pPr>
          </w:p>
          <w:p w14:paraId="489AF829">
            <w:pPr>
              <w:pStyle w:val="30"/>
              <w:ind w:left="21"/>
              <w:jc w:val="center"/>
              <w:rPr>
                <w:sz w:val="24"/>
                <w:szCs w:val="24"/>
                <w:lang w:val="kk-KZ" w:eastAsia="en-US"/>
              </w:rPr>
            </w:pPr>
          </w:p>
          <w:p w14:paraId="379A92C7">
            <w:pPr>
              <w:pStyle w:val="30"/>
              <w:ind w:left="21"/>
              <w:jc w:val="center"/>
              <w:rPr>
                <w:sz w:val="24"/>
                <w:szCs w:val="24"/>
                <w:lang w:val="kk-KZ" w:eastAsia="en-US"/>
              </w:rPr>
            </w:pPr>
          </w:p>
          <w:p w14:paraId="0A873F5E">
            <w:pPr>
              <w:pStyle w:val="30"/>
              <w:ind w:left="21"/>
              <w:jc w:val="center"/>
              <w:rPr>
                <w:sz w:val="24"/>
                <w:szCs w:val="24"/>
                <w:lang w:val="kk-KZ" w:eastAsia="en-US"/>
              </w:rPr>
            </w:pPr>
          </w:p>
          <w:p w14:paraId="7919D741">
            <w:pPr>
              <w:pStyle w:val="30"/>
              <w:ind w:left="21"/>
              <w:jc w:val="center"/>
              <w:rPr>
                <w:sz w:val="24"/>
                <w:szCs w:val="24"/>
                <w:lang w:val="kk-KZ" w:eastAsia="en-US"/>
              </w:rPr>
            </w:pPr>
          </w:p>
          <w:p w14:paraId="0764889A">
            <w:pPr>
              <w:pStyle w:val="30"/>
              <w:ind w:left="21"/>
              <w:jc w:val="center"/>
              <w:rPr>
                <w:sz w:val="24"/>
                <w:szCs w:val="24"/>
                <w:lang w:val="kk-KZ" w:eastAsia="en-US"/>
              </w:rPr>
            </w:pPr>
          </w:p>
          <w:p w14:paraId="41EF1C11">
            <w:pPr>
              <w:pStyle w:val="30"/>
              <w:ind w:left="21"/>
              <w:jc w:val="center"/>
              <w:rPr>
                <w:sz w:val="24"/>
                <w:szCs w:val="24"/>
                <w:lang w:val="kk-KZ" w:eastAsia="en-US"/>
              </w:rPr>
            </w:pPr>
          </w:p>
          <w:p w14:paraId="5536C0B5">
            <w:pPr>
              <w:pStyle w:val="30"/>
              <w:ind w:left="21"/>
              <w:jc w:val="center"/>
              <w:rPr>
                <w:sz w:val="24"/>
                <w:szCs w:val="24"/>
                <w:lang w:val="kk-KZ" w:eastAsia="en-US"/>
              </w:rPr>
            </w:pPr>
          </w:p>
          <w:p w14:paraId="0442E0DF">
            <w:pPr>
              <w:pStyle w:val="30"/>
              <w:ind w:left="21"/>
              <w:jc w:val="center"/>
              <w:rPr>
                <w:sz w:val="24"/>
                <w:szCs w:val="24"/>
                <w:lang w:val="kk-KZ" w:eastAsia="en-US"/>
              </w:rPr>
            </w:pPr>
            <w:r>
              <w:rPr>
                <w:sz w:val="24"/>
                <w:szCs w:val="24"/>
                <w:lang w:val="kk-KZ" w:eastAsia="en-US"/>
              </w:rPr>
              <w:t>4</w:t>
            </w:r>
          </w:p>
          <w:p w14:paraId="2F0D0A0B">
            <w:pPr>
              <w:pStyle w:val="30"/>
              <w:ind w:left="21"/>
              <w:jc w:val="center"/>
              <w:rPr>
                <w:sz w:val="24"/>
                <w:szCs w:val="24"/>
                <w:lang w:val="kk-KZ" w:eastAsia="en-US"/>
              </w:rPr>
            </w:pPr>
          </w:p>
        </w:tc>
        <w:tc>
          <w:tcPr>
            <w:tcW w:w="1572" w:type="dxa"/>
            <w:vMerge w:val="restart"/>
          </w:tcPr>
          <w:p w14:paraId="4F15E44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 xml:space="preserve">Әлеуметтік-саяси білімдер </w:t>
            </w:r>
          </w:p>
        </w:tc>
        <w:tc>
          <w:tcPr>
            <w:tcW w:w="708" w:type="dxa"/>
          </w:tcPr>
          <w:p w14:paraId="450C121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kk-KZ" w:eastAsia="en-US"/>
              </w:rPr>
              <w:t>ЖБП</w:t>
            </w:r>
          </w:p>
        </w:tc>
        <w:tc>
          <w:tcPr>
            <w:tcW w:w="709" w:type="dxa"/>
          </w:tcPr>
          <w:p w14:paraId="645F170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749A6A97">
            <w:pPr>
              <w:widowControl w:val="0"/>
              <w:shd w:val="clear" w:color="auto" w:fill="FFFFFF" w:themeFill="background1"/>
              <w:autoSpaceDE w:val="0"/>
              <w:autoSpaceDN w:val="0"/>
              <w:spacing w:after="0" w:line="240" w:lineRule="auto"/>
              <w:ind w:left="20"/>
              <w:jc w:val="center"/>
              <w:rPr>
                <w:rFonts w:ascii="Times New Roman" w:hAnsi="Times New Roman" w:eastAsiaTheme="minorHAnsi"/>
                <w:color w:val="000000"/>
                <w:sz w:val="24"/>
                <w:szCs w:val="24"/>
                <w:lang w:val="kk-KZ" w:eastAsia="en-US"/>
              </w:rPr>
            </w:pPr>
            <w:r>
              <w:rPr>
                <w:rFonts w:ascii="Times New Roman" w:hAnsi="Times New Roman" w:eastAsiaTheme="minorHAnsi"/>
                <w:color w:val="000000"/>
                <w:sz w:val="24"/>
                <w:szCs w:val="24"/>
                <w:lang w:val="kk-KZ" w:eastAsia="en-US"/>
              </w:rPr>
              <w:t>Әлеуметтану және саясаттану</w:t>
            </w:r>
          </w:p>
        </w:tc>
        <w:tc>
          <w:tcPr>
            <w:tcW w:w="4464" w:type="dxa"/>
            <w:shd w:val="clear" w:color="auto" w:fill="auto"/>
          </w:tcPr>
          <w:p w14:paraId="5098FABB">
            <w:pPr>
              <w:widowControl w:val="0"/>
              <w:shd w:val="clear" w:color="auto" w:fill="F8F9FA"/>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42" w:right="69"/>
              <w:jc w:val="both"/>
              <w:rPr>
                <w:rFonts w:ascii="Times New Roman" w:hAnsi="Times New Roman" w:eastAsia="Times New Roman" w:cs="Times New Roman"/>
                <w:sz w:val="24"/>
                <w:szCs w:val="24"/>
                <w:lang w:val="kk-KZ" w:eastAsia="ru-RU"/>
              </w:rPr>
            </w:pPr>
            <w:r>
              <w:rPr>
                <w:rFonts w:ascii="Times New Roman" w:hAnsi="Times New Roman" w:cs="Times New Roman" w:eastAsiaTheme="minorHAnsi"/>
                <w:b/>
                <w:sz w:val="24"/>
                <w:szCs w:val="24"/>
                <w:lang w:val="kk-KZ" w:eastAsia="en-US"/>
              </w:rPr>
              <w:t xml:space="preserve">Мақсаты: </w:t>
            </w:r>
            <w:r>
              <w:rPr>
                <w:rStyle w:val="43"/>
                <w:rFonts w:ascii="Times New Roman" w:hAnsi="Times New Roman" w:cs="Times New Roman" w:eastAsiaTheme="minorHAnsi"/>
                <w:sz w:val="24"/>
                <w:szCs w:val="24"/>
                <w:lang w:val="kk-KZ" w:eastAsia="en-US"/>
              </w:rPr>
              <w:t>Қоғамдық-саяси қызмет туралы білімдерін қалыптастыру мақсаты,</w:t>
            </w:r>
            <w:r>
              <w:rPr>
                <w:rFonts w:ascii="Times New Roman" w:hAnsi="Times New Roman" w:eastAsia="Times New Roman" w:cs="Times New Roman"/>
                <w:sz w:val="24"/>
                <w:szCs w:val="24"/>
                <w:lang w:val="kk-KZ" w:eastAsia="ru-RU"/>
              </w:rPr>
              <w:t xml:space="preserve"> қоғамдық-саяси процестер мен құбылыстарды түсіндіру.</w:t>
            </w:r>
          </w:p>
          <w:p w14:paraId="095B0C02">
            <w:pPr>
              <w:widowControl w:val="0"/>
              <w:shd w:val="clear" w:color="auto" w:fill="F8F9FA"/>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42" w:right="69"/>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Style w:val="31"/>
                <w:rFonts w:ascii="Times New Roman" w:hAnsi="Times New Roman" w:cs="Times New Roman" w:eastAsiaTheme="minorHAnsi"/>
                <w:sz w:val="24"/>
                <w:szCs w:val="24"/>
                <w:lang w:val="kk-KZ" w:eastAsia="en-US"/>
              </w:rPr>
              <w:t xml:space="preserve">Қоғамның әлеуметтік-этикалық құндылықтар жүйесін қарастыру. Әлеуметтік, саяси, мәдени, психологиялық институттарды, жастар саясатының ерекшеліктерін қазақстандық қоғамның  жаңғыруында пайдалану және олардың негізінде қоғамдағы, кәсіптік ортада қақтығыстық жағдайларды шешу жолдары. </w:t>
            </w:r>
            <w:r>
              <w:rPr>
                <w:rFonts w:ascii="Times New Roman" w:hAnsi="Times New Roman" w:eastAsia="Calibri" w:cs="Times New Roman"/>
                <w:color w:val="000000"/>
                <w:spacing w:val="-2"/>
                <w:sz w:val="24"/>
                <w:szCs w:val="24"/>
                <w:lang w:val="kk-KZ" w:eastAsia="en-US"/>
              </w:rPr>
              <w:t>Саяси институттар мен процестерді, саясат, билік, мемлекет және азаматтық қоғам туралы идеяларды талдау және түсіндіру әдістерін зерттеу, әлеуметтанулық, салыстырмалы талдау әдістері мен әдістерін түсіну және қолдану, қазіргі әлемдегі саяси жағдайдың мәні мен мазмұнын түсіну. Негізгі саяси институттарды талдау және жіктеу.</w:t>
            </w:r>
          </w:p>
        </w:tc>
        <w:tc>
          <w:tcPr>
            <w:tcW w:w="720" w:type="dxa"/>
            <w:gridSpan w:val="2"/>
          </w:tcPr>
          <w:p w14:paraId="0F56B8F3">
            <w:pPr>
              <w:pStyle w:val="30"/>
              <w:jc w:val="center"/>
              <w:rPr>
                <w:rFonts w:eastAsia="Calibri"/>
                <w:color w:val="000000"/>
                <w:spacing w:val="-2"/>
                <w:sz w:val="24"/>
                <w:szCs w:val="24"/>
                <w:lang w:val="ru-RU" w:eastAsia="en-US"/>
              </w:rPr>
            </w:pPr>
            <w:r>
              <w:rPr>
                <w:sz w:val="24"/>
                <w:szCs w:val="24"/>
                <w:lang w:val="kk-KZ" w:eastAsia="en-US"/>
              </w:rPr>
              <w:t>4</w:t>
            </w:r>
          </w:p>
        </w:tc>
        <w:tc>
          <w:tcPr>
            <w:tcW w:w="565" w:type="dxa"/>
            <w:gridSpan w:val="3"/>
          </w:tcPr>
          <w:p w14:paraId="5E5B4456">
            <w:pPr>
              <w:pStyle w:val="30"/>
              <w:ind w:left="223"/>
              <w:rPr>
                <w:b/>
                <w:sz w:val="24"/>
                <w:szCs w:val="24"/>
                <w:lang w:val="ru-RU" w:eastAsia="en-US"/>
              </w:rPr>
            </w:pPr>
          </w:p>
        </w:tc>
        <w:tc>
          <w:tcPr>
            <w:tcW w:w="423" w:type="dxa"/>
            <w:gridSpan w:val="2"/>
          </w:tcPr>
          <w:p w14:paraId="1BD24F04">
            <w:pPr>
              <w:pStyle w:val="30"/>
              <w:ind w:left="223"/>
              <w:rPr>
                <w:b/>
                <w:sz w:val="24"/>
                <w:szCs w:val="24"/>
                <w:lang w:val="ru-RU" w:eastAsia="en-US"/>
              </w:rPr>
            </w:pPr>
            <w:r>
              <w:rPr>
                <w:b/>
                <w:sz w:val="24"/>
                <w:szCs w:val="24"/>
                <w:lang w:val="en-US" w:eastAsia="en-US"/>
              </w:rPr>
              <w:t>ѵ</w:t>
            </w:r>
          </w:p>
        </w:tc>
        <w:tc>
          <w:tcPr>
            <w:tcW w:w="442" w:type="dxa"/>
            <w:gridSpan w:val="2"/>
          </w:tcPr>
          <w:p w14:paraId="5E647DD8">
            <w:pPr>
              <w:pStyle w:val="30"/>
              <w:ind w:left="223"/>
              <w:rPr>
                <w:b/>
                <w:sz w:val="24"/>
                <w:szCs w:val="24"/>
                <w:lang w:val="ru-RU" w:eastAsia="en-US"/>
              </w:rPr>
            </w:pPr>
          </w:p>
        </w:tc>
        <w:tc>
          <w:tcPr>
            <w:tcW w:w="550" w:type="dxa"/>
          </w:tcPr>
          <w:p w14:paraId="1748EDBA">
            <w:pPr>
              <w:pStyle w:val="30"/>
              <w:ind w:left="223"/>
              <w:rPr>
                <w:sz w:val="24"/>
                <w:szCs w:val="24"/>
                <w:lang w:val="ru-RU" w:eastAsia="en-US"/>
              </w:rPr>
            </w:pPr>
          </w:p>
        </w:tc>
        <w:tc>
          <w:tcPr>
            <w:tcW w:w="540" w:type="dxa"/>
            <w:gridSpan w:val="3"/>
          </w:tcPr>
          <w:p w14:paraId="6DDFE64D">
            <w:pPr>
              <w:pStyle w:val="30"/>
              <w:ind w:left="223"/>
              <w:rPr>
                <w:b/>
                <w:sz w:val="24"/>
                <w:szCs w:val="24"/>
                <w:lang w:val="ru-RU" w:eastAsia="en-US"/>
              </w:rPr>
            </w:pPr>
          </w:p>
        </w:tc>
        <w:tc>
          <w:tcPr>
            <w:tcW w:w="360" w:type="dxa"/>
          </w:tcPr>
          <w:p w14:paraId="293FBFD2">
            <w:pPr>
              <w:pStyle w:val="30"/>
              <w:ind w:left="223"/>
              <w:rPr>
                <w:sz w:val="24"/>
                <w:szCs w:val="24"/>
                <w:lang w:val="ru-RU" w:eastAsia="en-US"/>
              </w:rPr>
            </w:pPr>
          </w:p>
        </w:tc>
        <w:tc>
          <w:tcPr>
            <w:tcW w:w="360" w:type="dxa"/>
            <w:gridSpan w:val="2"/>
          </w:tcPr>
          <w:p w14:paraId="7FB86A5A">
            <w:pPr>
              <w:pStyle w:val="30"/>
              <w:ind w:left="223"/>
              <w:rPr>
                <w:sz w:val="24"/>
                <w:szCs w:val="24"/>
                <w:lang w:val="ru-RU" w:eastAsia="en-US"/>
              </w:rPr>
            </w:pPr>
          </w:p>
        </w:tc>
        <w:tc>
          <w:tcPr>
            <w:tcW w:w="540" w:type="dxa"/>
            <w:gridSpan w:val="3"/>
          </w:tcPr>
          <w:p w14:paraId="7970B0AF">
            <w:pPr>
              <w:pStyle w:val="30"/>
              <w:ind w:left="223"/>
              <w:rPr>
                <w:b/>
                <w:sz w:val="24"/>
                <w:szCs w:val="24"/>
                <w:lang w:val="ru-RU" w:eastAsia="en-US"/>
              </w:rPr>
            </w:pPr>
          </w:p>
        </w:tc>
        <w:tc>
          <w:tcPr>
            <w:tcW w:w="360" w:type="dxa"/>
            <w:tcBorders>
              <w:right w:val="single" w:color="auto" w:sz="4" w:space="0"/>
            </w:tcBorders>
          </w:tcPr>
          <w:p w14:paraId="10892174">
            <w:pPr>
              <w:pStyle w:val="30"/>
              <w:ind w:left="223"/>
              <w:rPr>
                <w:sz w:val="24"/>
                <w:szCs w:val="24"/>
                <w:lang w:val="ru-RU" w:eastAsia="en-US"/>
              </w:rPr>
            </w:pPr>
          </w:p>
        </w:tc>
        <w:tc>
          <w:tcPr>
            <w:tcW w:w="540" w:type="dxa"/>
            <w:gridSpan w:val="2"/>
            <w:tcBorders>
              <w:right w:val="single" w:color="auto" w:sz="4" w:space="0"/>
            </w:tcBorders>
          </w:tcPr>
          <w:p w14:paraId="6C531922">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1D8FC521">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6E2FD717">
            <w:pPr>
              <w:pStyle w:val="30"/>
              <w:ind w:left="223"/>
              <w:rPr>
                <w:b/>
                <w:sz w:val="24"/>
                <w:szCs w:val="24"/>
                <w:lang w:val="en-US" w:eastAsia="en-US"/>
              </w:rPr>
            </w:pPr>
          </w:p>
        </w:tc>
      </w:tr>
      <w:tr w14:paraId="11CD4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Borders>
              <w:bottom w:val="single" w:color="auto" w:sz="4" w:space="0"/>
            </w:tcBorders>
          </w:tcPr>
          <w:p w14:paraId="23B63F85">
            <w:pPr>
              <w:pStyle w:val="30"/>
              <w:ind w:left="21"/>
              <w:jc w:val="center"/>
              <w:rPr>
                <w:sz w:val="24"/>
                <w:szCs w:val="24"/>
                <w:lang w:val="ru-RU" w:eastAsia="en-US"/>
              </w:rPr>
            </w:pPr>
          </w:p>
        </w:tc>
        <w:tc>
          <w:tcPr>
            <w:tcW w:w="1572" w:type="dxa"/>
            <w:vMerge w:val="continue"/>
          </w:tcPr>
          <w:p w14:paraId="1DC6C47E">
            <w:pPr>
              <w:widowControl w:val="0"/>
              <w:autoSpaceDE w:val="0"/>
              <w:autoSpaceDN w:val="0"/>
              <w:spacing w:after="0" w:line="240" w:lineRule="auto"/>
              <w:ind w:left="149" w:right="142"/>
              <w:jc w:val="center"/>
              <w:rPr>
                <w:rFonts w:ascii="Times New Roman" w:hAnsi="Times New Roman" w:eastAsiaTheme="minorHAnsi"/>
                <w:sz w:val="24"/>
                <w:szCs w:val="24"/>
                <w:lang w:val="ru-RU" w:eastAsia="en-US"/>
              </w:rPr>
            </w:pPr>
          </w:p>
        </w:tc>
        <w:tc>
          <w:tcPr>
            <w:tcW w:w="708" w:type="dxa"/>
          </w:tcPr>
          <w:p w14:paraId="42018AF5">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ЖБП</w:t>
            </w:r>
          </w:p>
        </w:tc>
        <w:tc>
          <w:tcPr>
            <w:tcW w:w="709" w:type="dxa"/>
          </w:tcPr>
          <w:p w14:paraId="06C6CA5E">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07E68325">
            <w:pPr>
              <w:widowControl w:val="0"/>
              <w:shd w:val="clear" w:color="auto" w:fill="FFFFFF" w:themeFill="background1"/>
              <w:autoSpaceDE w:val="0"/>
              <w:autoSpaceDN w:val="0"/>
              <w:spacing w:after="0" w:line="240" w:lineRule="auto"/>
              <w:ind w:left="20"/>
              <w:jc w:val="center"/>
              <w:rPr>
                <w:rFonts w:ascii="Times New Roman" w:hAnsi="Times New Roman" w:eastAsiaTheme="minorHAnsi"/>
                <w:color w:val="000000"/>
                <w:sz w:val="24"/>
                <w:szCs w:val="24"/>
                <w:lang w:val="kk-KZ" w:eastAsia="en-US"/>
              </w:rPr>
            </w:pPr>
            <w:r>
              <w:rPr>
                <w:rFonts w:ascii="Times New Roman" w:hAnsi="Times New Roman" w:eastAsiaTheme="minorHAnsi"/>
                <w:color w:val="000000"/>
                <w:sz w:val="24"/>
                <w:szCs w:val="24"/>
                <w:lang w:val="kk-KZ" w:eastAsia="en-US"/>
              </w:rPr>
              <w:t>Мәдениеттану және психология</w:t>
            </w:r>
          </w:p>
          <w:p w14:paraId="023131E5">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p>
        </w:tc>
        <w:tc>
          <w:tcPr>
            <w:tcW w:w="4464" w:type="dxa"/>
            <w:vAlign w:val="center"/>
          </w:tcPr>
          <w:p w14:paraId="166D11D9">
            <w:pPr>
              <w:widowControl w:val="0"/>
              <w:autoSpaceDE w:val="0"/>
              <w:autoSpaceDN w:val="0"/>
              <w:spacing w:after="0" w:line="240" w:lineRule="auto"/>
              <w:ind w:left="142" w:right="142"/>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Тарих, қазіргі тенденциялар, мәдениет пен психологияны дамытудың өзекті мәселелері мен әдістері туралы ғылыми білімдерін, психологиялық құбылыстарды жүйелі талдау дағдыларын қалыптастыру.</w:t>
            </w:r>
          </w:p>
          <w:p w14:paraId="02864E37">
            <w:pPr>
              <w:widowControl w:val="0"/>
              <w:shd w:val="clear" w:color="auto" w:fill="FFFFFF" w:themeFill="background1"/>
              <w:autoSpaceDE w:val="0"/>
              <w:autoSpaceDN w:val="0"/>
              <w:spacing w:after="0" w:line="240" w:lineRule="auto"/>
              <w:ind w:left="142" w:right="79"/>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Мазмұны:</w:t>
            </w:r>
            <w:r>
              <w:rPr>
                <w:rFonts w:ascii="Times New Roman" w:hAnsi="Times New Roman" w:eastAsiaTheme="minorHAnsi"/>
                <w:sz w:val="24"/>
                <w:szCs w:val="24"/>
                <w:lang w:val="kk-KZ" w:eastAsia="en-US"/>
              </w:rPr>
              <w:t xml:space="preserve"> Мәдениеттің морфологиясы, тілі, семиотикасы, анатомиясы. Көшпелілер, прототүркілер, түріктер мәдениеті. Орталық Азияның ортағасырлық мәдениеті. XVIII – XIX ғасырлар тоғысындағы қазақ мәдениеті, ХХ ғ. Қазақстанның мәдени саясаты. «Мәдени мұра» мемлекеттік бағдарламасы. Ұлттық сана, мотивация. Эмоциялар, интеллект. Адамның еркі, өзін-өзі реттеу психологиясы. Жеке типологиялық ерекшеліктері. Құндылықтар, мүдделер, нормалар рухани негіз болып табылады. Өмірдің мәні, кәсіби өзін-өзі анықтау, денсаулық. Жеке тұлға мен топтың қарым-қатынасы. Әлеуметтік-психологиялық конфликт. Қақтығыс кезіндегі мінез-құлық үлгілері.</w:t>
            </w:r>
          </w:p>
        </w:tc>
        <w:tc>
          <w:tcPr>
            <w:tcW w:w="720" w:type="dxa"/>
            <w:gridSpan w:val="2"/>
          </w:tcPr>
          <w:p w14:paraId="2ACCFD4A">
            <w:pPr>
              <w:pStyle w:val="30"/>
              <w:jc w:val="center"/>
              <w:rPr>
                <w:rFonts w:eastAsia="Calibri"/>
                <w:color w:val="000000"/>
                <w:spacing w:val="-2"/>
                <w:sz w:val="24"/>
                <w:szCs w:val="24"/>
                <w:lang w:val="ru-RU" w:eastAsia="en-US"/>
              </w:rPr>
            </w:pPr>
            <w:r>
              <w:rPr>
                <w:rFonts w:eastAsia="Calibri"/>
                <w:color w:val="000000"/>
                <w:spacing w:val="-2"/>
                <w:sz w:val="24"/>
                <w:szCs w:val="24"/>
                <w:lang w:val="ru-RU" w:eastAsia="en-US"/>
              </w:rPr>
              <w:t>4</w:t>
            </w:r>
          </w:p>
        </w:tc>
        <w:tc>
          <w:tcPr>
            <w:tcW w:w="565" w:type="dxa"/>
            <w:gridSpan w:val="3"/>
          </w:tcPr>
          <w:p w14:paraId="445817C3">
            <w:pPr>
              <w:pStyle w:val="30"/>
              <w:ind w:left="223"/>
              <w:rPr>
                <w:b/>
                <w:sz w:val="24"/>
                <w:szCs w:val="24"/>
                <w:lang w:val="ru-RU" w:eastAsia="en-US"/>
              </w:rPr>
            </w:pPr>
          </w:p>
        </w:tc>
        <w:tc>
          <w:tcPr>
            <w:tcW w:w="423" w:type="dxa"/>
            <w:gridSpan w:val="2"/>
          </w:tcPr>
          <w:p w14:paraId="205AF816">
            <w:pPr>
              <w:pStyle w:val="30"/>
              <w:ind w:left="223"/>
              <w:rPr>
                <w:b/>
                <w:sz w:val="24"/>
                <w:szCs w:val="24"/>
                <w:lang w:val="ru-RU" w:eastAsia="en-US"/>
              </w:rPr>
            </w:pPr>
            <w:r>
              <w:rPr>
                <w:b/>
                <w:sz w:val="24"/>
                <w:szCs w:val="24"/>
                <w:lang w:val="en-US" w:eastAsia="en-US"/>
              </w:rPr>
              <w:t>ѵ</w:t>
            </w:r>
          </w:p>
        </w:tc>
        <w:tc>
          <w:tcPr>
            <w:tcW w:w="442" w:type="dxa"/>
            <w:gridSpan w:val="2"/>
          </w:tcPr>
          <w:p w14:paraId="313DA4C4">
            <w:pPr>
              <w:pStyle w:val="30"/>
              <w:ind w:left="223"/>
              <w:rPr>
                <w:b/>
                <w:sz w:val="24"/>
                <w:szCs w:val="24"/>
                <w:lang w:val="ru-RU" w:eastAsia="en-US"/>
              </w:rPr>
            </w:pPr>
          </w:p>
        </w:tc>
        <w:tc>
          <w:tcPr>
            <w:tcW w:w="550" w:type="dxa"/>
          </w:tcPr>
          <w:p w14:paraId="01565934">
            <w:pPr>
              <w:pStyle w:val="30"/>
              <w:ind w:left="223"/>
              <w:rPr>
                <w:sz w:val="24"/>
                <w:szCs w:val="24"/>
                <w:lang w:val="ru-RU" w:eastAsia="en-US"/>
              </w:rPr>
            </w:pPr>
          </w:p>
        </w:tc>
        <w:tc>
          <w:tcPr>
            <w:tcW w:w="540" w:type="dxa"/>
            <w:gridSpan w:val="3"/>
          </w:tcPr>
          <w:p w14:paraId="256F943D">
            <w:pPr>
              <w:pStyle w:val="30"/>
              <w:ind w:left="223"/>
              <w:rPr>
                <w:b/>
                <w:sz w:val="24"/>
                <w:szCs w:val="24"/>
                <w:lang w:val="ru-RU" w:eastAsia="en-US"/>
              </w:rPr>
            </w:pPr>
          </w:p>
        </w:tc>
        <w:tc>
          <w:tcPr>
            <w:tcW w:w="360" w:type="dxa"/>
          </w:tcPr>
          <w:p w14:paraId="0713DEB4">
            <w:pPr>
              <w:pStyle w:val="30"/>
              <w:ind w:left="223"/>
              <w:rPr>
                <w:sz w:val="24"/>
                <w:szCs w:val="24"/>
                <w:lang w:val="ru-RU" w:eastAsia="en-US"/>
              </w:rPr>
            </w:pPr>
          </w:p>
        </w:tc>
        <w:tc>
          <w:tcPr>
            <w:tcW w:w="360" w:type="dxa"/>
            <w:gridSpan w:val="2"/>
          </w:tcPr>
          <w:p w14:paraId="676ADDD3">
            <w:pPr>
              <w:pStyle w:val="30"/>
              <w:ind w:left="223"/>
              <w:rPr>
                <w:sz w:val="24"/>
                <w:szCs w:val="24"/>
                <w:lang w:val="ru-RU" w:eastAsia="en-US"/>
              </w:rPr>
            </w:pPr>
          </w:p>
        </w:tc>
        <w:tc>
          <w:tcPr>
            <w:tcW w:w="540" w:type="dxa"/>
            <w:gridSpan w:val="3"/>
          </w:tcPr>
          <w:p w14:paraId="48260B26">
            <w:pPr>
              <w:pStyle w:val="30"/>
              <w:ind w:left="223"/>
              <w:rPr>
                <w:b/>
                <w:sz w:val="24"/>
                <w:szCs w:val="24"/>
                <w:lang w:val="ru-RU" w:eastAsia="en-US"/>
              </w:rPr>
            </w:pPr>
          </w:p>
        </w:tc>
        <w:tc>
          <w:tcPr>
            <w:tcW w:w="360" w:type="dxa"/>
            <w:tcBorders>
              <w:right w:val="single" w:color="auto" w:sz="4" w:space="0"/>
            </w:tcBorders>
          </w:tcPr>
          <w:p w14:paraId="5B59DDD8">
            <w:pPr>
              <w:pStyle w:val="30"/>
              <w:jc w:val="center"/>
              <w:rPr>
                <w:sz w:val="24"/>
                <w:szCs w:val="24"/>
                <w:lang w:val="ru-RU" w:eastAsia="en-US"/>
              </w:rPr>
            </w:pPr>
          </w:p>
        </w:tc>
        <w:tc>
          <w:tcPr>
            <w:tcW w:w="540" w:type="dxa"/>
            <w:gridSpan w:val="2"/>
            <w:tcBorders>
              <w:right w:val="single" w:color="auto" w:sz="4" w:space="0"/>
            </w:tcBorders>
          </w:tcPr>
          <w:p w14:paraId="22817CF7">
            <w:pPr>
              <w:pStyle w:val="30"/>
              <w:ind w:left="223"/>
              <w:rPr>
                <w:b/>
                <w:sz w:val="24"/>
                <w:szCs w:val="24"/>
                <w:lang w:val="ru-RU" w:eastAsia="en-US"/>
              </w:rPr>
            </w:pPr>
            <w:r>
              <w:rPr>
                <w:b/>
                <w:sz w:val="24"/>
                <w:szCs w:val="24"/>
                <w:lang w:val="en-US" w:eastAsia="en-US"/>
              </w:rPr>
              <w:t>ѵ</w:t>
            </w:r>
          </w:p>
        </w:tc>
        <w:tc>
          <w:tcPr>
            <w:tcW w:w="540" w:type="dxa"/>
            <w:gridSpan w:val="3"/>
            <w:tcBorders>
              <w:left w:val="single" w:color="auto" w:sz="4" w:space="0"/>
              <w:right w:val="single" w:color="auto" w:sz="4" w:space="0"/>
            </w:tcBorders>
          </w:tcPr>
          <w:p w14:paraId="617CDEEF">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6E212D57">
            <w:pPr>
              <w:pStyle w:val="30"/>
              <w:ind w:left="223"/>
              <w:rPr>
                <w:b/>
                <w:sz w:val="24"/>
                <w:szCs w:val="24"/>
                <w:lang w:val="ru-RU" w:eastAsia="en-US"/>
              </w:rPr>
            </w:pPr>
          </w:p>
        </w:tc>
      </w:tr>
      <w:tr w14:paraId="6A470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restart"/>
            <w:tcBorders>
              <w:top w:val="single" w:color="auto" w:sz="4" w:space="0"/>
            </w:tcBorders>
          </w:tcPr>
          <w:p w14:paraId="74B254A8">
            <w:pPr>
              <w:pStyle w:val="30"/>
              <w:ind w:left="21"/>
              <w:jc w:val="center"/>
              <w:rPr>
                <w:sz w:val="24"/>
                <w:szCs w:val="24"/>
                <w:lang w:val="kk-KZ" w:eastAsia="en-US"/>
              </w:rPr>
            </w:pPr>
            <w:r>
              <w:rPr>
                <w:sz w:val="24"/>
                <w:szCs w:val="24"/>
                <w:lang w:val="kk-KZ" w:eastAsia="en-US"/>
              </w:rPr>
              <w:t>5</w:t>
            </w:r>
          </w:p>
          <w:p w14:paraId="72EBC9EE">
            <w:pPr>
              <w:pStyle w:val="30"/>
              <w:ind w:left="21"/>
              <w:jc w:val="center"/>
              <w:rPr>
                <w:sz w:val="24"/>
                <w:szCs w:val="24"/>
                <w:lang w:val="kk-KZ" w:eastAsia="en-US"/>
              </w:rPr>
            </w:pPr>
          </w:p>
          <w:p w14:paraId="37A8BDD6">
            <w:pPr>
              <w:pStyle w:val="30"/>
              <w:ind w:left="21"/>
              <w:jc w:val="center"/>
              <w:rPr>
                <w:sz w:val="24"/>
                <w:szCs w:val="24"/>
                <w:lang w:val="kk-KZ" w:eastAsia="en-US"/>
              </w:rPr>
            </w:pPr>
          </w:p>
          <w:p w14:paraId="12797C8F">
            <w:pPr>
              <w:pStyle w:val="30"/>
              <w:ind w:left="21"/>
              <w:jc w:val="center"/>
              <w:rPr>
                <w:sz w:val="24"/>
                <w:szCs w:val="24"/>
                <w:lang w:val="kk-KZ" w:eastAsia="en-US"/>
              </w:rPr>
            </w:pPr>
          </w:p>
          <w:p w14:paraId="4E3F272B">
            <w:pPr>
              <w:pStyle w:val="30"/>
              <w:ind w:left="21"/>
              <w:jc w:val="center"/>
              <w:rPr>
                <w:sz w:val="24"/>
                <w:szCs w:val="24"/>
                <w:lang w:val="kk-KZ" w:eastAsia="en-US"/>
              </w:rPr>
            </w:pPr>
          </w:p>
          <w:p w14:paraId="7BF9583B">
            <w:pPr>
              <w:pStyle w:val="30"/>
              <w:ind w:left="21"/>
              <w:jc w:val="center"/>
              <w:rPr>
                <w:sz w:val="24"/>
                <w:szCs w:val="24"/>
                <w:lang w:val="kk-KZ" w:eastAsia="en-US"/>
              </w:rPr>
            </w:pPr>
          </w:p>
          <w:p w14:paraId="62112946">
            <w:pPr>
              <w:pStyle w:val="30"/>
              <w:ind w:left="21"/>
              <w:jc w:val="center"/>
              <w:rPr>
                <w:sz w:val="24"/>
                <w:szCs w:val="24"/>
                <w:lang w:val="kk-KZ" w:eastAsia="en-US"/>
              </w:rPr>
            </w:pPr>
          </w:p>
          <w:p w14:paraId="2156BB3C">
            <w:pPr>
              <w:pStyle w:val="30"/>
              <w:ind w:left="21"/>
              <w:jc w:val="center"/>
              <w:rPr>
                <w:sz w:val="24"/>
                <w:szCs w:val="24"/>
                <w:lang w:val="kk-KZ" w:eastAsia="en-US"/>
              </w:rPr>
            </w:pPr>
          </w:p>
          <w:p w14:paraId="4AC3EB52">
            <w:pPr>
              <w:pStyle w:val="30"/>
              <w:ind w:left="21"/>
              <w:jc w:val="center"/>
              <w:rPr>
                <w:sz w:val="24"/>
                <w:szCs w:val="24"/>
                <w:lang w:val="kk-KZ" w:eastAsia="en-US"/>
              </w:rPr>
            </w:pPr>
          </w:p>
          <w:p w14:paraId="3B23B6CD">
            <w:pPr>
              <w:pStyle w:val="30"/>
              <w:ind w:left="21"/>
              <w:jc w:val="center"/>
              <w:rPr>
                <w:sz w:val="24"/>
                <w:szCs w:val="24"/>
                <w:lang w:val="kk-KZ" w:eastAsia="en-US"/>
              </w:rPr>
            </w:pPr>
          </w:p>
          <w:p w14:paraId="6A09A4BF">
            <w:pPr>
              <w:pStyle w:val="30"/>
              <w:ind w:left="21"/>
              <w:jc w:val="center"/>
              <w:rPr>
                <w:sz w:val="24"/>
                <w:szCs w:val="24"/>
                <w:lang w:val="kk-KZ" w:eastAsia="en-US"/>
              </w:rPr>
            </w:pPr>
          </w:p>
          <w:p w14:paraId="2577E4C8">
            <w:pPr>
              <w:pStyle w:val="30"/>
              <w:ind w:left="21"/>
              <w:jc w:val="center"/>
              <w:rPr>
                <w:sz w:val="24"/>
                <w:szCs w:val="24"/>
                <w:lang w:val="kk-KZ" w:eastAsia="en-US"/>
              </w:rPr>
            </w:pPr>
          </w:p>
          <w:p w14:paraId="3EBF5E1D">
            <w:pPr>
              <w:pStyle w:val="30"/>
              <w:ind w:left="21"/>
              <w:jc w:val="center"/>
              <w:rPr>
                <w:sz w:val="24"/>
                <w:szCs w:val="24"/>
                <w:lang w:val="kk-KZ" w:eastAsia="en-US"/>
              </w:rPr>
            </w:pPr>
          </w:p>
          <w:p w14:paraId="1FC8084E">
            <w:pPr>
              <w:pStyle w:val="30"/>
              <w:ind w:left="21"/>
              <w:jc w:val="center"/>
              <w:rPr>
                <w:sz w:val="24"/>
                <w:szCs w:val="24"/>
                <w:lang w:val="kk-KZ" w:eastAsia="en-US"/>
              </w:rPr>
            </w:pPr>
          </w:p>
          <w:p w14:paraId="31FD81FE">
            <w:pPr>
              <w:pStyle w:val="30"/>
              <w:ind w:left="21"/>
              <w:jc w:val="center"/>
              <w:rPr>
                <w:sz w:val="24"/>
                <w:szCs w:val="24"/>
                <w:lang w:val="kk-KZ" w:eastAsia="en-US"/>
              </w:rPr>
            </w:pPr>
          </w:p>
          <w:p w14:paraId="5B03D543">
            <w:pPr>
              <w:pStyle w:val="30"/>
              <w:ind w:left="21"/>
              <w:jc w:val="center"/>
              <w:rPr>
                <w:sz w:val="24"/>
                <w:szCs w:val="24"/>
                <w:lang w:val="kk-KZ" w:eastAsia="en-US"/>
              </w:rPr>
            </w:pPr>
          </w:p>
          <w:p w14:paraId="1365EA82">
            <w:pPr>
              <w:pStyle w:val="30"/>
              <w:ind w:left="21"/>
              <w:jc w:val="center"/>
              <w:rPr>
                <w:sz w:val="24"/>
                <w:szCs w:val="24"/>
                <w:lang w:val="kk-KZ" w:eastAsia="en-US"/>
              </w:rPr>
            </w:pPr>
          </w:p>
          <w:p w14:paraId="02EB62EB">
            <w:pPr>
              <w:pStyle w:val="30"/>
              <w:ind w:left="21"/>
              <w:jc w:val="center"/>
              <w:rPr>
                <w:sz w:val="24"/>
                <w:szCs w:val="24"/>
                <w:lang w:val="kk-KZ" w:eastAsia="en-US"/>
              </w:rPr>
            </w:pPr>
          </w:p>
          <w:p w14:paraId="36F62B03">
            <w:pPr>
              <w:pStyle w:val="30"/>
              <w:ind w:left="21"/>
              <w:jc w:val="center"/>
              <w:rPr>
                <w:sz w:val="24"/>
                <w:szCs w:val="24"/>
                <w:lang w:val="kk-KZ" w:eastAsia="en-US"/>
              </w:rPr>
            </w:pPr>
          </w:p>
          <w:p w14:paraId="683BB4CF">
            <w:pPr>
              <w:pStyle w:val="30"/>
              <w:ind w:left="21"/>
              <w:jc w:val="center"/>
              <w:rPr>
                <w:sz w:val="24"/>
                <w:szCs w:val="24"/>
                <w:lang w:val="kk-KZ" w:eastAsia="en-US"/>
              </w:rPr>
            </w:pPr>
          </w:p>
          <w:p w14:paraId="577D4420">
            <w:pPr>
              <w:pStyle w:val="30"/>
              <w:ind w:left="21"/>
              <w:jc w:val="center"/>
              <w:rPr>
                <w:sz w:val="24"/>
                <w:szCs w:val="24"/>
                <w:lang w:val="kk-KZ" w:eastAsia="en-US"/>
              </w:rPr>
            </w:pPr>
          </w:p>
          <w:p w14:paraId="41899115">
            <w:pPr>
              <w:pStyle w:val="30"/>
              <w:jc w:val="center"/>
              <w:rPr>
                <w:sz w:val="24"/>
                <w:szCs w:val="24"/>
                <w:lang w:val="kk-KZ" w:eastAsia="en-US"/>
              </w:rPr>
            </w:pPr>
            <w:r>
              <w:rPr>
                <w:sz w:val="24"/>
                <w:szCs w:val="24"/>
                <w:lang w:val="kk-KZ" w:eastAsia="en-US"/>
              </w:rPr>
              <w:t>6</w:t>
            </w:r>
          </w:p>
          <w:p w14:paraId="61021CBB">
            <w:pPr>
              <w:pStyle w:val="30"/>
              <w:jc w:val="center"/>
              <w:rPr>
                <w:sz w:val="24"/>
                <w:szCs w:val="24"/>
                <w:lang w:val="kk-KZ" w:eastAsia="en-US"/>
              </w:rPr>
            </w:pPr>
          </w:p>
          <w:p w14:paraId="31EE07D9">
            <w:pPr>
              <w:pStyle w:val="30"/>
              <w:jc w:val="center"/>
              <w:rPr>
                <w:sz w:val="24"/>
                <w:szCs w:val="24"/>
                <w:lang w:val="kk-KZ" w:eastAsia="en-US"/>
              </w:rPr>
            </w:pPr>
          </w:p>
          <w:p w14:paraId="1D149579">
            <w:pPr>
              <w:pStyle w:val="30"/>
              <w:jc w:val="center"/>
              <w:rPr>
                <w:sz w:val="24"/>
                <w:szCs w:val="24"/>
                <w:lang w:val="kk-KZ" w:eastAsia="en-US"/>
              </w:rPr>
            </w:pPr>
          </w:p>
          <w:p w14:paraId="7C6A5715">
            <w:pPr>
              <w:pStyle w:val="30"/>
              <w:jc w:val="center"/>
              <w:rPr>
                <w:sz w:val="24"/>
                <w:szCs w:val="24"/>
                <w:lang w:val="kk-KZ" w:eastAsia="en-US"/>
              </w:rPr>
            </w:pPr>
          </w:p>
          <w:p w14:paraId="5FD61541">
            <w:pPr>
              <w:pStyle w:val="30"/>
              <w:jc w:val="center"/>
              <w:rPr>
                <w:sz w:val="24"/>
                <w:szCs w:val="24"/>
                <w:lang w:val="kk-KZ" w:eastAsia="en-US"/>
              </w:rPr>
            </w:pPr>
          </w:p>
          <w:p w14:paraId="3A16E58A">
            <w:pPr>
              <w:pStyle w:val="30"/>
              <w:jc w:val="center"/>
              <w:rPr>
                <w:sz w:val="24"/>
                <w:szCs w:val="24"/>
                <w:lang w:val="kk-KZ" w:eastAsia="en-US"/>
              </w:rPr>
            </w:pPr>
          </w:p>
          <w:p w14:paraId="30378E9F">
            <w:pPr>
              <w:pStyle w:val="30"/>
              <w:jc w:val="center"/>
              <w:rPr>
                <w:sz w:val="24"/>
                <w:szCs w:val="24"/>
                <w:lang w:val="kk-KZ" w:eastAsia="en-US"/>
              </w:rPr>
            </w:pPr>
          </w:p>
          <w:p w14:paraId="1A58ED9D">
            <w:pPr>
              <w:pStyle w:val="30"/>
              <w:jc w:val="center"/>
              <w:rPr>
                <w:sz w:val="24"/>
                <w:szCs w:val="24"/>
                <w:lang w:val="kk-KZ" w:eastAsia="en-US"/>
              </w:rPr>
            </w:pPr>
          </w:p>
          <w:p w14:paraId="0EDABA43">
            <w:pPr>
              <w:pStyle w:val="30"/>
              <w:jc w:val="center"/>
              <w:rPr>
                <w:sz w:val="24"/>
                <w:szCs w:val="24"/>
                <w:lang w:val="kk-KZ" w:eastAsia="en-US"/>
              </w:rPr>
            </w:pPr>
          </w:p>
          <w:p w14:paraId="7DAA2044">
            <w:pPr>
              <w:pStyle w:val="30"/>
              <w:jc w:val="center"/>
              <w:rPr>
                <w:sz w:val="24"/>
                <w:szCs w:val="24"/>
                <w:lang w:val="kk-KZ" w:eastAsia="en-US"/>
              </w:rPr>
            </w:pPr>
          </w:p>
          <w:p w14:paraId="402F16AC">
            <w:pPr>
              <w:pStyle w:val="30"/>
              <w:jc w:val="center"/>
              <w:rPr>
                <w:sz w:val="24"/>
                <w:szCs w:val="24"/>
                <w:lang w:val="kk-KZ" w:eastAsia="en-US"/>
              </w:rPr>
            </w:pPr>
          </w:p>
          <w:p w14:paraId="259EDFA8">
            <w:pPr>
              <w:pStyle w:val="30"/>
              <w:jc w:val="center"/>
              <w:rPr>
                <w:sz w:val="24"/>
                <w:szCs w:val="24"/>
                <w:lang w:val="kk-KZ" w:eastAsia="en-US"/>
              </w:rPr>
            </w:pPr>
          </w:p>
          <w:p w14:paraId="49E25BE6">
            <w:pPr>
              <w:pStyle w:val="30"/>
              <w:jc w:val="center"/>
              <w:rPr>
                <w:sz w:val="24"/>
                <w:szCs w:val="24"/>
                <w:lang w:val="kk-KZ" w:eastAsia="en-US"/>
              </w:rPr>
            </w:pPr>
          </w:p>
          <w:p w14:paraId="230707D7">
            <w:pPr>
              <w:pStyle w:val="30"/>
              <w:jc w:val="center"/>
              <w:rPr>
                <w:sz w:val="24"/>
                <w:szCs w:val="24"/>
                <w:lang w:val="kk-KZ" w:eastAsia="en-US"/>
              </w:rPr>
            </w:pPr>
          </w:p>
          <w:p w14:paraId="39E4A488">
            <w:pPr>
              <w:pStyle w:val="30"/>
              <w:jc w:val="center"/>
              <w:rPr>
                <w:sz w:val="24"/>
                <w:szCs w:val="24"/>
                <w:lang w:val="kk-KZ" w:eastAsia="en-US"/>
              </w:rPr>
            </w:pPr>
          </w:p>
          <w:p w14:paraId="0E176FEB">
            <w:pPr>
              <w:pStyle w:val="30"/>
              <w:jc w:val="center"/>
              <w:rPr>
                <w:sz w:val="24"/>
                <w:szCs w:val="24"/>
                <w:lang w:val="kk-KZ" w:eastAsia="en-US"/>
              </w:rPr>
            </w:pPr>
          </w:p>
          <w:p w14:paraId="66E90302">
            <w:pPr>
              <w:pStyle w:val="30"/>
              <w:jc w:val="center"/>
              <w:rPr>
                <w:sz w:val="24"/>
                <w:szCs w:val="24"/>
                <w:lang w:val="kk-KZ" w:eastAsia="en-US"/>
              </w:rPr>
            </w:pPr>
          </w:p>
          <w:p w14:paraId="6CD39D61">
            <w:pPr>
              <w:pStyle w:val="30"/>
              <w:jc w:val="center"/>
              <w:rPr>
                <w:sz w:val="24"/>
                <w:szCs w:val="24"/>
                <w:lang w:val="kk-KZ" w:eastAsia="en-US"/>
              </w:rPr>
            </w:pPr>
          </w:p>
          <w:p w14:paraId="48412E46">
            <w:pPr>
              <w:pStyle w:val="30"/>
              <w:jc w:val="center"/>
              <w:rPr>
                <w:sz w:val="24"/>
                <w:szCs w:val="24"/>
                <w:lang w:val="kk-KZ" w:eastAsia="en-US"/>
              </w:rPr>
            </w:pPr>
          </w:p>
          <w:p w14:paraId="4647D64A">
            <w:pPr>
              <w:pStyle w:val="30"/>
              <w:jc w:val="center"/>
              <w:rPr>
                <w:sz w:val="24"/>
                <w:szCs w:val="24"/>
                <w:lang w:val="kk-KZ" w:eastAsia="en-US"/>
              </w:rPr>
            </w:pPr>
          </w:p>
          <w:p w14:paraId="4716DE22">
            <w:pPr>
              <w:pStyle w:val="30"/>
              <w:jc w:val="center"/>
              <w:rPr>
                <w:sz w:val="24"/>
                <w:szCs w:val="24"/>
                <w:lang w:val="kk-KZ" w:eastAsia="en-US"/>
              </w:rPr>
            </w:pPr>
          </w:p>
          <w:p w14:paraId="2C076EF6">
            <w:pPr>
              <w:pStyle w:val="30"/>
              <w:jc w:val="center"/>
              <w:rPr>
                <w:sz w:val="24"/>
                <w:szCs w:val="24"/>
                <w:lang w:val="kk-KZ" w:eastAsia="en-US"/>
              </w:rPr>
            </w:pPr>
          </w:p>
          <w:p w14:paraId="26C66331">
            <w:pPr>
              <w:pStyle w:val="30"/>
              <w:jc w:val="center"/>
              <w:rPr>
                <w:sz w:val="24"/>
                <w:szCs w:val="24"/>
                <w:lang w:val="kk-KZ" w:eastAsia="en-US"/>
              </w:rPr>
            </w:pPr>
          </w:p>
          <w:p w14:paraId="110D17F1">
            <w:pPr>
              <w:pStyle w:val="30"/>
              <w:jc w:val="center"/>
              <w:rPr>
                <w:sz w:val="24"/>
                <w:szCs w:val="24"/>
                <w:lang w:val="kk-KZ" w:eastAsia="en-US"/>
              </w:rPr>
            </w:pPr>
          </w:p>
          <w:p w14:paraId="23B7AA76">
            <w:pPr>
              <w:pStyle w:val="30"/>
              <w:jc w:val="center"/>
              <w:rPr>
                <w:sz w:val="24"/>
                <w:szCs w:val="24"/>
                <w:lang w:val="kk-KZ" w:eastAsia="en-US"/>
              </w:rPr>
            </w:pPr>
            <w:r>
              <w:rPr>
                <w:sz w:val="24"/>
                <w:szCs w:val="24"/>
                <w:lang w:val="kk-KZ" w:eastAsia="en-US"/>
              </w:rPr>
              <w:t>7</w:t>
            </w:r>
          </w:p>
          <w:p w14:paraId="1ED7F8BA">
            <w:pPr>
              <w:pStyle w:val="30"/>
              <w:jc w:val="center"/>
              <w:rPr>
                <w:sz w:val="24"/>
                <w:szCs w:val="24"/>
                <w:lang w:val="kk-KZ" w:eastAsia="en-US"/>
              </w:rPr>
            </w:pPr>
          </w:p>
          <w:p w14:paraId="1E4E2918">
            <w:pPr>
              <w:pStyle w:val="30"/>
              <w:jc w:val="center"/>
              <w:rPr>
                <w:sz w:val="24"/>
                <w:szCs w:val="24"/>
                <w:lang w:val="kk-KZ" w:eastAsia="en-US"/>
              </w:rPr>
            </w:pPr>
          </w:p>
          <w:p w14:paraId="24CA99EE">
            <w:pPr>
              <w:pStyle w:val="30"/>
              <w:jc w:val="center"/>
              <w:rPr>
                <w:sz w:val="24"/>
                <w:szCs w:val="24"/>
                <w:lang w:val="kk-KZ" w:eastAsia="en-US"/>
              </w:rPr>
            </w:pPr>
          </w:p>
          <w:p w14:paraId="4C6FFA68">
            <w:pPr>
              <w:pStyle w:val="30"/>
              <w:jc w:val="center"/>
              <w:rPr>
                <w:sz w:val="24"/>
                <w:szCs w:val="24"/>
                <w:lang w:val="kk-KZ" w:eastAsia="en-US"/>
              </w:rPr>
            </w:pPr>
          </w:p>
          <w:p w14:paraId="73116F0E">
            <w:pPr>
              <w:pStyle w:val="30"/>
              <w:jc w:val="center"/>
              <w:rPr>
                <w:sz w:val="24"/>
                <w:szCs w:val="24"/>
                <w:lang w:val="kk-KZ" w:eastAsia="en-US"/>
              </w:rPr>
            </w:pPr>
          </w:p>
          <w:p w14:paraId="516D5DC6">
            <w:pPr>
              <w:pStyle w:val="30"/>
              <w:jc w:val="center"/>
              <w:rPr>
                <w:sz w:val="24"/>
                <w:szCs w:val="24"/>
                <w:lang w:val="kk-KZ" w:eastAsia="en-US"/>
              </w:rPr>
            </w:pPr>
          </w:p>
          <w:p w14:paraId="1F3BEC24">
            <w:pPr>
              <w:pStyle w:val="30"/>
              <w:jc w:val="center"/>
              <w:rPr>
                <w:sz w:val="24"/>
                <w:szCs w:val="24"/>
                <w:lang w:val="kk-KZ" w:eastAsia="en-US"/>
              </w:rPr>
            </w:pPr>
          </w:p>
          <w:p w14:paraId="10C38B90">
            <w:pPr>
              <w:pStyle w:val="30"/>
              <w:jc w:val="center"/>
              <w:rPr>
                <w:sz w:val="24"/>
                <w:szCs w:val="24"/>
                <w:lang w:val="kk-KZ" w:eastAsia="en-US"/>
              </w:rPr>
            </w:pPr>
          </w:p>
          <w:p w14:paraId="6577C84E">
            <w:pPr>
              <w:pStyle w:val="30"/>
              <w:jc w:val="center"/>
              <w:rPr>
                <w:sz w:val="24"/>
                <w:szCs w:val="24"/>
                <w:lang w:val="kk-KZ" w:eastAsia="en-US"/>
              </w:rPr>
            </w:pPr>
          </w:p>
          <w:p w14:paraId="6EC55F3F">
            <w:pPr>
              <w:pStyle w:val="30"/>
              <w:jc w:val="center"/>
              <w:rPr>
                <w:sz w:val="24"/>
                <w:szCs w:val="24"/>
                <w:lang w:val="kk-KZ" w:eastAsia="en-US"/>
              </w:rPr>
            </w:pPr>
          </w:p>
          <w:p w14:paraId="518A45AA">
            <w:pPr>
              <w:pStyle w:val="30"/>
              <w:jc w:val="center"/>
              <w:rPr>
                <w:sz w:val="24"/>
                <w:szCs w:val="24"/>
                <w:lang w:val="kk-KZ" w:eastAsia="en-US"/>
              </w:rPr>
            </w:pPr>
          </w:p>
          <w:p w14:paraId="31E4F05A">
            <w:pPr>
              <w:pStyle w:val="30"/>
              <w:jc w:val="center"/>
              <w:rPr>
                <w:sz w:val="24"/>
                <w:szCs w:val="24"/>
                <w:lang w:val="kk-KZ" w:eastAsia="en-US"/>
              </w:rPr>
            </w:pPr>
          </w:p>
          <w:p w14:paraId="74451F5F">
            <w:pPr>
              <w:pStyle w:val="30"/>
              <w:jc w:val="center"/>
              <w:rPr>
                <w:sz w:val="24"/>
                <w:szCs w:val="24"/>
                <w:lang w:val="kk-KZ" w:eastAsia="en-US"/>
              </w:rPr>
            </w:pPr>
          </w:p>
          <w:p w14:paraId="2F7DD6D4">
            <w:pPr>
              <w:pStyle w:val="30"/>
              <w:jc w:val="center"/>
              <w:rPr>
                <w:sz w:val="24"/>
                <w:szCs w:val="24"/>
                <w:lang w:val="kk-KZ" w:eastAsia="en-US"/>
              </w:rPr>
            </w:pPr>
          </w:p>
          <w:p w14:paraId="34A15BBA">
            <w:pPr>
              <w:pStyle w:val="30"/>
              <w:jc w:val="center"/>
              <w:rPr>
                <w:sz w:val="24"/>
                <w:szCs w:val="24"/>
                <w:lang w:val="kk-KZ" w:eastAsia="en-US"/>
              </w:rPr>
            </w:pPr>
          </w:p>
          <w:p w14:paraId="41672159">
            <w:pPr>
              <w:pStyle w:val="30"/>
              <w:jc w:val="center"/>
              <w:rPr>
                <w:sz w:val="24"/>
                <w:szCs w:val="24"/>
                <w:lang w:val="kk-KZ" w:eastAsia="en-US"/>
              </w:rPr>
            </w:pPr>
          </w:p>
          <w:p w14:paraId="1F48A5D5">
            <w:pPr>
              <w:pStyle w:val="30"/>
              <w:jc w:val="center"/>
              <w:rPr>
                <w:sz w:val="24"/>
                <w:szCs w:val="24"/>
                <w:lang w:val="kk-KZ" w:eastAsia="en-US"/>
              </w:rPr>
            </w:pPr>
          </w:p>
          <w:p w14:paraId="3FB1D95B">
            <w:pPr>
              <w:pStyle w:val="30"/>
              <w:jc w:val="center"/>
              <w:rPr>
                <w:sz w:val="24"/>
                <w:szCs w:val="24"/>
                <w:lang w:val="kk-KZ" w:eastAsia="en-US"/>
              </w:rPr>
            </w:pPr>
          </w:p>
          <w:p w14:paraId="6A2624A6">
            <w:pPr>
              <w:pStyle w:val="30"/>
              <w:jc w:val="center"/>
              <w:rPr>
                <w:sz w:val="24"/>
                <w:szCs w:val="24"/>
                <w:lang w:val="kk-KZ" w:eastAsia="en-US"/>
              </w:rPr>
            </w:pPr>
          </w:p>
          <w:p w14:paraId="5551856F">
            <w:pPr>
              <w:pStyle w:val="30"/>
              <w:jc w:val="center"/>
              <w:rPr>
                <w:sz w:val="24"/>
                <w:szCs w:val="24"/>
                <w:lang w:val="kk-KZ" w:eastAsia="en-US"/>
              </w:rPr>
            </w:pPr>
          </w:p>
          <w:p w14:paraId="375A56A5">
            <w:pPr>
              <w:pStyle w:val="30"/>
              <w:jc w:val="center"/>
              <w:rPr>
                <w:sz w:val="24"/>
                <w:szCs w:val="24"/>
                <w:lang w:val="kk-KZ" w:eastAsia="en-US"/>
              </w:rPr>
            </w:pPr>
          </w:p>
          <w:p w14:paraId="5EA7744D">
            <w:pPr>
              <w:pStyle w:val="30"/>
              <w:jc w:val="center"/>
              <w:rPr>
                <w:sz w:val="24"/>
                <w:szCs w:val="24"/>
                <w:lang w:val="kk-KZ" w:eastAsia="en-US"/>
              </w:rPr>
            </w:pPr>
          </w:p>
          <w:p w14:paraId="06BC43DA">
            <w:pPr>
              <w:pStyle w:val="30"/>
              <w:jc w:val="center"/>
              <w:rPr>
                <w:sz w:val="24"/>
                <w:szCs w:val="24"/>
                <w:lang w:val="kk-KZ" w:eastAsia="en-US"/>
              </w:rPr>
            </w:pPr>
          </w:p>
          <w:p w14:paraId="5C1DF05B">
            <w:pPr>
              <w:pStyle w:val="30"/>
              <w:jc w:val="center"/>
              <w:rPr>
                <w:sz w:val="24"/>
                <w:szCs w:val="24"/>
                <w:lang w:val="kk-KZ" w:eastAsia="en-US"/>
              </w:rPr>
            </w:pPr>
          </w:p>
          <w:p w14:paraId="60DED78B">
            <w:pPr>
              <w:pStyle w:val="30"/>
              <w:jc w:val="center"/>
              <w:rPr>
                <w:sz w:val="24"/>
                <w:szCs w:val="24"/>
                <w:lang w:val="kk-KZ" w:eastAsia="en-US"/>
              </w:rPr>
            </w:pPr>
          </w:p>
          <w:p w14:paraId="4ED9CAA5">
            <w:pPr>
              <w:pStyle w:val="30"/>
              <w:jc w:val="center"/>
              <w:rPr>
                <w:sz w:val="24"/>
                <w:szCs w:val="24"/>
                <w:lang w:val="kk-KZ" w:eastAsia="en-US"/>
              </w:rPr>
            </w:pPr>
            <w:r>
              <w:rPr>
                <w:sz w:val="24"/>
                <w:szCs w:val="24"/>
                <w:lang w:val="kk-KZ" w:eastAsia="en-US"/>
              </w:rPr>
              <w:t>8</w:t>
            </w:r>
          </w:p>
          <w:p w14:paraId="69FE581F">
            <w:pPr>
              <w:pStyle w:val="30"/>
              <w:jc w:val="center"/>
              <w:rPr>
                <w:sz w:val="24"/>
                <w:szCs w:val="24"/>
                <w:lang w:val="kk-KZ" w:eastAsia="en-US"/>
              </w:rPr>
            </w:pPr>
          </w:p>
          <w:p w14:paraId="33ED26AA">
            <w:pPr>
              <w:pStyle w:val="30"/>
              <w:jc w:val="center"/>
              <w:rPr>
                <w:sz w:val="24"/>
                <w:szCs w:val="24"/>
                <w:lang w:val="kk-KZ" w:eastAsia="en-US"/>
              </w:rPr>
            </w:pPr>
          </w:p>
          <w:p w14:paraId="5B93FDCA">
            <w:pPr>
              <w:pStyle w:val="30"/>
              <w:jc w:val="center"/>
              <w:rPr>
                <w:sz w:val="24"/>
                <w:szCs w:val="24"/>
                <w:lang w:val="en-US" w:eastAsia="en-US"/>
              </w:rPr>
            </w:pPr>
          </w:p>
        </w:tc>
        <w:tc>
          <w:tcPr>
            <w:tcW w:w="1572" w:type="dxa"/>
            <w:vMerge w:val="restart"/>
          </w:tcPr>
          <w:p w14:paraId="42915D7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Әлеуметтік-этникалық даму </w:t>
            </w:r>
          </w:p>
          <w:p w14:paraId="20EFBC3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4BA10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04C25D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80AF0F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63EC10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9100B4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19A52C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3E976E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4E8EE4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E78D9F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F693D9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9ACD02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AC1991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08B9EA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40ED2F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19723B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B973FC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65AE58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932D5E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4417DF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D6E777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2B42E1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58A30D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18237C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B114DF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BC575E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006286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68EBCC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B56B7B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5DD5FD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4A3CD2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894D62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64A640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935A6B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468212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45EA263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kk-KZ" w:eastAsia="en-US"/>
              </w:rPr>
              <w:t>ЖБП</w:t>
            </w:r>
          </w:p>
        </w:tc>
        <w:tc>
          <w:tcPr>
            <w:tcW w:w="709" w:type="dxa"/>
          </w:tcPr>
          <w:p w14:paraId="216B9E8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50073D1">
            <w:pPr>
              <w:widowControl w:val="0"/>
              <w:shd w:val="clear" w:color="auto" w:fill="FFFFFF" w:themeFill="background1"/>
              <w:autoSpaceDE w:val="0"/>
              <w:autoSpaceDN w:val="0"/>
              <w:spacing w:after="0" w:line="240" w:lineRule="auto"/>
              <w:ind w:left="20"/>
              <w:jc w:val="center"/>
              <w:rPr>
                <w:rFonts w:ascii="Times New Roman" w:hAnsi="Times New Roman" w:eastAsiaTheme="minorHAnsi"/>
                <w:color w:val="000000"/>
                <w:sz w:val="24"/>
                <w:szCs w:val="24"/>
                <w:lang w:val="kk-KZ" w:eastAsia="en-US"/>
              </w:rPr>
            </w:pPr>
            <w:r>
              <w:rPr>
                <w:rFonts w:ascii="Times New Roman" w:hAnsi="Times New Roman" w:eastAsiaTheme="minorHAnsi"/>
                <w:color w:val="000000"/>
                <w:sz w:val="24"/>
                <w:szCs w:val="24"/>
                <w:lang w:val="kk-KZ" w:eastAsia="en-US"/>
              </w:rPr>
              <w:t>Экожүйе және құқық</w:t>
            </w:r>
          </w:p>
          <w:p w14:paraId="52971131">
            <w:pPr>
              <w:widowControl w:val="0"/>
              <w:shd w:val="clear" w:color="auto" w:fill="FFFFFF" w:themeFill="background1"/>
              <w:autoSpaceDE w:val="0"/>
              <w:autoSpaceDN w:val="0"/>
              <w:spacing w:after="0" w:line="240" w:lineRule="auto"/>
              <w:ind w:left="20"/>
              <w:jc w:val="center"/>
              <w:rPr>
                <w:rFonts w:ascii="Times New Roman" w:hAnsi="Times New Roman" w:eastAsiaTheme="minorHAnsi"/>
                <w:color w:val="000000"/>
                <w:sz w:val="24"/>
                <w:szCs w:val="24"/>
                <w:lang w:val="kk-KZ" w:eastAsia="en-US"/>
              </w:rPr>
            </w:pPr>
          </w:p>
        </w:tc>
        <w:tc>
          <w:tcPr>
            <w:tcW w:w="4464" w:type="dxa"/>
            <w:vAlign w:val="center"/>
          </w:tcPr>
          <w:p w14:paraId="27F9DA81">
            <w:pPr>
              <w:widowControl w:val="0"/>
              <w:autoSpaceDE w:val="0"/>
              <w:autoSpaceDN w:val="0"/>
              <w:spacing w:after="0" w:line="240" w:lineRule="auto"/>
              <w:ind w:left="148"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bCs/>
                <w:sz w:val="24"/>
                <w:szCs w:val="24"/>
                <w:lang w:val="kk-KZ" w:eastAsia="en-US"/>
              </w:rPr>
              <w:t>Мақсаты:</w:t>
            </w:r>
            <w:r>
              <w:rPr>
                <w:rFonts w:ascii="Times New Roman" w:hAnsi="Times New Roman" w:cs="Times New Roman" w:eastAsiaTheme="minorHAnsi"/>
                <w:sz w:val="24"/>
                <w:szCs w:val="24"/>
                <w:lang w:val="kk-KZ" w:eastAsia="en-US"/>
              </w:rPr>
              <w:t xml:space="preserve"> Қоғамның тұрақты дамуына қол жеткізу үшін экономика, құқық, экология және тіршілік қауіпсіздігі, ғылыми зерттеу әдістері саласында интеграцияланған білімді қалыптастыру.</w:t>
            </w:r>
          </w:p>
          <w:p w14:paraId="7E500CBB">
            <w:pPr>
              <w:widowControl w:val="0"/>
              <w:autoSpaceDE w:val="0"/>
              <w:autoSpaceDN w:val="0"/>
              <w:spacing w:after="0" w:line="240" w:lineRule="auto"/>
              <w:ind w:left="142" w:right="69"/>
              <w:jc w:val="both"/>
              <w:rPr>
                <w:rFonts w:ascii="Times New Roman" w:hAnsi="Times New Roman" w:eastAsiaTheme="minorHAnsi"/>
                <w:sz w:val="24"/>
                <w:szCs w:val="24"/>
                <w:lang w:val="kk-KZ" w:eastAsia="en-US"/>
              </w:rPr>
            </w:pPr>
            <w:r>
              <w:rPr>
                <w:rFonts w:ascii="Times New Roman" w:hAnsi="Times New Roman" w:cs="Times New Roman" w:eastAsiaTheme="minorHAnsi"/>
                <w:b/>
                <w:bCs/>
                <w:sz w:val="24"/>
                <w:szCs w:val="24"/>
                <w:lang w:val="kk-KZ" w:eastAsia="en-US"/>
              </w:rPr>
              <w:t>Мазмұны:</w:t>
            </w:r>
            <w:r>
              <w:rPr>
                <w:rFonts w:ascii="Times New Roman" w:hAnsi="Times New Roman" w:cs="Times New Roman" w:eastAsiaTheme="minorHAnsi"/>
                <w:sz w:val="24"/>
                <w:szCs w:val="24"/>
                <w:lang w:val="kk-KZ" w:eastAsia="en-US"/>
              </w:rPr>
              <w:t xml:space="preserve"> Адам мен табиғаттың қауіпсіз өзара іс-қимылының, экожүйелер мен биосфераның өнімділігінің негіздері. Қазақстанның тұрақты даму мақсаттары шеңберінде ресурстардың шектеулілігі жағдайындағы қоғамның кәсіпкерлік қызметі, бизнес пен ұлттық экономиканың бәсекеге қабілеттілігін арттыру. Экологиялық мәселелер мен тұрақты даму принциптерін жүйелі түсіну. Қазақстандық құқықты, субъектілердің міндеттері мен кепілдіктерін білу, әлеуметтік прогресті қамтамасыз ету үшін қоғамдық қатынастарды мемлекеттік реттеуді білу және сақтау. </w:t>
            </w:r>
            <w:r>
              <w:rPr>
                <w:rFonts w:ascii="Times New Roman" w:hAnsi="Times New Roman" w:cs="Times New Roman" w:eastAsiaTheme="minorHAnsi"/>
                <w:sz w:val="24"/>
                <w:szCs w:val="24"/>
                <w:lang w:val="en-US" w:eastAsia="en-US"/>
              </w:rPr>
              <w:t>Жасанды интеллекттің құқықтық негіздері.</w:t>
            </w:r>
          </w:p>
        </w:tc>
        <w:tc>
          <w:tcPr>
            <w:tcW w:w="720" w:type="dxa"/>
            <w:gridSpan w:val="2"/>
          </w:tcPr>
          <w:p w14:paraId="5DA9D95D">
            <w:pPr>
              <w:pStyle w:val="30"/>
              <w:jc w:val="center"/>
              <w:rPr>
                <w:rFonts w:eastAsia="Calibri"/>
                <w:color w:val="000000"/>
                <w:spacing w:val="-2"/>
                <w:sz w:val="24"/>
                <w:szCs w:val="24"/>
                <w:lang w:val="ru-RU" w:eastAsia="en-US"/>
              </w:rPr>
            </w:pPr>
            <w:r>
              <w:rPr>
                <w:sz w:val="24"/>
                <w:szCs w:val="24"/>
                <w:lang w:val="kk-KZ" w:eastAsia="en-US"/>
              </w:rPr>
              <w:t>5</w:t>
            </w:r>
          </w:p>
        </w:tc>
        <w:tc>
          <w:tcPr>
            <w:tcW w:w="565" w:type="dxa"/>
            <w:gridSpan w:val="3"/>
          </w:tcPr>
          <w:p w14:paraId="6B0E771F">
            <w:pPr>
              <w:pStyle w:val="30"/>
              <w:ind w:left="223"/>
              <w:rPr>
                <w:b/>
                <w:sz w:val="24"/>
                <w:szCs w:val="24"/>
                <w:lang w:val="ru-RU" w:eastAsia="en-US"/>
              </w:rPr>
            </w:pPr>
          </w:p>
        </w:tc>
        <w:tc>
          <w:tcPr>
            <w:tcW w:w="423" w:type="dxa"/>
            <w:gridSpan w:val="2"/>
          </w:tcPr>
          <w:p w14:paraId="3064B461">
            <w:pPr>
              <w:pStyle w:val="30"/>
              <w:ind w:left="223"/>
              <w:rPr>
                <w:b/>
                <w:sz w:val="24"/>
                <w:szCs w:val="24"/>
                <w:lang w:val="ru-RU" w:eastAsia="en-US"/>
              </w:rPr>
            </w:pPr>
            <w:r>
              <w:rPr>
                <w:b/>
                <w:sz w:val="24"/>
                <w:szCs w:val="24"/>
                <w:lang w:val="en-US" w:eastAsia="en-US"/>
              </w:rPr>
              <w:t>ѵ</w:t>
            </w:r>
          </w:p>
        </w:tc>
        <w:tc>
          <w:tcPr>
            <w:tcW w:w="442" w:type="dxa"/>
            <w:gridSpan w:val="2"/>
          </w:tcPr>
          <w:p w14:paraId="24CC5EFE">
            <w:pPr>
              <w:pStyle w:val="30"/>
              <w:ind w:left="223"/>
              <w:rPr>
                <w:b/>
                <w:sz w:val="24"/>
                <w:szCs w:val="24"/>
                <w:lang w:val="ru-RU" w:eastAsia="en-US"/>
              </w:rPr>
            </w:pPr>
          </w:p>
        </w:tc>
        <w:tc>
          <w:tcPr>
            <w:tcW w:w="550" w:type="dxa"/>
          </w:tcPr>
          <w:p w14:paraId="3E680F25">
            <w:pPr>
              <w:pStyle w:val="30"/>
              <w:ind w:left="223"/>
              <w:rPr>
                <w:sz w:val="24"/>
                <w:szCs w:val="24"/>
                <w:lang w:val="ru-RU" w:eastAsia="en-US"/>
              </w:rPr>
            </w:pPr>
          </w:p>
        </w:tc>
        <w:tc>
          <w:tcPr>
            <w:tcW w:w="540" w:type="dxa"/>
            <w:gridSpan w:val="3"/>
          </w:tcPr>
          <w:p w14:paraId="76E2F579">
            <w:pPr>
              <w:pStyle w:val="30"/>
              <w:ind w:left="223"/>
              <w:rPr>
                <w:b/>
                <w:sz w:val="24"/>
                <w:szCs w:val="24"/>
                <w:lang w:val="ru-RU" w:eastAsia="en-US"/>
              </w:rPr>
            </w:pPr>
          </w:p>
        </w:tc>
        <w:tc>
          <w:tcPr>
            <w:tcW w:w="360" w:type="dxa"/>
          </w:tcPr>
          <w:p w14:paraId="603286A0">
            <w:pPr>
              <w:pStyle w:val="30"/>
              <w:ind w:left="223"/>
              <w:rPr>
                <w:sz w:val="24"/>
                <w:szCs w:val="24"/>
                <w:lang w:val="ru-RU" w:eastAsia="en-US"/>
              </w:rPr>
            </w:pPr>
          </w:p>
        </w:tc>
        <w:tc>
          <w:tcPr>
            <w:tcW w:w="360" w:type="dxa"/>
            <w:gridSpan w:val="2"/>
          </w:tcPr>
          <w:p w14:paraId="24A18C39">
            <w:pPr>
              <w:pStyle w:val="30"/>
              <w:ind w:left="223"/>
              <w:rPr>
                <w:sz w:val="24"/>
                <w:szCs w:val="24"/>
                <w:lang w:val="ru-RU" w:eastAsia="en-US"/>
              </w:rPr>
            </w:pPr>
          </w:p>
        </w:tc>
        <w:tc>
          <w:tcPr>
            <w:tcW w:w="540" w:type="dxa"/>
            <w:gridSpan w:val="3"/>
          </w:tcPr>
          <w:p w14:paraId="2EF5FDE5">
            <w:pPr>
              <w:pStyle w:val="30"/>
              <w:ind w:left="223"/>
              <w:rPr>
                <w:b/>
                <w:sz w:val="24"/>
                <w:szCs w:val="24"/>
                <w:lang w:val="ru-RU" w:eastAsia="en-US"/>
              </w:rPr>
            </w:pPr>
          </w:p>
        </w:tc>
        <w:tc>
          <w:tcPr>
            <w:tcW w:w="360" w:type="dxa"/>
            <w:tcBorders>
              <w:right w:val="single" w:color="auto" w:sz="4" w:space="0"/>
            </w:tcBorders>
          </w:tcPr>
          <w:p w14:paraId="24E40621">
            <w:pPr>
              <w:pStyle w:val="30"/>
              <w:jc w:val="center"/>
              <w:rPr>
                <w:sz w:val="24"/>
                <w:szCs w:val="24"/>
                <w:lang w:val="ru-RU" w:eastAsia="en-US"/>
              </w:rPr>
            </w:pPr>
          </w:p>
        </w:tc>
        <w:tc>
          <w:tcPr>
            <w:tcW w:w="540" w:type="dxa"/>
            <w:gridSpan w:val="2"/>
            <w:tcBorders>
              <w:right w:val="single" w:color="auto" w:sz="4" w:space="0"/>
            </w:tcBorders>
          </w:tcPr>
          <w:p w14:paraId="03577786">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4495E227">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41ACFECB">
            <w:pPr>
              <w:pStyle w:val="30"/>
              <w:ind w:left="223"/>
              <w:rPr>
                <w:b/>
                <w:sz w:val="24"/>
                <w:szCs w:val="24"/>
                <w:lang w:val="ru-RU" w:eastAsia="en-US"/>
              </w:rPr>
            </w:pPr>
          </w:p>
        </w:tc>
      </w:tr>
      <w:tr w14:paraId="20437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Borders>
              <w:top w:val="single" w:color="auto" w:sz="4" w:space="0"/>
            </w:tcBorders>
          </w:tcPr>
          <w:p w14:paraId="578D4EE6">
            <w:pPr>
              <w:pStyle w:val="30"/>
              <w:ind w:left="21"/>
              <w:jc w:val="center"/>
              <w:rPr>
                <w:sz w:val="24"/>
                <w:szCs w:val="24"/>
                <w:lang w:val="kk-KZ" w:eastAsia="en-US"/>
              </w:rPr>
            </w:pPr>
          </w:p>
        </w:tc>
        <w:tc>
          <w:tcPr>
            <w:tcW w:w="1572" w:type="dxa"/>
            <w:vMerge w:val="continue"/>
          </w:tcPr>
          <w:p w14:paraId="73D1C4D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143E903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kk-KZ" w:eastAsia="en-US"/>
              </w:rPr>
              <w:t>ЖБП</w:t>
            </w:r>
          </w:p>
        </w:tc>
        <w:tc>
          <w:tcPr>
            <w:tcW w:w="709" w:type="dxa"/>
          </w:tcPr>
          <w:p w14:paraId="3E3A87A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65BBBE6">
            <w:pPr>
              <w:widowControl w:val="0"/>
              <w:shd w:val="clear" w:color="auto" w:fill="FFFFFF" w:themeFill="background1"/>
              <w:autoSpaceDE w:val="0"/>
              <w:autoSpaceDN w:val="0"/>
              <w:spacing w:after="0" w:line="240" w:lineRule="auto"/>
              <w:ind w:left="20"/>
              <w:jc w:val="center"/>
              <w:rPr>
                <w:rFonts w:ascii="Times New Roman" w:hAnsi="Times New Roman" w:eastAsiaTheme="minorHAnsi"/>
                <w:color w:val="000000"/>
                <w:sz w:val="24"/>
                <w:szCs w:val="24"/>
                <w:lang w:val="kk-KZ" w:eastAsia="en-US"/>
              </w:rPr>
            </w:pPr>
            <w:r>
              <w:rPr>
                <w:rFonts w:ascii="Times New Roman" w:hAnsi="Times New Roman" w:eastAsiaTheme="minorHAnsi"/>
                <w:color w:val="000000"/>
                <w:sz w:val="24"/>
                <w:szCs w:val="24"/>
                <w:lang w:val="kk-KZ" w:eastAsia="en-US"/>
              </w:rPr>
              <w:t>Кәсіпкерлік және қаржылық сауаттылық</w:t>
            </w:r>
          </w:p>
        </w:tc>
        <w:tc>
          <w:tcPr>
            <w:tcW w:w="4464" w:type="dxa"/>
            <w:vAlign w:val="center"/>
          </w:tcPr>
          <w:p w14:paraId="0819CD05">
            <w:pPr>
              <w:widowControl w:val="0"/>
              <w:autoSpaceDE w:val="0"/>
              <w:autoSpaceDN w:val="0"/>
              <w:spacing w:after="0" w:line="240" w:lineRule="auto"/>
              <w:ind w:left="142" w:right="69"/>
              <w:jc w:val="both"/>
              <w:rPr>
                <w:rStyle w:val="47"/>
                <w:rFonts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Қаржылық әл ауқатқа жету үшін маңызы бар жеке және отбасылық қаржылық ресурстарды басқаруды, </w:t>
            </w:r>
            <w:r>
              <w:rPr>
                <w:rStyle w:val="47"/>
                <w:rFonts w:ascii="Times New Roman" w:hAnsi="Times New Roman" w:cs="Times New Roman" w:eastAsiaTheme="minorHAnsi"/>
                <w:sz w:val="24"/>
                <w:szCs w:val="24"/>
                <w:lang w:val="kk-KZ" w:eastAsia="en-US"/>
              </w:rPr>
              <w:t>кәсіпкерлік</w:t>
            </w:r>
            <w:r>
              <w:rPr>
                <w:rFonts w:ascii="Times New Roman" w:hAnsi="Times New Roman" w:cs="Times New Roman" w:eastAsiaTheme="minorHAnsi"/>
                <w:sz w:val="24"/>
                <w:szCs w:val="24"/>
                <w:lang w:val="kk-KZ" w:eastAsia="en-US"/>
              </w:rPr>
              <w:t xml:space="preserve"> </w:t>
            </w:r>
            <w:r>
              <w:rPr>
                <w:rStyle w:val="47"/>
                <w:rFonts w:ascii="Times New Roman" w:hAnsi="Times New Roman" w:cs="Times New Roman" w:eastAsiaTheme="minorHAnsi"/>
                <w:sz w:val="24"/>
                <w:szCs w:val="24"/>
                <w:lang w:val="kk-KZ" w:eastAsia="en-US"/>
              </w:rPr>
              <w:t>қызметті</w:t>
            </w:r>
            <w:r>
              <w:rPr>
                <w:rFonts w:ascii="Times New Roman" w:hAnsi="Times New Roman" w:cs="Times New Roman" w:eastAsiaTheme="minorHAnsi"/>
                <w:sz w:val="24"/>
                <w:szCs w:val="24"/>
                <w:lang w:val="kk-KZ" w:eastAsia="en-US"/>
              </w:rPr>
              <w:t xml:space="preserve"> </w:t>
            </w:r>
            <w:r>
              <w:rPr>
                <w:rStyle w:val="47"/>
                <w:rFonts w:ascii="Times New Roman" w:hAnsi="Times New Roman" w:cs="Times New Roman" w:eastAsiaTheme="minorHAnsi"/>
                <w:sz w:val="24"/>
                <w:szCs w:val="24"/>
                <w:lang w:val="kk-KZ" w:eastAsia="en-US"/>
              </w:rPr>
              <w:t>ұйымдастыруды</w:t>
            </w:r>
            <w:r>
              <w:rPr>
                <w:rFonts w:ascii="Times New Roman" w:hAnsi="Times New Roman" w:cs="Times New Roman" w:eastAsiaTheme="minorHAnsi"/>
                <w:sz w:val="24"/>
                <w:szCs w:val="24"/>
                <w:lang w:val="kk-KZ" w:eastAsia="en-US"/>
              </w:rPr>
              <w:t xml:space="preserve"> </w:t>
            </w:r>
            <w:r>
              <w:rPr>
                <w:rStyle w:val="47"/>
                <w:rFonts w:ascii="Times New Roman" w:hAnsi="Times New Roman" w:cs="Times New Roman" w:eastAsiaTheme="minorHAnsi"/>
                <w:sz w:val="24"/>
                <w:szCs w:val="24"/>
                <w:lang w:val="kk-KZ" w:eastAsia="en-US"/>
              </w:rPr>
              <w:t>дағдыларын</w:t>
            </w:r>
            <w:r>
              <w:rPr>
                <w:rFonts w:ascii="Times New Roman" w:hAnsi="Times New Roman" w:cs="Times New Roman" w:eastAsiaTheme="minorHAnsi"/>
                <w:sz w:val="24"/>
                <w:szCs w:val="24"/>
                <w:lang w:val="kk-KZ" w:eastAsia="en-US"/>
              </w:rPr>
              <w:t xml:space="preserve"> </w:t>
            </w:r>
            <w:r>
              <w:rPr>
                <w:rStyle w:val="47"/>
                <w:rFonts w:ascii="Times New Roman" w:hAnsi="Times New Roman" w:cs="Times New Roman" w:eastAsiaTheme="minorHAnsi"/>
                <w:sz w:val="24"/>
                <w:szCs w:val="24"/>
                <w:lang w:val="kk-KZ" w:eastAsia="en-US"/>
              </w:rPr>
              <w:t>оқыту.</w:t>
            </w:r>
          </w:p>
          <w:p w14:paraId="042C0118">
            <w:pPr>
              <w:widowControl w:val="0"/>
              <w:autoSpaceDE w:val="0"/>
              <w:autoSpaceDN w:val="0"/>
              <w:spacing w:after="0" w:line="240" w:lineRule="auto"/>
              <w:ind w:left="142" w:right="69"/>
              <w:jc w:val="both"/>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 xml:space="preserve">Мазмұны: </w:t>
            </w:r>
            <w:r>
              <w:rPr>
                <w:rFonts w:ascii="Times New Roman" w:hAnsi="Times New Roman" w:cs="Times New Roman" w:eastAsiaTheme="minorHAnsi"/>
                <w:bCs/>
                <w:color w:val="000000" w:themeColor="text1"/>
                <w:sz w:val="24"/>
                <w:szCs w:val="24"/>
                <w:lang w:val="kk-KZ" w:eastAsia="en-US"/>
              </w:rPr>
              <w:t xml:space="preserve">Кәсіпкерлік: мәні, мазмұны қалыптасу шарттары. Кәсіпкерліктің ұйымдастыру-құқықтық түрлері. Кәсіпкерліктегі тәукелділік. Кәсіпкерліктегі бизнес-жоспарлау. Кәсіпкерлік келісімдерді ұйымдастыру. Кәсіпкерліктегі мәдениет және этика. Кәсіпкерлік қызметің қаржыландыру. </w:t>
            </w:r>
            <w:r>
              <w:rPr>
                <w:rFonts w:ascii="Times New Roman" w:hAnsi="Times New Roman" w:cs="Times New Roman" w:eastAsiaTheme="minorHAnsi"/>
                <w:sz w:val="24"/>
                <w:szCs w:val="24"/>
                <w:lang w:val="kk-KZ" w:eastAsia="en-US"/>
              </w:rPr>
              <w:t>Қаржылық сауаттылық түсінігі, мақсаттары мен міндеттері. Ақша, есеп айырысу және төлемдер. Жеке қаржы: кіріс,шығыс, бюджет. Салықтар және жеке тұлғаларға салық салу. Зейнетақылар және сақтандыру. Халыққа банктік қызмет көрсету. Жеке тұлғалардың банкроттығы және қаржылық тәуекелдер. Қаржылық пирамида және жеке қаржылық қауіпсіздік.</w:t>
            </w:r>
          </w:p>
        </w:tc>
        <w:tc>
          <w:tcPr>
            <w:tcW w:w="720" w:type="dxa"/>
            <w:gridSpan w:val="2"/>
          </w:tcPr>
          <w:p w14:paraId="14FE0F7C">
            <w:pPr>
              <w:pStyle w:val="30"/>
              <w:jc w:val="center"/>
              <w:rPr>
                <w:sz w:val="24"/>
                <w:szCs w:val="24"/>
                <w:lang w:val="kk-KZ" w:eastAsia="en-US"/>
              </w:rPr>
            </w:pPr>
          </w:p>
        </w:tc>
        <w:tc>
          <w:tcPr>
            <w:tcW w:w="565" w:type="dxa"/>
            <w:gridSpan w:val="3"/>
          </w:tcPr>
          <w:p w14:paraId="5AF642BF">
            <w:pPr>
              <w:pStyle w:val="30"/>
              <w:ind w:left="223"/>
              <w:rPr>
                <w:b/>
                <w:sz w:val="24"/>
                <w:szCs w:val="24"/>
                <w:lang w:val="en-US" w:eastAsia="en-US"/>
              </w:rPr>
            </w:pPr>
          </w:p>
        </w:tc>
        <w:tc>
          <w:tcPr>
            <w:tcW w:w="423" w:type="dxa"/>
            <w:gridSpan w:val="2"/>
          </w:tcPr>
          <w:p w14:paraId="6FCBA7C6">
            <w:pPr>
              <w:pStyle w:val="30"/>
              <w:ind w:left="223"/>
              <w:rPr>
                <w:b/>
                <w:sz w:val="24"/>
                <w:szCs w:val="24"/>
                <w:lang w:val="en-US" w:eastAsia="en-US"/>
              </w:rPr>
            </w:pPr>
          </w:p>
        </w:tc>
        <w:tc>
          <w:tcPr>
            <w:tcW w:w="442" w:type="dxa"/>
            <w:gridSpan w:val="2"/>
          </w:tcPr>
          <w:p w14:paraId="71BC5AFC">
            <w:pPr>
              <w:pStyle w:val="30"/>
              <w:ind w:left="223"/>
              <w:rPr>
                <w:b/>
                <w:sz w:val="24"/>
                <w:szCs w:val="24"/>
                <w:lang w:val="en-US" w:eastAsia="en-US"/>
              </w:rPr>
            </w:pPr>
          </w:p>
        </w:tc>
        <w:tc>
          <w:tcPr>
            <w:tcW w:w="550" w:type="dxa"/>
          </w:tcPr>
          <w:p w14:paraId="337A2758">
            <w:pPr>
              <w:pStyle w:val="30"/>
              <w:ind w:left="223"/>
              <w:rPr>
                <w:sz w:val="24"/>
                <w:szCs w:val="24"/>
                <w:lang w:val="en-US" w:eastAsia="en-US"/>
              </w:rPr>
            </w:pPr>
          </w:p>
        </w:tc>
        <w:tc>
          <w:tcPr>
            <w:tcW w:w="540" w:type="dxa"/>
            <w:gridSpan w:val="3"/>
          </w:tcPr>
          <w:p w14:paraId="7C40BAB4">
            <w:pPr>
              <w:pStyle w:val="30"/>
              <w:ind w:left="223"/>
              <w:rPr>
                <w:b/>
                <w:sz w:val="24"/>
                <w:szCs w:val="24"/>
                <w:lang w:val="en-US" w:eastAsia="en-US"/>
              </w:rPr>
            </w:pPr>
          </w:p>
        </w:tc>
        <w:tc>
          <w:tcPr>
            <w:tcW w:w="360" w:type="dxa"/>
          </w:tcPr>
          <w:p w14:paraId="68C6A93A">
            <w:pPr>
              <w:pStyle w:val="30"/>
              <w:ind w:left="223"/>
              <w:rPr>
                <w:sz w:val="24"/>
                <w:szCs w:val="24"/>
                <w:lang w:val="en-US" w:eastAsia="en-US"/>
              </w:rPr>
            </w:pPr>
          </w:p>
        </w:tc>
        <w:tc>
          <w:tcPr>
            <w:tcW w:w="360" w:type="dxa"/>
            <w:gridSpan w:val="2"/>
          </w:tcPr>
          <w:p w14:paraId="775CF1D5">
            <w:pPr>
              <w:pStyle w:val="30"/>
              <w:ind w:left="223"/>
              <w:rPr>
                <w:sz w:val="24"/>
                <w:szCs w:val="24"/>
                <w:lang w:val="en-US" w:eastAsia="en-US"/>
              </w:rPr>
            </w:pPr>
          </w:p>
        </w:tc>
        <w:tc>
          <w:tcPr>
            <w:tcW w:w="540" w:type="dxa"/>
            <w:gridSpan w:val="3"/>
          </w:tcPr>
          <w:p w14:paraId="389A1B8E">
            <w:pPr>
              <w:pStyle w:val="30"/>
              <w:ind w:left="223"/>
              <w:rPr>
                <w:b/>
                <w:sz w:val="24"/>
                <w:szCs w:val="24"/>
                <w:lang w:val="en-US" w:eastAsia="en-US"/>
              </w:rPr>
            </w:pPr>
          </w:p>
        </w:tc>
        <w:tc>
          <w:tcPr>
            <w:tcW w:w="360" w:type="dxa"/>
            <w:tcBorders>
              <w:right w:val="single" w:color="auto" w:sz="4" w:space="0"/>
            </w:tcBorders>
          </w:tcPr>
          <w:p w14:paraId="3BB9F20B">
            <w:pPr>
              <w:pStyle w:val="30"/>
              <w:jc w:val="center"/>
              <w:rPr>
                <w:sz w:val="24"/>
                <w:szCs w:val="24"/>
                <w:lang w:val="en-US" w:eastAsia="en-US"/>
              </w:rPr>
            </w:pPr>
          </w:p>
        </w:tc>
        <w:tc>
          <w:tcPr>
            <w:tcW w:w="540" w:type="dxa"/>
            <w:gridSpan w:val="2"/>
            <w:tcBorders>
              <w:right w:val="single" w:color="auto" w:sz="4" w:space="0"/>
            </w:tcBorders>
          </w:tcPr>
          <w:p w14:paraId="7A6AD530">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04BCFA77">
            <w:pPr>
              <w:pStyle w:val="30"/>
              <w:ind w:left="223"/>
              <w:rPr>
                <w:b/>
                <w:sz w:val="24"/>
                <w:szCs w:val="24"/>
                <w:lang w:val="en-US" w:eastAsia="en-US"/>
              </w:rPr>
            </w:pPr>
            <w:r>
              <w:rPr>
                <w:b/>
                <w:sz w:val="24"/>
                <w:szCs w:val="24"/>
                <w:lang w:val="en-US" w:eastAsia="en-US"/>
              </w:rPr>
              <w:t>ѵ</w:t>
            </w:r>
          </w:p>
        </w:tc>
        <w:tc>
          <w:tcPr>
            <w:tcW w:w="394" w:type="dxa"/>
            <w:gridSpan w:val="2"/>
            <w:tcBorders>
              <w:left w:val="single" w:color="auto" w:sz="4" w:space="0"/>
              <w:right w:val="single" w:color="auto" w:sz="4" w:space="0"/>
            </w:tcBorders>
          </w:tcPr>
          <w:p w14:paraId="605786EB">
            <w:pPr>
              <w:pStyle w:val="30"/>
              <w:ind w:left="223"/>
              <w:rPr>
                <w:b/>
                <w:sz w:val="24"/>
                <w:szCs w:val="24"/>
                <w:lang w:val="en-US" w:eastAsia="en-US"/>
              </w:rPr>
            </w:pPr>
          </w:p>
        </w:tc>
      </w:tr>
      <w:tr w14:paraId="6419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733CB472">
            <w:pPr>
              <w:pStyle w:val="30"/>
              <w:ind w:left="21"/>
              <w:rPr>
                <w:sz w:val="24"/>
                <w:szCs w:val="24"/>
                <w:lang w:val="ru-RU" w:eastAsia="en-US"/>
              </w:rPr>
            </w:pPr>
          </w:p>
        </w:tc>
        <w:tc>
          <w:tcPr>
            <w:tcW w:w="1572" w:type="dxa"/>
            <w:vMerge w:val="continue"/>
          </w:tcPr>
          <w:p w14:paraId="0BFBFAF1">
            <w:pPr>
              <w:widowControl w:val="0"/>
              <w:autoSpaceDE w:val="0"/>
              <w:autoSpaceDN w:val="0"/>
              <w:spacing w:after="0" w:line="240" w:lineRule="auto"/>
              <w:ind w:left="149" w:right="142"/>
              <w:jc w:val="center"/>
              <w:rPr>
                <w:rFonts w:ascii="Times New Roman" w:hAnsi="Times New Roman" w:eastAsiaTheme="minorHAnsi"/>
                <w:sz w:val="24"/>
                <w:szCs w:val="24"/>
                <w:lang w:val="ru-RU" w:eastAsia="en-US"/>
              </w:rPr>
            </w:pPr>
          </w:p>
        </w:tc>
        <w:tc>
          <w:tcPr>
            <w:tcW w:w="708" w:type="dxa"/>
          </w:tcPr>
          <w:p w14:paraId="798242BE">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БП</w:t>
            </w:r>
          </w:p>
        </w:tc>
        <w:tc>
          <w:tcPr>
            <w:tcW w:w="709" w:type="dxa"/>
          </w:tcPr>
          <w:p w14:paraId="6F079971">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D6753AF">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Мұхтартану</w:t>
            </w:r>
          </w:p>
        </w:tc>
        <w:tc>
          <w:tcPr>
            <w:tcW w:w="4464" w:type="dxa"/>
            <w:vAlign w:val="center"/>
          </w:tcPr>
          <w:p w14:paraId="129DA407">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kk-KZ" w:eastAsia="en-US"/>
              </w:rPr>
              <w:t>Мұхтартану ғылымының қалыптасу тарихын, даму бағытын студенттерге ұғындыру, М.Әуезов шығармашылығы туралы әдебиет тарихы контексінде тарихи, әдеби түсінік қалыптастыру. Мұхтартану пәні бойынша өз бетімен ізденістер жүргізуге, өз ойын жеткізе білуге дағдыландыру.</w:t>
            </w:r>
          </w:p>
          <w:p w14:paraId="35381646">
            <w:pPr>
              <w:widowControl w:val="0"/>
              <w:shd w:val="clear" w:color="auto" w:fill="FFFFFF" w:themeFill="background1"/>
              <w:autoSpaceDE w:val="0"/>
              <w:autoSpaceDN w:val="0"/>
              <w:spacing w:after="0" w:line="240" w:lineRule="auto"/>
              <w:ind w:left="142" w:right="79"/>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Мазмұны: </w:t>
            </w:r>
            <w:r>
              <w:rPr>
                <w:rFonts w:ascii="Times New Roman" w:hAnsi="Times New Roman" w:cs="Times New Roman" w:eastAsiaTheme="minorHAnsi"/>
                <w:color w:val="000000" w:themeColor="text1"/>
                <w:sz w:val="24"/>
                <w:szCs w:val="24"/>
                <w:lang w:val="kk-KZ" w:eastAsia="en-US"/>
              </w:rPr>
              <w:t>М.Әуезовтің өмірі мен шығармашылық жолы, Семей,  Ташкент, Санкт-Петербург кезеңдері, М.Әуезовтің публицистикасы, жазушының «Абай», «Шолпан» журналдарындағы қызметі,  «Қорғансыздың күні», «Қыр суреттері», «Оқыған азамат», «Көксерек» әңгімелері, «Еңлік-Кебек» пьесасы, «Қилы заман», «Қараш-қараш» оқиғасы» повестері, «Абай жолы» роман-эпопеясы, «Абай Құнанбаев» монографиясы, М. Әуезовтің Оңтүстікке жасаған ғылыми-шығармашылық сапары туралы мағлұмат алады. Жазушының шығармаларының тақырыбы мен идеясы, кейіпкерлер әлемі, көркемдік болмыс-бітімі жайлы жан-жақты  танысады.</w:t>
            </w:r>
          </w:p>
        </w:tc>
        <w:tc>
          <w:tcPr>
            <w:tcW w:w="720" w:type="dxa"/>
            <w:gridSpan w:val="2"/>
          </w:tcPr>
          <w:p w14:paraId="6D22A35E">
            <w:pPr>
              <w:pStyle w:val="30"/>
              <w:jc w:val="center"/>
              <w:rPr>
                <w:rFonts w:eastAsia="Calibri"/>
                <w:color w:val="000000"/>
                <w:spacing w:val="-2"/>
                <w:sz w:val="24"/>
                <w:szCs w:val="24"/>
                <w:lang w:val="ru-RU" w:eastAsia="en-US"/>
              </w:rPr>
            </w:pPr>
            <w:r>
              <w:rPr>
                <w:rFonts w:eastAsia="Calibri"/>
                <w:color w:val="000000"/>
                <w:spacing w:val="-2"/>
                <w:sz w:val="24"/>
                <w:szCs w:val="24"/>
                <w:lang w:val="ru-RU" w:eastAsia="en-US"/>
              </w:rPr>
              <w:t>3</w:t>
            </w:r>
          </w:p>
        </w:tc>
        <w:tc>
          <w:tcPr>
            <w:tcW w:w="565" w:type="dxa"/>
            <w:gridSpan w:val="3"/>
          </w:tcPr>
          <w:p w14:paraId="3BD258BA">
            <w:pPr>
              <w:pStyle w:val="30"/>
              <w:ind w:left="223"/>
              <w:rPr>
                <w:b/>
                <w:sz w:val="24"/>
                <w:szCs w:val="24"/>
                <w:lang w:val="ru-RU" w:eastAsia="en-US"/>
              </w:rPr>
            </w:pPr>
          </w:p>
        </w:tc>
        <w:tc>
          <w:tcPr>
            <w:tcW w:w="423" w:type="dxa"/>
            <w:gridSpan w:val="2"/>
          </w:tcPr>
          <w:p w14:paraId="6251795F">
            <w:pPr>
              <w:pStyle w:val="30"/>
              <w:ind w:left="223"/>
              <w:rPr>
                <w:b/>
                <w:sz w:val="24"/>
                <w:szCs w:val="24"/>
                <w:lang w:val="ru-RU" w:eastAsia="en-US"/>
              </w:rPr>
            </w:pPr>
          </w:p>
        </w:tc>
        <w:tc>
          <w:tcPr>
            <w:tcW w:w="442" w:type="dxa"/>
            <w:gridSpan w:val="2"/>
          </w:tcPr>
          <w:p w14:paraId="5D37F996">
            <w:pPr>
              <w:pStyle w:val="30"/>
              <w:ind w:left="223"/>
              <w:rPr>
                <w:b/>
                <w:sz w:val="24"/>
                <w:szCs w:val="24"/>
                <w:lang w:val="ru-RU" w:eastAsia="en-US"/>
              </w:rPr>
            </w:pPr>
          </w:p>
        </w:tc>
        <w:tc>
          <w:tcPr>
            <w:tcW w:w="550" w:type="dxa"/>
          </w:tcPr>
          <w:p w14:paraId="4F1EAC92">
            <w:pPr>
              <w:pStyle w:val="30"/>
              <w:ind w:left="223"/>
              <w:rPr>
                <w:sz w:val="24"/>
                <w:szCs w:val="24"/>
                <w:lang w:val="ru-RU" w:eastAsia="en-US"/>
              </w:rPr>
            </w:pPr>
          </w:p>
        </w:tc>
        <w:tc>
          <w:tcPr>
            <w:tcW w:w="540" w:type="dxa"/>
            <w:gridSpan w:val="3"/>
          </w:tcPr>
          <w:p w14:paraId="4A448AE6">
            <w:pPr>
              <w:pStyle w:val="30"/>
              <w:ind w:left="223"/>
              <w:rPr>
                <w:b/>
                <w:sz w:val="24"/>
                <w:szCs w:val="24"/>
                <w:lang w:val="ru-RU" w:eastAsia="en-US"/>
              </w:rPr>
            </w:pPr>
          </w:p>
        </w:tc>
        <w:tc>
          <w:tcPr>
            <w:tcW w:w="360" w:type="dxa"/>
          </w:tcPr>
          <w:p w14:paraId="138B3DDD">
            <w:pPr>
              <w:pStyle w:val="30"/>
              <w:jc w:val="center"/>
              <w:rPr>
                <w:sz w:val="24"/>
                <w:szCs w:val="24"/>
                <w:lang w:val="ru-RU" w:eastAsia="en-US"/>
              </w:rPr>
            </w:pPr>
            <w:r>
              <w:rPr>
                <w:b/>
                <w:sz w:val="24"/>
                <w:szCs w:val="24"/>
                <w:lang w:val="en-US" w:eastAsia="en-US"/>
              </w:rPr>
              <w:t>ѵ</w:t>
            </w:r>
          </w:p>
        </w:tc>
        <w:tc>
          <w:tcPr>
            <w:tcW w:w="360" w:type="dxa"/>
            <w:gridSpan w:val="2"/>
          </w:tcPr>
          <w:p w14:paraId="4D13B157">
            <w:pPr>
              <w:pStyle w:val="30"/>
              <w:jc w:val="center"/>
              <w:rPr>
                <w:sz w:val="24"/>
                <w:szCs w:val="24"/>
                <w:lang w:val="ru-RU" w:eastAsia="en-US"/>
              </w:rPr>
            </w:pPr>
          </w:p>
        </w:tc>
        <w:tc>
          <w:tcPr>
            <w:tcW w:w="540" w:type="dxa"/>
            <w:gridSpan w:val="3"/>
          </w:tcPr>
          <w:p w14:paraId="47910E4F">
            <w:pPr>
              <w:pStyle w:val="30"/>
              <w:jc w:val="center"/>
              <w:rPr>
                <w:b/>
                <w:sz w:val="24"/>
                <w:szCs w:val="24"/>
                <w:lang w:val="ru-RU" w:eastAsia="en-US"/>
              </w:rPr>
            </w:pPr>
          </w:p>
        </w:tc>
        <w:tc>
          <w:tcPr>
            <w:tcW w:w="360" w:type="dxa"/>
            <w:tcBorders>
              <w:right w:val="single" w:color="auto" w:sz="4" w:space="0"/>
            </w:tcBorders>
          </w:tcPr>
          <w:p w14:paraId="483A0060">
            <w:pPr>
              <w:pStyle w:val="30"/>
              <w:jc w:val="center"/>
              <w:rPr>
                <w:sz w:val="24"/>
                <w:szCs w:val="24"/>
                <w:lang w:val="ru-RU" w:eastAsia="en-US"/>
              </w:rPr>
            </w:pPr>
          </w:p>
        </w:tc>
        <w:tc>
          <w:tcPr>
            <w:tcW w:w="540" w:type="dxa"/>
            <w:gridSpan w:val="2"/>
            <w:tcBorders>
              <w:right w:val="single" w:color="auto" w:sz="4" w:space="0"/>
            </w:tcBorders>
          </w:tcPr>
          <w:p w14:paraId="71C64AF3">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2962474D">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3FF8965E">
            <w:pPr>
              <w:pStyle w:val="30"/>
              <w:ind w:left="223"/>
              <w:rPr>
                <w:b/>
                <w:sz w:val="24"/>
                <w:szCs w:val="24"/>
                <w:lang w:val="ru-RU" w:eastAsia="en-US"/>
              </w:rPr>
            </w:pPr>
          </w:p>
        </w:tc>
      </w:tr>
      <w:tr w14:paraId="31DD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3" w:hRule="atLeast"/>
        </w:trPr>
        <w:tc>
          <w:tcPr>
            <w:tcW w:w="414" w:type="dxa"/>
            <w:vMerge w:val="continue"/>
            <w:tcBorders>
              <w:bottom w:val="single" w:color="auto" w:sz="4" w:space="0"/>
            </w:tcBorders>
          </w:tcPr>
          <w:p w14:paraId="00792604">
            <w:pPr>
              <w:pStyle w:val="30"/>
              <w:ind w:left="21"/>
              <w:rPr>
                <w:sz w:val="24"/>
                <w:szCs w:val="24"/>
                <w:lang w:val="en-US" w:eastAsia="en-US"/>
              </w:rPr>
            </w:pPr>
          </w:p>
        </w:tc>
        <w:tc>
          <w:tcPr>
            <w:tcW w:w="1572" w:type="dxa"/>
            <w:vMerge w:val="continue"/>
          </w:tcPr>
          <w:p w14:paraId="79247074">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708" w:type="dxa"/>
          </w:tcPr>
          <w:p w14:paraId="276BF2A6">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БП</w:t>
            </w:r>
          </w:p>
        </w:tc>
        <w:tc>
          <w:tcPr>
            <w:tcW w:w="709" w:type="dxa"/>
          </w:tcPr>
          <w:p w14:paraId="6B92C426">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9BF6922">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Абайтану</w:t>
            </w:r>
          </w:p>
        </w:tc>
        <w:tc>
          <w:tcPr>
            <w:tcW w:w="4464" w:type="dxa"/>
          </w:tcPr>
          <w:p w14:paraId="3E5EA83B">
            <w:pPr>
              <w:pStyle w:val="16"/>
              <w:widowControl w:val="0"/>
              <w:shd w:val="clear" w:color="auto" w:fill="FFFFFF"/>
              <w:autoSpaceDE w:val="0"/>
              <w:autoSpaceDN w:val="0"/>
              <w:spacing w:before="0" w:beforeAutospacing="0" w:after="0" w:afterAutospacing="0"/>
              <w:ind w:left="142" w:right="69"/>
              <w:jc w:val="both"/>
              <w:rPr>
                <w:lang w:val="kk-KZ" w:eastAsia="en-US"/>
              </w:rPr>
            </w:pPr>
            <w:r>
              <w:rPr>
                <w:b/>
                <w:lang w:val="kk-KZ" w:eastAsia="en-US"/>
              </w:rPr>
              <w:t>Мақсаты:</w:t>
            </w:r>
            <w:r>
              <w:rPr>
                <w:lang w:val="kk-KZ" w:eastAsia="en-US"/>
              </w:rPr>
              <w:t xml:space="preserve"> А.Құнанбайұлы арқылы «Қазақтану» жобасындағы «ұлттық кодты» сақтау мен дәріптеу. </w:t>
            </w:r>
          </w:p>
          <w:p w14:paraId="47AF7017">
            <w:pPr>
              <w:pStyle w:val="16"/>
              <w:widowControl w:val="0"/>
              <w:shd w:val="clear" w:color="auto" w:fill="FFFFFF"/>
              <w:autoSpaceDE w:val="0"/>
              <w:autoSpaceDN w:val="0"/>
              <w:spacing w:before="0" w:beforeAutospacing="0" w:after="0" w:afterAutospacing="0"/>
              <w:ind w:left="142" w:right="69"/>
              <w:jc w:val="both"/>
              <w:rPr>
                <w:lang w:val="kk-KZ" w:eastAsia="en-US"/>
              </w:rPr>
            </w:pPr>
            <w:r>
              <w:rPr>
                <w:b/>
                <w:lang w:val="kk-KZ" w:eastAsia="en-US"/>
              </w:rPr>
              <w:t>Мазмұны:</w:t>
            </w:r>
            <w:r>
              <w:rPr>
                <w:lang w:val="kk-KZ" w:eastAsia="en-US"/>
              </w:rPr>
              <w:t xml:space="preserve"> ХІХ-ХХғ. Қазақстан тарихына, қазақ әдебиетіне тарихи шолу жасау. Абайтану саласының дамуындағы ХХ-ХХІ  ғасырдың абайтанушыларының еңбектері. Абайдың  шығармашылығының хронологиясы. Абай - қазақ халқының ұлы ақыны, этнограф, қазақ жазба әдебиетінің негізін салушы. Абай - «Қарамола Ережесі» заңдар жинағының құрастырушысы, қоғамдық маңыздылығы. Абай - ойшыл, дінтанушы, философ. Абайдың білім және ғылым саласындағы рөлі, «Толық адамды» қалыптастыру идеясы. Абайдың аудармалары, поэмалары, «Қара сөздері», «Абай жолы» роман-эпопеясы. Қ.Тоқаев «Абай және Қазақстан ХХІ ғасырда» маңыздылығы.</w:t>
            </w:r>
          </w:p>
        </w:tc>
        <w:tc>
          <w:tcPr>
            <w:tcW w:w="720" w:type="dxa"/>
            <w:gridSpan w:val="2"/>
          </w:tcPr>
          <w:p w14:paraId="4DDC393C">
            <w:pPr>
              <w:pStyle w:val="30"/>
              <w:jc w:val="center"/>
              <w:rPr>
                <w:rFonts w:eastAsia="Calibri"/>
                <w:color w:val="000000"/>
                <w:spacing w:val="-2"/>
                <w:sz w:val="24"/>
                <w:szCs w:val="24"/>
                <w:lang w:val="kk-KZ" w:eastAsia="en-US"/>
              </w:rPr>
            </w:pPr>
          </w:p>
        </w:tc>
        <w:tc>
          <w:tcPr>
            <w:tcW w:w="565" w:type="dxa"/>
            <w:gridSpan w:val="3"/>
          </w:tcPr>
          <w:p w14:paraId="14B200D6">
            <w:pPr>
              <w:pStyle w:val="30"/>
              <w:ind w:left="223"/>
              <w:rPr>
                <w:b/>
                <w:sz w:val="24"/>
                <w:szCs w:val="24"/>
                <w:lang w:val="kk-KZ" w:eastAsia="en-US"/>
              </w:rPr>
            </w:pPr>
          </w:p>
        </w:tc>
        <w:tc>
          <w:tcPr>
            <w:tcW w:w="423" w:type="dxa"/>
            <w:gridSpan w:val="2"/>
          </w:tcPr>
          <w:p w14:paraId="705D90BC">
            <w:pPr>
              <w:pStyle w:val="30"/>
              <w:ind w:left="223"/>
              <w:rPr>
                <w:b/>
                <w:sz w:val="24"/>
                <w:szCs w:val="24"/>
                <w:lang w:val="kk-KZ" w:eastAsia="en-US"/>
              </w:rPr>
            </w:pPr>
          </w:p>
        </w:tc>
        <w:tc>
          <w:tcPr>
            <w:tcW w:w="442" w:type="dxa"/>
            <w:gridSpan w:val="2"/>
          </w:tcPr>
          <w:p w14:paraId="6798DE1E">
            <w:pPr>
              <w:pStyle w:val="30"/>
              <w:ind w:left="223"/>
              <w:rPr>
                <w:b/>
                <w:sz w:val="24"/>
                <w:szCs w:val="24"/>
                <w:lang w:val="kk-KZ" w:eastAsia="en-US"/>
              </w:rPr>
            </w:pPr>
          </w:p>
        </w:tc>
        <w:tc>
          <w:tcPr>
            <w:tcW w:w="550" w:type="dxa"/>
          </w:tcPr>
          <w:p w14:paraId="635A3B3E">
            <w:pPr>
              <w:pStyle w:val="30"/>
              <w:ind w:left="223"/>
              <w:rPr>
                <w:sz w:val="24"/>
                <w:szCs w:val="24"/>
                <w:lang w:val="kk-KZ" w:eastAsia="en-US"/>
              </w:rPr>
            </w:pPr>
          </w:p>
        </w:tc>
        <w:tc>
          <w:tcPr>
            <w:tcW w:w="540" w:type="dxa"/>
            <w:gridSpan w:val="3"/>
          </w:tcPr>
          <w:p w14:paraId="601E158A">
            <w:pPr>
              <w:pStyle w:val="30"/>
              <w:ind w:left="223"/>
              <w:rPr>
                <w:b/>
                <w:sz w:val="24"/>
                <w:szCs w:val="24"/>
                <w:lang w:val="kk-KZ" w:eastAsia="en-US"/>
              </w:rPr>
            </w:pPr>
          </w:p>
        </w:tc>
        <w:tc>
          <w:tcPr>
            <w:tcW w:w="360" w:type="dxa"/>
          </w:tcPr>
          <w:p w14:paraId="16D29AF5">
            <w:pPr>
              <w:pStyle w:val="30"/>
              <w:jc w:val="center"/>
              <w:rPr>
                <w:sz w:val="24"/>
                <w:szCs w:val="24"/>
                <w:lang w:val="kk-KZ" w:eastAsia="en-US"/>
              </w:rPr>
            </w:pPr>
            <w:r>
              <w:rPr>
                <w:b/>
                <w:sz w:val="24"/>
                <w:szCs w:val="24"/>
                <w:lang w:val="en-US" w:eastAsia="en-US"/>
              </w:rPr>
              <w:t>ѵ</w:t>
            </w:r>
          </w:p>
        </w:tc>
        <w:tc>
          <w:tcPr>
            <w:tcW w:w="360" w:type="dxa"/>
            <w:gridSpan w:val="2"/>
          </w:tcPr>
          <w:p w14:paraId="7D293DFC">
            <w:pPr>
              <w:pStyle w:val="30"/>
              <w:jc w:val="center"/>
              <w:rPr>
                <w:sz w:val="24"/>
                <w:szCs w:val="24"/>
                <w:lang w:val="kk-KZ" w:eastAsia="en-US"/>
              </w:rPr>
            </w:pPr>
          </w:p>
        </w:tc>
        <w:tc>
          <w:tcPr>
            <w:tcW w:w="540" w:type="dxa"/>
            <w:gridSpan w:val="3"/>
          </w:tcPr>
          <w:p w14:paraId="58068351">
            <w:pPr>
              <w:pStyle w:val="30"/>
              <w:jc w:val="center"/>
              <w:rPr>
                <w:sz w:val="24"/>
                <w:szCs w:val="24"/>
                <w:lang w:val="ru-RU" w:eastAsia="en-US"/>
              </w:rPr>
            </w:pPr>
          </w:p>
        </w:tc>
        <w:tc>
          <w:tcPr>
            <w:tcW w:w="360" w:type="dxa"/>
            <w:tcBorders>
              <w:right w:val="single" w:color="auto" w:sz="4" w:space="0"/>
            </w:tcBorders>
          </w:tcPr>
          <w:p w14:paraId="79E9B590">
            <w:pPr>
              <w:pStyle w:val="30"/>
              <w:jc w:val="center"/>
              <w:rPr>
                <w:sz w:val="24"/>
                <w:szCs w:val="24"/>
                <w:lang w:val="ru-RU" w:eastAsia="en-US"/>
              </w:rPr>
            </w:pPr>
          </w:p>
        </w:tc>
        <w:tc>
          <w:tcPr>
            <w:tcW w:w="540" w:type="dxa"/>
            <w:gridSpan w:val="2"/>
            <w:tcBorders>
              <w:right w:val="single" w:color="auto" w:sz="4" w:space="0"/>
            </w:tcBorders>
          </w:tcPr>
          <w:p w14:paraId="3B326164">
            <w:pPr>
              <w:pStyle w:val="30"/>
              <w:jc w:val="center"/>
              <w:rPr>
                <w:b/>
                <w:sz w:val="24"/>
                <w:szCs w:val="24"/>
                <w:lang w:val="ru-RU" w:eastAsia="en-US"/>
              </w:rPr>
            </w:pPr>
          </w:p>
        </w:tc>
        <w:tc>
          <w:tcPr>
            <w:tcW w:w="540" w:type="dxa"/>
            <w:gridSpan w:val="3"/>
            <w:tcBorders>
              <w:left w:val="single" w:color="auto" w:sz="4" w:space="0"/>
              <w:right w:val="single" w:color="auto" w:sz="4" w:space="0"/>
            </w:tcBorders>
          </w:tcPr>
          <w:p w14:paraId="1BACE20C">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40A2F320">
            <w:pPr>
              <w:pStyle w:val="30"/>
              <w:ind w:left="223"/>
              <w:rPr>
                <w:b/>
                <w:sz w:val="24"/>
                <w:szCs w:val="24"/>
                <w:lang w:val="en-US" w:eastAsia="en-US"/>
              </w:rPr>
            </w:pPr>
          </w:p>
        </w:tc>
      </w:tr>
      <w:tr w14:paraId="3599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tcBorders>
              <w:top w:val="single" w:color="auto" w:sz="4" w:space="0"/>
            </w:tcBorders>
          </w:tcPr>
          <w:p w14:paraId="44C45683">
            <w:pPr>
              <w:pStyle w:val="30"/>
              <w:ind w:left="21"/>
              <w:jc w:val="center"/>
              <w:rPr>
                <w:sz w:val="24"/>
                <w:szCs w:val="24"/>
                <w:lang w:val="en-US" w:eastAsia="en-US"/>
              </w:rPr>
            </w:pPr>
            <w:r>
              <w:rPr>
                <w:sz w:val="24"/>
                <w:szCs w:val="24"/>
                <w:lang w:val="kk-KZ" w:eastAsia="en-US"/>
              </w:rPr>
              <w:t>9</w:t>
            </w:r>
          </w:p>
        </w:tc>
        <w:tc>
          <w:tcPr>
            <w:tcW w:w="1572" w:type="dxa"/>
            <w:vMerge w:val="continue"/>
          </w:tcPr>
          <w:p w14:paraId="2B363515">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708" w:type="dxa"/>
          </w:tcPr>
          <w:p w14:paraId="14B8E0CD">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БП</w:t>
            </w:r>
          </w:p>
        </w:tc>
        <w:tc>
          <w:tcPr>
            <w:tcW w:w="709" w:type="dxa"/>
          </w:tcPr>
          <w:p w14:paraId="32F73AD9">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434CCA5B">
            <w:pPr>
              <w:widowControl w:val="0"/>
              <w:autoSpaceDE w:val="0"/>
              <w:autoSpaceDN w:val="0"/>
              <w:spacing w:after="0" w:line="240" w:lineRule="auto"/>
              <w:ind w:left="147" w:right="135"/>
              <w:jc w:val="center"/>
              <w:rPr>
                <w:rFonts w:ascii="Times New Roman" w:hAnsi="Times New Roman" w:eastAsiaTheme="minorHAnsi"/>
                <w:sz w:val="24"/>
                <w:szCs w:val="24"/>
                <w:highlight w:val="yellow"/>
                <w:lang w:val="kk-KZ" w:eastAsia="en-US"/>
              </w:rPr>
            </w:pPr>
            <w:r>
              <w:rPr>
                <w:rFonts w:ascii="Times New Roman" w:hAnsi="Times New Roman" w:eastAsiaTheme="minorHAnsi"/>
                <w:sz w:val="24"/>
                <w:szCs w:val="24"/>
                <w:lang w:val="kk-KZ" w:eastAsia="en-US"/>
              </w:rPr>
              <w:t>Қаржылық сауаттылық негіздері</w:t>
            </w:r>
          </w:p>
        </w:tc>
        <w:tc>
          <w:tcPr>
            <w:tcW w:w="4464" w:type="dxa"/>
            <w:vAlign w:val="center"/>
          </w:tcPr>
          <w:p w14:paraId="2848766B">
            <w:pPr>
              <w:pStyle w:val="45"/>
              <w:shd w:val="clear" w:color="auto" w:fill="auto"/>
              <w:tabs>
                <w:tab w:val="left" w:pos="783"/>
              </w:tabs>
              <w:autoSpaceDE w:val="0"/>
              <w:autoSpaceDN w:val="0"/>
              <w:spacing w:before="0" w:line="240" w:lineRule="auto"/>
              <w:ind w:left="142" w:right="69" w:firstLine="0"/>
              <w:rPr>
                <w:b w:val="0"/>
                <w:spacing w:val="0"/>
                <w:sz w:val="24"/>
                <w:szCs w:val="24"/>
                <w:lang w:val="kk-KZ" w:eastAsia="en-US"/>
              </w:rPr>
            </w:pPr>
            <w:r>
              <w:rPr>
                <w:kern w:val="3"/>
                <w:sz w:val="24"/>
                <w:szCs w:val="24"/>
                <w:lang w:val="kk-KZ" w:eastAsia="zh-CN"/>
              </w:rPr>
              <w:t>Мақсаты:</w:t>
            </w:r>
            <w:r>
              <w:rPr>
                <w:b w:val="0"/>
                <w:spacing w:val="0"/>
                <w:sz w:val="24"/>
                <w:szCs w:val="24"/>
                <w:lang w:val="kk-KZ" w:eastAsia="en-US"/>
              </w:rPr>
              <w:t xml:space="preserve"> </w:t>
            </w:r>
            <w:r>
              <w:rPr>
                <w:b w:val="0"/>
                <w:sz w:val="24"/>
                <w:szCs w:val="24"/>
                <w:lang w:val="kk-KZ" w:eastAsia="en-US"/>
              </w:rPr>
              <w:t>Қаржылық әл-ауқатқа жету үшін маңызды болып табылатын жеке және отбасылық қаржылық ресурстарды зерттеу.</w:t>
            </w:r>
          </w:p>
          <w:p w14:paraId="4A8006CF">
            <w:pPr>
              <w:widowControl w:val="0"/>
              <w:shd w:val="clear" w:color="auto" w:fill="FFFFFF" w:themeFill="background1"/>
              <w:autoSpaceDE w:val="0"/>
              <w:autoSpaceDN w:val="0"/>
              <w:spacing w:after="0" w:line="240" w:lineRule="auto"/>
              <w:ind w:left="142" w:right="79"/>
              <w:jc w:val="both"/>
              <w:rPr>
                <w:rFonts w:ascii="Times New Roman" w:hAnsi="Times New Roman" w:eastAsiaTheme="minorHAnsi"/>
                <w:sz w:val="24"/>
                <w:szCs w:val="24"/>
                <w:highlight w:val="yellow"/>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Қаржылық жоспарлау және тұтынушылардың қауіпсіздігі. Ақшаны тиімді жұмсаудың және үнемдеудің негізгі әдістері мен тәсілдері. Жеке қаржылық ресурстарды қорғау және инвестициялау. Жеке қаржының рөлі мен маңызы, оның қаржылық тұрақтылыққа қол жеткізудегі мүмкіндіктері. Көптеген күмәнді қаржылық ақпаратты сүзгілеу. Жауапкершілікті өз бетінше басқаруға ынталандыру және тұтынушының оңтайлы қаржылық мүмкіндіктері. Кәсіби мансап құру кезінде сауатты қаржылық шешімдер қабылдау.</w:t>
            </w:r>
          </w:p>
        </w:tc>
        <w:tc>
          <w:tcPr>
            <w:tcW w:w="720" w:type="dxa"/>
            <w:gridSpan w:val="2"/>
          </w:tcPr>
          <w:p w14:paraId="61AD7A90">
            <w:pPr>
              <w:pStyle w:val="30"/>
              <w:jc w:val="center"/>
              <w:rPr>
                <w:rFonts w:eastAsia="Calibri"/>
                <w:color w:val="000000"/>
                <w:spacing w:val="-2"/>
                <w:sz w:val="24"/>
                <w:szCs w:val="24"/>
                <w:lang w:val="kk-KZ" w:eastAsia="en-US"/>
              </w:rPr>
            </w:pPr>
          </w:p>
        </w:tc>
        <w:tc>
          <w:tcPr>
            <w:tcW w:w="565" w:type="dxa"/>
            <w:gridSpan w:val="3"/>
          </w:tcPr>
          <w:p w14:paraId="343C1774">
            <w:pPr>
              <w:pStyle w:val="30"/>
              <w:ind w:left="223"/>
              <w:rPr>
                <w:b/>
                <w:sz w:val="24"/>
                <w:szCs w:val="24"/>
                <w:lang w:val="kk-KZ" w:eastAsia="en-US"/>
              </w:rPr>
            </w:pPr>
          </w:p>
        </w:tc>
        <w:tc>
          <w:tcPr>
            <w:tcW w:w="423" w:type="dxa"/>
            <w:gridSpan w:val="2"/>
          </w:tcPr>
          <w:p w14:paraId="70AB6125">
            <w:pPr>
              <w:pStyle w:val="30"/>
              <w:ind w:left="223"/>
              <w:rPr>
                <w:b/>
                <w:sz w:val="24"/>
                <w:szCs w:val="24"/>
                <w:lang w:val="ru-RU" w:eastAsia="en-US"/>
              </w:rPr>
            </w:pPr>
          </w:p>
        </w:tc>
        <w:tc>
          <w:tcPr>
            <w:tcW w:w="442" w:type="dxa"/>
            <w:gridSpan w:val="2"/>
          </w:tcPr>
          <w:p w14:paraId="74B0E62F">
            <w:pPr>
              <w:pStyle w:val="30"/>
              <w:ind w:left="223"/>
              <w:rPr>
                <w:b/>
                <w:sz w:val="24"/>
                <w:szCs w:val="24"/>
                <w:lang w:val="ru-RU" w:eastAsia="en-US"/>
              </w:rPr>
            </w:pPr>
          </w:p>
        </w:tc>
        <w:tc>
          <w:tcPr>
            <w:tcW w:w="550" w:type="dxa"/>
          </w:tcPr>
          <w:p w14:paraId="644F6FDA">
            <w:pPr>
              <w:pStyle w:val="30"/>
              <w:ind w:left="223"/>
              <w:rPr>
                <w:sz w:val="24"/>
                <w:szCs w:val="24"/>
                <w:lang w:val="ru-RU" w:eastAsia="en-US"/>
              </w:rPr>
            </w:pPr>
          </w:p>
        </w:tc>
        <w:tc>
          <w:tcPr>
            <w:tcW w:w="540" w:type="dxa"/>
            <w:gridSpan w:val="3"/>
          </w:tcPr>
          <w:p w14:paraId="524B0E72">
            <w:pPr>
              <w:pStyle w:val="30"/>
              <w:ind w:left="223"/>
              <w:rPr>
                <w:b/>
                <w:sz w:val="24"/>
                <w:szCs w:val="24"/>
                <w:lang w:val="ru-RU" w:eastAsia="en-US"/>
              </w:rPr>
            </w:pPr>
          </w:p>
        </w:tc>
        <w:tc>
          <w:tcPr>
            <w:tcW w:w="360" w:type="dxa"/>
          </w:tcPr>
          <w:p w14:paraId="1E3CCAF2">
            <w:pPr>
              <w:pStyle w:val="30"/>
              <w:ind w:left="223"/>
              <w:rPr>
                <w:sz w:val="24"/>
                <w:szCs w:val="24"/>
                <w:lang w:val="ru-RU" w:eastAsia="en-US"/>
              </w:rPr>
            </w:pPr>
          </w:p>
        </w:tc>
        <w:tc>
          <w:tcPr>
            <w:tcW w:w="360" w:type="dxa"/>
            <w:gridSpan w:val="2"/>
          </w:tcPr>
          <w:p w14:paraId="4DD4FA59">
            <w:pPr>
              <w:pStyle w:val="30"/>
              <w:ind w:left="223"/>
              <w:rPr>
                <w:sz w:val="24"/>
                <w:szCs w:val="24"/>
                <w:lang w:val="ru-RU" w:eastAsia="en-US"/>
              </w:rPr>
            </w:pPr>
          </w:p>
        </w:tc>
        <w:tc>
          <w:tcPr>
            <w:tcW w:w="540" w:type="dxa"/>
            <w:gridSpan w:val="3"/>
          </w:tcPr>
          <w:p w14:paraId="6B8941FC">
            <w:pPr>
              <w:pStyle w:val="30"/>
              <w:ind w:left="223"/>
              <w:rPr>
                <w:b/>
                <w:sz w:val="24"/>
                <w:szCs w:val="24"/>
                <w:lang w:val="ru-RU" w:eastAsia="en-US"/>
              </w:rPr>
            </w:pPr>
          </w:p>
        </w:tc>
        <w:tc>
          <w:tcPr>
            <w:tcW w:w="360" w:type="dxa"/>
            <w:tcBorders>
              <w:right w:val="single" w:color="auto" w:sz="4" w:space="0"/>
            </w:tcBorders>
          </w:tcPr>
          <w:p w14:paraId="6137C838">
            <w:pPr>
              <w:pStyle w:val="30"/>
              <w:ind w:left="223"/>
              <w:rPr>
                <w:sz w:val="24"/>
                <w:szCs w:val="24"/>
                <w:lang w:val="ru-RU" w:eastAsia="en-US"/>
              </w:rPr>
            </w:pPr>
          </w:p>
        </w:tc>
        <w:tc>
          <w:tcPr>
            <w:tcW w:w="540" w:type="dxa"/>
            <w:gridSpan w:val="2"/>
            <w:tcBorders>
              <w:right w:val="single" w:color="auto" w:sz="4" w:space="0"/>
            </w:tcBorders>
          </w:tcPr>
          <w:p w14:paraId="46A2B64E">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778C9B26">
            <w:pPr>
              <w:pStyle w:val="30"/>
              <w:ind w:left="223"/>
              <w:rPr>
                <w:b/>
                <w:sz w:val="24"/>
                <w:szCs w:val="24"/>
                <w:lang w:val="ru-RU" w:eastAsia="en-US"/>
              </w:rPr>
            </w:pPr>
            <w:r>
              <w:rPr>
                <w:b/>
                <w:sz w:val="24"/>
                <w:szCs w:val="24"/>
                <w:lang w:val="en-US" w:eastAsia="en-US"/>
              </w:rPr>
              <w:t>ѵ</w:t>
            </w:r>
          </w:p>
        </w:tc>
        <w:tc>
          <w:tcPr>
            <w:tcW w:w="394" w:type="dxa"/>
            <w:gridSpan w:val="2"/>
            <w:tcBorders>
              <w:left w:val="single" w:color="auto" w:sz="4" w:space="0"/>
              <w:right w:val="single" w:color="auto" w:sz="4" w:space="0"/>
            </w:tcBorders>
          </w:tcPr>
          <w:p w14:paraId="0DA33D65">
            <w:pPr>
              <w:pStyle w:val="30"/>
              <w:ind w:left="223"/>
              <w:rPr>
                <w:b/>
                <w:sz w:val="24"/>
                <w:szCs w:val="24"/>
                <w:lang w:val="ru-RU" w:eastAsia="en-US"/>
              </w:rPr>
            </w:pPr>
          </w:p>
        </w:tc>
      </w:tr>
      <w:tr w14:paraId="253A5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tcPr>
          <w:p w14:paraId="75537A6F">
            <w:pPr>
              <w:pStyle w:val="30"/>
              <w:ind w:left="21"/>
              <w:jc w:val="center"/>
              <w:rPr>
                <w:sz w:val="24"/>
                <w:szCs w:val="24"/>
                <w:lang w:val="kk-KZ" w:eastAsia="en-US"/>
              </w:rPr>
            </w:pPr>
            <w:r>
              <w:rPr>
                <w:sz w:val="24"/>
                <w:szCs w:val="24"/>
                <w:lang w:val="kk-KZ" w:eastAsia="en-US"/>
              </w:rPr>
              <w:t>10</w:t>
            </w:r>
          </w:p>
        </w:tc>
        <w:tc>
          <w:tcPr>
            <w:tcW w:w="1572" w:type="dxa"/>
            <w:vMerge w:val="continue"/>
          </w:tcPr>
          <w:p w14:paraId="7A4A9186">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708" w:type="dxa"/>
          </w:tcPr>
          <w:p w14:paraId="6CE5854C">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БП</w:t>
            </w:r>
          </w:p>
        </w:tc>
        <w:tc>
          <w:tcPr>
            <w:tcW w:w="709" w:type="dxa"/>
          </w:tcPr>
          <w:p w14:paraId="352FF84E">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468B652C">
            <w:pPr>
              <w:widowControl w:val="0"/>
              <w:autoSpaceDE w:val="0"/>
              <w:autoSpaceDN w:val="0"/>
              <w:spacing w:after="0" w:line="240" w:lineRule="auto"/>
              <w:ind w:left="147" w:right="135"/>
              <w:jc w:val="center"/>
              <w:rPr>
                <w:rFonts w:ascii="Times New Roman" w:hAnsi="Times New Roman" w:eastAsiaTheme="minorHAnsi"/>
                <w:sz w:val="24"/>
                <w:szCs w:val="24"/>
                <w:highlight w:val="yellow"/>
                <w:lang w:val="kk-KZ" w:eastAsia="en-US"/>
              </w:rPr>
            </w:pPr>
            <w:r>
              <w:rPr>
                <w:rFonts w:ascii="Times New Roman" w:hAnsi="Times New Roman" w:eastAsiaTheme="minorHAnsi"/>
                <w:sz w:val="24"/>
                <w:szCs w:val="24"/>
                <w:lang w:val="kk-KZ" w:eastAsia="en-US"/>
              </w:rPr>
              <w:t>Жасанды интеллект негіздері</w:t>
            </w:r>
          </w:p>
        </w:tc>
        <w:tc>
          <w:tcPr>
            <w:tcW w:w="4464" w:type="dxa"/>
            <w:vAlign w:val="center"/>
          </w:tcPr>
          <w:p w14:paraId="50691F9B">
            <w:pPr>
              <w:pStyle w:val="25"/>
              <w:widowControl w:val="0"/>
              <w:ind w:left="142" w:right="69"/>
              <w:jc w:val="both"/>
              <w:rPr>
                <w:rFonts w:ascii="Times New Roman" w:hAnsi="Times New Roman" w:cs="Times New Roman"/>
                <w:color w:val="auto"/>
                <w:lang w:val="kk-KZ"/>
              </w:rPr>
            </w:pPr>
            <w:r>
              <w:rPr>
                <w:rFonts w:ascii="Times New Roman" w:hAnsi="Times New Roman" w:cs="Times New Roman"/>
                <w:lang w:val="kk-KZ"/>
              </w:rPr>
              <w:t xml:space="preserve">Мақсаты: </w:t>
            </w:r>
            <w:r>
              <w:rPr>
                <w:rFonts w:ascii="Times New Roman" w:hAnsi="Times New Roman" w:cs="Times New Roman"/>
                <w:color w:val="auto"/>
                <w:lang w:val="kk-KZ"/>
              </w:rPr>
              <w:t>AI-Sana бағдарламасының басымдықтарын ескере отырып, жасанды интеллект құралдары мен әдістерін практикалық қолдану және білімді пайдалану саласында құзыреттіліктерді қалыптастыру.</w:t>
            </w:r>
          </w:p>
          <w:p w14:paraId="0B797253">
            <w:pPr>
              <w:pStyle w:val="45"/>
              <w:shd w:val="clear" w:color="auto" w:fill="auto"/>
              <w:tabs>
                <w:tab w:val="left" w:pos="783"/>
              </w:tabs>
              <w:autoSpaceDE w:val="0"/>
              <w:autoSpaceDN w:val="0"/>
              <w:spacing w:before="0" w:line="240" w:lineRule="auto"/>
              <w:ind w:left="142" w:right="69" w:firstLine="0"/>
              <w:rPr>
                <w:kern w:val="3"/>
                <w:sz w:val="24"/>
                <w:szCs w:val="24"/>
                <w:highlight w:val="yellow"/>
                <w:lang w:val="kk-KZ" w:eastAsia="zh-CN"/>
              </w:rPr>
            </w:pPr>
            <w:r>
              <w:rPr>
                <w:b w:val="0"/>
                <w:sz w:val="24"/>
                <w:szCs w:val="24"/>
                <w:lang w:val="kk-KZ" w:eastAsia="en-US"/>
              </w:rPr>
              <w:t>Мазмұны: Жасанды интеллектке (AI) кіріспе. Практикалық дағдылар мен дағдыларды дамыту: AI құралдарын қолдану; үлкен тілдік модельдермен (LLM) жұмыс істеу; кодсыз жасанды интеллект платформаларын пайдалану; генеративті жасанды интеллект құралдары; кескінді тану; табиғи тілді өңдеу (NLP); AI көмегімен деректерді визуализациялау. Әртүрлі салаларда AI қолдану туралы түсінікке ие болу; AI-sana бағдарламасының тәсілдерін интеграциялау арқылы AI әлеуетін ашу.</w:t>
            </w:r>
          </w:p>
        </w:tc>
        <w:tc>
          <w:tcPr>
            <w:tcW w:w="720" w:type="dxa"/>
            <w:gridSpan w:val="2"/>
          </w:tcPr>
          <w:p w14:paraId="47B5A754">
            <w:pPr>
              <w:pStyle w:val="30"/>
              <w:jc w:val="center"/>
              <w:rPr>
                <w:rFonts w:eastAsia="Calibri"/>
                <w:color w:val="000000"/>
                <w:spacing w:val="-2"/>
                <w:sz w:val="24"/>
                <w:szCs w:val="24"/>
                <w:lang w:val="kk-KZ" w:eastAsia="en-US"/>
              </w:rPr>
            </w:pPr>
          </w:p>
        </w:tc>
        <w:tc>
          <w:tcPr>
            <w:tcW w:w="565" w:type="dxa"/>
            <w:gridSpan w:val="3"/>
          </w:tcPr>
          <w:p w14:paraId="24E3B1DF">
            <w:pPr>
              <w:pStyle w:val="30"/>
              <w:ind w:left="223"/>
              <w:rPr>
                <w:b/>
                <w:sz w:val="24"/>
                <w:szCs w:val="24"/>
                <w:lang w:val="kk-KZ" w:eastAsia="en-US"/>
              </w:rPr>
            </w:pPr>
          </w:p>
        </w:tc>
        <w:tc>
          <w:tcPr>
            <w:tcW w:w="423" w:type="dxa"/>
            <w:gridSpan w:val="2"/>
          </w:tcPr>
          <w:p w14:paraId="51EF6318">
            <w:pPr>
              <w:pStyle w:val="30"/>
              <w:ind w:left="223"/>
              <w:rPr>
                <w:b/>
                <w:sz w:val="24"/>
                <w:szCs w:val="24"/>
                <w:lang w:val="kk-KZ" w:eastAsia="en-US"/>
              </w:rPr>
            </w:pPr>
          </w:p>
        </w:tc>
        <w:tc>
          <w:tcPr>
            <w:tcW w:w="442" w:type="dxa"/>
            <w:gridSpan w:val="2"/>
          </w:tcPr>
          <w:p w14:paraId="6C7E94B5">
            <w:pPr>
              <w:pStyle w:val="30"/>
              <w:ind w:left="223"/>
              <w:rPr>
                <w:b/>
                <w:sz w:val="24"/>
                <w:szCs w:val="24"/>
                <w:lang w:val="kk-KZ" w:eastAsia="en-US"/>
              </w:rPr>
            </w:pPr>
          </w:p>
        </w:tc>
        <w:tc>
          <w:tcPr>
            <w:tcW w:w="550" w:type="dxa"/>
          </w:tcPr>
          <w:p w14:paraId="45746EF5">
            <w:pPr>
              <w:pStyle w:val="30"/>
              <w:ind w:left="223"/>
              <w:rPr>
                <w:sz w:val="24"/>
                <w:szCs w:val="24"/>
                <w:lang w:val="ru-RU" w:eastAsia="en-US"/>
              </w:rPr>
            </w:pPr>
            <w:r>
              <w:rPr>
                <w:b/>
                <w:sz w:val="24"/>
                <w:szCs w:val="24"/>
                <w:lang w:val="en-US" w:eastAsia="en-US"/>
              </w:rPr>
              <w:t>ѵ</w:t>
            </w:r>
          </w:p>
        </w:tc>
        <w:tc>
          <w:tcPr>
            <w:tcW w:w="540" w:type="dxa"/>
            <w:gridSpan w:val="3"/>
          </w:tcPr>
          <w:p w14:paraId="5C1E1B6F">
            <w:pPr>
              <w:pStyle w:val="30"/>
              <w:ind w:left="223"/>
              <w:rPr>
                <w:b/>
                <w:sz w:val="24"/>
                <w:szCs w:val="24"/>
                <w:lang w:val="ru-RU" w:eastAsia="en-US"/>
              </w:rPr>
            </w:pPr>
          </w:p>
        </w:tc>
        <w:tc>
          <w:tcPr>
            <w:tcW w:w="360" w:type="dxa"/>
          </w:tcPr>
          <w:p w14:paraId="1D6DCE69">
            <w:pPr>
              <w:pStyle w:val="30"/>
              <w:ind w:left="223"/>
              <w:rPr>
                <w:sz w:val="24"/>
                <w:szCs w:val="24"/>
                <w:lang w:val="ru-RU" w:eastAsia="en-US"/>
              </w:rPr>
            </w:pPr>
          </w:p>
        </w:tc>
        <w:tc>
          <w:tcPr>
            <w:tcW w:w="360" w:type="dxa"/>
            <w:gridSpan w:val="2"/>
          </w:tcPr>
          <w:p w14:paraId="79ED994C">
            <w:pPr>
              <w:pStyle w:val="30"/>
              <w:ind w:left="223"/>
              <w:rPr>
                <w:sz w:val="24"/>
                <w:szCs w:val="24"/>
                <w:lang w:val="ru-RU" w:eastAsia="en-US"/>
              </w:rPr>
            </w:pPr>
          </w:p>
        </w:tc>
        <w:tc>
          <w:tcPr>
            <w:tcW w:w="540" w:type="dxa"/>
            <w:gridSpan w:val="3"/>
          </w:tcPr>
          <w:p w14:paraId="3B1F4755">
            <w:pPr>
              <w:pStyle w:val="30"/>
              <w:ind w:left="223"/>
              <w:rPr>
                <w:b/>
                <w:sz w:val="24"/>
                <w:szCs w:val="24"/>
                <w:lang w:val="ru-RU" w:eastAsia="en-US"/>
              </w:rPr>
            </w:pPr>
          </w:p>
        </w:tc>
        <w:tc>
          <w:tcPr>
            <w:tcW w:w="360" w:type="dxa"/>
            <w:tcBorders>
              <w:right w:val="single" w:color="auto" w:sz="4" w:space="0"/>
            </w:tcBorders>
          </w:tcPr>
          <w:p w14:paraId="794C7452">
            <w:pPr>
              <w:pStyle w:val="30"/>
              <w:ind w:left="223"/>
              <w:rPr>
                <w:sz w:val="24"/>
                <w:szCs w:val="24"/>
                <w:lang w:val="ru-RU" w:eastAsia="en-US"/>
              </w:rPr>
            </w:pPr>
          </w:p>
        </w:tc>
        <w:tc>
          <w:tcPr>
            <w:tcW w:w="540" w:type="dxa"/>
            <w:gridSpan w:val="2"/>
            <w:tcBorders>
              <w:right w:val="single" w:color="auto" w:sz="4" w:space="0"/>
            </w:tcBorders>
          </w:tcPr>
          <w:p w14:paraId="34A17B7C">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7C96BD37">
            <w:pPr>
              <w:pStyle w:val="30"/>
              <w:ind w:left="223"/>
              <w:rPr>
                <w:b/>
                <w:sz w:val="24"/>
                <w:szCs w:val="24"/>
                <w:lang w:val="en-US" w:eastAsia="en-US"/>
              </w:rPr>
            </w:pPr>
            <w:r>
              <w:rPr>
                <w:b/>
                <w:sz w:val="24"/>
                <w:szCs w:val="24"/>
                <w:lang w:val="en-US" w:eastAsia="en-US"/>
              </w:rPr>
              <w:t>ѵ</w:t>
            </w:r>
          </w:p>
        </w:tc>
        <w:tc>
          <w:tcPr>
            <w:tcW w:w="394" w:type="dxa"/>
            <w:gridSpan w:val="2"/>
            <w:tcBorders>
              <w:left w:val="single" w:color="auto" w:sz="4" w:space="0"/>
              <w:right w:val="single" w:color="auto" w:sz="4" w:space="0"/>
            </w:tcBorders>
          </w:tcPr>
          <w:p w14:paraId="42B9CEE6">
            <w:pPr>
              <w:pStyle w:val="30"/>
              <w:ind w:left="223"/>
              <w:rPr>
                <w:b/>
                <w:sz w:val="24"/>
                <w:szCs w:val="24"/>
                <w:lang w:val="en-US" w:eastAsia="en-US"/>
              </w:rPr>
            </w:pPr>
          </w:p>
        </w:tc>
      </w:tr>
      <w:tr w14:paraId="40F4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tcPr>
          <w:p w14:paraId="21164D96">
            <w:pPr>
              <w:pStyle w:val="30"/>
              <w:ind w:left="21"/>
              <w:jc w:val="center"/>
              <w:rPr>
                <w:sz w:val="24"/>
                <w:szCs w:val="24"/>
                <w:lang w:val="kk-KZ" w:eastAsia="en-US"/>
              </w:rPr>
            </w:pPr>
            <w:r>
              <w:rPr>
                <w:sz w:val="24"/>
                <w:szCs w:val="24"/>
                <w:lang w:val="kk-KZ" w:eastAsia="en-US"/>
              </w:rPr>
              <w:t>11</w:t>
            </w:r>
          </w:p>
        </w:tc>
        <w:tc>
          <w:tcPr>
            <w:tcW w:w="1572" w:type="dxa"/>
            <w:vMerge w:val="continue"/>
          </w:tcPr>
          <w:p w14:paraId="72D9727E">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708" w:type="dxa"/>
          </w:tcPr>
          <w:p w14:paraId="6B8D288F">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БП</w:t>
            </w:r>
          </w:p>
        </w:tc>
        <w:tc>
          <w:tcPr>
            <w:tcW w:w="709" w:type="dxa"/>
          </w:tcPr>
          <w:p w14:paraId="4F38DEB4">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6D414FD9">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Сыбайлас жемқорлыққа қарсы мәдениет негіздері</w:t>
            </w:r>
          </w:p>
        </w:tc>
        <w:tc>
          <w:tcPr>
            <w:tcW w:w="4464" w:type="dxa"/>
            <w:vAlign w:val="center"/>
          </w:tcPr>
          <w:p w14:paraId="7BC174E0">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Сыбайлас жемқорлыққа қарсы дүниетанымды, тұлғаның берік адамгершілік негіздерін, азаматтық ұстанымын, сыбайлас жемқорлыққа қарсы мінез-құлықтың орнықты дағдыларын қалыптастыру.</w:t>
            </w:r>
          </w:p>
          <w:p w14:paraId="4F3CD24F">
            <w:pPr>
              <w:pStyle w:val="45"/>
              <w:shd w:val="clear" w:color="auto" w:fill="auto"/>
              <w:tabs>
                <w:tab w:val="left" w:pos="783"/>
              </w:tabs>
              <w:autoSpaceDE w:val="0"/>
              <w:autoSpaceDN w:val="0"/>
              <w:spacing w:before="0" w:line="240" w:lineRule="auto"/>
              <w:ind w:left="142" w:right="69" w:firstLine="0"/>
              <w:rPr>
                <w:kern w:val="3"/>
                <w:sz w:val="24"/>
                <w:szCs w:val="24"/>
                <w:lang w:val="kk-KZ" w:eastAsia="zh-CN"/>
              </w:rPr>
            </w:pPr>
            <w:r>
              <w:rPr>
                <w:sz w:val="24"/>
                <w:szCs w:val="24"/>
                <w:lang w:val="kk-KZ" w:eastAsia="en-US"/>
              </w:rPr>
              <w:t>Мазмұны:</w:t>
            </w:r>
            <w:r>
              <w:rPr>
                <w:b w:val="0"/>
                <w:sz w:val="24"/>
                <w:szCs w:val="24"/>
                <w:lang w:val="kk-KZ" w:eastAsia="en-US"/>
              </w:rPr>
              <w:t xml:space="preserve"> Құқықтық нигилизмді еңсеру, сыбайлас жемқорлыққа қарсы заңнама саласында білім алушылардың құқықтық мәдениетінің негіздерін қалыптастыру. Сыбайлас жемқорлыққа саналы көзқарасты қалыптастыру. Сыбайлас жемқорлық мінез-құлқынан, сыбайлас жемқорлық моралінен, этикасынан адамгершілік тұрғыдан бас тарту. Сыбайлас жемқорлыққа қарсы іс-қимыл үшін қажетті дағдыларды игеру. Сыбайлас жемқорлыққа қарсы мінез-құлық стандартын жасау. Сыбайлас жемқорлыққа қарсы насихаттау, заңдылық, заңға құрмет идеяларын тарату. Сыбайлас жемқорлықтың табиғатын түсінуге, оның көріністерінен әлеуметтік шығындарды сезінуге, өз ұстанымын дәлелді қорғай білуге, сыбайлас жемқорлықтың көріністерін еңсеру жолдарын іздеуге бағытталған қызмет.</w:t>
            </w:r>
          </w:p>
        </w:tc>
        <w:tc>
          <w:tcPr>
            <w:tcW w:w="720" w:type="dxa"/>
            <w:gridSpan w:val="2"/>
          </w:tcPr>
          <w:p w14:paraId="2EAB41F6">
            <w:pPr>
              <w:pStyle w:val="30"/>
              <w:jc w:val="center"/>
              <w:rPr>
                <w:rFonts w:eastAsia="Calibri"/>
                <w:color w:val="000000"/>
                <w:spacing w:val="-2"/>
                <w:sz w:val="24"/>
                <w:szCs w:val="24"/>
                <w:lang w:val="kk-KZ" w:eastAsia="en-US"/>
              </w:rPr>
            </w:pPr>
          </w:p>
        </w:tc>
        <w:tc>
          <w:tcPr>
            <w:tcW w:w="565" w:type="dxa"/>
            <w:gridSpan w:val="3"/>
          </w:tcPr>
          <w:p w14:paraId="0B501BA8">
            <w:pPr>
              <w:pStyle w:val="30"/>
              <w:ind w:left="223"/>
              <w:rPr>
                <w:b/>
                <w:sz w:val="24"/>
                <w:szCs w:val="24"/>
                <w:lang w:val="kk-KZ" w:eastAsia="en-US"/>
              </w:rPr>
            </w:pPr>
          </w:p>
        </w:tc>
        <w:tc>
          <w:tcPr>
            <w:tcW w:w="423" w:type="dxa"/>
            <w:gridSpan w:val="2"/>
          </w:tcPr>
          <w:p w14:paraId="737DD9EE">
            <w:pPr>
              <w:pStyle w:val="30"/>
              <w:ind w:left="223"/>
              <w:rPr>
                <w:b/>
                <w:sz w:val="24"/>
                <w:szCs w:val="24"/>
                <w:lang w:val="ru-RU" w:eastAsia="en-US"/>
              </w:rPr>
            </w:pPr>
            <w:r>
              <w:rPr>
                <w:b/>
                <w:sz w:val="24"/>
                <w:szCs w:val="24"/>
                <w:lang w:val="en-US" w:eastAsia="en-US"/>
              </w:rPr>
              <w:t>ѵ</w:t>
            </w:r>
          </w:p>
        </w:tc>
        <w:tc>
          <w:tcPr>
            <w:tcW w:w="442" w:type="dxa"/>
            <w:gridSpan w:val="2"/>
          </w:tcPr>
          <w:p w14:paraId="1C9C6084">
            <w:pPr>
              <w:pStyle w:val="30"/>
              <w:ind w:left="223"/>
              <w:rPr>
                <w:b/>
                <w:sz w:val="24"/>
                <w:szCs w:val="24"/>
                <w:lang w:val="ru-RU" w:eastAsia="en-US"/>
              </w:rPr>
            </w:pPr>
          </w:p>
        </w:tc>
        <w:tc>
          <w:tcPr>
            <w:tcW w:w="550" w:type="dxa"/>
          </w:tcPr>
          <w:p w14:paraId="098E8766">
            <w:pPr>
              <w:pStyle w:val="30"/>
              <w:ind w:left="223"/>
              <w:rPr>
                <w:sz w:val="24"/>
                <w:szCs w:val="24"/>
                <w:lang w:val="ru-RU" w:eastAsia="en-US"/>
              </w:rPr>
            </w:pPr>
          </w:p>
        </w:tc>
        <w:tc>
          <w:tcPr>
            <w:tcW w:w="540" w:type="dxa"/>
            <w:gridSpan w:val="3"/>
          </w:tcPr>
          <w:p w14:paraId="7FF06FC4">
            <w:pPr>
              <w:pStyle w:val="30"/>
              <w:ind w:left="223"/>
              <w:rPr>
                <w:b/>
                <w:sz w:val="24"/>
                <w:szCs w:val="24"/>
                <w:lang w:val="ru-RU" w:eastAsia="en-US"/>
              </w:rPr>
            </w:pPr>
          </w:p>
        </w:tc>
        <w:tc>
          <w:tcPr>
            <w:tcW w:w="360" w:type="dxa"/>
          </w:tcPr>
          <w:p w14:paraId="3C55618E">
            <w:pPr>
              <w:pStyle w:val="30"/>
              <w:ind w:left="223"/>
              <w:rPr>
                <w:sz w:val="24"/>
                <w:szCs w:val="24"/>
                <w:lang w:val="ru-RU" w:eastAsia="en-US"/>
              </w:rPr>
            </w:pPr>
          </w:p>
        </w:tc>
        <w:tc>
          <w:tcPr>
            <w:tcW w:w="360" w:type="dxa"/>
            <w:gridSpan w:val="2"/>
          </w:tcPr>
          <w:p w14:paraId="480C391B">
            <w:pPr>
              <w:pStyle w:val="30"/>
              <w:ind w:left="223"/>
              <w:rPr>
                <w:sz w:val="24"/>
                <w:szCs w:val="24"/>
                <w:lang w:val="ru-RU" w:eastAsia="en-US"/>
              </w:rPr>
            </w:pPr>
          </w:p>
        </w:tc>
        <w:tc>
          <w:tcPr>
            <w:tcW w:w="540" w:type="dxa"/>
            <w:gridSpan w:val="3"/>
          </w:tcPr>
          <w:p w14:paraId="5875362F">
            <w:pPr>
              <w:pStyle w:val="30"/>
              <w:ind w:left="223"/>
              <w:rPr>
                <w:b/>
                <w:sz w:val="24"/>
                <w:szCs w:val="24"/>
                <w:lang w:val="ru-RU" w:eastAsia="en-US"/>
              </w:rPr>
            </w:pPr>
          </w:p>
        </w:tc>
        <w:tc>
          <w:tcPr>
            <w:tcW w:w="360" w:type="dxa"/>
            <w:tcBorders>
              <w:right w:val="single" w:color="auto" w:sz="4" w:space="0"/>
            </w:tcBorders>
          </w:tcPr>
          <w:p w14:paraId="378D1D95">
            <w:pPr>
              <w:pStyle w:val="30"/>
              <w:ind w:left="223"/>
              <w:rPr>
                <w:sz w:val="24"/>
                <w:szCs w:val="24"/>
                <w:lang w:val="ru-RU" w:eastAsia="en-US"/>
              </w:rPr>
            </w:pPr>
          </w:p>
        </w:tc>
        <w:tc>
          <w:tcPr>
            <w:tcW w:w="540" w:type="dxa"/>
            <w:gridSpan w:val="2"/>
            <w:tcBorders>
              <w:right w:val="single" w:color="auto" w:sz="4" w:space="0"/>
            </w:tcBorders>
          </w:tcPr>
          <w:p w14:paraId="1A2D38E0">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4DDCB689">
            <w:pPr>
              <w:pStyle w:val="30"/>
              <w:ind w:left="223"/>
              <w:rPr>
                <w:b/>
                <w:sz w:val="24"/>
                <w:szCs w:val="24"/>
                <w:lang w:val="kk-KZ" w:eastAsia="en-US"/>
              </w:rPr>
            </w:pPr>
          </w:p>
        </w:tc>
        <w:tc>
          <w:tcPr>
            <w:tcW w:w="394" w:type="dxa"/>
            <w:gridSpan w:val="2"/>
            <w:tcBorders>
              <w:left w:val="single" w:color="auto" w:sz="4" w:space="0"/>
              <w:right w:val="single" w:color="auto" w:sz="4" w:space="0"/>
            </w:tcBorders>
          </w:tcPr>
          <w:p w14:paraId="2D22A42A">
            <w:pPr>
              <w:pStyle w:val="30"/>
              <w:ind w:left="223"/>
              <w:rPr>
                <w:b/>
                <w:sz w:val="24"/>
                <w:szCs w:val="24"/>
                <w:lang w:val="kk-KZ" w:eastAsia="en-US"/>
              </w:rPr>
            </w:pPr>
          </w:p>
        </w:tc>
      </w:tr>
      <w:tr w14:paraId="77D5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restart"/>
          </w:tcPr>
          <w:p w14:paraId="1EB4A9E8">
            <w:pPr>
              <w:pStyle w:val="30"/>
              <w:jc w:val="center"/>
              <w:rPr>
                <w:sz w:val="24"/>
                <w:szCs w:val="24"/>
                <w:lang w:val="kk-KZ" w:eastAsia="en-US"/>
              </w:rPr>
            </w:pPr>
            <w:r>
              <w:rPr>
                <w:sz w:val="24"/>
                <w:szCs w:val="24"/>
                <w:lang w:val="kk-KZ" w:eastAsia="en-US"/>
              </w:rPr>
              <w:t>12</w:t>
            </w:r>
          </w:p>
          <w:p w14:paraId="15514431">
            <w:pPr>
              <w:pStyle w:val="30"/>
              <w:ind w:left="21"/>
              <w:jc w:val="center"/>
              <w:rPr>
                <w:sz w:val="24"/>
                <w:szCs w:val="24"/>
                <w:lang w:val="kk-KZ" w:eastAsia="en-US"/>
              </w:rPr>
            </w:pPr>
          </w:p>
          <w:p w14:paraId="0A638F8D">
            <w:pPr>
              <w:pStyle w:val="30"/>
              <w:ind w:left="21"/>
              <w:jc w:val="center"/>
              <w:rPr>
                <w:sz w:val="24"/>
                <w:szCs w:val="24"/>
                <w:lang w:val="kk-KZ" w:eastAsia="en-US"/>
              </w:rPr>
            </w:pPr>
          </w:p>
          <w:p w14:paraId="25795094">
            <w:pPr>
              <w:pStyle w:val="30"/>
              <w:ind w:left="21"/>
              <w:jc w:val="center"/>
              <w:rPr>
                <w:sz w:val="24"/>
                <w:szCs w:val="24"/>
                <w:lang w:val="kk-KZ" w:eastAsia="en-US"/>
              </w:rPr>
            </w:pPr>
          </w:p>
          <w:p w14:paraId="54F5FBB5">
            <w:pPr>
              <w:pStyle w:val="30"/>
              <w:ind w:left="21"/>
              <w:jc w:val="center"/>
              <w:rPr>
                <w:sz w:val="24"/>
                <w:szCs w:val="24"/>
                <w:lang w:val="kk-KZ" w:eastAsia="en-US"/>
              </w:rPr>
            </w:pPr>
          </w:p>
          <w:p w14:paraId="1B91BE03">
            <w:pPr>
              <w:pStyle w:val="30"/>
              <w:ind w:left="21"/>
              <w:jc w:val="center"/>
              <w:rPr>
                <w:sz w:val="24"/>
                <w:szCs w:val="24"/>
                <w:lang w:val="kk-KZ" w:eastAsia="en-US"/>
              </w:rPr>
            </w:pPr>
          </w:p>
          <w:p w14:paraId="5D1BDE01">
            <w:pPr>
              <w:pStyle w:val="30"/>
              <w:ind w:left="21"/>
              <w:jc w:val="center"/>
              <w:rPr>
                <w:sz w:val="24"/>
                <w:szCs w:val="24"/>
                <w:lang w:val="kk-KZ" w:eastAsia="en-US"/>
              </w:rPr>
            </w:pPr>
          </w:p>
          <w:p w14:paraId="145F0ABE">
            <w:pPr>
              <w:pStyle w:val="30"/>
              <w:ind w:left="21"/>
              <w:jc w:val="center"/>
              <w:rPr>
                <w:sz w:val="24"/>
                <w:szCs w:val="24"/>
                <w:lang w:val="kk-KZ" w:eastAsia="en-US"/>
              </w:rPr>
            </w:pPr>
          </w:p>
          <w:p w14:paraId="798F1AD8">
            <w:pPr>
              <w:pStyle w:val="30"/>
              <w:ind w:left="21"/>
              <w:jc w:val="center"/>
              <w:rPr>
                <w:sz w:val="24"/>
                <w:szCs w:val="24"/>
                <w:lang w:val="kk-KZ" w:eastAsia="en-US"/>
              </w:rPr>
            </w:pPr>
          </w:p>
          <w:p w14:paraId="6EDCA760">
            <w:pPr>
              <w:pStyle w:val="30"/>
              <w:ind w:left="21"/>
              <w:jc w:val="center"/>
              <w:rPr>
                <w:sz w:val="24"/>
                <w:szCs w:val="24"/>
                <w:lang w:val="kk-KZ" w:eastAsia="en-US"/>
              </w:rPr>
            </w:pPr>
          </w:p>
          <w:p w14:paraId="1E96257A">
            <w:pPr>
              <w:pStyle w:val="30"/>
              <w:ind w:left="21"/>
              <w:jc w:val="center"/>
              <w:rPr>
                <w:sz w:val="24"/>
                <w:szCs w:val="24"/>
                <w:lang w:val="kk-KZ" w:eastAsia="en-US"/>
              </w:rPr>
            </w:pPr>
          </w:p>
          <w:p w14:paraId="211180BA">
            <w:pPr>
              <w:pStyle w:val="30"/>
              <w:ind w:left="21"/>
              <w:jc w:val="center"/>
              <w:rPr>
                <w:sz w:val="24"/>
                <w:szCs w:val="24"/>
                <w:lang w:val="kk-KZ" w:eastAsia="en-US"/>
              </w:rPr>
            </w:pPr>
          </w:p>
          <w:p w14:paraId="3A929A6D">
            <w:pPr>
              <w:pStyle w:val="30"/>
              <w:ind w:left="21"/>
              <w:jc w:val="center"/>
              <w:rPr>
                <w:sz w:val="24"/>
                <w:szCs w:val="24"/>
                <w:lang w:val="kk-KZ" w:eastAsia="en-US"/>
              </w:rPr>
            </w:pPr>
          </w:p>
          <w:p w14:paraId="4FAADA3A">
            <w:pPr>
              <w:pStyle w:val="30"/>
              <w:ind w:left="21"/>
              <w:jc w:val="center"/>
              <w:rPr>
                <w:sz w:val="24"/>
                <w:szCs w:val="24"/>
                <w:lang w:val="kk-KZ" w:eastAsia="en-US"/>
              </w:rPr>
            </w:pPr>
          </w:p>
          <w:p w14:paraId="20AFE153">
            <w:pPr>
              <w:pStyle w:val="30"/>
              <w:ind w:left="21"/>
              <w:jc w:val="center"/>
              <w:rPr>
                <w:sz w:val="24"/>
                <w:szCs w:val="24"/>
                <w:lang w:val="kk-KZ" w:eastAsia="en-US"/>
              </w:rPr>
            </w:pPr>
          </w:p>
          <w:p w14:paraId="2288A267">
            <w:pPr>
              <w:pStyle w:val="30"/>
              <w:ind w:left="21"/>
              <w:jc w:val="center"/>
              <w:rPr>
                <w:sz w:val="24"/>
                <w:szCs w:val="24"/>
                <w:lang w:val="kk-KZ" w:eastAsia="en-US"/>
              </w:rPr>
            </w:pPr>
          </w:p>
          <w:p w14:paraId="11A28AAD">
            <w:pPr>
              <w:pStyle w:val="30"/>
              <w:ind w:left="21"/>
              <w:jc w:val="center"/>
              <w:rPr>
                <w:sz w:val="24"/>
                <w:szCs w:val="24"/>
                <w:lang w:val="kk-KZ" w:eastAsia="en-US"/>
              </w:rPr>
            </w:pPr>
          </w:p>
          <w:p w14:paraId="237BB9A8">
            <w:pPr>
              <w:pStyle w:val="30"/>
              <w:ind w:left="21"/>
              <w:jc w:val="center"/>
              <w:rPr>
                <w:sz w:val="24"/>
                <w:szCs w:val="24"/>
                <w:lang w:val="kk-KZ" w:eastAsia="en-US"/>
              </w:rPr>
            </w:pPr>
          </w:p>
          <w:p w14:paraId="30F52BED">
            <w:pPr>
              <w:pStyle w:val="30"/>
              <w:ind w:left="21"/>
              <w:jc w:val="center"/>
              <w:rPr>
                <w:sz w:val="24"/>
                <w:szCs w:val="24"/>
                <w:lang w:val="kk-KZ" w:eastAsia="en-US"/>
              </w:rPr>
            </w:pPr>
          </w:p>
          <w:p w14:paraId="188F120D">
            <w:pPr>
              <w:pStyle w:val="30"/>
              <w:ind w:left="21"/>
              <w:jc w:val="center"/>
              <w:rPr>
                <w:sz w:val="24"/>
                <w:szCs w:val="24"/>
                <w:lang w:val="kk-KZ" w:eastAsia="en-US"/>
              </w:rPr>
            </w:pPr>
          </w:p>
          <w:p w14:paraId="7CACC510">
            <w:pPr>
              <w:pStyle w:val="30"/>
              <w:ind w:left="21"/>
              <w:jc w:val="center"/>
              <w:rPr>
                <w:sz w:val="24"/>
                <w:szCs w:val="24"/>
                <w:lang w:val="kk-KZ" w:eastAsia="en-US"/>
              </w:rPr>
            </w:pPr>
          </w:p>
          <w:p w14:paraId="50DD5BA0">
            <w:pPr>
              <w:pStyle w:val="30"/>
              <w:jc w:val="center"/>
              <w:rPr>
                <w:sz w:val="24"/>
                <w:szCs w:val="24"/>
                <w:lang w:val="kk-KZ" w:eastAsia="en-US"/>
              </w:rPr>
            </w:pPr>
          </w:p>
          <w:p w14:paraId="5CEA1C49">
            <w:pPr>
              <w:pStyle w:val="30"/>
              <w:jc w:val="center"/>
              <w:rPr>
                <w:sz w:val="24"/>
                <w:szCs w:val="24"/>
                <w:lang w:val="kk-KZ" w:eastAsia="en-US"/>
              </w:rPr>
            </w:pPr>
            <w:r>
              <w:rPr>
                <w:sz w:val="24"/>
                <w:szCs w:val="24"/>
                <w:lang w:val="kk-KZ" w:eastAsia="en-US"/>
              </w:rPr>
              <w:t>13</w:t>
            </w:r>
          </w:p>
          <w:p w14:paraId="691001C5">
            <w:pPr>
              <w:pStyle w:val="30"/>
              <w:jc w:val="center"/>
              <w:rPr>
                <w:sz w:val="24"/>
                <w:szCs w:val="24"/>
                <w:lang w:val="kk-KZ" w:eastAsia="en-US"/>
              </w:rPr>
            </w:pPr>
          </w:p>
          <w:p w14:paraId="6BF2C81B">
            <w:pPr>
              <w:pStyle w:val="30"/>
              <w:jc w:val="center"/>
              <w:rPr>
                <w:sz w:val="24"/>
                <w:szCs w:val="24"/>
                <w:lang w:val="kk-KZ" w:eastAsia="en-US"/>
              </w:rPr>
            </w:pPr>
          </w:p>
          <w:p w14:paraId="65AFE22B">
            <w:pPr>
              <w:pStyle w:val="30"/>
              <w:jc w:val="center"/>
              <w:rPr>
                <w:sz w:val="24"/>
                <w:szCs w:val="24"/>
                <w:lang w:val="kk-KZ" w:eastAsia="en-US"/>
              </w:rPr>
            </w:pPr>
          </w:p>
          <w:p w14:paraId="542553A2">
            <w:pPr>
              <w:pStyle w:val="30"/>
              <w:jc w:val="center"/>
              <w:rPr>
                <w:sz w:val="24"/>
                <w:szCs w:val="24"/>
                <w:lang w:val="kk-KZ" w:eastAsia="en-US"/>
              </w:rPr>
            </w:pPr>
          </w:p>
          <w:p w14:paraId="1D07104A">
            <w:pPr>
              <w:pStyle w:val="30"/>
              <w:jc w:val="center"/>
              <w:rPr>
                <w:sz w:val="24"/>
                <w:szCs w:val="24"/>
                <w:lang w:val="kk-KZ" w:eastAsia="en-US"/>
              </w:rPr>
            </w:pPr>
          </w:p>
          <w:p w14:paraId="24C22483">
            <w:pPr>
              <w:pStyle w:val="30"/>
              <w:jc w:val="center"/>
              <w:rPr>
                <w:sz w:val="24"/>
                <w:szCs w:val="24"/>
                <w:lang w:val="kk-KZ" w:eastAsia="en-US"/>
              </w:rPr>
            </w:pPr>
          </w:p>
          <w:p w14:paraId="6FE8C0CE">
            <w:pPr>
              <w:pStyle w:val="30"/>
              <w:jc w:val="center"/>
              <w:rPr>
                <w:sz w:val="24"/>
                <w:szCs w:val="24"/>
                <w:lang w:val="kk-KZ" w:eastAsia="en-US"/>
              </w:rPr>
            </w:pPr>
          </w:p>
          <w:p w14:paraId="4A1EB6FE">
            <w:pPr>
              <w:pStyle w:val="30"/>
              <w:jc w:val="center"/>
              <w:rPr>
                <w:sz w:val="24"/>
                <w:szCs w:val="24"/>
                <w:lang w:val="kk-KZ" w:eastAsia="en-US"/>
              </w:rPr>
            </w:pPr>
          </w:p>
          <w:p w14:paraId="5C85F159">
            <w:pPr>
              <w:pStyle w:val="30"/>
              <w:jc w:val="center"/>
              <w:rPr>
                <w:sz w:val="24"/>
                <w:szCs w:val="24"/>
                <w:lang w:val="kk-KZ" w:eastAsia="en-US"/>
              </w:rPr>
            </w:pPr>
          </w:p>
          <w:p w14:paraId="72275844">
            <w:pPr>
              <w:pStyle w:val="30"/>
              <w:jc w:val="center"/>
              <w:rPr>
                <w:sz w:val="24"/>
                <w:szCs w:val="24"/>
                <w:lang w:val="kk-KZ" w:eastAsia="en-US"/>
              </w:rPr>
            </w:pPr>
          </w:p>
          <w:p w14:paraId="1375AA07">
            <w:pPr>
              <w:pStyle w:val="30"/>
              <w:jc w:val="center"/>
              <w:rPr>
                <w:sz w:val="24"/>
                <w:szCs w:val="24"/>
                <w:lang w:val="kk-KZ" w:eastAsia="en-US"/>
              </w:rPr>
            </w:pPr>
          </w:p>
          <w:p w14:paraId="5F4497AC">
            <w:pPr>
              <w:pStyle w:val="30"/>
              <w:jc w:val="center"/>
              <w:rPr>
                <w:sz w:val="24"/>
                <w:szCs w:val="24"/>
                <w:lang w:val="kk-KZ" w:eastAsia="en-US"/>
              </w:rPr>
            </w:pPr>
          </w:p>
          <w:p w14:paraId="2C9DF67E">
            <w:pPr>
              <w:pStyle w:val="30"/>
              <w:jc w:val="center"/>
              <w:rPr>
                <w:sz w:val="24"/>
                <w:szCs w:val="24"/>
                <w:lang w:val="kk-KZ" w:eastAsia="en-US"/>
              </w:rPr>
            </w:pPr>
          </w:p>
          <w:p w14:paraId="216EEAEF">
            <w:pPr>
              <w:pStyle w:val="30"/>
              <w:jc w:val="center"/>
              <w:rPr>
                <w:sz w:val="24"/>
                <w:szCs w:val="24"/>
                <w:lang w:val="kk-KZ" w:eastAsia="en-US"/>
              </w:rPr>
            </w:pPr>
          </w:p>
          <w:p w14:paraId="29779E5D">
            <w:pPr>
              <w:pStyle w:val="30"/>
              <w:jc w:val="center"/>
              <w:rPr>
                <w:sz w:val="24"/>
                <w:szCs w:val="24"/>
                <w:lang w:val="kk-KZ" w:eastAsia="en-US"/>
              </w:rPr>
            </w:pPr>
          </w:p>
          <w:p w14:paraId="795ABC91">
            <w:pPr>
              <w:pStyle w:val="30"/>
              <w:jc w:val="center"/>
              <w:rPr>
                <w:sz w:val="24"/>
                <w:szCs w:val="24"/>
                <w:lang w:val="kk-KZ" w:eastAsia="en-US"/>
              </w:rPr>
            </w:pPr>
          </w:p>
          <w:p w14:paraId="166181EB">
            <w:pPr>
              <w:pStyle w:val="30"/>
              <w:jc w:val="center"/>
              <w:rPr>
                <w:sz w:val="24"/>
                <w:szCs w:val="24"/>
                <w:lang w:val="kk-KZ" w:eastAsia="en-US"/>
              </w:rPr>
            </w:pPr>
          </w:p>
          <w:p w14:paraId="22A8ADD8">
            <w:pPr>
              <w:pStyle w:val="30"/>
              <w:jc w:val="center"/>
              <w:rPr>
                <w:sz w:val="24"/>
                <w:szCs w:val="24"/>
                <w:lang w:val="kk-KZ" w:eastAsia="en-US"/>
              </w:rPr>
            </w:pPr>
          </w:p>
          <w:p w14:paraId="5E37519E">
            <w:pPr>
              <w:pStyle w:val="30"/>
              <w:jc w:val="center"/>
              <w:rPr>
                <w:sz w:val="24"/>
                <w:szCs w:val="24"/>
                <w:lang w:val="kk-KZ" w:eastAsia="en-US"/>
              </w:rPr>
            </w:pPr>
          </w:p>
          <w:p w14:paraId="56D45EF6">
            <w:pPr>
              <w:pStyle w:val="30"/>
              <w:jc w:val="center"/>
              <w:rPr>
                <w:sz w:val="24"/>
                <w:szCs w:val="24"/>
                <w:lang w:val="kk-KZ" w:eastAsia="en-US"/>
              </w:rPr>
            </w:pPr>
          </w:p>
          <w:p w14:paraId="2957CACD">
            <w:pPr>
              <w:pStyle w:val="30"/>
              <w:jc w:val="center"/>
              <w:rPr>
                <w:sz w:val="24"/>
                <w:szCs w:val="24"/>
                <w:lang w:val="kk-KZ" w:eastAsia="en-US"/>
              </w:rPr>
            </w:pPr>
          </w:p>
          <w:p w14:paraId="5DE1C834">
            <w:pPr>
              <w:pStyle w:val="30"/>
              <w:jc w:val="center"/>
              <w:rPr>
                <w:sz w:val="24"/>
                <w:szCs w:val="24"/>
                <w:lang w:val="kk-KZ" w:eastAsia="en-US"/>
              </w:rPr>
            </w:pPr>
          </w:p>
          <w:p w14:paraId="79E4A8FA">
            <w:pPr>
              <w:pStyle w:val="30"/>
              <w:jc w:val="center"/>
              <w:rPr>
                <w:sz w:val="24"/>
                <w:szCs w:val="24"/>
                <w:lang w:val="kk-KZ" w:eastAsia="en-US"/>
              </w:rPr>
            </w:pPr>
          </w:p>
          <w:p w14:paraId="7E88A8E1">
            <w:pPr>
              <w:pStyle w:val="30"/>
              <w:jc w:val="center"/>
              <w:rPr>
                <w:sz w:val="24"/>
                <w:szCs w:val="24"/>
                <w:lang w:val="kk-KZ" w:eastAsia="en-US"/>
              </w:rPr>
            </w:pPr>
          </w:p>
          <w:p w14:paraId="72CEFBCE">
            <w:pPr>
              <w:pStyle w:val="30"/>
              <w:jc w:val="center"/>
              <w:rPr>
                <w:sz w:val="24"/>
                <w:szCs w:val="24"/>
                <w:lang w:val="kk-KZ" w:eastAsia="en-US"/>
              </w:rPr>
            </w:pPr>
          </w:p>
          <w:p w14:paraId="2DE805DA">
            <w:pPr>
              <w:pStyle w:val="30"/>
              <w:rPr>
                <w:sz w:val="24"/>
                <w:szCs w:val="24"/>
                <w:lang w:val="kk-KZ" w:eastAsia="en-US"/>
              </w:rPr>
            </w:pPr>
            <w:r>
              <w:rPr>
                <w:sz w:val="24"/>
                <w:szCs w:val="24"/>
                <w:lang w:val="kk-KZ" w:eastAsia="en-US"/>
              </w:rPr>
              <w:t>14</w:t>
            </w:r>
          </w:p>
          <w:p w14:paraId="638A223D">
            <w:pPr>
              <w:pStyle w:val="30"/>
              <w:jc w:val="center"/>
              <w:rPr>
                <w:sz w:val="24"/>
                <w:szCs w:val="24"/>
                <w:lang w:val="kk-KZ" w:eastAsia="en-US"/>
              </w:rPr>
            </w:pPr>
          </w:p>
          <w:p w14:paraId="74B9BEA0">
            <w:pPr>
              <w:pStyle w:val="30"/>
              <w:jc w:val="center"/>
              <w:rPr>
                <w:sz w:val="24"/>
                <w:szCs w:val="24"/>
                <w:lang w:val="kk-KZ" w:eastAsia="en-US"/>
              </w:rPr>
            </w:pPr>
          </w:p>
          <w:p w14:paraId="5CAC93BE">
            <w:pPr>
              <w:pStyle w:val="30"/>
              <w:jc w:val="center"/>
              <w:rPr>
                <w:sz w:val="24"/>
                <w:szCs w:val="24"/>
                <w:lang w:val="kk-KZ" w:eastAsia="en-US"/>
              </w:rPr>
            </w:pPr>
          </w:p>
          <w:p w14:paraId="77DA5C3E">
            <w:pPr>
              <w:pStyle w:val="30"/>
              <w:jc w:val="center"/>
              <w:rPr>
                <w:sz w:val="24"/>
                <w:szCs w:val="24"/>
                <w:lang w:val="kk-KZ" w:eastAsia="en-US"/>
              </w:rPr>
            </w:pPr>
          </w:p>
          <w:p w14:paraId="322F9B2C">
            <w:pPr>
              <w:pStyle w:val="30"/>
              <w:jc w:val="center"/>
              <w:rPr>
                <w:sz w:val="24"/>
                <w:szCs w:val="24"/>
                <w:lang w:val="kk-KZ" w:eastAsia="en-US"/>
              </w:rPr>
            </w:pPr>
          </w:p>
          <w:p w14:paraId="54F5E0C2">
            <w:pPr>
              <w:pStyle w:val="30"/>
              <w:jc w:val="center"/>
              <w:rPr>
                <w:sz w:val="24"/>
                <w:szCs w:val="24"/>
                <w:lang w:val="kk-KZ" w:eastAsia="en-US"/>
              </w:rPr>
            </w:pPr>
          </w:p>
          <w:p w14:paraId="5048BCB5">
            <w:pPr>
              <w:pStyle w:val="30"/>
              <w:jc w:val="center"/>
              <w:rPr>
                <w:sz w:val="24"/>
                <w:szCs w:val="24"/>
                <w:lang w:val="kk-KZ" w:eastAsia="en-US"/>
              </w:rPr>
            </w:pPr>
          </w:p>
          <w:p w14:paraId="1FF52589">
            <w:pPr>
              <w:pStyle w:val="30"/>
              <w:jc w:val="center"/>
              <w:rPr>
                <w:sz w:val="24"/>
                <w:szCs w:val="24"/>
                <w:lang w:val="kk-KZ" w:eastAsia="en-US"/>
              </w:rPr>
            </w:pPr>
          </w:p>
          <w:p w14:paraId="79C2B745">
            <w:pPr>
              <w:pStyle w:val="30"/>
              <w:jc w:val="center"/>
              <w:rPr>
                <w:sz w:val="24"/>
                <w:szCs w:val="24"/>
                <w:lang w:val="kk-KZ" w:eastAsia="en-US"/>
              </w:rPr>
            </w:pPr>
          </w:p>
          <w:p w14:paraId="0682B34E">
            <w:pPr>
              <w:pStyle w:val="30"/>
              <w:jc w:val="center"/>
              <w:rPr>
                <w:sz w:val="24"/>
                <w:szCs w:val="24"/>
                <w:lang w:val="kk-KZ" w:eastAsia="en-US"/>
              </w:rPr>
            </w:pPr>
          </w:p>
          <w:p w14:paraId="5AB08B38">
            <w:pPr>
              <w:pStyle w:val="30"/>
              <w:jc w:val="center"/>
              <w:rPr>
                <w:sz w:val="24"/>
                <w:szCs w:val="24"/>
                <w:lang w:val="kk-KZ" w:eastAsia="en-US"/>
              </w:rPr>
            </w:pPr>
          </w:p>
          <w:p w14:paraId="20B050F5">
            <w:pPr>
              <w:pStyle w:val="30"/>
              <w:jc w:val="center"/>
              <w:rPr>
                <w:sz w:val="24"/>
                <w:szCs w:val="24"/>
                <w:lang w:val="kk-KZ" w:eastAsia="en-US"/>
              </w:rPr>
            </w:pPr>
          </w:p>
          <w:p w14:paraId="49B0E4D1">
            <w:pPr>
              <w:pStyle w:val="30"/>
              <w:jc w:val="center"/>
              <w:rPr>
                <w:sz w:val="24"/>
                <w:szCs w:val="24"/>
                <w:lang w:val="kk-KZ" w:eastAsia="en-US"/>
              </w:rPr>
            </w:pPr>
          </w:p>
          <w:p w14:paraId="442DF13A">
            <w:pPr>
              <w:pStyle w:val="30"/>
              <w:jc w:val="center"/>
              <w:rPr>
                <w:sz w:val="24"/>
                <w:szCs w:val="24"/>
                <w:lang w:val="kk-KZ" w:eastAsia="en-US"/>
              </w:rPr>
            </w:pPr>
          </w:p>
          <w:p w14:paraId="6D0DBB9B">
            <w:pPr>
              <w:pStyle w:val="30"/>
              <w:jc w:val="center"/>
              <w:rPr>
                <w:sz w:val="24"/>
                <w:szCs w:val="24"/>
                <w:lang w:val="kk-KZ" w:eastAsia="en-US"/>
              </w:rPr>
            </w:pPr>
          </w:p>
          <w:p w14:paraId="039194D4">
            <w:pPr>
              <w:pStyle w:val="30"/>
              <w:jc w:val="center"/>
              <w:rPr>
                <w:sz w:val="24"/>
                <w:szCs w:val="24"/>
                <w:lang w:val="kk-KZ" w:eastAsia="en-US"/>
              </w:rPr>
            </w:pPr>
          </w:p>
          <w:p w14:paraId="784D2C32">
            <w:pPr>
              <w:pStyle w:val="30"/>
              <w:jc w:val="center"/>
              <w:rPr>
                <w:sz w:val="24"/>
                <w:szCs w:val="24"/>
                <w:lang w:val="kk-KZ" w:eastAsia="en-US"/>
              </w:rPr>
            </w:pPr>
          </w:p>
          <w:p w14:paraId="27AC95E0">
            <w:pPr>
              <w:pStyle w:val="30"/>
              <w:jc w:val="center"/>
              <w:rPr>
                <w:sz w:val="24"/>
                <w:szCs w:val="24"/>
                <w:lang w:val="kk-KZ" w:eastAsia="en-US"/>
              </w:rPr>
            </w:pPr>
          </w:p>
          <w:p w14:paraId="79F7643B">
            <w:pPr>
              <w:pStyle w:val="30"/>
              <w:jc w:val="center"/>
              <w:rPr>
                <w:sz w:val="24"/>
                <w:szCs w:val="24"/>
                <w:lang w:val="kk-KZ" w:eastAsia="en-US"/>
              </w:rPr>
            </w:pPr>
          </w:p>
          <w:p w14:paraId="4D965C4E">
            <w:pPr>
              <w:pStyle w:val="30"/>
              <w:jc w:val="center"/>
              <w:rPr>
                <w:sz w:val="24"/>
                <w:szCs w:val="24"/>
                <w:lang w:val="kk-KZ" w:eastAsia="en-US"/>
              </w:rPr>
            </w:pPr>
          </w:p>
          <w:p w14:paraId="155CC70B">
            <w:pPr>
              <w:pStyle w:val="30"/>
              <w:jc w:val="center"/>
              <w:rPr>
                <w:sz w:val="24"/>
                <w:szCs w:val="24"/>
                <w:lang w:val="kk-KZ" w:eastAsia="en-US"/>
              </w:rPr>
            </w:pPr>
          </w:p>
          <w:p w14:paraId="5DD8E086">
            <w:pPr>
              <w:pStyle w:val="30"/>
              <w:jc w:val="center"/>
              <w:rPr>
                <w:sz w:val="24"/>
                <w:szCs w:val="24"/>
                <w:lang w:val="kk-KZ" w:eastAsia="en-US"/>
              </w:rPr>
            </w:pPr>
          </w:p>
          <w:p w14:paraId="15F8E053">
            <w:pPr>
              <w:pStyle w:val="30"/>
              <w:jc w:val="center"/>
              <w:rPr>
                <w:sz w:val="24"/>
                <w:szCs w:val="24"/>
                <w:lang w:val="kk-KZ" w:eastAsia="en-US"/>
              </w:rPr>
            </w:pPr>
          </w:p>
          <w:p w14:paraId="6555399C">
            <w:pPr>
              <w:pStyle w:val="30"/>
              <w:jc w:val="center"/>
              <w:rPr>
                <w:sz w:val="24"/>
                <w:szCs w:val="24"/>
                <w:lang w:val="kk-KZ" w:eastAsia="en-US"/>
              </w:rPr>
            </w:pPr>
          </w:p>
          <w:p w14:paraId="423AA059">
            <w:pPr>
              <w:pStyle w:val="30"/>
              <w:jc w:val="center"/>
              <w:rPr>
                <w:sz w:val="24"/>
                <w:szCs w:val="24"/>
                <w:lang w:val="kk-KZ" w:eastAsia="en-US"/>
              </w:rPr>
            </w:pPr>
            <w:r>
              <w:rPr>
                <w:sz w:val="24"/>
                <w:szCs w:val="24"/>
                <w:lang w:val="kk-KZ" w:eastAsia="en-US"/>
              </w:rPr>
              <w:t>15</w:t>
            </w:r>
          </w:p>
          <w:p w14:paraId="659DE875">
            <w:pPr>
              <w:pStyle w:val="30"/>
              <w:jc w:val="center"/>
              <w:rPr>
                <w:sz w:val="24"/>
                <w:szCs w:val="24"/>
                <w:lang w:val="kk-KZ" w:eastAsia="en-US"/>
              </w:rPr>
            </w:pPr>
          </w:p>
          <w:p w14:paraId="7305883F">
            <w:pPr>
              <w:pStyle w:val="30"/>
              <w:jc w:val="center"/>
              <w:rPr>
                <w:sz w:val="24"/>
                <w:szCs w:val="24"/>
                <w:lang w:val="kk-KZ" w:eastAsia="en-US"/>
              </w:rPr>
            </w:pPr>
          </w:p>
          <w:p w14:paraId="3F0A4E6B">
            <w:pPr>
              <w:pStyle w:val="30"/>
              <w:jc w:val="center"/>
              <w:rPr>
                <w:sz w:val="24"/>
                <w:szCs w:val="24"/>
                <w:lang w:val="kk-KZ" w:eastAsia="en-US"/>
              </w:rPr>
            </w:pPr>
          </w:p>
          <w:p w14:paraId="6696A9F7">
            <w:pPr>
              <w:pStyle w:val="30"/>
              <w:jc w:val="center"/>
              <w:rPr>
                <w:sz w:val="24"/>
                <w:szCs w:val="24"/>
                <w:lang w:val="kk-KZ" w:eastAsia="en-US"/>
              </w:rPr>
            </w:pPr>
          </w:p>
          <w:p w14:paraId="1747944C">
            <w:pPr>
              <w:pStyle w:val="30"/>
              <w:jc w:val="center"/>
              <w:rPr>
                <w:sz w:val="24"/>
                <w:szCs w:val="24"/>
                <w:lang w:val="kk-KZ" w:eastAsia="en-US"/>
              </w:rPr>
            </w:pPr>
          </w:p>
          <w:p w14:paraId="1551A549">
            <w:pPr>
              <w:pStyle w:val="30"/>
              <w:jc w:val="center"/>
              <w:rPr>
                <w:sz w:val="24"/>
                <w:szCs w:val="24"/>
                <w:lang w:val="kk-KZ" w:eastAsia="en-US"/>
              </w:rPr>
            </w:pPr>
          </w:p>
          <w:p w14:paraId="39A0E452">
            <w:pPr>
              <w:pStyle w:val="30"/>
              <w:jc w:val="center"/>
              <w:rPr>
                <w:sz w:val="24"/>
                <w:szCs w:val="24"/>
                <w:lang w:val="kk-KZ" w:eastAsia="en-US"/>
              </w:rPr>
            </w:pPr>
          </w:p>
          <w:p w14:paraId="79A631AF">
            <w:pPr>
              <w:pStyle w:val="30"/>
              <w:jc w:val="center"/>
              <w:rPr>
                <w:sz w:val="24"/>
                <w:szCs w:val="24"/>
                <w:lang w:val="kk-KZ" w:eastAsia="en-US"/>
              </w:rPr>
            </w:pPr>
          </w:p>
          <w:p w14:paraId="336F1585">
            <w:pPr>
              <w:pStyle w:val="30"/>
              <w:jc w:val="center"/>
              <w:rPr>
                <w:sz w:val="24"/>
                <w:szCs w:val="24"/>
                <w:lang w:val="kk-KZ" w:eastAsia="en-US"/>
              </w:rPr>
            </w:pPr>
          </w:p>
          <w:p w14:paraId="58920770">
            <w:pPr>
              <w:pStyle w:val="30"/>
              <w:jc w:val="center"/>
              <w:rPr>
                <w:sz w:val="24"/>
                <w:szCs w:val="24"/>
                <w:lang w:val="kk-KZ" w:eastAsia="en-US"/>
              </w:rPr>
            </w:pPr>
          </w:p>
          <w:p w14:paraId="6BBFFFAF">
            <w:pPr>
              <w:pStyle w:val="30"/>
              <w:jc w:val="center"/>
              <w:rPr>
                <w:sz w:val="24"/>
                <w:szCs w:val="24"/>
                <w:lang w:val="kk-KZ" w:eastAsia="en-US"/>
              </w:rPr>
            </w:pPr>
          </w:p>
          <w:p w14:paraId="1749FE03">
            <w:pPr>
              <w:pStyle w:val="30"/>
              <w:jc w:val="center"/>
              <w:rPr>
                <w:sz w:val="24"/>
                <w:szCs w:val="24"/>
                <w:lang w:val="kk-KZ" w:eastAsia="en-US"/>
              </w:rPr>
            </w:pPr>
          </w:p>
          <w:p w14:paraId="36F40B50">
            <w:pPr>
              <w:pStyle w:val="30"/>
              <w:jc w:val="center"/>
              <w:rPr>
                <w:sz w:val="24"/>
                <w:szCs w:val="24"/>
                <w:lang w:val="kk-KZ" w:eastAsia="en-US"/>
              </w:rPr>
            </w:pPr>
          </w:p>
          <w:p w14:paraId="34F1ADDF">
            <w:pPr>
              <w:pStyle w:val="30"/>
              <w:jc w:val="center"/>
              <w:rPr>
                <w:sz w:val="24"/>
                <w:szCs w:val="24"/>
                <w:lang w:val="kk-KZ" w:eastAsia="en-US"/>
              </w:rPr>
            </w:pPr>
            <w:r>
              <w:rPr>
                <w:sz w:val="24"/>
                <w:szCs w:val="24"/>
                <w:lang w:val="kk-KZ" w:eastAsia="en-US"/>
              </w:rPr>
              <w:t>16</w:t>
            </w:r>
          </w:p>
          <w:p w14:paraId="4B1A11DE">
            <w:pPr>
              <w:pStyle w:val="30"/>
              <w:jc w:val="center"/>
              <w:rPr>
                <w:sz w:val="24"/>
                <w:szCs w:val="24"/>
                <w:lang w:val="kk-KZ" w:eastAsia="en-US"/>
              </w:rPr>
            </w:pPr>
          </w:p>
          <w:p w14:paraId="77DFE663">
            <w:pPr>
              <w:pStyle w:val="30"/>
              <w:jc w:val="center"/>
              <w:rPr>
                <w:sz w:val="24"/>
                <w:szCs w:val="24"/>
                <w:lang w:val="kk-KZ" w:eastAsia="en-US"/>
              </w:rPr>
            </w:pPr>
          </w:p>
          <w:p w14:paraId="746A5613">
            <w:pPr>
              <w:pStyle w:val="30"/>
              <w:jc w:val="center"/>
              <w:rPr>
                <w:sz w:val="24"/>
                <w:szCs w:val="24"/>
                <w:lang w:val="kk-KZ" w:eastAsia="en-US"/>
              </w:rPr>
            </w:pPr>
          </w:p>
          <w:p w14:paraId="6E38CAC9">
            <w:pPr>
              <w:pStyle w:val="30"/>
              <w:jc w:val="center"/>
              <w:rPr>
                <w:sz w:val="24"/>
                <w:szCs w:val="24"/>
                <w:lang w:val="kk-KZ" w:eastAsia="en-US"/>
              </w:rPr>
            </w:pPr>
          </w:p>
          <w:p w14:paraId="718E44A4">
            <w:pPr>
              <w:pStyle w:val="30"/>
              <w:jc w:val="center"/>
              <w:rPr>
                <w:sz w:val="24"/>
                <w:szCs w:val="24"/>
                <w:lang w:val="kk-KZ" w:eastAsia="en-US"/>
              </w:rPr>
            </w:pPr>
          </w:p>
          <w:p w14:paraId="06645B55">
            <w:pPr>
              <w:pStyle w:val="30"/>
              <w:jc w:val="center"/>
              <w:rPr>
                <w:sz w:val="24"/>
                <w:szCs w:val="24"/>
                <w:lang w:val="kk-KZ" w:eastAsia="en-US"/>
              </w:rPr>
            </w:pPr>
          </w:p>
          <w:p w14:paraId="3E1536EC">
            <w:pPr>
              <w:pStyle w:val="30"/>
              <w:jc w:val="center"/>
              <w:rPr>
                <w:sz w:val="24"/>
                <w:szCs w:val="24"/>
                <w:lang w:val="kk-KZ" w:eastAsia="en-US"/>
              </w:rPr>
            </w:pPr>
          </w:p>
          <w:p w14:paraId="31E55A20">
            <w:pPr>
              <w:pStyle w:val="30"/>
              <w:jc w:val="center"/>
              <w:rPr>
                <w:sz w:val="24"/>
                <w:szCs w:val="24"/>
                <w:lang w:val="kk-KZ" w:eastAsia="en-US"/>
              </w:rPr>
            </w:pPr>
          </w:p>
          <w:p w14:paraId="7238787D">
            <w:pPr>
              <w:pStyle w:val="30"/>
              <w:jc w:val="center"/>
              <w:rPr>
                <w:sz w:val="24"/>
                <w:szCs w:val="24"/>
                <w:lang w:val="kk-KZ" w:eastAsia="en-US"/>
              </w:rPr>
            </w:pPr>
          </w:p>
          <w:p w14:paraId="0478B2A6">
            <w:pPr>
              <w:pStyle w:val="30"/>
              <w:jc w:val="center"/>
              <w:rPr>
                <w:sz w:val="24"/>
                <w:szCs w:val="24"/>
                <w:lang w:val="kk-KZ" w:eastAsia="en-US"/>
              </w:rPr>
            </w:pPr>
          </w:p>
          <w:p w14:paraId="32120FB2">
            <w:pPr>
              <w:pStyle w:val="30"/>
              <w:jc w:val="center"/>
              <w:rPr>
                <w:sz w:val="24"/>
                <w:szCs w:val="24"/>
                <w:lang w:val="kk-KZ" w:eastAsia="en-US"/>
              </w:rPr>
            </w:pPr>
          </w:p>
          <w:p w14:paraId="0CEA4E59">
            <w:pPr>
              <w:pStyle w:val="30"/>
              <w:jc w:val="center"/>
              <w:rPr>
                <w:sz w:val="24"/>
                <w:szCs w:val="24"/>
                <w:lang w:val="kk-KZ" w:eastAsia="en-US"/>
              </w:rPr>
            </w:pPr>
          </w:p>
          <w:p w14:paraId="6351408C">
            <w:pPr>
              <w:pStyle w:val="30"/>
              <w:jc w:val="center"/>
              <w:rPr>
                <w:sz w:val="24"/>
                <w:szCs w:val="24"/>
                <w:lang w:val="kk-KZ" w:eastAsia="en-US"/>
              </w:rPr>
            </w:pPr>
          </w:p>
          <w:p w14:paraId="0FCF460B">
            <w:pPr>
              <w:pStyle w:val="30"/>
              <w:jc w:val="center"/>
              <w:rPr>
                <w:sz w:val="24"/>
                <w:szCs w:val="24"/>
                <w:lang w:val="kk-KZ" w:eastAsia="en-US"/>
              </w:rPr>
            </w:pPr>
          </w:p>
        </w:tc>
        <w:tc>
          <w:tcPr>
            <w:tcW w:w="1572" w:type="dxa"/>
            <w:vMerge w:val="restart"/>
          </w:tcPr>
          <w:p w14:paraId="10B6F52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Коммуникация және дене мәдениеті модулі</w:t>
            </w:r>
          </w:p>
          <w:p w14:paraId="1AFF773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C4AD48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866F41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B9F84F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287FC0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69CA2A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9B08F9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B8C7FD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5CAA1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43C473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242652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88C79F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901856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1BB09B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92A726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5831E5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8F19D4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70B5E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2B7336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FE4155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C95B25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F244F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80ABE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906386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E26466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8CA0FB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ED9818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A7086D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AFA6C0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159152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7F3EE1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BBB563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574B77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A3C352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C42D5E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27D0AC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685893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1D41D9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1937356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kk-KZ" w:eastAsia="en-US"/>
              </w:rPr>
              <w:t>ЖБП</w:t>
            </w:r>
          </w:p>
        </w:tc>
        <w:tc>
          <w:tcPr>
            <w:tcW w:w="709" w:type="dxa"/>
          </w:tcPr>
          <w:p w14:paraId="2ABCD4E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4F609B2F">
            <w:pPr>
              <w:widowControl w:val="0"/>
              <w:shd w:val="clear" w:color="auto" w:fill="FFFFFF" w:themeFill="background1"/>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color w:val="000000"/>
                <w:sz w:val="24"/>
                <w:szCs w:val="24"/>
                <w:lang w:val="kk-KZ" w:eastAsia="en-US"/>
              </w:rPr>
              <w:t>Орыс тілі</w:t>
            </w:r>
          </w:p>
        </w:tc>
        <w:tc>
          <w:tcPr>
            <w:tcW w:w="4464" w:type="dxa"/>
            <w:vAlign w:val="center"/>
          </w:tcPr>
          <w:p w14:paraId="02BB3F9D">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Қазақ (орыс) тілінде қоғамдық өмір және әлеуметтік-мәдени, кәсіби салаларында коммуникативтік құзыреттілікті қалыптастырып,  академиялық мәтіндер жазу қабілетін жетілдіреді.</w:t>
            </w:r>
          </w:p>
          <w:p w14:paraId="6B7690F4">
            <w:pPr>
              <w:widowControl w:val="0"/>
              <w:shd w:val="clear" w:color="auto" w:fill="FFFFFF" w:themeFill="background1"/>
              <w:tabs>
                <w:tab w:val="left" w:pos="1134"/>
              </w:tabs>
              <w:autoSpaceDE w:val="0"/>
              <w:autoSpaceDN w:val="0"/>
              <w:spacing w:after="0" w:line="240" w:lineRule="auto"/>
              <w:ind w:left="142" w:right="79"/>
              <w:jc w:val="both"/>
              <w:textAlignment w:val="top"/>
              <w:rPr>
                <w:rFonts w:ascii="Times New Roman" w:hAnsi="Times New Roman" w:eastAsiaTheme="minorHAnsi"/>
                <w:i/>
                <w:sz w:val="24"/>
                <w:szCs w:val="24"/>
                <w:u w:val="single"/>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А1, А2, В1, В2-1, В2-2 (В2, С1 орыс тілі)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 </w:t>
            </w:r>
            <w:r>
              <w:rPr>
                <w:rStyle w:val="43"/>
                <w:rFonts w:ascii="Times New Roman" w:hAnsi="Times New Roman" w:cs="Times New Roman" w:eastAsiaTheme="minorHAnsi"/>
                <w:sz w:val="24"/>
                <w:szCs w:val="24"/>
                <w:lang w:val="kk-KZ" w:eastAsia="en-US"/>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720" w:type="dxa"/>
            <w:gridSpan w:val="2"/>
          </w:tcPr>
          <w:p w14:paraId="1451F192">
            <w:pPr>
              <w:pStyle w:val="30"/>
              <w:jc w:val="center"/>
              <w:rPr>
                <w:rFonts w:eastAsia="Calibri"/>
                <w:color w:val="000000"/>
                <w:spacing w:val="-2"/>
                <w:sz w:val="24"/>
                <w:szCs w:val="24"/>
                <w:lang w:val="en-US" w:eastAsia="en-US"/>
              </w:rPr>
            </w:pPr>
            <w:r>
              <w:rPr>
                <w:sz w:val="24"/>
                <w:szCs w:val="24"/>
                <w:lang w:val="en-US" w:eastAsia="en-US"/>
              </w:rPr>
              <w:t>10</w:t>
            </w:r>
          </w:p>
        </w:tc>
        <w:tc>
          <w:tcPr>
            <w:tcW w:w="565" w:type="dxa"/>
            <w:gridSpan w:val="3"/>
          </w:tcPr>
          <w:p w14:paraId="2FAFF15F">
            <w:pPr>
              <w:pStyle w:val="30"/>
              <w:ind w:left="223"/>
              <w:rPr>
                <w:b/>
                <w:sz w:val="24"/>
                <w:szCs w:val="24"/>
                <w:lang w:val="en-US" w:eastAsia="en-US"/>
              </w:rPr>
            </w:pPr>
            <w:r>
              <w:rPr>
                <w:b/>
                <w:sz w:val="24"/>
                <w:szCs w:val="24"/>
                <w:lang w:val="en-US" w:eastAsia="en-US"/>
              </w:rPr>
              <w:t>ѵ</w:t>
            </w:r>
          </w:p>
        </w:tc>
        <w:tc>
          <w:tcPr>
            <w:tcW w:w="423" w:type="dxa"/>
            <w:gridSpan w:val="2"/>
          </w:tcPr>
          <w:p w14:paraId="57B408F3">
            <w:pPr>
              <w:pStyle w:val="30"/>
              <w:ind w:left="223"/>
              <w:rPr>
                <w:b/>
                <w:sz w:val="24"/>
                <w:szCs w:val="24"/>
                <w:lang w:val="en-US" w:eastAsia="en-US"/>
              </w:rPr>
            </w:pPr>
          </w:p>
        </w:tc>
        <w:tc>
          <w:tcPr>
            <w:tcW w:w="442" w:type="dxa"/>
            <w:gridSpan w:val="2"/>
          </w:tcPr>
          <w:p w14:paraId="7BCA470F">
            <w:pPr>
              <w:pStyle w:val="30"/>
              <w:ind w:left="223"/>
              <w:rPr>
                <w:b/>
                <w:sz w:val="24"/>
                <w:szCs w:val="24"/>
                <w:lang w:val="en-US" w:eastAsia="en-US"/>
              </w:rPr>
            </w:pPr>
          </w:p>
        </w:tc>
        <w:tc>
          <w:tcPr>
            <w:tcW w:w="550" w:type="dxa"/>
          </w:tcPr>
          <w:p w14:paraId="3E4EBBF6">
            <w:pPr>
              <w:pStyle w:val="30"/>
              <w:ind w:left="223"/>
              <w:rPr>
                <w:b/>
                <w:sz w:val="24"/>
                <w:szCs w:val="24"/>
                <w:lang w:val="en-US" w:eastAsia="en-US"/>
              </w:rPr>
            </w:pPr>
          </w:p>
        </w:tc>
        <w:tc>
          <w:tcPr>
            <w:tcW w:w="540" w:type="dxa"/>
            <w:gridSpan w:val="3"/>
          </w:tcPr>
          <w:p w14:paraId="1D83D991">
            <w:pPr>
              <w:pStyle w:val="30"/>
              <w:ind w:left="223"/>
              <w:rPr>
                <w:b/>
                <w:sz w:val="24"/>
                <w:szCs w:val="24"/>
                <w:lang w:val="en-US" w:eastAsia="en-US"/>
              </w:rPr>
            </w:pPr>
          </w:p>
        </w:tc>
        <w:tc>
          <w:tcPr>
            <w:tcW w:w="360" w:type="dxa"/>
          </w:tcPr>
          <w:p w14:paraId="23BBB372">
            <w:pPr>
              <w:pStyle w:val="30"/>
              <w:ind w:left="223"/>
              <w:rPr>
                <w:sz w:val="24"/>
                <w:szCs w:val="24"/>
                <w:lang w:val="en-US" w:eastAsia="en-US"/>
              </w:rPr>
            </w:pPr>
          </w:p>
        </w:tc>
        <w:tc>
          <w:tcPr>
            <w:tcW w:w="360" w:type="dxa"/>
            <w:gridSpan w:val="2"/>
          </w:tcPr>
          <w:p w14:paraId="5FF73D06">
            <w:pPr>
              <w:pStyle w:val="30"/>
              <w:jc w:val="center"/>
              <w:rPr>
                <w:sz w:val="24"/>
                <w:szCs w:val="24"/>
                <w:lang w:val="en-US" w:eastAsia="en-US"/>
              </w:rPr>
            </w:pPr>
          </w:p>
        </w:tc>
        <w:tc>
          <w:tcPr>
            <w:tcW w:w="540" w:type="dxa"/>
            <w:gridSpan w:val="3"/>
          </w:tcPr>
          <w:p w14:paraId="5188D673">
            <w:pPr>
              <w:pStyle w:val="30"/>
              <w:ind w:left="223"/>
              <w:rPr>
                <w:b/>
                <w:sz w:val="24"/>
                <w:szCs w:val="24"/>
                <w:lang w:val="en-US" w:eastAsia="en-US"/>
              </w:rPr>
            </w:pPr>
          </w:p>
        </w:tc>
        <w:tc>
          <w:tcPr>
            <w:tcW w:w="360" w:type="dxa"/>
            <w:tcBorders>
              <w:right w:val="single" w:color="auto" w:sz="4" w:space="0"/>
            </w:tcBorders>
          </w:tcPr>
          <w:p w14:paraId="1B0882C6">
            <w:pPr>
              <w:pStyle w:val="30"/>
              <w:ind w:left="223"/>
              <w:rPr>
                <w:b/>
                <w:sz w:val="24"/>
                <w:szCs w:val="24"/>
                <w:lang w:val="en-US" w:eastAsia="en-US"/>
              </w:rPr>
            </w:pPr>
          </w:p>
        </w:tc>
        <w:tc>
          <w:tcPr>
            <w:tcW w:w="540" w:type="dxa"/>
            <w:gridSpan w:val="2"/>
            <w:tcBorders>
              <w:right w:val="single" w:color="auto" w:sz="4" w:space="0"/>
            </w:tcBorders>
          </w:tcPr>
          <w:p w14:paraId="05D795F9">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6DBC17A3">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773B4B02">
            <w:pPr>
              <w:pStyle w:val="30"/>
              <w:ind w:left="223"/>
              <w:rPr>
                <w:b/>
                <w:sz w:val="24"/>
                <w:szCs w:val="24"/>
                <w:lang w:val="en-US" w:eastAsia="en-US"/>
              </w:rPr>
            </w:pPr>
          </w:p>
        </w:tc>
      </w:tr>
      <w:tr w14:paraId="04F3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54B45D09">
            <w:pPr>
              <w:pStyle w:val="30"/>
              <w:ind w:left="21"/>
              <w:rPr>
                <w:sz w:val="24"/>
                <w:szCs w:val="24"/>
                <w:lang w:val="en-US" w:eastAsia="en-US"/>
              </w:rPr>
            </w:pPr>
          </w:p>
        </w:tc>
        <w:tc>
          <w:tcPr>
            <w:tcW w:w="1572" w:type="dxa"/>
            <w:vMerge w:val="continue"/>
          </w:tcPr>
          <w:p w14:paraId="29A35EF1">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29769E16">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ЖБП</w:t>
            </w:r>
          </w:p>
        </w:tc>
        <w:tc>
          <w:tcPr>
            <w:tcW w:w="709" w:type="dxa"/>
          </w:tcPr>
          <w:p w14:paraId="1AB65A3F">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39B12FB0">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Шетел тілі</w:t>
            </w:r>
          </w:p>
        </w:tc>
        <w:tc>
          <w:tcPr>
            <w:tcW w:w="4464" w:type="dxa"/>
            <w:vAlign w:val="center"/>
          </w:tcPr>
          <w:p w14:paraId="46F4D6C1">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А2 жеткілікті деңгейінде және В1 базалық жеткіліктілік деңгейінде шет тілін оқыту үдерісінде студенттердің мәдениетаралық және коммуникативтік құзыреттілігін қалыптастыру. Егер бастапқыда тіл деңгейі жалпы еуропалық құзыреттілік В1 деңгейінен жоғары болса, студент жалпы еуропалық құзыреттің В2 деңгейіне жетеді.</w:t>
            </w:r>
          </w:p>
          <w:p w14:paraId="58E9E99F">
            <w:pPr>
              <w:widowControl w:val="0"/>
              <w:shd w:val="clear" w:color="auto" w:fill="FFFFFF" w:themeFill="background1"/>
              <w:autoSpaceDE w:val="0"/>
              <w:autoSpaceDN w:val="0"/>
              <w:spacing w:after="0" w:line="240" w:lineRule="auto"/>
              <w:ind w:left="142" w:right="79"/>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А1, А2, В1, В2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 </w:t>
            </w:r>
            <w:r>
              <w:rPr>
                <w:rStyle w:val="43"/>
                <w:rFonts w:ascii="Times New Roman" w:hAnsi="Times New Roman" w:cs="Times New Roman" w:eastAsiaTheme="minorHAnsi"/>
                <w:sz w:val="24"/>
                <w:szCs w:val="24"/>
                <w:lang w:val="kk-KZ" w:eastAsia="en-US"/>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720" w:type="dxa"/>
            <w:gridSpan w:val="2"/>
          </w:tcPr>
          <w:p w14:paraId="28D66015">
            <w:pPr>
              <w:pStyle w:val="30"/>
              <w:jc w:val="center"/>
              <w:rPr>
                <w:rFonts w:eastAsia="Calibri"/>
                <w:color w:val="000000"/>
                <w:spacing w:val="-2"/>
                <w:sz w:val="24"/>
                <w:szCs w:val="24"/>
                <w:lang w:val="en-US" w:eastAsia="en-US"/>
              </w:rPr>
            </w:pPr>
            <w:r>
              <w:rPr>
                <w:sz w:val="24"/>
                <w:szCs w:val="24"/>
                <w:lang w:val="en-US" w:eastAsia="en-US"/>
              </w:rPr>
              <w:t>10</w:t>
            </w:r>
          </w:p>
        </w:tc>
        <w:tc>
          <w:tcPr>
            <w:tcW w:w="565" w:type="dxa"/>
            <w:gridSpan w:val="3"/>
          </w:tcPr>
          <w:p w14:paraId="28F2AE77">
            <w:pPr>
              <w:pStyle w:val="30"/>
              <w:ind w:left="223"/>
              <w:rPr>
                <w:b/>
                <w:sz w:val="24"/>
                <w:szCs w:val="24"/>
                <w:lang w:val="en-US" w:eastAsia="en-US"/>
              </w:rPr>
            </w:pPr>
            <w:r>
              <w:rPr>
                <w:b/>
                <w:sz w:val="24"/>
                <w:szCs w:val="24"/>
                <w:lang w:val="en-US" w:eastAsia="en-US"/>
              </w:rPr>
              <w:t>ѵ</w:t>
            </w:r>
          </w:p>
        </w:tc>
        <w:tc>
          <w:tcPr>
            <w:tcW w:w="423" w:type="dxa"/>
            <w:gridSpan w:val="2"/>
          </w:tcPr>
          <w:p w14:paraId="4A8F4B7D">
            <w:pPr>
              <w:pStyle w:val="30"/>
              <w:ind w:left="223"/>
              <w:rPr>
                <w:b/>
                <w:sz w:val="24"/>
                <w:szCs w:val="24"/>
                <w:lang w:val="en-US" w:eastAsia="en-US"/>
              </w:rPr>
            </w:pPr>
          </w:p>
        </w:tc>
        <w:tc>
          <w:tcPr>
            <w:tcW w:w="442" w:type="dxa"/>
            <w:gridSpan w:val="2"/>
          </w:tcPr>
          <w:p w14:paraId="632C58AA">
            <w:pPr>
              <w:pStyle w:val="30"/>
              <w:ind w:left="223"/>
              <w:rPr>
                <w:b/>
                <w:sz w:val="24"/>
                <w:szCs w:val="24"/>
                <w:lang w:val="en-US" w:eastAsia="en-US"/>
              </w:rPr>
            </w:pPr>
          </w:p>
        </w:tc>
        <w:tc>
          <w:tcPr>
            <w:tcW w:w="550" w:type="dxa"/>
          </w:tcPr>
          <w:p w14:paraId="76DBFE0A">
            <w:pPr>
              <w:pStyle w:val="30"/>
              <w:ind w:left="223"/>
              <w:rPr>
                <w:b/>
                <w:sz w:val="24"/>
                <w:szCs w:val="24"/>
                <w:lang w:val="en-US" w:eastAsia="en-US"/>
              </w:rPr>
            </w:pPr>
          </w:p>
        </w:tc>
        <w:tc>
          <w:tcPr>
            <w:tcW w:w="540" w:type="dxa"/>
            <w:gridSpan w:val="3"/>
          </w:tcPr>
          <w:p w14:paraId="41E451ED">
            <w:pPr>
              <w:pStyle w:val="30"/>
              <w:ind w:left="223"/>
              <w:rPr>
                <w:b/>
                <w:sz w:val="24"/>
                <w:szCs w:val="24"/>
                <w:lang w:val="en-US" w:eastAsia="en-US"/>
              </w:rPr>
            </w:pPr>
          </w:p>
        </w:tc>
        <w:tc>
          <w:tcPr>
            <w:tcW w:w="360" w:type="dxa"/>
          </w:tcPr>
          <w:p w14:paraId="0D5F87BF">
            <w:pPr>
              <w:pStyle w:val="30"/>
              <w:ind w:left="223"/>
              <w:rPr>
                <w:sz w:val="24"/>
                <w:szCs w:val="24"/>
                <w:lang w:val="en-US" w:eastAsia="en-US"/>
              </w:rPr>
            </w:pPr>
          </w:p>
        </w:tc>
        <w:tc>
          <w:tcPr>
            <w:tcW w:w="360" w:type="dxa"/>
            <w:gridSpan w:val="2"/>
          </w:tcPr>
          <w:p w14:paraId="20A8E90F">
            <w:pPr>
              <w:pStyle w:val="30"/>
              <w:jc w:val="center"/>
              <w:rPr>
                <w:sz w:val="24"/>
                <w:szCs w:val="24"/>
                <w:lang w:val="en-US" w:eastAsia="en-US"/>
              </w:rPr>
            </w:pPr>
          </w:p>
        </w:tc>
        <w:tc>
          <w:tcPr>
            <w:tcW w:w="540" w:type="dxa"/>
            <w:gridSpan w:val="3"/>
          </w:tcPr>
          <w:p w14:paraId="13EDDAD6">
            <w:pPr>
              <w:pStyle w:val="30"/>
              <w:ind w:left="223"/>
              <w:rPr>
                <w:b/>
                <w:sz w:val="24"/>
                <w:szCs w:val="24"/>
                <w:lang w:val="en-US" w:eastAsia="en-US"/>
              </w:rPr>
            </w:pPr>
          </w:p>
        </w:tc>
        <w:tc>
          <w:tcPr>
            <w:tcW w:w="360" w:type="dxa"/>
            <w:tcBorders>
              <w:right w:val="single" w:color="auto" w:sz="4" w:space="0"/>
            </w:tcBorders>
          </w:tcPr>
          <w:p w14:paraId="3B340C92">
            <w:pPr>
              <w:pStyle w:val="30"/>
              <w:ind w:left="223"/>
              <w:rPr>
                <w:b/>
                <w:sz w:val="24"/>
                <w:szCs w:val="24"/>
                <w:lang w:val="en-US" w:eastAsia="en-US"/>
              </w:rPr>
            </w:pPr>
          </w:p>
        </w:tc>
        <w:tc>
          <w:tcPr>
            <w:tcW w:w="540" w:type="dxa"/>
            <w:gridSpan w:val="2"/>
            <w:tcBorders>
              <w:right w:val="single" w:color="auto" w:sz="4" w:space="0"/>
            </w:tcBorders>
          </w:tcPr>
          <w:p w14:paraId="6A9F98DA">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3B00CF30">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1688FCC0">
            <w:pPr>
              <w:pStyle w:val="30"/>
              <w:ind w:left="223"/>
              <w:rPr>
                <w:b/>
                <w:sz w:val="24"/>
                <w:szCs w:val="24"/>
                <w:lang w:val="en-US" w:eastAsia="en-US"/>
              </w:rPr>
            </w:pPr>
          </w:p>
        </w:tc>
      </w:tr>
      <w:tr w14:paraId="669B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5ECC205F">
            <w:pPr>
              <w:pStyle w:val="30"/>
              <w:ind w:left="21"/>
              <w:rPr>
                <w:sz w:val="24"/>
                <w:szCs w:val="24"/>
                <w:lang w:val="en-US" w:eastAsia="en-US"/>
              </w:rPr>
            </w:pPr>
          </w:p>
        </w:tc>
        <w:tc>
          <w:tcPr>
            <w:tcW w:w="1572" w:type="dxa"/>
            <w:vMerge w:val="continue"/>
          </w:tcPr>
          <w:p w14:paraId="270143D5">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C317ED3">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ЖБП</w:t>
            </w:r>
          </w:p>
        </w:tc>
        <w:tc>
          <w:tcPr>
            <w:tcW w:w="709" w:type="dxa"/>
          </w:tcPr>
          <w:p w14:paraId="0555746C">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Pr>
          <w:p w14:paraId="7060334B">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Дене шынықтыру</w:t>
            </w:r>
          </w:p>
        </w:tc>
        <w:tc>
          <w:tcPr>
            <w:tcW w:w="4464" w:type="dxa"/>
            <w:vAlign w:val="center"/>
          </w:tcPr>
          <w:p w14:paraId="0C5BE458">
            <w:pPr>
              <w:widowControl w:val="0"/>
              <w:autoSpaceDE w:val="0"/>
              <w:autoSpaceDN w:val="0"/>
              <w:spacing w:after="0" w:line="240" w:lineRule="auto"/>
              <w:ind w:left="142" w:right="69"/>
              <w:jc w:val="both"/>
              <w:rPr>
                <w:rFonts w:ascii="Times New Roman" w:hAnsi="Times New Roman" w:eastAsiaTheme="minorHAnsi"/>
                <w:sz w:val="24"/>
                <w:szCs w:val="24"/>
                <w:lang w:val="en-US" w:eastAsia="en-US"/>
              </w:rPr>
            </w:pPr>
            <w:r>
              <w:rPr>
                <w:rFonts w:ascii="Times New Roman" w:hAnsi="Times New Roman" w:eastAsiaTheme="minorHAnsi"/>
                <w:b/>
                <w:sz w:val="24"/>
                <w:szCs w:val="24"/>
                <w:lang w:val="en-US" w:eastAsia="en-US"/>
              </w:rPr>
              <w:t>Мақсаты:</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kk-KZ" w:eastAsia="en-US"/>
              </w:rPr>
              <w:t>К</w:t>
            </w:r>
            <w:r>
              <w:rPr>
                <w:rFonts w:ascii="Times New Roman" w:hAnsi="Times New Roman" w:eastAsiaTheme="minorHAnsi"/>
                <w:sz w:val="24"/>
                <w:szCs w:val="24"/>
                <w:lang w:val="en-US" w:eastAsia="en-US"/>
              </w:rPr>
              <w:t xml:space="preserve">әсіби қызметке дайындалу үшін денсаулықты сақтауды, нығайтуды қамтамасыз ететін дене шынықтыру құралдары мен әдістерін мақсатты түрде пайдалану қабілеттілігі мен әлеуметтік-жеке құзыреттіліктерін қалыптастыру; болашақ еңбек қызметінде физикалық жүктемелерді, жүйке-психикалық стресстерді және қолайсыз факторларды тұрақты </w:t>
            </w:r>
            <w:r>
              <w:rPr>
                <w:rFonts w:ascii="Times New Roman" w:hAnsi="Times New Roman" w:eastAsiaTheme="minorHAnsi"/>
                <w:sz w:val="24"/>
                <w:szCs w:val="24"/>
                <w:lang w:val="kk-KZ" w:eastAsia="en-US"/>
              </w:rPr>
              <w:t>ауыстыруға қалыптастыру</w:t>
            </w:r>
            <w:r>
              <w:rPr>
                <w:rFonts w:ascii="Times New Roman" w:hAnsi="Times New Roman" w:eastAsiaTheme="minorHAnsi"/>
                <w:sz w:val="24"/>
                <w:szCs w:val="24"/>
                <w:lang w:val="en-US" w:eastAsia="en-US"/>
              </w:rPr>
              <w:t>.</w:t>
            </w:r>
          </w:p>
          <w:p w14:paraId="1DC82404">
            <w:pPr>
              <w:widowControl w:val="0"/>
              <w:shd w:val="clear" w:color="auto" w:fill="FFFFFF" w:themeFill="background1"/>
              <w:autoSpaceDE w:val="0"/>
              <w:autoSpaceDN w:val="0"/>
              <w:spacing w:after="0" w:line="240" w:lineRule="auto"/>
              <w:ind w:left="185" w:right="79"/>
              <w:jc w:val="both"/>
              <w:rPr>
                <w:rFonts w:ascii="Times New Roman" w:hAnsi="Times New Roman" w:eastAsiaTheme="minorHAnsi"/>
                <w:sz w:val="24"/>
                <w:szCs w:val="24"/>
                <w:lang w:val="en-US"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ru-RU" w:eastAsia="en-US"/>
              </w:rPr>
              <w:t>Дене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шынықтыру</w:t>
            </w:r>
            <w:r>
              <w:rPr>
                <w:rFonts w:ascii="Times New Roman" w:hAnsi="Times New Roman" w:eastAsiaTheme="minorHAnsi"/>
                <w:sz w:val="24"/>
                <w:szCs w:val="24"/>
                <w:lang w:val="en-US" w:eastAsia="en-US"/>
              </w:rPr>
              <w:t>-</w:t>
            </w:r>
            <w:r>
              <w:rPr>
                <w:rFonts w:ascii="Times New Roman" w:hAnsi="Times New Roman" w:eastAsiaTheme="minorHAnsi"/>
                <w:sz w:val="24"/>
                <w:szCs w:val="24"/>
                <w:lang w:val="ru-RU" w:eastAsia="en-US"/>
              </w:rPr>
              <w:t>сауықтыру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және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жаттығу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бағдарламаларын</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іске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асыру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Жалпы</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дамыту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және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арнайы</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жаттығулар</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кешені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Спорт</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түрлері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гимнастика</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спорттық</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және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ашық</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ойындар</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жеңіл</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атлетика</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және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т</w:t>
            </w:r>
            <w:r>
              <w:rPr>
                <w:rFonts w:ascii="Times New Roman" w:hAnsi="Times New Roman" w:eastAsiaTheme="minorHAnsi"/>
                <w:sz w:val="24"/>
                <w:szCs w:val="24"/>
                <w:lang w:val="en-US" w:eastAsia="en-US"/>
              </w:rPr>
              <w:t>.</w:t>
            </w:r>
            <w:r>
              <w:rPr>
                <w:rFonts w:ascii="Times New Roman" w:hAnsi="Times New Roman" w:eastAsiaTheme="minorHAnsi"/>
                <w:sz w:val="24"/>
                <w:szCs w:val="24"/>
                <w:lang w:val="ru-RU" w:eastAsia="en-US"/>
              </w:rPr>
              <w:t>б</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Сабақ</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процесінде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бақылау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және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өзін</w:t>
            </w:r>
            <w:r>
              <w:rPr>
                <w:rFonts w:ascii="Times New Roman" w:hAnsi="Times New Roman" w:eastAsiaTheme="minorHAnsi"/>
                <w:sz w:val="24"/>
                <w:szCs w:val="24"/>
                <w:lang w:val="en-US" w:eastAsia="en-US"/>
              </w:rPr>
              <w:t>-</w:t>
            </w:r>
            <w:r>
              <w:rPr>
                <w:rFonts w:ascii="Times New Roman" w:hAnsi="Times New Roman" w:eastAsiaTheme="minorHAnsi"/>
                <w:sz w:val="24"/>
                <w:szCs w:val="24"/>
                <w:lang w:val="ru-RU" w:eastAsia="en-US"/>
              </w:rPr>
              <w:t>өзі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бақылау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сақтандыру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Жарыстардың</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төрешілері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кәсіптік</w:t>
            </w:r>
            <w:r>
              <w:rPr>
                <w:rFonts w:ascii="Times New Roman" w:hAnsi="Times New Roman" w:eastAsiaTheme="minorHAnsi"/>
                <w:sz w:val="24"/>
                <w:szCs w:val="24"/>
                <w:lang w:val="en-US" w:eastAsia="en-US"/>
              </w:rPr>
              <w:t>-</w:t>
            </w:r>
            <w:r>
              <w:rPr>
                <w:rFonts w:ascii="Times New Roman" w:hAnsi="Times New Roman" w:eastAsiaTheme="minorHAnsi"/>
                <w:sz w:val="24"/>
                <w:szCs w:val="24"/>
                <w:lang w:val="ru-RU" w:eastAsia="en-US"/>
              </w:rPr>
              <w:t>қолданбалы</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дене</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шынықтыру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даярлығының</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құралдары</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Қазіргі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заманғы</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сауықтыру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жүйелері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А</w:t>
            </w:r>
            <w:r>
              <w:rPr>
                <w:rFonts w:ascii="Times New Roman" w:hAnsi="Times New Roman" w:eastAsiaTheme="minorHAnsi"/>
                <w:sz w:val="24"/>
                <w:szCs w:val="24"/>
                <w:lang w:val="en-US" w:eastAsia="en-US"/>
              </w:rPr>
              <w:t>.</w:t>
            </w:r>
            <w:r>
              <w:rPr>
                <w:rFonts w:ascii="Times New Roman" w:hAnsi="Times New Roman" w:eastAsiaTheme="minorHAnsi"/>
                <w:sz w:val="24"/>
                <w:szCs w:val="24"/>
                <w:lang w:val="ru-RU" w:eastAsia="en-US"/>
              </w:rPr>
              <w:t>Стрельникова</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kk-KZ" w:eastAsia="en-US"/>
              </w:rPr>
              <w:t>К</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Бутейко</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kk-KZ" w:eastAsia="en-US"/>
              </w:rPr>
              <w:t>К</w:t>
            </w:r>
            <w:r>
              <w:rPr>
                <w:rFonts w:ascii="Times New Roman" w:hAnsi="Times New Roman" w:eastAsiaTheme="minorHAnsi"/>
                <w:sz w:val="24"/>
                <w:szCs w:val="24"/>
                <w:lang w:val="en-US" w:eastAsia="en-US"/>
              </w:rPr>
              <w:t>.</w:t>
            </w:r>
            <w:r>
              <w:rPr>
                <w:rFonts w:ascii="Times New Roman" w:hAnsi="Times New Roman" w:eastAsiaTheme="minorHAnsi"/>
                <w:sz w:val="24"/>
                <w:szCs w:val="24"/>
                <w:lang w:val="ru-RU" w:eastAsia="en-US"/>
              </w:rPr>
              <w:t>Динейки</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бойынша</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тыныс</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алу</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жүйесі</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Бубновский</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бойынша</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бірлескен</w:t>
            </w:r>
            <w:r>
              <w:rPr>
                <w:rFonts w:ascii="Times New Roman" w:hAnsi="Times New Roman" w:eastAsiaTheme="minorHAnsi"/>
                <w:sz w:val="24"/>
                <w:szCs w:val="24"/>
                <w:lang w:val="en-US" w:eastAsia="en-US"/>
              </w:rPr>
              <w:t xml:space="preserve"> </w:t>
            </w:r>
            <w:r>
              <w:rPr>
                <w:rFonts w:ascii="Times New Roman" w:hAnsi="Times New Roman" w:eastAsiaTheme="minorHAnsi"/>
                <w:sz w:val="24"/>
                <w:szCs w:val="24"/>
                <w:lang w:val="ru-RU" w:eastAsia="en-US"/>
              </w:rPr>
              <w:t>гимнастика</w:t>
            </w:r>
            <w:r>
              <w:rPr>
                <w:rFonts w:ascii="Times New Roman" w:hAnsi="Times New Roman" w:eastAsiaTheme="minorHAnsi"/>
                <w:sz w:val="24"/>
                <w:szCs w:val="24"/>
                <w:lang w:val="en-US" w:eastAsia="en-US"/>
              </w:rPr>
              <w:t>.</w:t>
            </w:r>
          </w:p>
        </w:tc>
        <w:tc>
          <w:tcPr>
            <w:tcW w:w="720" w:type="dxa"/>
            <w:gridSpan w:val="2"/>
          </w:tcPr>
          <w:p w14:paraId="7FFE681D">
            <w:pPr>
              <w:pStyle w:val="30"/>
              <w:jc w:val="center"/>
              <w:rPr>
                <w:rFonts w:eastAsia="Calibri"/>
                <w:color w:val="000000"/>
                <w:spacing w:val="-2"/>
                <w:sz w:val="24"/>
                <w:szCs w:val="24"/>
                <w:lang w:val="en-US" w:eastAsia="en-US"/>
              </w:rPr>
            </w:pPr>
            <w:r>
              <w:rPr>
                <w:rFonts w:eastAsia="Calibri"/>
                <w:color w:val="000000"/>
                <w:spacing w:val="-2"/>
                <w:sz w:val="24"/>
                <w:szCs w:val="24"/>
                <w:lang w:val="en-US" w:eastAsia="en-US"/>
              </w:rPr>
              <w:t>8</w:t>
            </w:r>
          </w:p>
        </w:tc>
        <w:tc>
          <w:tcPr>
            <w:tcW w:w="565" w:type="dxa"/>
            <w:gridSpan w:val="3"/>
          </w:tcPr>
          <w:p w14:paraId="3074AC29">
            <w:pPr>
              <w:pStyle w:val="30"/>
              <w:ind w:left="223"/>
              <w:rPr>
                <w:b/>
                <w:sz w:val="24"/>
                <w:szCs w:val="24"/>
                <w:lang w:val="en-US" w:eastAsia="en-US"/>
              </w:rPr>
            </w:pPr>
          </w:p>
        </w:tc>
        <w:tc>
          <w:tcPr>
            <w:tcW w:w="423" w:type="dxa"/>
            <w:gridSpan w:val="2"/>
          </w:tcPr>
          <w:p w14:paraId="45C52E5F">
            <w:pPr>
              <w:pStyle w:val="30"/>
              <w:ind w:left="223"/>
              <w:rPr>
                <w:b/>
                <w:sz w:val="24"/>
                <w:szCs w:val="24"/>
                <w:lang w:val="en-US" w:eastAsia="en-US"/>
              </w:rPr>
            </w:pPr>
          </w:p>
        </w:tc>
        <w:tc>
          <w:tcPr>
            <w:tcW w:w="442" w:type="dxa"/>
            <w:gridSpan w:val="2"/>
          </w:tcPr>
          <w:p w14:paraId="5F1469A0">
            <w:pPr>
              <w:pStyle w:val="30"/>
              <w:ind w:left="223"/>
              <w:rPr>
                <w:b/>
                <w:sz w:val="24"/>
                <w:szCs w:val="24"/>
                <w:lang w:val="en-US" w:eastAsia="en-US"/>
              </w:rPr>
            </w:pPr>
          </w:p>
        </w:tc>
        <w:tc>
          <w:tcPr>
            <w:tcW w:w="550" w:type="dxa"/>
          </w:tcPr>
          <w:p w14:paraId="13D8577C">
            <w:pPr>
              <w:pStyle w:val="30"/>
              <w:ind w:left="223"/>
              <w:rPr>
                <w:b/>
                <w:sz w:val="24"/>
                <w:szCs w:val="24"/>
                <w:lang w:val="en-US" w:eastAsia="en-US"/>
              </w:rPr>
            </w:pPr>
          </w:p>
        </w:tc>
        <w:tc>
          <w:tcPr>
            <w:tcW w:w="540" w:type="dxa"/>
            <w:gridSpan w:val="3"/>
          </w:tcPr>
          <w:p w14:paraId="77B0224D">
            <w:pPr>
              <w:pStyle w:val="30"/>
              <w:ind w:left="223"/>
              <w:rPr>
                <w:b/>
                <w:sz w:val="24"/>
                <w:szCs w:val="24"/>
                <w:lang w:val="en-US" w:eastAsia="en-US"/>
              </w:rPr>
            </w:pPr>
          </w:p>
        </w:tc>
        <w:tc>
          <w:tcPr>
            <w:tcW w:w="360" w:type="dxa"/>
          </w:tcPr>
          <w:p w14:paraId="4DEB8329">
            <w:pPr>
              <w:pStyle w:val="30"/>
              <w:ind w:left="223"/>
              <w:rPr>
                <w:sz w:val="24"/>
                <w:szCs w:val="24"/>
                <w:lang w:val="en-US" w:eastAsia="en-US"/>
              </w:rPr>
            </w:pPr>
          </w:p>
        </w:tc>
        <w:tc>
          <w:tcPr>
            <w:tcW w:w="360" w:type="dxa"/>
            <w:gridSpan w:val="2"/>
          </w:tcPr>
          <w:p w14:paraId="44084893">
            <w:pPr>
              <w:pStyle w:val="30"/>
              <w:ind w:left="223"/>
              <w:rPr>
                <w:sz w:val="24"/>
                <w:szCs w:val="24"/>
                <w:lang w:val="en-US" w:eastAsia="en-US"/>
              </w:rPr>
            </w:pPr>
          </w:p>
        </w:tc>
        <w:tc>
          <w:tcPr>
            <w:tcW w:w="540" w:type="dxa"/>
            <w:gridSpan w:val="3"/>
          </w:tcPr>
          <w:p w14:paraId="74E8E69F">
            <w:pPr>
              <w:pStyle w:val="30"/>
              <w:ind w:left="223"/>
              <w:rPr>
                <w:b/>
                <w:sz w:val="24"/>
                <w:szCs w:val="24"/>
                <w:lang w:val="en-US" w:eastAsia="en-US"/>
              </w:rPr>
            </w:pPr>
          </w:p>
        </w:tc>
        <w:tc>
          <w:tcPr>
            <w:tcW w:w="360" w:type="dxa"/>
            <w:tcBorders>
              <w:right w:val="single" w:color="auto" w:sz="4" w:space="0"/>
            </w:tcBorders>
          </w:tcPr>
          <w:p w14:paraId="7CD5CA36">
            <w:pPr>
              <w:pStyle w:val="30"/>
              <w:ind w:left="223"/>
              <w:rPr>
                <w:b/>
                <w:sz w:val="24"/>
                <w:szCs w:val="24"/>
                <w:lang w:val="en-US" w:eastAsia="en-US"/>
              </w:rPr>
            </w:pPr>
          </w:p>
        </w:tc>
        <w:tc>
          <w:tcPr>
            <w:tcW w:w="540" w:type="dxa"/>
            <w:gridSpan w:val="2"/>
            <w:tcBorders>
              <w:right w:val="single" w:color="auto" w:sz="4" w:space="0"/>
            </w:tcBorders>
          </w:tcPr>
          <w:p w14:paraId="02EB90CF">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2902870F">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10FE9463">
            <w:pPr>
              <w:pStyle w:val="30"/>
              <w:ind w:left="223"/>
              <w:rPr>
                <w:b/>
                <w:sz w:val="24"/>
                <w:szCs w:val="24"/>
                <w:lang w:val="en-US" w:eastAsia="en-US"/>
              </w:rPr>
            </w:pPr>
            <w:r>
              <w:rPr>
                <w:b/>
                <w:sz w:val="24"/>
                <w:szCs w:val="24"/>
                <w:lang w:val="en-US" w:eastAsia="en-US"/>
              </w:rPr>
              <w:t>ѵ</w:t>
            </w:r>
          </w:p>
        </w:tc>
      </w:tr>
      <w:tr w14:paraId="2AD8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4D97A639">
            <w:pPr>
              <w:pStyle w:val="30"/>
              <w:ind w:left="21"/>
              <w:rPr>
                <w:sz w:val="24"/>
                <w:szCs w:val="24"/>
                <w:lang w:val="en-US" w:eastAsia="en-US"/>
              </w:rPr>
            </w:pPr>
          </w:p>
        </w:tc>
        <w:tc>
          <w:tcPr>
            <w:tcW w:w="1572" w:type="dxa"/>
            <w:vMerge w:val="continue"/>
          </w:tcPr>
          <w:p w14:paraId="6F7D38E7">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02A6C9B8">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en-US" w:eastAsia="en-US"/>
              </w:rPr>
              <w:t>Б</w:t>
            </w:r>
            <w:r>
              <w:rPr>
                <w:rFonts w:ascii="Times New Roman" w:hAnsi="Times New Roman" w:eastAsiaTheme="minorHAnsi"/>
                <w:color w:val="000000"/>
                <w:sz w:val="24"/>
                <w:szCs w:val="24"/>
                <w:lang w:val="kk-KZ" w:eastAsia="en-US"/>
              </w:rPr>
              <w:t>П</w:t>
            </w:r>
          </w:p>
        </w:tc>
        <w:tc>
          <w:tcPr>
            <w:tcW w:w="709" w:type="dxa"/>
          </w:tcPr>
          <w:p w14:paraId="6CF987BB">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ЖК</w:t>
            </w:r>
          </w:p>
        </w:tc>
        <w:tc>
          <w:tcPr>
            <w:tcW w:w="1559" w:type="dxa"/>
          </w:tcPr>
          <w:p w14:paraId="6AA900BB">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Кәсіби бағытталған шетел тілі</w:t>
            </w:r>
          </w:p>
        </w:tc>
        <w:tc>
          <w:tcPr>
            <w:tcW w:w="4464" w:type="dxa"/>
            <w:vAlign w:val="center"/>
          </w:tcPr>
          <w:p w14:paraId="05E72698">
            <w:pPr>
              <w:widowControl w:val="0"/>
              <w:shd w:val="clear" w:color="auto" w:fill="FFFFFF" w:themeFill="background1"/>
              <w:autoSpaceDE w:val="0"/>
              <w:autoSpaceDN w:val="0"/>
              <w:spacing w:after="0" w:line="240" w:lineRule="auto"/>
              <w:ind w:left="185" w:right="79"/>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 xml:space="preserve">Кәсіби бағытталған мәтіндердің, оның ішінде, ғылыми-техникалық мазмұндағы мәтіндердің ауызша және жазбаша функционалдық ерекшеліктерін білу. </w:t>
            </w:r>
          </w:p>
          <w:p w14:paraId="47F98525">
            <w:pPr>
              <w:widowControl w:val="0"/>
              <w:shd w:val="clear" w:color="auto" w:fill="FFFFFF" w:themeFill="background1"/>
              <w:autoSpaceDE w:val="0"/>
              <w:autoSpaceDN w:val="0"/>
              <w:spacing w:after="0" w:line="240" w:lineRule="auto"/>
              <w:ind w:left="185" w:right="79"/>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Кәсіби тақырыптар бойынша ауызша сөйлеуді түсіну және кәсіби тақырыптар бойынша дәйекті хабарлама жасау. Мультимедиялық технологияларды қолданып ауызша хабарламалар жасай алу. Кәсіби терминологияны меңгеру. Болашақ мамандықтар бойынша мәтіндерді түсіну.</w:t>
            </w:r>
          </w:p>
        </w:tc>
        <w:tc>
          <w:tcPr>
            <w:tcW w:w="720" w:type="dxa"/>
            <w:gridSpan w:val="2"/>
          </w:tcPr>
          <w:p w14:paraId="27CD50BF">
            <w:pPr>
              <w:pStyle w:val="30"/>
              <w:jc w:val="center"/>
              <w:rPr>
                <w:rFonts w:eastAsia="Calibri"/>
                <w:color w:val="000000"/>
                <w:spacing w:val="-2"/>
                <w:sz w:val="24"/>
                <w:szCs w:val="24"/>
                <w:lang w:val="en-US" w:eastAsia="en-US"/>
              </w:rPr>
            </w:pPr>
            <w:r>
              <w:rPr>
                <w:rFonts w:eastAsia="Calibri"/>
                <w:color w:val="000000"/>
                <w:spacing w:val="-2"/>
                <w:sz w:val="24"/>
                <w:szCs w:val="24"/>
                <w:lang w:val="en-US" w:eastAsia="en-US"/>
              </w:rPr>
              <w:t>3</w:t>
            </w:r>
          </w:p>
        </w:tc>
        <w:tc>
          <w:tcPr>
            <w:tcW w:w="565" w:type="dxa"/>
            <w:gridSpan w:val="3"/>
          </w:tcPr>
          <w:p w14:paraId="6F29C4D9">
            <w:pPr>
              <w:pStyle w:val="30"/>
              <w:ind w:left="223"/>
              <w:rPr>
                <w:b/>
                <w:sz w:val="24"/>
                <w:szCs w:val="24"/>
                <w:lang w:val="en-US" w:eastAsia="en-US"/>
              </w:rPr>
            </w:pPr>
            <w:r>
              <w:rPr>
                <w:b/>
                <w:sz w:val="24"/>
                <w:szCs w:val="24"/>
                <w:lang w:val="en-US" w:eastAsia="en-US"/>
              </w:rPr>
              <w:t>ѵ</w:t>
            </w:r>
          </w:p>
        </w:tc>
        <w:tc>
          <w:tcPr>
            <w:tcW w:w="423" w:type="dxa"/>
            <w:gridSpan w:val="2"/>
          </w:tcPr>
          <w:p w14:paraId="33BA9141">
            <w:pPr>
              <w:pStyle w:val="30"/>
              <w:ind w:left="223"/>
              <w:rPr>
                <w:b/>
                <w:sz w:val="24"/>
                <w:szCs w:val="24"/>
                <w:lang w:val="en-US" w:eastAsia="en-US"/>
              </w:rPr>
            </w:pPr>
          </w:p>
        </w:tc>
        <w:tc>
          <w:tcPr>
            <w:tcW w:w="442" w:type="dxa"/>
            <w:gridSpan w:val="2"/>
          </w:tcPr>
          <w:p w14:paraId="4AB40F60">
            <w:pPr>
              <w:pStyle w:val="30"/>
              <w:ind w:left="223"/>
              <w:rPr>
                <w:b/>
                <w:sz w:val="24"/>
                <w:szCs w:val="24"/>
                <w:lang w:val="en-US" w:eastAsia="en-US"/>
              </w:rPr>
            </w:pPr>
          </w:p>
        </w:tc>
        <w:tc>
          <w:tcPr>
            <w:tcW w:w="550" w:type="dxa"/>
          </w:tcPr>
          <w:p w14:paraId="30271712">
            <w:pPr>
              <w:pStyle w:val="30"/>
              <w:ind w:left="223"/>
              <w:rPr>
                <w:b/>
                <w:sz w:val="24"/>
                <w:szCs w:val="24"/>
                <w:lang w:val="en-US" w:eastAsia="en-US"/>
              </w:rPr>
            </w:pPr>
          </w:p>
        </w:tc>
        <w:tc>
          <w:tcPr>
            <w:tcW w:w="540" w:type="dxa"/>
            <w:gridSpan w:val="3"/>
          </w:tcPr>
          <w:p w14:paraId="14954AFD">
            <w:pPr>
              <w:pStyle w:val="30"/>
              <w:ind w:left="223"/>
              <w:rPr>
                <w:b/>
                <w:sz w:val="24"/>
                <w:szCs w:val="24"/>
                <w:lang w:val="en-US" w:eastAsia="en-US"/>
              </w:rPr>
            </w:pPr>
          </w:p>
        </w:tc>
        <w:tc>
          <w:tcPr>
            <w:tcW w:w="360" w:type="dxa"/>
          </w:tcPr>
          <w:p w14:paraId="3C24BB17">
            <w:pPr>
              <w:pStyle w:val="30"/>
              <w:jc w:val="center"/>
              <w:rPr>
                <w:sz w:val="24"/>
                <w:szCs w:val="24"/>
                <w:lang w:val="en-US" w:eastAsia="en-US"/>
              </w:rPr>
            </w:pPr>
            <w:r>
              <w:rPr>
                <w:b/>
                <w:sz w:val="24"/>
                <w:szCs w:val="24"/>
                <w:lang w:val="en-US" w:eastAsia="en-US"/>
              </w:rPr>
              <w:t>ѵ</w:t>
            </w:r>
          </w:p>
        </w:tc>
        <w:tc>
          <w:tcPr>
            <w:tcW w:w="360" w:type="dxa"/>
            <w:gridSpan w:val="2"/>
          </w:tcPr>
          <w:p w14:paraId="308CD9FA">
            <w:pPr>
              <w:pStyle w:val="30"/>
              <w:ind w:left="223"/>
              <w:rPr>
                <w:sz w:val="24"/>
                <w:szCs w:val="24"/>
                <w:lang w:val="en-US" w:eastAsia="en-US"/>
              </w:rPr>
            </w:pPr>
          </w:p>
        </w:tc>
        <w:tc>
          <w:tcPr>
            <w:tcW w:w="540" w:type="dxa"/>
            <w:gridSpan w:val="3"/>
          </w:tcPr>
          <w:p w14:paraId="44752AF6">
            <w:pPr>
              <w:pStyle w:val="30"/>
              <w:ind w:left="223"/>
              <w:rPr>
                <w:b/>
                <w:sz w:val="24"/>
                <w:szCs w:val="24"/>
                <w:lang w:val="en-US" w:eastAsia="en-US"/>
              </w:rPr>
            </w:pPr>
          </w:p>
        </w:tc>
        <w:tc>
          <w:tcPr>
            <w:tcW w:w="360" w:type="dxa"/>
            <w:tcBorders>
              <w:right w:val="single" w:color="auto" w:sz="4" w:space="0"/>
            </w:tcBorders>
          </w:tcPr>
          <w:p w14:paraId="45864606">
            <w:pPr>
              <w:pStyle w:val="30"/>
              <w:ind w:left="223"/>
              <w:rPr>
                <w:b/>
                <w:sz w:val="24"/>
                <w:szCs w:val="24"/>
                <w:lang w:val="en-US" w:eastAsia="en-US"/>
              </w:rPr>
            </w:pPr>
          </w:p>
        </w:tc>
        <w:tc>
          <w:tcPr>
            <w:tcW w:w="540" w:type="dxa"/>
            <w:gridSpan w:val="2"/>
            <w:tcBorders>
              <w:right w:val="single" w:color="auto" w:sz="4" w:space="0"/>
            </w:tcBorders>
          </w:tcPr>
          <w:p w14:paraId="16C61AA7">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7181675E">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7FCD4292">
            <w:pPr>
              <w:pStyle w:val="30"/>
              <w:ind w:left="223"/>
              <w:rPr>
                <w:b/>
                <w:sz w:val="24"/>
                <w:szCs w:val="24"/>
                <w:lang w:val="en-US" w:eastAsia="en-US"/>
              </w:rPr>
            </w:pPr>
          </w:p>
        </w:tc>
      </w:tr>
      <w:tr w14:paraId="35A3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Borders>
              <w:bottom w:val="single" w:color="auto" w:sz="4" w:space="0"/>
            </w:tcBorders>
          </w:tcPr>
          <w:p w14:paraId="3DEAA77D">
            <w:pPr>
              <w:pStyle w:val="30"/>
              <w:ind w:left="21"/>
              <w:rPr>
                <w:sz w:val="24"/>
                <w:szCs w:val="24"/>
                <w:lang w:val="en-US" w:eastAsia="en-US"/>
              </w:rPr>
            </w:pPr>
          </w:p>
        </w:tc>
        <w:tc>
          <w:tcPr>
            <w:tcW w:w="1572" w:type="dxa"/>
            <w:vMerge w:val="continue"/>
            <w:tcBorders>
              <w:bottom w:val="single" w:color="auto" w:sz="4" w:space="0"/>
            </w:tcBorders>
          </w:tcPr>
          <w:p w14:paraId="56C3D814">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Borders>
              <w:bottom w:val="single" w:color="auto" w:sz="4" w:space="0"/>
            </w:tcBorders>
          </w:tcPr>
          <w:p w14:paraId="53CB01AA">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color w:val="000000"/>
                <w:sz w:val="24"/>
                <w:szCs w:val="24"/>
                <w:lang w:val="kk-KZ" w:eastAsia="en-US"/>
              </w:rPr>
              <w:t>ЖБП</w:t>
            </w:r>
          </w:p>
        </w:tc>
        <w:tc>
          <w:tcPr>
            <w:tcW w:w="709" w:type="dxa"/>
            <w:tcBorders>
              <w:bottom w:val="single" w:color="auto" w:sz="4" w:space="0"/>
            </w:tcBorders>
          </w:tcPr>
          <w:p w14:paraId="49F3E454">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МК</w:t>
            </w:r>
          </w:p>
        </w:tc>
        <w:tc>
          <w:tcPr>
            <w:tcW w:w="1559" w:type="dxa"/>
            <w:tcBorders>
              <w:bottom w:val="single" w:color="auto" w:sz="4" w:space="0"/>
            </w:tcBorders>
          </w:tcPr>
          <w:p w14:paraId="660DA690">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Ақпараттық- коммуникациялық технологиялар </w:t>
            </w:r>
          </w:p>
        </w:tc>
        <w:tc>
          <w:tcPr>
            <w:tcW w:w="4464" w:type="dxa"/>
            <w:tcBorders>
              <w:bottom w:val="single" w:color="auto" w:sz="4" w:space="0"/>
            </w:tcBorders>
            <w:vAlign w:val="center"/>
          </w:tcPr>
          <w:p w14:paraId="16A4502C">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kk-KZ" w:eastAsia="en-US"/>
              </w:rPr>
              <w:t xml:space="preserve">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 Сандық жаһандану дәуірінде заманауи ақпараттық-коммуникациялық технологиялардың рөлі мен маңыздылығын сыни түрде түсіну қабілетін дамыту, жаңа "сандық" ойлау. </w:t>
            </w:r>
          </w:p>
          <w:p w14:paraId="44B81A80">
            <w:pPr>
              <w:widowControl w:val="0"/>
              <w:shd w:val="clear" w:color="auto" w:fill="FFFFFF" w:themeFill="background1"/>
              <w:autoSpaceDE w:val="0"/>
              <w:autoSpaceDN w:val="0"/>
              <w:spacing w:after="0" w:line="240" w:lineRule="auto"/>
              <w:ind w:left="142" w:right="79"/>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shd w:val="clear" w:color="auto" w:fill="FFFFFF"/>
                <w:lang w:val="kk-KZ" w:eastAsia="en-US"/>
              </w:rPr>
              <w:t>Мазмұны</w:t>
            </w:r>
            <w:r>
              <w:rPr>
                <w:rFonts w:ascii="Times New Roman" w:hAnsi="Times New Roman" w:cs="Times New Roman" w:eastAsiaTheme="minorHAnsi"/>
                <w:sz w:val="24"/>
                <w:szCs w:val="24"/>
                <w:shd w:val="clear" w:color="auto" w:fill="FFFFFF"/>
                <w:lang w:val="kk-KZ" w:eastAsia="en-US"/>
              </w:rPr>
              <w:t>: Компьютерлік жүйелерге кіріспе және архитектурасы</w:t>
            </w:r>
            <w:r>
              <w:rPr>
                <w:rFonts w:ascii="Times New Roman" w:hAnsi="Times New Roman" w:cs="Times New Roman" w:eastAsiaTheme="minorHAnsi"/>
                <w:sz w:val="24"/>
                <w:szCs w:val="24"/>
                <w:shd w:val="clear" w:color="auto" w:fill="FFFFFF"/>
                <w:lang w:val="ru-RU" w:eastAsia="en-US"/>
              </w:rPr>
              <w:t>.</w:t>
            </w:r>
            <w:r>
              <w:rPr>
                <w:rFonts w:ascii="Times New Roman" w:hAnsi="Times New Roman" w:cs="Times New Roman" w:eastAsiaTheme="minorHAnsi"/>
                <w:sz w:val="24"/>
                <w:szCs w:val="24"/>
                <w:shd w:val="clear" w:color="auto" w:fill="FFFFFF"/>
                <w:lang w:val="kk-KZ" w:eastAsia="en-US"/>
              </w:rPr>
              <w:t xml:space="preserve"> Бағдарламалық қамтамасыз ету. Операциялық жүйелер. Адамның компьютермен әрекеттесуі. Деректер базасының жүйесі. Деректер базасын басқару. Желілер және телекоммуникациялар. Киберқорғаныс</w:t>
            </w:r>
            <w:r>
              <w:rPr>
                <w:rFonts w:ascii="Times New Roman" w:hAnsi="Times New Roman" w:cs="Times New Roman" w:eastAsiaTheme="minorHAnsi"/>
                <w:sz w:val="24"/>
                <w:szCs w:val="24"/>
                <w:shd w:val="clear" w:color="auto" w:fill="FFFFFF"/>
                <w:lang w:val="ru-RU" w:eastAsia="en-US"/>
              </w:rPr>
              <w:t>.</w:t>
            </w:r>
            <w:r>
              <w:rPr>
                <w:rFonts w:ascii="Times New Roman" w:hAnsi="Times New Roman" w:cs="Times New Roman" w:eastAsiaTheme="minorHAnsi"/>
                <w:sz w:val="24"/>
                <w:szCs w:val="24"/>
                <w:shd w:val="clear" w:color="auto" w:fill="FFFFFF"/>
                <w:lang w:val="kk-KZ" w:eastAsia="en-US"/>
              </w:rPr>
              <w:t xml:space="preserve"> Интернет технологиялары</w:t>
            </w:r>
            <w:r>
              <w:rPr>
                <w:rFonts w:ascii="Times New Roman" w:hAnsi="Times New Roman" w:cs="Times New Roman" w:eastAsiaTheme="minorHAnsi"/>
                <w:sz w:val="24"/>
                <w:szCs w:val="24"/>
                <w:shd w:val="clear" w:color="auto" w:fill="FFFFFF"/>
                <w:lang w:val="ru-RU" w:eastAsia="en-US"/>
              </w:rPr>
              <w:t>.</w:t>
            </w:r>
            <w:r>
              <w:rPr>
                <w:rFonts w:ascii="Times New Roman" w:hAnsi="Times New Roman" w:cs="Times New Roman" w:eastAsiaTheme="minorHAnsi"/>
                <w:sz w:val="24"/>
                <w:szCs w:val="24"/>
                <w:shd w:val="clear" w:color="auto" w:fill="FFFFFF"/>
                <w:lang w:val="kk-KZ" w:eastAsia="en-US"/>
              </w:rPr>
              <w:t xml:space="preserve"> Бұлтты және мобильді технологиялар</w:t>
            </w:r>
            <w:r>
              <w:rPr>
                <w:rFonts w:ascii="Times New Roman" w:hAnsi="Times New Roman" w:cs="Times New Roman" w:eastAsiaTheme="minorHAnsi"/>
                <w:sz w:val="24"/>
                <w:szCs w:val="24"/>
                <w:shd w:val="clear" w:color="auto" w:fill="FFFFFF"/>
                <w:lang w:val="ru-RU" w:eastAsia="en-US"/>
              </w:rPr>
              <w:t>.</w:t>
            </w:r>
            <w:r>
              <w:rPr>
                <w:rFonts w:ascii="Times New Roman" w:hAnsi="Times New Roman" w:cs="Times New Roman" w:eastAsiaTheme="minorHAnsi"/>
                <w:sz w:val="24"/>
                <w:szCs w:val="24"/>
                <w:shd w:val="clear" w:color="auto" w:fill="FFFFFF"/>
                <w:lang w:val="kk-KZ" w:eastAsia="en-US"/>
              </w:rPr>
              <w:t xml:space="preserve"> Мультимедиялық технологиялар</w:t>
            </w:r>
            <w:r>
              <w:rPr>
                <w:rFonts w:ascii="Times New Roman" w:hAnsi="Times New Roman" w:cs="Times New Roman" w:eastAsiaTheme="minorHAnsi"/>
                <w:sz w:val="24"/>
                <w:szCs w:val="24"/>
                <w:shd w:val="clear" w:color="auto" w:fill="FFFFFF"/>
                <w:lang w:val="ru-RU" w:eastAsia="en-US"/>
              </w:rPr>
              <w:t>.</w:t>
            </w:r>
            <w:r>
              <w:rPr>
                <w:rFonts w:ascii="Times New Roman" w:hAnsi="Times New Roman" w:cs="Times New Roman" w:eastAsiaTheme="minorHAnsi"/>
                <w:sz w:val="24"/>
                <w:szCs w:val="24"/>
                <w:shd w:val="clear" w:color="auto" w:fill="FFFFFF"/>
                <w:lang w:val="kk-KZ" w:eastAsia="en-US"/>
              </w:rPr>
              <w:t xml:space="preserve"> Смарт технологиялар</w:t>
            </w:r>
            <w:r>
              <w:rPr>
                <w:rFonts w:ascii="Times New Roman" w:hAnsi="Times New Roman" w:cs="Times New Roman" w:eastAsiaTheme="minorHAnsi"/>
                <w:sz w:val="24"/>
                <w:szCs w:val="24"/>
                <w:shd w:val="clear" w:color="auto" w:fill="FFFFFF"/>
                <w:lang w:val="ru-RU" w:eastAsia="en-US"/>
              </w:rPr>
              <w:t>.</w:t>
            </w:r>
            <w:r>
              <w:rPr>
                <w:rFonts w:ascii="Times New Roman" w:hAnsi="Times New Roman" w:cs="Times New Roman" w:eastAsiaTheme="minorHAnsi"/>
                <w:sz w:val="24"/>
                <w:szCs w:val="24"/>
                <w:shd w:val="clear" w:color="auto" w:fill="FFFFFF"/>
                <w:lang w:val="kk-KZ" w:eastAsia="en-US"/>
              </w:rPr>
              <w:t xml:space="preserve"> Электронды технологиялар</w:t>
            </w:r>
            <w:r>
              <w:rPr>
                <w:rFonts w:ascii="Times New Roman" w:hAnsi="Times New Roman" w:cs="Times New Roman" w:eastAsiaTheme="minorHAnsi"/>
                <w:sz w:val="24"/>
                <w:szCs w:val="24"/>
                <w:shd w:val="clear" w:color="auto" w:fill="FFFFFF"/>
                <w:lang w:val="en-US" w:eastAsia="en-US"/>
              </w:rPr>
              <w:t>.</w:t>
            </w:r>
            <w:r>
              <w:rPr>
                <w:rFonts w:ascii="Times New Roman" w:hAnsi="Times New Roman" w:cs="Times New Roman" w:eastAsiaTheme="minorHAnsi"/>
                <w:sz w:val="24"/>
                <w:szCs w:val="24"/>
                <w:shd w:val="clear" w:color="auto" w:fill="FFFFFF"/>
                <w:lang w:val="kk-KZ" w:eastAsia="en-US"/>
              </w:rPr>
              <w:t xml:space="preserve"> Электронды бизнес</w:t>
            </w:r>
            <w:r>
              <w:rPr>
                <w:rFonts w:ascii="Times New Roman" w:hAnsi="Times New Roman" w:cs="Times New Roman" w:eastAsiaTheme="minorHAnsi"/>
                <w:sz w:val="24"/>
                <w:szCs w:val="24"/>
                <w:shd w:val="clear" w:color="auto" w:fill="FFFFFF"/>
                <w:lang w:val="en-US" w:eastAsia="en-US"/>
              </w:rPr>
              <w:t>.</w:t>
            </w:r>
            <w:r>
              <w:rPr>
                <w:rFonts w:ascii="Times New Roman" w:hAnsi="Times New Roman" w:cs="Times New Roman" w:eastAsiaTheme="minorHAnsi"/>
                <w:sz w:val="24"/>
                <w:szCs w:val="24"/>
                <w:shd w:val="clear" w:color="auto" w:fill="FFFFFF"/>
                <w:lang w:val="kk-KZ" w:eastAsia="en-US"/>
              </w:rPr>
              <w:t xml:space="preserve"> Электронды үкімет.</w:t>
            </w:r>
          </w:p>
        </w:tc>
        <w:tc>
          <w:tcPr>
            <w:tcW w:w="720" w:type="dxa"/>
            <w:gridSpan w:val="2"/>
            <w:tcBorders>
              <w:bottom w:val="single" w:color="auto" w:sz="4" w:space="0"/>
            </w:tcBorders>
          </w:tcPr>
          <w:p w14:paraId="607DCDAD">
            <w:pPr>
              <w:pStyle w:val="30"/>
              <w:jc w:val="center"/>
              <w:rPr>
                <w:rFonts w:eastAsia="Calibri"/>
                <w:color w:val="000000"/>
                <w:spacing w:val="-2"/>
                <w:sz w:val="24"/>
                <w:szCs w:val="24"/>
                <w:lang w:val="en-US" w:eastAsia="en-US"/>
              </w:rPr>
            </w:pPr>
            <w:r>
              <w:rPr>
                <w:rFonts w:eastAsia="Calibri"/>
                <w:color w:val="000000"/>
                <w:spacing w:val="-2"/>
                <w:sz w:val="24"/>
                <w:szCs w:val="24"/>
                <w:lang w:val="en-US" w:eastAsia="en-US"/>
              </w:rPr>
              <w:t>5</w:t>
            </w:r>
          </w:p>
        </w:tc>
        <w:tc>
          <w:tcPr>
            <w:tcW w:w="565" w:type="dxa"/>
            <w:gridSpan w:val="3"/>
            <w:tcBorders>
              <w:bottom w:val="single" w:color="auto" w:sz="4" w:space="0"/>
            </w:tcBorders>
          </w:tcPr>
          <w:p w14:paraId="73FC82D3">
            <w:pPr>
              <w:pStyle w:val="30"/>
              <w:ind w:left="223"/>
              <w:rPr>
                <w:b/>
                <w:sz w:val="24"/>
                <w:szCs w:val="24"/>
                <w:lang w:val="en-US" w:eastAsia="en-US"/>
              </w:rPr>
            </w:pPr>
            <w:r>
              <w:rPr>
                <w:b/>
                <w:sz w:val="24"/>
                <w:szCs w:val="24"/>
                <w:lang w:val="en-US" w:eastAsia="en-US"/>
              </w:rPr>
              <w:t>ѵ</w:t>
            </w:r>
          </w:p>
        </w:tc>
        <w:tc>
          <w:tcPr>
            <w:tcW w:w="423" w:type="dxa"/>
            <w:gridSpan w:val="2"/>
            <w:tcBorders>
              <w:bottom w:val="single" w:color="auto" w:sz="4" w:space="0"/>
            </w:tcBorders>
          </w:tcPr>
          <w:p w14:paraId="663A4767">
            <w:pPr>
              <w:pStyle w:val="30"/>
              <w:ind w:left="223"/>
              <w:rPr>
                <w:b/>
                <w:sz w:val="24"/>
                <w:szCs w:val="24"/>
                <w:lang w:val="en-US" w:eastAsia="en-US"/>
              </w:rPr>
            </w:pPr>
          </w:p>
        </w:tc>
        <w:tc>
          <w:tcPr>
            <w:tcW w:w="442" w:type="dxa"/>
            <w:gridSpan w:val="2"/>
            <w:tcBorders>
              <w:bottom w:val="single" w:color="auto" w:sz="4" w:space="0"/>
            </w:tcBorders>
          </w:tcPr>
          <w:p w14:paraId="0E560457">
            <w:pPr>
              <w:pStyle w:val="30"/>
              <w:ind w:left="223"/>
              <w:rPr>
                <w:b/>
                <w:sz w:val="24"/>
                <w:szCs w:val="24"/>
                <w:lang w:val="en-US" w:eastAsia="en-US"/>
              </w:rPr>
            </w:pPr>
            <w:r>
              <w:rPr>
                <w:b/>
                <w:sz w:val="24"/>
                <w:szCs w:val="24"/>
                <w:lang w:val="en-US" w:eastAsia="en-US"/>
              </w:rPr>
              <w:t>ѵ</w:t>
            </w:r>
          </w:p>
        </w:tc>
        <w:tc>
          <w:tcPr>
            <w:tcW w:w="550" w:type="dxa"/>
            <w:tcBorders>
              <w:bottom w:val="single" w:color="auto" w:sz="4" w:space="0"/>
            </w:tcBorders>
          </w:tcPr>
          <w:p w14:paraId="4FE1C7D8">
            <w:pPr>
              <w:pStyle w:val="30"/>
              <w:ind w:left="223"/>
              <w:rPr>
                <w:b/>
                <w:sz w:val="24"/>
                <w:szCs w:val="24"/>
                <w:lang w:val="en-US" w:eastAsia="en-US"/>
              </w:rPr>
            </w:pPr>
          </w:p>
        </w:tc>
        <w:tc>
          <w:tcPr>
            <w:tcW w:w="540" w:type="dxa"/>
            <w:gridSpan w:val="3"/>
            <w:tcBorders>
              <w:bottom w:val="single" w:color="auto" w:sz="4" w:space="0"/>
            </w:tcBorders>
          </w:tcPr>
          <w:p w14:paraId="53736735">
            <w:pPr>
              <w:pStyle w:val="30"/>
              <w:ind w:left="223"/>
              <w:rPr>
                <w:b/>
                <w:sz w:val="24"/>
                <w:szCs w:val="24"/>
                <w:lang w:val="en-US" w:eastAsia="en-US"/>
              </w:rPr>
            </w:pPr>
          </w:p>
        </w:tc>
        <w:tc>
          <w:tcPr>
            <w:tcW w:w="360" w:type="dxa"/>
            <w:tcBorders>
              <w:bottom w:val="single" w:color="auto" w:sz="4" w:space="0"/>
            </w:tcBorders>
          </w:tcPr>
          <w:p w14:paraId="62D8898A">
            <w:pPr>
              <w:pStyle w:val="30"/>
              <w:ind w:left="223"/>
              <w:rPr>
                <w:sz w:val="24"/>
                <w:szCs w:val="24"/>
                <w:lang w:val="en-US" w:eastAsia="en-US"/>
              </w:rPr>
            </w:pPr>
          </w:p>
        </w:tc>
        <w:tc>
          <w:tcPr>
            <w:tcW w:w="360" w:type="dxa"/>
            <w:gridSpan w:val="2"/>
            <w:tcBorders>
              <w:bottom w:val="single" w:color="auto" w:sz="4" w:space="0"/>
            </w:tcBorders>
          </w:tcPr>
          <w:p w14:paraId="5F2DFA59">
            <w:pPr>
              <w:pStyle w:val="30"/>
              <w:ind w:left="223"/>
              <w:rPr>
                <w:sz w:val="24"/>
                <w:szCs w:val="24"/>
                <w:lang w:val="en-US" w:eastAsia="en-US"/>
              </w:rPr>
            </w:pPr>
          </w:p>
        </w:tc>
        <w:tc>
          <w:tcPr>
            <w:tcW w:w="540" w:type="dxa"/>
            <w:gridSpan w:val="3"/>
            <w:tcBorders>
              <w:bottom w:val="single" w:color="auto" w:sz="4" w:space="0"/>
            </w:tcBorders>
          </w:tcPr>
          <w:p w14:paraId="6157AB85">
            <w:pPr>
              <w:pStyle w:val="30"/>
              <w:ind w:left="223"/>
              <w:rPr>
                <w:b/>
                <w:sz w:val="24"/>
                <w:szCs w:val="24"/>
                <w:lang w:val="en-US" w:eastAsia="en-US"/>
              </w:rPr>
            </w:pPr>
          </w:p>
        </w:tc>
        <w:tc>
          <w:tcPr>
            <w:tcW w:w="360" w:type="dxa"/>
            <w:tcBorders>
              <w:bottom w:val="single" w:color="auto" w:sz="4" w:space="0"/>
              <w:right w:val="single" w:color="auto" w:sz="4" w:space="0"/>
            </w:tcBorders>
          </w:tcPr>
          <w:p w14:paraId="7F3A42DC">
            <w:pPr>
              <w:pStyle w:val="30"/>
              <w:ind w:left="223"/>
              <w:rPr>
                <w:b/>
                <w:sz w:val="24"/>
                <w:szCs w:val="24"/>
                <w:lang w:val="en-US" w:eastAsia="en-US"/>
              </w:rPr>
            </w:pPr>
          </w:p>
        </w:tc>
        <w:tc>
          <w:tcPr>
            <w:tcW w:w="540" w:type="dxa"/>
            <w:gridSpan w:val="2"/>
            <w:tcBorders>
              <w:bottom w:val="single" w:color="auto" w:sz="4" w:space="0"/>
              <w:right w:val="single" w:color="auto" w:sz="4" w:space="0"/>
            </w:tcBorders>
          </w:tcPr>
          <w:p w14:paraId="3AB7AD9D">
            <w:pPr>
              <w:pStyle w:val="30"/>
              <w:ind w:left="223"/>
              <w:rPr>
                <w:b/>
                <w:sz w:val="24"/>
                <w:szCs w:val="24"/>
                <w:lang w:val="en-US" w:eastAsia="en-US"/>
              </w:rPr>
            </w:pPr>
          </w:p>
        </w:tc>
        <w:tc>
          <w:tcPr>
            <w:tcW w:w="540" w:type="dxa"/>
            <w:gridSpan w:val="3"/>
            <w:tcBorders>
              <w:left w:val="single" w:color="auto" w:sz="4" w:space="0"/>
              <w:bottom w:val="single" w:color="auto" w:sz="4" w:space="0"/>
              <w:right w:val="single" w:color="auto" w:sz="4" w:space="0"/>
            </w:tcBorders>
          </w:tcPr>
          <w:p w14:paraId="6C618871">
            <w:pPr>
              <w:pStyle w:val="30"/>
              <w:ind w:left="223"/>
              <w:rPr>
                <w:b/>
                <w:sz w:val="24"/>
                <w:szCs w:val="24"/>
                <w:lang w:val="en-US" w:eastAsia="en-US"/>
              </w:rPr>
            </w:pPr>
          </w:p>
        </w:tc>
        <w:tc>
          <w:tcPr>
            <w:tcW w:w="394" w:type="dxa"/>
            <w:gridSpan w:val="2"/>
            <w:tcBorders>
              <w:left w:val="single" w:color="auto" w:sz="4" w:space="0"/>
              <w:bottom w:val="single" w:color="auto" w:sz="4" w:space="0"/>
              <w:right w:val="single" w:color="auto" w:sz="4" w:space="0"/>
            </w:tcBorders>
          </w:tcPr>
          <w:p w14:paraId="2A6F0AD5">
            <w:pPr>
              <w:pStyle w:val="30"/>
              <w:ind w:left="223"/>
              <w:rPr>
                <w:b/>
                <w:sz w:val="24"/>
                <w:szCs w:val="24"/>
                <w:lang w:val="en-US" w:eastAsia="en-US"/>
              </w:rPr>
            </w:pPr>
          </w:p>
        </w:tc>
      </w:tr>
      <w:tr w14:paraId="4C7A6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414" w:type="dxa"/>
            <w:vMerge w:val="restart"/>
          </w:tcPr>
          <w:p w14:paraId="43E66052">
            <w:pPr>
              <w:pStyle w:val="30"/>
              <w:jc w:val="center"/>
              <w:rPr>
                <w:sz w:val="24"/>
                <w:szCs w:val="24"/>
                <w:lang w:val="kk-KZ" w:eastAsia="en-US"/>
              </w:rPr>
            </w:pPr>
            <w:r>
              <w:rPr>
                <w:sz w:val="24"/>
                <w:szCs w:val="24"/>
                <w:lang w:val="kk-KZ" w:eastAsia="en-US"/>
              </w:rPr>
              <w:t>17</w:t>
            </w:r>
          </w:p>
          <w:p w14:paraId="26514065">
            <w:pPr>
              <w:pStyle w:val="30"/>
              <w:ind w:left="21"/>
              <w:jc w:val="center"/>
              <w:rPr>
                <w:sz w:val="24"/>
                <w:szCs w:val="24"/>
                <w:lang w:val="kk-KZ" w:eastAsia="en-US"/>
              </w:rPr>
            </w:pPr>
          </w:p>
          <w:p w14:paraId="21B61EE3">
            <w:pPr>
              <w:pStyle w:val="30"/>
              <w:ind w:left="21"/>
              <w:jc w:val="center"/>
              <w:rPr>
                <w:sz w:val="24"/>
                <w:szCs w:val="24"/>
                <w:lang w:val="kk-KZ" w:eastAsia="en-US"/>
              </w:rPr>
            </w:pPr>
          </w:p>
          <w:p w14:paraId="3041A694">
            <w:pPr>
              <w:pStyle w:val="30"/>
              <w:ind w:left="21"/>
              <w:jc w:val="center"/>
              <w:rPr>
                <w:sz w:val="24"/>
                <w:szCs w:val="24"/>
                <w:lang w:val="kk-KZ" w:eastAsia="en-US"/>
              </w:rPr>
            </w:pPr>
          </w:p>
          <w:p w14:paraId="2604575D">
            <w:pPr>
              <w:pStyle w:val="30"/>
              <w:ind w:left="21"/>
              <w:jc w:val="center"/>
              <w:rPr>
                <w:sz w:val="24"/>
                <w:szCs w:val="24"/>
                <w:lang w:val="kk-KZ" w:eastAsia="en-US"/>
              </w:rPr>
            </w:pPr>
          </w:p>
          <w:p w14:paraId="25011D48">
            <w:pPr>
              <w:pStyle w:val="30"/>
              <w:jc w:val="center"/>
              <w:rPr>
                <w:sz w:val="24"/>
                <w:szCs w:val="24"/>
                <w:lang w:val="kk-KZ" w:eastAsia="en-US"/>
              </w:rPr>
            </w:pPr>
          </w:p>
          <w:p w14:paraId="0ADA1215">
            <w:pPr>
              <w:pStyle w:val="30"/>
              <w:jc w:val="center"/>
              <w:rPr>
                <w:sz w:val="24"/>
                <w:szCs w:val="24"/>
                <w:lang w:val="kk-KZ" w:eastAsia="en-US"/>
              </w:rPr>
            </w:pPr>
          </w:p>
          <w:p w14:paraId="7E5C9BA0">
            <w:pPr>
              <w:pStyle w:val="30"/>
              <w:jc w:val="center"/>
              <w:rPr>
                <w:sz w:val="24"/>
                <w:szCs w:val="24"/>
                <w:lang w:val="kk-KZ" w:eastAsia="en-US"/>
              </w:rPr>
            </w:pPr>
          </w:p>
          <w:p w14:paraId="1B73EC61">
            <w:pPr>
              <w:pStyle w:val="30"/>
              <w:jc w:val="center"/>
              <w:rPr>
                <w:sz w:val="24"/>
                <w:szCs w:val="24"/>
                <w:lang w:val="kk-KZ" w:eastAsia="en-US"/>
              </w:rPr>
            </w:pPr>
          </w:p>
          <w:p w14:paraId="0A345986">
            <w:pPr>
              <w:pStyle w:val="30"/>
              <w:jc w:val="center"/>
              <w:rPr>
                <w:sz w:val="24"/>
                <w:szCs w:val="24"/>
                <w:lang w:val="kk-KZ" w:eastAsia="en-US"/>
              </w:rPr>
            </w:pPr>
          </w:p>
          <w:p w14:paraId="2A780B67">
            <w:pPr>
              <w:pStyle w:val="30"/>
              <w:jc w:val="center"/>
              <w:rPr>
                <w:sz w:val="24"/>
                <w:szCs w:val="24"/>
                <w:lang w:val="kk-KZ" w:eastAsia="en-US"/>
              </w:rPr>
            </w:pPr>
          </w:p>
          <w:p w14:paraId="394AB108">
            <w:pPr>
              <w:pStyle w:val="30"/>
              <w:jc w:val="center"/>
              <w:rPr>
                <w:sz w:val="24"/>
                <w:szCs w:val="24"/>
                <w:lang w:val="kk-KZ" w:eastAsia="en-US"/>
              </w:rPr>
            </w:pPr>
          </w:p>
          <w:p w14:paraId="3A8724C2">
            <w:pPr>
              <w:pStyle w:val="30"/>
              <w:jc w:val="center"/>
              <w:rPr>
                <w:sz w:val="24"/>
                <w:szCs w:val="24"/>
                <w:lang w:val="kk-KZ" w:eastAsia="en-US"/>
              </w:rPr>
            </w:pPr>
          </w:p>
          <w:p w14:paraId="37D0AD8D">
            <w:pPr>
              <w:pStyle w:val="30"/>
              <w:jc w:val="center"/>
              <w:rPr>
                <w:sz w:val="24"/>
                <w:szCs w:val="24"/>
                <w:lang w:val="kk-KZ" w:eastAsia="en-US"/>
              </w:rPr>
            </w:pPr>
          </w:p>
          <w:p w14:paraId="076534BB">
            <w:pPr>
              <w:pStyle w:val="30"/>
              <w:jc w:val="center"/>
              <w:rPr>
                <w:sz w:val="24"/>
                <w:szCs w:val="24"/>
                <w:lang w:val="kk-KZ" w:eastAsia="en-US"/>
              </w:rPr>
            </w:pPr>
          </w:p>
          <w:p w14:paraId="066D75FA">
            <w:pPr>
              <w:pStyle w:val="30"/>
              <w:jc w:val="center"/>
              <w:rPr>
                <w:sz w:val="24"/>
                <w:szCs w:val="24"/>
                <w:lang w:val="kk-KZ" w:eastAsia="en-US"/>
              </w:rPr>
            </w:pPr>
          </w:p>
          <w:p w14:paraId="72711EBB">
            <w:pPr>
              <w:pStyle w:val="30"/>
              <w:jc w:val="center"/>
              <w:rPr>
                <w:sz w:val="24"/>
                <w:szCs w:val="24"/>
                <w:lang w:val="kk-KZ" w:eastAsia="en-US"/>
              </w:rPr>
            </w:pPr>
          </w:p>
          <w:p w14:paraId="6CC8EA0D">
            <w:pPr>
              <w:pStyle w:val="30"/>
              <w:jc w:val="center"/>
              <w:rPr>
                <w:sz w:val="24"/>
                <w:szCs w:val="24"/>
                <w:lang w:val="kk-KZ" w:eastAsia="en-US"/>
              </w:rPr>
            </w:pPr>
          </w:p>
          <w:p w14:paraId="69BDD28C">
            <w:pPr>
              <w:pStyle w:val="30"/>
              <w:jc w:val="center"/>
              <w:rPr>
                <w:sz w:val="24"/>
                <w:szCs w:val="24"/>
                <w:lang w:val="kk-KZ" w:eastAsia="en-US"/>
              </w:rPr>
            </w:pPr>
          </w:p>
          <w:p w14:paraId="19CD6D74">
            <w:pPr>
              <w:pStyle w:val="30"/>
              <w:jc w:val="center"/>
              <w:rPr>
                <w:sz w:val="24"/>
                <w:szCs w:val="24"/>
                <w:lang w:val="kk-KZ" w:eastAsia="en-US"/>
              </w:rPr>
            </w:pPr>
          </w:p>
          <w:p w14:paraId="4E443424">
            <w:pPr>
              <w:pStyle w:val="30"/>
              <w:jc w:val="center"/>
              <w:rPr>
                <w:sz w:val="24"/>
                <w:szCs w:val="24"/>
                <w:lang w:val="kk-KZ" w:eastAsia="en-US"/>
              </w:rPr>
            </w:pPr>
          </w:p>
          <w:p w14:paraId="25053227">
            <w:pPr>
              <w:pStyle w:val="30"/>
              <w:jc w:val="center"/>
              <w:rPr>
                <w:sz w:val="24"/>
                <w:szCs w:val="24"/>
                <w:lang w:val="kk-KZ" w:eastAsia="en-US"/>
              </w:rPr>
            </w:pPr>
          </w:p>
          <w:p w14:paraId="4CE100E0">
            <w:pPr>
              <w:pStyle w:val="30"/>
              <w:jc w:val="center"/>
              <w:rPr>
                <w:sz w:val="24"/>
                <w:szCs w:val="24"/>
                <w:lang w:val="kk-KZ" w:eastAsia="en-US"/>
              </w:rPr>
            </w:pPr>
          </w:p>
          <w:p w14:paraId="030B8A0B">
            <w:pPr>
              <w:pStyle w:val="30"/>
              <w:jc w:val="center"/>
              <w:rPr>
                <w:sz w:val="24"/>
                <w:szCs w:val="24"/>
                <w:lang w:val="kk-KZ" w:eastAsia="en-US"/>
              </w:rPr>
            </w:pPr>
          </w:p>
          <w:p w14:paraId="31D337D2">
            <w:pPr>
              <w:pStyle w:val="30"/>
              <w:jc w:val="center"/>
              <w:rPr>
                <w:sz w:val="24"/>
                <w:szCs w:val="24"/>
                <w:lang w:val="kk-KZ" w:eastAsia="en-US"/>
              </w:rPr>
            </w:pPr>
            <w:r>
              <w:rPr>
                <w:sz w:val="24"/>
                <w:szCs w:val="24"/>
                <w:lang w:val="kk-KZ" w:eastAsia="en-US"/>
              </w:rPr>
              <w:t>18</w:t>
            </w:r>
          </w:p>
          <w:p w14:paraId="20374F05">
            <w:pPr>
              <w:pStyle w:val="30"/>
              <w:jc w:val="center"/>
              <w:rPr>
                <w:sz w:val="24"/>
                <w:szCs w:val="24"/>
                <w:lang w:val="kk-KZ" w:eastAsia="en-US"/>
              </w:rPr>
            </w:pPr>
          </w:p>
          <w:p w14:paraId="02A200CB">
            <w:pPr>
              <w:pStyle w:val="30"/>
              <w:jc w:val="center"/>
              <w:rPr>
                <w:sz w:val="24"/>
                <w:szCs w:val="24"/>
                <w:lang w:val="kk-KZ" w:eastAsia="en-US"/>
              </w:rPr>
            </w:pPr>
          </w:p>
          <w:p w14:paraId="67443F9A">
            <w:pPr>
              <w:pStyle w:val="30"/>
              <w:jc w:val="center"/>
              <w:rPr>
                <w:sz w:val="24"/>
                <w:szCs w:val="24"/>
                <w:lang w:val="kk-KZ" w:eastAsia="en-US"/>
              </w:rPr>
            </w:pPr>
          </w:p>
          <w:p w14:paraId="232AA41B">
            <w:pPr>
              <w:pStyle w:val="30"/>
              <w:jc w:val="center"/>
              <w:rPr>
                <w:sz w:val="24"/>
                <w:szCs w:val="24"/>
                <w:lang w:val="kk-KZ" w:eastAsia="en-US"/>
              </w:rPr>
            </w:pPr>
          </w:p>
          <w:p w14:paraId="06333DFD">
            <w:pPr>
              <w:pStyle w:val="30"/>
              <w:jc w:val="center"/>
              <w:rPr>
                <w:sz w:val="24"/>
                <w:szCs w:val="24"/>
                <w:lang w:val="kk-KZ" w:eastAsia="en-US"/>
              </w:rPr>
            </w:pPr>
          </w:p>
          <w:p w14:paraId="46B5DB88">
            <w:pPr>
              <w:pStyle w:val="30"/>
              <w:jc w:val="center"/>
              <w:rPr>
                <w:sz w:val="24"/>
                <w:szCs w:val="24"/>
                <w:lang w:val="kk-KZ" w:eastAsia="en-US"/>
              </w:rPr>
            </w:pPr>
          </w:p>
          <w:p w14:paraId="672EC027">
            <w:pPr>
              <w:pStyle w:val="30"/>
              <w:jc w:val="center"/>
              <w:rPr>
                <w:sz w:val="24"/>
                <w:szCs w:val="24"/>
                <w:lang w:val="kk-KZ" w:eastAsia="en-US"/>
              </w:rPr>
            </w:pPr>
          </w:p>
          <w:p w14:paraId="45B4B037">
            <w:pPr>
              <w:pStyle w:val="30"/>
              <w:jc w:val="center"/>
              <w:rPr>
                <w:sz w:val="24"/>
                <w:szCs w:val="24"/>
                <w:lang w:val="kk-KZ" w:eastAsia="en-US"/>
              </w:rPr>
            </w:pPr>
          </w:p>
          <w:p w14:paraId="2269EF83">
            <w:pPr>
              <w:pStyle w:val="30"/>
              <w:jc w:val="center"/>
              <w:rPr>
                <w:sz w:val="24"/>
                <w:szCs w:val="24"/>
                <w:lang w:val="kk-KZ" w:eastAsia="en-US"/>
              </w:rPr>
            </w:pPr>
          </w:p>
          <w:p w14:paraId="5E00DDD6">
            <w:pPr>
              <w:pStyle w:val="30"/>
              <w:jc w:val="center"/>
              <w:rPr>
                <w:sz w:val="24"/>
                <w:szCs w:val="24"/>
                <w:lang w:val="kk-KZ" w:eastAsia="en-US"/>
              </w:rPr>
            </w:pPr>
          </w:p>
          <w:p w14:paraId="625E1091">
            <w:pPr>
              <w:pStyle w:val="30"/>
              <w:jc w:val="center"/>
              <w:rPr>
                <w:sz w:val="24"/>
                <w:szCs w:val="24"/>
                <w:lang w:val="kk-KZ" w:eastAsia="en-US"/>
              </w:rPr>
            </w:pPr>
          </w:p>
          <w:p w14:paraId="3BCDBAD4">
            <w:pPr>
              <w:pStyle w:val="30"/>
              <w:jc w:val="center"/>
              <w:rPr>
                <w:sz w:val="24"/>
                <w:szCs w:val="24"/>
                <w:lang w:val="kk-KZ" w:eastAsia="en-US"/>
              </w:rPr>
            </w:pPr>
          </w:p>
          <w:p w14:paraId="2CC4B100">
            <w:pPr>
              <w:pStyle w:val="30"/>
              <w:jc w:val="center"/>
              <w:rPr>
                <w:sz w:val="24"/>
                <w:szCs w:val="24"/>
                <w:lang w:val="kk-KZ" w:eastAsia="en-US"/>
              </w:rPr>
            </w:pPr>
          </w:p>
          <w:p w14:paraId="2922FC8A">
            <w:pPr>
              <w:pStyle w:val="30"/>
              <w:jc w:val="center"/>
              <w:rPr>
                <w:sz w:val="24"/>
                <w:szCs w:val="24"/>
                <w:lang w:val="kk-KZ" w:eastAsia="en-US"/>
              </w:rPr>
            </w:pPr>
          </w:p>
          <w:p w14:paraId="2942A764">
            <w:pPr>
              <w:pStyle w:val="30"/>
              <w:jc w:val="center"/>
              <w:rPr>
                <w:sz w:val="24"/>
                <w:szCs w:val="24"/>
                <w:lang w:val="kk-KZ" w:eastAsia="en-US"/>
              </w:rPr>
            </w:pPr>
          </w:p>
          <w:p w14:paraId="4195B3D3">
            <w:pPr>
              <w:pStyle w:val="30"/>
              <w:jc w:val="center"/>
              <w:rPr>
                <w:sz w:val="24"/>
                <w:szCs w:val="24"/>
                <w:lang w:val="kk-KZ" w:eastAsia="en-US"/>
              </w:rPr>
            </w:pPr>
          </w:p>
          <w:p w14:paraId="77B4210F">
            <w:pPr>
              <w:pStyle w:val="30"/>
              <w:jc w:val="center"/>
              <w:rPr>
                <w:sz w:val="24"/>
                <w:szCs w:val="24"/>
                <w:lang w:val="kk-KZ" w:eastAsia="en-US"/>
              </w:rPr>
            </w:pPr>
          </w:p>
          <w:p w14:paraId="2368FAEB">
            <w:pPr>
              <w:pStyle w:val="30"/>
              <w:jc w:val="center"/>
              <w:rPr>
                <w:sz w:val="24"/>
                <w:szCs w:val="24"/>
                <w:lang w:val="kk-KZ" w:eastAsia="en-US"/>
              </w:rPr>
            </w:pPr>
          </w:p>
          <w:p w14:paraId="4A2240B3">
            <w:pPr>
              <w:pStyle w:val="30"/>
              <w:jc w:val="center"/>
              <w:rPr>
                <w:sz w:val="24"/>
                <w:szCs w:val="24"/>
                <w:lang w:val="kk-KZ" w:eastAsia="en-US"/>
              </w:rPr>
            </w:pPr>
          </w:p>
          <w:p w14:paraId="63DA6FAC">
            <w:pPr>
              <w:pStyle w:val="30"/>
              <w:jc w:val="center"/>
              <w:rPr>
                <w:sz w:val="24"/>
                <w:szCs w:val="24"/>
                <w:lang w:val="kk-KZ" w:eastAsia="en-US"/>
              </w:rPr>
            </w:pPr>
          </w:p>
          <w:p w14:paraId="748EFEB7">
            <w:pPr>
              <w:pStyle w:val="30"/>
              <w:jc w:val="center"/>
              <w:rPr>
                <w:sz w:val="24"/>
                <w:szCs w:val="24"/>
                <w:lang w:val="kk-KZ" w:eastAsia="en-US"/>
              </w:rPr>
            </w:pPr>
            <w:r>
              <w:rPr>
                <w:sz w:val="24"/>
                <w:szCs w:val="24"/>
                <w:lang w:val="kk-KZ" w:eastAsia="en-US"/>
              </w:rPr>
              <w:t>19</w:t>
            </w:r>
          </w:p>
          <w:p w14:paraId="393ABD4A">
            <w:pPr>
              <w:pStyle w:val="30"/>
              <w:jc w:val="center"/>
              <w:rPr>
                <w:sz w:val="24"/>
                <w:szCs w:val="24"/>
                <w:lang w:val="kk-KZ" w:eastAsia="en-US"/>
              </w:rPr>
            </w:pPr>
          </w:p>
          <w:p w14:paraId="48AA1BA8">
            <w:pPr>
              <w:pStyle w:val="30"/>
              <w:jc w:val="center"/>
              <w:rPr>
                <w:sz w:val="24"/>
                <w:szCs w:val="24"/>
                <w:lang w:val="kk-KZ" w:eastAsia="en-US"/>
              </w:rPr>
            </w:pPr>
          </w:p>
          <w:p w14:paraId="349ADBCB">
            <w:pPr>
              <w:pStyle w:val="30"/>
              <w:jc w:val="center"/>
              <w:rPr>
                <w:sz w:val="24"/>
                <w:szCs w:val="24"/>
                <w:lang w:val="kk-KZ" w:eastAsia="en-US"/>
              </w:rPr>
            </w:pPr>
          </w:p>
          <w:p w14:paraId="45F50006">
            <w:pPr>
              <w:pStyle w:val="30"/>
              <w:jc w:val="center"/>
              <w:rPr>
                <w:sz w:val="24"/>
                <w:szCs w:val="24"/>
                <w:lang w:val="kk-KZ" w:eastAsia="en-US"/>
              </w:rPr>
            </w:pPr>
          </w:p>
          <w:p w14:paraId="584ECDB6">
            <w:pPr>
              <w:pStyle w:val="30"/>
              <w:jc w:val="center"/>
              <w:rPr>
                <w:sz w:val="24"/>
                <w:szCs w:val="24"/>
                <w:lang w:val="kk-KZ" w:eastAsia="en-US"/>
              </w:rPr>
            </w:pPr>
          </w:p>
          <w:p w14:paraId="2CB71ADB">
            <w:pPr>
              <w:pStyle w:val="30"/>
              <w:jc w:val="center"/>
              <w:rPr>
                <w:sz w:val="24"/>
                <w:szCs w:val="24"/>
                <w:lang w:val="kk-KZ" w:eastAsia="en-US"/>
              </w:rPr>
            </w:pPr>
          </w:p>
          <w:p w14:paraId="64A3AF1A">
            <w:pPr>
              <w:pStyle w:val="30"/>
              <w:jc w:val="center"/>
              <w:rPr>
                <w:sz w:val="24"/>
                <w:szCs w:val="24"/>
                <w:lang w:val="kk-KZ" w:eastAsia="en-US"/>
              </w:rPr>
            </w:pPr>
          </w:p>
          <w:p w14:paraId="0C350218">
            <w:pPr>
              <w:pStyle w:val="30"/>
              <w:jc w:val="center"/>
              <w:rPr>
                <w:sz w:val="24"/>
                <w:szCs w:val="24"/>
                <w:lang w:val="kk-KZ" w:eastAsia="en-US"/>
              </w:rPr>
            </w:pPr>
          </w:p>
          <w:p w14:paraId="2699AD03">
            <w:pPr>
              <w:pStyle w:val="30"/>
              <w:jc w:val="center"/>
              <w:rPr>
                <w:sz w:val="24"/>
                <w:szCs w:val="24"/>
                <w:lang w:val="kk-KZ" w:eastAsia="en-US"/>
              </w:rPr>
            </w:pPr>
          </w:p>
          <w:p w14:paraId="42CFF373">
            <w:pPr>
              <w:pStyle w:val="30"/>
              <w:jc w:val="center"/>
              <w:rPr>
                <w:sz w:val="24"/>
                <w:szCs w:val="24"/>
                <w:lang w:val="kk-KZ" w:eastAsia="en-US"/>
              </w:rPr>
            </w:pPr>
          </w:p>
          <w:p w14:paraId="54E8FEE5">
            <w:pPr>
              <w:pStyle w:val="30"/>
              <w:jc w:val="center"/>
              <w:rPr>
                <w:sz w:val="24"/>
                <w:szCs w:val="24"/>
                <w:lang w:val="kk-KZ" w:eastAsia="en-US"/>
              </w:rPr>
            </w:pPr>
          </w:p>
          <w:p w14:paraId="593825C1">
            <w:pPr>
              <w:pStyle w:val="30"/>
              <w:jc w:val="center"/>
              <w:rPr>
                <w:sz w:val="24"/>
                <w:szCs w:val="24"/>
                <w:lang w:val="kk-KZ" w:eastAsia="en-US"/>
              </w:rPr>
            </w:pPr>
          </w:p>
          <w:p w14:paraId="4A405897">
            <w:pPr>
              <w:pStyle w:val="30"/>
              <w:jc w:val="center"/>
              <w:rPr>
                <w:sz w:val="24"/>
                <w:szCs w:val="24"/>
                <w:lang w:val="kk-KZ" w:eastAsia="en-US"/>
              </w:rPr>
            </w:pPr>
          </w:p>
          <w:p w14:paraId="6568C36A">
            <w:pPr>
              <w:pStyle w:val="30"/>
              <w:jc w:val="center"/>
              <w:rPr>
                <w:sz w:val="24"/>
                <w:szCs w:val="24"/>
                <w:lang w:val="kk-KZ" w:eastAsia="en-US"/>
              </w:rPr>
            </w:pPr>
          </w:p>
          <w:p w14:paraId="1048A5BF">
            <w:pPr>
              <w:pStyle w:val="30"/>
              <w:jc w:val="center"/>
              <w:rPr>
                <w:sz w:val="24"/>
                <w:szCs w:val="24"/>
                <w:lang w:val="kk-KZ" w:eastAsia="en-US"/>
              </w:rPr>
            </w:pPr>
          </w:p>
          <w:p w14:paraId="6430543D">
            <w:pPr>
              <w:pStyle w:val="30"/>
              <w:jc w:val="center"/>
              <w:rPr>
                <w:sz w:val="24"/>
                <w:szCs w:val="24"/>
                <w:lang w:val="kk-KZ" w:eastAsia="en-US"/>
              </w:rPr>
            </w:pPr>
          </w:p>
          <w:p w14:paraId="33CCE247">
            <w:pPr>
              <w:pStyle w:val="30"/>
              <w:jc w:val="center"/>
              <w:rPr>
                <w:sz w:val="24"/>
                <w:szCs w:val="24"/>
                <w:lang w:val="kk-KZ" w:eastAsia="en-US"/>
              </w:rPr>
            </w:pPr>
          </w:p>
          <w:p w14:paraId="04E926D2">
            <w:pPr>
              <w:pStyle w:val="30"/>
              <w:jc w:val="center"/>
              <w:rPr>
                <w:sz w:val="24"/>
                <w:szCs w:val="24"/>
                <w:lang w:val="kk-KZ" w:eastAsia="en-US"/>
              </w:rPr>
            </w:pPr>
          </w:p>
          <w:p w14:paraId="428A8938">
            <w:pPr>
              <w:pStyle w:val="30"/>
              <w:jc w:val="center"/>
              <w:rPr>
                <w:sz w:val="24"/>
                <w:szCs w:val="24"/>
                <w:lang w:val="kk-KZ" w:eastAsia="en-US"/>
              </w:rPr>
            </w:pPr>
          </w:p>
          <w:p w14:paraId="2C53BECF">
            <w:pPr>
              <w:pStyle w:val="30"/>
              <w:jc w:val="center"/>
              <w:rPr>
                <w:sz w:val="24"/>
                <w:szCs w:val="24"/>
                <w:lang w:val="kk-KZ" w:eastAsia="en-US"/>
              </w:rPr>
            </w:pPr>
            <w:r>
              <w:rPr>
                <w:sz w:val="24"/>
                <w:szCs w:val="24"/>
                <w:lang w:val="kk-KZ" w:eastAsia="en-US"/>
              </w:rPr>
              <w:t>20</w:t>
            </w:r>
          </w:p>
          <w:p w14:paraId="2C40DBB1">
            <w:pPr>
              <w:pStyle w:val="30"/>
              <w:jc w:val="center"/>
              <w:rPr>
                <w:sz w:val="24"/>
                <w:szCs w:val="24"/>
                <w:lang w:val="kk-KZ" w:eastAsia="en-US"/>
              </w:rPr>
            </w:pPr>
          </w:p>
          <w:p w14:paraId="65C04B91">
            <w:pPr>
              <w:pStyle w:val="30"/>
              <w:jc w:val="center"/>
              <w:rPr>
                <w:sz w:val="24"/>
                <w:szCs w:val="24"/>
                <w:lang w:val="kk-KZ" w:eastAsia="en-US"/>
              </w:rPr>
            </w:pPr>
          </w:p>
          <w:p w14:paraId="3847BD86">
            <w:pPr>
              <w:pStyle w:val="30"/>
              <w:jc w:val="center"/>
              <w:rPr>
                <w:sz w:val="24"/>
                <w:szCs w:val="24"/>
                <w:lang w:val="kk-KZ" w:eastAsia="en-US"/>
              </w:rPr>
            </w:pPr>
          </w:p>
          <w:p w14:paraId="60955022">
            <w:pPr>
              <w:pStyle w:val="30"/>
              <w:jc w:val="center"/>
              <w:rPr>
                <w:sz w:val="24"/>
                <w:szCs w:val="24"/>
                <w:lang w:val="kk-KZ" w:eastAsia="en-US"/>
              </w:rPr>
            </w:pPr>
          </w:p>
          <w:p w14:paraId="6E35F43B">
            <w:pPr>
              <w:pStyle w:val="30"/>
              <w:jc w:val="center"/>
              <w:rPr>
                <w:sz w:val="24"/>
                <w:szCs w:val="24"/>
                <w:lang w:val="kk-KZ" w:eastAsia="en-US"/>
              </w:rPr>
            </w:pPr>
          </w:p>
          <w:p w14:paraId="29A8A446">
            <w:pPr>
              <w:pStyle w:val="30"/>
              <w:jc w:val="center"/>
              <w:rPr>
                <w:sz w:val="24"/>
                <w:szCs w:val="24"/>
                <w:lang w:val="kk-KZ" w:eastAsia="en-US"/>
              </w:rPr>
            </w:pPr>
          </w:p>
          <w:p w14:paraId="0505755F">
            <w:pPr>
              <w:pStyle w:val="30"/>
              <w:jc w:val="center"/>
              <w:rPr>
                <w:sz w:val="24"/>
                <w:szCs w:val="24"/>
                <w:lang w:val="kk-KZ" w:eastAsia="en-US"/>
              </w:rPr>
            </w:pPr>
          </w:p>
          <w:p w14:paraId="617273D6">
            <w:pPr>
              <w:pStyle w:val="30"/>
              <w:jc w:val="center"/>
              <w:rPr>
                <w:sz w:val="24"/>
                <w:szCs w:val="24"/>
                <w:lang w:val="kk-KZ" w:eastAsia="en-US"/>
              </w:rPr>
            </w:pPr>
          </w:p>
          <w:p w14:paraId="5462F2EB">
            <w:pPr>
              <w:pStyle w:val="30"/>
              <w:jc w:val="center"/>
              <w:rPr>
                <w:sz w:val="24"/>
                <w:szCs w:val="24"/>
                <w:lang w:val="kk-KZ" w:eastAsia="en-US"/>
              </w:rPr>
            </w:pPr>
          </w:p>
          <w:p w14:paraId="1446F060">
            <w:pPr>
              <w:pStyle w:val="30"/>
              <w:jc w:val="center"/>
              <w:rPr>
                <w:sz w:val="24"/>
                <w:szCs w:val="24"/>
                <w:lang w:val="kk-KZ" w:eastAsia="en-US"/>
              </w:rPr>
            </w:pPr>
          </w:p>
          <w:p w14:paraId="03C6715F">
            <w:pPr>
              <w:pStyle w:val="30"/>
              <w:jc w:val="center"/>
              <w:rPr>
                <w:sz w:val="24"/>
                <w:szCs w:val="24"/>
                <w:lang w:val="kk-KZ" w:eastAsia="en-US"/>
              </w:rPr>
            </w:pPr>
          </w:p>
          <w:p w14:paraId="2FAA0B7E">
            <w:pPr>
              <w:pStyle w:val="30"/>
              <w:jc w:val="center"/>
              <w:rPr>
                <w:sz w:val="24"/>
                <w:szCs w:val="24"/>
                <w:lang w:val="kk-KZ" w:eastAsia="en-US"/>
              </w:rPr>
            </w:pPr>
          </w:p>
          <w:p w14:paraId="38DEF0F3">
            <w:pPr>
              <w:pStyle w:val="30"/>
              <w:jc w:val="center"/>
              <w:rPr>
                <w:sz w:val="24"/>
                <w:szCs w:val="24"/>
                <w:lang w:val="kk-KZ" w:eastAsia="en-US"/>
              </w:rPr>
            </w:pPr>
          </w:p>
          <w:p w14:paraId="292C9781">
            <w:pPr>
              <w:pStyle w:val="30"/>
              <w:jc w:val="center"/>
              <w:rPr>
                <w:sz w:val="24"/>
                <w:szCs w:val="24"/>
                <w:lang w:val="kk-KZ" w:eastAsia="en-US"/>
              </w:rPr>
            </w:pPr>
          </w:p>
          <w:p w14:paraId="7F4DD034">
            <w:pPr>
              <w:pStyle w:val="30"/>
              <w:jc w:val="center"/>
              <w:rPr>
                <w:sz w:val="24"/>
                <w:szCs w:val="24"/>
                <w:lang w:val="kk-KZ" w:eastAsia="en-US"/>
              </w:rPr>
            </w:pPr>
          </w:p>
          <w:p w14:paraId="77642EC9">
            <w:pPr>
              <w:pStyle w:val="30"/>
              <w:jc w:val="center"/>
              <w:rPr>
                <w:sz w:val="24"/>
                <w:szCs w:val="24"/>
                <w:lang w:val="kk-KZ" w:eastAsia="en-US"/>
              </w:rPr>
            </w:pPr>
            <w:r>
              <w:rPr>
                <w:sz w:val="24"/>
                <w:szCs w:val="24"/>
                <w:lang w:val="kk-KZ" w:eastAsia="en-US"/>
              </w:rPr>
              <w:t>21</w:t>
            </w:r>
          </w:p>
          <w:p w14:paraId="72D929AE">
            <w:pPr>
              <w:pStyle w:val="30"/>
              <w:jc w:val="center"/>
              <w:rPr>
                <w:sz w:val="24"/>
                <w:szCs w:val="24"/>
                <w:lang w:val="kk-KZ" w:eastAsia="en-US"/>
              </w:rPr>
            </w:pPr>
          </w:p>
          <w:p w14:paraId="0B62BA62">
            <w:pPr>
              <w:pStyle w:val="30"/>
              <w:jc w:val="center"/>
              <w:rPr>
                <w:sz w:val="24"/>
                <w:szCs w:val="24"/>
                <w:lang w:val="kk-KZ" w:eastAsia="en-US"/>
              </w:rPr>
            </w:pPr>
          </w:p>
          <w:p w14:paraId="65A71572">
            <w:pPr>
              <w:pStyle w:val="30"/>
              <w:jc w:val="center"/>
              <w:rPr>
                <w:sz w:val="24"/>
                <w:szCs w:val="24"/>
                <w:lang w:val="kk-KZ" w:eastAsia="en-US"/>
              </w:rPr>
            </w:pPr>
          </w:p>
          <w:p w14:paraId="6D1FC7E6">
            <w:pPr>
              <w:pStyle w:val="30"/>
              <w:jc w:val="center"/>
              <w:rPr>
                <w:sz w:val="24"/>
                <w:szCs w:val="24"/>
                <w:lang w:val="kk-KZ" w:eastAsia="en-US"/>
              </w:rPr>
            </w:pPr>
          </w:p>
          <w:p w14:paraId="67C01403">
            <w:pPr>
              <w:pStyle w:val="30"/>
              <w:jc w:val="center"/>
              <w:rPr>
                <w:sz w:val="24"/>
                <w:szCs w:val="24"/>
                <w:lang w:val="kk-KZ" w:eastAsia="en-US"/>
              </w:rPr>
            </w:pPr>
          </w:p>
          <w:p w14:paraId="1AB84BAF">
            <w:pPr>
              <w:pStyle w:val="30"/>
              <w:jc w:val="center"/>
              <w:rPr>
                <w:sz w:val="24"/>
                <w:szCs w:val="24"/>
                <w:lang w:val="kk-KZ" w:eastAsia="en-US"/>
              </w:rPr>
            </w:pPr>
          </w:p>
          <w:p w14:paraId="0967DE92">
            <w:pPr>
              <w:pStyle w:val="30"/>
              <w:jc w:val="center"/>
              <w:rPr>
                <w:sz w:val="24"/>
                <w:szCs w:val="24"/>
                <w:lang w:val="kk-KZ" w:eastAsia="en-US"/>
              </w:rPr>
            </w:pPr>
          </w:p>
          <w:p w14:paraId="74F59AEE">
            <w:pPr>
              <w:pStyle w:val="30"/>
              <w:jc w:val="center"/>
              <w:rPr>
                <w:sz w:val="24"/>
                <w:szCs w:val="24"/>
                <w:lang w:val="kk-KZ" w:eastAsia="en-US"/>
              </w:rPr>
            </w:pPr>
          </w:p>
          <w:p w14:paraId="182D3D22">
            <w:pPr>
              <w:pStyle w:val="30"/>
              <w:jc w:val="center"/>
              <w:rPr>
                <w:sz w:val="24"/>
                <w:szCs w:val="24"/>
                <w:lang w:val="kk-KZ" w:eastAsia="en-US"/>
              </w:rPr>
            </w:pPr>
          </w:p>
          <w:p w14:paraId="03F2840B">
            <w:pPr>
              <w:pStyle w:val="30"/>
              <w:jc w:val="center"/>
              <w:rPr>
                <w:sz w:val="24"/>
                <w:szCs w:val="24"/>
                <w:lang w:val="kk-KZ" w:eastAsia="en-US"/>
              </w:rPr>
            </w:pPr>
          </w:p>
          <w:p w14:paraId="32E94F5A">
            <w:pPr>
              <w:pStyle w:val="30"/>
              <w:jc w:val="center"/>
              <w:rPr>
                <w:sz w:val="24"/>
                <w:szCs w:val="24"/>
                <w:lang w:val="kk-KZ" w:eastAsia="en-US"/>
              </w:rPr>
            </w:pPr>
          </w:p>
          <w:p w14:paraId="0D58B8C1">
            <w:pPr>
              <w:pStyle w:val="30"/>
              <w:jc w:val="center"/>
              <w:rPr>
                <w:sz w:val="24"/>
                <w:szCs w:val="24"/>
                <w:lang w:val="kk-KZ" w:eastAsia="en-US"/>
              </w:rPr>
            </w:pPr>
          </w:p>
          <w:p w14:paraId="7AAD58F9">
            <w:pPr>
              <w:pStyle w:val="30"/>
              <w:jc w:val="center"/>
              <w:rPr>
                <w:sz w:val="24"/>
                <w:szCs w:val="24"/>
                <w:lang w:val="kk-KZ" w:eastAsia="en-US"/>
              </w:rPr>
            </w:pPr>
          </w:p>
          <w:p w14:paraId="327F0D89">
            <w:pPr>
              <w:pStyle w:val="30"/>
              <w:jc w:val="center"/>
              <w:rPr>
                <w:sz w:val="24"/>
                <w:szCs w:val="24"/>
                <w:lang w:val="kk-KZ" w:eastAsia="en-US"/>
              </w:rPr>
            </w:pPr>
          </w:p>
          <w:p w14:paraId="4BFC479B">
            <w:pPr>
              <w:pStyle w:val="30"/>
              <w:jc w:val="center"/>
              <w:rPr>
                <w:sz w:val="24"/>
                <w:szCs w:val="24"/>
                <w:lang w:val="kk-KZ" w:eastAsia="en-US"/>
              </w:rPr>
            </w:pPr>
          </w:p>
          <w:p w14:paraId="6374E980">
            <w:pPr>
              <w:pStyle w:val="30"/>
              <w:jc w:val="center"/>
              <w:rPr>
                <w:sz w:val="24"/>
                <w:szCs w:val="24"/>
                <w:lang w:val="kk-KZ" w:eastAsia="en-US"/>
              </w:rPr>
            </w:pPr>
            <w:r>
              <w:rPr>
                <w:sz w:val="24"/>
                <w:szCs w:val="24"/>
                <w:lang w:val="kk-KZ" w:eastAsia="en-US"/>
              </w:rPr>
              <w:t>22</w:t>
            </w:r>
          </w:p>
        </w:tc>
        <w:tc>
          <w:tcPr>
            <w:tcW w:w="1572" w:type="dxa"/>
            <w:vMerge w:val="restart"/>
          </w:tcPr>
          <w:p w14:paraId="5D94974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Шешендік өнер және  практикалық қазақ тілі</w:t>
            </w:r>
          </w:p>
          <w:p w14:paraId="5E505AB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B908F5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1CC362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DA0568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9205BC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1046DE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C7E16F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DB464D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A41F1B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1744A0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8259C8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1671C0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8D2114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D73054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BC4F26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C399E7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717B6C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C1ED67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AF0A00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AF43C7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77B4C3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2010A0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F0CE91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420D66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C0C47A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72228C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6391EA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65A2A2E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5768AFF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E5F0F9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Ономастика теориясы мен практикасы</w:t>
            </w:r>
          </w:p>
        </w:tc>
        <w:tc>
          <w:tcPr>
            <w:tcW w:w="4464" w:type="dxa"/>
            <w:vAlign w:val="center"/>
          </w:tcPr>
          <w:p w14:paraId="24EA70AD">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Бұл пәнді меңгеру арқылы топонимдер мен антропонимдердегі ұлт болмысының антропоцентрлік таным түсінігін айғақтайтын тілдік бірліктер қарастыру негізгі мақсат болып табылады. Ономастиканың даму бағыттары мен ғылыми ізденістеріне және нәтижелеріне талдау жасай отырып негіздеме беру. </w:t>
            </w:r>
          </w:p>
          <w:p w14:paraId="0AB1B6E3">
            <w:pPr>
              <w:widowControl w:val="0"/>
              <w:autoSpaceDE w:val="0"/>
              <w:autoSpaceDN w:val="0"/>
              <w:spacing w:after="0" w:line="240" w:lineRule="auto"/>
              <w:ind w:left="142" w:right="69"/>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Қазақ тіліндегі топонимдер мен антропонимдер ономастика ғылымының даму барысында және тарихында негізінен этнолингвистикалық және лингвомәдениеттанымдық бағыттарда қарастырылғандығы туралы мағлұмат беріледі. Сол бағыттарда жүргізілген антропонимиялық және топонимиялық еңбектердің белгілі бір нәтижелерін жүйелі түрде мазмұндау арқылы қазақ ономастикасының теориясы мен практикасынан жан-жақты мәлімет алады.</w:t>
            </w:r>
          </w:p>
        </w:tc>
        <w:tc>
          <w:tcPr>
            <w:tcW w:w="720" w:type="dxa"/>
            <w:gridSpan w:val="2"/>
          </w:tcPr>
          <w:p w14:paraId="01CCD473">
            <w:pPr>
              <w:pStyle w:val="30"/>
              <w:jc w:val="center"/>
              <w:rPr>
                <w:rFonts w:eastAsia="Calibri"/>
                <w:color w:val="000000"/>
                <w:spacing w:val="-2"/>
                <w:sz w:val="24"/>
                <w:szCs w:val="24"/>
                <w:lang w:val="en-US" w:eastAsia="en-US"/>
              </w:rPr>
            </w:pPr>
            <w:r>
              <w:rPr>
                <w:rFonts w:eastAsia="Calibri"/>
                <w:color w:val="000000"/>
                <w:spacing w:val="-2"/>
                <w:sz w:val="24"/>
                <w:szCs w:val="24"/>
                <w:lang w:val="en-US" w:eastAsia="en-US"/>
              </w:rPr>
              <w:t>4</w:t>
            </w:r>
          </w:p>
        </w:tc>
        <w:tc>
          <w:tcPr>
            <w:tcW w:w="565" w:type="dxa"/>
            <w:gridSpan w:val="3"/>
          </w:tcPr>
          <w:p w14:paraId="15993348">
            <w:pPr>
              <w:pStyle w:val="30"/>
              <w:ind w:left="223"/>
              <w:rPr>
                <w:b/>
                <w:sz w:val="24"/>
                <w:szCs w:val="24"/>
                <w:lang w:val="en-US" w:eastAsia="en-US"/>
              </w:rPr>
            </w:pPr>
          </w:p>
        </w:tc>
        <w:tc>
          <w:tcPr>
            <w:tcW w:w="423" w:type="dxa"/>
            <w:gridSpan w:val="2"/>
          </w:tcPr>
          <w:p w14:paraId="01B6FF11">
            <w:pPr>
              <w:pStyle w:val="30"/>
              <w:ind w:left="223"/>
              <w:rPr>
                <w:b/>
                <w:sz w:val="24"/>
                <w:szCs w:val="24"/>
                <w:lang w:val="en-US" w:eastAsia="en-US"/>
              </w:rPr>
            </w:pPr>
          </w:p>
        </w:tc>
        <w:tc>
          <w:tcPr>
            <w:tcW w:w="442" w:type="dxa"/>
            <w:gridSpan w:val="2"/>
          </w:tcPr>
          <w:p w14:paraId="085AF63E">
            <w:pPr>
              <w:pStyle w:val="30"/>
              <w:ind w:left="223"/>
              <w:rPr>
                <w:b/>
                <w:sz w:val="24"/>
                <w:szCs w:val="24"/>
                <w:lang w:val="en-US" w:eastAsia="en-US"/>
              </w:rPr>
            </w:pPr>
          </w:p>
        </w:tc>
        <w:tc>
          <w:tcPr>
            <w:tcW w:w="550" w:type="dxa"/>
          </w:tcPr>
          <w:p w14:paraId="52AA791D">
            <w:pPr>
              <w:pStyle w:val="30"/>
              <w:ind w:left="223"/>
              <w:rPr>
                <w:b/>
                <w:sz w:val="24"/>
                <w:szCs w:val="24"/>
                <w:lang w:val="en-US" w:eastAsia="en-US"/>
              </w:rPr>
            </w:pPr>
            <w:r>
              <w:rPr>
                <w:b/>
                <w:sz w:val="24"/>
                <w:szCs w:val="24"/>
                <w:lang w:val="en-US" w:eastAsia="en-US"/>
              </w:rPr>
              <w:t>ѵ</w:t>
            </w:r>
          </w:p>
        </w:tc>
        <w:tc>
          <w:tcPr>
            <w:tcW w:w="540" w:type="dxa"/>
            <w:gridSpan w:val="3"/>
          </w:tcPr>
          <w:p w14:paraId="0FD275FA">
            <w:pPr>
              <w:pStyle w:val="30"/>
              <w:ind w:left="223"/>
              <w:rPr>
                <w:b/>
                <w:sz w:val="24"/>
                <w:szCs w:val="24"/>
                <w:lang w:val="en-US" w:eastAsia="en-US"/>
              </w:rPr>
            </w:pPr>
          </w:p>
        </w:tc>
        <w:tc>
          <w:tcPr>
            <w:tcW w:w="360" w:type="dxa"/>
          </w:tcPr>
          <w:p w14:paraId="020E217A">
            <w:pPr>
              <w:pStyle w:val="30"/>
              <w:ind w:left="223"/>
              <w:rPr>
                <w:sz w:val="24"/>
                <w:szCs w:val="24"/>
                <w:lang w:val="en-US" w:eastAsia="en-US"/>
              </w:rPr>
            </w:pPr>
          </w:p>
        </w:tc>
        <w:tc>
          <w:tcPr>
            <w:tcW w:w="360" w:type="dxa"/>
            <w:gridSpan w:val="2"/>
          </w:tcPr>
          <w:p w14:paraId="501D99C2">
            <w:pPr>
              <w:pStyle w:val="30"/>
              <w:jc w:val="center"/>
              <w:rPr>
                <w:sz w:val="24"/>
                <w:szCs w:val="24"/>
                <w:lang w:val="en-US" w:eastAsia="en-US"/>
              </w:rPr>
            </w:pPr>
          </w:p>
        </w:tc>
        <w:tc>
          <w:tcPr>
            <w:tcW w:w="540" w:type="dxa"/>
            <w:gridSpan w:val="3"/>
          </w:tcPr>
          <w:p w14:paraId="68F515B0">
            <w:pPr>
              <w:pStyle w:val="30"/>
              <w:ind w:left="223"/>
              <w:rPr>
                <w:b/>
                <w:sz w:val="24"/>
                <w:szCs w:val="24"/>
                <w:lang w:val="en-US" w:eastAsia="en-US"/>
              </w:rPr>
            </w:pPr>
          </w:p>
        </w:tc>
        <w:tc>
          <w:tcPr>
            <w:tcW w:w="360" w:type="dxa"/>
            <w:tcBorders>
              <w:right w:val="single" w:color="auto" w:sz="4" w:space="0"/>
            </w:tcBorders>
          </w:tcPr>
          <w:p w14:paraId="40690252">
            <w:pPr>
              <w:pStyle w:val="30"/>
              <w:ind w:left="223"/>
              <w:rPr>
                <w:b/>
                <w:sz w:val="24"/>
                <w:szCs w:val="24"/>
                <w:lang w:val="en-US" w:eastAsia="en-US"/>
              </w:rPr>
            </w:pPr>
          </w:p>
        </w:tc>
        <w:tc>
          <w:tcPr>
            <w:tcW w:w="540" w:type="dxa"/>
            <w:gridSpan w:val="2"/>
            <w:tcBorders>
              <w:right w:val="single" w:color="auto" w:sz="4" w:space="0"/>
            </w:tcBorders>
          </w:tcPr>
          <w:p w14:paraId="0D5EAFFE">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27F81AFB">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6EB41A97">
            <w:pPr>
              <w:pStyle w:val="30"/>
              <w:ind w:left="223"/>
              <w:rPr>
                <w:b/>
                <w:sz w:val="24"/>
                <w:szCs w:val="24"/>
                <w:lang w:val="en-US" w:eastAsia="en-US"/>
              </w:rPr>
            </w:pPr>
          </w:p>
        </w:tc>
      </w:tr>
      <w:tr w14:paraId="530C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55D79B0F">
            <w:pPr>
              <w:pStyle w:val="30"/>
              <w:ind w:left="21"/>
              <w:rPr>
                <w:sz w:val="24"/>
                <w:szCs w:val="24"/>
                <w:lang w:val="en-US" w:eastAsia="en-US"/>
              </w:rPr>
            </w:pPr>
          </w:p>
        </w:tc>
        <w:tc>
          <w:tcPr>
            <w:tcW w:w="1572" w:type="dxa"/>
            <w:vMerge w:val="continue"/>
          </w:tcPr>
          <w:p w14:paraId="008AAFD3">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163544A4">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0772B537">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50C83AC">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Лингвомәдениеттану</w:t>
            </w:r>
          </w:p>
        </w:tc>
        <w:tc>
          <w:tcPr>
            <w:tcW w:w="4464" w:type="dxa"/>
          </w:tcPr>
          <w:p w14:paraId="032A4463">
            <w:pPr>
              <w:widowControl w:val="0"/>
              <w:autoSpaceDE w:val="0"/>
              <w:autoSpaceDN w:val="0"/>
              <w:spacing w:after="0" w:line="240" w:lineRule="auto"/>
              <w:ind w:left="142" w:right="69"/>
              <w:jc w:val="both"/>
              <w:rPr>
                <w:rFonts w:ascii="Times New Roman" w:hAnsi="Times New Roman" w:cs="Times New Roman" w:eastAsiaTheme="minorHAnsi"/>
                <w:sz w:val="24"/>
                <w:szCs w:val="24"/>
                <w:lang w:val="en-US"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en-US" w:eastAsia="en-US"/>
              </w:rPr>
              <w:t>Лингвомәдениеттану пәніні</w:t>
            </w:r>
            <w:r>
              <w:rPr>
                <w:rFonts w:ascii="Times New Roman" w:hAnsi="Times New Roman" w:cs="Times New Roman" w:eastAsiaTheme="minorHAnsi"/>
                <w:sz w:val="24"/>
                <w:szCs w:val="24"/>
                <w:lang w:val="kk-KZ" w:eastAsia="en-US"/>
              </w:rPr>
              <w:t>ң</w:t>
            </w:r>
            <w:r>
              <w:rPr>
                <w:rFonts w:ascii="Times New Roman" w:hAnsi="Times New Roman" w:cs="Times New Roman" w:eastAsiaTheme="minorHAnsi"/>
                <w:sz w:val="24"/>
                <w:szCs w:val="24"/>
                <w:lang w:val="en-US" w:eastAsia="en-US"/>
              </w:rPr>
              <w:t xml:space="preserve"> негізгі мақсаты</w:t>
            </w:r>
            <w:r>
              <w:rPr>
                <w:rFonts w:ascii="Times New Roman" w:hAnsi="Times New Roman" w:cs="Times New Roman" w:eastAsiaTheme="minorHAnsi"/>
                <w:sz w:val="24"/>
                <w:szCs w:val="24"/>
                <w:lang w:val="kk-KZ" w:eastAsia="en-US"/>
              </w:rPr>
              <w:t xml:space="preserve"> </w:t>
            </w:r>
            <w:r>
              <w:rPr>
                <w:rFonts w:ascii="Times New Roman" w:hAnsi="Times New Roman" w:cs="Times New Roman" w:eastAsiaTheme="minorHAnsi"/>
                <w:sz w:val="24"/>
                <w:szCs w:val="24"/>
                <w:lang w:val="en-US" w:eastAsia="en-US"/>
              </w:rPr>
              <w:t>-</w:t>
            </w:r>
            <w:r>
              <w:rPr>
                <w:rFonts w:ascii="Times New Roman" w:hAnsi="Times New Roman" w:cs="Times New Roman" w:eastAsiaTheme="minorHAnsi"/>
                <w:sz w:val="24"/>
                <w:szCs w:val="24"/>
                <w:lang w:val="kk-KZ" w:eastAsia="en-US"/>
              </w:rPr>
              <w:t xml:space="preserve"> </w:t>
            </w:r>
            <w:r>
              <w:rPr>
                <w:rFonts w:ascii="Times New Roman" w:hAnsi="Times New Roman" w:cs="Times New Roman" w:eastAsiaTheme="minorHAnsi"/>
                <w:sz w:val="24"/>
                <w:szCs w:val="24"/>
                <w:lang w:val="en-US" w:eastAsia="en-US"/>
              </w:rPr>
              <w:t xml:space="preserve">лингвистикалық тұрғыдан қазақ халқының төл мәдениетін лингвомәдени дерек ретінде тани отырып, қағидаларын айқындау және негіздеу. Мәдениет пен тілдің халық өмірінің айнасы екендігін қарастыра отырып, этнографизмдер мен лингвомәдени деректердің ұғымдарын қалыптастыру. </w:t>
            </w:r>
          </w:p>
          <w:p w14:paraId="5B441B9C">
            <w:pPr>
              <w:widowControl w:val="0"/>
              <w:shd w:val="clear" w:color="auto" w:fill="FFFFFF" w:themeFill="background1"/>
              <w:autoSpaceDE w:val="0"/>
              <w:autoSpaceDN w:val="0"/>
              <w:spacing w:after="0" w:line="240" w:lineRule="auto"/>
              <w:ind w:left="142" w:right="69"/>
              <w:jc w:val="both"/>
              <w:rPr>
                <w:rFonts w:ascii="Times New Roman" w:hAnsi="Times New Roman" w:eastAsiaTheme="minorHAnsi"/>
                <w:sz w:val="24"/>
                <w:szCs w:val="24"/>
                <w:lang w:val="en-US" w:eastAsia="en-US"/>
              </w:rPr>
            </w:pPr>
            <w:r>
              <w:rPr>
                <w:rFonts w:ascii="Times New Roman" w:hAnsi="Times New Roman" w:cs="Times New Roman" w:eastAsiaTheme="minorHAnsi"/>
                <w:b/>
                <w:sz w:val="24"/>
                <w:szCs w:val="24"/>
                <w:lang w:val="ru-RU" w:eastAsia="en-US"/>
              </w:rPr>
              <w:t>Мазмұны</w:t>
            </w:r>
            <w:r>
              <w:rPr>
                <w:rFonts w:ascii="Times New Roman" w:hAnsi="Times New Roman" w:cs="Times New Roman" w:eastAsiaTheme="minorHAnsi"/>
                <w:b/>
                <w:sz w:val="24"/>
                <w:szCs w:val="24"/>
                <w:lang w:val="en-US" w:eastAsia="en-US"/>
              </w:rPr>
              <w:t>:</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Лингвомәдени</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деректердің</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халық</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ауыз</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әдебиетінен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көркем</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шығармалардан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фондық</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қызмет</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атқаратындығын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меңгере</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отырып</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түрлі</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мағ</w:t>
            </w:r>
            <w:r>
              <w:rPr>
                <w:rFonts w:ascii="Times New Roman" w:hAnsi="Times New Roman" w:cs="Times New Roman" w:eastAsiaTheme="minorHAnsi"/>
                <w:sz w:val="24"/>
                <w:szCs w:val="24"/>
                <w:lang w:val="kk-KZ" w:eastAsia="en-US"/>
              </w:rPr>
              <w:t>л</w:t>
            </w:r>
            <w:r>
              <w:rPr>
                <w:rFonts w:ascii="Times New Roman" w:hAnsi="Times New Roman" w:cs="Times New Roman" w:eastAsiaTheme="minorHAnsi"/>
                <w:sz w:val="24"/>
                <w:szCs w:val="24"/>
                <w:lang w:val="ru-RU" w:eastAsia="en-US"/>
              </w:rPr>
              <w:t>ұмат</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алады</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Қоғамдағы</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мәдениет</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пен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тілдің</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тоғысуынан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туындаған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лингвомәдениеттану</w:t>
            </w:r>
            <w:r>
              <w:rPr>
                <w:rFonts w:ascii="Times New Roman" w:hAnsi="Times New Roman" w:cs="Times New Roman" w:eastAsiaTheme="minorHAnsi"/>
                <w:sz w:val="24"/>
                <w:szCs w:val="24"/>
                <w:lang w:val="kk-KZ" w:eastAsia="en-US"/>
              </w:rPr>
              <w:t xml:space="preserve"> - </w:t>
            </w:r>
            <w:r>
              <w:rPr>
                <w:rFonts w:ascii="Times New Roman" w:hAnsi="Times New Roman" w:cs="Times New Roman" w:eastAsiaTheme="minorHAnsi"/>
                <w:sz w:val="24"/>
                <w:szCs w:val="24"/>
                <w:lang w:val="ru-RU" w:eastAsia="en-US"/>
              </w:rPr>
              <w:t>этнос</w:t>
            </w:r>
            <w:r>
              <w:rPr>
                <w:rFonts w:ascii="Times New Roman" w:hAnsi="Times New Roman" w:cs="Times New Roman" w:eastAsiaTheme="minorHAnsi"/>
                <w:sz w:val="24"/>
                <w:szCs w:val="24"/>
                <w:lang w:val="kk-KZ" w:eastAsia="en-US"/>
              </w:rPr>
              <w:t xml:space="preserve"> л</w:t>
            </w:r>
            <w:r>
              <w:rPr>
                <w:rFonts w:ascii="Times New Roman" w:hAnsi="Times New Roman" w:cs="Times New Roman" w:eastAsiaTheme="minorHAnsi"/>
                <w:sz w:val="24"/>
                <w:szCs w:val="24"/>
                <w:lang w:val="ru-RU" w:eastAsia="en-US"/>
              </w:rPr>
              <w:t>ексикасының</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мәдени</w:t>
            </w:r>
            <w:r>
              <w:rPr>
                <w:rFonts w:ascii="Times New Roman" w:hAnsi="Times New Roman" w:cs="Times New Roman" w:eastAsiaTheme="minorHAnsi"/>
                <w:sz w:val="24"/>
                <w:szCs w:val="24"/>
                <w:lang w:val="en-US" w:eastAsia="en-US"/>
              </w:rPr>
              <w:t>-</w:t>
            </w:r>
            <w:r>
              <w:rPr>
                <w:rFonts w:ascii="Times New Roman" w:hAnsi="Times New Roman" w:cs="Times New Roman" w:eastAsiaTheme="minorHAnsi"/>
                <w:sz w:val="24"/>
                <w:szCs w:val="24"/>
                <w:lang w:val="ru-RU" w:eastAsia="en-US"/>
              </w:rPr>
              <w:t>тілдік</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деректерін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сипаттайтын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қазақ</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тілі</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арқылы</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өзге</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жұртқа</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өз</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мәдениетін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насихаттайтын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ерекшеліктерімен</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жан</w:t>
            </w:r>
            <w:r>
              <w:rPr>
                <w:rFonts w:ascii="Times New Roman" w:hAnsi="Times New Roman" w:cs="Times New Roman" w:eastAsiaTheme="minorHAnsi"/>
                <w:sz w:val="24"/>
                <w:szCs w:val="24"/>
                <w:lang w:val="en-US" w:eastAsia="en-US"/>
              </w:rPr>
              <w:t>-</w:t>
            </w:r>
            <w:r>
              <w:rPr>
                <w:rFonts w:ascii="Times New Roman" w:hAnsi="Times New Roman" w:cs="Times New Roman" w:eastAsiaTheme="minorHAnsi"/>
                <w:sz w:val="24"/>
                <w:szCs w:val="24"/>
                <w:lang w:val="ru-RU" w:eastAsia="en-US"/>
              </w:rPr>
              <w:t>жақты</w:t>
            </w:r>
            <w:r>
              <w:rPr>
                <w:rFonts w:ascii="Times New Roman" w:hAnsi="Times New Roman" w:cs="Times New Roman" w:eastAsiaTheme="minorHAnsi"/>
                <w:sz w:val="24"/>
                <w:szCs w:val="24"/>
                <w:lang w:val="en-US" w:eastAsia="en-US"/>
              </w:rPr>
              <w:t xml:space="preserve"> </w:t>
            </w:r>
            <w:r>
              <w:rPr>
                <w:rFonts w:ascii="Times New Roman" w:hAnsi="Times New Roman" w:cs="Times New Roman" w:eastAsiaTheme="minorHAnsi"/>
                <w:sz w:val="24"/>
                <w:szCs w:val="24"/>
                <w:lang w:val="ru-RU" w:eastAsia="en-US"/>
              </w:rPr>
              <w:t>танысады</w:t>
            </w:r>
            <w:r>
              <w:rPr>
                <w:rFonts w:ascii="Times New Roman" w:hAnsi="Times New Roman" w:cs="Times New Roman" w:eastAsiaTheme="minorHAnsi"/>
                <w:sz w:val="24"/>
                <w:szCs w:val="24"/>
                <w:lang w:val="en-US" w:eastAsia="en-US"/>
              </w:rPr>
              <w:t>.</w:t>
            </w:r>
          </w:p>
        </w:tc>
        <w:tc>
          <w:tcPr>
            <w:tcW w:w="720" w:type="dxa"/>
            <w:gridSpan w:val="2"/>
          </w:tcPr>
          <w:p w14:paraId="483984DC">
            <w:pPr>
              <w:pStyle w:val="30"/>
              <w:jc w:val="center"/>
              <w:rPr>
                <w:rFonts w:eastAsia="Calibri"/>
                <w:color w:val="000000"/>
                <w:spacing w:val="-2"/>
                <w:sz w:val="24"/>
                <w:szCs w:val="24"/>
                <w:lang w:val="kk-KZ" w:eastAsia="en-US"/>
              </w:rPr>
            </w:pPr>
          </w:p>
        </w:tc>
        <w:tc>
          <w:tcPr>
            <w:tcW w:w="565" w:type="dxa"/>
            <w:gridSpan w:val="3"/>
          </w:tcPr>
          <w:p w14:paraId="4172116A">
            <w:pPr>
              <w:pStyle w:val="30"/>
              <w:ind w:left="223"/>
              <w:rPr>
                <w:b/>
                <w:sz w:val="24"/>
                <w:szCs w:val="24"/>
                <w:lang w:val="kk-KZ" w:eastAsia="en-US"/>
              </w:rPr>
            </w:pPr>
          </w:p>
        </w:tc>
        <w:tc>
          <w:tcPr>
            <w:tcW w:w="423" w:type="dxa"/>
            <w:gridSpan w:val="2"/>
          </w:tcPr>
          <w:p w14:paraId="2EBEFFB5">
            <w:pPr>
              <w:pStyle w:val="30"/>
              <w:ind w:left="223"/>
              <w:rPr>
                <w:b/>
                <w:sz w:val="24"/>
                <w:szCs w:val="24"/>
                <w:lang w:val="kk-KZ" w:eastAsia="en-US"/>
              </w:rPr>
            </w:pPr>
          </w:p>
        </w:tc>
        <w:tc>
          <w:tcPr>
            <w:tcW w:w="442" w:type="dxa"/>
            <w:gridSpan w:val="2"/>
          </w:tcPr>
          <w:p w14:paraId="56D26705">
            <w:pPr>
              <w:pStyle w:val="30"/>
              <w:ind w:left="223"/>
              <w:rPr>
                <w:b/>
                <w:sz w:val="24"/>
                <w:szCs w:val="24"/>
                <w:lang w:val="kk-KZ" w:eastAsia="en-US"/>
              </w:rPr>
            </w:pPr>
          </w:p>
        </w:tc>
        <w:tc>
          <w:tcPr>
            <w:tcW w:w="550" w:type="dxa"/>
          </w:tcPr>
          <w:p w14:paraId="536E6E6F">
            <w:pPr>
              <w:pStyle w:val="30"/>
              <w:ind w:left="223"/>
              <w:rPr>
                <w:b/>
                <w:sz w:val="24"/>
                <w:szCs w:val="24"/>
                <w:lang w:val="en-US" w:eastAsia="en-US"/>
              </w:rPr>
            </w:pPr>
            <w:r>
              <w:rPr>
                <w:b/>
                <w:sz w:val="24"/>
                <w:szCs w:val="24"/>
                <w:lang w:val="en-US" w:eastAsia="en-US"/>
              </w:rPr>
              <w:t>ѵ</w:t>
            </w:r>
          </w:p>
        </w:tc>
        <w:tc>
          <w:tcPr>
            <w:tcW w:w="540" w:type="dxa"/>
            <w:gridSpan w:val="3"/>
          </w:tcPr>
          <w:p w14:paraId="4CA54D5F">
            <w:pPr>
              <w:pStyle w:val="30"/>
              <w:ind w:left="223"/>
              <w:rPr>
                <w:b/>
                <w:sz w:val="24"/>
                <w:szCs w:val="24"/>
                <w:lang w:val="en-US" w:eastAsia="en-US"/>
              </w:rPr>
            </w:pPr>
          </w:p>
        </w:tc>
        <w:tc>
          <w:tcPr>
            <w:tcW w:w="360" w:type="dxa"/>
          </w:tcPr>
          <w:p w14:paraId="36F2E8A1">
            <w:pPr>
              <w:pStyle w:val="30"/>
              <w:ind w:left="223"/>
              <w:rPr>
                <w:sz w:val="24"/>
                <w:szCs w:val="24"/>
                <w:lang w:val="en-US" w:eastAsia="en-US"/>
              </w:rPr>
            </w:pPr>
          </w:p>
        </w:tc>
        <w:tc>
          <w:tcPr>
            <w:tcW w:w="360" w:type="dxa"/>
            <w:gridSpan w:val="2"/>
          </w:tcPr>
          <w:p w14:paraId="2754BE83">
            <w:pPr>
              <w:pStyle w:val="30"/>
              <w:jc w:val="center"/>
              <w:rPr>
                <w:sz w:val="24"/>
                <w:szCs w:val="24"/>
                <w:lang w:val="en-US" w:eastAsia="en-US"/>
              </w:rPr>
            </w:pPr>
          </w:p>
        </w:tc>
        <w:tc>
          <w:tcPr>
            <w:tcW w:w="540" w:type="dxa"/>
            <w:gridSpan w:val="3"/>
          </w:tcPr>
          <w:p w14:paraId="7D4FE40C">
            <w:pPr>
              <w:pStyle w:val="30"/>
              <w:ind w:left="223"/>
              <w:rPr>
                <w:b/>
                <w:sz w:val="24"/>
                <w:szCs w:val="24"/>
                <w:lang w:val="en-US" w:eastAsia="en-US"/>
              </w:rPr>
            </w:pPr>
          </w:p>
        </w:tc>
        <w:tc>
          <w:tcPr>
            <w:tcW w:w="360" w:type="dxa"/>
            <w:tcBorders>
              <w:right w:val="single" w:color="auto" w:sz="4" w:space="0"/>
            </w:tcBorders>
          </w:tcPr>
          <w:p w14:paraId="5082E0E6">
            <w:pPr>
              <w:pStyle w:val="30"/>
              <w:ind w:left="223"/>
              <w:rPr>
                <w:b/>
                <w:sz w:val="24"/>
                <w:szCs w:val="24"/>
                <w:lang w:val="en-US" w:eastAsia="en-US"/>
              </w:rPr>
            </w:pPr>
          </w:p>
        </w:tc>
        <w:tc>
          <w:tcPr>
            <w:tcW w:w="540" w:type="dxa"/>
            <w:gridSpan w:val="2"/>
            <w:tcBorders>
              <w:right w:val="single" w:color="auto" w:sz="4" w:space="0"/>
            </w:tcBorders>
          </w:tcPr>
          <w:p w14:paraId="5B70253C">
            <w:pPr>
              <w:pStyle w:val="30"/>
              <w:ind w:left="223"/>
              <w:rPr>
                <w:b/>
                <w:sz w:val="24"/>
                <w:szCs w:val="24"/>
                <w:lang w:val="en-US" w:eastAsia="en-US"/>
              </w:rPr>
            </w:pPr>
            <w:r>
              <w:rPr>
                <w:b/>
                <w:sz w:val="24"/>
                <w:szCs w:val="24"/>
                <w:lang w:val="en-US" w:eastAsia="en-US"/>
              </w:rPr>
              <w:t>ѵ</w:t>
            </w:r>
          </w:p>
        </w:tc>
        <w:tc>
          <w:tcPr>
            <w:tcW w:w="540" w:type="dxa"/>
            <w:gridSpan w:val="3"/>
            <w:tcBorders>
              <w:left w:val="single" w:color="auto" w:sz="4" w:space="0"/>
              <w:right w:val="single" w:color="auto" w:sz="4" w:space="0"/>
            </w:tcBorders>
          </w:tcPr>
          <w:p w14:paraId="75E03D44">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2BEF729D">
            <w:pPr>
              <w:pStyle w:val="30"/>
              <w:ind w:left="223"/>
              <w:rPr>
                <w:b/>
                <w:sz w:val="24"/>
                <w:szCs w:val="24"/>
                <w:lang w:val="en-US" w:eastAsia="en-US"/>
              </w:rPr>
            </w:pPr>
          </w:p>
        </w:tc>
      </w:tr>
      <w:tr w14:paraId="2B745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6019A86F">
            <w:pPr>
              <w:pStyle w:val="30"/>
              <w:ind w:left="21"/>
              <w:rPr>
                <w:sz w:val="24"/>
                <w:szCs w:val="24"/>
                <w:lang w:val="en-US" w:eastAsia="en-US"/>
              </w:rPr>
            </w:pPr>
          </w:p>
        </w:tc>
        <w:tc>
          <w:tcPr>
            <w:tcW w:w="1572" w:type="dxa"/>
            <w:vMerge w:val="continue"/>
          </w:tcPr>
          <w:p w14:paraId="017CD64A">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9DA14DF">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6103817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626DED1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Шешендік өнер және мәнерлеп оқу</w:t>
            </w:r>
          </w:p>
          <w:p w14:paraId="2C02302F">
            <w:pPr>
              <w:widowControl w:val="0"/>
              <w:autoSpaceDE w:val="0"/>
              <w:autoSpaceDN w:val="0"/>
              <w:spacing w:after="0" w:line="240" w:lineRule="auto"/>
              <w:ind w:left="147" w:right="135"/>
              <w:jc w:val="center"/>
              <w:rPr>
                <w:rFonts w:ascii="Times New Roman" w:hAnsi="Times New Roman" w:eastAsiaTheme="minorHAnsi"/>
                <w:sz w:val="24"/>
                <w:szCs w:val="24"/>
                <w:lang w:val="ru-RU" w:eastAsia="en-US"/>
              </w:rPr>
            </w:pPr>
          </w:p>
        </w:tc>
        <w:tc>
          <w:tcPr>
            <w:tcW w:w="4464" w:type="dxa"/>
          </w:tcPr>
          <w:p w14:paraId="5B40B11C">
            <w:pPr>
              <w:widowControl w:val="0"/>
              <w:shd w:val="clear" w:color="auto" w:fill="FFFFFF" w:themeFill="background1"/>
              <w:autoSpaceDE w:val="0"/>
              <w:autoSpaceDN w:val="0"/>
              <w:spacing w:after="0" w:line="240" w:lineRule="auto"/>
              <w:ind w:left="185"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kk-KZ" w:eastAsia="en-US"/>
              </w:rPr>
              <w:t xml:space="preserve">Шешендік өнердің  халықтың қасиетті де құнды мұрасы екенін таныту. Қазақ халқының ежелден келе жатқан дəстүрлі тіл өнері екенін дəйектей отырып, қазақтың шешендік сөздері бата-тілектен бастап, бүкіл айшықты-өнегелі сөздерді, өсиет сөздерді танып білуге бағыттау. </w:t>
            </w:r>
          </w:p>
          <w:p w14:paraId="0664B6C0">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Шешендік өнерді көпшілікке жеткізе білуде дұрыс, мəнерлеп сөйлеудің негізгі дағдыларын қалыптастыру. Шешендік өнер дамуының тарихи кезеңдерін біліп, пəннің ерекшеліктерін ғылымның əртүрлі салаларындағы білімнің бірыңғай кешенді екендігін анықтап, көпшілік алдында сөз сөйлегенде оны қабылдату үшін ауызша жəне ауызша емес компоненттердің маңыздылығы туралы түсініктерді қалыптастыру.</w:t>
            </w:r>
          </w:p>
        </w:tc>
        <w:tc>
          <w:tcPr>
            <w:tcW w:w="720" w:type="dxa"/>
            <w:gridSpan w:val="2"/>
          </w:tcPr>
          <w:p w14:paraId="5C58FF85">
            <w:pPr>
              <w:pStyle w:val="30"/>
              <w:jc w:val="center"/>
              <w:rPr>
                <w:rFonts w:eastAsia="Calibri"/>
                <w:color w:val="000000"/>
                <w:spacing w:val="-2"/>
                <w:sz w:val="24"/>
                <w:szCs w:val="24"/>
                <w:lang w:val="kk-KZ" w:eastAsia="en-US"/>
              </w:rPr>
            </w:pPr>
            <w:r>
              <w:rPr>
                <w:rFonts w:eastAsia="Calibri"/>
                <w:color w:val="000000"/>
                <w:spacing w:val="-2"/>
                <w:sz w:val="24"/>
                <w:szCs w:val="24"/>
                <w:lang w:val="kk-KZ" w:eastAsia="en-US"/>
              </w:rPr>
              <w:t>4</w:t>
            </w:r>
          </w:p>
        </w:tc>
        <w:tc>
          <w:tcPr>
            <w:tcW w:w="565" w:type="dxa"/>
            <w:gridSpan w:val="3"/>
          </w:tcPr>
          <w:p w14:paraId="6908ED80">
            <w:pPr>
              <w:pStyle w:val="30"/>
              <w:ind w:left="223"/>
              <w:rPr>
                <w:b/>
                <w:sz w:val="24"/>
                <w:szCs w:val="24"/>
                <w:lang w:val="en-US" w:eastAsia="en-US"/>
              </w:rPr>
            </w:pPr>
          </w:p>
        </w:tc>
        <w:tc>
          <w:tcPr>
            <w:tcW w:w="423" w:type="dxa"/>
            <w:gridSpan w:val="2"/>
          </w:tcPr>
          <w:p w14:paraId="15A5ADCA">
            <w:pPr>
              <w:pStyle w:val="30"/>
              <w:ind w:left="223"/>
              <w:rPr>
                <w:b/>
                <w:sz w:val="24"/>
                <w:szCs w:val="24"/>
                <w:lang w:val="en-US" w:eastAsia="en-US"/>
              </w:rPr>
            </w:pPr>
          </w:p>
        </w:tc>
        <w:tc>
          <w:tcPr>
            <w:tcW w:w="442" w:type="dxa"/>
            <w:gridSpan w:val="2"/>
          </w:tcPr>
          <w:p w14:paraId="3E5C7D5A">
            <w:pPr>
              <w:pStyle w:val="30"/>
              <w:ind w:left="223"/>
              <w:rPr>
                <w:b/>
                <w:sz w:val="24"/>
                <w:szCs w:val="24"/>
                <w:lang w:val="en-US" w:eastAsia="en-US"/>
              </w:rPr>
            </w:pPr>
          </w:p>
        </w:tc>
        <w:tc>
          <w:tcPr>
            <w:tcW w:w="550" w:type="dxa"/>
          </w:tcPr>
          <w:p w14:paraId="00F04A35">
            <w:pPr>
              <w:pStyle w:val="30"/>
              <w:ind w:left="223"/>
              <w:rPr>
                <w:b/>
                <w:sz w:val="24"/>
                <w:szCs w:val="24"/>
                <w:lang w:val="en-US" w:eastAsia="en-US"/>
              </w:rPr>
            </w:pPr>
          </w:p>
        </w:tc>
        <w:tc>
          <w:tcPr>
            <w:tcW w:w="540" w:type="dxa"/>
            <w:gridSpan w:val="3"/>
          </w:tcPr>
          <w:p w14:paraId="18886ADF">
            <w:pPr>
              <w:pStyle w:val="30"/>
              <w:ind w:left="223"/>
              <w:rPr>
                <w:b/>
                <w:sz w:val="24"/>
                <w:szCs w:val="24"/>
                <w:lang w:val="en-US" w:eastAsia="en-US"/>
              </w:rPr>
            </w:pPr>
          </w:p>
        </w:tc>
        <w:tc>
          <w:tcPr>
            <w:tcW w:w="360" w:type="dxa"/>
          </w:tcPr>
          <w:p w14:paraId="1F50E030">
            <w:pPr>
              <w:pStyle w:val="30"/>
              <w:jc w:val="center"/>
              <w:rPr>
                <w:sz w:val="24"/>
                <w:szCs w:val="24"/>
                <w:lang w:val="en-US" w:eastAsia="en-US"/>
              </w:rPr>
            </w:pPr>
            <w:r>
              <w:rPr>
                <w:b/>
                <w:sz w:val="24"/>
                <w:szCs w:val="24"/>
                <w:lang w:val="en-US" w:eastAsia="en-US"/>
              </w:rPr>
              <w:t>ѵ</w:t>
            </w:r>
          </w:p>
        </w:tc>
        <w:tc>
          <w:tcPr>
            <w:tcW w:w="360" w:type="dxa"/>
            <w:gridSpan w:val="2"/>
          </w:tcPr>
          <w:p w14:paraId="7D21F431">
            <w:pPr>
              <w:pStyle w:val="30"/>
              <w:ind w:left="223"/>
              <w:rPr>
                <w:sz w:val="24"/>
                <w:szCs w:val="24"/>
                <w:lang w:val="en-US" w:eastAsia="en-US"/>
              </w:rPr>
            </w:pPr>
          </w:p>
        </w:tc>
        <w:tc>
          <w:tcPr>
            <w:tcW w:w="540" w:type="dxa"/>
            <w:gridSpan w:val="3"/>
          </w:tcPr>
          <w:p w14:paraId="667969D2">
            <w:pPr>
              <w:pStyle w:val="30"/>
              <w:ind w:left="223"/>
              <w:rPr>
                <w:b/>
                <w:sz w:val="24"/>
                <w:szCs w:val="24"/>
                <w:lang w:val="en-US" w:eastAsia="en-US"/>
              </w:rPr>
            </w:pPr>
          </w:p>
        </w:tc>
        <w:tc>
          <w:tcPr>
            <w:tcW w:w="360" w:type="dxa"/>
            <w:tcBorders>
              <w:right w:val="single" w:color="auto" w:sz="4" w:space="0"/>
            </w:tcBorders>
          </w:tcPr>
          <w:p w14:paraId="327ADFD7">
            <w:pPr>
              <w:pStyle w:val="30"/>
              <w:jc w:val="center"/>
              <w:rPr>
                <w:b/>
                <w:sz w:val="24"/>
                <w:szCs w:val="24"/>
                <w:lang w:val="en-US" w:eastAsia="en-US"/>
              </w:rPr>
            </w:pPr>
          </w:p>
        </w:tc>
        <w:tc>
          <w:tcPr>
            <w:tcW w:w="540" w:type="dxa"/>
            <w:gridSpan w:val="2"/>
            <w:tcBorders>
              <w:right w:val="single" w:color="auto" w:sz="4" w:space="0"/>
            </w:tcBorders>
          </w:tcPr>
          <w:p w14:paraId="141DF892">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24E8060F">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2D8851B7">
            <w:pPr>
              <w:pStyle w:val="30"/>
              <w:ind w:left="223"/>
              <w:rPr>
                <w:b/>
                <w:sz w:val="24"/>
                <w:szCs w:val="24"/>
                <w:lang w:val="en-US" w:eastAsia="en-US"/>
              </w:rPr>
            </w:pPr>
          </w:p>
        </w:tc>
      </w:tr>
      <w:tr w14:paraId="439A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60B81AF9">
            <w:pPr>
              <w:pStyle w:val="30"/>
              <w:ind w:left="21"/>
              <w:rPr>
                <w:sz w:val="24"/>
                <w:szCs w:val="24"/>
                <w:lang w:val="en-US" w:eastAsia="en-US"/>
              </w:rPr>
            </w:pPr>
          </w:p>
        </w:tc>
        <w:tc>
          <w:tcPr>
            <w:tcW w:w="1572" w:type="dxa"/>
            <w:vMerge w:val="continue"/>
          </w:tcPr>
          <w:p w14:paraId="1EC54598">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3138F9E3">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5AF4938E">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BE57148">
            <w:pPr>
              <w:widowControl w:val="0"/>
              <w:autoSpaceDE w:val="0"/>
              <w:autoSpaceDN w:val="0"/>
              <w:spacing w:after="0" w:line="240" w:lineRule="auto"/>
              <w:ind w:left="147" w:right="135"/>
              <w:jc w:val="center"/>
              <w:rPr>
                <w:rFonts w:ascii="Times New Roman" w:hAnsi="Times New Roman" w:eastAsiaTheme="minorHAnsi"/>
                <w:sz w:val="24"/>
                <w:szCs w:val="24"/>
                <w:lang w:val="ru-RU" w:eastAsia="en-US"/>
              </w:rPr>
            </w:pPr>
            <w:r>
              <w:rPr>
                <w:rFonts w:ascii="Times New Roman" w:hAnsi="Times New Roman" w:eastAsiaTheme="minorHAnsi"/>
                <w:sz w:val="24"/>
                <w:szCs w:val="24"/>
                <w:lang w:val="kk-KZ" w:eastAsia="en-US"/>
              </w:rPr>
              <w:t>Сөйлеу мәдениетінің теориясы мен практикасы</w:t>
            </w:r>
          </w:p>
        </w:tc>
        <w:tc>
          <w:tcPr>
            <w:tcW w:w="4464" w:type="dxa"/>
            <w:vAlign w:val="center"/>
          </w:tcPr>
          <w:p w14:paraId="7936E2C3">
            <w:pPr>
              <w:widowControl w:val="0"/>
              <w:autoSpaceDE w:val="0"/>
              <w:autoSpaceDN w:val="0"/>
              <w:spacing w:after="0" w:line="240" w:lineRule="auto"/>
              <w:ind w:left="217" w:right="141"/>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b/>
                <w:sz w:val="24"/>
                <w:szCs w:val="24"/>
                <w:lang w:val="ru-RU" w:eastAsia="en-US"/>
              </w:rPr>
              <w:t>Мақсаты:</w:t>
            </w:r>
            <w:r>
              <w:rPr>
                <w:rFonts w:ascii="Times New Roman" w:hAnsi="Times New Roman" w:cs="Times New Roman" w:eastAsiaTheme="minorHAnsi"/>
                <w:sz w:val="24"/>
                <w:szCs w:val="24"/>
                <w:lang w:val="ru-RU" w:eastAsia="en-US"/>
              </w:rPr>
              <w:t xml:space="preserve"> Сөйлеу тілінің теориясы мен практикасын, оны</w:t>
            </w:r>
            <w:r>
              <w:rPr>
                <w:rFonts w:ascii="Times New Roman" w:hAnsi="Times New Roman" w:cs="Times New Roman" w:eastAsiaTheme="minorHAnsi"/>
                <w:sz w:val="24"/>
                <w:szCs w:val="24"/>
                <w:lang w:val="kk-KZ" w:eastAsia="en-US"/>
              </w:rPr>
              <w:t>ң</w:t>
            </w:r>
            <w:r>
              <w:rPr>
                <w:rFonts w:ascii="Times New Roman" w:hAnsi="Times New Roman" w:cs="Times New Roman" w:eastAsiaTheme="minorHAnsi"/>
                <w:sz w:val="24"/>
                <w:szCs w:val="24"/>
                <w:lang w:val="ru-RU" w:eastAsia="en-US"/>
              </w:rPr>
              <w:t xml:space="preserve"> тілдік-құрылымдық жүйесін мәтін түзілімінің негізінде қалыптастыру. </w:t>
            </w:r>
          </w:p>
          <w:p w14:paraId="79871B2D">
            <w:pPr>
              <w:pStyle w:val="16"/>
              <w:widowControl w:val="0"/>
              <w:shd w:val="clear" w:color="auto" w:fill="FFFFFF"/>
              <w:autoSpaceDE w:val="0"/>
              <w:autoSpaceDN w:val="0"/>
              <w:spacing w:before="0" w:beforeAutospacing="0" w:after="0" w:afterAutospacing="0"/>
              <w:ind w:left="217" w:right="141"/>
              <w:jc w:val="both"/>
              <w:rPr>
                <w:color w:val="000000" w:themeColor="text1"/>
                <w:lang w:val="ru-RU" w:eastAsia="en-US"/>
              </w:rPr>
            </w:pPr>
            <w:r>
              <w:rPr>
                <w:b/>
                <w:lang w:val="ru-RU" w:eastAsia="en-US"/>
              </w:rPr>
              <w:t>Мазмұны:</w:t>
            </w:r>
            <w:r>
              <w:rPr>
                <w:lang w:val="ru-RU" w:eastAsia="en-US"/>
              </w:rPr>
              <w:t xml:space="preserve"> Қазақ тіл білімінде сөйлеу мәдениетінің теориялық пән ретінде қалыптасуы мен дамуына өз үлесін қосады. Сөйлеу мәдениетін тілдік, коммуникативтік, прагматикалық, когнитивтік, лингвомәдени, этикалық тұрғыдан қарастыру оның негізгі белгілерінің түгелденіп, біртұтас пән ретінде қалыптасуына негіз болады. Тілдік коммуникацияның сапасын қарастыруда сөйлеу мәдениеті ғылыми пән ретінде басшылыққа алынады.</w:t>
            </w:r>
          </w:p>
        </w:tc>
        <w:tc>
          <w:tcPr>
            <w:tcW w:w="720" w:type="dxa"/>
            <w:gridSpan w:val="2"/>
          </w:tcPr>
          <w:p w14:paraId="1C316B59">
            <w:pPr>
              <w:pStyle w:val="30"/>
              <w:jc w:val="center"/>
              <w:rPr>
                <w:rFonts w:eastAsia="Calibri"/>
                <w:color w:val="000000"/>
                <w:spacing w:val="-2"/>
                <w:sz w:val="24"/>
                <w:szCs w:val="24"/>
                <w:lang w:val="kk-KZ" w:eastAsia="en-US"/>
              </w:rPr>
            </w:pPr>
          </w:p>
        </w:tc>
        <w:tc>
          <w:tcPr>
            <w:tcW w:w="565" w:type="dxa"/>
            <w:gridSpan w:val="3"/>
          </w:tcPr>
          <w:p w14:paraId="7FB7D83F">
            <w:pPr>
              <w:pStyle w:val="30"/>
              <w:ind w:left="223"/>
              <w:rPr>
                <w:b/>
                <w:sz w:val="24"/>
                <w:szCs w:val="24"/>
                <w:lang w:val="kk-KZ" w:eastAsia="en-US"/>
              </w:rPr>
            </w:pPr>
          </w:p>
        </w:tc>
        <w:tc>
          <w:tcPr>
            <w:tcW w:w="423" w:type="dxa"/>
            <w:gridSpan w:val="2"/>
          </w:tcPr>
          <w:p w14:paraId="4897BFF1">
            <w:pPr>
              <w:pStyle w:val="30"/>
              <w:ind w:left="223"/>
              <w:rPr>
                <w:b/>
                <w:sz w:val="24"/>
                <w:szCs w:val="24"/>
                <w:lang w:val="kk-KZ" w:eastAsia="en-US"/>
              </w:rPr>
            </w:pPr>
          </w:p>
        </w:tc>
        <w:tc>
          <w:tcPr>
            <w:tcW w:w="442" w:type="dxa"/>
            <w:gridSpan w:val="2"/>
          </w:tcPr>
          <w:p w14:paraId="5EB36C87">
            <w:pPr>
              <w:pStyle w:val="30"/>
              <w:ind w:left="223"/>
              <w:rPr>
                <w:b/>
                <w:sz w:val="24"/>
                <w:szCs w:val="24"/>
                <w:lang w:val="kk-KZ" w:eastAsia="en-US"/>
              </w:rPr>
            </w:pPr>
          </w:p>
        </w:tc>
        <w:tc>
          <w:tcPr>
            <w:tcW w:w="550" w:type="dxa"/>
          </w:tcPr>
          <w:p w14:paraId="6655B685">
            <w:pPr>
              <w:pStyle w:val="30"/>
              <w:ind w:left="223"/>
              <w:rPr>
                <w:b/>
                <w:sz w:val="24"/>
                <w:szCs w:val="24"/>
                <w:lang w:val="ru-RU" w:eastAsia="en-US"/>
              </w:rPr>
            </w:pPr>
          </w:p>
        </w:tc>
        <w:tc>
          <w:tcPr>
            <w:tcW w:w="540" w:type="dxa"/>
            <w:gridSpan w:val="3"/>
          </w:tcPr>
          <w:p w14:paraId="7DECBFF4">
            <w:pPr>
              <w:pStyle w:val="30"/>
              <w:ind w:left="223"/>
              <w:rPr>
                <w:b/>
                <w:sz w:val="24"/>
                <w:szCs w:val="24"/>
                <w:lang w:val="ru-RU" w:eastAsia="en-US"/>
              </w:rPr>
            </w:pPr>
          </w:p>
        </w:tc>
        <w:tc>
          <w:tcPr>
            <w:tcW w:w="360" w:type="dxa"/>
          </w:tcPr>
          <w:p w14:paraId="644BCCA1">
            <w:pPr>
              <w:pStyle w:val="30"/>
              <w:jc w:val="center"/>
              <w:rPr>
                <w:sz w:val="24"/>
                <w:szCs w:val="24"/>
                <w:lang w:val="en-US" w:eastAsia="en-US"/>
              </w:rPr>
            </w:pPr>
            <w:r>
              <w:rPr>
                <w:b/>
                <w:sz w:val="24"/>
                <w:szCs w:val="24"/>
                <w:lang w:val="en-US" w:eastAsia="en-US"/>
              </w:rPr>
              <w:t>ѵ</w:t>
            </w:r>
          </w:p>
        </w:tc>
        <w:tc>
          <w:tcPr>
            <w:tcW w:w="360" w:type="dxa"/>
            <w:gridSpan w:val="2"/>
          </w:tcPr>
          <w:p w14:paraId="27D8AF75">
            <w:pPr>
              <w:pStyle w:val="30"/>
              <w:ind w:left="223"/>
              <w:rPr>
                <w:sz w:val="24"/>
                <w:szCs w:val="24"/>
                <w:lang w:val="en-US" w:eastAsia="en-US"/>
              </w:rPr>
            </w:pPr>
          </w:p>
        </w:tc>
        <w:tc>
          <w:tcPr>
            <w:tcW w:w="540" w:type="dxa"/>
            <w:gridSpan w:val="3"/>
          </w:tcPr>
          <w:p w14:paraId="7581A140">
            <w:pPr>
              <w:pStyle w:val="30"/>
              <w:ind w:left="223"/>
              <w:rPr>
                <w:b/>
                <w:sz w:val="24"/>
                <w:szCs w:val="24"/>
                <w:lang w:val="en-US" w:eastAsia="en-US"/>
              </w:rPr>
            </w:pPr>
          </w:p>
        </w:tc>
        <w:tc>
          <w:tcPr>
            <w:tcW w:w="360" w:type="dxa"/>
            <w:tcBorders>
              <w:right w:val="single" w:color="auto" w:sz="4" w:space="0"/>
            </w:tcBorders>
          </w:tcPr>
          <w:p w14:paraId="6963873D">
            <w:pPr>
              <w:pStyle w:val="30"/>
              <w:jc w:val="center"/>
              <w:rPr>
                <w:b/>
                <w:sz w:val="24"/>
                <w:szCs w:val="24"/>
                <w:lang w:val="en-US" w:eastAsia="en-US"/>
              </w:rPr>
            </w:pPr>
          </w:p>
        </w:tc>
        <w:tc>
          <w:tcPr>
            <w:tcW w:w="540" w:type="dxa"/>
            <w:gridSpan w:val="2"/>
            <w:tcBorders>
              <w:right w:val="single" w:color="auto" w:sz="4" w:space="0"/>
            </w:tcBorders>
          </w:tcPr>
          <w:p w14:paraId="45A55786">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73E04318">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0FBD6588">
            <w:pPr>
              <w:pStyle w:val="30"/>
              <w:ind w:left="223"/>
              <w:rPr>
                <w:b/>
                <w:sz w:val="24"/>
                <w:szCs w:val="24"/>
                <w:lang w:val="en-US" w:eastAsia="en-US"/>
              </w:rPr>
            </w:pPr>
          </w:p>
        </w:tc>
      </w:tr>
      <w:tr w14:paraId="165E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0AA67529">
            <w:pPr>
              <w:pStyle w:val="30"/>
              <w:ind w:left="21"/>
              <w:rPr>
                <w:sz w:val="24"/>
                <w:szCs w:val="24"/>
                <w:lang w:val="en-US" w:eastAsia="en-US"/>
              </w:rPr>
            </w:pPr>
          </w:p>
        </w:tc>
        <w:tc>
          <w:tcPr>
            <w:tcW w:w="1572" w:type="dxa"/>
            <w:vMerge w:val="continue"/>
          </w:tcPr>
          <w:p w14:paraId="19B44AEA">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7A6E6E57">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1A0C90A3">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132BFD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Практикалық қазақ тілі</w:t>
            </w:r>
          </w:p>
          <w:p w14:paraId="56CB928F">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p>
        </w:tc>
        <w:tc>
          <w:tcPr>
            <w:tcW w:w="4464" w:type="dxa"/>
            <w:vAlign w:val="center"/>
          </w:tcPr>
          <w:p w14:paraId="2CD88D44">
            <w:pPr>
              <w:widowControl w:val="0"/>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Тіл білімінің фонетика, лексика, морфология, синтаксис салаларын практикалық тұрғыда меңгертіп, білім, білік қалыптастыру.</w:t>
            </w:r>
          </w:p>
          <w:p w14:paraId="42EBAEB6">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Мазмұны:</w:t>
            </w:r>
            <w:r>
              <w:rPr>
                <w:rFonts w:ascii="Times New Roman" w:hAnsi="Times New Roman" w:eastAsiaTheme="minorHAnsi"/>
                <w:sz w:val="24"/>
                <w:szCs w:val="24"/>
                <w:lang w:val="kk-KZ" w:eastAsia="en-US"/>
              </w:rPr>
              <w:t xml:space="preserve"> Тіл саласындағы негізгі тақырыптарды терең меңгеру, тілдік талдаудың әртүрлі түрлерін орындау дағдыларын, емле және пунктуация ережелерін қолдандыра білу, өздігінен және өзара тексеруден өткен диктанттарды жазу дағдыларын қалыптастыру. Емле мен пунктуацияның негізгі ережелерін іс жүзінде қолдана отырып, әдеби тілде жазбаша және ауызша еркін сөйлеу дағдыларын дамыту.</w:t>
            </w:r>
          </w:p>
        </w:tc>
        <w:tc>
          <w:tcPr>
            <w:tcW w:w="720" w:type="dxa"/>
            <w:gridSpan w:val="2"/>
          </w:tcPr>
          <w:p w14:paraId="4ED58711">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565" w:type="dxa"/>
            <w:gridSpan w:val="3"/>
          </w:tcPr>
          <w:p w14:paraId="62D26735">
            <w:pPr>
              <w:pStyle w:val="30"/>
              <w:ind w:left="223"/>
              <w:rPr>
                <w:b/>
                <w:sz w:val="24"/>
                <w:szCs w:val="24"/>
                <w:lang w:val="en-US" w:eastAsia="en-US"/>
              </w:rPr>
            </w:pPr>
          </w:p>
        </w:tc>
        <w:tc>
          <w:tcPr>
            <w:tcW w:w="423" w:type="dxa"/>
            <w:gridSpan w:val="2"/>
          </w:tcPr>
          <w:p w14:paraId="40E109DA">
            <w:pPr>
              <w:pStyle w:val="30"/>
              <w:ind w:left="223"/>
              <w:rPr>
                <w:b/>
                <w:sz w:val="24"/>
                <w:szCs w:val="24"/>
                <w:lang w:val="en-US" w:eastAsia="en-US"/>
              </w:rPr>
            </w:pPr>
          </w:p>
        </w:tc>
        <w:tc>
          <w:tcPr>
            <w:tcW w:w="442" w:type="dxa"/>
            <w:gridSpan w:val="2"/>
          </w:tcPr>
          <w:p w14:paraId="2BABAFCC">
            <w:pPr>
              <w:pStyle w:val="30"/>
              <w:ind w:left="223"/>
              <w:rPr>
                <w:b/>
                <w:sz w:val="24"/>
                <w:szCs w:val="24"/>
                <w:lang w:val="en-US" w:eastAsia="en-US"/>
              </w:rPr>
            </w:pPr>
          </w:p>
        </w:tc>
        <w:tc>
          <w:tcPr>
            <w:tcW w:w="550" w:type="dxa"/>
          </w:tcPr>
          <w:p w14:paraId="4BECF9DA">
            <w:pPr>
              <w:pStyle w:val="30"/>
              <w:ind w:left="223"/>
              <w:rPr>
                <w:b/>
                <w:sz w:val="24"/>
                <w:szCs w:val="24"/>
                <w:lang w:val="en-US" w:eastAsia="en-US"/>
              </w:rPr>
            </w:pPr>
          </w:p>
        </w:tc>
        <w:tc>
          <w:tcPr>
            <w:tcW w:w="540" w:type="dxa"/>
            <w:gridSpan w:val="3"/>
          </w:tcPr>
          <w:p w14:paraId="59C99289">
            <w:pPr>
              <w:pStyle w:val="30"/>
              <w:ind w:left="223"/>
              <w:rPr>
                <w:b/>
                <w:sz w:val="24"/>
                <w:szCs w:val="24"/>
                <w:lang w:val="en-US" w:eastAsia="en-US"/>
              </w:rPr>
            </w:pPr>
          </w:p>
        </w:tc>
        <w:tc>
          <w:tcPr>
            <w:tcW w:w="360" w:type="dxa"/>
          </w:tcPr>
          <w:p w14:paraId="151C8280">
            <w:pPr>
              <w:pStyle w:val="30"/>
              <w:jc w:val="center"/>
              <w:rPr>
                <w:sz w:val="24"/>
                <w:szCs w:val="24"/>
                <w:lang w:val="en-US" w:eastAsia="en-US"/>
              </w:rPr>
            </w:pPr>
            <w:r>
              <w:rPr>
                <w:b/>
                <w:sz w:val="24"/>
                <w:szCs w:val="24"/>
                <w:lang w:val="en-US" w:eastAsia="en-US"/>
              </w:rPr>
              <w:t>ѵ</w:t>
            </w:r>
          </w:p>
        </w:tc>
        <w:tc>
          <w:tcPr>
            <w:tcW w:w="360" w:type="dxa"/>
            <w:gridSpan w:val="2"/>
          </w:tcPr>
          <w:p w14:paraId="7708F14B">
            <w:pPr>
              <w:pStyle w:val="30"/>
              <w:jc w:val="center"/>
              <w:rPr>
                <w:sz w:val="24"/>
                <w:szCs w:val="24"/>
                <w:lang w:val="en-US" w:eastAsia="en-US"/>
              </w:rPr>
            </w:pPr>
          </w:p>
        </w:tc>
        <w:tc>
          <w:tcPr>
            <w:tcW w:w="540" w:type="dxa"/>
            <w:gridSpan w:val="3"/>
          </w:tcPr>
          <w:p w14:paraId="5F0A4DB8">
            <w:pPr>
              <w:pStyle w:val="30"/>
              <w:ind w:left="223"/>
              <w:rPr>
                <w:b/>
                <w:sz w:val="24"/>
                <w:szCs w:val="24"/>
                <w:lang w:val="en-US" w:eastAsia="en-US"/>
              </w:rPr>
            </w:pPr>
          </w:p>
        </w:tc>
        <w:tc>
          <w:tcPr>
            <w:tcW w:w="360" w:type="dxa"/>
            <w:tcBorders>
              <w:right w:val="single" w:color="auto" w:sz="4" w:space="0"/>
            </w:tcBorders>
          </w:tcPr>
          <w:p w14:paraId="7FA115B4">
            <w:pPr>
              <w:pStyle w:val="30"/>
              <w:ind w:left="223"/>
              <w:rPr>
                <w:b/>
                <w:sz w:val="24"/>
                <w:szCs w:val="24"/>
                <w:lang w:val="en-US" w:eastAsia="en-US"/>
              </w:rPr>
            </w:pPr>
          </w:p>
        </w:tc>
        <w:tc>
          <w:tcPr>
            <w:tcW w:w="540" w:type="dxa"/>
            <w:gridSpan w:val="2"/>
            <w:tcBorders>
              <w:right w:val="single" w:color="auto" w:sz="4" w:space="0"/>
            </w:tcBorders>
          </w:tcPr>
          <w:p w14:paraId="5746EB41">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3EA5BC8A">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3DD3F795">
            <w:pPr>
              <w:pStyle w:val="30"/>
              <w:ind w:left="223"/>
              <w:rPr>
                <w:b/>
                <w:sz w:val="24"/>
                <w:szCs w:val="24"/>
                <w:lang w:val="en-US" w:eastAsia="en-US"/>
              </w:rPr>
            </w:pPr>
          </w:p>
        </w:tc>
      </w:tr>
      <w:tr w14:paraId="6AD76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32B9CC2B">
            <w:pPr>
              <w:pStyle w:val="30"/>
              <w:ind w:left="21"/>
              <w:rPr>
                <w:sz w:val="24"/>
                <w:szCs w:val="24"/>
                <w:lang w:val="en-US" w:eastAsia="en-US"/>
              </w:rPr>
            </w:pPr>
          </w:p>
        </w:tc>
        <w:tc>
          <w:tcPr>
            <w:tcW w:w="1572" w:type="dxa"/>
            <w:vMerge w:val="continue"/>
          </w:tcPr>
          <w:p w14:paraId="1F7AC6FD">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18FA210E">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6779EE6D">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9942BB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Тілдік деңгейлер бойынша талдау</w:t>
            </w:r>
          </w:p>
          <w:p w14:paraId="225B65A6">
            <w:pPr>
              <w:widowControl w:val="0"/>
              <w:autoSpaceDE w:val="0"/>
              <w:autoSpaceDN w:val="0"/>
              <w:spacing w:after="0" w:line="240" w:lineRule="auto"/>
              <w:ind w:left="147" w:right="135"/>
              <w:jc w:val="center"/>
              <w:rPr>
                <w:rFonts w:ascii="Times New Roman" w:hAnsi="Times New Roman" w:eastAsiaTheme="minorHAnsi"/>
                <w:color w:val="FF0000"/>
                <w:sz w:val="24"/>
                <w:szCs w:val="24"/>
                <w:lang w:val="kk-KZ" w:eastAsia="en-US"/>
              </w:rPr>
            </w:pPr>
          </w:p>
        </w:tc>
        <w:tc>
          <w:tcPr>
            <w:tcW w:w="4464" w:type="dxa"/>
          </w:tcPr>
          <w:p w14:paraId="29DBA615">
            <w:pPr>
              <w:widowControl w:val="0"/>
              <w:autoSpaceDE w:val="0"/>
              <w:autoSpaceDN w:val="0"/>
              <w:spacing w:after="0" w:line="240" w:lineRule="auto"/>
              <w:ind w:left="185"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Arial" w:hAnsi="Arial" w:cs="Arial" w:eastAsiaTheme="minorHAnsi"/>
                <w:color w:val="121212"/>
                <w:sz w:val="40"/>
                <w:szCs w:val="40"/>
                <w:shd w:val="clear" w:color="auto" w:fill="FFFFFF"/>
                <w:lang w:val="kk-KZ" w:eastAsia="en-US"/>
              </w:rPr>
              <w:t xml:space="preserve"> </w:t>
            </w:r>
            <w:r>
              <w:rPr>
                <w:rFonts w:ascii="Times New Roman" w:hAnsi="Times New Roman" w:cs="Times New Roman" w:eastAsiaTheme="minorHAnsi"/>
                <w:color w:val="121212"/>
                <w:sz w:val="24"/>
                <w:szCs w:val="24"/>
                <w:shd w:val="clear" w:color="auto" w:fill="FFFFFF"/>
                <w:lang w:val="kk-KZ" w:eastAsia="en-US"/>
              </w:rPr>
              <w:t>Мектеп бағдарламасы көлемінде қазақ тілінен білім, білік дәрежелерін жүйелі түрде тиянақтап, кешенді талдауды терең игерту.</w:t>
            </w:r>
          </w:p>
          <w:p w14:paraId="00F8F7BE">
            <w:pPr>
              <w:widowControl w:val="0"/>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Мазмұны: </w:t>
            </w:r>
            <w:r>
              <w:rPr>
                <w:rFonts w:ascii="Times New Roman" w:hAnsi="Times New Roman" w:eastAsia="Times New Roman"/>
                <w:bCs/>
                <w:iCs/>
                <w:sz w:val="24"/>
                <w:szCs w:val="24"/>
                <w:lang w:val="kk-KZ" w:eastAsia="en-US"/>
              </w:rPr>
              <w:t>Тілдік талдау немесе лингвистикалық талдау арқылы тіл бірліктерінің сипаттамаларын, заңдылықтарын, ерекшеліктерін, бөліну жолдарын, бір-бірімен байланысу амалдарын ажыратып саралауды көрсету. Тілдік талдаудың маңызды шарттарын, оның негізгі заңдылықтары мен ерекшеліктерімен таныса келе, келесі сатыда тілдік фактілер негізінде өз бетімен ойлауға, сол құбылыстың белгілеріне сүйене отырып өзіндік ереже шығаруға шешім қабылдау.</w:t>
            </w:r>
          </w:p>
        </w:tc>
        <w:tc>
          <w:tcPr>
            <w:tcW w:w="720" w:type="dxa"/>
            <w:gridSpan w:val="2"/>
          </w:tcPr>
          <w:p w14:paraId="46CC2F2D">
            <w:pPr>
              <w:pStyle w:val="30"/>
              <w:jc w:val="center"/>
              <w:rPr>
                <w:rFonts w:eastAsia="Calibri"/>
                <w:color w:val="000000"/>
                <w:spacing w:val="-2"/>
                <w:sz w:val="24"/>
                <w:szCs w:val="24"/>
                <w:lang w:val="kk-KZ" w:eastAsia="en-US"/>
              </w:rPr>
            </w:pPr>
          </w:p>
        </w:tc>
        <w:tc>
          <w:tcPr>
            <w:tcW w:w="565" w:type="dxa"/>
            <w:gridSpan w:val="3"/>
          </w:tcPr>
          <w:p w14:paraId="1083C65E">
            <w:pPr>
              <w:pStyle w:val="30"/>
              <w:ind w:left="223"/>
              <w:rPr>
                <w:b/>
                <w:sz w:val="24"/>
                <w:szCs w:val="24"/>
                <w:lang w:val="kk-KZ" w:eastAsia="en-US"/>
              </w:rPr>
            </w:pPr>
          </w:p>
        </w:tc>
        <w:tc>
          <w:tcPr>
            <w:tcW w:w="423" w:type="dxa"/>
            <w:gridSpan w:val="2"/>
          </w:tcPr>
          <w:p w14:paraId="35E6D6EF">
            <w:pPr>
              <w:pStyle w:val="30"/>
              <w:ind w:left="223"/>
              <w:rPr>
                <w:b/>
                <w:sz w:val="24"/>
                <w:szCs w:val="24"/>
                <w:lang w:val="kk-KZ" w:eastAsia="en-US"/>
              </w:rPr>
            </w:pPr>
          </w:p>
        </w:tc>
        <w:tc>
          <w:tcPr>
            <w:tcW w:w="442" w:type="dxa"/>
            <w:gridSpan w:val="2"/>
          </w:tcPr>
          <w:p w14:paraId="476BB93B">
            <w:pPr>
              <w:pStyle w:val="30"/>
              <w:ind w:left="223"/>
              <w:rPr>
                <w:b/>
                <w:sz w:val="24"/>
                <w:szCs w:val="24"/>
                <w:lang w:val="kk-KZ" w:eastAsia="en-US"/>
              </w:rPr>
            </w:pPr>
          </w:p>
        </w:tc>
        <w:tc>
          <w:tcPr>
            <w:tcW w:w="550" w:type="dxa"/>
          </w:tcPr>
          <w:p w14:paraId="37DA85AC">
            <w:pPr>
              <w:pStyle w:val="30"/>
              <w:ind w:left="223"/>
              <w:rPr>
                <w:b/>
                <w:sz w:val="24"/>
                <w:szCs w:val="24"/>
                <w:lang w:val="kk-KZ" w:eastAsia="en-US"/>
              </w:rPr>
            </w:pPr>
          </w:p>
        </w:tc>
        <w:tc>
          <w:tcPr>
            <w:tcW w:w="540" w:type="dxa"/>
            <w:gridSpan w:val="3"/>
          </w:tcPr>
          <w:p w14:paraId="222CA96B">
            <w:pPr>
              <w:pStyle w:val="30"/>
              <w:ind w:left="223"/>
              <w:rPr>
                <w:b/>
                <w:sz w:val="24"/>
                <w:szCs w:val="24"/>
                <w:lang w:val="kk-KZ" w:eastAsia="en-US"/>
              </w:rPr>
            </w:pPr>
          </w:p>
        </w:tc>
        <w:tc>
          <w:tcPr>
            <w:tcW w:w="360" w:type="dxa"/>
          </w:tcPr>
          <w:p w14:paraId="30EC1840">
            <w:pPr>
              <w:pStyle w:val="30"/>
              <w:jc w:val="center"/>
              <w:rPr>
                <w:sz w:val="24"/>
                <w:szCs w:val="24"/>
                <w:lang w:val="en-US" w:eastAsia="en-US"/>
              </w:rPr>
            </w:pPr>
            <w:r>
              <w:rPr>
                <w:b/>
                <w:sz w:val="24"/>
                <w:szCs w:val="24"/>
                <w:lang w:val="en-US" w:eastAsia="en-US"/>
              </w:rPr>
              <w:t>ѵ</w:t>
            </w:r>
          </w:p>
        </w:tc>
        <w:tc>
          <w:tcPr>
            <w:tcW w:w="360" w:type="dxa"/>
            <w:gridSpan w:val="2"/>
          </w:tcPr>
          <w:p w14:paraId="1F1EEF45">
            <w:pPr>
              <w:pStyle w:val="30"/>
              <w:jc w:val="center"/>
              <w:rPr>
                <w:sz w:val="24"/>
                <w:szCs w:val="24"/>
                <w:lang w:val="en-US" w:eastAsia="en-US"/>
              </w:rPr>
            </w:pPr>
          </w:p>
        </w:tc>
        <w:tc>
          <w:tcPr>
            <w:tcW w:w="540" w:type="dxa"/>
            <w:gridSpan w:val="3"/>
          </w:tcPr>
          <w:p w14:paraId="6FAC6F31">
            <w:pPr>
              <w:pStyle w:val="30"/>
              <w:ind w:left="223"/>
              <w:rPr>
                <w:b/>
                <w:sz w:val="24"/>
                <w:szCs w:val="24"/>
                <w:lang w:val="en-US" w:eastAsia="en-US"/>
              </w:rPr>
            </w:pPr>
          </w:p>
        </w:tc>
        <w:tc>
          <w:tcPr>
            <w:tcW w:w="360" w:type="dxa"/>
            <w:tcBorders>
              <w:right w:val="single" w:color="auto" w:sz="4" w:space="0"/>
            </w:tcBorders>
          </w:tcPr>
          <w:p w14:paraId="0AAFC598">
            <w:pPr>
              <w:pStyle w:val="30"/>
              <w:ind w:left="223"/>
              <w:rPr>
                <w:b/>
                <w:sz w:val="24"/>
                <w:szCs w:val="24"/>
                <w:lang w:val="en-US" w:eastAsia="en-US"/>
              </w:rPr>
            </w:pPr>
          </w:p>
        </w:tc>
        <w:tc>
          <w:tcPr>
            <w:tcW w:w="540" w:type="dxa"/>
            <w:gridSpan w:val="2"/>
            <w:tcBorders>
              <w:right w:val="single" w:color="auto" w:sz="4" w:space="0"/>
            </w:tcBorders>
          </w:tcPr>
          <w:p w14:paraId="2A345F38">
            <w:pPr>
              <w:pStyle w:val="30"/>
              <w:ind w:left="223"/>
              <w:rPr>
                <w:b/>
                <w:sz w:val="24"/>
                <w:szCs w:val="24"/>
                <w:lang w:val="en-US" w:eastAsia="en-US"/>
              </w:rPr>
            </w:pPr>
          </w:p>
        </w:tc>
        <w:tc>
          <w:tcPr>
            <w:tcW w:w="540" w:type="dxa"/>
            <w:gridSpan w:val="3"/>
            <w:tcBorders>
              <w:left w:val="single" w:color="auto" w:sz="4" w:space="0"/>
              <w:right w:val="single" w:color="auto" w:sz="4" w:space="0"/>
            </w:tcBorders>
          </w:tcPr>
          <w:p w14:paraId="757E0B00">
            <w:pPr>
              <w:pStyle w:val="30"/>
              <w:ind w:left="223"/>
              <w:rPr>
                <w:b/>
                <w:sz w:val="24"/>
                <w:szCs w:val="24"/>
                <w:lang w:val="en-US" w:eastAsia="en-US"/>
              </w:rPr>
            </w:pPr>
          </w:p>
        </w:tc>
        <w:tc>
          <w:tcPr>
            <w:tcW w:w="394" w:type="dxa"/>
            <w:gridSpan w:val="2"/>
            <w:tcBorders>
              <w:left w:val="single" w:color="auto" w:sz="4" w:space="0"/>
              <w:right w:val="single" w:color="auto" w:sz="4" w:space="0"/>
            </w:tcBorders>
          </w:tcPr>
          <w:p w14:paraId="007A3AB5">
            <w:pPr>
              <w:pStyle w:val="30"/>
              <w:ind w:left="223"/>
              <w:rPr>
                <w:b/>
                <w:sz w:val="24"/>
                <w:szCs w:val="24"/>
                <w:lang w:val="en-US" w:eastAsia="en-US"/>
              </w:rPr>
            </w:pPr>
          </w:p>
        </w:tc>
      </w:tr>
      <w:tr w14:paraId="67F8A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restart"/>
          </w:tcPr>
          <w:p w14:paraId="17D5D840">
            <w:pPr>
              <w:pStyle w:val="30"/>
              <w:jc w:val="center"/>
              <w:rPr>
                <w:sz w:val="24"/>
                <w:szCs w:val="24"/>
                <w:lang w:val="kk-KZ" w:eastAsia="en-US"/>
              </w:rPr>
            </w:pPr>
            <w:r>
              <w:rPr>
                <w:sz w:val="24"/>
                <w:szCs w:val="24"/>
                <w:lang w:val="kk-KZ" w:eastAsia="en-US"/>
              </w:rPr>
              <w:t>23</w:t>
            </w:r>
          </w:p>
          <w:p w14:paraId="6EDED3C3">
            <w:pPr>
              <w:pStyle w:val="30"/>
              <w:ind w:left="21"/>
              <w:jc w:val="center"/>
              <w:rPr>
                <w:sz w:val="24"/>
                <w:szCs w:val="24"/>
                <w:lang w:val="kk-KZ" w:eastAsia="en-US"/>
              </w:rPr>
            </w:pPr>
          </w:p>
          <w:p w14:paraId="01C1AD95">
            <w:pPr>
              <w:pStyle w:val="30"/>
              <w:ind w:left="21"/>
              <w:jc w:val="center"/>
              <w:rPr>
                <w:sz w:val="24"/>
                <w:szCs w:val="24"/>
                <w:lang w:val="kk-KZ" w:eastAsia="en-US"/>
              </w:rPr>
            </w:pPr>
          </w:p>
          <w:p w14:paraId="2A930D0B">
            <w:pPr>
              <w:pStyle w:val="30"/>
              <w:ind w:left="21"/>
              <w:jc w:val="center"/>
              <w:rPr>
                <w:sz w:val="24"/>
                <w:szCs w:val="24"/>
                <w:lang w:val="kk-KZ" w:eastAsia="en-US"/>
              </w:rPr>
            </w:pPr>
          </w:p>
          <w:p w14:paraId="5CFBDDE7">
            <w:pPr>
              <w:pStyle w:val="30"/>
              <w:ind w:left="21"/>
              <w:jc w:val="center"/>
              <w:rPr>
                <w:sz w:val="24"/>
                <w:szCs w:val="24"/>
                <w:lang w:val="kk-KZ" w:eastAsia="en-US"/>
              </w:rPr>
            </w:pPr>
          </w:p>
          <w:p w14:paraId="514AF6A2">
            <w:pPr>
              <w:pStyle w:val="30"/>
              <w:ind w:left="21"/>
              <w:jc w:val="center"/>
              <w:rPr>
                <w:sz w:val="24"/>
                <w:szCs w:val="24"/>
                <w:lang w:val="kk-KZ" w:eastAsia="en-US"/>
              </w:rPr>
            </w:pPr>
          </w:p>
          <w:p w14:paraId="443091BD">
            <w:pPr>
              <w:pStyle w:val="30"/>
              <w:ind w:left="21"/>
              <w:jc w:val="center"/>
              <w:rPr>
                <w:sz w:val="24"/>
                <w:szCs w:val="24"/>
                <w:lang w:val="kk-KZ" w:eastAsia="en-US"/>
              </w:rPr>
            </w:pPr>
          </w:p>
          <w:p w14:paraId="34218511">
            <w:pPr>
              <w:pStyle w:val="30"/>
              <w:ind w:left="21"/>
              <w:jc w:val="center"/>
              <w:rPr>
                <w:sz w:val="24"/>
                <w:szCs w:val="24"/>
                <w:lang w:val="kk-KZ" w:eastAsia="en-US"/>
              </w:rPr>
            </w:pPr>
          </w:p>
          <w:p w14:paraId="1DDA6287">
            <w:pPr>
              <w:pStyle w:val="30"/>
              <w:ind w:left="21"/>
              <w:jc w:val="center"/>
              <w:rPr>
                <w:sz w:val="24"/>
                <w:szCs w:val="24"/>
                <w:lang w:val="kk-KZ" w:eastAsia="en-US"/>
              </w:rPr>
            </w:pPr>
          </w:p>
          <w:p w14:paraId="58D691CD">
            <w:pPr>
              <w:pStyle w:val="30"/>
              <w:ind w:left="21"/>
              <w:jc w:val="center"/>
              <w:rPr>
                <w:sz w:val="24"/>
                <w:szCs w:val="24"/>
                <w:lang w:val="kk-KZ" w:eastAsia="en-US"/>
              </w:rPr>
            </w:pPr>
          </w:p>
          <w:p w14:paraId="60FF9652">
            <w:pPr>
              <w:pStyle w:val="30"/>
              <w:ind w:left="21"/>
              <w:jc w:val="center"/>
              <w:rPr>
                <w:sz w:val="24"/>
                <w:szCs w:val="24"/>
                <w:lang w:val="kk-KZ" w:eastAsia="en-US"/>
              </w:rPr>
            </w:pPr>
          </w:p>
          <w:p w14:paraId="6C1DB73D">
            <w:pPr>
              <w:pStyle w:val="30"/>
              <w:ind w:left="21"/>
              <w:jc w:val="center"/>
              <w:rPr>
                <w:sz w:val="24"/>
                <w:szCs w:val="24"/>
                <w:lang w:val="kk-KZ" w:eastAsia="en-US"/>
              </w:rPr>
            </w:pPr>
          </w:p>
          <w:p w14:paraId="34C16979">
            <w:pPr>
              <w:pStyle w:val="30"/>
              <w:ind w:left="21"/>
              <w:jc w:val="center"/>
              <w:rPr>
                <w:sz w:val="24"/>
                <w:szCs w:val="24"/>
                <w:lang w:val="kk-KZ" w:eastAsia="en-US"/>
              </w:rPr>
            </w:pPr>
          </w:p>
          <w:p w14:paraId="7BA92DF2">
            <w:pPr>
              <w:pStyle w:val="30"/>
              <w:ind w:left="21"/>
              <w:jc w:val="center"/>
              <w:rPr>
                <w:sz w:val="24"/>
                <w:szCs w:val="24"/>
                <w:lang w:val="kk-KZ" w:eastAsia="en-US"/>
              </w:rPr>
            </w:pPr>
          </w:p>
          <w:p w14:paraId="2D33E490">
            <w:pPr>
              <w:pStyle w:val="30"/>
              <w:ind w:left="21"/>
              <w:jc w:val="center"/>
              <w:rPr>
                <w:sz w:val="24"/>
                <w:szCs w:val="24"/>
                <w:lang w:val="kk-KZ" w:eastAsia="en-US"/>
              </w:rPr>
            </w:pPr>
          </w:p>
          <w:p w14:paraId="3ADF2BEE">
            <w:pPr>
              <w:pStyle w:val="30"/>
              <w:ind w:left="21"/>
              <w:jc w:val="center"/>
              <w:rPr>
                <w:sz w:val="24"/>
                <w:szCs w:val="24"/>
                <w:lang w:val="kk-KZ" w:eastAsia="en-US"/>
              </w:rPr>
            </w:pPr>
          </w:p>
          <w:p w14:paraId="787A61F9">
            <w:pPr>
              <w:pStyle w:val="30"/>
              <w:ind w:left="21"/>
              <w:jc w:val="center"/>
              <w:rPr>
                <w:sz w:val="24"/>
                <w:szCs w:val="24"/>
                <w:lang w:val="kk-KZ" w:eastAsia="en-US"/>
              </w:rPr>
            </w:pPr>
          </w:p>
          <w:p w14:paraId="7787865A">
            <w:pPr>
              <w:pStyle w:val="30"/>
              <w:ind w:left="21"/>
              <w:jc w:val="center"/>
              <w:rPr>
                <w:sz w:val="24"/>
                <w:szCs w:val="24"/>
                <w:lang w:val="kk-KZ" w:eastAsia="en-US"/>
              </w:rPr>
            </w:pPr>
          </w:p>
          <w:p w14:paraId="7718B159">
            <w:pPr>
              <w:pStyle w:val="30"/>
              <w:ind w:left="21"/>
              <w:jc w:val="center"/>
              <w:rPr>
                <w:sz w:val="24"/>
                <w:szCs w:val="24"/>
                <w:lang w:val="kk-KZ" w:eastAsia="en-US"/>
              </w:rPr>
            </w:pPr>
          </w:p>
          <w:p w14:paraId="3E130BF7">
            <w:pPr>
              <w:pStyle w:val="30"/>
              <w:ind w:left="21"/>
              <w:jc w:val="center"/>
              <w:rPr>
                <w:sz w:val="24"/>
                <w:szCs w:val="24"/>
                <w:lang w:val="kk-KZ" w:eastAsia="en-US"/>
              </w:rPr>
            </w:pPr>
          </w:p>
          <w:p w14:paraId="008E5FD5">
            <w:pPr>
              <w:pStyle w:val="30"/>
              <w:ind w:left="21"/>
              <w:jc w:val="center"/>
              <w:rPr>
                <w:sz w:val="24"/>
                <w:szCs w:val="24"/>
                <w:lang w:val="kk-KZ" w:eastAsia="en-US"/>
              </w:rPr>
            </w:pPr>
          </w:p>
          <w:p w14:paraId="4ABDABD4">
            <w:pPr>
              <w:pStyle w:val="30"/>
              <w:ind w:left="21"/>
              <w:jc w:val="center"/>
              <w:rPr>
                <w:sz w:val="24"/>
                <w:szCs w:val="24"/>
                <w:lang w:val="kk-KZ" w:eastAsia="en-US"/>
              </w:rPr>
            </w:pPr>
          </w:p>
          <w:p w14:paraId="7BE1E11B">
            <w:pPr>
              <w:pStyle w:val="30"/>
              <w:ind w:left="21"/>
              <w:jc w:val="center"/>
              <w:rPr>
                <w:sz w:val="24"/>
                <w:szCs w:val="24"/>
                <w:lang w:val="kk-KZ" w:eastAsia="en-US"/>
              </w:rPr>
            </w:pPr>
            <w:r>
              <w:rPr>
                <w:sz w:val="24"/>
                <w:szCs w:val="24"/>
                <w:lang w:val="kk-KZ" w:eastAsia="en-US"/>
              </w:rPr>
              <w:t>24</w:t>
            </w:r>
          </w:p>
          <w:p w14:paraId="356E5FD7">
            <w:pPr>
              <w:pStyle w:val="30"/>
              <w:ind w:left="21"/>
              <w:jc w:val="center"/>
              <w:rPr>
                <w:sz w:val="24"/>
                <w:szCs w:val="24"/>
                <w:lang w:val="kk-KZ" w:eastAsia="en-US"/>
              </w:rPr>
            </w:pPr>
          </w:p>
          <w:p w14:paraId="66F20CFA">
            <w:pPr>
              <w:pStyle w:val="30"/>
              <w:ind w:left="21"/>
              <w:jc w:val="center"/>
              <w:rPr>
                <w:sz w:val="24"/>
                <w:szCs w:val="24"/>
                <w:lang w:val="kk-KZ" w:eastAsia="en-US"/>
              </w:rPr>
            </w:pPr>
          </w:p>
          <w:p w14:paraId="5A9614E2">
            <w:pPr>
              <w:pStyle w:val="30"/>
              <w:ind w:left="21"/>
              <w:jc w:val="center"/>
              <w:rPr>
                <w:sz w:val="24"/>
                <w:szCs w:val="24"/>
                <w:lang w:val="kk-KZ" w:eastAsia="en-US"/>
              </w:rPr>
            </w:pPr>
          </w:p>
          <w:p w14:paraId="2FB4870B">
            <w:pPr>
              <w:pStyle w:val="30"/>
              <w:ind w:left="21"/>
              <w:jc w:val="center"/>
              <w:rPr>
                <w:sz w:val="24"/>
                <w:szCs w:val="24"/>
                <w:lang w:val="kk-KZ" w:eastAsia="en-US"/>
              </w:rPr>
            </w:pPr>
          </w:p>
          <w:p w14:paraId="0C4F97CF">
            <w:pPr>
              <w:pStyle w:val="30"/>
              <w:ind w:left="21"/>
              <w:jc w:val="center"/>
              <w:rPr>
                <w:sz w:val="24"/>
                <w:szCs w:val="24"/>
                <w:lang w:val="kk-KZ" w:eastAsia="en-US"/>
              </w:rPr>
            </w:pPr>
          </w:p>
          <w:p w14:paraId="4303E4AA">
            <w:pPr>
              <w:pStyle w:val="30"/>
              <w:ind w:left="21"/>
              <w:jc w:val="center"/>
              <w:rPr>
                <w:sz w:val="24"/>
                <w:szCs w:val="24"/>
                <w:lang w:val="kk-KZ" w:eastAsia="en-US"/>
              </w:rPr>
            </w:pPr>
          </w:p>
          <w:p w14:paraId="7565A519">
            <w:pPr>
              <w:pStyle w:val="30"/>
              <w:ind w:left="21"/>
              <w:jc w:val="center"/>
              <w:rPr>
                <w:sz w:val="24"/>
                <w:szCs w:val="24"/>
                <w:lang w:val="kk-KZ" w:eastAsia="en-US"/>
              </w:rPr>
            </w:pPr>
          </w:p>
          <w:p w14:paraId="4225A831">
            <w:pPr>
              <w:pStyle w:val="30"/>
              <w:ind w:left="21"/>
              <w:jc w:val="center"/>
              <w:rPr>
                <w:sz w:val="24"/>
                <w:szCs w:val="24"/>
                <w:lang w:val="kk-KZ" w:eastAsia="en-US"/>
              </w:rPr>
            </w:pPr>
          </w:p>
          <w:p w14:paraId="79FAFD13">
            <w:pPr>
              <w:pStyle w:val="30"/>
              <w:ind w:left="21"/>
              <w:jc w:val="center"/>
              <w:rPr>
                <w:sz w:val="24"/>
                <w:szCs w:val="24"/>
                <w:lang w:val="kk-KZ" w:eastAsia="en-US"/>
              </w:rPr>
            </w:pPr>
          </w:p>
          <w:p w14:paraId="45B2C256">
            <w:pPr>
              <w:pStyle w:val="30"/>
              <w:ind w:left="21"/>
              <w:jc w:val="center"/>
              <w:rPr>
                <w:sz w:val="24"/>
                <w:szCs w:val="24"/>
                <w:lang w:val="kk-KZ" w:eastAsia="en-US"/>
              </w:rPr>
            </w:pPr>
          </w:p>
          <w:p w14:paraId="1F9ED8BC">
            <w:pPr>
              <w:pStyle w:val="30"/>
              <w:ind w:left="21"/>
              <w:jc w:val="center"/>
              <w:rPr>
                <w:sz w:val="24"/>
                <w:szCs w:val="24"/>
                <w:lang w:val="kk-KZ" w:eastAsia="en-US"/>
              </w:rPr>
            </w:pPr>
          </w:p>
          <w:p w14:paraId="50F117A5">
            <w:pPr>
              <w:pStyle w:val="30"/>
              <w:ind w:left="21"/>
              <w:jc w:val="center"/>
              <w:rPr>
                <w:sz w:val="24"/>
                <w:szCs w:val="24"/>
                <w:lang w:val="kk-KZ" w:eastAsia="en-US"/>
              </w:rPr>
            </w:pPr>
          </w:p>
          <w:p w14:paraId="1DC3544A">
            <w:pPr>
              <w:pStyle w:val="30"/>
              <w:ind w:left="21"/>
              <w:jc w:val="center"/>
              <w:rPr>
                <w:sz w:val="24"/>
                <w:szCs w:val="24"/>
                <w:lang w:val="kk-KZ" w:eastAsia="en-US"/>
              </w:rPr>
            </w:pPr>
          </w:p>
          <w:p w14:paraId="5E7E4BF5">
            <w:pPr>
              <w:pStyle w:val="30"/>
              <w:ind w:left="21"/>
              <w:jc w:val="center"/>
              <w:rPr>
                <w:sz w:val="24"/>
                <w:szCs w:val="24"/>
                <w:lang w:val="kk-KZ" w:eastAsia="en-US"/>
              </w:rPr>
            </w:pPr>
          </w:p>
          <w:p w14:paraId="6FEE34B7">
            <w:pPr>
              <w:pStyle w:val="30"/>
              <w:ind w:left="21"/>
              <w:jc w:val="center"/>
              <w:rPr>
                <w:sz w:val="24"/>
                <w:szCs w:val="24"/>
                <w:lang w:val="kk-KZ" w:eastAsia="en-US"/>
              </w:rPr>
            </w:pPr>
          </w:p>
          <w:p w14:paraId="2568EC52">
            <w:pPr>
              <w:pStyle w:val="30"/>
              <w:ind w:left="21"/>
              <w:jc w:val="center"/>
              <w:rPr>
                <w:sz w:val="24"/>
                <w:szCs w:val="24"/>
                <w:lang w:val="kk-KZ" w:eastAsia="en-US"/>
              </w:rPr>
            </w:pPr>
          </w:p>
          <w:p w14:paraId="581C43A8">
            <w:pPr>
              <w:pStyle w:val="30"/>
              <w:ind w:left="21"/>
              <w:jc w:val="center"/>
              <w:rPr>
                <w:sz w:val="24"/>
                <w:szCs w:val="24"/>
                <w:lang w:val="kk-KZ" w:eastAsia="en-US"/>
              </w:rPr>
            </w:pPr>
          </w:p>
          <w:p w14:paraId="4AC1F793">
            <w:pPr>
              <w:pStyle w:val="30"/>
              <w:ind w:left="21"/>
              <w:jc w:val="center"/>
              <w:rPr>
                <w:sz w:val="24"/>
                <w:szCs w:val="24"/>
                <w:lang w:val="kk-KZ" w:eastAsia="en-US"/>
              </w:rPr>
            </w:pPr>
          </w:p>
          <w:p w14:paraId="27FA1258">
            <w:pPr>
              <w:pStyle w:val="30"/>
              <w:ind w:left="21"/>
              <w:jc w:val="center"/>
              <w:rPr>
                <w:sz w:val="24"/>
                <w:szCs w:val="24"/>
                <w:lang w:val="kk-KZ" w:eastAsia="en-US"/>
              </w:rPr>
            </w:pPr>
          </w:p>
          <w:p w14:paraId="140654B2">
            <w:pPr>
              <w:pStyle w:val="30"/>
              <w:ind w:left="21"/>
              <w:jc w:val="center"/>
              <w:rPr>
                <w:sz w:val="24"/>
                <w:szCs w:val="24"/>
                <w:lang w:val="kk-KZ" w:eastAsia="en-US"/>
              </w:rPr>
            </w:pPr>
          </w:p>
          <w:p w14:paraId="33E22FF1">
            <w:pPr>
              <w:pStyle w:val="30"/>
              <w:ind w:left="21"/>
              <w:jc w:val="center"/>
              <w:rPr>
                <w:sz w:val="24"/>
                <w:szCs w:val="24"/>
                <w:lang w:val="kk-KZ" w:eastAsia="en-US"/>
              </w:rPr>
            </w:pPr>
          </w:p>
          <w:p w14:paraId="481E0B4B">
            <w:pPr>
              <w:pStyle w:val="30"/>
              <w:ind w:left="21"/>
              <w:jc w:val="center"/>
              <w:rPr>
                <w:sz w:val="24"/>
                <w:szCs w:val="24"/>
                <w:lang w:val="kk-KZ" w:eastAsia="en-US"/>
              </w:rPr>
            </w:pPr>
          </w:p>
          <w:p w14:paraId="13CD2FD1">
            <w:pPr>
              <w:pStyle w:val="30"/>
              <w:ind w:left="21"/>
              <w:jc w:val="center"/>
              <w:rPr>
                <w:sz w:val="24"/>
                <w:szCs w:val="24"/>
                <w:lang w:val="kk-KZ" w:eastAsia="en-US"/>
              </w:rPr>
            </w:pPr>
            <w:r>
              <w:rPr>
                <w:sz w:val="24"/>
                <w:szCs w:val="24"/>
                <w:lang w:val="kk-KZ" w:eastAsia="en-US"/>
              </w:rPr>
              <w:t>25</w:t>
            </w:r>
          </w:p>
          <w:p w14:paraId="32B6425C">
            <w:pPr>
              <w:pStyle w:val="30"/>
              <w:ind w:left="21"/>
              <w:jc w:val="center"/>
              <w:rPr>
                <w:sz w:val="24"/>
                <w:szCs w:val="24"/>
                <w:lang w:val="kk-KZ" w:eastAsia="en-US"/>
              </w:rPr>
            </w:pPr>
          </w:p>
          <w:p w14:paraId="045E5E4A">
            <w:pPr>
              <w:pStyle w:val="30"/>
              <w:ind w:left="21"/>
              <w:jc w:val="center"/>
              <w:rPr>
                <w:sz w:val="24"/>
                <w:szCs w:val="24"/>
                <w:lang w:val="kk-KZ" w:eastAsia="en-US"/>
              </w:rPr>
            </w:pPr>
          </w:p>
          <w:p w14:paraId="369B4671">
            <w:pPr>
              <w:pStyle w:val="30"/>
              <w:ind w:left="21"/>
              <w:jc w:val="center"/>
              <w:rPr>
                <w:sz w:val="24"/>
                <w:szCs w:val="24"/>
                <w:lang w:val="kk-KZ" w:eastAsia="en-US"/>
              </w:rPr>
            </w:pPr>
          </w:p>
          <w:p w14:paraId="29CAE901">
            <w:pPr>
              <w:pStyle w:val="30"/>
              <w:ind w:left="21"/>
              <w:jc w:val="center"/>
              <w:rPr>
                <w:sz w:val="24"/>
                <w:szCs w:val="24"/>
                <w:lang w:val="kk-KZ" w:eastAsia="en-US"/>
              </w:rPr>
            </w:pPr>
          </w:p>
          <w:p w14:paraId="37E55CCF">
            <w:pPr>
              <w:pStyle w:val="30"/>
              <w:ind w:left="21"/>
              <w:jc w:val="center"/>
              <w:rPr>
                <w:sz w:val="24"/>
                <w:szCs w:val="24"/>
                <w:lang w:val="kk-KZ" w:eastAsia="en-US"/>
              </w:rPr>
            </w:pPr>
          </w:p>
          <w:p w14:paraId="670F5521">
            <w:pPr>
              <w:pStyle w:val="30"/>
              <w:ind w:left="21"/>
              <w:jc w:val="center"/>
              <w:rPr>
                <w:sz w:val="24"/>
                <w:szCs w:val="24"/>
                <w:lang w:val="kk-KZ" w:eastAsia="en-US"/>
              </w:rPr>
            </w:pPr>
          </w:p>
          <w:p w14:paraId="61D649EB">
            <w:pPr>
              <w:pStyle w:val="30"/>
              <w:ind w:left="21"/>
              <w:jc w:val="center"/>
              <w:rPr>
                <w:sz w:val="24"/>
                <w:szCs w:val="24"/>
                <w:lang w:val="kk-KZ" w:eastAsia="en-US"/>
              </w:rPr>
            </w:pPr>
          </w:p>
          <w:p w14:paraId="6456AAC6">
            <w:pPr>
              <w:pStyle w:val="30"/>
              <w:ind w:left="21"/>
              <w:jc w:val="center"/>
              <w:rPr>
                <w:sz w:val="24"/>
                <w:szCs w:val="24"/>
                <w:lang w:val="kk-KZ" w:eastAsia="en-US"/>
              </w:rPr>
            </w:pPr>
          </w:p>
          <w:p w14:paraId="2747D063">
            <w:pPr>
              <w:pStyle w:val="30"/>
              <w:ind w:left="21"/>
              <w:jc w:val="center"/>
              <w:rPr>
                <w:sz w:val="24"/>
                <w:szCs w:val="24"/>
                <w:lang w:val="kk-KZ" w:eastAsia="en-US"/>
              </w:rPr>
            </w:pPr>
          </w:p>
          <w:p w14:paraId="458CDB94">
            <w:pPr>
              <w:pStyle w:val="30"/>
              <w:ind w:left="21"/>
              <w:jc w:val="center"/>
              <w:rPr>
                <w:sz w:val="24"/>
                <w:szCs w:val="24"/>
                <w:lang w:val="kk-KZ" w:eastAsia="en-US"/>
              </w:rPr>
            </w:pPr>
          </w:p>
          <w:p w14:paraId="629E5DC6">
            <w:pPr>
              <w:pStyle w:val="30"/>
              <w:ind w:left="21"/>
              <w:jc w:val="center"/>
              <w:rPr>
                <w:sz w:val="24"/>
                <w:szCs w:val="24"/>
                <w:lang w:val="kk-KZ" w:eastAsia="en-US"/>
              </w:rPr>
            </w:pPr>
          </w:p>
          <w:p w14:paraId="678E782B">
            <w:pPr>
              <w:pStyle w:val="30"/>
              <w:ind w:left="21"/>
              <w:jc w:val="center"/>
              <w:rPr>
                <w:sz w:val="24"/>
                <w:szCs w:val="24"/>
                <w:lang w:val="kk-KZ" w:eastAsia="en-US"/>
              </w:rPr>
            </w:pPr>
          </w:p>
          <w:p w14:paraId="1363C8D4">
            <w:pPr>
              <w:pStyle w:val="30"/>
              <w:ind w:left="21"/>
              <w:jc w:val="center"/>
              <w:rPr>
                <w:sz w:val="24"/>
                <w:szCs w:val="24"/>
                <w:lang w:val="kk-KZ" w:eastAsia="en-US"/>
              </w:rPr>
            </w:pPr>
          </w:p>
          <w:p w14:paraId="1E0DE7AC">
            <w:pPr>
              <w:pStyle w:val="30"/>
              <w:ind w:left="21"/>
              <w:jc w:val="center"/>
              <w:rPr>
                <w:sz w:val="24"/>
                <w:szCs w:val="24"/>
                <w:lang w:val="kk-KZ" w:eastAsia="en-US"/>
              </w:rPr>
            </w:pPr>
          </w:p>
          <w:p w14:paraId="3D4C5261">
            <w:pPr>
              <w:pStyle w:val="30"/>
              <w:ind w:left="21"/>
              <w:jc w:val="center"/>
              <w:rPr>
                <w:sz w:val="24"/>
                <w:szCs w:val="24"/>
                <w:lang w:val="kk-KZ" w:eastAsia="en-US"/>
              </w:rPr>
            </w:pPr>
          </w:p>
          <w:p w14:paraId="36275ACF">
            <w:pPr>
              <w:pStyle w:val="30"/>
              <w:ind w:left="21"/>
              <w:jc w:val="center"/>
              <w:rPr>
                <w:sz w:val="24"/>
                <w:szCs w:val="24"/>
                <w:lang w:val="kk-KZ" w:eastAsia="en-US"/>
              </w:rPr>
            </w:pPr>
          </w:p>
          <w:p w14:paraId="793D5D38">
            <w:pPr>
              <w:pStyle w:val="30"/>
              <w:ind w:left="21"/>
              <w:jc w:val="center"/>
              <w:rPr>
                <w:sz w:val="24"/>
                <w:szCs w:val="24"/>
                <w:lang w:val="kk-KZ" w:eastAsia="en-US"/>
              </w:rPr>
            </w:pPr>
          </w:p>
          <w:p w14:paraId="7C0E8E8A">
            <w:pPr>
              <w:pStyle w:val="30"/>
              <w:ind w:left="21"/>
              <w:jc w:val="center"/>
              <w:rPr>
                <w:sz w:val="24"/>
                <w:szCs w:val="24"/>
                <w:lang w:val="kk-KZ" w:eastAsia="en-US"/>
              </w:rPr>
            </w:pPr>
          </w:p>
          <w:p w14:paraId="331DEC4A">
            <w:pPr>
              <w:pStyle w:val="30"/>
              <w:ind w:left="21"/>
              <w:jc w:val="center"/>
              <w:rPr>
                <w:sz w:val="24"/>
                <w:szCs w:val="24"/>
                <w:lang w:val="kk-KZ" w:eastAsia="en-US"/>
              </w:rPr>
            </w:pPr>
          </w:p>
          <w:p w14:paraId="7DD9C0BB">
            <w:pPr>
              <w:pStyle w:val="30"/>
              <w:ind w:left="21"/>
              <w:jc w:val="center"/>
              <w:rPr>
                <w:sz w:val="24"/>
                <w:szCs w:val="24"/>
                <w:lang w:val="kk-KZ" w:eastAsia="en-US"/>
              </w:rPr>
            </w:pPr>
          </w:p>
          <w:p w14:paraId="6CF2FE2B">
            <w:pPr>
              <w:pStyle w:val="30"/>
              <w:ind w:left="21"/>
              <w:jc w:val="center"/>
              <w:rPr>
                <w:sz w:val="24"/>
                <w:szCs w:val="24"/>
                <w:lang w:val="kk-KZ" w:eastAsia="en-US"/>
              </w:rPr>
            </w:pPr>
          </w:p>
          <w:p w14:paraId="350DCEAF">
            <w:pPr>
              <w:pStyle w:val="30"/>
              <w:ind w:left="21"/>
              <w:jc w:val="center"/>
              <w:rPr>
                <w:sz w:val="24"/>
                <w:szCs w:val="24"/>
                <w:lang w:val="kk-KZ" w:eastAsia="en-US"/>
              </w:rPr>
            </w:pPr>
          </w:p>
          <w:p w14:paraId="6B01D041">
            <w:pPr>
              <w:pStyle w:val="30"/>
              <w:ind w:left="21"/>
              <w:jc w:val="center"/>
              <w:rPr>
                <w:sz w:val="24"/>
                <w:szCs w:val="24"/>
                <w:lang w:val="kk-KZ" w:eastAsia="en-US"/>
              </w:rPr>
            </w:pPr>
          </w:p>
          <w:p w14:paraId="3BEA2D00">
            <w:pPr>
              <w:pStyle w:val="30"/>
              <w:jc w:val="center"/>
              <w:rPr>
                <w:sz w:val="24"/>
                <w:szCs w:val="24"/>
                <w:lang w:val="kk-KZ" w:eastAsia="en-US"/>
              </w:rPr>
            </w:pPr>
            <w:r>
              <w:rPr>
                <w:sz w:val="24"/>
                <w:szCs w:val="24"/>
                <w:lang w:val="kk-KZ" w:eastAsia="en-US"/>
              </w:rPr>
              <w:t>26</w:t>
            </w:r>
          </w:p>
          <w:p w14:paraId="18BA4CD9">
            <w:pPr>
              <w:pStyle w:val="30"/>
              <w:ind w:left="21"/>
              <w:jc w:val="center"/>
              <w:rPr>
                <w:sz w:val="24"/>
                <w:szCs w:val="24"/>
                <w:lang w:val="kk-KZ" w:eastAsia="en-US"/>
              </w:rPr>
            </w:pPr>
          </w:p>
          <w:p w14:paraId="52DDEE42">
            <w:pPr>
              <w:pStyle w:val="30"/>
              <w:ind w:left="21"/>
              <w:jc w:val="center"/>
              <w:rPr>
                <w:sz w:val="24"/>
                <w:szCs w:val="24"/>
                <w:lang w:val="kk-KZ" w:eastAsia="en-US"/>
              </w:rPr>
            </w:pPr>
          </w:p>
          <w:p w14:paraId="2CD98545">
            <w:pPr>
              <w:pStyle w:val="30"/>
              <w:ind w:left="21"/>
              <w:jc w:val="center"/>
              <w:rPr>
                <w:sz w:val="24"/>
                <w:szCs w:val="24"/>
                <w:lang w:val="kk-KZ" w:eastAsia="en-US"/>
              </w:rPr>
            </w:pPr>
          </w:p>
          <w:p w14:paraId="7BA2E645">
            <w:pPr>
              <w:pStyle w:val="30"/>
              <w:ind w:left="21"/>
              <w:jc w:val="center"/>
              <w:rPr>
                <w:sz w:val="24"/>
                <w:szCs w:val="24"/>
                <w:lang w:val="kk-KZ" w:eastAsia="en-US"/>
              </w:rPr>
            </w:pPr>
          </w:p>
          <w:p w14:paraId="3188C8DF">
            <w:pPr>
              <w:pStyle w:val="30"/>
              <w:ind w:left="21"/>
              <w:jc w:val="center"/>
              <w:rPr>
                <w:sz w:val="24"/>
                <w:szCs w:val="24"/>
                <w:lang w:val="kk-KZ" w:eastAsia="en-US"/>
              </w:rPr>
            </w:pPr>
          </w:p>
          <w:p w14:paraId="1B42A707">
            <w:pPr>
              <w:pStyle w:val="30"/>
              <w:ind w:left="21"/>
              <w:jc w:val="center"/>
              <w:rPr>
                <w:sz w:val="24"/>
                <w:szCs w:val="24"/>
                <w:lang w:val="kk-KZ" w:eastAsia="en-US"/>
              </w:rPr>
            </w:pPr>
          </w:p>
          <w:p w14:paraId="0EE1C591">
            <w:pPr>
              <w:pStyle w:val="30"/>
              <w:ind w:left="21"/>
              <w:jc w:val="center"/>
              <w:rPr>
                <w:sz w:val="24"/>
                <w:szCs w:val="24"/>
                <w:lang w:val="kk-KZ" w:eastAsia="en-US"/>
              </w:rPr>
            </w:pPr>
          </w:p>
          <w:p w14:paraId="0C923F6B">
            <w:pPr>
              <w:pStyle w:val="30"/>
              <w:ind w:left="21"/>
              <w:jc w:val="center"/>
              <w:rPr>
                <w:sz w:val="24"/>
                <w:szCs w:val="24"/>
                <w:lang w:val="kk-KZ" w:eastAsia="en-US"/>
              </w:rPr>
            </w:pPr>
          </w:p>
          <w:p w14:paraId="5ADDCE9D">
            <w:pPr>
              <w:pStyle w:val="30"/>
              <w:ind w:left="21"/>
              <w:jc w:val="center"/>
              <w:rPr>
                <w:sz w:val="24"/>
                <w:szCs w:val="24"/>
                <w:lang w:val="kk-KZ" w:eastAsia="en-US"/>
              </w:rPr>
            </w:pPr>
          </w:p>
          <w:p w14:paraId="0A840A7A">
            <w:pPr>
              <w:pStyle w:val="30"/>
              <w:ind w:left="21"/>
              <w:jc w:val="center"/>
              <w:rPr>
                <w:sz w:val="24"/>
                <w:szCs w:val="24"/>
                <w:lang w:val="kk-KZ" w:eastAsia="en-US"/>
              </w:rPr>
            </w:pPr>
          </w:p>
          <w:p w14:paraId="73F24BFF">
            <w:pPr>
              <w:pStyle w:val="30"/>
              <w:ind w:left="21"/>
              <w:jc w:val="center"/>
              <w:rPr>
                <w:sz w:val="24"/>
                <w:szCs w:val="24"/>
                <w:lang w:val="kk-KZ" w:eastAsia="en-US"/>
              </w:rPr>
            </w:pPr>
          </w:p>
          <w:p w14:paraId="38CA46C2">
            <w:pPr>
              <w:pStyle w:val="30"/>
              <w:ind w:left="21"/>
              <w:jc w:val="center"/>
              <w:rPr>
                <w:sz w:val="24"/>
                <w:szCs w:val="24"/>
                <w:lang w:val="kk-KZ" w:eastAsia="en-US"/>
              </w:rPr>
            </w:pPr>
          </w:p>
          <w:p w14:paraId="5D93B1AE">
            <w:pPr>
              <w:pStyle w:val="30"/>
              <w:ind w:left="21"/>
              <w:jc w:val="center"/>
              <w:rPr>
                <w:sz w:val="24"/>
                <w:szCs w:val="24"/>
                <w:lang w:val="kk-KZ" w:eastAsia="en-US"/>
              </w:rPr>
            </w:pPr>
            <w:r>
              <w:rPr>
                <w:sz w:val="24"/>
                <w:szCs w:val="24"/>
                <w:lang w:val="kk-KZ" w:eastAsia="en-US"/>
              </w:rPr>
              <w:t>27</w:t>
            </w:r>
          </w:p>
          <w:p w14:paraId="4B7F7E85">
            <w:pPr>
              <w:pStyle w:val="30"/>
              <w:ind w:left="21"/>
              <w:jc w:val="center"/>
              <w:rPr>
                <w:sz w:val="24"/>
                <w:szCs w:val="24"/>
                <w:lang w:val="kk-KZ" w:eastAsia="en-US"/>
              </w:rPr>
            </w:pPr>
          </w:p>
          <w:p w14:paraId="5BDC4863">
            <w:pPr>
              <w:pStyle w:val="30"/>
              <w:ind w:left="21"/>
              <w:jc w:val="center"/>
              <w:rPr>
                <w:sz w:val="24"/>
                <w:szCs w:val="24"/>
                <w:lang w:val="kk-KZ" w:eastAsia="en-US"/>
              </w:rPr>
            </w:pPr>
          </w:p>
        </w:tc>
        <w:tc>
          <w:tcPr>
            <w:tcW w:w="1572" w:type="dxa"/>
            <w:vMerge w:val="restart"/>
          </w:tcPr>
          <w:p w14:paraId="4D06C90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Тіл білімінің ғылыми-теориялық мәселелері мен тарихы</w:t>
            </w:r>
          </w:p>
          <w:p w14:paraId="4298D80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A385C7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D6892B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6AE2010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59DED9C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ЖК</w:t>
            </w:r>
          </w:p>
        </w:tc>
        <w:tc>
          <w:tcPr>
            <w:tcW w:w="1559" w:type="dxa"/>
          </w:tcPr>
          <w:p w14:paraId="3E71685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Оқытылатын тіл</w:t>
            </w:r>
          </w:p>
          <w:p w14:paraId="3256592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теориясының негіздері</w:t>
            </w:r>
          </w:p>
        </w:tc>
        <w:tc>
          <w:tcPr>
            <w:tcW w:w="4464" w:type="dxa"/>
            <w:vAlign w:val="center"/>
          </w:tcPr>
          <w:p w14:paraId="7B2E0CD1">
            <w:pPr>
              <w:widowControl w:val="0"/>
              <w:shd w:val="clear" w:color="auto" w:fill="FFFFFF" w:themeFill="background1"/>
              <w:autoSpaceDE w:val="0"/>
              <w:autoSpaceDN w:val="0"/>
              <w:spacing w:after="0" w:line="240" w:lineRule="auto"/>
              <w:ind w:left="185" w:right="141"/>
              <w:jc w:val="both"/>
              <w:rPr>
                <w:rStyle w:val="43"/>
                <w:rFonts w:ascii="Times New Roman" w:hAnsi="Times New Roman" w:cs="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Мақсаты:</w:t>
            </w:r>
            <w:r>
              <w:rPr>
                <w:rStyle w:val="43"/>
                <w:rFonts w:ascii="Times New Roman" w:hAnsi="Times New Roman" w:cs="Times New Roman" w:eastAsiaTheme="minorHAnsi"/>
                <w:sz w:val="24"/>
                <w:szCs w:val="24"/>
                <w:lang w:val="kk-KZ" w:eastAsia="en-US"/>
              </w:rPr>
              <w:t xml:space="preserve"> Студенттерді  тіл біліміндегі негізгі теориялармен қаруландыру, оларға тіл туралы ғылымның өткен тарихынан, қазіргі күйінен алда тұрған міндеттерінен, шешілген және әлі шешілмеген мәселелерінен жан-жақты мәлімет беру. </w:t>
            </w:r>
          </w:p>
          <w:p w14:paraId="457F5E0B">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Мазмұны:</w:t>
            </w:r>
            <w:r>
              <w:rPr>
                <w:rStyle w:val="43"/>
                <w:rFonts w:ascii="Times New Roman" w:hAnsi="Times New Roman" w:cs="Times New Roman" w:eastAsiaTheme="minorHAnsi"/>
                <w:sz w:val="24"/>
                <w:szCs w:val="24"/>
                <w:lang w:val="kk-KZ" w:eastAsia="en-US"/>
              </w:rPr>
              <w:t xml:space="preserve"> Лингвистика ұғымы жайлы түсінік қалыптастырады. Тілді тілдік бірліктер мен олардың таптары, категориялары қалыптастыратын белгі жүйесі ретінде қарастырады. Тілді эндогендік және экзогендік сипатқа ие абстрактілі әмбебап құрылым ретінде сипаттайды. Тілді жүйе ретінде жіктейді. Тілдің ойлауға әсерін бағалайды. Тілдің шығу тегін түсіндіреді. Тілдерді жіктеудің әр түрлі тәсілдерін қолданады.</w:t>
            </w:r>
            <w:r>
              <w:rPr>
                <w:rStyle w:val="43"/>
                <w:rFonts w:eastAsiaTheme="minorHAnsi"/>
                <w:sz w:val="24"/>
                <w:szCs w:val="24"/>
                <w:lang w:val="kk-KZ" w:eastAsia="en-US"/>
              </w:rPr>
              <w:t xml:space="preserve"> </w:t>
            </w:r>
            <w:r>
              <w:rPr>
                <w:rStyle w:val="43"/>
                <w:rFonts w:ascii="Times New Roman" w:hAnsi="Times New Roman" w:cs="Times New Roman" w:eastAsiaTheme="minorHAnsi"/>
                <w:sz w:val="24"/>
                <w:szCs w:val="24"/>
                <w:lang w:val="kk-KZ" w:eastAsia="en-US"/>
              </w:rPr>
              <w:t>Тілді типологиялық жағынан жіктейді. Тілдердің генеалогиялық жіктелуін салыстырады.</w:t>
            </w:r>
          </w:p>
        </w:tc>
        <w:tc>
          <w:tcPr>
            <w:tcW w:w="720" w:type="dxa"/>
            <w:gridSpan w:val="2"/>
          </w:tcPr>
          <w:p w14:paraId="28393978">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565" w:type="dxa"/>
            <w:gridSpan w:val="3"/>
          </w:tcPr>
          <w:p w14:paraId="3BBFDC70">
            <w:pPr>
              <w:pStyle w:val="30"/>
              <w:ind w:left="223"/>
              <w:rPr>
                <w:b/>
                <w:sz w:val="24"/>
                <w:szCs w:val="24"/>
                <w:lang w:val="ru-RU" w:eastAsia="en-US"/>
              </w:rPr>
            </w:pPr>
          </w:p>
        </w:tc>
        <w:tc>
          <w:tcPr>
            <w:tcW w:w="423" w:type="dxa"/>
            <w:gridSpan w:val="2"/>
          </w:tcPr>
          <w:p w14:paraId="2B0D8E44">
            <w:pPr>
              <w:pStyle w:val="30"/>
              <w:ind w:left="223"/>
              <w:rPr>
                <w:b/>
                <w:sz w:val="24"/>
                <w:szCs w:val="24"/>
                <w:lang w:val="ru-RU" w:eastAsia="en-US"/>
              </w:rPr>
            </w:pPr>
          </w:p>
        </w:tc>
        <w:tc>
          <w:tcPr>
            <w:tcW w:w="442" w:type="dxa"/>
            <w:gridSpan w:val="2"/>
          </w:tcPr>
          <w:p w14:paraId="4203B796">
            <w:pPr>
              <w:pStyle w:val="30"/>
              <w:ind w:left="223"/>
              <w:rPr>
                <w:b/>
                <w:sz w:val="24"/>
                <w:szCs w:val="24"/>
                <w:lang w:val="ru-RU" w:eastAsia="en-US"/>
              </w:rPr>
            </w:pPr>
          </w:p>
        </w:tc>
        <w:tc>
          <w:tcPr>
            <w:tcW w:w="550" w:type="dxa"/>
          </w:tcPr>
          <w:p w14:paraId="434A4A9B">
            <w:pPr>
              <w:pStyle w:val="30"/>
              <w:ind w:left="223"/>
              <w:rPr>
                <w:b/>
                <w:sz w:val="24"/>
                <w:szCs w:val="24"/>
                <w:lang w:val="ru-RU" w:eastAsia="en-US"/>
              </w:rPr>
            </w:pPr>
          </w:p>
        </w:tc>
        <w:tc>
          <w:tcPr>
            <w:tcW w:w="540" w:type="dxa"/>
            <w:gridSpan w:val="3"/>
          </w:tcPr>
          <w:p w14:paraId="56BC1337">
            <w:pPr>
              <w:pStyle w:val="30"/>
              <w:ind w:left="223"/>
              <w:rPr>
                <w:b/>
                <w:sz w:val="24"/>
                <w:szCs w:val="24"/>
                <w:lang w:val="ru-RU" w:eastAsia="en-US"/>
              </w:rPr>
            </w:pPr>
          </w:p>
        </w:tc>
        <w:tc>
          <w:tcPr>
            <w:tcW w:w="360" w:type="dxa"/>
          </w:tcPr>
          <w:p w14:paraId="5739AE6D">
            <w:pPr>
              <w:pStyle w:val="30"/>
              <w:jc w:val="center"/>
              <w:rPr>
                <w:sz w:val="24"/>
                <w:szCs w:val="24"/>
                <w:lang w:val="ru-RU" w:eastAsia="en-US"/>
              </w:rPr>
            </w:pPr>
            <w:r>
              <w:rPr>
                <w:b/>
                <w:sz w:val="24"/>
                <w:szCs w:val="24"/>
                <w:lang w:val="en-US" w:eastAsia="en-US"/>
              </w:rPr>
              <w:t>ѵ</w:t>
            </w:r>
          </w:p>
        </w:tc>
        <w:tc>
          <w:tcPr>
            <w:tcW w:w="360" w:type="dxa"/>
            <w:gridSpan w:val="2"/>
          </w:tcPr>
          <w:p w14:paraId="64CBCD09">
            <w:pPr>
              <w:pStyle w:val="30"/>
              <w:jc w:val="center"/>
              <w:rPr>
                <w:b/>
                <w:sz w:val="24"/>
                <w:szCs w:val="24"/>
                <w:lang w:val="ru-RU" w:eastAsia="en-US"/>
              </w:rPr>
            </w:pPr>
            <w:r>
              <w:rPr>
                <w:b/>
                <w:sz w:val="24"/>
                <w:szCs w:val="24"/>
                <w:lang w:val="en-US" w:eastAsia="en-US"/>
              </w:rPr>
              <w:t>ѵ</w:t>
            </w:r>
          </w:p>
        </w:tc>
        <w:tc>
          <w:tcPr>
            <w:tcW w:w="540" w:type="dxa"/>
            <w:gridSpan w:val="3"/>
          </w:tcPr>
          <w:p w14:paraId="3130E108">
            <w:pPr>
              <w:pStyle w:val="30"/>
              <w:ind w:left="223"/>
              <w:rPr>
                <w:b/>
                <w:sz w:val="24"/>
                <w:szCs w:val="24"/>
                <w:lang w:val="ru-RU" w:eastAsia="en-US"/>
              </w:rPr>
            </w:pPr>
          </w:p>
        </w:tc>
        <w:tc>
          <w:tcPr>
            <w:tcW w:w="360" w:type="dxa"/>
            <w:tcBorders>
              <w:right w:val="single" w:color="auto" w:sz="4" w:space="0"/>
            </w:tcBorders>
          </w:tcPr>
          <w:p w14:paraId="0375D623">
            <w:pPr>
              <w:pStyle w:val="30"/>
              <w:ind w:left="223"/>
              <w:rPr>
                <w:b/>
                <w:sz w:val="24"/>
                <w:szCs w:val="24"/>
                <w:lang w:val="ru-RU" w:eastAsia="en-US"/>
              </w:rPr>
            </w:pPr>
          </w:p>
        </w:tc>
        <w:tc>
          <w:tcPr>
            <w:tcW w:w="540" w:type="dxa"/>
            <w:gridSpan w:val="2"/>
            <w:tcBorders>
              <w:right w:val="single" w:color="auto" w:sz="4" w:space="0"/>
            </w:tcBorders>
          </w:tcPr>
          <w:p w14:paraId="1AA6341F">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3B95B780">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00E2AB93">
            <w:pPr>
              <w:pStyle w:val="30"/>
              <w:ind w:left="223"/>
              <w:rPr>
                <w:b/>
                <w:sz w:val="24"/>
                <w:szCs w:val="24"/>
                <w:lang w:val="ru-RU" w:eastAsia="en-US"/>
              </w:rPr>
            </w:pPr>
          </w:p>
        </w:tc>
      </w:tr>
      <w:tr w14:paraId="5149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6DBB24F3">
            <w:pPr>
              <w:pStyle w:val="30"/>
              <w:ind w:left="21"/>
              <w:rPr>
                <w:sz w:val="24"/>
                <w:szCs w:val="24"/>
                <w:lang w:val="ru-RU" w:eastAsia="en-US"/>
              </w:rPr>
            </w:pPr>
          </w:p>
        </w:tc>
        <w:tc>
          <w:tcPr>
            <w:tcW w:w="1572" w:type="dxa"/>
            <w:vMerge w:val="continue"/>
          </w:tcPr>
          <w:p w14:paraId="7FCF6A06">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049B2D7F">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4D54E3C9">
            <w:pPr>
              <w:widowControl w:val="0"/>
              <w:autoSpaceDE w:val="0"/>
              <w:autoSpaceDN w:val="0"/>
              <w:spacing w:after="0" w:line="240" w:lineRule="auto"/>
              <w:jc w:val="center"/>
              <w:rPr>
                <w:rFonts w:ascii="Times New Roman" w:hAnsi="Times New Roman" w:eastAsiaTheme="minorHAnsi"/>
                <w:sz w:val="24"/>
                <w:szCs w:val="24"/>
                <w:highlight w:val="yellow"/>
                <w:lang w:val="kk-KZ" w:eastAsia="en-US"/>
              </w:rPr>
            </w:pPr>
            <w:r>
              <w:rPr>
                <w:rFonts w:ascii="Times New Roman" w:hAnsi="Times New Roman" w:eastAsiaTheme="minorHAnsi"/>
                <w:sz w:val="24"/>
                <w:szCs w:val="24"/>
                <w:lang w:val="kk-KZ" w:eastAsia="en-US"/>
              </w:rPr>
              <w:t>ТК</w:t>
            </w:r>
          </w:p>
        </w:tc>
        <w:tc>
          <w:tcPr>
            <w:tcW w:w="1559" w:type="dxa"/>
          </w:tcPr>
          <w:p w14:paraId="15480668">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Жалпы тіл білімі</w:t>
            </w:r>
          </w:p>
        </w:tc>
        <w:tc>
          <w:tcPr>
            <w:tcW w:w="4464" w:type="dxa"/>
            <w:vAlign w:val="center"/>
          </w:tcPr>
          <w:p w14:paraId="197A25E1">
            <w:pPr>
              <w:pStyle w:val="16"/>
              <w:widowControl w:val="0"/>
              <w:shd w:val="clear" w:color="auto" w:fill="FFFFFF" w:themeFill="background1"/>
              <w:autoSpaceDE w:val="0"/>
              <w:autoSpaceDN w:val="0"/>
              <w:spacing w:before="0" w:beforeAutospacing="0" w:after="0" w:afterAutospacing="0"/>
              <w:ind w:left="185" w:right="141"/>
              <w:jc w:val="both"/>
              <w:textAlignment w:val="baseline"/>
              <w:rPr>
                <w:rStyle w:val="43"/>
                <w:rFonts w:eastAsia="Calibri"/>
                <w:lang w:val="kk-KZ" w:eastAsia="en-US"/>
              </w:rPr>
            </w:pPr>
            <w:r>
              <w:rPr>
                <w:rStyle w:val="43"/>
                <w:rFonts w:eastAsia="Calibri"/>
                <w:b/>
                <w:lang w:val="kk-KZ" w:eastAsia="en-US"/>
              </w:rPr>
              <w:t>Мақсаты:</w:t>
            </w:r>
            <w:r>
              <w:rPr>
                <w:rStyle w:val="43"/>
                <w:rFonts w:eastAsia="Calibri"/>
                <w:lang w:val="kk-KZ" w:eastAsia="en-US"/>
              </w:rPr>
              <w:t xml:space="preserve"> Тіл білімінің тарихи және жалпы лингвистикалық дайындықтарын тереңдету. Тіл біліміндегі онтология  мәселелері жайында білім алуға, ғылыми танымдық заңдылықтарды, жалпы гносеологиялық ізденімдермен сәйкесетін қазіргі тіл білімінің даму бағытымен таныстыру.                                                                                                                                              </w:t>
            </w:r>
          </w:p>
          <w:p w14:paraId="1CF435D1">
            <w:pPr>
              <w:pStyle w:val="16"/>
              <w:widowControl w:val="0"/>
              <w:shd w:val="clear" w:color="auto" w:fill="FFFFFF" w:themeFill="background1"/>
              <w:autoSpaceDE w:val="0"/>
              <w:autoSpaceDN w:val="0"/>
              <w:spacing w:before="0" w:beforeAutospacing="0" w:after="0" w:afterAutospacing="0"/>
              <w:ind w:left="185" w:right="141"/>
              <w:jc w:val="both"/>
              <w:textAlignment w:val="baseline"/>
              <w:rPr>
                <w:lang w:val="kk-KZ" w:eastAsia="en-US"/>
              </w:rPr>
            </w:pPr>
            <w:r>
              <w:rPr>
                <w:rStyle w:val="43"/>
                <w:rFonts w:eastAsia="Calibri"/>
                <w:b/>
                <w:lang w:val="kk-KZ" w:eastAsia="en-US"/>
              </w:rPr>
              <w:t>Мазмұны:</w:t>
            </w:r>
            <w:r>
              <w:rPr>
                <w:rStyle w:val="43"/>
                <w:rFonts w:eastAsia="Calibri"/>
                <w:lang w:val="kk-KZ" w:eastAsia="en-US"/>
              </w:rPr>
              <w:t xml:space="preserve"> Тіл білімінің ғылым ретіндегі негізгі бағыттары мен тарихын біледі. Тіл мен сөйлеудің негізгі лингвотеориялық ұғымдарын, қазақ әдеби тілінің нормаларын зерттейді, фонетика мен лексикологияның, морфология мен синтаксистің негізгі лингвистикалық түсініктерін түсіндіреді. Тіл білімі саласындағы зерттеу қызметінің негізгі әдістерін жіктейді. Дүние жүзінің лингвистикалық картасын жасай алады. Тілдік материалды зерттеудің әр түрлі әдістерін қолдана отырып талдайды.</w:t>
            </w:r>
          </w:p>
        </w:tc>
        <w:tc>
          <w:tcPr>
            <w:tcW w:w="720" w:type="dxa"/>
            <w:gridSpan w:val="2"/>
          </w:tcPr>
          <w:p w14:paraId="051ED9BF">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565" w:type="dxa"/>
            <w:gridSpan w:val="3"/>
          </w:tcPr>
          <w:p w14:paraId="6A0AAAA5">
            <w:pPr>
              <w:pStyle w:val="30"/>
              <w:ind w:left="223"/>
              <w:rPr>
                <w:b/>
                <w:sz w:val="24"/>
                <w:szCs w:val="24"/>
                <w:lang w:val="ru-RU" w:eastAsia="en-US"/>
              </w:rPr>
            </w:pPr>
          </w:p>
        </w:tc>
        <w:tc>
          <w:tcPr>
            <w:tcW w:w="423" w:type="dxa"/>
            <w:gridSpan w:val="2"/>
          </w:tcPr>
          <w:p w14:paraId="062A2D33">
            <w:pPr>
              <w:pStyle w:val="30"/>
              <w:ind w:left="223"/>
              <w:rPr>
                <w:b/>
                <w:sz w:val="24"/>
                <w:szCs w:val="24"/>
                <w:lang w:val="ru-RU" w:eastAsia="en-US"/>
              </w:rPr>
            </w:pPr>
          </w:p>
        </w:tc>
        <w:tc>
          <w:tcPr>
            <w:tcW w:w="442" w:type="dxa"/>
            <w:gridSpan w:val="2"/>
          </w:tcPr>
          <w:p w14:paraId="7480A760">
            <w:pPr>
              <w:pStyle w:val="30"/>
              <w:ind w:left="223"/>
              <w:rPr>
                <w:b/>
                <w:sz w:val="24"/>
                <w:szCs w:val="24"/>
                <w:lang w:val="ru-RU" w:eastAsia="en-US"/>
              </w:rPr>
            </w:pPr>
          </w:p>
        </w:tc>
        <w:tc>
          <w:tcPr>
            <w:tcW w:w="550" w:type="dxa"/>
          </w:tcPr>
          <w:p w14:paraId="49140EF5">
            <w:pPr>
              <w:pStyle w:val="30"/>
              <w:ind w:left="223"/>
              <w:rPr>
                <w:b/>
                <w:sz w:val="24"/>
                <w:szCs w:val="24"/>
                <w:lang w:val="ru-RU" w:eastAsia="en-US"/>
              </w:rPr>
            </w:pPr>
            <w:r>
              <w:rPr>
                <w:b/>
                <w:sz w:val="24"/>
                <w:szCs w:val="24"/>
                <w:lang w:val="en-US" w:eastAsia="en-US"/>
              </w:rPr>
              <w:t>ѵ</w:t>
            </w:r>
          </w:p>
        </w:tc>
        <w:tc>
          <w:tcPr>
            <w:tcW w:w="540" w:type="dxa"/>
            <w:gridSpan w:val="3"/>
          </w:tcPr>
          <w:p w14:paraId="754EF17B">
            <w:pPr>
              <w:pStyle w:val="30"/>
              <w:ind w:left="223"/>
              <w:rPr>
                <w:b/>
                <w:sz w:val="24"/>
                <w:szCs w:val="24"/>
                <w:lang w:val="ru-RU" w:eastAsia="en-US"/>
              </w:rPr>
            </w:pPr>
          </w:p>
        </w:tc>
        <w:tc>
          <w:tcPr>
            <w:tcW w:w="360" w:type="dxa"/>
          </w:tcPr>
          <w:p w14:paraId="64E51079">
            <w:pPr>
              <w:pStyle w:val="30"/>
              <w:jc w:val="center"/>
              <w:rPr>
                <w:sz w:val="24"/>
                <w:szCs w:val="24"/>
                <w:lang w:val="ru-RU" w:eastAsia="en-US"/>
              </w:rPr>
            </w:pPr>
          </w:p>
        </w:tc>
        <w:tc>
          <w:tcPr>
            <w:tcW w:w="360" w:type="dxa"/>
            <w:gridSpan w:val="2"/>
          </w:tcPr>
          <w:p w14:paraId="6AA7285D">
            <w:pPr>
              <w:pStyle w:val="30"/>
              <w:ind w:left="223"/>
              <w:rPr>
                <w:b/>
                <w:sz w:val="24"/>
                <w:szCs w:val="24"/>
                <w:lang w:val="ru-RU" w:eastAsia="en-US"/>
              </w:rPr>
            </w:pPr>
          </w:p>
        </w:tc>
        <w:tc>
          <w:tcPr>
            <w:tcW w:w="540" w:type="dxa"/>
            <w:gridSpan w:val="3"/>
          </w:tcPr>
          <w:p w14:paraId="0E0B6168">
            <w:pPr>
              <w:pStyle w:val="30"/>
              <w:ind w:left="223"/>
              <w:rPr>
                <w:b/>
                <w:sz w:val="24"/>
                <w:szCs w:val="24"/>
                <w:lang w:val="ru-RU" w:eastAsia="en-US"/>
              </w:rPr>
            </w:pPr>
          </w:p>
        </w:tc>
        <w:tc>
          <w:tcPr>
            <w:tcW w:w="360" w:type="dxa"/>
            <w:tcBorders>
              <w:right w:val="single" w:color="auto" w:sz="4" w:space="0"/>
            </w:tcBorders>
          </w:tcPr>
          <w:p w14:paraId="6E37F9DA">
            <w:pPr>
              <w:pStyle w:val="30"/>
              <w:ind w:left="223"/>
              <w:rPr>
                <w:b/>
                <w:sz w:val="24"/>
                <w:szCs w:val="24"/>
                <w:lang w:val="ru-RU" w:eastAsia="en-US"/>
              </w:rPr>
            </w:pPr>
          </w:p>
        </w:tc>
        <w:tc>
          <w:tcPr>
            <w:tcW w:w="540" w:type="dxa"/>
            <w:gridSpan w:val="2"/>
            <w:tcBorders>
              <w:right w:val="single" w:color="auto" w:sz="4" w:space="0"/>
            </w:tcBorders>
          </w:tcPr>
          <w:p w14:paraId="3C090559">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4B7FCFE2">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6B103E27">
            <w:pPr>
              <w:pStyle w:val="30"/>
              <w:ind w:left="223"/>
              <w:rPr>
                <w:b/>
                <w:sz w:val="24"/>
                <w:szCs w:val="24"/>
                <w:lang w:val="ru-RU" w:eastAsia="en-US"/>
              </w:rPr>
            </w:pPr>
          </w:p>
        </w:tc>
      </w:tr>
      <w:tr w14:paraId="6E584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6C0A6181">
            <w:pPr>
              <w:pStyle w:val="30"/>
              <w:ind w:left="21"/>
              <w:rPr>
                <w:sz w:val="24"/>
                <w:szCs w:val="24"/>
                <w:lang w:val="ru-RU" w:eastAsia="en-US"/>
              </w:rPr>
            </w:pPr>
          </w:p>
        </w:tc>
        <w:tc>
          <w:tcPr>
            <w:tcW w:w="1572" w:type="dxa"/>
            <w:vMerge w:val="continue"/>
          </w:tcPr>
          <w:p w14:paraId="134FCA77">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6526BA2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405A2E85">
            <w:pPr>
              <w:widowControl w:val="0"/>
              <w:autoSpaceDE w:val="0"/>
              <w:autoSpaceDN w:val="0"/>
              <w:spacing w:after="0" w:line="240" w:lineRule="auto"/>
              <w:jc w:val="center"/>
              <w:rPr>
                <w:rFonts w:ascii="Times New Roman" w:hAnsi="Times New Roman" w:eastAsiaTheme="minorHAnsi"/>
                <w:sz w:val="24"/>
                <w:szCs w:val="24"/>
                <w:highlight w:val="yellow"/>
                <w:lang w:val="kk-KZ" w:eastAsia="en-US"/>
              </w:rPr>
            </w:pPr>
            <w:r>
              <w:rPr>
                <w:rFonts w:ascii="Times New Roman" w:hAnsi="Times New Roman" w:eastAsiaTheme="minorHAnsi"/>
                <w:sz w:val="24"/>
                <w:szCs w:val="24"/>
                <w:lang w:val="kk-KZ" w:eastAsia="en-US"/>
              </w:rPr>
              <w:t>ТК</w:t>
            </w:r>
          </w:p>
        </w:tc>
        <w:tc>
          <w:tcPr>
            <w:tcW w:w="1559" w:type="dxa"/>
          </w:tcPr>
          <w:p w14:paraId="7646EDF0">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Тіл біліміндегі жаңа бағыттар</w:t>
            </w:r>
          </w:p>
        </w:tc>
        <w:tc>
          <w:tcPr>
            <w:tcW w:w="4464" w:type="dxa"/>
            <w:vAlign w:val="center"/>
          </w:tcPr>
          <w:p w14:paraId="3749AD38">
            <w:pPr>
              <w:widowControl w:val="0"/>
              <w:shd w:val="clear" w:color="auto" w:fill="FFFFFF" w:themeFill="background1"/>
              <w:autoSpaceDE w:val="0"/>
              <w:autoSpaceDN w:val="0"/>
              <w:spacing w:after="0" w:line="240" w:lineRule="auto"/>
              <w:ind w:left="185" w:right="141"/>
              <w:jc w:val="both"/>
              <w:rPr>
                <w:rStyle w:val="43"/>
                <w:rFonts w:ascii="Times New Roman" w:hAnsi="Times New Roman" w:cs="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Мақсаты:</w:t>
            </w:r>
            <w:r>
              <w:rPr>
                <w:rStyle w:val="43"/>
                <w:rFonts w:ascii="Times New Roman" w:hAnsi="Times New Roman" w:cs="Times New Roman" w:eastAsiaTheme="minorHAnsi"/>
                <w:sz w:val="24"/>
                <w:szCs w:val="24"/>
                <w:lang w:val="kk-KZ" w:eastAsia="en-US"/>
              </w:rPr>
              <w:t xml:space="preserve"> 20-21 ғасырлар тоғысындағы қазақ тіл білімінің жаңа бағыттарының мән-мағынасын ашу. Заманауи тіл білімінің негізгі қағидаларын қарастыру.</w:t>
            </w:r>
          </w:p>
          <w:p w14:paraId="2CF1AA11">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lang w:val="kk-KZ" w:eastAsia="en-US"/>
              </w:rPr>
              <w:t>Мазмұны:</w:t>
            </w:r>
            <w:r>
              <w:rPr>
                <w:rStyle w:val="43"/>
                <w:rFonts w:ascii="Times New Roman" w:hAnsi="Times New Roman" w:cs="Times New Roman" w:eastAsiaTheme="minorHAnsi"/>
                <w:color w:val="FF0000"/>
                <w:lang w:val="kk-KZ" w:eastAsia="en-US"/>
              </w:rPr>
              <w:t xml:space="preserve"> </w:t>
            </w:r>
            <w:r>
              <w:rPr>
                <w:rFonts w:ascii="Times New Roman" w:hAnsi="Times New Roman" w:eastAsiaTheme="minorHAnsi"/>
                <w:sz w:val="24"/>
                <w:szCs w:val="24"/>
                <w:lang w:val="kk-KZ" w:eastAsia="en-US"/>
              </w:rPr>
              <w:t>Мемлекеттік ауқымда зерттеу жүргізудің дайындығы, зерттеу жұмыстарын жүргізудің міндеттері, құралдары, процедуралары мен технологиялары бойынша жүйелі білім қалыптастырылады. Ақпараттық-коммуникациялық кеңістікті қамтамасыз етудегі талдамалық қызметтің рөлі, үкімет пен азаматтық қоғам арасындағы өзара іс-қимыл механизмінің тиімді жұмыс істеуі анықталады. Мемлекеттік ақпараттық саясатты іске асыру және коммуникативтік тапсырмаларды шешу бойынша ақпараттық-аналитикалық іс-шараларды іске асыруда пайдаланылатын тұжырымдамалық және категориялық құрылымның  қалыптасуына үлес қосады.</w:t>
            </w:r>
          </w:p>
        </w:tc>
        <w:tc>
          <w:tcPr>
            <w:tcW w:w="720" w:type="dxa"/>
            <w:gridSpan w:val="2"/>
          </w:tcPr>
          <w:p w14:paraId="617E9314">
            <w:pPr>
              <w:pStyle w:val="30"/>
              <w:jc w:val="center"/>
              <w:rPr>
                <w:rFonts w:eastAsia="Calibri"/>
                <w:color w:val="000000"/>
                <w:spacing w:val="-2"/>
                <w:sz w:val="24"/>
                <w:szCs w:val="24"/>
                <w:lang w:val="kk-KZ" w:eastAsia="en-US"/>
              </w:rPr>
            </w:pPr>
          </w:p>
        </w:tc>
        <w:tc>
          <w:tcPr>
            <w:tcW w:w="565" w:type="dxa"/>
            <w:gridSpan w:val="3"/>
          </w:tcPr>
          <w:p w14:paraId="471AB245">
            <w:pPr>
              <w:pStyle w:val="30"/>
              <w:ind w:left="223"/>
              <w:rPr>
                <w:b/>
                <w:sz w:val="24"/>
                <w:szCs w:val="24"/>
                <w:lang w:val="kk-KZ" w:eastAsia="en-US"/>
              </w:rPr>
            </w:pPr>
          </w:p>
        </w:tc>
        <w:tc>
          <w:tcPr>
            <w:tcW w:w="423" w:type="dxa"/>
            <w:gridSpan w:val="2"/>
          </w:tcPr>
          <w:p w14:paraId="1C3F94E1">
            <w:pPr>
              <w:pStyle w:val="30"/>
              <w:ind w:left="223"/>
              <w:rPr>
                <w:b/>
                <w:sz w:val="24"/>
                <w:szCs w:val="24"/>
                <w:lang w:val="kk-KZ" w:eastAsia="en-US"/>
              </w:rPr>
            </w:pPr>
          </w:p>
        </w:tc>
        <w:tc>
          <w:tcPr>
            <w:tcW w:w="442" w:type="dxa"/>
            <w:gridSpan w:val="2"/>
          </w:tcPr>
          <w:p w14:paraId="12BCED22">
            <w:pPr>
              <w:pStyle w:val="30"/>
              <w:ind w:left="223"/>
              <w:rPr>
                <w:b/>
                <w:sz w:val="24"/>
                <w:szCs w:val="24"/>
                <w:lang w:val="kk-KZ" w:eastAsia="en-US"/>
              </w:rPr>
            </w:pPr>
          </w:p>
        </w:tc>
        <w:tc>
          <w:tcPr>
            <w:tcW w:w="550" w:type="dxa"/>
          </w:tcPr>
          <w:p w14:paraId="0A758859">
            <w:pPr>
              <w:pStyle w:val="30"/>
              <w:ind w:left="223"/>
              <w:rPr>
                <w:b/>
                <w:sz w:val="24"/>
                <w:szCs w:val="24"/>
                <w:lang w:val="kk-KZ" w:eastAsia="en-US"/>
              </w:rPr>
            </w:pPr>
            <w:r>
              <w:rPr>
                <w:b/>
                <w:sz w:val="24"/>
                <w:szCs w:val="24"/>
                <w:lang w:val="en-US" w:eastAsia="en-US"/>
              </w:rPr>
              <w:t>ѵ</w:t>
            </w:r>
          </w:p>
        </w:tc>
        <w:tc>
          <w:tcPr>
            <w:tcW w:w="540" w:type="dxa"/>
            <w:gridSpan w:val="3"/>
          </w:tcPr>
          <w:p w14:paraId="41FB0DF0">
            <w:pPr>
              <w:pStyle w:val="30"/>
              <w:ind w:left="223"/>
              <w:rPr>
                <w:b/>
                <w:sz w:val="24"/>
                <w:szCs w:val="24"/>
                <w:lang w:val="ru-RU" w:eastAsia="en-US"/>
              </w:rPr>
            </w:pPr>
          </w:p>
        </w:tc>
        <w:tc>
          <w:tcPr>
            <w:tcW w:w="360" w:type="dxa"/>
          </w:tcPr>
          <w:p w14:paraId="3BEB0783">
            <w:pPr>
              <w:pStyle w:val="30"/>
              <w:jc w:val="center"/>
              <w:rPr>
                <w:sz w:val="24"/>
                <w:szCs w:val="24"/>
                <w:lang w:val="ru-RU" w:eastAsia="en-US"/>
              </w:rPr>
            </w:pPr>
          </w:p>
        </w:tc>
        <w:tc>
          <w:tcPr>
            <w:tcW w:w="360" w:type="dxa"/>
            <w:gridSpan w:val="2"/>
          </w:tcPr>
          <w:p w14:paraId="5AEF9190">
            <w:pPr>
              <w:pStyle w:val="30"/>
              <w:ind w:left="223"/>
              <w:rPr>
                <w:b/>
                <w:sz w:val="24"/>
                <w:szCs w:val="24"/>
                <w:lang w:val="ru-RU" w:eastAsia="en-US"/>
              </w:rPr>
            </w:pPr>
          </w:p>
        </w:tc>
        <w:tc>
          <w:tcPr>
            <w:tcW w:w="540" w:type="dxa"/>
            <w:gridSpan w:val="3"/>
          </w:tcPr>
          <w:p w14:paraId="2F9CE325">
            <w:pPr>
              <w:pStyle w:val="30"/>
              <w:ind w:left="223"/>
              <w:rPr>
                <w:b/>
                <w:sz w:val="24"/>
                <w:szCs w:val="24"/>
                <w:lang w:val="ru-RU" w:eastAsia="en-US"/>
              </w:rPr>
            </w:pPr>
          </w:p>
        </w:tc>
        <w:tc>
          <w:tcPr>
            <w:tcW w:w="360" w:type="dxa"/>
            <w:tcBorders>
              <w:right w:val="single" w:color="auto" w:sz="4" w:space="0"/>
            </w:tcBorders>
          </w:tcPr>
          <w:p w14:paraId="3B542DC2">
            <w:pPr>
              <w:pStyle w:val="30"/>
              <w:ind w:left="223"/>
              <w:rPr>
                <w:b/>
                <w:sz w:val="24"/>
                <w:szCs w:val="24"/>
                <w:lang w:val="ru-RU" w:eastAsia="en-US"/>
              </w:rPr>
            </w:pPr>
          </w:p>
        </w:tc>
        <w:tc>
          <w:tcPr>
            <w:tcW w:w="540" w:type="dxa"/>
            <w:gridSpan w:val="2"/>
            <w:tcBorders>
              <w:right w:val="single" w:color="auto" w:sz="4" w:space="0"/>
            </w:tcBorders>
          </w:tcPr>
          <w:p w14:paraId="37FBBBA1">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4F1226C7">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127C6D26">
            <w:pPr>
              <w:pStyle w:val="30"/>
              <w:ind w:left="223"/>
              <w:rPr>
                <w:b/>
                <w:sz w:val="24"/>
                <w:szCs w:val="24"/>
                <w:lang w:val="ru-RU" w:eastAsia="en-US"/>
              </w:rPr>
            </w:pPr>
          </w:p>
        </w:tc>
      </w:tr>
      <w:tr w14:paraId="0F27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4" w:type="dxa"/>
            <w:vMerge w:val="continue"/>
          </w:tcPr>
          <w:p w14:paraId="78574453">
            <w:pPr>
              <w:pStyle w:val="30"/>
              <w:ind w:left="21"/>
              <w:rPr>
                <w:sz w:val="24"/>
                <w:szCs w:val="24"/>
                <w:lang w:val="ru-RU" w:eastAsia="en-US"/>
              </w:rPr>
            </w:pPr>
          </w:p>
        </w:tc>
        <w:tc>
          <w:tcPr>
            <w:tcW w:w="1572" w:type="dxa"/>
            <w:vMerge w:val="continue"/>
          </w:tcPr>
          <w:p w14:paraId="10063A77">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2776188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61B921B1">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FFFB597">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Түркітануға кіріспе</w:t>
            </w:r>
          </w:p>
        </w:tc>
        <w:tc>
          <w:tcPr>
            <w:tcW w:w="4464" w:type="dxa"/>
            <w:vAlign w:val="center"/>
          </w:tcPr>
          <w:p w14:paraId="0B6DF8B8">
            <w:pPr>
              <w:widowControl w:val="0"/>
              <w:shd w:val="clear" w:color="auto" w:fill="FFFFFF" w:themeFill="background1"/>
              <w:autoSpaceDE w:val="0"/>
              <w:autoSpaceDN w:val="0"/>
              <w:spacing w:after="0" w:line="240" w:lineRule="auto"/>
              <w:ind w:left="185" w:right="141"/>
              <w:jc w:val="both"/>
              <w:rPr>
                <w:rStyle w:val="43"/>
                <w:rFonts w:ascii="Times New Roman" w:hAnsi="Times New Roman" w:cs="Times New Roman" w:eastAsiaTheme="minorHAnsi"/>
                <w:color w:val="FF0000"/>
                <w:lang w:val="kk-KZ" w:eastAsia="en-US"/>
              </w:rPr>
            </w:pPr>
            <w:r>
              <w:rPr>
                <w:rStyle w:val="43"/>
                <w:rFonts w:ascii="Times New Roman" w:hAnsi="Times New Roman" w:cs="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Түркі тілдерін және олардың тарихын сипаттау. Жалпы лингвистиканың және түркі тілдерінің негіздері туралы білімдерін қалыптастыру.</w:t>
            </w:r>
          </w:p>
          <w:p w14:paraId="7B219B32">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lang w:val="kk-KZ" w:eastAsia="en-US"/>
              </w:rPr>
              <w:t>Мазмұны:</w:t>
            </w:r>
            <w:r>
              <w:rPr>
                <w:rStyle w:val="43"/>
                <w:rFonts w:ascii="Times New Roman" w:hAnsi="Times New Roman" w:cs="Times New Roman" w:eastAsiaTheme="minorHAnsi"/>
                <w:color w:val="FF0000"/>
                <w:lang w:val="kk-KZ" w:eastAsia="en-US"/>
              </w:rPr>
              <w:t xml:space="preserve"> </w:t>
            </w:r>
            <w:r>
              <w:rPr>
                <w:rFonts w:ascii="Times New Roman" w:hAnsi="Times New Roman" w:eastAsiaTheme="minorHAnsi"/>
                <w:sz w:val="24"/>
                <w:szCs w:val="24"/>
                <w:lang w:val="kk-KZ" w:eastAsia="en-US"/>
              </w:rPr>
              <w:t>Қазақстанның заманауи мәдениетінің бастауларына деген  қызығушылығын арттыру, керекті түсініктер қалыптастыру. Түркі тілдерінің негізгі даму этаптары мен оның фонетика-морфологиялық ерекшеліктері туралы түсініктер базасын қалыптастыру.</w:t>
            </w:r>
          </w:p>
        </w:tc>
        <w:tc>
          <w:tcPr>
            <w:tcW w:w="720" w:type="dxa"/>
            <w:gridSpan w:val="2"/>
          </w:tcPr>
          <w:p w14:paraId="71AE5CCD">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565" w:type="dxa"/>
            <w:gridSpan w:val="3"/>
          </w:tcPr>
          <w:p w14:paraId="64CD06F8">
            <w:pPr>
              <w:pStyle w:val="30"/>
              <w:ind w:left="223"/>
              <w:rPr>
                <w:b/>
                <w:sz w:val="24"/>
                <w:szCs w:val="24"/>
                <w:lang w:val="ru-RU" w:eastAsia="en-US"/>
              </w:rPr>
            </w:pPr>
          </w:p>
        </w:tc>
        <w:tc>
          <w:tcPr>
            <w:tcW w:w="423" w:type="dxa"/>
            <w:gridSpan w:val="2"/>
          </w:tcPr>
          <w:p w14:paraId="4FED9213">
            <w:pPr>
              <w:pStyle w:val="30"/>
              <w:ind w:left="223"/>
              <w:rPr>
                <w:b/>
                <w:sz w:val="24"/>
                <w:szCs w:val="24"/>
                <w:lang w:val="ru-RU" w:eastAsia="en-US"/>
              </w:rPr>
            </w:pPr>
          </w:p>
        </w:tc>
        <w:tc>
          <w:tcPr>
            <w:tcW w:w="442" w:type="dxa"/>
            <w:gridSpan w:val="2"/>
          </w:tcPr>
          <w:p w14:paraId="3E2385A0">
            <w:pPr>
              <w:pStyle w:val="30"/>
              <w:ind w:left="223"/>
              <w:rPr>
                <w:b/>
                <w:sz w:val="24"/>
                <w:szCs w:val="24"/>
                <w:lang w:val="ru-RU" w:eastAsia="en-US"/>
              </w:rPr>
            </w:pPr>
          </w:p>
        </w:tc>
        <w:tc>
          <w:tcPr>
            <w:tcW w:w="550" w:type="dxa"/>
          </w:tcPr>
          <w:p w14:paraId="1AA8CA8D">
            <w:pPr>
              <w:pStyle w:val="30"/>
              <w:ind w:left="223"/>
              <w:rPr>
                <w:b/>
                <w:sz w:val="24"/>
                <w:szCs w:val="24"/>
                <w:lang w:val="ru-RU" w:eastAsia="en-US"/>
              </w:rPr>
            </w:pPr>
            <w:r>
              <w:rPr>
                <w:b/>
                <w:sz w:val="24"/>
                <w:szCs w:val="24"/>
                <w:lang w:val="en-US" w:eastAsia="en-US"/>
              </w:rPr>
              <w:t>ѵ</w:t>
            </w:r>
          </w:p>
        </w:tc>
        <w:tc>
          <w:tcPr>
            <w:tcW w:w="540" w:type="dxa"/>
            <w:gridSpan w:val="3"/>
          </w:tcPr>
          <w:p w14:paraId="660E5F34">
            <w:pPr>
              <w:pStyle w:val="30"/>
              <w:ind w:left="223"/>
              <w:rPr>
                <w:b/>
                <w:sz w:val="24"/>
                <w:szCs w:val="24"/>
                <w:lang w:val="ru-RU" w:eastAsia="en-US"/>
              </w:rPr>
            </w:pPr>
          </w:p>
        </w:tc>
        <w:tc>
          <w:tcPr>
            <w:tcW w:w="360" w:type="dxa"/>
          </w:tcPr>
          <w:p w14:paraId="3A9455F2">
            <w:pPr>
              <w:pStyle w:val="30"/>
              <w:jc w:val="center"/>
              <w:rPr>
                <w:sz w:val="24"/>
                <w:szCs w:val="24"/>
                <w:lang w:val="ru-RU" w:eastAsia="en-US"/>
              </w:rPr>
            </w:pPr>
            <w:r>
              <w:rPr>
                <w:b/>
                <w:sz w:val="24"/>
                <w:szCs w:val="24"/>
                <w:lang w:val="en-US" w:eastAsia="en-US"/>
              </w:rPr>
              <w:t>ѵ</w:t>
            </w:r>
          </w:p>
        </w:tc>
        <w:tc>
          <w:tcPr>
            <w:tcW w:w="360" w:type="dxa"/>
            <w:gridSpan w:val="2"/>
          </w:tcPr>
          <w:p w14:paraId="72476BFE">
            <w:pPr>
              <w:pStyle w:val="30"/>
              <w:jc w:val="center"/>
              <w:rPr>
                <w:b/>
                <w:sz w:val="24"/>
                <w:szCs w:val="24"/>
                <w:lang w:val="ru-RU" w:eastAsia="en-US"/>
              </w:rPr>
            </w:pPr>
          </w:p>
        </w:tc>
        <w:tc>
          <w:tcPr>
            <w:tcW w:w="540" w:type="dxa"/>
            <w:gridSpan w:val="3"/>
          </w:tcPr>
          <w:p w14:paraId="768A839C">
            <w:pPr>
              <w:pStyle w:val="30"/>
              <w:ind w:left="223"/>
              <w:rPr>
                <w:b/>
                <w:sz w:val="24"/>
                <w:szCs w:val="24"/>
                <w:lang w:val="ru-RU" w:eastAsia="en-US"/>
              </w:rPr>
            </w:pPr>
          </w:p>
        </w:tc>
        <w:tc>
          <w:tcPr>
            <w:tcW w:w="360" w:type="dxa"/>
            <w:tcBorders>
              <w:right w:val="single" w:color="auto" w:sz="4" w:space="0"/>
            </w:tcBorders>
          </w:tcPr>
          <w:p w14:paraId="5167C1BE">
            <w:pPr>
              <w:pStyle w:val="30"/>
              <w:ind w:left="223"/>
              <w:rPr>
                <w:b/>
                <w:sz w:val="24"/>
                <w:szCs w:val="24"/>
                <w:lang w:val="ru-RU" w:eastAsia="en-US"/>
              </w:rPr>
            </w:pPr>
          </w:p>
        </w:tc>
        <w:tc>
          <w:tcPr>
            <w:tcW w:w="540" w:type="dxa"/>
            <w:gridSpan w:val="2"/>
            <w:tcBorders>
              <w:right w:val="single" w:color="auto" w:sz="4" w:space="0"/>
            </w:tcBorders>
          </w:tcPr>
          <w:p w14:paraId="01503A34">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563D2F5E">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73262305">
            <w:pPr>
              <w:pStyle w:val="30"/>
              <w:ind w:left="223"/>
              <w:rPr>
                <w:b/>
                <w:sz w:val="24"/>
                <w:szCs w:val="24"/>
                <w:lang w:val="ru-RU" w:eastAsia="en-US"/>
              </w:rPr>
            </w:pPr>
          </w:p>
        </w:tc>
      </w:tr>
      <w:tr w14:paraId="7530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14" w:type="dxa"/>
            <w:vMerge w:val="continue"/>
          </w:tcPr>
          <w:p w14:paraId="3C01D434">
            <w:pPr>
              <w:pStyle w:val="30"/>
              <w:ind w:left="21"/>
              <w:rPr>
                <w:sz w:val="24"/>
                <w:szCs w:val="24"/>
                <w:lang w:val="ru-RU" w:eastAsia="en-US"/>
              </w:rPr>
            </w:pPr>
          </w:p>
        </w:tc>
        <w:tc>
          <w:tcPr>
            <w:tcW w:w="1572" w:type="dxa"/>
            <w:vMerge w:val="continue"/>
          </w:tcPr>
          <w:p w14:paraId="3B327BD0">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0E17ADCC">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7935949">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66BCEE4">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Қазақ жазуының тарихы</w:t>
            </w:r>
          </w:p>
        </w:tc>
        <w:tc>
          <w:tcPr>
            <w:tcW w:w="4464" w:type="dxa"/>
            <w:vAlign w:val="center"/>
          </w:tcPr>
          <w:p w14:paraId="02A60B39">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Ата-бабаларымыз бастан кешірген жазба тілмен, яғни ескі әліпбилермен танысып, олардың шығу тарихы мен мән-мағыналарын ашу.</w:t>
            </w:r>
          </w:p>
          <w:p w14:paraId="37282424">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lang w:val="kk-KZ" w:eastAsia="en-US"/>
              </w:rPr>
              <w:t>Мазмұны:</w:t>
            </w:r>
            <w:r>
              <w:rPr>
                <w:rStyle w:val="43"/>
                <w:rFonts w:ascii="Times New Roman" w:hAnsi="Times New Roman" w:cs="Times New Roman" w:eastAsiaTheme="minorHAnsi"/>
                <w:color w:val="FF0000"/>
                <w:lang w:val="kk-KZ" w:eastAsia="en-US"/>
              </w:rPr>
              <w:t xml:space="preserve"> </w:t>
            </w:r>
            <w:r>
              <w:rPr>
                <w:rFonts w:ascii="Times New Roman" w:hAnsi="Times New Roman" w:eastAsiaTheme="minorHAnsi"/>
                <w:sz w:val="24"/>
                <w:szCs w:val="24"/>
                <w:lang w:val="kk-KZ" w:eastAsia="en-US"/>
              </w:rPr>
              <w:t>Жазу және жазба тілінің теориялық негіздері, жазба тіл мен ауызекі сөйлеу тілінің ерекшеліктері мен ұқсастықтарын анықтау. Жазудың түрлері: идеографиялық жазу мен идеограммаларға анықтама беру. Табылған аймақтары мен жазудың сипаты, Түркі туыстас тілдердің, қазақ тілі графикасының дамуындағы кезеңдердің зерттелуі мен көзқарастар жайында мағлұмат беру. Графикалық лингвистика, оның палеография, эпиграфика, орфография тарауларын меңгерту.</w:t>
            </w:r>
          </w:p>
        </w:tc>
        <w:tc>
          <w:tcPr>
            <w:tcW w:w="720" w:type="dxa"/>
            <w:gridSpan w:val="2"/>
          </w:tcPr>
          <w:p w14:paraId="25E6C60E">
            <w:pPr>
              <w:pStyle w:val="30"/>
              <w:jc w:val="center"/>
              <w:rPr>
                <w:rFonts w:eastAsia="Calibri"/>
                <w:color w:val="000000"/>
                <w:spacing w:val="-2"/>
                <w:sz w:val="24"/>
                <w:szCs w:val="24"/>
                <w:lang w:val="ru-RU" w:eastAsia="en-US"/>
              </w:rPr>
            </w:pPr>
          </w:p>
        </w:tc>
        <w:tc>
          <w:tcPr>
            <w:tcW w:w="565" w:type="dxa"/>
            <w:gridSpan w:val="3"/>
          </w:tcPr>
          <w:p w14:paraId="1250CDBE">
            <w:pPr>
              <w:pStyle w:val="30"/>
              <w:ind w:left="223"/>
              <w:rPr>
                <w:b/>
                <w:sz w:val="24"/>
                <w:szCs w:val="24"/>
                <w:lang w:val="ru-RU" w:eastAsia="en-US"/>
              </w:rPr>
            </w:pPr>
          </w:p>
        </w:tc>
        <w:tc>
          <w:tcPr>
            <w:tcW w:w="423" w:type="dxa"/>
            <w:gridSpan w:val="2"/>
          </w:tcPr>
          <w:p w14:paraId="770C08E0">
            <w:pPr>
              <w:pStyle w:val="30"/>
              <w:ind w:left="223"/>
              <w:rPr>
                <w:b/>
                <w:sz w:val="24"/>
                <w:szCs w:val="24"/>
                <w:lang w:val="ru-RU" w:eastAsia="en-US"/>
              </w:rPr>
            </w:pPr>
          </w:p>
        </w:tc>
        <w:tc>
          <w:tcPr>
            <w:tcW w:w="442" w:type="dxa"/>
            <w:gridSpan w:val="2"/>
          </w:tcPr>
          <w:p w14:paraId="006FE332">
            <w:pPr>
              <w:pStyle w:val="30"/>
              <w:ind w:left="223"/>
              <w:rPr>
                <w:b/>
                <w:sz w:val="24"/>
                <w:szCs w:val="24"/>
                <w:lang w:val="ru-RU" w:eastAsia="en-US"/>
              </w:rPr>
            </w:pPr>
          </w:p>
        </w:tc>
        <w:tc>
          <w:tcPr>
            <w:tcW w:w="550" w:type="dxa"/>
          </w:tcPr>
          <w:p w14:paraId="0A7C1B0E">
            <w:pPr>
              <w:pStyle w:val="30"/>
              <w:ind w:left="223"/>
              <w:rPr>
                <w:b/>
                <w:sz w:val="24"/>
                <w:szCs w:val="24"/>
                <w:lang w:val="ru-RU" w:eastAsia="en-US"/>
              </w:rPr>
            </w:pPr>
            <w:r>
              <w:rPr>
                <w:b/>
                <w:sz w:val="24"/>
                <w:szCs w:val="24"/>
                <w:lang w:val="en-US" w:eastAsia="en-US"/>
              </w:rPr>
              <w:t>ѵ</w:t>
            </w:r>
          </w:p>
        </w:tc>
        <w:tc>
          <w:tcPr>
            <w:tcW w:w="540" w:type="dxa"/>
            <w:gridSpan w:val="3"/>
          </w:tcPr>
          <w:p w14:paraId="734A6799">
            <w:pPr>
              <w:pStyle w:val="30"/>
              <w:ind w:left="223"/>
              <w:rPr>
                <w:b/>
                <w:sz w:val="24"/>
                <w:szCs w:val="24"/>
                <w:lang w:val="ru-RU" w:eastAsia="en-US"/>
              </w:rPr>
            </w:pPr>
          </w:p>
        </w:tc>
        <w:tc>
          <w:tcPr>
            <w:tcW w:w="360" w:type="dxa"/>
          </w:tcPr>
          <w:p w14:paraId="1370770F">
            <w:pPr>
              <w:pStyle w:val="30"/>
              <w:jc w:val="center"/>
              <w:rPr>
                <w:sz w:val="24"/>
                <w:szCs w:val="24"/>
                <w:lang w:val="ru-RU" w:eastAsia="en-US"/>
              </w:rPr>
            </w:pPr>
            <w:r>
              <w:rPr>
                <w:b/>
                <w:sz w:val="24"/>
                <w:szCs w:val="24"/>
                <w:lang w:val="en-US" w:eastAsia="en-US"/>
              </w:rPr>
              <w:t>ѵ</w:t>
            </w:r>
          </w:p>
        </w:tc>
        <w:tc>
          <w:tcPr>
            <w:tcW w:w="360" w:type="dxa"/>
            <w:gridSpan w:val="2"/>
          </w:tcPr>
          <w:p w14:paraId="48729C8B">
            <w:pPr>
              <w:pStyle w:val="30"/>
              <w:jc w:val="center"/>
              <w:rPr>
                <w:b/>
                <w:sz w:val="24"/>
                <w:szCs w:val="24"/>
                <w:lang w:val="ru-RU" w:eastAsia="en-US"/>
              </w:rPr>
            </w:pPr>
          </w:p>
        </w:tc>
        <w:tc>
          <w:tcPr>
            <w:tcW w:w="540" w:type="dxa"/>
            <w:gridSpan w:val="3"/>
          </w:tcPr>
          <w:p w14:paraId="3C85C63C">
            <w:pPr>
              <w:pStyle w:val="30"/>
              <w:ind w:left="223"/>
              <w:rPr>
                <w:b/>
                <w:sz w:val="24"/>
                <w:szCs w:val="24"/>
                <w:lang w:val="ru-RU" w:eastAsia="en-US"/>
              </w:rPr>
            </w:pPr>
          </w:p>
        </w:tc>
        <w:tc>
          <w:tcPr>
            <w:tcW w:w="360" w:type="dxa"/>
            <w:tcBorders>
              <w:right w:val="single" w:color="auto" w:sz="4" w:space="0"/>
            </w:tcBorders>
          </w:tcPr>
          <w:p w14:paraId="2C5DC85C">
            <w:pPr>
              <w:pStyle w:val="30"/>
              <w:ind w:left="223"/>
              <w:rPr>
                <w:b/>
                <w:sz w:val="24"/>
                <w:szCs w:val="24"/>
                <w:lang w:val="ru-RU" w:eastAsia="en-US"/>
              </w:rPr>
            </w:pPr>
          </w:p>
        </w:tc>
        <w:tc>
          <w:tcPr>
            <w:tcW w:w="540" w:type="dxa"/>
            <w:gridSpan w:val="2"/>
            <w:tcBorders>
              <w:right w:val="single" w:color="auto" w:sz="4" w:space="0"/>
            </w:tcBorders>
          </w:tcPr>
          <w:p w14:paraId="42457E91">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3D25B000">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6C7E8C2E">
            <w:pPr>
              <w:pStyle w:val="30"/>
              <w:ind w:left="223"/>
              <w:rPr>
                <w:b/>
                <w:sz w:val="24"/>
                <w:szCs w:val="24"/>
                <w:lang w:val="ru-RU" w:eastAsia="en-US"/>
              </w:rPr>
            </w:pPr>
          </w:p>
        </w:tc>
      </w:tr>
      <w:tr w14:paraId="15A9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restart"/>
          </w:tcPr>
          <w:p w14:paraId="0B940A8D">
            <w:pPr>
              <w:pStyle w:val="30"/>
              <w:jc w:val="center"/>
              <w:rPr>
                <w:sz w:val="24"/>
                <w:szCs w:val="24"/>
                <w:lang w:val="kk-KZ" w:eastAsia="en-US"/>
              </w:rPr>
            </w:pPr>
            <w:r>
              <w:rPr>
                <w:sz w:val="24"/>
                <w:szCs w:val="24"/>
                <w:lang w:val="kk-KZ" w:eastAsia="en-US"/>
              </w:rPr>
              <w:t>28</w:t>
            </w:r>
          </w:p>
          <w:p w14:paraId="4AEC9641">
            <w:pPr>
              <w:pStyle w:val="30"/>
              <w:jc w:val="center"/>
              <w:rPr>
                <w:sz w:val="24"/>
                <w:szCs w:val="24"/>
                <w:lang w:val="kk-KZ" w:eastAsia="en-US"/>
              </w:rPr>
            </w:pPr>
          </w:p>
          <w:p w14:paraId="097146A3">
            <w:pPr>
              <w:pStyle w:val="30"/>
              <w:jc w:val="center"/>
              <w:rPr>
                <w:sz w:val="24"/>
                <w:szCs w:val="24"/>
                <w:lang w:val="kk-KZ" w:eastAsia="en-US"/>
              </w:rPr>
            </w:pPr>
          </w:p>
          <w:p w14:paraId="6C7A0A73">
            <w:pPr>
              <w:pStyle w:val="30"/>
              <w:jc w:val="center"/>
              <w:rPr>
                <w:sz w:val="24"/>
                <w:szCs w:val="24"/>
                <w:lang w:val="kk-KZ" w:eastAsia="en-US"/>
              </w:rPr>
            </w:pPr>
          </w:p>
          <w:p w14:paraId="0B3E3F02">
            <w:pPr>
              <w:pStyle w:val="30"/>
              <w:jc w:val="center"/>
              <w:rPr>
                <w:sz w:val="24"/>
                <w:szCs w:val="24"/>
                <w:lang w:val="kk-KZ" w:eastAsia="en-US"/>
              </w:rPr>
            </w:pPr>
          </w:p>
          <w:p w14:paraId="75AA1906">
            <w:pPr>
              <w:pStyle w:val="30"/>
              <w:jc w:val="center"/>
              <w:rPr>
                <w:sz w:val="24"/>
                <w:szCs w:val="24"/>
                <w:lang w:val="kk-KZ" w:eastAsia="en-US"/>
              </w:rPr>
            </w:pPr>
          </w:p>
          <w:p w14:paraId="3CA8438B">
            <w:pPr>
              <w:pStyle w:val="30"/>
              <w:jc w:val="center"/>
              <w:rPr>
                <w:sz w:val="24"/>
                <w:szCs w:val="24"/>
                <w:lang w:val="kk-KZ" w:eastAsia="en-US"/>
              </w:rPr>
            </w:pPr>
          </w:p>
          <w:p w14:paraId="421CFAB2">
            <w:pPr>
              <w:pStyle w:val="30"/>
              <w:jc w:val="center"/>
              <w:rPr>
                <w:sz w:val="24"/>
                <w:szCs w:val="24"/>
                <w:lang w:val="kk-KZ" w:eastAsia="en-US"/>
              </w:rPr>
            </w:pPr>
          </w:p>
          <w:p w14:paraId="759A41DF">
            <w:pPr>
              <w:pStyle w:val="30"/>
              <w:jc w:val="center"/>
              <w:rPr>
                <w:sz w:val="24"/>
                <w:szCs w:val="24"/>
                <w:lang w:val="kk-KZ" w:eastAsia="en-US"/>
              </w:rPr>
            </w:pPr>
          </w:p>
          <w:p w14:paraId="3E7C5826">
            <w:pPr>
              <w:pStyle w:val="30"/>
              <w:jc w:val="center"/>
              <w:rPr>
                <w:sz w:val="24"/>
                <w:szCs w:val="24"/>
                <w:lang w:val="kk-KZ" w:eastAsia="en-US"/>
              </w:rPr>
            </w:pPr>
          </w:p>
          <w:p w14:paraId="50F14471">
            <w:pPr>
              <w:pStyle w:val="30"/>
              <w:jc w:val="center"/>
              <w:rPr>
                <w:sz w:val="24"/>
                <w:szCs w:val="24"/>
                <w:lang w:val="kk-KZ" w:eastAsia="en-US"/>
              </w:rPr>
            </w:pPr>
          </w:p>
          <w:p w14:paraId="199102BE">
            <w:pPr>
              <w:pStyle w:val="30"/>
              <w:jc w:val="center"/>
              <w:rPr>
                <w:sz w:val="24"/>
                <w:szCs w:val="24"/>
                <w:lang w:val="kk-KZ" w:eastAsia="en-US"/>
              </w:rPr>
            </w:pPr>
          </w:p>
          <w:p w14:paraId="51070C29">
            <w:pPr>
              <w:pStyle w:val="30"/>
              <w:jc w:val="center"/>
              <w:rPr>
                <w:sz w:val="24"/>
                <w:szCs w:val="24"/>
                <w:lang w:val="kk-KZ" w:eastAsia="en-US"/>
              </w:rPr>
            </w:pPr>
          </w:p>
          <w:p w14:paraId="02399A3F">
            <w:pPr>
              <w:pStyle w:val="30"/>
              <w:jc w:val="center"/>
              <w:rPr>
                <w:sz w:val="24"/>
                <w:szCs w:val="24"/>
                <w:lang w:val="kk-KZ" w:eastAsia="en-US"/>
              </w:rPr>
            </w:pPr>
          </w:p>
          <w:p w14:paraId="672996EA">
            <w:pPr>
              <w:pStyle w:val="30"/>
              <w:jc w:val="center"/>
              <w:rPr>
                <w:sz w:val="24"/>
                <w:szCs w:val="24"/>
                <w:lang w:val="kk-KZ" w:eastAsia="en-US"/>
              </w:rPr>
            </w:pPr>
          </w:p>
          <w:p w14:paraId="3DDF2BCC">
            <w:pPr>
              <w:pStyle w:val="30"/>
              <w:jc w:val="center"/>
              <w:rPr>
                <w:sz w:val="24"/>
                <w:szCs w:val="24"/>
                <w:lang w:val="kk-KZ" w:eastAsia="en-US"/>
              </w:rPr>
            </w:pPr>
          </w:p>
          <w:p w14:paraId="03CB688B">
            <w:pPr>
              <w:pStyle w:val="30"/>
              <w:jc w:val="center"/>
              <w:rPr>
                <w:sz w:val="24"/>
                <w:szCs w:val="24"/>
                <w:lang w:val="kk-KZ" w:eastAsia="en-US"/>
              </w:rPr>
            </w:pPr>
          </w:p>
          <w:p w14:paraId="0B174692">
            <w:pPr>
              <w:pStyle w:val="30"/>
              <w:jc w:val="center"/>
              <w:rPr>
                <w:sz w:val="24"/>
                <w:szCs w:val="24"/>
                <w:lang w:val="kk-KZ" w:eastAsia="en-US"/>
              </w:rPr>
            </w:pPr>
          </w:p>
          <w:p w14:paraId="651C76F9">
            <w:pPr>
              <w:pStyle w:val="30"/>
              <w:jc w:val="center"/>
              <w:rPr>
                <w:sz w:val="24"/>
                <w:szCs w:val="24"/>
                <w:lang w:val="kk-KZ" w:eastAsia="en-US"/>
              </w:rPr>
            </w:pPr>
            <w:r>
              <w:rPr>
                <w:sz w:val="24"/>
                <w:szCs w:val="24"/>
                <w:lang w:val="kk-KZ" w:eastAsia="en-US"/>
              </w:rPr>
              <w:t>29</w:t>
            </w:r>
          </w:p>
          <w:p w14:paraId="36B63FD6">
            <w:pPr>
              <w:pStyle w:val="30"/>
              <w:jc w:val="center"/>
              <w:rPr>
                <w:sz w:val="24"/>
                <w:szCs w:val="24"/>
                <w:lang w:val="kk-KZ" w:eastAsia="en-US"/>
              </w:rPr>
            </w:pPr>
          </w:p>
          <w:p w14:paraId="11867EA4">
            <w:pPr>
              <w:pStyle w:val="30"/>
              <w:jc w:val="center"/>
              <w:rPr>
                <w:sz w:val="24"/>
                <w:szCs w:val="24"/>
                <w:lang w:val="kk-KZ" w:eastAsia="en-US"/>
              </w:rPr>
            </w:pPr>
          </w:p>
          <w:p w14:paraId="032A9DDD">
            <w:pPr>
              <w:pStyle w:val="30"/>
              <w:jc w:val="center"/>
              <w:rPr>
                <w:sz w:val="24"/>
                <w:szCs w:val="24"/>
                <w:lang w:val="kk-KZ" w:eastAsia="en-US"/>
              </w:rPr>
            </w:pPr>
          </w:p>
          <w:p w14:paraId="2CCE5926">
            <w:pPr>
              <w:pStyle w:val="30"/>
              <w:jc w:val="center"/>
              <w:rPr>
                <w:sz w:val="24"/>
                <w:szCs w:val="24"/>
                <w:lang w:val="kk-KZ" w:eastAsia="en-US"/>
              </w:rPr>
            </w:pPr>
          </w:p>
          <w:p w14:paraId="25400EE6">
            <w:pPr>
              <w:pStyle w:val="30"/>
              <w:jc w:val="center"/>
              <w:rPr>
                <w:sz w:val="24"/>
                <w:szCs w:val="24"/>
                <w:lang w:val="kk-KZ" w:eastAsia="en-US"/>
              </w:rPr>
            </w:pPr>
          </w:p>
          <w:p w14:paraId="2997EF5A">
            <w:pPr>
              <w:pStyle w:val="30"/>
              <w:jc w:val="center"/>
              <w:rPr>
                <w:sz w:val="24"/>
                <w:szCs w:val="24"/>
                <w:lang w:val="kk-KZ" w:eastAsia="en-US"/>
              </w:rPr>
            </w:pPr>
          </w:p>
          <w:p w14:paraId="02BED302">
            <w:pPr>
              <w:pStyle w:val="30"/>
              <w:jc w:val="center"/>
              <w:rPr>
                <w:sz w:val="24"/>
                <w:szCs w:val="24"/>
                <w:lang w:val="kk-KZ" w:eastAsia="en-US"/>
              </w:rPr>
            </w:pPr>
          </w:p>
          <w:p w14:paraId="6F9AE970">
            <w:pPr>
              <w:pStyle w:val="30"/>
              <w:jc w:val="center"/>
              <w:rPr>
                <w:sz w:val="24"/>
                <w:szCs w:val="24"/>
                <w:lang w:val="kk-KZ" w:eastAsia="en-US"/>
              </w:rPr>
            </w:pPr>
          </w:p>
          <w:p w14:paraId="134315D7">
            <w:pPr>
              <w:pStyle w:val="30"/>
              <w:jc w:val="center"/>
              <w:rPr>
                <w:sz w:val="24"/>
                <w:szCs w:val="24"/>
                <w:lang w:val="kk-KZ" w:eastAsia="en-US"/>
              </w:rPr>
            </w:pPr>
          </w:p>
          <w:p w14:paraId="0847E9E0">
            <w:pPr>
              <w:pStyle w:val="30"/>
              <w:jc w:val="center"/>
              <w:rPr>
                <w:sz w:val="24"/>
                <w:szCs w:val="24"/>
                <w:lang w:val="kk-KZ" w:eastAsia="en-US"/>
              </w:rPr>
            </w:pPr>
          </w:p>
          <w:p w14:paraId="25B4E1DF">
            <w:pPr>
              <w:pStyle w:val="30"/>
              <w:jc w:val="center"/>
              <w:rPr>
                <w:sz w:val="24"/>
                <w:szCs w:val="24"/>
                <w:lang w:val="kk-KZ" w:eastAsia="en-US"/>
              </w:rPr>
            </w:pPr>
          </w:p>
          <w:p w14:paraId="02987DD2">
            <w:pPr>
              <w:pStyle w:val="30"/>
              <w:jc w:val="center"/>
              <w:rPr>
                <w:sz w:val="24"/>
                <w:szCs w:val="24"/>
                <w:lang w:val="kk-KZ" w:eastAsia="en-US"/>
              </w:rPr>
            </w:pPr>
          </w:p>
          <w:p w14:paraId="4C33EE43">
            <w:pPr>
              <w:pStyle w:val="30"/>
              <w:jc w:val="center"/>
              <w:rPr>
                <w:sz w:val="24"/>
                <w:szCs w:val="24"/>
                <w:lang w:val="kk-KZ" w:eastAsia="en-US"/>
              </w:rPr>
            </w:pPr>
          </w:p>
          <w:p w14:paraId="01228200">
            <w:pPr>
              <w:pStyle w:val="30"/>
              <w:jc w:val="center"/>
              <w:rPr>
                <w:sz w:val="24"/>
                <w:szCs w:val="24"/>
                <w:lang w:val="kk-KZ" w:eastAsia="en-US"/>
              </w:rPr>
            </w:pPr>
          </w:p>
          <w:p w14:paraId="70CA7D05">
            <w:pPr>
              <w:pStyle w:val="30"/>
              <w:jc w:val="center"/>
              <w:rPr>
                <w:sz w:val="24"/>
                <w:szCs w:val="24"/>
                <w:lang w:val="kk-KZ" w:eastAsia="en-US"/>
              </w:rPr>
            </w:pPr>
          </w:p>
          <w:p w14:paraId="73997D44">
            <w:pPr>
              <w:pStyle w:val="30"/>
              <w:jc w:val="center"/>
              <w:rPr>
                <w:sz w:val="24"/>
                <w:szCs w:val="24"/>
                <w:lang w:val="kk-KZ" w:eastAsia="en-US"/>
              </w:rPr>
            </w:pPr>
          </w:p>
          <w:p w14:paraId="74A14DB3">
            <w:pPr>
              <w:pStyle w:val="30"/>
              <w:jc w:val="center"/>
              <w:rPr>
                <w:sz w:val="24"/>
                <w:szCs w:val="24"/>
                <w:lang w:val="kk-KZ" w:eastAsia="en-US"/>
              </w:rPr>
            </w:pPr>
          </w:p>
          <w:p w14:paraId="47643B73">
            <w:pPr>
              <w:pStyle w:val="30"/>
              <w:jc w:val="center"/>
              <w:rPr>
                <w:sz w:val="24"/>
                <w:szCs w:val="24"/>
                <w:lang w:val="kk-KZ" w:eastAsia="en-US"/>
              </w:rPr>
            </w:pPr>
            <w:r>
              <w:rPr>
                <w:sz w:val="24"/>
                <w:szCs w:val="24"/>
                <w:lang w:val="kk-KZ" w:eastAsia="en-US"/>
              </w:rPr>
              <w:t>30</w:t>
            </w:r>
          </w:p>
          <w:p w14:paraId="0913FF25">
            <w:pPr>
              <w:pStyle w:val="30"/>
              <w:jc w:val="center"/>
              <w:rPr>
                <w:sz w:val="24"/>
                <w:szCs w:val="24"/>
                <w:lang w:val="kk-KZ" w:eastAsia="en-US"/>
              </w:rPr>
            </w:pPr>
          </w:p>
          <w:p w14:paraId="465C667F">
            <w:pPr>
              <w:pStyle w:val="30"/>
              <w:jc w:val="center"/>
              <w:rPr>
                <w:sz w:val="24"/>
                <w:szCs w:val="24"/>
                <w:lang w:val="kk-KZ" w:eastAsia="en-US"/>
              </w:rPr>
            </w:pPr>
          </w:p>
          <w:p w14:paraId="489F908C">
            <w:pPr>
              <w:pStyle w:val="30"/>
              <w:jc w:val="center"/>
              <w:rPr>
                <w:sz w:val="24"/>
                <w:szCs w:val="24"/>
                <w:lang w:val="kk-KZ" w:eastAsia="en-US"/>
              </w:rPr>
            </w:pPr>
          </w:p>
          <w:p w14:paraId="580091A4">
            <w:pPr>
              <w:pStyle w:val="30"/>
              <w:jc w:val="center"/>
              <w:rPr>
                <w:sz w:val="24"/>
                <w:szCs w:val="24"/>
                <w:lang w:val="kk-KZ" w:eastAsia="en-US"/>
              </w:rPr>
            </w:pPr>
          </w:p>
          <w:p w14:paraId="182A2BCA">
            <w:pPr>
              <w:pStyle w:val="30"/>
              <w:jc w:val="center"/>
              <w:rPr>
                <w:sz w:val="24"/>
                <w:szCs w:val="24"/>
                <w:lang w:val="kk-KZ" w:eastAsia="en-US"/>
              </w:rPr>
            </w:pPr>
          </w:p>
          <w:p w14:paraId="663E596B">
            <w:pPr>
              <w:pStyle w:val="30"/>
              <w:jc w:val="center"/>
              <w:rPr>
                <w:sz w:val="24"/>
                <w:szCs w:val="24"/>
                <w:lang w:val="kk-KZ" w:eastAsia="en-US"/>
              </w:rPr>
            </w:pPr>
          </w:p>
          <w:p w14:paraId="205CE937">
            <w:pPr>
              <w:pStyle w:val="30"/>
              <w:jc w:val="center"/>
              <w:rPr>
                <w:sz w:val="24"/>
                <w:szCs w:val="24"/>
                <w:lang w:val="kk-KZ" w:eastAsia="en-US"/>
              </w:rPr>
            </w:pPr>
          </w:p>
          <w:p w14:paraId="2805491B">
            <w:pPr>
              <w:pStyle w:val="30"/>
              <w:jc w:val="center"/>
              <w:rPr>
                <w:sz w:val="24"/>
                <w:szCs w:val="24"/>
                <w:lang w:val="kk-KZ" w:eastAsia="en-US"/>
              </w:rPr>
            </w:pPr>
          </w:p>
          <w:p w14:paraId="72A30594">
            <w:pPr>
              <w:pStyle w:val="30"/>
              <w:jc w:val="center"/>
              <w:rPr>
                <w:sz w:val="24"/>
                <w:szCs w:val="24"/>
                <w:lang w:val="kk-KZ" w:eastAsia="en-US"/>
              </w:rPr>
            </w:pPr>
          </w:p>
          <w:p w14:paraId="7EFDF064">
            <w:pPr>
              <w:pStyle w:val="30"/>
              <w:jc w:val="center"/>
              <w:rPr>
                <w:sz w:val="24"/>
                <w:szCs w:val="24"/>
                <w:lang w:val="kk-KZ" w:eastAsia="en-US"/>
              </w:rPr>
            </w:pPr>
          </w:p>
          <w:p w14:paraId="205D5FF7">
            <w:pPr>
              <w:pStyle w:val="30"/>
              <w:jc w:val="center"/>
              <w:rPr>
                <w:sz w:val="24"/>
                <w:szCs w:val="24"/>
                <w:lang w:val="kk-KZ" w:eastAsia="en-US"/>
              </w:rPr>
            </w:pPr>
          </w:p>
          <w:p w14:paraId="5DC1FC64">
            <w:pPr>
              <w:pStyle w:val="30"/>
              <w:jc w:val="center"/>
              <w:rPr>
                <w:sz w:val="24"/>
                <w:szCs w:val="24"/>
                <w:lang w:val="kk-KZ" w:eastAsia="en-US"/>
              </w:rPr>
            </w:pPr>
          </w:p>
          <w:p w14:paraId="027C97C2">
            <w:pPr>
              <w:pStyle w:val="30"/>
              <w:jc w:val="center"/>
              <w:rPr>
                <w:sz w:val="24"/>
                <w:szCs w:val="24"/>
                <w:lang w:val="kk-KZ" w:eastAsia="en-US"/>
              </w:rPr>
            </w:pPr>
          </w:p>
          <w:p w14:paraId="475B0643">
            <w:pPr>
              <w:pStyle w:val="30"/>
              <w:jc w:val="center"/>
              <w:rPr>
                <w:sz w:val="24"/>
                <w:szCs w:val="24"/>
                <w:lang w:val="kk-KZ" w:eastAsia="en-US"/>
              </w:rPr>
            </w:pPr>
          </w:p>
          <w:p w14:paraId="0EDCCDC9">
            <w:pPr>
              <w:pStyle w:val="30"/>
              <w:jc w:val="center"/>
              <w:rPr>
                <w:sz w:val="24"/>
                <w:szCs w:val="24"/>
                <w:lang w:val="kk-KZ" w:eastAsia="en-US"/>
              </w:rPr>
            </w:pPr>
          </w:p>
          <w:p w14:paraId="6DD352E8">
            <w:pPr>
              <w:pStyle w:val="30"/>
              <w:jc w:val="center"/>
              <w:rPr>
                <w:sz w:val="24"/>
                <w:szCs w:val="24"/>
                <w:lang w:val="kk-KZ" w:eastAsia="en-US"/>
              </w:rPr>
            </w:pPr>
          </w:p>
          <w:p w14:paraId="44092940">
            <w:pPr>
              <w:pStyle w:val="30"/>
              <w:jc w:val="center"/>
              <w:rPr>
                <w:sz w:val="24"/>
                <w:szCs w:val="24"/>
                <w:lang w:val="kk-KZ" w:eastAsia="en-US"/>
              </w:rPr>
            </w:pPr>
          </w:p>
          <w:p w14:paraId="2387E081">
            <w:pPr>
              <w:pStyle w:val="30"/>
              <w:jc w:val="center"/>
              <w:rPr>
                <w:sz w:val="24"/>
                <w:szCs w:val="24"/>
                <w:lang w:val="kk-KZ" w:eastAsia="en-US"/>
              </w:rPr>
            </w:pPr>
          </w:p>
          <w:p w14:paraId="070F1B09">
            <w:pPr>
              <w:pStyle w:val="30"/>
              <w:jc w:val="center"/>
              <w:rPr>
                <w:sz w:val="24"/>
                <w:szCs w:val="24"/>
                <w:lang w:val="kk-KZ" w:eastAsia="en-US"/>
              </w:rPr>
            </w:pPr>
          </w:p>
          <w:p w14:paraId="235948BF">
            <w:pPr>
              <w:pStyle w:val="30"/>
              <w:jc w:val="center"/>
              <w:rPr>
                <w:sz w:val="24"/>
                <w:szCs w:val="24"/>
                <w:lang w:val="kk-KZ" w:eastAsia="en-US"/>
              </w:rPr>
            </w:pPr>
            <w:r>
              <w:rPr>
                <w:sz w:val="24"/>
                <w:szCs w:val="24"/>
                <w:lang w:val="kk-KZ" w:eastAsia="en-US"/>
              </w:rPr>
              <w:t>31</w:t>
            </w:r>
          </w:p>
        </w:tc>
        <w:tc>
          <w:tcPr>
            <w:tcW w:w="1572" w:type="dxa"/>
            <w:vMerge w:val="restart"/>
          </w:tcPr>
          <w:p w14:paraId="632C1AF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Әдебиеттану-дың ғылыми-теориялық мәселелері</w:t>
            </w:r>
          </w:p>
          <w:p w14:paraId="4401A6A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F8C784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3DDAE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47AA5E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E289E1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4984F3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F334CE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ED319D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4CD6CA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804B0F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2C20B0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393635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D4F6DE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FF1D8D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6A6E56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182BA8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E2504B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E51C90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46CBA0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6A12AA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CB3DC4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D097E2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E9FF96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605D46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066185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5056787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79E0458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2A0F497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Әдебиеттануға кіріспе</w:t>
            </w:r>
          </w:p>
        </w:tc>
        <w:tc>
          <w:tcPr>
            <w:tcW w:w="4464" w:type="dxa"/>
            <w:vAlign w:val="center"/>
          </w:tcPr>
          <w:p w14:paraId="18B33D16">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Көркем әдебиеттің жалпы қасиеттерімен байланысты маңызды теориялық ұғымдармен, түсініктермен, жекелеген көркем шығарманың ерекшеліктерімен, әдеби дамудың заңдылықтарымен таныстыру. Көркем әдебиетті түсіну үшін қажетті іргетас қалыптастыру.</w:t>
            </w:r>
          </w:p>
          <w:p w14:paraId="03ECA09C">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lang w:val="kk-KZ" w:eastAsia="en-US"/>
              </w:rPr>
              <w:t>Мазмұны:</w:t>
            </w:r>
            <w:r>
              <w:rPr>
                <w:rStyle w:val="43"/>
                <w:rFonts w:ascii="Times New Roman" w:hAnsi="Times New Roman" w:cs="Times New Roman" w:eastAsiaTheme="minorHAnsi"/>
                <w:color w:val="FF0000"/>
                <w:lang w:val="kk-KZ" w:eastAsia="en-US"/>
              </w:rPr>
              <w:t xml:space="preserve"> </w:t>
            </w:r>
            <w:r>
              <w:rPr>
                <w:rFonts w:ascii="Times New Roman" w:hAnsi="Times New Roman" w:eastAsiaTheme="minorHAnsi"/>
                <w:sz w:val="24"/>
                <w:szCs w:val="24"/>
                <w:lang w:val="kk-KZ" w:eastAsia="en-US"/>
              </w:rPr>
              <w:t>Көркемдік әдістерді сипаттау. Әдебиеттанудың мәселелерін талқылауда ойын толық жеткізіп, өз көзқарасын қорғау. Эксперимент жасап және көрсете білуге  шығармашылықпен жол таба білу. Әр түрлі кезеңдегі ақын-жазушылардың шығармаларын түсіндіру, әдеби еңбектерді сыни бағалай білу, зерттелген материалды қорытындылау.</w:t>
            </w:r>
          </w:p>
        </w:tc>
        <w:tc>
          <w:tcPr>
            <w:tcW w:w="720" w:type="dxa"/>
            <w:gridSpan w:val="2"/>
          </w:tcPr>
          <w:p w14:paraId="2D4FFF85">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565" w:type="dxa"/>
            <w:gridSpan w:val="3"/>
          </w:tcPr>
          <w:p w14:paraId="635928B4">
            <w:pPr>
              <w:pStyle w:val="30"/>
              <w:ind w:left="223"/>
              <w:rPr>
                <w:b/>
                <w:sz w:val="24"/>
                <w:szCs w:val="24"/>
                <w:lang w:val="ru-RU" w:eastAsia="en-US"/>
              </w:rPr>
            </w:pPr>
          </w:p>
        </w:tc>
        <w:tc>
          <w:tcPr>
            <w:tcW w:w="423" w:type="dxa"/>
            <w:gridSpan w:val="2"/>
          </w:tcPr>
          <w:p w14:paraId="2F9A07C0">
            <w:pPr>
              <w:pStyle w:val="30"/>
              <w:ind w:left="223"/>
              <w:rPr>
                <w:b/>
                <w:sz w:val="24"/>
                <w:szCs w:val="24"/>
                <w:lang w:val="ru-RU" w:eastAsia="en-US"/>
              </w:rPr>
            </w:pPr>
          </w:p>
        </w:tc>
        <w:tc>
          <w:tcPr>
            <w:tcW w:w="442" w:type="dxa"/>
            <w:gridSpan w:val="2"/>
          </w:tcPr>
          <w:p w14:paraId="2C5DAF92">
            <w:pPr>
              <w:pStyle w:val="30"/>
              <w:ind w:left="223"/>
              <w:rPr>
                <w:b/>
                <w:sz w:val="24"/>
                <w:szCs w:val="24"/>
                <w:lang w:val="ru-RU" w:eastAsia="en-US"/>
              </w:rPr>
            </w:pPr>
          </w:p>
        </w:tc>
        <w:tc>
          <w:tcPr>
            <w:tcW w:w="550" w:type="dxa"/>
          </w:tcPr>
          <w:p w14:paraId="3A83B7A0">
            <w:pPr>
              <w:pStyle w:val="30"/>
              <w:ind w:left="223"/>
              <w:rPr>
                <w:b/>
                <w:sz w:val="24"/>
                <w:szCs w:val="24"/>
                <w:lang w:val="ru-RU" w:eastAsia="en-US"/>
              </w:rPr>
            </w:pPr>
          </w:p>
        </w:tc>
        <w:tc>
          <w:tcPr>
            <w:tcW w:w="540" w:type="dxa"/>
            <w:gridSpan w:val="3"/>
          </w:tcPr>
          <w:p w14:paraId="0B8ED086">
            <w:pPr>
              <w:pStyle w:val="30"/>
              <w:ind w:left="223"/>
              <w:rPr>
                <w:b/>
                <w:sz w:val="24"/>
                <w:szCs w:val="24"/>
                <w:lang w:val="ru-RU" w:eastAsia="en-US"/>
              </w:rPr>
            </w:pPr>
          </w:p>
        </w:tc>
        <w:tc>
          <w:tcPr>
            <w:tcW w:w="360" w:type="dxa"/>
          </w:tcPr>
          <w:p w14:paraId="30821E82">
            <w:pPr>
              <w:pStyle w:val="30"/>
              <w:jc w:val="center"/>
              <w:rPr>
                <w:b/>
                <w:sz w:val="24"/>
                <w:szCs w:val="24"/>
                <w:lang w:val="ru-RU" w:eastAsia="en-US"/>
              </w:rPr>
            </w:pPr>
            <w:r>
              <w:rPr>
                <w:b/>
                <w:sz w:val="24"/>
                <w:szCs w:val="24"/>
                <w:lang w:val="en-US" w:eastAsia="en-US"/>
              </w:rPr>
              <w:t>ѵ</w:t>
            </w:r>
          </w:p>
        </w:tc>
        <w:tc>
          <w:tcPr>
            <w:tcW w:w="360" w:type="dxa"/>
            <w:gridSpan w:val="2"/>
          </w:tcPr>
          <w:p w14:paraId="274AD8D6">
            <w:pPr>
              <w:pStyle w:val="30"/>
              <w:ind w:left="223"/>
              <w:rPr>
                <w:b/>
                <w:sz w:val="24"/>
                <w:szCs w:val="24"/>
                <w:lang w:val="ru-RU" w:eastAsia="en-US"/>
              </w:rPr>
            </w:pPr>
          </w:p>
        </w:tc>
        <w:tc>
          <w:tcPr>
            <w:tcW w:w="540" w:type="dxa"/>
            <w:gridSpan w:val="3"/>
          </w:tcPr>
          <w:p w14:paraId="4FE7A470">
            <w:pPr>
              <w:pStyle w:val="30"/>
              <w:ind w:left="223"/>
              <w:rPr>
                <w:b/>
                <w:sz w:val="24"/>
                <w:szCs w:val="24"/>
                <w:lang w:val="ru-RU" w:eastAsia="en-US"/>
              </w:rPr>
            </w:pPr>
          </w:p>
        </w:tc>
        <w:tc>
          <w:tcPr>
            <w:tcW w:w="360" w:type="dxa"/>
            <w:tcBorders>
              <w:right w:val="single" w:color="auto" w:sz="4" w:space="0"/>
            </w:tcBorders>
          </w:tcPr>
          <w:p w14:paraId="634EF7B3">
            <w:pPr>
              <w:pStyle w:val="30"/>
              <w:ind w:left="223"/>
              <w:rPr>
                <w:b/>
                <w:sz w:val="24"/>
                <w:szCs w:val="24"/>
                <w:lang w:val="ru-RU" w:eastAsia="en-US"/>
              </w:rPr>
            </w:pPr>
          </w:p>
        </w:tc>
        <w:tc>
          <w:tcPr>
            <w:tcW w:w="540" w:type="dxa"/>
            <w:gridSpan w:val="2"/>
            <w:tcBorders>
              <w:right w:val="single" w:color="auto" w:sz="4" w:space="0"/>
            </w:tcBorders>
          </w:tcPr>
          <w:p w14:paraId="53A982BE">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10607631">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2633120F">
            <w:pPr>
              <w:pStyle w:val="30"/>
              <w:ind w:left="223"/>
              <w:rPr>
                <w:b/>
                <w:sz w:val="24"/>
                <w:szCs w:val="24"/>
                <w:lang w:val="ru-RU" w:eastAsia="en-US"/>
              </w:rPr>
            </w:pPr>
          </w:p>
        </w:tc>
      </w:tr>
      <w:tr w14:paraId="0D7D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continue"/>
          </w:tcPr>
          <w:p w14:paraId="5DE5C139">
            <w:pPr>
              <w:pStyle w:val="30"/>
              <w:ind w:left="21"/>
              <w:jc w:val="center"/>
              <w:rPr>
                <w:sz w:val="24"/>
                <w:szCs w:val="24"/>
                <w:lang w:val="ru-RU" w:eastAsia="en-US"/>
              </w:rPr>
            </w:pPr>
          </w:p>
        </w:tc>
        <w:tc>
          <w:tcPr>
            <w:tcW w:w="1572" w:type="dxa"/>
            <w:vMerge w:val="continue"/>
          </w:tcPr>
          <w:p w14:paraId="29487970">
            <w:pPr>
              <w:widowControl w:val="0"/>
              <w:autoSpaceDE w:val="0"/>
              <w:autoSpaceDN w:val="0"/>
              <w:spacing w:after="0" w:line="240" w:lineRule="auto"/>
              <w:ind w:left="149" w:right="142"/>
              <w:jc w:val="center"/>
              <w:rPr>
                <w:rFonts w:ascii="Times New Roman" w:hAnsi="Times New Roman" w:eastAsiaTheme="minorHAnsi"/>
                <w:sz w:val="24"/>
                <w:szCs w:val="24"/>
                <w:lang w:val="ru-RU" w:eastAsia="en-US"/>
              </w:rPr>
            </w:pPr>
          </w:p>
        </w:tc>
        <w:tc>
          <w:tcPr>
            <w:tcW w:w="708" w:type="dxa"/>
          </w:tcPr>
          <w:p w14:paraId="3DCC4EB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Б</w:t>
            </w:r>
            <w:r>
              <w:rPr>
                <w:rFonts w:ascii="Times New Roman" w:hAnsi="Times New Roman" w:eastAsiaTheme="minorHAnsi"/>
                <w:sz w:val="24"/>
                <w:szCs w:val="24"/>
                <w:lang w:val="kk-KZ" w:eastAsia="en-US"/>
              </w:rPr>
              <w:t>П</w:t>
            </w:r>
          </w:p>
        </w:tc>
        <w:tc>
          <w:tcPr>
            <w:tcW w:w="709" w:type="dxa"/>
          </w:tcPr>
          <w:p w14:paraId="7B83D91A">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22EB9D0F">
            <w:pPr>
              <w:widowControl w:val="0"/>
              <w:autoSpaceDE w:val="0"/>
              <w:autoSpaceDN w:val="0"/>
              <w:spacing w:after="0" w:line="240" w:lineRule="auto"/>
              <w:ind w:left="147" w:right="135"/>
              <w:jc w:val="center"/>
              <w:rPr>
                <w:rFonts w:ascii="Times New Roman" w:hAnsi="Times New Roman" w:eastAsiaTheme="minorHAnsi"/>
                <w:sz w:val="24"/>
                <w:szCs w:val="24"/>
                <w:lang w:val="ru-RU" w:eastAsia="en-US"/>
              </w:rPr>
            </w:pPr>
            <w:r>
              <w:rPr>
                <w:rFonts w:ascii="Times New Roman" w:hAnsi="Times New Roman" w:eastAsiaTheme="minorHAnsi"/>
                <w:sz w:val="24"/>
                <w:szCs w:val="24"/>
                <w:lang w:val="en-US" w:eastAsia="en-US"/>
              </w:rPr>
              <w:t>Әдебиет</w:t>
            </w:r>
            <w:r>
              <w:rPr>
                <w:rFonts w:ascii="Times New Roman" w:hAnsi="Times New Roman" w:eastAsiaTheme="minorHAnsi"/>
                <w:sz w:val="24"/>
                <w:szCs w:val="24"/>
                <w:lang w:val="kk-KZ" w:eastAsia="en-US"/>
              </w:rPr>
              <w:t>-</w:t>
            </w:r>
            <w:r>
              <w:rPr>
                <w:rFonts w:ascii="Times New Roman" w:hAnsi="Times New Roman" w:eastAsiaTheme="minorHAnsi"/>
                <w:sz w:val="24"/>
                <w:szCs w:val="24"/>
                <w:lang w:val="en-US" w:eastAsia="en-US"/>
              </w:rPr>
              <w:t>тану ғылымындағы зерттеулер</w:t>
            </w:r>
          </w:p>
        </w:tc>
        <w:tc>
          <w:tcPr>
            <w:tcW w:w="4464" w:type="dxa"/>
            <w:vAlign w:val="center"/>
          </w:tcPr>
          <w:p w14:paraId="2D5B4711">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Әдебиеттану тарихы мен оны дәуірлеудің өзекті мәселелерін қарастыру. Түрлі кезеңдерде өмір сүрген ақындар шығармашылығына ғылыми зерттеулер жүргізу.</w:t>
            </w:r>
          </w:p>
          <w:p w14:paraId="55918A37">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Мазмұны:</w:t>
            </w:r>
            <w:r>
              <w:rPr>
                <w:rStyle w:val="43"/>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shd w:val="clear" w:color="auto" w:fill="FCFAF4"/>
                <w:lang w:val="kk-KZ" w:eastAsia="en-US"/>
              </w:rPr>
              <w:t>Шығармашылық үдерістің теориясы мен практикасы туралы негізгі ережелерді қарастыру,  өнерді бейнелі ойлау мен дұрыс қабылдаудың жалпы принциптерін сипаттау, адам өміріндегі көркем шығармашылықтың маңыздылығын бағалау. Өнер шығармаларын бағалауда эстетикалық талғам мен қабілет қалыптастыру, кәсіби білім мен дағдыларды дамыту және нығайту. Көркем шығармашылық идеясын саналы процесс ретінде бағалауды үйрету.</w:t>
            </w:r>
          </w:p>
        </w:tc>
        <w:tc>
          <w:tcPr>
            <w:tcW w:w="720" w:type="dxa"/>
            <w:gridSpan w:val="2"/>
          </w:tcPr>
          <w:p w14:paraId="26B4ACB5">
            <w:pPr>
              <w:pStyle w:val="30"/>
              <w:jc w:val="center"/>
              <w:rPr>
                <w:rFonts w:eastAsia="Calibri"/>
                <w:color w:val="000000"/>
                <w:spacing w:val="-2"/>
                <w:sz w:val="24"/>
                <w:szCs w:val="24"/>
                <w:lang w:val="ru-RU" w:eastAsia="en-US"/>
              </w:rPr>
            </w:pPr>
          </w:p>
        </w:tc>
        <w:tc>
          <w:tcPr>
            <w:tcW w:w="565" w:type="dxa"/>
            <w:gridSpan w:val="3"/>
          </w:tcPr>
          <w:p w14:paraId="639486E5">
            <w:pPr>
              <w:pStyle w:val="30"/>
              <w:ind w:left="223"/>
              <w:rPr>
                <w:b/>
                <w:sz w:val="24"/>
                <w:szCs w:val="24"/>
                <w:lang w:val="ru-RU" w:eastAsia="en-US"/>
              </w:rPr>
            </w:pPr>
          </w:p>
        </w:tc>
        <w:tc>
          <w:tcPr>
            <w:tcW w:w="423" w:type="dxa"/>
            <w:gridSpan w:val="2"/>
          </w:tcPr>
          <w:p w14:paraId="7B3AF888">
            <w:pPr>
              <w:pStyle w:val="30"/>
              <w:ind w:left="223"/>
              <w:rPr>
                <w:b/>
                <w:sz w:val="24"/>
                <w:szCs w:val="24"/>
                <w:lang w:val="ru-RU" w:eastAsia="en-US"/>
              </w:rPr>
            </w:pPr>
          </w:p>
        </w:tc>
        <w:tc>
          <w:tcPr>
            <w:tcW w:w="442" w:type="dxa"/>
            <w:gridSpan w:val="2"/>
          </w:tcPr>
          <w:p w14:paraId="300B7704">
            <w:pPr>
              <w:pStyle w:val="30"/>
              <w:ind w:left="223"/>
              <w:rPr>
                <w:b/>
                <w:sz w:val="24"/>
                <w:szCs w:val="24"/>
                <w:lang w:val="ru-RU" w:eastAsia="en-US"/>
              </w:rPr>
            </w:pPr>
          </w:p>
        </w:tc>
        <w:tc>
          <w:tcPr>
            <w:tcW w:w="550" w:type="dxa"/>
          </w:tcPr>
          <w:p w14:paraId="39D0E2F8">
            <w:pPr>
              <w:pStyle w:val="30"/>
              <w:ind w:left="223"/>
              <w:rPr>
                <w:b/>
                <w:sz w:val="24"/>
                <w:szCs w:val="24"/>
                <w:lang w:val="ru-RU" w:eastAsia="en-US"/>
              </w:rPr>
            </w:pPr>
          </w:p>
        </w:tc>
        <w:tc>
          <w:tcPr>
            <w:tcW w:w="540" w:type="dxa"/>
            <w:gridSpan w:val="3"/>
          </w:tcPr>
          <w:p w14:paraId="4823D26F">
            <w:pPr>
              <w:pStyle w:val="30"/>
              <w:ind w:left="223"/>
              <w:rPr>
                <w:b/>
                <w:sz w:val="24"/>
                <w:szCs w:val="24"/>
                <w:lang w:val="ru-RU" w:eastAsia="en-US"/>
              </w:rPr>
            </w:pPr>
          </w:p>
        </w:tc>
        <w:tc>
          <w:tcPr>
            <w:tcW w:w="360" w:type="dxa"/>
          </w:tcPr>
          <w:p w14:paraId="5C9F750D">
            <w:pPr>
              <w:pStyle w:val="30"/>
              <w:jc w:val="center"/>
              <w:rPr>
                <w:b/>
                <w:sz w:val="24"/>
                <w:szCs w:val="24"/>
                <w:lang w:val="ru-RU" w:eastAsia="en-US"/>
              </w:rPr>
            </w:pPr>
            <w:r>
              <w:rPr>
                <w:b/>
                <w:sz w:val="24"/>
                <w:szCs w:val="24"/>
                <w:lang w:val="en-US" w:eastAsia="en-US"/>
              </w:rPr>
              <w:t>ѵ</w:t>
            </w:r>
          </w:p>
        </w:tc>
        <w:tc>
          <w:tcPr>
            <w:tcW w:w="360" w:type="dxa"/>
            <w:gridSpan w:val="2"/>
          </w:tcPr>
          <w:p w14:paraId="643F6E0A">
            <w:pPr>
              <w:pStyle w:val="30"/>
              <w:ind w:left="223"/>
              <w:rPr>
                <w:b/>
                <w:sz w:val="24"/>
                <w:szCs w:val="24"/>
                <w:lang w:val="ru-RU" w:eastAsia="en-US"/>
              </w:rPr>
            </w:pPr>
          </w:p>
        </w:tc>
        <w:tc>
          <w:tcPr>
            <w:tcW w:w="540" w:type="dxa"/>
            <w:gridSpan w:val="3"/>
          </w:tcPr>
          <w:p w14:paraId="24669766">
            <w:pPr>
              <w:pStyle w:val="30"/>
              <w:ind w:left="223"/>
              <w:rPr>
                <w:b/>
                <w:sz w:val="24"/>
                <w:szCs w:val="24"/>
                <w:lang w:val="ru-RU" w:eastAsia="en-US"/>
              </w:rPr>
            </w:pPr>
          </w:p>
        </w:tc>
        <w:tc>
          <w:tcPr>
            <w:tcW w:w="360" w:type="dxa"/>
            <w:tcBorders>
              <w:right w:val="single" w:color="auto" w:sz="4" w:space="0"/>
            </w:tcBorders>
          </w:tcPr>
          <w:p w14:paraId="7533C278">
            <w:pPr>
              <w:pStyle w:val="30"/>
              <w:ind w:left="223"/>
              <w:rPr>
                <w:b/>
                <w:sz w:val="24"/>
                <w:szCs w:val="24"/>
                <w:lang w:val="ru-RU" w:eastAsia="en-US"/>
              </w:rPr>
            </w:pPr>
          </w:p>
        </w:tc>
        <w:tc>
          <w:tcPr>
            <w:tcW w:w="540" w:type="dxa"/>
            <w:gridSpan w:val="2"/>
            <w:tcBorders>
              <w:right w:val="single" w:color="auto" w:sz="4" w:space="0"/>
            </w:tcBorders>
          </w:tcPr>
          <w:p w14:paraId="5C2EFFC3">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68896D35">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5337FD7D">
            <w:pPr>
              <w:pStyle w:val="30"/>
              <w:ind w:left="223"/>
              <w:rPr>
                <w:b/>
                <w:sz w:val="24"/>
                <w:szCs w:val="24"/>
                <w:lang w:val="ru-RU" w:eastAsia="en-US"/>
              </w:rPr>
            </w:pPr>
          </w:p>
        </w:tc>
      </w:tr>
      <w:tr w14:paraId="0675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continue"/>
          </w:tcPr>
          <w:p w14:paraId="4E217897">
            <w:pPr>
              <w:pStyle w:val="30"/>
              <w:ind w:left="21"/>
              <w:jc w:val="center"/>
              <w:rPr>
                <w:sz w:val="24"/>
                <w:szCs w:val="24"/>
                <w:lang w:val="ru-RU" w:eastAsia="en-US"/>
              </w:rPr>
            </w:pPr>
          </w:p>
        </w:tc>
        <w:tc>
          <w:tcPr>
            <w:tcW w:w="1572" w:type="dxa"/>
            <w:vMerge w:val="continue"/>
          </w:tcPr>
          <w:p w14:paraId="20970C74">
            <w:pPr>
              <w:widowControl w:val="0"/>
              <w:autoSpaceDE w:val="0"/>
              <w:autoSpaceDN w:val="0"/>
              <w:spacing w:after="0" w:line="240" w:lineRule="auto"/>
              <w:ind w:left="149" w:right="142"/>
              <w:jc w:val="center"/>
              <w:rPr>
                <w:rFonts w:ascii="Times New Roman" w:hAnsi="Times New Roman" w:eastAsiaTheme="minorHAnsi"/>
                <w:sz w:val="24"/>
                <w:szCs w:val="24"/>
                <w:lang w:val="ru-RU" w:eastAsia="en-US"/>
              </w:rPr>
            </w:pPr>
          </w:p>
        </w:tc>
        <w:tc>
          <w:tcPr>
            <w:tcW w:w="708" w:type="dxa"/>
          </w:tcPr>
          <w:p w14:paraId="4192CCCA">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11CEF3E8">
            <w:pPr>
              <w:widowControl w:val="0"/>
              <w:autoSpaceDE w:val="0"/>
              <w:autoSpaceDN w:val="0"/>
              <w:spacing w:after="0" w:line="240" w:lineRule="auto"/>
              <w:jc w:val="center"/>
              <w:rPr>
                <w:rFonts w:ascii="Times New Roman" w:hAnsi="Times New Roman" w:eastAsiaTheme="minorHAnsi"/>
                <w:sz w:val="24"/>
                <w:szCs w:val="24"/>
                <w:highlight w:val="yellow"/>
                <w:lang w:val="kk-KZ" w:eastAsia="en-US"/>
              </w:rPr>
            </w:pPr>
            <w:r>
              <w:rPr>
                <w:rFonts w:ascii="Times New Roman" w:hAnsi="Times New Roman" w:eastAsiaTheme="minorHAnsi"/>
                <w:sz w:val="24"/>
                <w:szCs w:val="24"/>
                <w:lang w:val="kk-KZ" w:eastAsia="en-US"/>
              </w:rPr>
              <w:t>ТК</w:t>
            </w:r>
          </w:p>
        </w:tc>
        <w:tc>
          <w:tcPr>
            <w:tcW w:w="1559" w:type="dxa"/>
          </w:tcPr>
          <w:p w14:paraId="72CC9D60">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Әдебиет теориясы</w:t>
            </w:r>
          </w:p>
        </w:tc>
        <w:tc>
          <w:tcPr>
            <w:tcW w:w="4464" w:type="dxa"/>
            <w:vAlign w:val="center"/>
          </w:tcPr>
          <w:p w14:paraId="63210B79">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Өнердің түрі және оның тарихи даму заңдылығы ретінде студенттерге әдебиеттің теориялық ерекшеліктерін тереңірек және жан-жақты оқып үйренуіне дағдыларын қалыптастыру. </w:t>
            </w:r>
          </w:p>
          <w:p w14:paraId="6C1BECE4">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Style w:val="43"/>
                <w:rFonts w:ascii="Times New Roman" w:hAnsi="Times New Roman" w:cs="Times New Roman" w:eastAsiaTheme="minorHAnsi"/>
                <w:b/>
                <w:sz w:val="24"/>
                <w:szCs w:val="24"/>
                <w:lang w:val="kk-KZ" w:eastAsia="en-US"/>
              </w:rPr>
              <w:t>Мазмұны:</w:t>
            </w:r>
            <w:r>
              <w:rPr>
                <w:rStyle w:val="43"/>
                <w:rFonts w:ascii="Times New Roman" w:hAnsi="Times New Roman" w:cs="Times New Roman" w:eastAsiaTheme="minorHAnsi"/>
                <w:sz w:val="24"/>
                <w:szCs w:val="24"/>
                <w:lang w:val="kk-KZ" w:eastAsia="en-US"/>
              </w:rPr>
              <w:t xml:space="preserve"> Шығармаларды жанр, стиль, жанрлық форма, жанр және жанрлық түрлер бойынша ажыратады. Негізгі әдеби ұғымдар мен анықтамаларды жүйелеп, жіктейді. Әдебиет және басқа өнер түрлерінің орнын анықтайды. Әдеби шығармаларды сыни тұрғыдан бағалайды.</w:t>
            </w:r>
            <w:r>
              <w:rPr>
                <w:rFonts w:ascii="Times New Roman" w:hAnsi="Times New Roman" w:eastAsiaTheme="minorHAnsi"/>
                <w:sz w:val="24"/>
                <w:szCs w:val="24"/>
                <w:lang w:val="kk-KZ" w:eastAsia="en-US"/>
              </w:rPr>
              <w:t xml:space="preserve"> Поэтика категориясы (автордың бейнесі, көркем уақыт және кеңістік, композиция), курстың терминологиясы, негізгі түсініктерді қалыптастыру  үдерісі  мен дамуы сипатталады.</w:t>
            </w:r>
          </w:p>
        </w:tc>
        <w:tc>
          <w:tcPr>
            <w:tcW w:w="720" w:type="dxa"/>
            <w:gridSpan w:val="2"/>
          </w:tcPr>
          <w:p w14:paraId="326CF807">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565" w:type="dxa"/>
            <w:gridSpan w:val="3"/>
          </w:tcPr>
          <w:p w14:paraId="500ABAF8">
            <w:pPr>
              <w:pStyle w:val="30"/>
              <w:ind w:left="223"/>
              <w:rPr>
                <w:b/>
                <w:sz w:val="24"/>
                <w:szCs w:val="24"/>
                <w:lang w:val="ru-RU" w:eastAsia="en-US"/>
              </w:rPr>
            </w:pPr>
          </w:p>
        </w:tc>
        <w:tc>
          <w:tcPr>
            <w:tcW w:w="423" w:type="dxa"/>
            <w:gridSpan w:val="2"/>
          </w:tcPr>
          <w:p w14:paraId="5CDE0394">
            <w:pPr>
              <w:pStyle w:val="30"/>
              <w:ind w:left="223"/>
              <w:rPr>
                <w:b/>
                <w:sz w:val="24"/>
                <w:szCs w:val="24"/>
                <w:lang w:val="ru-RU" w:eastAsia="en-US"/>
              </w:rPr>
            </w:pPr>
          </w:p>
        </w:tc>
        <w:tc>
          <w:tcPr>
            <w:tcW w:w="442" w:type="dxa"/>
            <w:gridSpan w:val="2"/>
          </w:tcPr>
          <w:p w14:paraId="5DE9BB14">
            <w:pPr>
              <w:pStyle w:val="30"/>
              <w:ind w:left="223"/>
              <w:rPr>
                <w:b/>
                <w:sz w:val="24"/>
                <w:szCs w:val="24"/>
                <w:lang w:val="ru-RU" w:eastAsia="en-US"/>
              </w:rPr>
            </w:pPr>
          </w:p>
        </w:tc>
        <w:tc>
          <w:tcPr>
            <w:tcW w:w="550" w:type="dxa"/>
          </w:tcPr>
          <w:p w14:paraId="6C36DCFD">
            <w:pPr>
              <w:pStyle w:val="30"/>
              <w:ind w:left="223"/>
              <w:rPr>
                <w:b/>
                <w:sz w:val="24"/>
                <w:szCs w:val="24"/>
                <w:lang w:val="ru-RU" w:eastAsia="en-US"/>
              </w:rPr>
            </w:pPr>
          </w:p>
        </w:tc>
        <w:tc>
          <w:tcPr>
            <w:tcW w:w="540" w:type="dxa"/>
            <w:gridSpan w:val="3"/>
          </w:tcPr>
          <w:p w14:paraId="34A934E6">
            <w:pPr>
              <w:pStyle w:val="30"/>
              <w:ind w:left="223"/>
              <w:rPr>
                <w:b/>
                <w:sz w:val="24"/>
                <w:szCs w:val="24"/>
                <w:lang w:val="ru-RU" w:eastAsia="en-US"/>
              </w:rPr>
            </w:pPr>
          </w:p>
        </w:tc>
        <w:tc>
          <w:tcPr>
            <w:tcW w:w="360" w:type="dxa"/>
          </w:tcPr>
          <w:p w14:paraId="0540D280">
            <w:pPr>
              <w:pStyle w:val="30"/>
              <w:jc w:val="center"/>
              <w:rPr>
                <w:b/>
                <w:sz w:val="24"/>
                <w:szCs w:val="24"/>
                <w:lang w:val="ru-RU" w:eastAsia="en-US"/>
              </w:rPr>
            </w:pPr>
            <w:r>
              <w:rPr>
                <w:b/>
                <w:sz w:val="24"/>
                <w:szCs w:val="24"/>
                <w:lang w:val="en-US" w:eastAsia="en-US"/>
              </w:rPr>
              <w:t>ѵ</w:t>
            </w:r>
          </w:p>
        </w:tc>
        <w:tc>
          <w:tcPr>
            <w:tcW w:w="360" w:type="dxa"/>
            <w:gridSpan w:val="2"/>
          </w:tcPr>
          <w:p w14:paraId="12867E4A">
            <w:pPr>
              <w:pStyle w:val="30"/>
              <w:jc w:val="center"/>
              <w:rPr>
                <w:b/>
                <w:sz w:val="24"/>
                <w:szCs w:val="24"/>
                <w:lang w:val="ru-RU" w:eastAsia="en-US"/>
              </w:rPr>
            </w:pPr>
          </w:p>
        </w:tc>
        <w:tc>
          <w:tcPr>
            <w:tcW w:w="540" w:type="dxa"/>
            <w:gridSpan w:val="3"/>
          </w:tcPr>
          <w:p w14:paraId="288093DC">
            <w:pPr>
              <w:pStyle w:val="30"/>
              <w:ind w:left="223"/>
              <w:rPr>
                <w:b/>
                <w:sz w:val="24"/>
                <w:szCs w:val="24"/>
                <w:lang w:val="ru-RU" w:eastAsia="en-US"/>
              </w:rPr>
            </w:pPr>
          </w:p>
        </w:tc>
        <w:tc>
          <w:tcPr>
            <w:tcW w:w="360" w:type="dxa"/>
            <w:tcBorders>
              <w:right w:val="single" w:color="auto" w:sz="4" w:space="0"/>
            </w:tcBorders>
          </w:tcPr>
          <w:p w14:paraId="62BFE33C">
            <w:pPr>
              <w:pStyle w:val="30"/>
              <w:ind w:left="223"/>
              <w:rPr>
                <w:b/>
                <w:sz w:val="24"/>
                <w:szCs w:val="24"/>
                <w:lang w:val="ru-RU" w:eastAsia="en-US"/>
              </w:rPr>
            </w:pPr>
          </w:p>
        </w:tc>
        <w:tc>
          <w:tcPr>
            <w:tcW w:w="540" w:type="dxa"/>
            <w:gridSpan w:val="2"/>
            <w:tcBorders>
              <w:right w:val="single" w:color="auto" w:sz="4" w:space="0"/>
            </w:tcBorders>
          </w:tcPr>
          <w:p w14:paraId="3A32C6CA">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455852C4">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2AFF3074">
            <w:pPr>
              <w:pStyle w:val="30"/>
              <w:ind w:left="223"/>
              <w:rPr>
                <w:b/>
                <w:sz w:val="24"/>
                <w:szCs w:val="24"/>
                <w:lang w:val="ru-RU" w:eastAsia="en-US"/>
              </w:rPr>
            </w:pPr>
          </w:p>
        </w:tc>
      </w:tr>
      <w:tr w14:paraId="0E3C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continue"/>
          </w:tcPr>
          <w:p w14:paraId="59C01199">
            <w:pPr>
              <w:pStyle w:val="30"/>
              <w:ind w:left="21"/>
              <w:jc w:val="center"/>
              <w:rPr>
                <w:sz w:val="24"/>
                <w:szCs w:val="24"/>
                <w:lang w:val="ru-RU" w:eastAsia="en-US"/>
              </w:rPr>
            </w:pPr>
          </w:p>
        </w:tc>
        <w:tc>
          <w:tcPr>
            <w:tcW w:w="1572" w:type="dxa"/>
            <w:vMerge w:val="continue"/>
          </w:tcPr>
          <w:p w14:paraId="6EAB7CF5">
            <w:pPr>
              <w:widowControl w:val="0"/>
              <w:autoSpaceDE w:val="0"/>
              <w:autoSpaceDN w:val="0"/>
              <w:spacing w:after="0" w:line="240" w:lineRule="auto"/>
              <w:ind w:left="149" w:right="142"/>
              <w:jc w:val="center"/>
              <w:rPr>
                <w:rFonts w:ascii="Times New Roman" w:hAnsi="Times New Roman" w:eastAsiaTheme="minorHAnsi"/>
                <w:sz w:val="24"/>
                <w:szCs w:val="24"/>
                <w:lang w:val="ru-RU" w:eastAsia="en-US"/>
              </w:rPr>
            </w:pPr>
          </w:p>
        </w:tc>
        <w:tc>
          <w:tcPr>
            <w:tcW w:w="708" w:type="dxa"/>
          </w:tcPr>
          <w:p w14:paraId="7B2C5A5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3AAB8666">
            <w:pPr>
              <w:widowControl w:val="0"/>
              <w:autoSpaceDE w:val="0"/>
              <w:autoSpaceDN w:val="0"/>
              <w:spacing w:after="0" w:line="240" w:lineRule="auto"/>
              <w:jc w:val="center"/>
              <w:rPr>
                <w:rFonts w:ascii="Times New Roman" w:hAnsi="Times New Roman" w:eastAsiaTheme="minorHAnsi"/>
                <w:sz w:val="24"/>
                <w:szCs w:val="24"/>
                <w:highlight w:val="yellow"/>
                <w:lang w:val="kk-KZ" w:eastAsia="en-US"/>
              </w:rPr>
            </w:pPr>
            <w:r>
              <w:rPr>
                <w:rFonts w:ascii="Times New Roman" w:hAnsi="Times New Roman" w:eastAsiaTheme="minorHAnsi"/>
                <w:sz w:val="24"/>
                <w:szCs w:val="24"/>
                <w:lang w:val="kk-KZ" w:eastAsia="en-US"/>
              </w:rPr>
              <w:t>ТК</w:t>
            </w:r>
          </w:p>
        </w:tc>
        <w:tc>
          <w:tcPr>
            <w:tcW w:w="1559" w:type="dxa"/>
          </w:tcPr>
          <w:p w14:paraId="1EE991AE">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әдебиет теориясын-дағы жаңашыл-дық</w:t>
            </w:r>
          </w:p>
        </w:tc>
        <w:tc>
          <w:tcPr>
            <w:tcW w:w="4464" w:type="dxa"/>
            <w:vAlign w:val="center"/>
          </w:tcPr>
          <w:p w14:paraId="433D4576">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b/>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Қазіргі қазақ әдебиет теориясындағы жаңашылдықтарды бүгінгі жаһандық әдеби процесс контекстінде қарастыру.</w:t>
            </w:r>
          </w:p>
          <w:p w14:paraId="5E55F562">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color w:val="C00000"/>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rPr>
              <w:t>Дәстүрлер мен инновациялар – диалектикалық бірлік, ескі және жаңа жалғасы, тарихты дамыту, өндірістің негізі ретінде өзгереді. Инновация әрдайым әдебиет пен өнер саласын кеңейтетін үлкен шеберлік пен таланттың нәтижесі болып табылатындынын түсіндіру. Мұнда дәстүрлер мен инновациялардың заманауи әлем талаптарына сай болуы, әдебиет пен өнердегі ұлттық сәйкестікті сақтау қағидалары оқытылады.</w:t>
            </w:r>
          </w:p>
        </w:tc>
        <w:tc>
          <w:tcPr>
            <w:tcW w:w="720" w:type="dxa"/>
            <w:gridSpan w:val="2"/>
          </w:tcPr>
          <w:p w14:paraId="1F66CCB9">
            <w:pPr>
              <w:pStyle w:val="30"/>
              <w:jc w:val="center"/>
              <w:rPr>
                <w:rFonts w:eastAsia="Calibri"/>
                <w:color w:val="000000"/>
                <w:spacing w:val="-2"/>
                <w:sz w:val="24"/>
                <w:szCs w:val="24"/>
                <w:lang w:val="kk-KZ" w:eastAsia="en-US"/>
              </w:rPr>
            </w:pPr>
          </w:p>
        </w:tc>
        <w:tc>
          <w:tcPr>
            <w:tcW w:w="565" w:type="dxa"/>
            <w:gridSpan w:val="3"/>
          </w:tcPr>
          <w:p w14:paraId="73531ECD">
            <w:pPr>
              <w:pStyle w:val="30"/>
              <w:ind w:left="223"/>
              <w:rPr>
                <w:b/>
                <w:sz w:val="24"/>
                <w:szCs w:val="24"/>
                <w:lang w:val="kk-KZ" w:eastAsia="en-US"/>
              </w:rPr>
            </w:pPr>
          </w:p>
        </w:tc>
        <w:tc>
          <w:tcPr>
            <w:tcW w:w="423" w:type="dxa"/>
            <w:gridSpan w:val="2"/>
          </w:tcPr>
          <w:p w14:paraId="5525AD1E">
            <w:pPr>
              <w:pStyle w:val="30"/>
              <w:ind w:left="223"/>
              <w:rPr>
                <w:b/>
                <w:sz w:val="24"/>
                <w:szCs w:val="24"/>
                <w:lang w:val="kk-KZ" w:eastAsia="en-US"/>
              </w:rPr>
            </w:pPr>
          </w:p>
        </w:tc>
        <w:tc>
          <w:tcPr>
            <w:tcW w:w="442" w:type="dxa"/>
            <w:gridSpan w:val="2"/>
          </w:tcPr>
          <w:p w14:paraId="3A9D4A0D">
            <w:pPr>
              <w:pStyle w:val="30"/>
              <w:ind w:left="223"/>
              <w:rPr>
                <w:b/>
                <w:sz w:val="24"/>
                <w:szCs w:val="24"/>
                <w:lang w:val="kk-KZ" w:eastAsia="en-US"/>
              </w:rPr>
            </w:pPr>
          </w:p>
        </w:tc>
        <w:tc>
          <w:tcPr>
            <w:tcW w:w="550" w:type="dxa"/>
          </w:tcPr>
          <w:p w14:paraId="3A1C2F53">
            <w:pPr>
              <w:pStyle w:val="30"/>
              <w:ind w:left="223"/>
              <w:rPr>
                <w:b/>
                <w:sz w:val="24"/>
                <w:szCs w:val="24"/>
                <w:lang w:val="kk-KZ" w:eastAsia="en-US"/>
              </w:rPr>
            </w:pPr>
          </w:p>
        </w:tc>
        <w:tc>
          <w:tcPr>
            <w:tcW w:w="540" w:type="dxa"/>
            <w:gridSpan w:val="3"/>
          </w:tcPr>
          <w:p w14:paraId="5ECD65E2">
            <w:pPr>
              <w:pStyle w:val="30"/>
              <w:ind w:left="223"/>
              <w:rPr>
                <w:b/>
                <w:sz w:val="24"/>
                <w:szCs w:val="24"/>
                <w:lang w:val="kk-KZ" w:eastAsia="en-US"/>
              </w:rPr>
            </w:pPr>
          </w:p>
        </w:tc>
        <w:tc>
          <w:tcPr>
            <w:tcW w:w="360" w:type="dxa"/>
          </w:tcPr>
          <w:p w14:paraId="076A1769">
            <w:pPr>
              <w:pStyle w:val="30"/>
              <w:jc w:val="center"/>
              <w:rPr>
                <w:b/>
                <w:sz w:val="24"/>
                <w:szCs w:val="24"/>
                <w:lang w:val="ru-RU" w:eastAsia="en-US"/>
              </w:rPr>
            </w:pPr>
            <w:r>
              <w:rPr>
                <w:b/>
                <w:sz w:val="24"/>
                <w:szCs w:val="24"/>
                <w:lang w:val="en-US" w:eastAsia="en-US"/>
              </w:rPr>
              <w:t>ѵ</w:t>
            </w:r>
          </w:p>
        </w:tc>
        <w:tc>
          <w:tcPr>
            <w:tcW w:w="360" w:type="dxa"/>
            <w:gridSpan w:val="2"/>
          </w:tcPr>
          <w:p w14:paraId="58A10852">
            <w:pPr>
              <w:pStyle w:val="30"/>
              <w:jc w:val="center"/>
              <w:rPr>
                <w:b/>
                <w:sz w:val="24"/>
                <w:szCs w:val="24"/>
                <w:lang w:val="ru-RU" w:eastAsia="en-US"/>
              </w:rPr>
            </w:pPr>
          </w:p>
        </w:tc>
        <w:tc>
          <w:tcPr>
            <w:tcW w:w="540" w:type="dxa"/>
            <w:gridSpan w:val="3"/>
          </w:tcPr>
          <w:p w14:paraId="1E78A564">
            <w:pPr>
              <w:pStyle w:val="30"/>
              <w:ind w:left="223"/>
              <w:rPr>
                <w:b/>
                <w:sz w:val="24"/>
                <w:szCs w:val="24"/>
                <w:lang w:val="ru-RU" w:eastAsia="en-US"/>
              </w:rPr>
            </w:pPr>
          </w:p>
        </w:tc>
        <w:tc>
          <w:tcPr>
            <w:tcW w:w="360" w:type="dxa"/>
            <w:tcBorders>
              <w:right w:val="single" w:color="auto" w:sz="4" w:space="0"/>
            </w:tcBorders>
          </w:tcPr>
          <w:p w14:paraId="54FC88ED">
            <w:pPr>
              <w:pStyle w:val="30"/>
              <w:ind w:left="223"/>
              <w:rPr>
                <w:b/>
                <w:sz w:val="24"/>
                <w:szCs w:val="24"/>
                <w:lang w:val="ru-RU" w:eastAsia="en-US"/>
              </w:rPr>
            </w:pPr>
          </w:p>
        </w:tc>
        <w:tc>
          <w:tcPr>
            <w:tcW w:w="540" w:type="dxa"/>
            <w:gridSpan w:val="2"/>
            <w:tcBorders>
              <w:right w:val="single" w:color="auto" w:sz="4" w:space="0"/>
            </w:tcBorders>
          </w:tcPr>
          <w:p w14:paraId="52AF2A6A">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5DDBF939">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5FED367D">
            <w:pPr>
              <w:pStyle w:val="30"/>
              <w:ind w:left="223"/>
              <w:rPr>
                <w:b/>
                <w:sz w:val="24"/>
                <w:szCs w:val="24"/>
                <w:lang w:val="ru-RU" w:eastAsia="en-US"/>
              </w:rPr>
            </w:pPr>
          </w:p>
        </w:tc>
      </w:tr>
      <w:tr w14:paraId="5C074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414" w:type="dxa"/>
            <w:vMerge w:val="restart"/>
          </w:tcPr>
          <w:p w14:paraId="764BF0B2">
            <w:pPr>
              <w:pStyle w:val="30"/>
              <w:rPr>
                <w:sz w:val="24"/>
                <w:szCs w:val="24"/>
                <w:lang w:val="kk-KZ" w:eastAsia="en-US"/>
              </w:rPr>
            </w:pPr>
            <w:r>
              <w:rPr>
                <w:sz w:val="24"/>
                <w:szCs w:val="24"/>
                <w:lang w:val="kk-KZ" w:eastAsia="en-US"/>
              </w:rPr>
              <w:t>32</w:t>
            </w:r>
          </w:p>
          <w:p w14:paraId="7C8C9562">
            <w:pPr>
              <w:pStyle w:val="30"/>
              <w:ind w:left="21"/>
              <w:jc w:val="center"/>
              <w:rPr>
                <w:sz w:val="24"/>
                <w:szCs w:val="24"/>
                <w:lang w:val="kk-KZ" w:eastAsia="en-US"/>
              </w:rPr>
            </w:pPr>
          </w:p>
          <w:p w14:paraId="57DC2AB0">
            <w:pPr>
              <w:pStyle w:val="30"/>
              <w:ind w:left="21"/>
              <w:jc w:val="center"/>
              <w:rPr>
                <w:sz w:val="24"/>
                <w:szCs w:val="24"/>
                <w:lang w:val="kk-KZ" w:eastAsia="en-US"/>
              </w:rPr>
            </w:pPr>
          </w:p>
          <w:p w14:paraId="56271F02">
            <w:pPr>
              <w:pStyle w:val="30"/>
              <w:ind w:left="21"/>
              <w:jc w:val="center"/>
              <w:rPr>
                <w:sz w:val="24"/>
                <w:szCs w:val="24"/>
                <w:lang w:val="kk-KZ" w:eastAsia="en-US"/>
              </w:rPr>
            </w:pPr>
          </w:p>
          <w:p w14:paraId="3B33BF14">
            <w:pPr>
              <w:pStyle w:val="30"/>
              <w:ind w:left="21"/>
              <w:jc w:val="center"/>
              <w:rPr>
                <w:sz w:val="24"/>
                <w:szCs w:val="24"/>
                <w:lang w:val="kk-KZ" w:eastAsia="en-US"/>
              </w:rPr>
            </w:pPr>
          </w:p>
          <w:p w14:paraId="1CFF24E2">
            <w:pPr>
              <w:pStyle w:val="30"/>
              <w:ind w:left="21"/>
              <w:jc w:val="center"/>
              <w:rPr>
                <w:sz w:val="24"/>
                <w:szCs w:val="24"/>
                <w:lang w:val="kk-KZ" w:eastAsia="en-US"/>
              </w:rPr>
            </w:pPr>
          </w:p>
          <w:p w14:paraId="2C41F61F">
            <w:pPr>
              <w:pStyle w:val="30"/>
              <w:ind w:left="21"/>
              <w:jc w:val="center"/>
              <w:rPr>
                <w:sz w:val="24"/>
                <w:szCs w:val="24"/>
                <w:lang w:val="kk-KZ" w:eastAsia="en-US"/>
              </w:rPr>
            </w:pPr>
          </w:p>
          <w:p w14:paraId="249709DF">
            <w:pPr>
              <w:pStyle w:val="30"/>
              <w:ind w:left="21"/>
              <w:jc w:val="center"/>
              <w:rPr>
                <w:sz w:val="24"/>
                <w:szCs w:val="24"/>
                <w:lang w:val="kk-KZ" w:eastAsia="en-US"/>
              </w:rPr>
            </w:pPr>
          </w:p>
          <w:p w14:paraId="27424E3B">
            <w:pPr>
              <w:pStyle w:val="30"/>
              <w:ind w:left="21"/>
              <w:jc w:val="center"/>
              <w:rPr>
                <w:sz w:val="24"/>
                <w:szCs w:val="24"/>
                <w:lang w:val="kk-KZ" w:eastAsia="en-US"/>
              </w:rPr>
            </w:pPr>
          </w:p>
          <w:p w14:paraId="5CDA9DC0">
            <w:pPr>
              <w:pStyle w:val="30"/>
              <w:ind w:left="21"/>
              <w:jc w:val="center"/>
              <w:rPr>
                <w:sz w:val="24"/>
                <w:szCs w:val="24"/>
                <w:lang w:val="kk-KZ" w:eastAsia="en-US"/>
              </w:rPr>
            </w:pPr>
          </w:p>
          <w:p w14:paraId="088A7BA1">
            <w:pPr>
              <w:pStyle w:val="30"/>
              <w:ind w:left="21"/>
              <w:jc w:val="center"/>
              <w:rPr>
                <w:sz w:val="24"/>
                <w:szCs w:val="24"/>
                <w:lang w:val="kk-KZ" w:eastAsia="en-US"/>
              </w:rPr>
            </w:pPr>
          </w:p>
          <w:p w14:paraId="2C6BC5BC">
            <w:pPr>
              <w:pStyle w:val="30"/>
              <w:ind w:left="21"/>
              <w:jc w:val="center"/>
              <w:rPr>
                <w:sz w:val="24"/>
                <w:szCs w:val="24"/>
                <w:lang w:val="kk-KZ" w:eastAsia="en-US"/>
              </w:rPr>
            </w:pPr>
          </w:p>
          <w:p w14:paraId="3A181F72">
            <w:pPr>
              <w:pStyle w:val="30"/>
              <w:ind w:left="21"/>
              <w:jc w:val="center"/>
              <w:rPr>
                <w:sz w:val="24"/>
                <w:szCs w:val="24"/>
                <w:lang w:val="kk-KZ" w:eastAsia="en-US"/>
              </w:rPr>
            </w:pPr>
          </w:p>
          <w:p w14:paraId="54A45585">
            <w:pPr>
              <w:pStyle w:val="30"/>
              <w:ind w:left="21"/>
              <w:jc w:val="center"/>
              <w:rPr>
                <w:sz w:val="24"/>
                <w:szCs w:val="24"/>
                <w:lang w:val="kk-KZ" w:eastAsia="en-US"/>
              </w:rPr>
            </w:pPr>
          </w:p>
          <w:p w14:paraId="109F76D5">
            <w:pPr>
              <w:pStyle w:val="30"/>
              <w:ind w:left="21"/>
              <w:jc w:val="center"/>
              <w:rPr>
                <w:sz w:val="24"/>
                <w:szCs w:val="24"/>
                <w:lang w:val="kk-KZ" w:eastAsia="en-US"/>
              </w:rPr>
            </w:pPr>
          </w:p>
          <w:p w14:paraId="6B36615B">
            <w:pPr>
              <w:pStyle w:val="30"/>
              <w:ind w:left="21"/>
              <w:jc w:val="center"/>
              <w:rPr>
                <w:sz w:val="24"/>
                <w:szCs w:val="24"/>
                <w:lang w:val="kk-KZ" w:eastAsia="en-US"/>
              </w:rPr>
            </w:pPr>
          </w:p>
          <w:p w14:paraId="6642AC40">
            <w:pPr>
              <w:pStyle w:val="30"/>
              <w:ind w:left="21"/>
              <w:jc w:val="center"/>
              <w:rPr>
                <w:sz w:val="24"/>
                <w:szCs w:val="24"/>
                <w:lang w:val="kk-KZ" w:eastAsia="en-US"/>
              </w:rPr>
            </w:pPr>
          </w:p>
          <w:p w14:paraId="026CFF54">
            <w:pPr>
              <w:pStyle w:val="30"/>
              <w:ind w:left="21"/>
              <w:jc w:val="center"/>
              <w:rPr>
                <w:sz w:val="24"/>
                <w:szCs w:val="24"/>
                <w:lang w:val="kk-KZ" w:eastAsia="en-US"/>
              </w:rPr>
            </w:pPr>
          </w:p>
          <w:p w14:paraId="1B5CBD5F">
            <w:pPr>
              <w:pStyle w:val="30"/>
              <w:ind w:left="21"/>
              <w:jc w:val="center"/>
              <w:rPr>
                <w:sz w:val="24"/>
                <w:szCs w:val="24"/>
                <w:lang w:val="kk-KZ" w:eastAsia="en-US"/>
              </w:rPr>
            </w:pPr>
          </w:p>
          <w:p w14:paraId="6127E7A4">
            <w:pPr>
              <w:pStyle w:val="30"/>
              <w:ind w:left="21"/>
              <w:jc w:val="center"/>
              <w:rPr>
                <w:sz w:val="24"/>
                <w:szCs w:val="24"/>
                <w:lang w:val="kk-KZ" w:eastAsia="en-US"/>
              </w:rPr>
            </w:pPr>
          </w:p>
          <w:p w14:paraId="414B56A9">
            <w:pPr>
              <w:pStyle w:val="30"/>
              <w:ind w:left="21"/>
              <w:jc w:val="center"/>
              <w:rPr>
                <w:sz w:val="24"/>
                <w:szCs w:val="24"/>
                <w:lang w:val="kk-KZ" w:eastAsia="en-US"/>
              </w:rPr>
            </w:pPr>
          </w:p>
          <w:p w14:paraId="44071CC6">
            <w:pPr>
              <w:pStyle w:val="30"/>
              <w:ind w:left="21"/>
              <w:jc w:val="center"/>
              <w:rPr>
                <w:sz w:val="24"/>
                <w:szCs w:val="24"/>
                <w:lang w:val="kk-KZ" w:eastAsia="en-US"/>
              </w:rPr>
            </w:pPr>
          </w:p>
          <w:p w14:paraId="0636F621">
            <w:pPr>
              <w:pStyle w:val="30"/>
              <w:ind w:left="21"/>
              <w:jc w:val="center"/>
              <w:rPr>
                <w:sz w:val="24"/>
                <w:szCs w:val="24"/>
                <w:lang w:val="kk-KZ" w:eastAsia="en-US"/>
              </w:rPr>
            </w:pPr>
            <w:r>
              <w:rPr>
                <w:sz w:val="24"/>
                <w:szCs w:val="24"/>
                <w:lang w:val="kk-KZ" w:eastAsia="en-US"/>
              </w:rPr>
              <w:t>33</w:t>
            </w:r>
          </w:p>
          <w:p w14:paraId="02AA6EA3">
            <w:pPr>
              <w:pStyle w:val="30"/>
              <w:ind w:left="21"/>
              <w:jc w:val="center"/>
              <w:rPr>
                <w:sz w:val="24"/>
                <w:szCs w:val="24"/>
                <w:lang w:val="kk-KZ" w:eastAsia="en-US"/>
              </w:rPr>
            </w:pPr>
          </w:p>
          <w:p w14:paraId="7A24B574">
            <w:pPr>
              <w:pStyle w:val="30"/>
              <w:ind w:left="21"/>
              <w:jc w:val="center"/>
              <w:rPr>
                <w:sz w:val="24"/>
                <w:szCs w:val="24"/>
                <w:lang w:val="kk-KZ" w:eastAsia="en-US"/>
              </w:rPr>
            </w:pPr>
          </w:p>
          <w:p w14:paraId="157CF662">
            <w:pPr>
              <w:pStyle w:val="30"/>
              <w:ind w:left="21"/>
              <w:jc w:val="center"/>
              <w:rPr>
                <w:sz w:val="24"/>
                <w:szCs w:val="24"/>
                <w:lang w:val="kk-KZ" w:eastAsia="en-US"/>
              </w:rPr>
            </w:pPr>
          </w:p>
          <w:p w14:paraId="4B4B0598">
            <w:pPr>
              <w:pStyle w:val="30"/>
              <w:ind w:left="21"/>
              <w:jc w:val="center"/>
              <w:rPr>
                <w:sz w:val="24"/>
                <w:szCs w:val="24"/>
                <w:lang w:val="kk-KZ" w:eastAsia="en-US"/>
              </w:rPr>
            </w:pPr>
          </w:p>
          <w:p w14:paraId="79035E3B">
            <w:pPr>
              <w:pStyle w:val="30"/>
              <w:ind w:left="21"/>
              <w:jc w:val="center"/>
              <w:rPr>
                <w:sz w:val="24"/>
                <w:szCs w:val="24"/>
                <w:lang w:val="kk-KZ" w:eastAsia="en-US"/>
              </w:rPr>
            </w:pPr>
          </w:p>
          <w:p w14:paraId="5D8E8C84">
            <w:pPr>
              <w:pStyle w:val="30"/>
              <w:ind w:left="21"/>
              <w:jc w:val="center"/>
              <w:rPr>
                <w:sz w:val="24"/>
                <w:szCs w:val="24"/>
                <w:lang w:val="kk-KZ" w:eastAsia="en-US"/>
              </w:rPr>
            </w:pPr>
          </w:p>
          <w:p w14:paraId="477C10FE">
            <w:pPr>
              <w:pStyle w:val="30"/>
              <w:ind w:left="21"/>
              <w:jc w:val="center"/>
              <w:rPr>
                <w:sz w:val="24"/>
                <w:szCs w:val="24"/>
                <w:lang w:val="kk-KZ" w:eastAsia="en-US"/>
              </w:rPr>
            </w:pPr>
          </w:p>
          <w:p w14:paraId="44D0C105">
            <w:pPr>
              <w:pStyle w:val="30"/>
              <w:ind w:left="21"/>
              <w:jc w:val="center"/>
              <w:rPr>
                <w:sz w:val="24"/>
                <w:szCs w:val="24"/>
                <w:lang w:val="kk-KZ" w:eastAsia="en-US"/>
              </w:rPr>
            </w:pPr>
          </w:p>
          <w:p w14:paraId="5DE764DF">
            <w:pPr>
              <w:pStyle w:val="30"/>
              <w:ind w:left="21"/>
              <w:jc w:val="center"/>
              <w:rPr>
                <w:sz w:val="24"/>
                <w:szCs w:val="24"/>
                <w:lang w:val="kk-KZ" w:eastAsia="en-US"/>
              </w:rPr>
            </w:pPr>
          </w:p>
          <w:p w14:paraId="5E678327">
            <w:pPr>
              <w:pStyle w:val="30"/>
              <w:ind w:left="21"/>
              <w:jc w:val="center"/>
              <w:rPr>
                <w:sz w:val="24"/>
                <w:szCs w:val="24"/>
                <w:lang w:val="kk-KZ" w:eastAsia="en-US"/>
              </w:rPr>
            </w:pPr>
          </w:p>
          <w:p w14:paraId="3F9CC937">
            <w:pPr>
              <w:pStyle w:val="30"/>
              <w:rPr>
                <w:sz w:val="24"/>
                <w:szCs w:val="24"/>
                <w:lang w:val="kk-KZ" w:eastAsia="en-US"/>
              </w:rPr>
            </w:pPr>
          </w:p>
          <w:p w14:paraId="08D059C2">
            <w:pPr>
              <w:pStyle w:val="30"/>
              <w:rPr>
                <w:sz w:val="24"/>
                <w:szCs w:val="24"/>
                <w:lang w:val="kk-KZ" w:eastAsia="en-US"/>
              </w:rPr>
            </w:pPr>
          </w:p>
          <w:p w14:paraId="15B1ACA0">
            <w:pPr>
              <w:pStyle w:val="30"/>
              <w:rPr>
                <w:sz w:val="24"/>
                <w:szCs w:val="24"/>
                <w:lang w:val="kk-KZ" w:eastAsia="en-US"/>
              </w:rPr>
            </w:pPr>
          </w:p>
          <w:p w14:paraId="36A4F265">
            <w:pPr>
              <w:pStyle w:val="30"/>
              <w:rPr>
                <w:sz w:val="24"/>
                <w:szCs w:val="24"/>
                <w:lang w:val="kk-KZ" w:eastAsia="en-US"/>
              </w:rPr>
            </w:pPr>
          </w:p>
          <w:p w14:paraId="7A8509F3">
            <w:pPr>
              <w:pStyle w:val="30"/>
              <w:rPr>
                <w:sz w:val="24"/>
                <w:szCs w:val="24"/>
                <w:lang w:val="kk-KZ" w:eastAsia="en-US"/>
              </w:rPr>
            </w:pPr>
          </w:p>
          <w:p w14:paraId="3DAB3BB1">
            <w:pPr>
              <w:pStyle w:val="30"/>
              <w:jc w:val="center"/>
              <w:rPr>
                <w:sz w:val="24"/>
                <w:szCs w:val="24"/>
                <w:lang w:val="kk-KZ" w:eastAsia="en-US"/>
              </w:rPr>
            </w:pPr>
            <w:r>
              <w:rPr>
                <w:sz w:val="24"/>
                <w:szCs w:val="24"/>
                <w:lang w:val="kk-KZ" w:eastAsia="en-US"/>
              </w:rPr>
              <w:t>34</w:t>
            </w:r>
          </w:p>
          <w:p w14:paraId="60270855">
            <w:pPr>
              <w:pStyle w:val="30"/>
              <w:jc w:val="center"/>
              <w:rPr>
                <w:sz w:val="24"/>
                <w:szCs w:val="24"/>
                <w:lang w:val="kk-KZ" w:eastAsia="en-US"/>
              </w:rPr>
            </w:pPr>
          </w:p>
          <w:p w14:paraId="03137D72">
            <w:pPr>
              <w:pStyle w:val="30"/>
              <w:jc w:val="center"/>
              <w:rPr>
                <w:sz w:val="24"/>
                <w:szCs w:val="24"/>
                <w:lang w:val="kk-KZ" w:eastAsia="en-US"/>
              </w:rPr>
            </w:pPr>
          </w:p>
          <w:p w14:paraId="60337538">
            <w:pPr>
              <w:pStyle w:val="30"/>
              <w:jc w:val="center"/>
              <w:rPr>
                <w:sz w:val="24"/>
                <w:szCs w:val="24"/>
                <w:lang w:val="kk-KZ" w:eastAsia="en-US"/>
              </w:rPr>
            </w:pPr>
          </w:p>
          <w:p w14:paraId="4137F531">
            <w:pPr>
              <w:pStyle w:val="30"/>
              <w:jc w:val="center"/>
              <w:rPr>
                <w:sz w:val="24"/>
                <w:szCs w:val="24"/>
                <w:lang w:val="kk-KZ" w:eastAsia="en-US"/>
              </w:rPr>
            </w:pPr>
          </w:p>
          <w:p w14:paraId="66207C64">
            <w:pPr>
              <w:pStyle w:val="30"/>
              <w:jc w:val="center"/>
              <w:rPr>
                <w:sz w:val="24"/>
                <w:szCs w:val="24"/>
                <w:lang w:val="kk-KZ" w:eastAsia="en-US"/>
              </w:rPr>
            </w:pPr>
          </w:p>
          <w:p w14:paraId="5B2FDC8B">
            <w:pPr>
              <w:pStyle w:val="30"/>
              <w:jc w:val="center"/>
              <w:rPr>
                <w:sz w:val="24"/>
                <w:szCs w:val="24"/>
                <w:lang w:val="kk-KZ" w:eastAsia="en-US"/>
              </w:rPr>
            </w:pPr>
          </w:p>
          <w:p w14:paraId="221311A3">
            <w:pPr>
              <w:pStyle w:val="30"/>
              <w:jc w:val="center"/>
              <w:rPr>
                <w:sz w:val="24"/>
                <w:szCs w:val="24"/>
                <w:lang w:val="kk-KZ" w:eastAsia="en-US"/>
              </w:rPr>
            </w:pPr>
          </w:p>
          <w:p w14:paraId="7B92F995">
            <w:pPr>
              <w:pStyle w:val="30"/>
              <w:jc w:val="center"/>
              <w:rPr>
                <w:sz w:val="24"/>
                <w:szCs w:val="24"/>
                <w:lang w:val="kk-KZ" w:eastAsia="en-US"/>
              </w:rPr>
            </w:pPr>
          </w:p>
          <w:p w14:paraId="4A1891EA">
            <w:pPr>
              <w:pStyle w:val="30"/>
              <w:jc w:val="center"/>
              <w:rPr>
                <w:sz w:val="24"/>
                <w:szCs w:val="24"/>
                <w:lang w:val="kk-KZ" w:eastAsia="en-US"/>
              </w:rPr>
            </w:pPr>
          </w:p>
          <w:p w14:paraId="6E6AB7C8">
            <w:pPr>
              <w:pStyle w:val="30"/>
              <w:jc w:val="center"/>
              <w:rPr>
                <w:sz w:val="24"/>
                <w:szCs w:val="24"/>
                <w:lang w:val="kk-KZ" w:eastAsia="en-US"/>
              </w:rPr>
            </w:pPr>
          </w:p>
          <w:p w14:paraId="1602C644">
            <w:pPr>
              <w:pStyle w:val="30"/>
              <w:jc w:val="center"/>
              <w:rPr>
                <w:sz w:val="24"/>
                <w:szCs w:val="24"/>
                <w:lang w:val="kk-KZ" w:eastAsia="en-US"/>
              </w:rPr>
            </w:pPr>
          </w:p>
          <w:p w14:paraId="379D5DA5">
            <w:pPr>
              <w:pStyle w:val="30"/>
              <w:jc w:val="center"/>
              <w:rPr>
                <w:sz w:val="24"/>
                <w:szCs w:val="24"/>
                <w:lang w:val="kk-KZ" w:eastAsia="en-US"/>
              </w:rPr>
            </w:pPr>
          </w:p>
          <w:p w14:paraId="53652B14">
            <w:pPr>
              <w:pStyle w:val="30"/>
              <w:jc w:val="center"/>
              <w:rPr>
                <w:sz w:val="24"/>
                <w:szCs w:val="24"/>
                <w:lang w:val="kk-KZ" w:eastAsia="en-US"/>
              </w:rPr>
            </w:pPr>
          </w:p>
          <w:p w14:paraId="50635C64">
            <w:pPr>
              <w:pStyle w:val="30"/>
              <w:jc w:val="center"/>
              <w:rPr>
                <w:sz w:val="24"/>
                <w:szCs w:val="24"/>
                <w:lang w:val="kk-KZ" w:eastAsia="en-US"/>
              </w:rPr>
            </w:pPr>
          </w:p>
          <w:p w14:paraId="53DC6263">
            <w:pPr>
              <w:pStyle w:val="30"/>
              <w:jc w:val="center"/>
              <w:rPr>
                <w:sz w:val="24"/>
                <w:szCs w:val="24"/>
                <w:lang w:val="kk-KZ" w:eastAsia="en-US"/>
              </w:rPr>
            </w:pPr>
          </w:p>
          <w:p w14:paraId="5D228620">
            <w:pPr>
              <w:pStyle w:val="30"/>
              <w:jc w:val="center"/>
              <w:rPr>
                <w:sz w:val="24"/>
                <w:szCs w:val="24"/>
                <w:lang w:val="kk-KZ" w:eastAsia="en-US"/>
              </w:rPr>
            </w:pPr>
          </w:p>
          <w:p w14:paraId="7B3D44A2">
            <w:pPr>
              <w:pStyle w:val="30"/>
              <w:jc w:val="center"/>
              <w:rPr>
                <w:sz w:val="24"/>
                <w:szCs w:val="24"/>
                <w:lang w:val="kk-KZ" w:eastAsia="en-US"/>
              </w:rPr>
            </w:pPr>
          </w:p>
          <w:p w14:paraId="3CB34B42">
            <w:pPr>
              <w:pStyle w:val="30"/>
              <w:jc w:val="center"/>
              <w:rPr>
                <w:sz w:val="24"/>
                <w:szCs w:val="24"/>
                <w:lang w:val="kk-KZ" w:eastAsia="en-US"/>
              </w:rPr>
            </w:pPr>
          </w:p>
          <w:p w14:paraId="587D2247">
            <w:pPr>
              <w:pStyle w:val="30"/>
              <w:jc w:val="center"/>
              <w:rPr>
                <w:sz w:val="24"/>
                <w:szCs w:val="24"/>
                <w:lang w:val="kk-KZ" w:eastAsia="en-US"/>
              </w:rPr>
            </w:pPr>
          </w:p>
          <w:p w14:paraId="57878394">
            <w:pPr>
              <w:pStyle w:val="30"/>
              <w:jc w:val="center"/>
              <w:rPr>
                <w:sz w:val="24"/>
                <w:szCs w:val="24"/>
                <w:lang w:val="kk-KZ" w:eastAsia="en-US"/>
              </w:rPr>
            </w:pPr>
          </w:p>
          <w:p w14:paraId="6E79F573">
            <w:pPr>
              <w:pStyle w:val="30"/>
              <w:jc w:val="center"/>
              <w:rPr>
                <w:sz w:val="24"/>
                <w:szCs w:val="24"/>
                <w:lang w:val="kk-KZ" w:eastAsia="en-US"/>
              </w:rPr>
            </w:pPr>
          </w:p>
          <w:p w14:paraId="58266C62">
            <w:pPr>
              <w:pStyle w:val="30"/>
              <w:jc w:val="center"/>
              <w:rPr>
                <w:sz w:val="24"/>
                <w:szCs w:val="24"/>
                <w:lang w:val="kk-KZ" w:eastAsia="en-US"/>
              </w:rPr>
            </w:pPr>
          </w:p>
          <w:p w14:paraId="48B97179">
            <w:pPr>
              <w:pStyle w:val="30"/>
              <w:jc w:val="center"/>
              <w:rPr>
                <w:sz w:val="24"/>
                <w:szCs w:val="24"/>
                <w:lang w:val="kk-KZ" w:eastAsia="en-US"/>
              </w:rPr>
            </w:pPr>
            <w:r>
              <w:rPr>
                <w:sz w:val="24"/>
                <w:szCs w:val="24"/>
                <w:lang w:val="kk-KZ" w:eastAsia="en-US"/>
              </w:rPr>
              <w:t>35</w:t>
            </w:r>
          </w:p>
        </w:tc>
        <w:tc>
          <w:tcPr>
            <w:tcW w:w="1572" w:type="dxa"/>
            <w:vMerge w:val="restart"/>
          </w:tcPr>
          <w:p w14:paraId="485B0E0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тілінің негіздері</w:t>
            </w:r>
          </w:p>
          <w:p w14:paraId="7D72C5A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CA133E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B2AC82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BD6C90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AFE27C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2A53E4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4CDA6A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C53889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31BB4F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3FE077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911A13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8308A3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9F9F09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BE6279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2F0729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AEF0C2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8773D4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CB4FA9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D7B92C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978124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598D77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DCA615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DDA46D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BB1091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6D5AC4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457BA5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B155E7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4DCCB5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022EA8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EDB29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F14E15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9D6D17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462CD3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C6D4D4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2C8855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BBCB0F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3C13B9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A3756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069E34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FE72B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E24A8A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E919E0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B9D39A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82BF80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C70EEE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D96B77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829FA3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A4E808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C2ADBC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D727F9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05B910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319BA4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21FDE7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9787F3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D8C5DD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19789A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ACFA9F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E3E2FB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3C5655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5DDFA7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A694A2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EB890E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06C454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D8D30A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69BBC0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F461BD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B1368F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38EF5C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F178E9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6A8902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9CA287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3F3CF9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F1D4F0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1FA15A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DC2C19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62C41B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345EC3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D0E08A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B73077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024B72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D90B59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50D69A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B8328D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C26E70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5EA98E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E88461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8CD2CF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AA2324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1A6B04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4B0E4F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9D479D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37A071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358032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F611D2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CFA71F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814568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A11B98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201329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859995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F0B4D3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24458A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DB9D9B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0E840F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F1291D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8355EC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5A8548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F1694B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C33D88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531998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042871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12EEAB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A77886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FAD807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1B143C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84835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C903E9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F7E5EC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0F67FF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2676F8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16F7DA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E6E5A5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114BA2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C5DB97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D9EC62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AF2D2D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09D9E1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49A27E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60C4BE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018BB3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D0F658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D9A95C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4CDC54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E1A066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09F369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264BF8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996947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B794D5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293C04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460C1D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E1644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0106F6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D65583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2E0F49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F8CAF0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91D456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57EF8A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BCD9A3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0572D2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E27D5F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9FB4C6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6A4BCD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125AAE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9358A6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8EE42F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9985EB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3E6490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42B8C0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69B5DF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255807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4F2602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D7853B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86593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E865FA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4B7209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03889D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5833685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830505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634B398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7D0F1B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94044C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1FFEE15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E840DC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3ACD5FB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7164946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0040040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C632B1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41EDB26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1617782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241E166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7E59FE1">
            <w:pPr>
              <w:widowControl w:val="0"/>
              <w:shd w:val="clear" w:color="auto" w:fill="FFFFFF" w:themeFill="background1"/>
              <w:autoSpaceDE w:val="0"/>
              <w:autoSpaceDN w:val="0"/>
              <w:spacing w:after="0" w:line="240" w:lineRule="auto"/>
              <w:ind w:right="121"/>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Қазіргі</w:t>
            </w:r>
            <w:r>
              <w:rPr>
                <w:rFonts w:ascii="Times New Roman" w:hAnsi="Times New Roman" w:eastAsiaTheme="minorHAnsi"/>
                <w:sz w:val="24"/>
                <w:szCs w:val="24"/>
                <w:lang w:val="kk-KZ" w:eastAsia="en-US"/>
              </w:rPr>
              <w:t xml:space="preserve"> </w:t>
            </w:r>
            <w:r>
              <w:rPr>
                <w:rFonts w:ascii="Times New Roman" w:hAnsi="Times New Roman" w:eastAsiaTheme="minorHAnsi"/>
                <w:sz w:val="24"/>
                <w:szCs w:val="24"/>
                <w:lang w:val="en-US" w:eastAsia="en-US"/>
              </w:rPr>
              <w:t>қазақ тілінің фонетикасы</w:t>
            </w:r>
          </w:p>
          <w:p w14:paraId="687411B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4464" w:type="dxa"/>
            <w:vAlign w:val="center"/>
          </w:tcPr>
          <w:p w14:paraId="4E022822">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kk-KZ" w:eastAsia="en-US"/>
              </w:rPr>
              <w:t>Сауатты жазу мен дұрыс сөйлеу заңдылықтарының негізінде студенттерге тілдің дыбыстық жүйесі мен ерекшеліктерінен, үндестік заңынан, орфоэпия мен орфографиядан, сонымен катар қазақ тілінің фонетикалық даму заңдылықтары туралы теориялық тұрғыдан жүйелі білім беру.</w:t>
            </w:r>
          </w:p>
          <w:p w14:paraId="7DD05709">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highlight w:val="red"/>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Қазіргі қазақ тілі саласында фонетиканың тілдік жүйенің бір қыры және жүйелі құбылыстың  ғылыми саласы  ретінде өзіндік ерекшеліктерін  ашу; тілдің фонетикалық құбылыстарын талдау, мәтінді транскрипциялауды (фонетикалық және фонемалық транскрипция) үйрету, тілдің интонация құрылымдарына жататын, зерттелетін мәселелер бойынша қазіргі лингвистикалық әдебиеттермен жұмыс жасау мүмкіндігін қалыптастыру.</w:t>
            </w:r>
          </w:p>
        </w:tc>
        <w:tc>
          <w:tcPr>
            <w:tcW w:w="720" w:type="dxa"/>
            <w:gridSpan w:val="2"/>
          </w:tcPr>
          <w:p w14:paraId="32B214FC">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565" w:type="dxa"/>
            <w:gridSpan w:val="3"/>
          </w:tcPr>
          <w:p w14:paraId="5364E886">
            <w:pPr>
              <w:pStyle w:val="30"/>
              <w:ind w:left="223"/>
              <w:rPr>
                <w:b/>
                <w:sz w:val="24"/>
                <w:szCs w:val="24"/>
                <w:lang w:val="ru-RU" w:eastAsia="en-US"/>
              </w:rPr>
            </w:pPr>
          </w:p>
        </w:tc>
        <w:tc>
          <w:tcPr>
            <w:tcW w:w="423" w:type="dxa"/>
            <w:gridSpan w:val="2"/>
          </w:tcPr>
          <w:p w14:paraId="7E444F16">
            <w:pPr>
              <w:pStyle w:val="30"/>
              <w:ind w:left="223"/>
              <w:rPr>
                <w:b/>
                <w:sz w:val="24"/>
                <w:szCs w:val="24"/>
                <w:lang w:val="ru-RU" w:eastAsia="en-US"/>
              </w:rPr>
            </w:pPr>
          </w:p>
        </w:tc>
        <w:tc>
          <w:tcPr>
            <w:tcW w:w="442" w:type="dxa"/>
            <w:gridSpan w:val="2"/>
          </w:tcPr>
          <w:p w14:paraId="2226E66B">
            <w:pPr>
              <w:pStyle w:val="30"/>
              <w:ind w:left="223"/>
              <w:rPr>
                <w:b/>
                <w:sz w:val="24"/>
                <w:szCs w:val="24"/>
                <w:lang w:val="ru-RU" w:eastAsia="en-US"/>
              </w:rPr>
            </w:pPr>
          </w:p>
        </w:tc>
        <w:tc>
          <w:tcPr>
            <w:tcW w:w="550" w:type="dxa"/>
          </w:tcPr>
          <w:p w14:paraId="41B65739">
            <w:pPr>
              <w:pStyle w:val="30"/>
              <w:ind w:left="223"/>
              <w:rPr>
                <w:b/>
                <w:sz w:val="24"/>
                <w:szCs w:val="24"/>
                <w:lang w:val="ru-RU" w:eastAsia="en-US"/>
              </w:rPr>
            </w:pPr>
          </w:p>
        </w:tc>
        <w:tc>
          <w:tcPr>
            <w:tcW w:w="540" w:type="dxa"/>
            <w:gridSpan w:val="3"/>
          </w:tcPr>
          <w:p w14:paraId="648A4ABD">
            <w:pPr>
              <w:pStyle w:val="30"/>
              <w:ind w:left="223"/>
              <w:rPr>
                <w:b/>
                <w:sz w:val="24"/>
                <w:szCs w:val="24"/>
                <w:lang w:val="ru-RU" w:eastAsia="en-US"/>
              </w:rPr>
            </w:pPr>
          </w:p>
        </w:tc>
        <w:tc>
          <w:tcPr>
            <w:tcW w:w="360" w:type="dxa"/>
          </w:tcPr>
          <w:p w14:paraId="28B77971">
            <w:pPr>
              <w:pStyle w:val="30"/>
              <w:jc w:val="center"/>
              <w:rPr>
                <w:b/>
                <w:sz w:val="24"/>
                <w:szCs w:val="24"/>
                <w:lang w:val="ru-RU" w:eastAsia="en-US"/>
              </w:rPr>
            </w:pPr>
          </w:p>
        </w:tc>
        <w:tc>
          <w:tcPr>
            <w:tcW w:w="360" w:type="dxa"/>
            <w:gridSpan w:val="2"/>
          </w:tcPr>
          <w:p w14:paraId="75A0A2C9">
            <w:pPr>
              <w:pStyle w:val="30"/>
              <w:jc w:val="center"/>
              <w:rPr>
                <w:b/>
                <w:sz w:val="24"/>
                <w:szCs w:val="24"/>
                <w:lang w:val="ru-RU" w:eastAsia="en-US"/>
              </w:rPr>
            </w:pPr>
            <w:r>
              <w:rPr>
                <w:b/>
                <w:sz w:val="24"/>
                <w:szCs w:val="24"/>
                <w:lang w:val="en-US" w:eastAsia="en-US"/>
              </w:rPr>
              <w:t>ѵ</w:t>
            </w:r>
          </w:p>
        </w:tc>
        <w:tc>
          <w:tcPr>
            <w:tcW w:w="540" w:type="dxa"/>
            <w:gridSpan w:val="3"/>
          </w:tcPr>
          <w:p w14:paraId="1E7175FC">
            <w:pPr>
              <w:pStyle w:val="30"/>
              <w:ind w:left="223"/>
              <w:rPr>
                <w:b/>
                <w:sz w:val="24"/>
                <w:szCs w:val="24"/>
                <w:lang w:val="ru-RU" w:eastAsia="en-US"/>
              </w:rPr>
            </w:pPr>
          </w:p>
        </w:tc>
        <w:tc>
          <w:tcPr>
            <w:tcW w:w="360" w:type="dxa"/>
            <w:tcBorders>
              <w:right w:val="single" w:color="auto" w:sz="4" w:space="0"/>
            </w:tcBorders>
          </w:tcPr>
          <w:p w14:paraId="411A6908">
            <w:pPr>
              <w:pStyle w:val="30"/>
              <w:ind w:left="223"/>
              <w:rPr>
                <w:b/>
                <w:sz w:val="24"/>
                <w:szCs w:val="24"/>
                <w:lang w:val="ru-RU" w:eastAsia="en-US"/>
              </w:rPr>
            </w:pPr>
          </w:p>
        </w:tc>
        <w:tc>
          <w:tcPr>
            <w:tcW w:w="540" w:type="dxa"/>
            <w:gridSpan w:val="2"/>
            <w:tcBorders>
              <w:right w:val="single" w:color="auto" w:sz="4" w:space="0"/>
            </w:tcBorders>
          </w:tcPr>
          <w:p w14:paraId="3995FA37">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67CF8FDA">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718F7FD8">
            <w:pPr>
              <w:pStyle w:val="30"/>
              <w:ind w:left="223"/>
              <w:rPr>
                <w:b/>
                <w:sz w:val="24"/>
                <w:szCs w:val="24"/>
                <w:lang w:val="ru-RU" w:eastAsia="en-US"/>
              </w:rPr>
            </w:pPr>
          </w:p>
        </w:tc>
      </w:tr>
      <w:tr w14:paraId="06EA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continue"/>
          </w:tcPr>
          <w:p w14:paraId="172DCB07">
            <w:pPr>
              <w:pStyle w:val="30"/>
              <w:ind w:left="21"/>
              <w:rPr>
                <w:sz w:val="24"/>
                <w:szCs w:val="24"/>
                <w:lang w:val="ru-RU" w:eastAsia="en-US"/>
              </w:rPr>
            </w:pPr>
          </w:p>
        </w:tc>
        <w:tc>
          <w:tcPr>
            <w:tcW w:w="1572" w:type="dxa"/>
            <w:vMerge w:val="continue"/>
          </w:tcPr>
          <w:p w14:paraId="2CA99D6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7A3177D3">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28C0DC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8B68BA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Графика және орфография</w:t>
            </w:r>
          </w:p>
          <w:p w14:paraId="4579C06F">
            <w:pPr>
              <w:widowControl w:val="0"/>
              <w:autoSpaceDE w:val="0"/>
              <w:autoSpaceDN w:val="0"/>
              <w:spacing w:after="0" w:line="240" w:lineRule="auto"/>
              <w:ind w:left="147" w:right="135"/>
              <w:jc w:val="center"/>
              <w:rPr>
                <w:rFonts w:ascii="Times New Roman" w:hAnsi="Times New Roman" w:eastAsiaTheme="minorHAnsi"/>
                <w:sz w:val="24"/>
                <w:szCs w:val="24"/>
                <w:lang w:val="en-US" w:eastAsia="en-US"/>
              </w:rPr>
            </w:pPr>
          </w:p>
        </w:tc>
        <w:tc>
          <w:tcPr>
            <w:tcW w:w="4464" w:type="dxa"/>
            <w:vAlign w:val="center"/>
          </w:tcPr>
          <w:p w14:paraId="68CBA559">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6"/>
                <w:szCs w:val="26"/>
                <w:lang w:val="kk-KZ" w:eastAsia="en-US"/>
              </w:rPr>
              <w:t>Студенттерді оқытуда орфографиялық ережелерді мұқият сақтай отырып, сауатты жазу мәселесіне баса назар аударту.</w:t>
            </w:r>
          </w:p>
          <w:p w14:paraId="41E3A437">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highlight w:val="red"/>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Қазақ жазу таңбасының негіздерін сипаттау. Емле мен пунктуация ережелерін қолдану, алынған ақпараттарды бағалау, ғылыми мәтіндерді өңдеу және талдау, негізгі білім-ғылым жанрындағы мәтіндерді құрастыру, емле дағдыларын, айтылуымен тыныс белгілерді дұрыс қою, жазбаша және ауызша тілдік формалар т.б. игерту. Өзін-өзі және өзара тексеру әдістерін қолдану дағдыларын қалыптастыру.</w:t>
            </w:r>
          </w:p>
        </w:tc>
        <w:tc>
          <w:tcPr>
            <w:tcW w:w="720" w:type="dxa"/>
            <w:gridSpan w:val="2"/>
          </w:tcPr>
          <w:p w14:paraId="26840B93">
            <w:pPr>
              <w:pStyle w:val="30"/>
              <w:jc w:val="center"/>
              <w:rPr>
                <w:rFonts w:eastAsia="Calibri"/>
                <w:color w:val="000000"/>
                <w:spacing w:val="-2"/>
                <w:sz w:val="24"/>
                <w:szCs w:val="24"/>
                <w:lang w:val="kk-KZ" w:eastAsia="en-US"/>
              </w:rPr>
            </w:pPr>
          </w:p>
        </w:tc>
        <w:tc>
          <w:tcPr>
            <w:tcW w:w="565" w:type="dxa"/>
            <w:gridSpan w:val="3"/>
          </w:tcPr>
          <w:p w14:paraId="26874737">
            <w:pPr>
              <w:pStyle w:val="30"/>
              <w:ind w:left="223"/>
              <w:rPr>
                <w:b/>
                <w:sz w:val="24"/>
                <w:szCs w:val="24"/>
                <w:lang w:val="kk-KZ" w:eastAsia="en-US"/>
              </w:rPr>
            </w:pPr>
          </w:p>
        </w:tc>
        <w:tc>
          <w:tcPr>
            <w:tcW w:w="423" w:type="dxa"/>
            <w:gridSpan w:val="2"/>
          </w:tcPr>
          <w:p w14:paraId="18D58A2A">
            <w:pPr>
              <w:pStyle w:val="30"/>
              <w:ind w:left="223"/>
              <w:rPr>
                <w:b/>
                <w:sz w:val="24"/>
                <w:szCs w:val="24"/>
                <w:lang w:val="kk-KZ" w:eastAsia="en-US"/>
              </w:rPr>
            </w:pPr>
          </w:p>
        </w:tc>
        <w:tc>
          <w:tcPr>
            <w:tcW w:w="442" w:type="dxa"/>
            <w:gridSpan w:val="2"/>
          </w:tcPr>
          <w:p w14:paraId="1C7B92A4">
            <w:pPr>
              <w:pStyle w:val="30"/>
              <w:ind w:left="223"/>
              <w:rPr>
                <w:b/>
                <w:sz w:val="24"/>
                <w:szCs w:val="24"/>
                <w:lang w:val="kk-KZ" w:eastAsia="en-US"/>
              </w:rPr>
            </w:pPr>
          </w:p>
        </w:tc>
        <w:tc>
          <w:tcPr>
            <w:tcW w:w="550" w:type="dxa"/>
          </w:tcPr>
          <w:p w14:paraId="5AA9D7C7">
            <w:pPr>
              <w:pStyle w:val="30"/>
              <w:ind w:left="223"/>
              <w:rPr>
                <w:b/>
                <w:sz w:val="24"/>
                <w:szCs w:val="24"/>
                <w:lang w:val="kk-KZ" w:eastAsia="en-US"/>
              </w:rPr>
            </w:pPr>
          </w:p>
        </w:tc>
        <w:tc>
          <w:tcPr>
            <w:tcW w:w="540" w:type="dxa"/>
            <w:gridSpan w:val="3"/>
          </w:tcPr>
          <w:p w14:paraId="272500D9">
            <w:pPr>
              <w:pStyle w:val="30"/>
              <w:ind w:left="223"/>
              <w:rPr>
                <w:b/>
                <w:sz w:val="24"/>
                <w:szCs w:val="24"/>
                <w:lang w:val="kk-KZ" w:eastAsia="en-US"/>
              </w:rPr>
            </w:pPr>
          </w:p>
        </w:tc>
        <w:tc>
          <w:tcPr>
            <w:tcW w:w="360" w:type="dxa"/>
          </w:tcPr>
          <w:p w14:paraId="6A61714F">
            <w:pPr>
              <w:pStyle w:val="30"/>
              <w:jc w:val="center"/>
              <w:rPr>
                <w:b/>
                <w:sz w:val="24"/>
                <w:szCs w:val="24"/>
                <w:lang w:val="ru-RU" w:eastAsia="en-US"/>
              </w:rPr>
            </w:pPr>
          </w:p>
        </w:tc>
        <w:tc>
          <w:tcPr>
            <w:tcW w:w="360" w:type="dxa"/>
            <w:gridSpan w:val="2"/>
          </w:tcPr>
          <w:p w14:paraId="066A52E9">
            <w:pPr>
              <w:pStyle w:val="30"/>
              <w:jc w:val="center"/>
              <w:rPr>
                <w:b/>
                <w:sz w:val="24"/>
                <w:szCs w:val="24"/>
                <w:lang w:val="ru-RU" w:eastAsia="en-US"/>
              </w:rPr>
            </w:pPr>
            <w:r>
              <w:rPr>
                <w:b/>
                <w:sz w:val="24"/>
                <w:szCs w:val="24"/>
                <w:lang w:val="en-US" w:eastAsia="en-US"/>
              </w:rPr>
              <w:t>ѵ</w:t>
            </w:r>
          </w:p>
        </w:tc>
        <w:tc>
          <w:tcPr>
            <w:tcW w:w="540" w:type="dxa"/>
            <w:gridSpan w:val="3"/>
          </w:tcPr>
          <w:p w14:paraId="72267EC6">
            <w:pPr>
              <w:pStyle w:val="30"/>
              <w:ind w:left="223"/>
              <w:rPr>
                <w:b/>
                <w:sz w:val="24"/>
                <w:szCs w:val="24"/>
                <w:lang w:val="ru-RU" w:eastAsia="en-US"/>
              </w:rPr>
            </w:pPr>
          </w:p>
        </w:tc>
        <w:tc>
          <w:tcPr>
            <w:tcW w:w="360" w:type="dxa"/>
            <w:tcBorders>
              <w:right w:val="single" w:color="auto" w:sz="4" w:space="0"/>
            </w:tcBorders>
          </w:tcPr>
          <w:p w14:paraId="47600EA7">
            <w:pPr>
              <w:pStyle w:val="30"/>
              <w:ind w:left="223"/>
              <w:rPr>
                <w:b/>
                <w:sz w:val="24"/>
                <w:szCs w:val="24"/>
                <w:lang w:val="ru-RU" w:eastAsia="en-US"/>
              </w:rPr>
            </w:pPr>
          </w:p>
        </w:tc>
        <w:tc>
          <w:tcPr>
            <w:tcW w:w="540" w:type="dxa"/>
            <w:gridSpan w:val="2"/>
            <w:tcBorders>
              <w:right w:val="single" w:color="auto" w:sz="4" w:space="0"/>
            </w:tcBorders>
          </w:tcPr>
          <w:p w14:paraId="4E9D4BDB">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11EC6854">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651CF723">
            <w:pPr>
              <w:pStyle w:val="30"/>
              <w:ind w:left="223"/>
              <w:rPr>
                <w:b/>
                <w:sz w:val="24"/>
                <w:szCs w:val="24"/>
                <w:lang w:val="ru-RU" w:eastAsia="en-US"/>
              </w:rPr>
            </w:pPr>
          </w:p>
        </w:tc>
      </w:tr>
      <w:tr w14:paraId="40EE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continue"/>
          </w:tcPr>
          <w:p w14:paraId="37C01B17">
            <w:pPr>
              <w:pStyle w:val="30"/>
              <w:ind w:left="21"/>
              <w:rPr>
                <w:sz w:val="24"/>
                <w:szCs w:val="24"/>
                <w:lang w:val="ru-RU" w:eastAsia="en-US"/>
              </w:rPr>
            </w:pPr>
          </w:p>
        </w:tc>
        <w:tc>
          <w:tcPr>
            <w:tcW w:w="1572" w:type="dxa"/>
            <w:vMerge w:val="continue"/>
          </w:tcPr>
          <w:p w14:paraId="100665F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20C6DC7D">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E50D9BB">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236BBC0">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тілінің лексикологиясы</w:t>
            </w:r>
          </w:p>
        </w:tc>
        <w:tc>
          <w:tcPr>
            <w:tcW w:w="4464" w:type="dxa"/>
            <w:vAlign w:val="center"/>
          </w:tcPr>
          <w:p w14:paraId="22726761">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eastAsia="Consolas" w:cs="Consolas"/>
                <w:sz w:val="24"/>
                <w:szCs w:val="24"/>
                <w:lang w:val="kk-KZ" w:eastAsia="en-US"/>
              </w:rPr>
              <w:t xml:space="preserve">Құрылымдық бірліктер мен сөздік құрамдағы базистік лексиканы қамтитын лексикологияның теориялық және практикалық негіздерін анықтау. </w:t>
            </w:r>
          </w:p>
          <w:p w14:paraId="4D77FF0D">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 xml:space="preserve">Лексикологияның негізгі категорияларын қарастыру. Мәтiннiң түпнұсқа мәтiндерiнде ақпараттық базаның кеңеюiн көрсету. Лексикологиядағы парадигматикалық және синтагматикалық қарым-қатынастарын салыстыру. Лексикалық бірліктердің қарым-қатынасы мен өзара тәуелділігін талдау. </w:t>
            </w:r>
            <w:r>
              <w:rPr>
                <w:rFonts w:ascii="Times New Roman" w:hAnsi="Times New Roman" w:cs="Times New Roman" w:eastAsiaTheme="minorHAnsi"/>
                <w:sz w:val="24"/>
                <w:szCs w:val="24"/>
                <w:lang w:val="kk-KZ" w:eastAsia="en-US"/>
              </w:rPr>
              <w:t>Лингвистика саласындағы лексикологияның алатын орнын, түсіндірмелі сөздіктердің түрлерін, сөздің тар және кең мағынасын, неологизмдер, архайзмдер, диалектілер, жаргон, аргон, эвфемизм, десфемизм, табу т.б. сөздерді меңгерту арқылы студенттердің к</w:t>
            </w:r>
            <w:r>
              <w:rPr>
                <w:rFonts w:ascii="Times New Roman" w:hAnsi="Times New Roman" w:eastAsiaTheme="minorHAnsi"/>
                <w:sz w:val="24"/>
                <w:szCs w:val="24"/>
                <w:lang w:val="kk-KZ" w:eastAsia="en-US"/>
              </w:rPr>
              <w:t xml:space="preserve">ез келген жанрдың толық лексикологиялық мәтіндік талдау жасау дағдыларын қалыптастыру. </w:t>
            </w:r>
          </w:p>
        </w:tc>
        <w:tc>
          <w:tcPr>
            <w:tcW w:w="720" w:type="dxa"/>
            <w:gridSpan w:val="2"/>
          </w:tcPr>
          <w:p w14:paraId="257B4005">
            <w:pPr>
              <w:widowControl w:val="0"/>
              <w:autoSpaceDE w:val="0"/>
              <w:autoSpaceDN w:val="0"/>
              <w:spacing w:after="0" w:line="240" w:lineRule="auto"/>
              <w:ind w:left="20"/>
              <w:jc w:val="center"/>
              <w:rPr>
                <w:rFonts w:ascii="Times New Roman" w:hAnsi="Times New Roman" w:eastAsiaTheme="minorHAnsi"/>
                <w:color w:val="FF0000"/>
                <w:sz w:val="24"/>
                <w:szCs w:val="24"/>
                <w:lang w:val="kk-KZ" w:eastAsia="en-US"/>
              </w:rPr>
            </w:pPr>
            <w:r>
              <w:rPr>
                <w:rFonts w:ascii="Times New Roman" w:hAnsi="Times New Roman" w:eastAsiaTheme="minorHAnsi"/>
                <w:color w:val="FF0000"/>
                <w:sz w:val="24"/>
                <w:szCs w:val="24"/>
                <w:lang w:val="kk-KZ" w:eastAsia="en-US"/>
              </w:rPr>
              <w:t>6</w:t>
            </w:r>
          </w:p>
        </w:tc>
        <w:tc>
          <w:tcPr>
            <w:tcW w:w="565" w:type="dxa"/>
            <w:gridSpan w:val="3"/>
          </w:tcPr>
          <w:p w14:paraId="6BD81E08">
            <w:pPr>
              <w:pStyle w:val="30"/>
              <w:ind w:left="223"/>
              <w:rPr>
                <w:b/>
                <w:sz w:val="24"/>
                <w:szCs w:val="24"/>
                <w:lang w:val="ru-RU" w:eastAsia="en-US"/>
              </w:rPr>
            </w:pPr>
          </w:p>
        </w:tc>
        <w:tc>
          <w:tcPr>
            <w:tcW w:w="423" w:type="dxa"/>
            <w:gridSpan w:val="2"/>
          </w:tcPr>
          <w:p w14:paraId="73319B54">
            <w:pPr>
              <w:pStyle w:val="30"/>
              <w:ind w:left="223"/>
              <w:rPr>
                <w:b/>
                <w:sz w:val="24"/>
                <w:szCs w:val="24"/>
                <w:lang w:val="ru-RU" w:eastAsia="en-US"/>
              </w:rPr>
            </w:pPr>
          </w:p>
        </w:tc>
        <w:tc>
          <w:tcPr>
            <w:tcW w:w="442" w:type="dxa"/>
            <w:gridSpan w:val="2"/>
          </w:tcPr>
          <w:p w14:paraId="3FDE3FA7">
            <w:pPr>
              <w:pStyle w:val="30"/>
              <w:ind w:left="223"/>
              <w:rPr>
                <w:b/>
                <w:sz w:val="24"/>
                <w:szCs w:val="24"/>
                <w:lang w:val="ru-RU" w:eastAsia="en-US"/>
              </w:rPr>
            </w:pPr>
          </w:p>
        </w:tc>
        <w:tc>
          <w:tcPr>
            <w:tcW w:w="550" w:type="dxa"/>
          </w:tcPr>
          <w:p w14:paraId="24CE146A">
            <w:pPr>
              <w:pStyle w:val="30"/>
              <w:ind w:left="223"/>
              <w:rPr>
                <w:b/>
                <w:sz w:val="24"/>
                <w:szCs w:val="24"/>
                <w:lang w:val="ru-RU" w:eastAsia="en-US"/>
              </w:rPr>
            </w:pPr>
          </w:p>
        </w:tc>
        <w:tc>
          <w:tcPr>
            <w:tcW w:w="540" w:type="dxa"/>
            <w:gridSpan w:val="3"/>
          </w:tcPr>
          <w:p w14:paraId="05F1FA2A">
            <w:pPr>
              <w:pStyle w:val="30"/>
              <w:ind w:left="223"/>
              <w:rPr>
                <w:b/>
                <w:sz w:val="24"/>
                <w:szCs w:val="24"/>
                <w:lang w:val="ru-RU" w:eastAsia="en-US"/>
              </w:rPr>
            </w:pPr>
          </w:p>
        </w:tc>
        <w:tc>
          <w:tcPr>
            <w:tcW w:w="360" w:type="dxa"/>
          </w:tcPr>
          <w:p w14:paraId="08C67359">
            <w:pPr>
              <w:pStyle w:val="30"/>
              <w:jc w:val="center"/>
              <w:rPr>
                <w:b/>
                <w:sz w:val="24"/>
                <w:szCs w:val="24"/>
                <w:lang w:val="kk-KZ" w:eastAsia="en-US"/>
              </w:rPr>
            </w:pPr>
          </w:p>
        </w:tc>
        <w:tc>
          <w:tcPr>
            <w:tcW w:w="360" w:type="dxa"/>
            <w:gridSpan w:val="2"/>
          </w:tcPr>
          <w:p w14:paraId="4F293DFA">
            <w:pPr>
              <w:pStyle w:val="30"/>
              <w:jc w:val="center"/>
              <w:rPr>
                <w:b/>
                <w:sz w:val="24"/>
                <w:szCs w:val="24"/>
                <w:lang w:val="ru-RU" w:eastAsia="en-US"/>
              </w:rPr>
            </w:pPr>
            <w:r>
              <w:rPr>
                <w:b/>
                <w:sz w:val="24"/>
                <w:szCs w:val="24"/>
                <w:lang w:val="en-US" w:eastAsia="en-US"/>
              </w:rPr>
              <w:t>ѵ</w:t>
            </w:r>
          </w:p>
        </w:tc>
        <w:tc>
          <w:tcPr>
            <w:tcW w:w="540" w:type="dxa"/>
            <w:gridSpan w:val="3"/>
          </w:tcPr>
          <w:p w14:paraId="648EB0D2">
            <w:pPr>
              <w:pStyle w:val="30"/>
              <w:ind w:left="223"/>
              <w:rPr>
                <w:b/>
                <w:sz w:val="24"/>
                <w:szCs w:val="24"/>
                <w:lang w:val="kk-KZ" w:eastAsia="en-US"/>
              </w:rPr>
            </w:pPr>
          </w:p>
        </w:tc>
        <w:tc>
          <w:tcPr>
            <w:tcW w:w="360" w:type="dxa"/>
            <w:tcBorders>
              <w:right w:val="single" w:color="auto" w:sz="4" w:space="0"/>
            </w:tcBorders>
          </w:tcPr>
          <w:p w14:paraId="3E7718F8">
            <w:pPr>
              <w:pStyle w:val="30"/>
              <w:ind w:left="223"/>
              <w:rPr>
                <w:b/>
                <w:sz w:val="24"/>
                <w:szCs w:val="24"/>
                <w:lang w:val="ru-RU" w:eastAsia="en-US"/>
              </w:rPr>
            </w:pPr>
          </w:p>
        </w:tc>
        <w:tc>
          <w:tcPr>
            <w:tcW w:w="540" w:type="dxa"/>
            <w:gridSpan w:val="2"/>
            <w:tcBorders>
              <w:right w:val="single" w:color="auto" w:sz="4" w:space="0"/>
            </w:tcBorders>
          </w:tcPr>
          <w:p w14:paraId="413CAC5B">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64E4552D">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2B58854B">
            <w:pPr>
              <w:pStyle w:val="30"/>
              <w:ind w:left="223"/>
              <w:rPr>
                <w:b/>
                <w:sz w:val="24"/>
                <w:szCs w:val="24"/>
                <w:lang w:val="ru-RU" w:eastAsia="en-US"/>
              </w:rPr>
            </w:pPr>
          </w:p>
        </w:tc>
      </w:tr>
      <w:tr w14:paraId="2182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4" w:type="dxa"/>
            <w:vMerge w:val="continue"/>
          </w:tcPr>
          <w:p w14:paraId="14E1BC92">
            <w:pPr>
              <w:pStyle w:val="30"/>
              <w:ind w:left="21"/>
              <w:rPr>
                <w:sz w:val="24"/>
                <w:szCs w:val="24"/>
                <w:lang w:val="ru-RU" w:eastAsia="en-US"/>
              </w:rPr>
            </w:pPr>
          </w:p>
        </w:tc>
        <w:tc>
          <w:tcPr>
            <w:tcW w:w="1572" w:type="dxa"/>
            <w:vMerge w:val="continue"/>
          </w:tcPr>
          <w:p w14:paraId="3E1D9F9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4456286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3DE37B87">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89D58B4">
            <w:pPr>
              <w:widowControl w:val="0"/>
              <w:shd w:val="clear" w:color="auto" w:fill="FFFFFF" w:themeFill="background1"/>
              <w:autoSpaceDE w:val="0"/>
              <w:autoSpaceDN w:val="0"/>
              <w:spacing w:after="0" w:line="240" w:lineRule="auto"/>
              <w:ind w:left="14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Қазақ лексикогра-фиясының қалыптасуы мен дамуы</w:t>
            </w:r>
          </w:p>
          <w:p w14:paraId="60EEC07B">
            <w:pPr>
              <w:widowControl w:val="0"/>
              <w:autoSpaceDE w:val="0"/>
              <w:autoSpaceDN w:val="0"/>
              <w:spacing w:after="0" w:line="240" w:lineRule="auto"/>
              <w:ind w:left="147" w:right="135"/>
              <w:jc w:val="center"/>
              <w:rPr>
                <w:rFonts w:ascii="Times New Roman" w:hAnsi="Times New Roman" w:eastAsiaTheme="minorHAnsi"/>
                <w:sz w:val="24"/>
                <w:szCs w:val="24"/>
                <w:lang w:val="kk-KZ" w:eastAsia="en-US"/>
              </w:rPr>
            </w:pPr>
          </w:p>
        </w:tc>
        <w:tc>
          <w:tcPr>
            <w:tcW w:w="4464" w:type="dxa"/>
            <w:vAlign w:val="center"/>
          </w:tcPr>
          <w:p w14:paraId="460FAC13">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eastAsia="Consolas" w:cs="Consolas"/>
                <w:sz w:val="24"/>
                <w:szCs w:val="24"/>
                <w:lang w:val="kk-KZ" w:eastAsia="en-US"/>
              </w:rPr>
              <w:t>Қазіргі қазақ тілінің сөздік қорын (лексикалық байлығын) игере отырып, сөздік түзудің қазақ тілінің бүкіл тарихи дамуы барысында қалыптасқанын көрсету.</w:t>
            </w:r>
          </w:p>
          <w:p w14:paraId="188D80F3">
            <w:pPr>
              <w:widowControl w:val="0"/>
              <w:shd w:val="clear" w:color="auto" w:fill="FFFFFF" w:themeFill="background1"/>
              <w:autoSpaceDE w:val="0"/>
              <w:autoSpaceDN w:val="0"/>
              <w:spacing w:after="0" w:line="240" w:lineRule="auto"/>
              <w:ind w:left="185" w:right="141"/>
              <w:jc w:val="both"/>
              <w:rPr>
                <w:rFonts w:ascii="Times New Roman" w:hAnsi="Times New Roman" w:eastAsia="Arial"/>
                <w:sz w:val="24"/>
                <w:szCs w:val="24"/>
                <w:highlight w:val="red"/>
                <w:shd w:val="clear" w:color="auto" w:fill="FFFFFF"/>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 xml:space="preserve">Лексикологияны және оның жетістіктерін зерттеу негізінде әртүрлі сөздік қорларын, лексикография туралы теориялық білімдерінің  кең ауқымын ғылыми тұрғыда жинақтау. Лексикография және лексикология – ғылымның екі тармағы, бір-бірімен тығыз байланысты қарастыру. Сөздіктердің сапасы мен осы ғылымның қалай және қандай дәрежеде зерттелетініне байланысты екендігін түсіндіру. </w:t>
            </w:r>
          </w:p>
        </w:tc>
        <w:tc>
          <w:tcPr>
            <w:tcW w:w="720" w:type="dxa"/>
            <w:gridSpan w:val="2"/>
          </w:tcPr>
          <w:p w14:paraId="7B08C204">
            <w:pPr>
              <w:pStyle w:val="30"/>
              <w:jc w:val="center"/>
              <w:rPr>
                <w:rFonts w:eastAsia="Calibri"/>
                <w:color w:val="000000"/>
                <w:spacing w:val="-2"/>
                <w:sz w:val="24"/>
                <w:szCs w:val="24"/>
                <w:lang w:val="kk-KZ" w:eastAsia="en-US"/>
              </w:rPr>
            </w:pPr>
          </w:p>
        </w:tc>
        <w:tc>
          <w:tcPr>
            <w:tcW w:w="565" w:type="dxa"/>
            <w:gridSpan w:val="3"/>
          </w:tcPr>
          <w:p w14:paraId="0307B9DA">
            <w:pPr>
              <w:pStyle w:val="30"/>
              <w:ind w:left="223"/>
              <w:rPr>
                <w:b/>
                <w:sz w:val="24"/>
                <w:szCs w:val="24"/>
                <w:lang w:val="kk-KZ" w:eastAsia="en-US"/>
              </w:rPr>
            </w:pPr>
          </w:p>
        </w:tc>
        <w:tc>
          <w:tcPr>
            <w:tcW w:w="423" w:type="dxa"/>
            <w:gridSpan w:val="2"/>
          </w:tcPr>
          <w:p w14:paraId="7A402496">
            <w:pPr>
              <w:pStyle w:val="30"/>
              <w:ind w:left="223"/>
              <w:rPr>
                <w:b/>
                <w:sz w:val="24"/>
                <w:szCs w:val="24"/>
                <w:lang w:val="kk-KZ" w:eastAsia="en-US"/>
              </w:rPr>
            </w:pPr>
          </w:p>
        </w:tc>
        <w:tc>
          <w:tcPr>
            <w:tcW w:w="442" w:type="dxa"/>
            <w:gridSpan w:val="2"/>
          </w:tcPr>
          <w:p w14:paraId="36FE8097">
            <w:pPr>
              <w:pStyle w:val="30"/>
              <w:ind w:left="223"/>
              <w:rPr>
                <w:b/>
                <w:sz w:val="24"/>
                <w:szCs w:val="24"/>
                <w:lang w:val="kk-KZ" w:eastAsia="en-US"/>
              </w:rPr>
            </w:pPr>
          </w:p>
        </w:tc>
        <w:tc>
          <w:tcPr>
            <w:tcW w:w="550" w:type="dxa"/>
          </w:tcPr>
          <w:p w14:paraId="27C536C4">
            <w:pPr>
              <w:pStyle w:val="30"/>
              <w:ind w:left="223"/>
              <w:rPr>
                <w:b/>
                <w:sz w:val="24"/>
                <w:szCs w:val="24"/>
                <w:lang w:val="kk-KZ" w:eastAsia="en-US"/>
              </w:rPr>
            </w:pPr>
          </w:p>
        </w:tc>
        <w:tc>
          <w:tcPr>
            <w:tcW w:w="540" w:type="dxa"/>
            <w:gridSpan w:val="3"/>
          </w:tcPr>
          <w:p w14:paraId="76278677">
            <w:pPr>
              <w:pStyle w:val="30"/>
              <w:ind w:left="223"/>
              <w:rPr>
                <w:b/>
                <w:sz w:val="24"/>
                <w:szCs w:val="24"/>
                <w:lang w:val="kk-KZ" w:eastAsia="en-US"/>
              </w:rPr>
            </w:pPr>
          </w:p>
        </w:tc>
        <w:tc>
          <w:tcPr>
            <w:tcW w:w="360" w:type="dxa"/>
          </w:tcPr>
          <w:p w14:paraId="285E130C">
            <w:pPr>
              <w:pStyle w:val="30"/>
              <w:rPr>
                <w:b/>
                <w:sz w:val="24"/>
                <w:szCs w:val="24"/>
                <w:lang w:val="kk-KZ" w:eastAsia="en-US"/>
              </w:rPr>
            </w:pPr>
          </w:p>
        </w:tc>
        <w:tc>
          <w:tcPr>
            <w:tcW w:w="360" w:type="dxa"/>
            <w:gridSpan w:val="2"/>
          </w:tcPr>
          <w:p w14:paraId="695C8B35">
            <w:pPr>
              <w:pStyle w:val="30"/>
              <w:jc w:val="center"/>
              <w:rPr>
                <w:b/>
                <w:sz w:val="24"/>
                <w:szCs w:val="24"/>
                <w:lang w:val="ru-RU" w:eastAsia="en-US"/>
              </w:rPr>
            </w:pPr>
            <w:r>
              <w:rPr>
                <w:b/>
                <w:sz w:val="24"/>
                <w:szCs w:val="24"/>
                <w:lang w:val="en-US" w:eastAsia="en-US"/>
              </w:rPr>
              <w:t>ѵ</w:t>
            </w:r>
          </w:p>
        </w:tc>
        <w:tc>
          <w:tcPr>
            <w:tcW w:w="540" w:type="dxa"/>
            <w:gridSpan w:val="3"/>
          </w:tcPr>
          <w:p w14:paraId="7C6CA2AD">
            <w:pPr>
              <w:pStyle w:val="30"/>
              <w:ind w:left="223"/>
              <w:rPr>
                <w:b/>
                <w:sz w:val="24"/>
                <w:szCs w:val="24"/>
                <w:lang w:val="kk-KZ" w:eastAsia="en-US"/>
              </w:rPr>
            </w:pPr>
          </w:p>
        </w:tc>
        <w:tc>
          <w:tcPr>
            <w:tcW w:w="360" w:type="dxa"/>
            <w:tcBorders>
              <w:right w:val="single" w:color="auto" w:sz="4" w:space="0"/>
            </w:tcBorders>
          </w:tcPr>
          <w:p w14:paraId="43E3DC7E">
            <w:pPr>
              <w:pStyle w:val="30"/>
              <w:ind w:left="223"/>
              <w:rPr>
                <w:b/>
                <w:sz w:val="24"/>
                <w:szCs w:val="24"/>
                <w:lang w:val="ru-RU" w:eastAsia="en-US"/>
              </w:rPr>
            </w:pPr>
          </w:p>
        </w:tc>
        <w:tc>
          <w:tcPr>
            <w:tcW w:w="540" w:type="dxa"/>
            <w:gridSpan w:val="2"/>
            <w:tcBorders>
              <w:right w:val="single" w:color="auto" w:sz="4" w:space="0"/>
            </w:tcBorders>
          </w:tcPr>
          <w:p w14:paraId="319695B9">
            <w:pPr>
              <w:pStyle w:val="30"/>
              <w:ind w:left="223"/>
              <w:rPr>
                <w:b/>
                <w:sz w:val="24"/>
                <w:szCs w:val="24"/>
                <w:lang w:val="ru-RU" w:eastAsia="en-US"/>
              </w:rPr>
            </w:pPr>
          </w:p>
        </w:tc>
        <w:tc>
          <w:tcPr>
            <w:tcW w:w="540" w:type="dxa"/>
            <w:gridSpan w:val="3"/>
            <w:tcBorders>
              <w:left w:val="single" w:color="auto" w:sz="4" w:space="0"/>
              <w:right w:val="single" w:color="auto" w:sz="4" w:space="0"/>
            </w:tcBorders>
          </w:tcPr>
          <w:p w14:paraId="5DE63895">
            <w:pPr>
              <w:pStyle w:val="30"/>
              <w:ind w:left="223"/>
              <w:rPr>
                <w:b/>
                <w:sz w:val="24"/>
                <w:szCs w:val="24"/>
                <w:lang w:val="ru-RU" w:eastAsia="en-US"/>
              </w:rPr>
            </w:pPr>
          </w:p>
        </w:tc>
        <w:tc>
          <w:tcPr>
            <w:tcW w:w="394" w:type="dxa"/>
            <w:gridSpan w:val="2"/>
            <w:tcBorders>
              <w:left w:val="single" w:color="auto" w:sz="4" w:space="0"/>
              <w:right w:val="single" w:color="auto" w:sz="4" w:space="0"/>
            </w:tcBorders>
          </w:tcPr>
          <w:p w14:paraId="7DD93DA8">
            <w:pPr>
              <w:pStyle w:val="30"/>
              <w:ind w:left="223"/>
              <w:rPr>
                <w:b/>
                <w:sz w:val="24"/>
                <w:szCs w:val="24"/>
                <w:lang w:val="ru-RU" w:eastAsia="en-US"/>
              </w:rPr>
            </w:pPr>
          </w:p>
        </w:tc>
      </w:tr>
      <w:tr w14:paraId="4246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restart"/>
            <w:tcBorders>
              <w:left w:val="single" w:color="auto" w:sz="4" w:space="0"/>
            </w:tcBorders>
          </w:tcPr>
          <w:p w14:paraId="03815C8B">
            <w:pPr>
              <w:pStyle w:val="30"/>
              <w:jc w:val="center"/>
              <w:rPr>
                <w:sz w:val="24"/>
                <w:szCs w:val="24"/>
                <w:lang w:val="kk-KZ" w:eastAsia="en-US"/>
              </w:rPr>
            </w:pPr>
            <w:r>
              <w:rPr>
                <w:sz w:val="24"/>
                <w:szCs w:val="24"/>
                <w:lang w:val="ru-RU" w:eastAsia="en-US"/>
              </w:rPr>
              <w:t>3</w:t>
            </w:r>
            <w:r>
              <w:rPr>
                <w:sz w:val="24"/>
                <w:szCs w:val="24"/>
                <w:lang w:val="kk-KZ" w:eastAsia="en-US"/>
              </w:rPr>
              <w:t>6</w:t>
            </w:r>
          </w:p>
          <w:p w14:paraId="34ABAA66">
            <w:pPr>
              <w:pStyle w:val="30"/>
              <w:ind w:left="21"/>
              <w:jc w:val="center"/>
              <w:rPr>
                <w:sz w:val="24"/>
                <w:szCs w:val="24"/>
                <w:lang w:val="ru-RU" w:eastAsia="en-US"/>
              </w:rPr>
            </w:pPr>
          </w:p>
          <w:p w14:paraId="0EA3835F">
            <w:pPr>
              <w:pStyle w:val="30"/>
              <w:ind w:left="21"/>
              <w:jc w:val="center"/>
              <w:rPr>
                <w:sz w:val="24"/>
                <w:szCs w:val="24"/>
                <w:lang w:val="ru-RU" w:eastAsia="en-US"/>
              </w:rPr>
            </w:pPr>
          </w:p>
          <w:p w14:paraId="483DB146">
            <w:pPr>
              <w:pStyle w:val="30"/>
              <w:ind w:left="21"/>
              <w:jc w:val="center"/>
              <w:rPr>
                <w:sz w:val="24"/>
                <w:szCs w:val="24"/>
                <w:lang w:val="ru-RU" w:eastAsia="en-US"/>
              </w:rPr>
            </w:pPr>
          </w:p>
          <w:p w14:paraId="098D3641">
            <w:pPr>
              <w:pStyle w:val="30"/>
              <w:ind w:left="21"/>
              <w:jc w:val="center"/>
              <w:rPr>
                <w:sz w:val="24"/>
                <w:szCs w:val="24"/>
                <w:lang w:val="ru-RU" w:eastAsia="en-US"/>
              </w:rPr>
            </w:pPr>
          </w:p>
          <w:p w14:paraId="7C6E9E2C">
            <w:pPr>
              <w:pStyle w:val="30"/>
              <w:ind w:left="21"/>
              <w:jc w:val="center"/>
              <w:rPr>
                <w:sz w:val="24"/>
                <w:szCs w:val="24"/>
                <w:lang w:val="ru-RU" w:eastAsia="en-US"/>
              </w:rPr>
            </w:pPr>
          </w:p>
          <w:p w14:paraId="171BCD28">
            <w:pPr>
              <w:pStyle w:val="30"/>
              <w:ind w:left="21"/>
              <w:jc w:val="center"/>
              <w:rPr>
                <w:sz w:val="24"/>
                <w:szCs w:val="24"/>
                <w:lang w:val="ru-RU" w:eastAsia="en-US"/>
              </w:rPr>
            </w:pPr>
          </w:p>
          <w:p w14:paraId="03111E7B">
            <w:pPr>
              <w:pStyle w:val="30"/>
              <w:ind w:left="21"/>
              <w:jc w:val="center"/>
              <w:rPr>
                <w:sz w:val="24"/>
                <w:szCs w:val="24"/>
                <w:lang w:val="ru-RU" w:eastAsia="en-US"/>
              </w:rPr>
            </w:pPr>
          </w:p>
          <w:p w14:paraId="41925429">
            <w:pPr>
              <w:pStyle w:val="30"/>
              <w:ind w:left="21"/>
              <w:jc w:val="center"/>
              <w:rPr>
                <w:sz w:val="24"/>
                <w:szCs w:val="24"/>
                <w:lang w:val="kk-KZ" w:eastAsia="en-US"/>
              </w:rPr>
            </w:pPr>
          </w:p>
          <w:p w14:paraId="3CE5908C">
            <w:pPr>
              <w:pStyle w:val="30"/>
              <w:ind w:left="21"/>
              <w:jc w:val="center"/>
              <w:rPr>
                <w:sz w:val="24"/>
                <w:szCs w:val="24"/>
                <w:lang w:val="kk-KZ" w:eastAsia="en-US"/>
              </w:rPr>
            </w:pPr>
          </w:p>
          <w:p w14:paraId="0F75BC54">
            <w:pPr>
              <w:pStyle w:val="30"/>
              <w:ind w:left="21"/>
              <w:jc w:val="center"/>
              <w:rPr>
                <w:sz w:val="24"/>
                <w:szCs w:val="24"/>
                <w:lang w:val="kk-KZ" w:eastAsia="en-US"/>
              </w:rPr>
            </w:pPr>
          </w:p>
          <w:p w14:paraId="15DA6479">
            <w:pPr>
              <w:pStyle w:val="30"/>
              <w:ind w:left="21"/>
              <w:jc w:val="center"/>
              <w:rPr>
                <w:sz w:val="24"/>
                <w:szCs w:val="24"/>
                <w:lang w:val="kk-KZ" w:eastAsia="en-US"/>
              </w:rPr>
            </w:pPr>
          </w:p>
          <w:p w14:paraId="31F4AE5D">
            <w:pPr>
              <w:pStyle w:val="30"/>
              <w:ind w:left="21"/>
              <w:jc w:val="center"/>
              <w:rPr>
                <w:sz w:val="24"/>
                <w:szCs w:val="24"/>
                <w:lang w:val="kk-KZ" w:eastAsia="en-US"/>
              </w:rPr>
            </w:pPr>
          </w:p>
          <w:p w14:paraId="2CD699FE">
            <w:pPr>
              <w:pStyle w:val="30"/>
              <w:ind w:left="21"/>
              <w:jc w:val="center"/>
              <w:rPr>
                <w:sz w:val="24"/>
                <w:szCs w:val="24"/>
                <w:lang w:val="kk-KZ" w:eastAsia="en-US"/>
              </w:rPr>
            </w:pPr>
          </w:p>
          <w:p w14:paraId="56C055D2">
            <w:pPr>
              <w:pStyle w:val="30"/>
              <w:jc w:val="center"/>
              <w:rPr>
                <w:sz w:val="24"/>
                <w:szCs w:val="24"/>
                <w:lang w:val="kk-KZ" w:eastAsia="en-US"/>
              </w:rPr>
            </w:pPr>
            <w:r>
              <w:rPr>
                <w:sz w:val="24"/>
                <w:szCs w:val="24"/>
                <w:lang w:val="ru-RU" w:eastAsia="en-US"/>
              </w:rPr>
              <w:t>3</w:t>
            </w:r>
            <w:r>
              <w:rPr>
                <w:sz w:val="24"/>
                <w:szCs w:val="24"/>
                <w:lang w:val="kk-KZ" w:eastAsia="en-US"/>
              </w:rPr>
              <w:t>7</w:t>
            </w:r>
          </w:p>
          <w:p w14:paraId="7EC80721">
            <w:pPr>
              <w:pStyle w:val="30"/>
              <w:jc w:val="center"/>
              <w:rPr>
                <w:sz w:val="24"/>
                <w:szCs w:val="24"/>
                <w:lang w:val="ru-RU" w:eastAsia="en-US"/>
              </w:rPr>
            </w:pPr>
          </w:p>
          <w:p w14:paraId="1B4737C3">
            <w:pPr>
              <w:pStyle w:val="30"/>
              <w:jc w:val="center"/>
              <w:rPr>
                <w:sz w:val="24"/>
                <w:szCs w:val="24"/>
                <w:lang w:val="ru-RU" w:eastAsia="en-US"/>
              </w:rPr>
            </w:pPr>
          </w:p>
          <w:p w14:paraId="676BC89A">
            <w:pPr>
              <w:pStyle w:val="30"/>
              <w:jc w:val="center"/>
              <w:rPr>
                <w:sz w:val="24"/>
                <w:szCs w:val="24"/>
                <w:lang w:val="ru-RU" w:eastAsia="en-US"/>
              </w:rPr>
            </w:pPr>
          </w:p>
          <w:p w14:paraId="60D1764D">
            <w:pPr>
              <w:pStyle w:val="30"/>
              <w:jc w:val="center"/>
              <w:rPr>
                <w:sz w:val="24"/>
                <w:szCs w:val="24"/>
                <w:lang w:val="ru-RU" w:eastAsia="en-US"/>
              </w:rPr>
            </w:pPr>
          </w:p>
          <w:p w14:paraId="4B77A5BA">
            <w:pPr>
              <w:pStyle w:val="30"/>
              <w:jc w:val="center"/>
              <w:rPr>
                <w:sz w:val="24"/>
                <w:szCs w:val="24"/>
                <w:lang w:val="ru-RU" w:eastAsia="en-US"/>
              </w:rPr>
            </w:pPr>
          </w:p>
          <w:p w14:paraId="44A16736">
            <w:pPr>
              <w:pStyle w:val="30"/>
              <w:jc w:val="center"/>
              <w:rPr>
                <w:sz w:val="24"/>
                <w:szCs w:val="24"/>
                <w:lang w:val="ru-RU" w:eastAsia="en-US"/>
              </w:rPr>
            </w:pPr>
          </w:p>
          <w:p w14:paraId="49E29DFC">
            <w:pPr>
              <w:pStyle w:val="30"/>
              <w:jc w:val="center"/>
              <w:rPr>
                <w:sz w:val="24"/>
                <w:szCs w:val="24"/>
                <w:lang w:val="ru-RU" w:eastAsia="en-US"/>
              </w:rPr>
            </w:pPr>
          </w:p>
          <w:p w14:paraId="25DA9DB2">
            <w:pPr>
              <w:pStyle w:val="30"/>
              <w:jc w:val="center"/>
              <w:rPr>
                <w:sz w:val="24"/>
                <w:szCs w:val="24"/>
                <w:lang w:val="ru-RU" w:eastAsia="en-US"/>
              </w:rPr>
            </w:pPr>
          </w:p>
          <w:p w14:paraId="10283ED6">
            <w:pPr>
              <w:pStyle w:val="30"/>
              <w:jc w:val="center"/>
              <w:rPr>
                <w:sz w:val="24"/>
                <w:szCs w:val="24"/>
                <w:lang w:val="kk-KZ" w:eastAsia="en-US"/>
              </w:rPr>
            </w:pPr>
          </w:p>
          <w:p w14:paraId="1FD8CAB5">
            <w:pPr>
              <w:pStyle w:val="30"/>
              <w:jc w:val="center"/>
              <w:rPr>
                <w:sz w:val="24"/>
                <w:szCs w:val="24"/>
                <w:lang w:val="kk-KZ" w:eastAsia="en-US"/>
              </w:rPr>
            </w:pPr>
          </w:p>
          <w:p w14:paraId="4893DB32">
            <w:pPr>
              <w:pStyle w:val="30"/>
              <w:jc w:val="center"/>
              <w:rPr>
                <w:sz w:val="24"/>
                <w:szCs w:val="24"/>
                <w:lang w:val="kk-KZ" w:eastAsia="en-US"/>
              </w:rPr>
            </w:pPr>
          </w:p>
          <w:p w14:paraId="7A620C7F">
            <w:pPr>
              <w:pStyle w:val="30"/>
              <w:jc w:val="center"/>
              <w:rPr>
                <w:sz w:val="24"/>
                <w:szCs w:val="24"/>
                <w:lang w:val="kk-KZ" w:eastAsia="en-US"/>
              </w:rPr>
            </w:pPr>
          </w:p>
          <w:p w14:paraId="6F6C1AB1">
            <w:pPr>
              <w:pStyle w:val="30"/>
              <w:jc w:val="center"/>
              <w:rPr>
                <w:sz w:val="24"/>
                <w:szCs w:val="24"/>
                <w:lang w:val="kk-KZ" w:eastAsia="en-US"/>
              </w:rPr>
            </w:pPr>
          </w:p>
          <w:p w14:paraId="221F8960">
            <w:pPr>
              <w:pStyle w:val="30"/>
              <w:jc w:val="center"/>
              <w:rPr>
                <w:sz w:val="24"/>
                <w:szCs w:val="24"/>
                <w:lang w:val="kk-KZ" w:eastAsia="en-US"/>
              </w:rPr>
            </w:pPr>
          </w:p>
          <w:p w14:paraId="391CCE75">
            <w:pPr>
              <w:pStyle w:val="30"/>
              <w:jc w:val="center"/>
              <w:rPr>
                <w:sz w:val="24"/>
                <w:szCs w:val="24"/>
                <w:lang w:val="kk-KZ" w:eastAsia="en-US"/>
              </w:rPr>
            </w:pPr>
          </w:p>
          <w:p w14:paraId="0979B1A8">
            <w:pPr>
              <w:pStyle w:val="30"/>
              <w:jc w:val="center"/>
              <w:rPr>
                <w:sz w:val="24"/>
                <w:szCs w:val="24"/>
                <w:lang w:val="kk-KZ" w:eastAsia="en-US"/>
              </w:rPr>
            </w:pPr>
          </w:p>
          <w:p w14:paraId="6F14ADB7">
            <w:pPr>
              <w:pStyle w:val="30"/>
              <w:jc w:val="center"/>
              <w:rPr>
                <w:sz w:val="24"/>
                <w:szCs w:val="24"/>
                <w:lang w:val="kk-KZ" w:eastAsia="en-US"/>
              </w:rPr>
            </w:pPr>
          </w:p>
          <w:p w14:paraId="1A0CA816">
            <w:pPr>
              <w:pStyle w:val="30"/>
              <w:jc w:val="center"/>
              <w:rPr>
                <w:sz w:val="24"/>
                <w:szCs w:val="24"/>
                <w:lang w:val="kk-KZ" w:eastAsia="en-US"/>
              </w:rPr>
            </w:pPr>
          </w:p>
          <w:p w14:paraId="496E4B1D">
            <w:pPr>
              <w:pStyle w:val="30"/>
              <w:jc w:val="center"/>
              <w:rPr>
                <w:sz w:val="24"/>
                <w:szCs w:val="24"/>
                <w:lang w:val="kk-KZ" w:eastAsia="en-US"/>
              </w:rPr>
            </w:pPr>
          </w:p>
          <w:p w14:paraId="175E3AA5">
            <w:pPr>
              <w:pStyle w:val="30"/>
              <w:jc w:val="center"/>
              <w:rPr>
                <w:sz w:val="24"/>
                <w:szCs w:val="24"/>
                <w:lang w:val="kk-KZ" w:eastAsia="en-US"/>
              </w:rPr>
            </w:pPr>
          </w:p>
          <w:p w14:paraId="255C69F2">
            <w:pPr>
              <w:pStyle w:val="30"/>
              <w:jc w:val="center"/>
              <w:rPr>
                <w:sz w:val="24"/>
                <w:szCs w:val="24"/>
                <w:lang w:val="kk-KZ" w:eastAsia="en-US"/>
              </w:rPr>
            </w:pPr>
            <w:r>
              <w:rPr>
                <w:sz w:val="24"/>
                <w:szCs w:val="24"/>
                <w:lang w:val="ru-RU" w:eastAsia="en-US"/>
              </w:rPr>
              <w:t>3</w:t>
            </w:r>
            <w:r>
              <w:rPr>
                <w:sz w:val="24"/>
                <w:szCs w:val="24"/>
                <w:lang w:val="kk-KZ" w:eastAsia="en-US"/>
              </w:rPr>
              <w:t>8</w:t>
            </w:r>
          </w:p>
          <w:p w14:paraId="24268E71">
            <w:pPr>
              <w:pStyle w:val="30"/>
              <w:jc w:val="center"/>
              <w:rPr>
                <w:sz w:val="24"/>
                <w:szCs w:val="24"/>
                <w:lang w:val="ru-RU" w:eastAsia="en-US"/>
              </w:rPr>
            </w:pPr>
          </w:p>
          <w:p w14:paraId="3F76979A">
            <w:pPr>
              <w:pStyle w:val="30"/>
              <w:jc w:val="center"/>
              <w:rPr>
                <w:sz w:val="24"/>
                <w:szCs w:val="24"/>
                <w:lang w:val="ru-RU" w:eastAsia="en-US"/>
              </w:rPr>
            </w:pPr>
          </w:p>
          <w:p w14:paraId="04F9E2E2">
            <w:pPr>
              <w:pStyle w:val="30"/>
              <w:jc w:val="center"/>
              <w:rPr>
                <w:sz w:val="24"/>
                <w:szCs w:val="24"/>
                <w:lang w:val="ru-RU" w:eastAsia="en-US"/>
              </w:rPr>
            </w:pPr>
          </w:p>
          <w:p w14:paraId="01CF8BC4">
            <w:pPr>
              <w:pStyle w:val="30"/>
              <w:jc w:val="center"/>
              <w:rPr>
                <w:sz w:val="24"/>
                <w:szCs w:val="24"/>
                <w:lang w:val="ru-RU" w:eastAsia="en-US"/>
              </w:rPr>
            </w:pPr>
          </w:p>
          <w:p w14:paraId="2DEEBAB2">
            <w:pPr>
              <w:pStyle w:val="30"/>
              <w:jc w:val="center"/>
              <w:rPr>
                <w:sz w:val="24"/>
                <w:szCs w:val="24"/>
                <w:lang w:val="ru-RU" w:eastAsia="en-US"/>
              </w:rPr>
            </w:pPr>
          </w:p>
          <w:p w14:paraId="6EC91549">
            <w:pPr>
              <w:pStyle w:val="30"/>
              <w:jc w:val="center"/>
              <w:rPr>
                <w:sz w:val="24"/>
                <w:szCs w:val="24"/>
                <w:lang w:val="kk-KZ" w:eastAsia="en-US"/>
              </w:rPr>
            </w:pPr>
          </w:p>
          <w:p w14:paraId="23C7EDEB">
            <w:pPr>
              <w:pStyle w:val="30"/>
              <w:jc w:val="center"/>
              <w:rPr>
                <w:sz w:val="24"/>
                <w:szCs w:val="24"/>
                <w:lang w:val="kk-KZ" w:eastAsia="en-US"/>
              </w:rPr>
            </w:pPr>
          </w:p>
          <w:p w14:paraId="1B14D0E8">
            <w:pPr>
              <w:pStyle w:val="30"/>
              <w:jc w:val="center"/>
              <w:rPr>
                <w:sz w:val="24"/>
                <w:szCs w:val="24"/>
                <w:lang w:val="kk-KZ" w:eastAsia="en-US"/>
              </w:rPr>
            </w:pPr>
          </w:p>
          <w:p w14:paraId="2E098817">
            <w:pPr>
              <w:pStyle w:val="30"/>
              <w:jc w:val="center"/>
              <w:rPr>
                <w:sz w:val="24"/>
                <w:szCs w:val="24"/>
                <w:lang w:val="kk-KZ" w:eastAsia="en-US"/>
              </w:rPr>
            </w:pPr>
          </w:p>
          <w:p w14:paraId="4FB54E81">
            <w:pPr>
              <w:pStyle w:val="30"/>
              <w:jc w:val="center"/>
              <w:rPr>
                <w:sz w:val="24"/>
                <w:szCs w:val="24"/>
                <w:lang w:val="kk-KZ" w:eastAsia="en-US"/>
              </w:rPr>
            </w:pPr>
          </w:p>
          <w:p w14:paraId="0F52BE61">
            <w:pPr>
              <w:pStyle w:val="30"/>
              <w:jc w:val="center"/>
              <w:rPr>
                <w:sz w:val="24"/>
                <w:szCs w:val="24"/>
                <w:lang w:val="kk-KZ" w:eastAsia="en-US"/>
              </w:rPr>
            </w:pPr>
          </w:p>
          <w:p w14:paraId="7F3D5BD2">
            <w:pPr>
              <w:pStyle w:val="30"/>
              <w:jc w:val="center"/>
              <w:rPr>
                <w:sz w:val="24"/>
                <w:szCs w:val="24"/>
                <w:lang w:val="kk-KZ" w:eastAsia="en-US"/>
              </w:rPr>
            </w:pPr>
          </w:p>
          <w:p w14:paraId="5AD9D462">
            <w:pPr>
              <w:pStyle w:val="30"/>
              <w:jc w:val="center"/>
              <w:rPr>
                <w:sz w:val="24"/>
                <w:szCs w:val="24"/>
                <w:lang w:val="kk-KZ" w:eastAsia="en-US"/>
              </w:rPr>
            </w:pPr>
          </w:p>
          <w:p w14:paraId="3D00C2BA">
            <w:pPr>
              <w:pStyle w:val="30"/>
              <w:jc w:val="center"/>
              <w:rPr>
                <w:sz w:val="24"/>
                <w:szCs w:val="24"/>
                <w:lang w:val="kk-KZ" w:eastAsia="en-US"/>
              </w:rPr>
            </w:pPr>
          </w:p>
          <w:p w14:paraId="6933ACB6">
            <w:pPr>
              <w:pStyle w:val="30"/>
              <w:jc w:val="center"/>
              <w:rPr>
                <w:sz w:val="24"/>
                <w:szCs w:val="24"/>
                <w:lang w:val="kk-KZ" w:eastAsia="en-US"/>
              </w:rPr>
            </w:pPr>
          </w:p>
          <w:p w14:paraId="6C9A0843">
            <w:pPr>
              <w:pStyle w:val="30"/>
              <w:jc w:val="center"/>
              <w:rPr>
                <w:sz w:val="24"/>
                <w:szCs w:val="24"/>
                <w:lang w:val="kk-KZ" w:eastAsia="en-US"/>
              </w:rPr>
            </w:pPr>
          </w:p>
          <w:p w14:paraId="6DF34DE8">
            <w:pPr>
              <w:pStyle w:val="30"/>
              <w:jc w:val="center"/>
              <w:rPr>
                <w:sz w:val="24"/>
                <w:szCs w:val="24"/>
                <w:lang w:val="kk-KZ" w:eastAsia="en-US"/>
              </w:rPr>
            </w:pPr>
          </w:p>
          <w:p w14:paraId="465007A5">
            <w:pPr>
              <w:pStyle w:val="30"/>
              <w:jc w:val="center"/>
              <w:rPr>
                <w:sz w:val="24"/>
                <w:szCs w:val="24"/>
                <w:lang w:val="kk-KZ" w:eastAsia="en-US"/>
              </w:rPr>
            </w:pPr>
          </w:p>
          <w:p w14:paraId="518A37EC">
            <w:pPr>
              <w:pStyle w:val="30"/>
              <w:jc w:val="center"/>
              <w:rPr>
                <w:sz w:val="24"/>
                <w:szCs w:val="24"/>
                <w:lang w:val="kk-KZ" w:eastAsia="en-US"/>
              </w:rPr>
            </w:pPr>
            <w:r>
              <w:rPr>
                <w:sz w:val="24"/>
                <w:szCs w:val="24"/>
                <w:lang w:val="ru-RU" w:eastAsia="en-US"/>
              </w:rPr>
              <w:t>3</w:t>
            </w:r>
            <w:r>
              <w:rPr>
                <w:sz w:val="24"/>
                <w:szCs w:val="24"/>
                <w:lang w:val="kk-KZ" w:eastAsia="en-US"/>
              </w:rPr>
              <w:t>9</w:t>
            </w:r>
          </w:p>
          <w:p w14:paraId="4C1D8448">
            <w:pPr>
              <w:pStyle w:val="30"/>
              <w:jc w:val="center"/>
              <w:rPr>
                <w:sz w:val="24"/>
                <w:szCs w:val="24"/>
                <w:lang w:val="ru-RU" w:eastAsia="en-US"/>
              </w:rPr>
            </w:pPr>
          </w:p>
          <w:p w14:paraId="1C100241">
            <w:pPr>
              <w:pStyle w:val="30"/>
              <w:jc w:val="center"/>
              <w:rPr>
                <w:sz w:val="24"/>
                <w:szCs w:val="24"/>
                <w:lang w:val="ru-RU" w:eastAsia="en-US"/>
              </w:rPr>
            </w:pPr>
          </w:p>
          <w:p w14:paraId="619187D4">
            <w:pPr>
              <w:pStyle w:val="30"/>
              <w:jc w:val="center"/>
              <w:rPr>
                <w:sz w:val="24"/>
                <w:szCs w:val="24"/>
                <w:lang w:val="ru-RU" w:eastAsia="en-US"/>
              </w:rPr>
            </w:pPr>
          </w:p>
          <w:p w14:paraId="66E2BDA5">
            <w:pPr>
              <w:pStyle w:val="30"/>
              <w:jc w:val="center"/>
              <w:rPr>
                <w:sz w:val="24"/>
                <w:szCs w:val="24"/>
                <w:lang w:val="ru-RU" w:eastAsia="en-US"/>
              </w:rPr>
            </w:pPr>
          </w:p>
          <w:p w14:paraId="0893FB51">
            <w:pPr>
              <w:pStyle w:val="30"/>
              <w:jc w:val="center"/>
              <w:rPr>
                <w:sz w:val="24"/>
                <w:szCs w:val="24"/>
                <w:lang w:val="ru-RU" w:eastAsia="en-US"/>
              </w:rPr>
            </w:pPr>
          </w:p>
          <w:p w14:paraId="08E03F44">
            <w:pPr>
              <w:pStyle w:val="30"/>
              <w:jc w:val="center"/>
              <w:rPr>
                <w:sz w:val="24"/>
                <w:szCs w:val="24"/>
                <w:lang w:val="ru-RU" w:eastAsia="en-US"/>
              </w:rPr>
            </w:pPr>
          </w:p>
          <w:p w14:paraId="33E5EFF1">
            <w:pPr>
              <w:pStyle w:val="30"/>
              <w:jc w:val="center"/>
              <w:rPr>
                <w:sz w:val="24"/>
                <w:szCs w:val="24"/>
                <w:lang w:val="ru-RU" w:eastAsia="en-US"/>
              </w:rPr>
            </w:pPr>
          </w:p>
          <w:p w14:paraId="07BBF2A8">
            <w:pPr>
              <w:pStyle w:val="30"/>
              <w:jc w:val="center"/>
              <w:rPr>
                <w:sz w:val="24"/>
                <w:szCs w:val="24"/>
                <w:lang w:val="ru-RU" w:eastAsia="en-US"/>
              </w:rPr>
            </w:pPr>
          </w:p>
          <w:p w14:paraId="1963B793">
            <w:pPr>
              <w:pStyle w:val="30"/>
              <w:jc w:val="center"/>
              <w:rPr>
                <w:sz w:val="24"/>
                <w:szCs w:val="24"/>
                <w:lang w:val="ru-RU" w:eastAsia="en-US"/>
              </w:rPr>
            </w:pPr>
          </w:p>
          <w:p w14:paraId="444FB9FE">
            <w:pPr>
              <w:pStyle w:val="30"/>
              <w:jc w:val="center"/>
              <w:rPr>
                <w:sz w:val="24"/>
                <w:szCs w:val="24"/>
                <w:lang w:val="kk-KZ" w:eastAsia="en-US"/>
              </w:rPr>
            </w:pPr>
          </w:p>
          <w:p w14:paraId="399E83DD">
            <w:pPr>
              <w:pStyle w:val="30"/>
              <w:jc w:val="center"/>
              <w:rPr>
                <w:sz w:val="24"/>
                <w:szCs w:val="24"/>
                <w:lang w:val="kk-KZ" w:eastAsia="en-US"/>
              </w:rPr>
            </w:pPr>
          </w:p>
          <w:p w14:paraId="69A4738B">
            <w:pPr>
              <w:pStyle w:val="30"/>
              <w:jc w:val="center"/>
              <w:rPr>
                <w:sz w:val="24"/>
                <w:szCs w:val="24"/>
                <w:lang w:val="kk-KZ" w:eastAsia="en-US"/>
              </w:rPr>
            </w:pPr>
          </w:p>
          <w:p w14:paraId="667B6CE8">
            <w:pPr>
              <w:pStyle w:val="30"/>
              <w:jc w:val="center"/>
              <w:rPr>
                <w:sz w:val="24"/>
                <w:szCs w:val="24"/>
                <w:lang w:val="kk-KZ" w:eastAsia="en-US"/>
              </w:rPr>
            </w:pPr>
          </w:p>
          <w:p w14:paraId="31E7BF68">
            <w:pPr>
              <w:pStyle w:val="30"/>
              <w:jc w:val="center"/>
              <w:rPr>
                <w:sz w:val="24"/>
                <w:szCs w:val="24"/>
                <w:lang w:val="kk-KZ" w:eastAsia="en-US"/>
              </w:rPr>
            </w:pPr>
          </w:p>
          <w:p w14:paraId="7BA08788">
            <w:pPr>
              <w:pStyle w:val="30"/>
              <w:jc w:val="center"/>
              <w:rPr>
                <w:sz w:val="24"/>
                <w:szCs w:val="24"/>
                <w:lang w:val="kk-KZ" w:eastAsia="en-US"/>
              </w:rPr>
            </w:pPr>
          </w:p>
          <w:p w14:paraId="3E50B764">
            <w:pPr>
              <w:pStyle w:val="30"/>
              <w:jc w:val="center"/>
              <w:rPr>
                <w:sz w:val="24"/>
                <w:szCs w:val="24"/>
                <w:lang w:val="kk-KZ" w:eastAsia="en-US"/>
              </w:rPr>
            </w:pPr>
          </w:p>
          <w:p w14:paraId="315F7D86">
            <w:pPr>
              <w:pStyle w:val="30"/>
              <w:jc w:val="center"/>
              <w:rPr>
                <w:sz w:val="24"/>
                <w:szCs w:val="24"/>
                <w:lang w:val="kk-KZ" w:eastAsia="en-US"/>
              </w:rPr>
            </w:pPr>
          </w:p>
          <w:p w14:paraId="1A686143">
            <w:pPr>
              <w:pStyle w:val="30"/>
              <w:jc w:val="center"/>
              <w:rPr>
                <w:sz w:val="24"/>
                <w:szCs w:val="24"/>
                <w:lang w:val="kk-KZ" w:eastAsia="en-US"/>
              </w:rPr>
            </w:pPr>
          </w:p>
          <w:p w14:paraId="071C600D">
            <w:pPr>
              <w:pStyle w:val="30"/>
              <w:jc w:val="center"/>
              <w:rPr>
                <w:sz w:val="24"/>
                <w:szCs w:val="24"/>
                <w:lang w:val="kk-KZ" w:eastAsia="en-US"/>
              </w:rPr>
            </w:pPr>
          </w:p>
          <w:p w14:paraId="0BFB1AD1">
            <w:pPr>
              <w:pStyle w:val="30"/>
              <w:jc w:val="center"/>
              <w:rPr>
                <w:sz w:val="24"/>
                <w:szCs w:val="24"/>
                <w:lang w:val="kk-KZ" w:eastAsia="en-US"/>
              </w:rPr>
            </w:pPr>
          </w:p>
          <w:p w14:paraId="03B045E9">
            <w:pPr>
              <w:pStyle w:val="30"/>
              <w:jc w:val="center"/>
              <w:rPr>
                <w:sz w:val="24"/>
                <w:szCs w:val="24"/>
                <w:lang w:val="kk-KZ" w:eastAsia="en-US"/>
              </w:rPr>
            </w:pPr>
          </w:p>
          <w:p w14:paraId="3CAA8C11">
            <w:pPr>
              <w:pStyle w:val="30"/>
              <w:jc w:val="center"/>
              <w:rPr>
                <w:sz w:val="24"/>
                <w:szCs w:val="24"/>
                <w:lang w:val="kk-KZ" w:eastAsia="en-US"/>
              </w:rPr>
            </w:pPr>
          </w:p>
          <w:p w14:paraId="772A43CC">
            <w:pPr>
              <w:pStyle w:val="30"/>
              <w:jc w:val="center"/>
              <w:rPr>
                <w:sz w:val="24"/>
                <w:szCs w:val="24"/>
                <w:lang w:val="kk-KZ" w:eastAsia="en-US"/>
              </w:rPr>
            </w:pPr>
          </w:p>
          <w:p w14:paraId="7EADF1C9">
            <w:pPr>
              <w:pStyle w:val="30"/>
              <w:jc w:val="center"/>
              <w:rPr>
                <w:sz w:val="24"/>
                <w:szCs w:val="24"/>
                <w:lang w:val="kk-KZ" w:eastAsia="en-US"/>
              </w:rPr>
            </w:pPr>
          </w:p>
          <w:p w14:paraId="67B357E0">
            <w:pPr>
              <w:pStyle w:val="30"/>
              <w:jc w:val="center"/>
              <w:rPr>
                <w:sz w:val="24"/>
                <w:szCs w:val="24"/>
                <w:lang w:val="kk-KZ" w:eastAsia="en-US"/>
              </w:rPr>
            </w:pPr>
          </w:p>
          <w:p w14:paraId="64C96E27">
            <w:pPr>
              <w:pStyle w:val="30"/>
              <w:jc w:val="center"/>
              <w:rPr>
                <w:sz w:val="24"/>
                <w:szCs w:val="24"/>
                <w:lang w:val="kk-KZ" w:eastAsia="en-US"/>
              </w:rPr>
            </w:pPr>
            <w:r>
              <w:rPr>
                <w:sz w:val="24"/>
                <w:szCs w:val="24"/>
                <w:lang w:val="kk-KZ" w:eastAsia="en-US"/>
              </w:rPr>
              <w:t>40</w:t>
            </w:r>
          </w:p>
          <w:p w14:paraId="07191916">
            <w:pPr>
              <w:pStyle w:val="30"/>
              <w:jc w:val="center"/>
              <w:rPr>
                <w:sz w:val="24"/>
                <w:szCs w:val="24"/>
                <w:lang w:val="ru-RU" w:eastAsia="en-US"/>
              </w:rPr>
            </w:pPr>
          </w:p>
          <w:p w14:paraId="6601F17A">
            <w:pPr>
              <w:pStyle w:val="30"/>
              <w:jc w:val="center"/>
              <w:rPr>
                <w:sz w:val="24"/>
                <w:szCs w:val="24"/>
                <w:lang w:val="ru-RU" w:eastAsia="en-US"/>
              </w:rPr>
            </w:pPr>
          </w:p>
          <w:p w14:paraId="0114E840">
            <w:pPr>
              <w:pStyle w:val="30"/>
              <w:jc w:val="center"/>
              <w:rPr>
                <w:sz w:val="24"/>
                <w:szCs w:val="24"/>
                <w:lang w:val="ru-RU" w:eastAsia="en-US"/>
              </w:rPr>
            </w:pPr>
          </w:p>
          <w:p w14:paraId="15EC2F8D">
            <w:pPr>
              <w:pStyle w:val="30"/>
              <w:jc w:val="center"/>
              <w:rPr>
                <w:sz w:val="24"/>
                <w:szCs w:val="24"/>
                <w:lang w:val="ru-RU" w:eastAsia="en-US"/>
              </w:rPr>
            </w:pPr>
          </w:p>
          <w:p w14:paraId="2F357A1A">
            <w:pPr>
              <w:pStyle w:val="30"/>
              <w:jc w:val="center"/>
              <w:rPr>
                <w:sz w:val="24"/>
                <w:szCs w:val="24"/>
                <w:lang w:val="kk-KZ" w:eastAsia="en-US"/>
              </w:rPr>
            </w:pPr>
          </w:p>
          <w:p w14:paraId="5B87C959">
            <w:pPr>
              <w:pStyle w:val="30"/>
              <w:jc w:val="center"/>
              <w:rPr>
                <w:sz w:val="24"/>
                <w:szCs w:val="24"/>
                <w:lang w:val="kk-KZ" w:eastAsia="en-US"/>
              </w:rPr>
            </w:pPr>
          </w:p>
          <w:p w14:paraId="65C4939A">
            <w:pPr>
              <w:pStyle w:val="30"/>
              <w:jc w:val="center"/>
              <w:rPr>
                <w:sz w:val="24"/>
                <w:szCs w:val="24"/>
                <w:lang w:val="kk-KZ" w:eastAsia="en-US"/>
              </w:rPr>
            </w:pPr>
          </w:p>
          <w:p w14:paraId="5CBCF2B4">
            <w:pPr>
              <w:pStyle w:val="30"/>
              <w:jc w:val="center"/>
              <w:rPr>
                <w:sz w:val="24"/>
                <w:szCs w:val="24"/>
                <w:lang w:val="kk-KZ" w:eastAsia="en-US"/>
              </w:rPr>
            </w:pPr>
          </w:p>
          <w:p w14:paraId="5DA98811">
            <w:pPr>
              <w:pStyle w:val="30"/>
              <w:jc w:val="center"/>
              <w:rPr>
                <w:sz w:val="24"/>
                <w:szCs w:val="24"/>
                <w:lang w:val="kk-KZ" w:eastAsia="en-US"/>
              </w:rPr>
            </w:pPr>
          </w:p>
          <w:p w14:paraId="1FD2147E">
            <w:pPr>
              <w:pStyle w:val="30"/>
              <w:jc w:val="center"/>
              <w:rPr>
                <w:sz w:val="24"/>
                <w:szCs w:val="24"/>
                <w:lang w:val="kk-KZ" w:eastAsia="en-US"/>
              </w:rPr>
            </w:pPr>
          </w:p>
          <w:p w14:paraId="2FA97392">
            <w:pPr>
              <w:pStyle w:val="30"/>
              <w:jc w:val="center"/>
              <w:rPr>
                <w:sz w:val="24"/>
                <w:szCs w:val="24"/>
                <w:lang w:val="kk-KZ" w:eastAsia="en-US"/>
              </w:rPr>
            </w:pPr>
          </w:p>
          <w:p w14:paraId="0AD45C8B">
            <w:pPr>
              <w:pStyle w:val="30"/>
              <w:jc w:val="center"/>
              <w:rPr>
                <w:sz w:val="24"/>
                <w:szCs w:val="24"/>
                <w:lang w:val="kk-KZ" w:eastAsia="en-US"/>
              </w:rPr>
            </w:pPr>
          </w:p>
          <w:p w14:paraId="0B7E53D4">
            <w:pPr>
              <w:pStyle w:val="30"/>
              <w:jc w:val="center"/>
              <w:rPr>
                <w:sz w:val="24"/>
                <w:szCs w:val="24"/>
                <w:lang w:val="kk-KZ" w:eastAsia="en-US"/>
              </w:rPr>
            </w:pPr>
          </w:p>
          <w:p w14:paraId="46F51AE0">
            <w:pPr>
              <w:pStyle w:val="30"/>
              <w:jc w:val="center"/>
              <w:rPr>
                <w:sz w:val="24"/>
                <w:szCs w:val="24"/>
                <w:lang w:val="kk-KZ" w:eastAsia="en-US"/>
              </w:rPr>
            </w:pPr>
          </w:p>
          <w:p w14:paraId="3237681E">
            <w:pPr>
              <w:pStyle w:val="30"/>
              <w:jc w:val="center"/>
              <w:rPr>
                <w:sz w:val="24"/>
                <w:szCs w:val="24"/>
                <w:lang w:val="kk-KZ" w:eastAsia="en-US"/>
              </w:rPr>
            </w:pPr>
          </w:p>
          <w:p w14:paraId="30778B16">
            <w:pPr>
              <w:pStyle w:val="30"/>
              <w:jc w:val="center"/>
              <w:rPr>
                <w:sz w:val="24"/>
                <w:szCs w:val="24"/>
                <w:lang w:val="kk-KZ" w:eastAsia="en-US"/>
              </w:rPr>
            </w:pPr>
          </w:p>
          <w:p w14:paraId="3275FE06">
            <w:pPr>
              <w:pStyle w:val="30"/>
              <w:jc w:val="center"/>
              <w:rPr>
                <w:sz w:val="24"/>
                <w:szCs w:val="24"/>
                <w:lang w:val="kk-KZ" w:eastAsia="en-US"/>
              </w:rPr>
            </w:pPr>
            <w:r>
              <w:rPr>
                <w:sz w:val="24"/>
                <w:szCs w:val="24"/>
                <w:lang w:val="kk-KZ" w:eastAsia="en-US"/>
              </w:rPr>
              <w:t>41</w:t>
            </w:r>
          </w:p>
          <w:p w14:paraId="4F12C6A2">
            <w:pPr>
              <w:pStyle w:val="30"/>
              <w:jc w:val="center"/>
              <w:rPr>
                <w:sz w:val="24"/>
                <w:szCs w:val="24"/>
                <w:lang w:val="ru-RU" w:eastAsia="en-US"/>
              </w:rPr>
            </w:pPr>
          </w:p>
          <w:p w14:paraId="2319BA64">
            <w:pPr>
              <w:pStyle w:val="30"/>
              <w:jc w:val="center"/>
              <w:rPr>
                <w:sz w:val="24"/>
                <w:szCs w:val="24"/>
                <w:lang w:val="ru-RU" w:eastAsia="en-US"/>
              </w:rPr>
            </w:pPr>
          </w:p>
          <w:p w14:paraId="620C106C">
            <w:pPr>
              <w:pStyle w:val="30"/>
              <w:jc w:val="center"/>
              <w:rPr>
                <w:sz w:val="24"/>
                <w:szCs w:val="24"/>
                <w:lang w:val="ru-RU" w:eastAsia="en-US"/>
              </w:rPr>
            </w:pPr>
          </w:p>
          <w:p w14:paraId="1BC9E769">
            <w:pPr>
              <w:pStyle w:val="30"/>
              <w:jc w:val="center"/>
              <w:rPr>
                <w:sz w:val="24"/>
                <w:szCs w:val="24"/>
                <w:lang w:val="kk-KZ" w:eastAsia="en-US"/>
              </w:rPr>
            </w:pPr>
          </w:p>
          <w:p w14:paraId="613FCE42">
            <w:pPr>
              <w:pStyle w:val="30"/>
              <w:jc w:val="center"/>
              <w:rPr>
                <w:sz w:val="24"/>
                <w:szCs w:val="24"/>
                <w:lang w:val="kk-KZ" w:eastAsia="en-US"/>
              </w:rPr>
            </w:pPr>
          </w:p>
          <w:p w14:paraId="067BB1DD">
            <w:pPr>
              <w:pStyle w:val="30"/>
              <w:jc w:val="center"/>
              <w:rPr>
                <w:sz w:val="24"/>
                <w:szCs w:val="24"/>
                <w:lang w:val="kk-KZ" w:eastAsia="en-US"/>
              </w:rPr>
            </w:pPr>
          </w:p>
          <w:p w14:paraId="52DB6971">
            <w:pPr>
              <w:pStyle w:val="30"/>
              <w:jc w:val="center"/>
              <w:rPr>
                <w:sz w:val="24"/>
                <w:szCs w:val="24"/>
                <w:lang w:val="kk-KZ" w:eastAsia="en-US"/>
              </w:rPr>
            </w:pPr>
          </w:p>
          <w:p w14:paraId="02237AF9">
            <w:pPr>
              <w:pStyle w:val="30"/>
              <w:jc w:val="center"/>
              <w:rPr>
                <w:sz w:val="24"/>
                <w:szCs w:val="24"/>
                <w:lang w:val="kk-KZ" w:eastAsia="en-US"/>
              </w:rPr>
            </w:pPr>
          </w:p>
          <w:p w14:paraId="1646C336">
            <w:pPr>
              <w:pStyle w:val="30"/>
              <w:jc w:val="center"/>
              <w:rPr>
                <w:sz w:val="24"/>
                <w:szCs w:val="24"/>
                <w:lang w:val="kk-KZ" w:eastAsia="en-US"/>
              </w:rPr>
            </w:pPr>
          </w:p>
          <w:p w14:paraId="7D5E4CBD">
            <w:pPr>
              <w:pStyle w:val="30"/>
              <w:jc w:val="center"/>
              <w:rPr>
                <w:sz w:val="24"/>
                <w:szCs w:val="24"/>
                <w:lang w:val="kk-KZ" w:eastAsia="en-US"/>
              </w:rPr>
            </w:pPr>
          </w:p>
          <w:p w14:paraId="6FF4067D">
            <w:pPr>
              <w:pStyle w:val="30"/>
              <w:jc w:val="center"/>
              <w:rPr>
                <w:sz w:val="24"/>
                <w:szCs w:val="24"/>
                <w:lang w:val="kk-KZ" w:eastAsia="en-US"/>
              </w:rPr>
            </w:pPr>
          </w:p>
          <w:p w14:paraId="3CE0BAC1">
            <w:pPr>
              <w:pStyle w:val="30"/>
              <w:jc w:val="center"/>
              <w:rPr>
                <w:sz w:val="24"/>
                <w:szCs w:val="24"/>
                <w:lang w:val="kk-KZ" w:eastAsia="en-US"/>
              </w:rPr>
            </w:pPr>
          </w:p>
          <w:p w14:paraId="2E984CEB">
            <w:pPr>
              <w:pStyle w:val="30"/>
              <w:jc w:val="center"/>
              <w:rPr>
                <w:sz w:val="24"/>
                <w:szCs w:val="24"/>
                <w:lang w:val="kk-KZ" w:eastAsia="en-US"/>
              </w:rPr>
            </w:pPr>
          </w:p>
          <w:p w14:paraId="59B2AC52">
            <w:pPr>
              <w:pStyle w:val="30"/>
              <w:jc w:val="center"/>
              <w:rPr>
                <w:sz w:val="24"/>
                <w:szCs w:val="24"/>
                <w:lang w:val="kk-KZ" w:eastAsia="en-US"/>
              </w:rPr>
            </w:pPr>
          </w:p>
          <w:p w14:paraId="53013B2E">
            <w:pPr>
              <w:pStyle w:val="30"/>
              <w:jc w:val="center"/>
              <w:rPr>
                <w:sz w:val="24"/>
                <w:szCs w:val="24"/>
                <w:lang w:val="kk-KZ" w:eastAsia="en-US"/>
              </w:rPr>
            </w:pPr>
          </w:p>
          <w:p w14:paraId="3622A164">
            <w:pPr>
              <w:pStyle w:val="30"/>
              <w:jc w:val="center"/>
              <w:rPr>
                <w:sz w:val="24"/>
                <w:szCs w:val="24"/>
                <w:lang w:val="kk-KZ" w:eastAsia="en-US"/>
              </w:rPr>
            </w:pPr>
          </w:p>
          <w:p w14:paraId="37B71423">
            <w:pPr>
              <w:pStyle w:val="30"/>
              <w:jc w:val="center"/>
              <w:rPr>
                <w:sz w:val="24"/>
                <w:szCs w:val="24"/>
                <w:lang w:val="kk-KZ" w:eastAsia="en-US"/>
              </w:rPr>
            </w:pPr>
          </w:p>
          <w:p w14:paraId="6FB4B301">
            <w:pPr>
              <w:pStyle w:val="30"/>
              <w:jc w:val="center"/>
              <w:rPr>
                <w:sz w:val="24"/>
                <w:szCs w:val="24"/>
                <w:lang w:val="kk-KZ" w:eastAsia="en-US"/>
              </w:rPr>
            </w:pPr>
          </w:p>
          <w:p w14:paraId="506682BF">
            <w:pPr>
              <w:pStyle w:val="30"/>
              <w:jc w:val="center"/>
              <w:rPr>
                <w:sz w:val="24"/>
                <w:szCs w:val="24"/>
                <w:lang w:val="kk-KZ" w:eastAsia="en-US"/>
              </w:rPr>
            </w:pPr>
          </w:p>
          <w:p w14:paraId="7576461B">
            <w:pPr>
              <w:pStyle w:val="30"/>
              <w:jc w:val="center"/>
              <w:rPr>
                <w:sz w:val="24"/>
                <w:szCs w:val="24"/>
                <w:lang w:val="kk-KZ" w:eastAsia="en-US"/>
              </w:rPr>
            </w:pPr>
          </w:p>
          <w:p w14:paraId="1F97FF7F">
            <w:pPr>
              <w:pStyle w:val="30"/>
              <w:jc w:val="center"/>
              <w:rPr>
                <w:sz w:val="24"/>
                <w:szCs w:val="24"/>
                <w:lang w:val="kk-KZ" w:eastAsia="en-US"/>
              </w:rPr>
            </w:pPr>
          </w:p>
          <w:p w14:paraId="739DE341">
            <w:pPr>
              <w:pStyle w:val="30"/>
              <w:jc w:val="center"/>
              <w:rPr>
                <w:sz w:val="24"/>
                <w:szCs w:val="24"/>
                <w:lang w:val="kk-KZ" w:eastAsia="en-US"/>
              </w:rPr>
            </w:pPr>
          </w:p>
          <w:p w14:paraId="50481CF7">
            <w:pPr>
              <w:pStyle w:val="30"/>
              <w:jc w:val="center"/>
              <w:rPr>
                <w:sz w:val="24"/>
                <w:szCs w:val="24"/>
                <w:lang w:val="kk-KZ" w:eastAsia="en-US"/>
              </w:rPr>
            </w:pPr>
          </w:p>
          <w:p w14:paraId="031A6013">
            <w:pPr>
              <w:pStyle w:val="30"/>
              <w:jc w:val="center"/>
              <w:rPr>
                <w:sz w:val="24"/>
                <w:szCs w:val="24"/>
                <w:lang w:val="kk-KZ" w:eastAsia="en-US"/>
              </w:rPr>
            </w:pPr>
            <w:r>
              <w:rPr>
                <w:sz w:val="24"/>
                <w:szCs w:val="24"/>
                <w:lang w:val="kk-KZ" w:eastAsia="en-US"/>
              </w:rPr>
              <w:t>42</w:t>
            </w:r>
          </w:p>
          <w:p w14:paraId="7CE524EC">
            <w:pPr>
              <w:pStyle w:val="30"/>
              <w:jc w:val="center"/>
              <w:rPr>
                <w:sz w:val="24"/>
                <w:szCs w:val="24"/>
                <w:lang w:val="kk-KZ" w:eastAsia="en-US"/>
              </w:rPr>
            </w:pPr>
          </w:p>
          <w:p w14:paraId="0BE1C221">
            <w:pPr>
              <w:pStyle w:val="30"/>
              <w:jc w:val="center"/>
              <w:rPr>
                <w:sz w:val="24"/>
                <w:szCs w:val="24"/>
                <w:lang w:val="kk-KZ" w:eastAsia="en-US"/>
              </w:rPr>
            </w:pPr>
          </w:p>
          <w:p w14:paraId="7487ABE3">
            <w:pPr>
              <w:pStyle w:val="30"/>
              <w:jc w:val="center"/>
              <w:rPr>
                <w:sz w:val="24"/>
                <w:szCs w:val="24"/>
                <w:lang w:val="kk-KZ" w:eastAsia="en-US"/>
              </w:rPr>
            </w:pPr>
          </w:p>
          <w:p w14:paraId="7D1F1FB3">
            <w:pPr>
              <w:pStyle w:val="30"/>
              <w:jc w:val="center"/>
              <w:rPr>
                <w:sz w:val="24"/>
                <w:szCs w:val="24"/>
                <w:lang w:val="ru-RU" w:eastAsia="en-US"/>
              </w:rPr>
            </w:pPr>
          </w:p>
          <w:p w14:paraId="683081C5">
            <w:pPr>
              <w:pStyle w:val="30"/>
              <w:jc w:val="center"/>
              <w:rPr>
                <w:sz w:val="24"/>
                <w:szCs w:val="24"/>
                <w:lang w:val="ru-RU" w:eastAsia="en-US"/>
              </w:rPr>
            </w:pPr>
          </w:p>
          <w:p w14:paraId="0F340B7B">
            <w:pPr>
              <w:pStyle w:val="30"/>
              <w:jc w:val="center"/>
              <w:rPr>
                <w:sz w:val="24"/>
                <w:szCs w:val="24"/>
                <w:lang w:val="ru-RU" w:eastAsia="en-US"/>
              </w:rPr>
            </w:pPr>
          </w:p>
          <w:p w14:paraId="66F9B6FA">
            <w:pPr>
              <w:pStyle w:val="30"/>
              <w:jc w:val="center"/>
              <w:rPr>
                <w:sz w:val="24"/>
                <w:szCs w:val="24"/>
                <w:lang w:val="ru-RU" w:eastAsia="en-US"/>
              </w:rPr>
            </w:pPr>
          </w:p>
          <w:p w14:paraId="358968AD">
            <w:pPr>
              <w:pStyle w:val="30"/>
              <w:jc w:val="center"/>
              <w:rPr>
                <w:sz w:val="24"/>
                <w:szCs w:val="24"/>
                <w:lang w:val="ru-RU" w:eastAsia="en-US"/>
              </w:rPr>
            </w:pPr>
          </w:p>
          <w:p w14:paraId="662181EE">
            <w:pPr>
              <w:pStyle w:val="30"/>
              <w:jc w:val="center"/>
              <w:rPr>
                <w:sz w:val="24"/>
                <w:szCs w:val="24"/>
                <w:lang w:val="ru-RU" w:eastAsia="en-US"/>
              </w:rPr>
            </w:pPr>
          </w:p>
          <w:p w14:paraId="7FF91BD1">
            <w:pPr>
              <w:pStyle w:val="30"/>
              <w:jc w:val="center"/>
              <w:rPr>
                <w:sz w:val="24"/>
                <w:szCs w:val="24"/>
                <w:lang w:val="ru-RU" w:eastAsia="en-US"/>
              </w:rPr>
            </w:pPr>
          </w:p>
          <w:p w14:paraId="68826BB6">
            <w:pPr>
              <w:pStyle w:val="30"/>
              <w:jc w:val="center"/>
              <w:rPr>
                <w:sz w:val="24"/>
                <w:szCs w:val="24"/>
                <w:lang w:val="ru-RU" w:eastAsia="en-US"/>
              </w:rPr>
            </w:pPr>
          </w:p>
          <w:p w14:paraId="3448D0A6">
            <w:pPr>
              <w:pStyle w:val="30"/>
              <w:jc w:val="center"/>
              <w:rPr>
                <w:sz w:val="24"/>
                <w:szCs w:val="24"/>
                <w:lang w:val="ru-RU" w:eastAsia="en-US"/>
              </w:rPr>
            </w:pPr>
          </w:p>
          <w:p w14:paraId="6960C162">
            <w:pPr>
              <w:pStyle w:val="30"/>
              <w:jc w:val="center"/>
              <w:rPr>
                <w:sz w:val="24"/>
                <w:szCs w:val="24"/>
                <w:lang w:val="kk-KZ" w:eastAsia="en-US"/>
              </w:rPr>
            </w:pPr>
          </w:p>
          <w:p w14:paraId="24BA1B77">
            <w:pPr>
              <w:pStyle w:val="30"/>
              <w:jc w:val="center"/>
              <w:rPr>
                <w:sz w:val="24"/>
                <w:szCs w:val="24"/>
                <w:lang w:val="kk-KZ" w:eastAsia="en-US"/>
              </w:rPr>
            </w:pPr>
          </w:p>
          <w:p w14:paraId="3FCEF5CF">
            <w:pPr>
              <w:pStyle w:val="30"/>
              <w:jc w:val="center"/>
              <w:rPr>
                <w:sz w:val="24"/>
                <w:szCs w:val="24"/>
                <w:lang w:val="kk-KZ" w:eastAsia="en-US"/>
              </w:rPr>
            </w:pPr>
          </w:p>
          <w:p w14:paraId="2C3B8E3C">
            <w:pPr>
              <w:pStyle w:val="30"/>
              <w:jc w:val="center"/>
              <w:rPr>
                <w:sz w:val="24"/>
                <w:szCs w:val="24"/>
                <w:lang w:val="kk-KZ" w:eastAsia="en-US"/>
              </w:rPr>
            </w:pPr>
            <w:r>
              <w:rPr>
                <w:sz w:val="24"/>
                <w:szCs w:val="24"/>
                <w:lang w:val="ru-RU" w:eastAsia="en-US"/>
              </w:rPr>
              <w:t>4</w:t>
            </w:r>
            <w:r>
              <w:rPr>
                <w:sz w:val="24"/>
                <w:szCs w:val="24"/>
                <w:lang w:val="kk-KZ" w:eastAsia="en-US"/>
              </w:rPr>
              <w:t>3</w:t>
            </w:r>
          </w:p>
          <w:p w14:paraId="3331A143">
            <w:pPr>
              <w:pStyle w:val="30"/>
              <w:jc w:val="center"/>
              <w:rPr>
                <w:sz w:val="24"/>
                <w:szCs w:val="24"/>
                <w:lang w:val="ru-RU" w:eastAsia="en-US"/>
              </w:rPr>
            </w:pPr>
          </w:p>
          <w:p w14:paraId="048F0F05">
            <w:pPr>
              <w:pStyle w:val="30"/>
              <w:jc w:val="center"/>
              <w:rPr>
                <w:sz w:val="24"/>
                <w:szCs w:val="24"/>
                <w:lang w:val="ru-RU" w:eastAsia="en-US"/>
              </w:rPr>
            </w:pPr>
          </w:p>
          <w:p w14:paraId="1C4B7A7C">
            <w:pPr>
              <w:pStyle w:val="30"/>
              <w:jc w:val="center"/>
              <w:rPr>
                <w:sz w:val="24"/>
                <w:szCs w:val="24"/>
                <w:lang w:val="ru-RU" w:eastAsia="en-US"/>
              </w:rPr>
            </w:pPr>
          </w:p>
          <w:p w14:paraId="6B10CC33">
            <w:pPr>
              <w:pStyle w:val="30"/>
              <w:jc w:val="center"/>
              <w:rPr>
                <w:sz w:val="24"/>
                <w:szCs w:val="24"/>
                <w:lang w:val="ru-RU" w:eastAsia="en-US"/>
              </w:rPr>
            </w:pPr>
          </w:p>
          <w:p w14:paraId="3FDE5E1F">
            <w:pPr>
              <w:pStyle w:val="30"/>
              <w:jc w:val="center"/>
              <w:rPr>
                <w:sz w:val="24"/>
                <w:szCs w:val="24"/>
                <w:lang w:val="ru-RU" w:eastAsia="en-US"/>
              </w:rPr>
            </w:pPr>
          </w:p>
          <w:p w14:paraId="61EB7DA5">
            <w:pPr>
              <w:pStyle w:val="30"/>
              <w:jc w:val="center"/>
              <w:rPr>
                <w:sz w:val="24"/>
                <w:szCs w:val="24"/>
                <w:lang w:val="ru-RU" w:eastAsia="en-US"/>
              </w:rPr>
            </w:pPr>
          </w:p>
          <w:p w14:paraId="6EC5D0C1">
            <w:pPr>
              <w:pStyle w:val="30"/>
              <w:jc w:val="center"/>
              <w:rPr>
                <w:sz w:val="24"/>
                <w:szCs w:val="24"/>
                <w:lang w:val="ru-RU" w:eastAsia="en-US"/>
              </w:rPr>
            </w:pPr>
          </w:p>
          <w:p w14:paraId="4F98BD8D">
            <w:pPr>
              <w:pStyle w:val="30"/>
              <w:jc w:val="center"/>
              <w:rPr>
                <w:sz w:val="24"/>
                <w:szCs w:val="24"/>
                <w:lang w:val="ru-RU" w:eastAsia="en-US"/>
              </w:rPr>
            </w:pPr>
          </w:p>
          <w:p w14:paraId="15D99914">
            <w:pPr>
              <w:pStyle w:val="30"/>
              <w:jc w:val="center"/>
              <w:rPr>
                <w:sz w:val="24"/>
                <w:szCs w:val="24"/>
                <w:lang w:val="ru-RU" w:eastAsia="en-US"/>
              </w:rPr>
            </w:pPr>
          </w:p>
          <w:p w14:paraId="0248DDC7">
            <w:pPr>
              <w:pStyle w:val="30"/>
              <w:jc w:val="center"/>
              <w:rPr>
                <w:sz w:val="24"/>
                <w:szCs w:val="24"/>
                <w:lang w:val="kk-KZ" w:eastAsia="en-US"/>
              </w:rPr>
            </w:pPr>
          </w:p>
          <w:p w14:paraId="1B7A21A7">
            <w:pPr>
              <w:pStyle w:val="30"/>
              <w:jc w:val="center"/>
              <w:rPr>
                <w:sz w:val="24"/>
                <w:szCs w:val="24"/>
                <w:lang w:val="kk-KZ" w:eastAsia="en-US"/>
              </w:rPr>
            </w:pPr>
          </w:p>
          <w:p w14:paraId="3136F766">
            <w:pPr>
              <w:pStyle w:val="30"/>
              <w:jc w:val="center"/>
              <w:rPr>
                <w:sz w:val="24"/>
                <w:szCs w:val="24"/>
                <w:lang w:val="kk-KZ" w:eastAsia="en-US"/>
              </w:rPr>
            </w:pPr>
          </w:p>
          <w:p w14:paraId="64B88D08">
            <w:pPr>
              <w:pStyle w:val="30"/>
              <w:jc w:val="center"/>
              <w:rPr>
                <w:sz w:val="24"/>
                <w:szCs w:val="24"/>
                <w:lang w:val="kk-KZ" w:eastAsia="en-US"/>
              </w:rPr>
            </w:pPr>
          </w:p>
          <w:p w14:paraId="0229DCB3">
            <w:pPr>
              <w:pStyle w:val="30"/>
              <w:jc w:val="center"/>
              <w:rPr>
                <w:sz w:val="24"/>
                <w:szCs w:val="24"/>
                <w:lang w:val="kk-KZ" w:eastAsia="en-US"/>
              </w:rPr>
            </w:pPr>
          </w:p>
          <w:p w14:paraId="65446528">
            <w:pPr>
              <w:pStyle w:val="30"/>
              <w:jc w:val="center"/>
              <w:rPr>
                <w:sz w:val="24"/>
                <w:szCs w:val="24"/>
                <w:lang w:val="kk-KZ" w:eastAsia="en-US"/>
              </w:rPr>
            </w:pPr>
          </w:p>
          <w:p w14:paraId="6DE4244F">
            <w:pPr>
              <w:pStyle w:val="30"/>
              <w:jc w:val="center"/>
              <w:rPr>
                <w:sz w:val="24"/>
                <w:szCs w:val="24"/>
                <w:lang w:val="kk-KZ" w:eastAsia="en-US"/>
              </w:rPr>
            </w:pPr>
          </w:p>
          <w:p w14:paraId="6FE64544">
            <w:pPr>
              <w:pStyle w:val="30"/>
              <w:jc w:val="center"/>
              <w:rPr>
                <w:sz w:val="24"/>
                <w:szCs w:val="24"/>
                <w:lang w:val="kk-KZ" w:eastAsia="en-US"/>
              </w:rPr>
            </w:pPr>
          </w:p>
          <w:p w14:paraId="571F77EA">
            <w:pPr>
              <w:pStyle w:val="30"/>
              <w:jc w:val="center"/>
              <w:rPr>
                <w:sz w:val="24"/>
                <w:szCs w:val="24"/>
                <w:lang w:val="kk-KZ" w:eastAsia="en-US"/>
              </w:rPr>
            </w:pPr>
          </w:p>
          <w:p w14:paraId="097E5BCA">
            <w:pPr>
              <w:pStyle w:val="30"/>
              <w:jc w:val="center"/>
              <w:rPr>
                <w:sz w:val="24"/>
                <w:szCs w:val="24"/>
                <w:lang w:val="kk-KZ" w:eastAsia="en-US"/>
              </w:rPr>
            </w:pPr>
            <w:r>
              <w:rPr>
                <w:sz w:val="24"/>
                <w:szCs w:val="24"/>
                <w:lang w:val="ru-RU" w:eastAsia="en-US"/>
              </w:rPr>
              <w:t>4</w:t>
            </w:r>
            <w:r>
              <w:rPr>
                <w:sz w:val="24"/>
                <w:szCs w:val="24"/>
                <w:lang w:val="kk-KZ" w:eastAsia="en-US"/>
              </w:rPr>
              <w:t>4</w:t>
            </w:r>
          </w:p>
          <w:p w14:paraId="5374AB05">
            <w:pPr>
              <w:pStyle w:val="30"/>
              <w:jc w:val="center"/>
              <w:rPr>
                <w:sz w:val="24"/>
                <w:szCs w:val="24"/>
                <w:lang w:val="ru-RU" w:eastAsia="en-US"/>
              </w:rPr>
            </w:pPr>
          </w:p>
          <w:p w14:paraId="39D3AF4A">
            <w:pPr>
              <w:pStyle w:val="30"/>
              <w:jc w:val="center"/>
              <w:rPr>
                <w:sz w:val="24"/>
                <w:szCs w:val="24"/>
                <w:lang w:val="ru-RU" w:eastAsia="en-US"/>
              </w:rPr>
            </w:pPr>
          </w:p>
          <w:p w14:paraId="5795DCA8">
            <w:pPr>
              <w:pStyle w:val="30"/>
              <w:jc w:val="center"/>
              <w:rPr>
                <w:sz w:val="24"/>
                <w:szCs w:val="24"/>
                <w:lang w:val="ru-RU" w:eastAsia="en-US"/>
              </w:rPr>
            </w:pPr>
          </w:p>
          <w:p w14:paraId="52F3DC2D">
            <w:pPr>
              <w:pStyle w:val="30"/>
              <w:jc w:val="center"/>
              <w:rPr>
                <w:sz w:val="24"/>
                <w:szCs w:val="24"/>
                <w:lang w:val="ru-RU" w:eastAsia="en-US"/>
              </w:rPr>
            </w:pPr>
          </w:p>
          <w:p w14:paraId="3A774114">
            <w:pPr>
              <w:pStyle w:val="30"/>
              <w:jc w:val="center"/>
              <w:rPr>
                <w:sz w:val="24"/>
                <w:szCs w:val="24"/>
                <w:lang w:val="ru-RU" w:eastAsia="en-US"/>
              </w:rPr>
            </w:pPr>
          </w:p>
          <w:p w14:paraId="3D55327F">
            <w:pPr>
              <w:pStyle w:val="30"/>
              <w:jc w:val="center"/>
              <w:rPr>
                <w:sz w:val="24"/>
                <w:szCs w:val="24"/>
                <w:lang w:val="ru-RU" w:eastAsia="en-US"/>
              </w:rPr>
            </w:pPr>
          </w:p>
          <w:p w14:paraId="529301A2">
            <w:pPr>
              <w:pStyle w:val="30"/>
              <w:jc w:val="center"/>
              <w:rPr>
                <w:sz w:val="24"/>
                <w:szCs w:val="24"/>
                <w:lang w:val="ru-RU" w:eastAsia="en-US"/>
              </w:rPr>
            </w:pPr>
          </w:p>
          <w:p w14:paraId="47A04B6B">
            <w:pPr>
              <w:pStyle w:val="30"/>
              <w:jc w:val="center"/>
              <w:rPr>
                <w:sz w:val="24"/>
                <w:szCs w:val="24"/>
                <w:lang w:val="ru-RU" w:eastAsia="en-US"/>
              </w:rPr>
            </w:pPr>
          </w:p>
          <w:p w14:paraId="5E9A517B">
            <w:pPr>
              <w:pStyle w:val="30"/>
              <w:jc w:val="center"/>
              <w:rPr>
                <w:sz w:val="24"/>
                <w:szCs w:val="24"/>
                <w:lang w:val="ru-RU" w:eastAsia="en-US"/>
              </w:rPr>
            </w:pPr>
          </w:p>
          <w:p w14:paraId="2089D94D">
            <w:pPr>
              <w:pStyle w:val="30"/>
              <w:jc w:val="center"/>
              <w:rPr>
                <w:sz w:val="24"/>
                <w:szCs w:val="24"/>
                <w:lang w:val="ru-RU" w:eastAsia="en-US"/>
              </w:rPr>
            </w:pPr>
          </w:p>
          <w:p w14:paraId="412324F2">
            <w:pPr>
              <w:pStyle w:val="30"/>
              <w:jc w:val="center"/>
              <w:rPr>
                <w:sz w:val="24"/>
                <w:szCs w:val="24"/>
                <w:lang w:val="kk-KZ" w:eastAsia="en-US"/>
              </w:rPr>
            </w:pPr>
          </w:p>
          <w:p w14:paraId="1CC0733C">
            <w:pPr>
              <w:pStyle w:val="30"/>
              <w:jc w:val="center"/>
              <w:rPr>
                <w:sz w:val="24"/>
                <w:szCs w:val="24"/>
                <w:lang w:val="kk-KZ" w:eastAsia="en-US"/>
              </w:rPr>
            </w:pPr>
          </w:p>
          <w:p w14:paraId="204830F1">
            <w:pPr>
              <w:pStyle w:val="30"/>
              <w:jc w:val="center"/>
              <w:rPr>
                <w:sz w:val="24"/>
                <w:szCs w:val="24"/>
                <w:lang w:val="kk-KZ" w:eastAsia="en-US"/>
              </w:rPr>
            </w:pPr>
          </w:p>
          <w:p w14:paraId="0533E9D9">
            <w:pPr>
              <w:pStyle w:val="30"/>
              <w:jc w:val="center"/>
              <w:rPr>
                <w:sz w:val="24"/>
                <w:szCs w:val="24"/>
                <w:lang w:val="kk-KZ" w:eastAsia="en-US"/>
              </w:rPr>
            </w:pPr>
          </w:p>
          <w:p w14:paraId="278F98FE">
            <w:pPr>
              <w:pStyle w:val="30"/>
              <w:jc w:val="center"/>
              <w:rPr>
                <w:sz w:val="24"/>
                <w:szCs w:val="24"/>
                <w:lang w:val="kk-KZ" w:eastAsia="en-US"/>
              </w:rPr>
            </w:pPr>
          </w:p>
          <w:p w14:paraId="1F8BF35E">
            <w:pPr>
              <w:pStyle w:val="30"/>
              <w:jc w:val="center"/>
              <w:rPr>
                <w:sz w:val="24"/>
                <w:szCs w:val="24"/>
                <w:lang w:val="kk-KZ" w:eastAsia="en-US"/>
              </w:rPr>
            </w:pPr>
          </w:p>
          <w:p w14:paraId="6FDC077C">
            <w:pPr>
              <w:pStyle w:val="30"/>
              <w:jc w:val="center"/>
              <w:rPr>
                <w:sz w:val="24"/>
                <w:szCs w:val="24"/>
                <w:lang w:val="kk-KZ" w:eastAsia="en-US"/>
              </w:rPr>
            </w:pPr>
            <w:r>
              <w:rPr>
                <w:sz w:val="24"/>
                <w:szCs w:val="24"/>
                <w:lang w:val="ru-RU" w:eastAsia="en-US"/>
              </w:rPr>
              <w:t>4</w:t>
            </w:r>
            <w:r>
              <w:rPr>
                <w:sz w:val="24"/>
                <w:szCs w:val="24"/>
                <w:lang w:val="kk-KZ" w:eastAsia="en-US"/>
              </w:rPr>
              <w:t>5</w:t>
            </w:r>
          </w:p>
          <w:p w14:paraId="2C213BA0">
            <w:pPr>
              <w:pStyle w:val="30"/>
              <w:jc w:val="center"/>
              <w:rPr>
                <w:sz w:val="24"/>
                <w:szCs w:val="24"/>
                <w:lang w:val="ru-RU" w:eastAsia="en-US"/>
              </w:rPr>
            </w:pPr>
          </w:p>
          <w:p w14:paraId="4FF5FDF0">
            <w:pPr>
              <w:pStyle w:val="30"/>
              <w:jc w:val="center"/>
              <w:rPr>
                <w:sz w:val="24"/>
                <w:szCs w:val="24"/>
                <w:lang w:val="ru-RU" w:eastAsia="en-US"/>
              </w:rPr>
            </w:pPr>
          </w:p>
          <w:p w14:paraId="1FE08AC2">
            <w:pPr>
              <w:pStyle w:val="30"/>
              <w:jc w:val="center"/>
              <w:rPr>
                <w:sz w:val="24"/>
                <w:szCs w:val="24"/>
                <w:lang w:val="ru-RU" w:eastAsia="en-US"/>
              </w:rPr>
            </w:pPr>
          </w:p>
          <w:p w14:paraId="28781447">
            <w:pPr>
              <w:pStyle w:val="30"/>
              <w:jc w:val="center"/>
              <w:rPr>
                <w:sz w:val="24"/>
                <w:szCs w:val="24"/>
                <w:lang w:val="ru-RU" w:eastAsia="en-US"/>
              </w:rPr>
            </w:pPr>
          </w:p>
          <w:p w14:paraId="04678C66">
            <w:pPr>
              <w:pStyle w:val="30"/>
              <w:jc w:val="center"/>
              <w:rPr>
                <w:sz w:val="24"/>
                <w:szCs w:val="24"/>
                <w:lang w:val="ru-RU" w:eastAsia="en-US"/>
              </w:rPr>
            </w:pPr>
          </w:p>
          <w:p w14:paraId="12FF66C3">
            <w:pPr>
              <w:pStyle w:val="30"/>
              <w:jc w:val="center"/>
              <w:rPr>
                <w:sz w:val="24"/>
                <w:szCs w:val="24"/>
                <w:lang w:val="ru-RU" w:eastAsia="en-US"/>
              </w:rPr>
            </w:pPr>
          </w:p>
          <w:p w14:paraId="33524621">
            <w:pPr>
              <w:pStyle w:val="30"/>
              <w:jc w:val="center"/>
              <w:rPr>
                <w:sz w:val="24"/>
                <w:szCs w:val="24"/>
                <w:lang w:val="ru-RU" w:eastAsia="en-US"/>
              </w:rPr>
            </w:pPr>
          </w:p>
          <w:p w14:paraId="6001A9BD">
            <w:pPr>
              <w:pStyle w:val="30"/>
              <w:jc w:val="center"/>
              <w:rPr>
                <w:sz w:val="24"/>
                <w:szCs w:val="24"/>
                <w:lang w:val="kk-KZ" w:eastAsia="en-US"/>
              </w:rPr>
            </w:pPr>
          </w:p>
          <w:p w14:paraId="46260450">
            <w:pPr>
              <w:pStyle w:val="30"/>
              <w:jc w:val="center"/>
              <w:rPr>
                <w:sz w:val="24"/>
                <w:szCs w:val="24"/>
                <w:lang w:val="kk-KZ" w:eastAsia="en-US"/>
              </w:rPr>
            </w:pPr>
          </w:p>
          <w:p w14:paraId="78A790C7">
            <w:pPr>
              <w:pStyle w:val="30"/>
              <w:jc w:val="center"/>
              <w:rPr>
                <w:sz w:val="24"/>
                <w:szCs w:val="24"/>
                <w:lang w:val="kk-KZ" w:eastAsia="en-US"/>
              </w:rPr>
            </w:pPr>
          </w:p>
          <w:p w14:paraId="25E3E194">
            <w:pPr>
              <w:pStyle w:val="30"/>
              <w:jc w:val="center"/>
              <w:rPr>
                <w:sz w:val="24"/>
                <w:szCs w:val="24"/>
                <w:lang w:val="kk-KZ" w:eastAsia="en-US"/>
              </w:rPr>
            </w:pPr>
          </w:p>
          <w:p w14:paraId="529DF589">
            <w:pPr>
              <w:pStyle w:val="30"/>
              <w:jc w:val="center"/>
              <w:rPr>
                <w:sz w:val="24"/>
                <w:szCs w:val="24"/>
                <w:lang w:val="kk-KZ" w:eastAsia="en-US"/>
              </w:rPr>
            </w:pPr>
          </w:p>
          <w:p w14:paraId="17EA469A">
            <w:pPr>
              <w:pStyle w:val="30"/>
              <w:jc w:val="center"/>
              <w:rPr>
                <w:sz w:val="24"/>
                <w:szCs w:val="24"/>
                <w:lang w:val="kk-KZ" w:eastAsia="en-US"/>
              </w:rPr>
            </w:pPr>
          </w:p>
          <w:p w14:paraId="2F94ECD3">
            <w:pPr>
              <w:pStyle w:val="30"/>
              <w:jc w:val="center"/>
              <w:rPr>
                <w:sz w:val="24"/>
                <w:szCs w:val="24"/>
                <w:lang w:val="kk-KZ" w:eastAsia="en-US"/>
              </w:rPr>
            </w:pPr>
          </w:p>
          <w:p w14:paraId="716D5143">
            <w:pPr>
              <w:pStyle w:val="30"/>
              <w:jc w:val="center"/>
              <w:rPr>
                <w:sz w:val="24"/>
                <w:szCs w:val="24"/>
                <w:lang w:val="kk-KZ" w:eastAsia="en-US"/>
              </w:rPr>
            </w:pPr>
          </w:p>
          <w:p w14:paraId="61FD4053">
            <w:pPr>
              <w:pStyle w:val="30"/>
              <w:jc w:val="center"/>
              <w:rPr>
                <w:sz w:val="24"/>
                <w:szCs w:val="24"/>
                <w:lang w:val="kk-KZ" w:eastAsia="en-US"/>
              </w:rPr>
            </w:pPr>
          </w:p>
          <w:p w14:paraId="0E5059C6">
            <w:pPr>
              <w:pStyle w:val="30"/>
              <w:jc w:val="center"/>
              <w:rPr>
                <w:sz w:val="24"/>
                <w:szCs w:val="24"/>
                <w:lang w:val="kk-KZ" w:eastAsia="en-US"/>
              </w:rPr>
            </w:pPr>
          </w:p>
          <w:p w14:paraId="0488F67C">
            <w:pPr>
              <w:pStyle w:val="30"/>
              <w:jc w:val="center"/>
              <w:rPr>
                <w:sz w:val="24"/>
                <w:szCs w:val="24"/>
                <w:lang w:val="kk-KZ" w:eastAsia="en-US"/>
              </w:rPr>
            </w:pPr>
            <w:r>
              <w:rPr>
                <w:sz w:val="24"/>
                <w:szCs w:val="24"/>
                <w:lang w:val="ru-RU" w:eastAsia="en-US"/>
              </w:rPr>
              <w:t>4</w:t>
            </w:r>
            <w:r>
              <w:rPr>
                <w:sz w:val="24"/>
                <w:szCs w:val="24"/>
                <w:lang w:val="kk-KZ" w:eastAsia="en-US"/>
              </w:rPr>
              <w:t>6</w:t>
            </w:r>
          </w:p>
          <w:p w14:paraId="7E19F363">
            <w:pPr>
              <w:pStyle w:val="30"/>
              <w:jc w:val="center"/>
              <w:rPr>
                <w:sz w:val="24"/>
                <w:szCs w:val="24"/>
                <w:lang w:val="ru-RU" w:eastAsia="en-US"/>
              </w:rPr>
            </w:pPr>
          </w:p>
          <w:p w14:paraId="0E31461A">
            <w:pPr>
              <w:pStyle w:val="30"/>
              <w:jc w:val="center"/>
              <w:rPr>
                <w:sz w:val="24"/>
                <w:szCs w:val="24"/>
                <w:lang w:val="ru-RU" w:eastAsia="en-US"/>
              </w:rPr>
            </w:pPr>
          </w:p>
          <w:p w14:paraId="7213C18F">
            <w:pPr>
              <w:pStyle w:val="30"/>
              <w:jc w:val="center"/>
              <w:rPr>
                <w:sz w:val="24"/>
                <w:szCs w:val="24"/>
                <w:lang w:val="ru-RU" w:eastAsia="en-US"/>
              </w:rPr>
            </w:pPr>
          </w:p>
          <w:p w14:paraId="018A745F">
            <w:pPr>
              <w:pStyle w:val="30"/>
              <w:jc w:val="center"/>
              <w:rPr>
                <w:sz w:val="24"/>
                <w:szCs w:val="24"/>
                <w:lang w:val="ru-RU" w:eastAsia="en-US"/>
              </w:rPr>
            </w:pPr>
          </w:p>
          <w:p w14:paraId="53DBCE8E">
            <w:pPr>
              <w:pStyle w:val="30"/>
              <w:jc w:val="center"/>
              <w:rPr>
                <w:sz w:val="24"/>
                <w:szCs w:val="24"/>
                <w:lang w:val="ru-RU" w:eastAsia="en-US"/>
              </w:rPr>
            </w:pPr>
          </w:p>
          <w:p w14:paraId="7445EA09">
            <w:pPr>
              <w:pStyle w:val="30"/>
              <w:jc w:val="center"/>
              <w:rPr>
                <w:sz w:val="24"/>
                <w:szCs w:val="24"/>
                <w:lang w:val="ru-RU" w:eastAsia="en-US"/>
              </w:rPr>
            </w:pPr>
          </w:p>
          <w:p w14:paraId="256931C5">
            <w:pPr>
              <w:pStyle w:val="30"/>
              <w:jc w:val="center"/>
              <w:rPr>
                <w:sz w:val="24"/>
                <w:szCs w:val="24"/>
                <w:lang w:val="ru-RU" w:eastAsia="en-US"/>
              </w:rPr>
            </w:pPr>
          </w:p>
          <w:p w14:paraId="605B43EE">
            <w:pPr>
              <w:pStyle w:val="30"/>
              <w:jc w:val="center"/>
              <w:rPr>
                <w:sz w:val="24"/>
                <w:szCs w:val="24"/>
                <w:lang w:val="ru-RU" w:eastAsia="en-US"/>
              </w:rPr>
            </w:pPr>
          </w:p>
          <w:p w14:paraId="178B9644">
            <w:pPr>
              <w:pStyle w:val="30"/>
              <w:jc w:val="center"/>
              <w:rPr>
                <w:sz w:val="24"/>
                <w:szCs w:val="24"/>
                <w:lang w:val="ru-RU" w:eastAsia="en-US"/>
              </w:rPr>
            </w:pPr>
          </w:p>
          <w:p w14:paraId="1198C5F0">
            <w:pPr>
              <w:pStyle w:val="30"/>
              <w:jc w:val="center"/>
              <w:rPr>
                <w:sz w:val="24"/>
                <w:szCs w:val="24"/>
                <w:lang w:val="ru-RU" w:eastAsia="en-US"/>
              </w:rPr>
            </w:pPr>
          </w:p>
          <w:p w14:paraId="056549BE">
            <w:pPr>
              <w:pStyle w:val="30"/>
              <w:jc w:val="center"/>
              <w:rPr>
                <w:sz w:val="24"/>
                <w:szCs w:val="24"/>
                <w:lang w:val="kk-KZ" w:eastAsia="en-US"/>
              </w:rPr>
            </w:pPr>
          </w:p>
          <w:p w14:paraId="46B54282">
            <w:pPr>
              <w:pStyle w:val="30"/>
              <w:jc w:val="center"/>
              <w:rPr>
                <w:sz w:val="24"/>
                <w:szCs w:val="24"/>
                <w:lang w:val="kk-KZ" w:eastAsia="en-US"/>
              </w:rPr>
            </w:pPr>
          </w:p>
          <w:p w14:paraId="22D8AB7E">
            <w:pPr>
              <w:pStyle w:val="30"/>
              <w:jc w:val="center"/>
              <w:rPr>
                <w:sz w:val="24"/>
                <w:szCs w:val="24"/>
                <w:lang w:val="kk-KZ" w:eastAsia="en-US"/>
              </w:rPr>
            </w:pPr>
          </w:p>
          <w:p w14:paraId="7CE05F9D">
            <w:pPr>
              <w:pStyle w:val="30"/>
              <w:jc w:val="center"/>
              <w:rPr>
                <w:sz w:val="24"/>
                <w:szCs w:val="24"/>
                <w:lang w:val="kk-KZ" w:eastAsia="en-US"/>
              </w:rPr>
            </w:pPr>
          </w:p>
          <w:p w14:paraId="7B5D3361">
            <w:pPr>
              <w:pStyle w:val="30"/>
              <w:jc w:val="center"/>
              <w:rPr>
                <w:sz w:val="24"/>
                <w:szCs w:val="24"/>
                <w:lang w:val="kk-KZ" w:eastAsia="en-US"/>
              </w:rPr>
            </w:pPr>
          </w:p>
          <w:p w14:paraId="6C5C2708">
            <w:pPr>
              <w:pStyle w:val="30"/>
              <w:jc w:val="center"/>
              <w:rPr>
                <w:sz w:val="24"/>
                <w:szCs w:val="24"/>
                <w:lang w:val="kk-KZ" w:eastAsia="en-US"/>
              </w:rPr>
            </w:pPr>
          </w:p>
          <w:p w14:paraId="4EC3AC92">
            <w:pPr>
              <w:pStyle w:val="30"/>
              <w:jc w:val="center"/>
              <w:rPr>
                <w:sz w:val="24"/>
                <w:szCs w:val="24"/>
                <w:lang w:val="kk-KZ" w:eastAsia="en-US"/>
              </w:rPr>
            </w:pPr>
          </w:p>
          <w:p w14:paraId="6E5A1F09">
            <w:pPr>
              <w:pStyle w:val="30"/>
              <w:jc w:val="center"/>
              <w:rPr>
                <w:sz w:val="24"/>
                <w:szCs w:val="24"/>
                <w:lang w:val="kk-KZ" w:eastAsia="en-US"/>
              </w:rPr>
            </w:pPr>
          </w:p>
          <w:p w14:paraId="33D2D0AE">
            <w:pPr>
              <w:pStyle w:val="30"/>
              <w:jc w:val="center"/>
              <w:rPr>
                <w:sz w:val="24"/>
                <w:szCs w:val="24"/>
                <w:lang w:val="kk-KZ" w:eastAsia="en-US"/>
              </w:rPr>
            </w:pPr>
          </w:p>
          <w:p w14:paraId="21F8942A">
            <w:pPr>
              <w:pStyle w:val="30"/>
              <w:jc w:val="center"/>
              <w:rPr>
                <w:sz w:val="24"/>
                <w:szCs w:val="24"/>
                <w:lang w:val="kk-KZ" w:eastAsia="en-US"/>
              </w:rPr>
            </w:pPr>
          </w:p>
          <w:p w14:paraId="027FD188">
            <w:pPr>
              <w:pStyle w:val="30"/>
              <w:jc w:val="center"/>
              <w:rPr>
                <w:sz w:val="24"/>
                <w:szCs w:val="24"/>
                <w:lang w:val="kk-KZ" w:eastAsia="en-US"/>
              </w:rPr>
            </w:pPr>
            <w:r>
              <w:rPr>
                <w:sz w:val="24"/>
                <w:szCs w:val="24"/>
                <w:lang w:val="ru-RU" w:eastAsia="en-US"/>
              </w:rPr>
              <w:t>4</w:t>
            </w:r>
            <w:r>
              <w:rPr>
                <w:sz w:val="24"/>
                <w:szCs w:val="24"/>
                <w:lang w:val="kk-KZ" w:eastAsia="en-US"/>
              </w:rPr>
              <w:t>7</w:t>
            </w:r>
          </w:p>
          <w:p w14:paraId="1C26E2C7">
            <w:pPr>
              <w:pStyle w:val="30"/>
              <w:jc w:val="center"/>
              <w:rPr>
                <w:sz w:val="24"/>
                <w:szCs w:val="24"/>
                <w:lang w:val="ru-RU" w:eastAsia="en-US"/>
              </w:rPr>
            </w:pPr>
          </w:p>
          <w:p w14:paraId="3CD11AC6">
            <w:pPr>
              <w:pStyle w:val="30"/>
              <w:jc w:val="center"/>
              <w:rPr>
                <w:sz w:val="24"/>
                <w:szCs w:val="24"/>
                <w:lang w:val="ru-RU" w:eastAsia="en-US"/>
              </w:rPr>
            </w:pPr>
          </w:p>
          <w:p w14:paraId="22C63882">
            <w:pPr>
              <w:pStyle w:val="30"/>
              <w:jc w:val="center"/>
              <w:rPr>
                <w:sz w:val="24"/>
                <w:szCs w:val="24"/>
                <w:lang w:val="ru-RU" w:eastAsia="en-US"/>
              </w:rPr>
            </w:pPr>
          </w:p>
          <w:p w14:paraId="501CADC7">
            <w:pPr>
              <w:pStyle w:val="30"/>
              <w:jc w:val="center"/>
              <w:rPr>
                <w:sz w:val="24"/>
                <w:szCs w:val="24"/>
                <w:lang w:val="ru-RU" w:eastAsia="en-US"/>
              </w:rPr>
            </w:pPr>
          </w:p>
          <w:p w14:paraId="52F3E1F9">
            <w:pPr>
              <w:pStyle w:val="30"/>
              <w:jc w:val="center"/>
              <w:rPr>
                <w:sz w:val="24"/>
                <w:szCs w:val="24"/>
                <w:lang w:val="ru-RU" w:eastAsia="en-US"/>
              </w:rPr>
            </w:pPr>
          </w:p>
          <w:p w14:paraId="1F97169C">
            <w:pPr>
              <w:pStyle w:val="30"/>
              <w:jc w:val="center"/>
              <w:rPr>
                <w:sz w:val="24"/>
                <w:szCs w:val="24"/>
                <w:lang w:val="ru-RU" w:eastAsia="en-US"/>
              </w:rPr>
            </w:pPr>
          </w:p>
          <w:p w14:paraId="5C182708">
            <w:pPr>
              <w:pStyle w:val="30"/>
              <w:jc w:val="center"/>
              <w:rPr>
                <w:sz w:val="24"/>
                <w:szCs w:val="24"/>
                <w:lang w:val="ru-RU" w:eastAsia="en-US"/>
              </w:rPr>
            </w:pPr>
          </w:p>
          <w:p w14:paraId="33C7F267">
            <w:pPr>
              <w:pStyle w:val="30"/>
              <w:jc w:val="center"/>
              <w:rPr>
                <w:sz w:val="24"/>
                <w:szCs w:val="24"/>
                <w:lang w:val="ru-RU" w:eastAsia="en-US"/>
              </w:rPr>
            </w:pPr>
          </w:p>
          <w:p w14:paraId="3A484C45">
            <w:pPr>
              <w:pStyle w:val="30"/>
              <w:jc w:val="center"/>
              <w:rPr>
                <w:sz w:val="24"/>
                <w:szCs w:val="24"/>
                <w:lang w:val="ru-RU" w:eastAsia="en-US"/>
              </w:rPr>
            </w:pPr>
          </w:p>
          <w:p w14:paraId="452FDC00">
            <w:pPr>
              <w:pStyle w:val="30"/>
              <w:jc w:val="center"/>
              <w:rPr>
                <w:sz w:val="24"/>
                <w:szCs w:val="24"/>
                <w:lang w:val="ru-RU" w:eastAsia="en-US"/>
              </w:rPr>
            </w:pPr>
          </w:p>
          <w:p w14:paraId="719A5B34">
            <w:pPr>
              <w:pStyle w:val="30"/>
              <w:jc w:val="center"/>
              <w:rPr>
                <w:sz w:val="24"/>
                <w:szCs w:val="24"/>
                <w:lang w:val="ru-RU" w:eastAsia="en-US"/>
              </w:rPr>
            </w:pPr>
          </w:p>
          <w:p w14:paraId="0BDC8279">
            <w:pPr>
              <w:pStyle w:val="30"/>
              <w:jc w:val="center"/>
              <w:rPr>
                <w:sz w:val="24"/>
                <w:szCs w:val="24"/>
                <w:lang w:val="ru-RU" w:eastAsia="en-US"/>
              </w:rPr>
            </w:pPr>
          </w:p>
          <w:p w14:paraId="21AA6A23">
            <w:pPr>
              <w:pStyle w:val="30"/>
              <w:jc w:val="center"/>
              <w:rPr>
                <w:sz w:val="24"/>
                <w:szCs w:val="24"/>
                <w:lang w:val="kk-KZ" w:eastAsia="en-US"/>
              </w:rPr>
            </w:pPr>
          </w:p>
          <w:p w14:paraId="7A20F7DF">
            <w:pPr>
              <w:pStyle w:val="30"/>
              <w:jc w:val="center"/>
              <w:rPr>
                <w:sz w:val="24"/>
                <w:szCs w:val="24"/>
                <w:lang w:val="kk-KZ" w:eastAsia="en-US"/>
              </w:rPr>
            </w:pPr>
          </w:p>
          <w:p w14:paraId="5BE8FC94">
            <w:pPr>
              <w:pStyle w:val="30"/>
              <w:jc w:val="center"/>
              <w:rPr>
                <w:sz w:val="24"/>
                <w:szCs w:val="24"/>
                <w:lang w:val="kk-KZ" w:eastAsia="en-US"/>
              </w:rPr>
            </w:pPr>
          </w:p>
          <w:p w14:paraId="66873634">
            <w:pPr>
              <w:pStyle w:val="30"/>
              <w:jc w:val="center"/>
              <w:rPr>
                <w:sz w:val="24"/>
                <w:szCs w:val="24"/>
                <w:lang w:val="kk-KZ" w:eastAsia="en-US"/>
              </w:rPr>
            </w:pPr>
          </w:p>
          <w:p w14:paraId="5CE6D782">
            <w:pPr>
              <w:pStyle w:val="30"/>
              <w:jc w:val="center"/>
              <w:rPr>
                <w:sz w:val="24"/>
                <w:szCs w:val="24"/>
                <w:lang w:val="kk-KZ" w:eastAsia="en-US"/>
              </w:rPr>
            </w:pPr>
          </w:p>
          <w:p w14:paraId="696A2354">
            <w:pPr>
              <w:pStyle w:val="30"/>
              <w:jc w:val="center"/>
              <w:rPr>
                <w:sz w:val="24"/>
                <w:szCs w:val="24"/>
                <w:lang w:val="kk-KZ" w:eastAsia="en-US"/>
              </w:rPr>
            </w:pPr>
          </w:p>
          <w:p w14:paraId="2194C59B">
            <w:pPr>
              <w:pStyle w:val="30"/>
              <w:jc w:val="center"/>
              <w:rPr>
                <w:sz w:val="24"/>
                <w:szCs w:val="24"/>
                <w:lang w:val="kk-KZ" w:eastAsia="en-US"/>
              </w:rPr>
            </w:pPr>
          </w:p>
          <w:p w14:paraId="1CAC9770">
            <w:pPr>
              <w:pStyle w:val="30"/>
              <w:jc w:val="center"/>
              <w:rPr>
                <w:sz w:val="24"/>
                <w:szCs w:val="24"/>
                <w:lang w:val="kk-KZ" w:eastAsia="en-US"/>
              </w:rPr>
            </w:pPr>
          </w:p>
          <w:p w14:paraId="183A758F">
            <w:pPr>
              <w:pStyle w:val="30"/>
              <w:jc w:val="center"/>
              <w:rPr>
                <w:sz w:val="24"/>
                <w:szCs w:val="24"/>
                <w:lang w:val="kk-KZ" w:eastAsia="en-US"/>
              </w:rPr>
            </w:pPr>
          </w:p>
          <w:p w14:paraId="1BB622FE">
            <w:pPr>
              <w:pStyle w:val="30"/>
              <w:jc w:val="center"/>
              <w:rPr>
                <w:sz w:val="24"/>
                <w:szCs w:val="24"/>
                <w:lang w:val="kk-KZ" w:eastAsia="en-US"/>
              </w:rPr>
            </w:pPr>
          </w:p>
          <w:p w14:paraId="41F1B1B9">
            <w:pPr>
              <w:pStyle w:val="30"/>
              <w:jc w:val="center"/>
              <w:rPr>
                <w:sz w:val="24"/>
                <w:szCs w:val="24"/>
                <w:lang w:val="kk-KZ" w:eastAsia="en-US"/>
              </w:rPr>
            </w:pPr>
          </w:p>
          <w:p w14:paraId="1DB52D9E">
            <w:pPr>
              <w:pStyle w:val="30"/>
              <w:jc w:val="center"/>
              <w:rPr>
                <w:sz w:val="24"/>
                <w:szCs w:val="24"/>
                <w:lang w:val="kk-KZ" w:eastAsia="en-US"/>
              </w:rPr>
            </w:pPr>
            <w:r>
              <w:rPr>
                <w:sz w:val="24"/>
                <w:szCs w:val="24"/>
                <w:lang w:val="ru-RU" w:eastAsia="en-US"/>
              </w:rPr>
              <w:t>4</w:t>
            </w:r>
            <w:r>
              <w:rPr>
                <w:sz w:val="24"/>
                <w:szCs w:val="24"/>
                <w:lang w:val="kk-KZ" w:eastAsia="en-US"/>
              </w:rPr>
              <w:t>8</w:t>
            </w:r>
          </w:p>
          <w:p w14:paraId="4D02CF7F">
            <w:pPr>
              <w:pStyle w:val="30"/>
              <w:jc w:val="center"/>
              <w:rPr>
                <w:sz w:val="24"/>
                <w:szCs w:val="24"/>
                <w:lang w:val="kk-KZ" w:eastAsia="en-US"/>
              </w:rPr>
            </w:pPr>
          </w:p>
          <w:p w14:paraId="5F4BF394">
            <w:pPr>
              <w:pStyle w:val="30"/>
              <w:jc w:val="center"/>
              <w:rPr>
                <w:sz w:val="24"/>
                <w:szCs w:val="24"/>
                <w:lang w:val="kk-KZ" w:eastAsia="en-US"/>
              </w:rPr>
            </w:pPr>
          </w:p>
          <w:p w14:paraId="22600A4D">
            <w:pPr>
              <w:pStyle w:val="30"/>
              <w:jc w:val="center"/>
              <w:rPr>
                <w:sz w:val="24"/>
                <w:szCs w:val="24"/>
                <w:lang w:val="kk-KZ" w:eastAsia="en-US"/>
              </w:rPr>
            </w:pPr>
          </w:p>
          <w:p w14:paraId="74C5BC9A">
            <w:pPr>
              <w:pStyle w:val="30"/>
              <w:jc w:val="center"/>
              <w:rPr>
                <w:sz w:val="24"/>
                <w:szCs w:val="24"/>
                <w:lang w:val="kk-KZ" w:eastAsia="en-US"/>
              </w:rPr>
            </w:pPr>
          </w:p>
          <w:p w14:paraId="759F067C">
            <w:pPr>
              <w:pStyle w:val="30"/>
              <w:jc w:val="center"/>
              <w:rPr>
                <w:sz w:val="24"/>
                <w:szCs w:val="24"/>
                <w:lang w:val="kk-KZ" w:eastAsia="en-US"/>
              </w:rPr>
            </w:pPr>
          </w:p>
          <w:p w14:paraId="1DD061C3">
            <w:pPr>
              <w:pStyle w:val="30"/>
              <w:jc w:val="center"/>
              <w:rPr>
                <w:sz w:val="24"/>
                <w:szCs w:val="24"/>
                <w:lang w:val="kk-KZ" w:eastAsia="en-US"/>
              </w:rPr>
            </w:pPr>
          </w:p>
          <w:p w14:paraId="74833BDE">
            <w:pPr>
              <w:pStyle w:val="30"/>
              <w:jc w:val="center"/>
              <w:rPr>
                <w:sz w:val="24"/>
                <w:szCs w:val="24"/>
                <w:lang w:val="kk-KZ" w:eastAsia="en-US"/>
              </w:rPr>
            </w:pPr>
          </w:p>
          <w:p w14:paraId="129B989B">
            <w:pPr>
              <w:pStyle w:val="30"/>
              <w:jc w:val="center"/>
              <w:rPr>
                <w:sz w:val="24"/>
                <w:szCs w:val="24"/>
                <w:lang w:val="kk-KZ" w:eastAsia="en-US"/>
              </w:rPr>
            </w:pPr>
          </w:p>
          <w:p w14:paraId="6338170A">
            <w:pPr>
              <w:pStyle w:val="30"/>
              <w:jc w:val="center"/>
              <w:rPr>
                <w:sz w:val="24"/>
                <w:szCs w:val="24"/>
                <w:lang w:val="kk-KZ" w:eastAsia="en-US"/>
              </w:rPr>
            </w:pPr>
          </w:p>
          <w:p w14:paraId="33E63A24">
            <w:pPr>
              <w:pStyle w:val="30"/>
              <w:jc w:val="center"/>
              <w:rPr>
                <w:sz w:val="24"/>
                <w:szCs w:val="24"/>
                <w:lang w:val="kk-KZ" w:eastAsia="en-US"/>
              </w:rPr>
            </w:pPr>
          </w:p>
          <w:p w14:paraId="55B8A358">
            <w:pPr>
              <w:pStyle w:val="30"/>
              <w:jc w:val="center"/>
              <w:rPr>
                <w:sz w:val="24"/>
                <w:szCs w:val="24"/>
                <w:lang w:val="kk-KZ" w:eastAsia="en-US"/>
              </w:rPr>
            </w:pPr>
          </w:p>
          <w:p w14:paraId="3CEA78DA">
            <w:pPr>
              <w:pStyle w:val="30"/>
              <w:jc w:val="center"/>
              <w:rPr>
                <w:sz w:val="24"/>
                <w:szCs w:val="24"/>
                <w:lang w:val="kk-KZ" w:eastAsia="en-US"/>
              </w:rPr>
            </w:pPr>
          </w:p>
          <w:p w14:paraId="55E1BE60">
            <w:pPr>
              <w:pStyle w:val="30"/>
              <w:jc w:val="center"/>
              <w:rPr>
                <w:sz w:val="24"/>
                <w:szCs w:val="24"/>
                <w:lang w:val="kk-KZ" w:eastAsia="en-US"/>
              </w:rPr>
            </w:pPr>
          </w:p>
          <w:p w14:paraId="0C18C983">
            <w:pPr>
              <w:pStyle w:val="30"/>
              <w:jc w:val="center"/>
              <w:rPr>
                <w:sz w:val="24"/>
                <w:szCs w:val="24"/>
                <w:lang w:val="kk-KZ" w:eastAsia="en-US"/>
              </w:rPr>
            </w:pPr>
          </w:p>
          <w:p w14:paraId="44EFBDB2">
            <w:pPr>
              <w:pStyle w:val="30"/>
              <w:jc w:val="center"/>
              <w:rPr>
                <w:sz w:val="24"/>
                <w:szCs w:val="24"/>
                <w:lang w:val="kk-KZ" w:eastAsia="en-US"/>
              </w:rPr>
            </w:pPr>
          </w:p>
          <w:p w14:paraId="260C6ABD">
            <w:pPr>
              <w:pStyle w:val="30"/>
              <w:jc w:val="center"/>
              <w:rPr>
                <w:sz w:val="24"/>
                <w:szCs w:val="24"/>
                <w:lang w:val="kk-KZ" w:eastAsia="en-US"/>
              </w:rPr>
            </w:pPr>
          </w:p>
          <w:p w14:paraId="2C56656E">
            <w:pPr>
              <w:pStyle w:val="30"/>
              <w:jc w:val="center"/>
              <w:rPr>
                <w:sz w:val="24"/>
                <w:szCs w:val="24"/>
                <w:lang w:val="kk-KZ" w:eastAsia="en-US"/>
              </w:rPr>
            </w:pPr>
          </w:p>
          <w:p w14:paraId="53EB18BF">
            <w:pPr>
              <w:pStyle w:val="30"/>
              <w:jc w:val="center"/>
              <w:rPr>
                <w:sz w:val="24"/>
                <w:szCs w:val="24"/>
                <w:lang w:val="kk-KZ" w:eastAsia="en-US"/>
              </w:rPr>
            </w:pPr>
            <w:r>
              <w:rPr>
                <w:sz w:val="24"/>
                <w:szCs w:val="24"/>
                <w:lang w:val="kk-KZ" w:eastAsia="en-US"/>
              </w:rPr>
              <w:t>49</w:t>
            </w:r>
          </w:p>
        </w:tc>
        <w:tc>
          <w:tcPr>
            <w:tcW w:w="1572" w:type="dxa"/>
            <w:vMerge w:val="continue"/>
          </w:tcPr>
          <w:p w14:paraId="61EBF7C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4BA3A82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2FEE149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1B66381">
            <w:pPr>
              <w:widowControl w:val="0"/>
              <w:shd w:val="clear" w:color="auto" w:fill="FFFFFF" w:themeFill="background1"/>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тілінің  морфологиясы</w:t>
            </w:r>
          </w:p>
        </w:tc>
        <w:tc>
          <w:tcPr>
            <w:tcW w:w="4536" w:type="dxa"/>
            <w:gridSpan w:val="2"/>
            <w:vAlign w:val="center"/>
          </w:tcPr>
          <w:p w14:paraId="4B2F4162">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highlight w:val="yellow"/>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color w:val="000000"/>
                <w:sz w:val="24"/>
                <w:szCs w:val="24"/>
                <w:lang w:val="kk-KZ" w:eastAsia="en-US"/>
              </w:rPr>
              <w:t>Студенттерге қазіргі қазақ тілінің морфологиясы туралы теориялық білім бере отырып, практикалық тұрғыда сөз құрылысына жеке-жеке талдай алу қабілетін қалыптастыру.</w:t>
            </w:r>
          </w:p>
          <w:p w14:paraId="0CD68330">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Тілдің морфологиялық жүйесін, сөздердің грамматикалық кластарын (сөз таптарын) жіктеуіш бірліктер ретінде ажырату қағидаларын сипаттайды. Қазақ тіліндегі әр сөз таптары туралы білімдері қалыптасады, қазақ тіліндегі сөздерді  грамматикалық мәнін ескере отырып, дұрыс және нақты пайдалануға мүмкіндік береді.</w:t>
            </w:r>
          </w:p>
        </w:tc>
        <w:tc>
          <w:tcPr>
            <w:tcW w:w="709" w:type="dxa"/>
            <w:gridSpan w:val="2"/>
          </w:tcPr>
          <w:p w14:paraId="742D1A6C">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6</w:t>
            </w:r>
          </w:p>
        </w:tc>
        <w:tc>
          <w:tcPr>
            <w:tcW w:w="498" w:type="dxa"/>
          </w:tcPr>
          <w:p w14:paraId="3A0CAA74">
            <w:pPr>
              <w:pStyle w:val="30"/>
              <w:ind w:left="223"/>
              <w:rPr>
                <w:b/>
                <w:sz w:val="24"/>
                <w:szCs w:val="24"/>
                <w:lang w:val="ru-RU" w:eastAsia="en-US"/>
              </w:rPr>
            </w:pPr>
          </w:p>
        </w:tc>
        <w:tc>
          <w:tcPr>
            <w:tcW w:w="423" w:type="dxa"/>
            <w:gridSpan w:val="2"/>
          </w:tcPr>
          <w:p w14:paraId="1523EB4C">
            <w:pPr>
              <w:pStyle w:val="30"/>
              <w:ind w:left="223"/>
              <w:rPr>
                <w:b/>
                <w:sz w:val="24"/>
                <w:szCs w:val="24"/>
                <w:lang w:val="ru-RU" w:eastAsia="en-US"/>
              </w:rPr>
            </w:pPr>
          </w:p>
        </w:tc>
        <w:tc>
          <w:tcPr>
            <w:tcW w:w="436" w:type="dxa"/>
            <w:gridSpan w:val="2"/>
          </w:tcPr>
          <w:p w14:paraId="0456441D">
            <w:pPr>
              <w:pStyle w:val="30"/>
              <w:ind w:left="223"/>
              <w:rPr>
                <w:b/>
                <w:sz w:val="24"/>
                <w:szCs w:val="24"/>
                <w:lang w:val="ru-RU" w:eastAsia="en-US"/>
              </w:rPr>
            </w:pPr>
          </w:p>
        </w:tc>
        <w:tc>
          <w:tcPr>
            <w:tcW w:w="628" w:type="dxa"/>
            <w:gridSpan w:val="3"/>
          </w:tcPr>
          <w:p w14:paraId="76ECE107">
            <w:pPr>
              <w:pStyle w:val="30"/>
              <w:ind w:left="223"/>
              <w:rPr>
                <w:b/>
                <w:sz w:val="24"/>
                <w:szCs w:val="24"/>
                <w:lang w:val="ru-RU" w:eastAsia="en-US"/>
              </w:rPr>
            </w:pPr>
            <w:r>
              <w:rPr>
                <w:b/>
                <w:sz w:val="24"/>
                <w:szCs w:val="24"/>
                <w:lang w:val="en-US" w:eastAsia="en-US"/>
              </w:rPr>
              <w:t>ѵ</w:t>
            </w:r>
          </w:p>
        </w:tc>
        <w:tc>
          <w:tcPr>
            <w:tcW w:w="425" w:type="dxa"/>
          </w:tcPr>
          <w:p w14:paraId="33653F6B">
            <w:pPr>
              <w:pStyle w:val="30"/>
              <w:ind w:left="223"/>
              <w:rPr>
                <w:b/>
                <w:sz w:val="24"/>
                <w:szCs w:val="24"/>
                <w:lang w:val="ru-RU" w:eastAsia="en-US"/>
              </w:rPr>
            </w:pPr>
          </w:p>
        </w:tc>
        <w:tc>
          <w:tcPr>
            <w:tcW w:w="425" w:type="dxa"/>
            <w:gridSpan w:val="3"/>
          </w:tcPr>
          <w:p w14:paraId="324566CC">
            <w:pPr>
              <w:pStyle w:val="30"/>
              <w:ind w:left="223"/>
              <w:rPr>
                <w:b/>
                <w:sz w:val="24"/>
                <w:szCs w:val="24"/>
                <w:lang w:val="ru-RU" w:eastAsia="en-US"/>
              </w:rPr>
            </w:pPr>
          </w:p>
        </w:tc>
        <w:tc>
          <w:tcPr>
            <w:tcW w:w="425" w:type="dxa"/>
            <w:gridSpan w:val="2"/>
          </w:tcPr>
          <w:p w14:paraId="3C2A6FD1">
            <w:pPr>
              <w:pStyle w:val="30"/>
              <w:ind w:left="223"/>
              <w:rPr>
                <w:b/>
                <w:sz w:val="24"/>
                <w:szCs w:val="24"/>
                <w:lang w:val="ru-RU" w:eastAsia="en-US"/>
              </w:rPr>
            </w:pPr>
          </w:p>
        </w:tc>
        <w:tc>
          <w:tcPr>
            <w:tcW w:w="426" w:type="dxa"/>
          </w:tcPr>
          <w:p w14:paraId="7A9FA575">
            <w:pPr>
              <w:pStyle w:val="30"/>
              <w:ind w:left="223"/>
              <w:rPr>
                <w:b/>
                <w:sz w:val="24"/>
                <w:szCs w:val="24"/>
                <w:lang w:val="ru-RU" w:eastAsia="en-US"/>
              </w:rPr>
            </w:pPr>
          </w:p>
        </w:tc>
        <w:tc>
          <w:tcPr>
            <w:tcW w:w="425" w:type="dxa"/>
            <w:gridSpan w:val="3"/>
            <w:tcBorders>
              <w:right w:val="single" w:color="auto" w:sz="4" w:space="0"/>
            </w:tcBorders>
          </w:tcPr>
          <w:p w14:paraId="4E2670A0">
            <w:pPr>
              <w:pStyle w:val="30"/>
              <w:ind w:left="223"/>
              <w:rPr>
                <w:b/>
                <w:sz w:val="24"/>
                <w:szCs w:val="24"/>
                <w:lang w:val="ru-RU" w:eastAsia="en-US"/>
              </w:rPr>
            </w:pPr>
          </w:p>
        </w:tc>
        <w:tc>
          <w:tcPr>
            <w:tcW w:w="567" w:type="dxa"/>
            <w:gridSpan w:val="2"/>
            <w:tcBorders>
              <w:right w:val="single" w:color="auto" w:sz="4" w:space="0"/>
            </w:tcBorders>
          </w:tcPr>
          <w:p w14:paraId="10F16888">
            <w:pPr>
              <w:pStyle w:val="30"/>
              <w:ind w:left="223"/>
              <w:rPr>
                <w:b/>
                <w:sz w:val="24"/>
                <w:szCs w:val="24"/>
                <w:lang w:val="ru-RU" w:eastAsia="en-US"/>
              </w:rPr>
            </w:pPr>
          </w:p>
        </w:tc>
        <w:tc>
          <w:tcPr>
            <w:tcW w:w="425" w:type="dxa"/>
            <w:tcBorders>
              <w:left w:val="single" w:color="auto" w:sz="4" w:space="0"/>
              <w:right w:val="single" w:color="auto" w:sz="4" w:space="0"/>
            </w:tcBorders>
          </w:tcPr>
          <w:p w14:paraId="3EAF9A62">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100B836B">
            <w:pPr>
              <w:pStyle w:val="30"/>
              <w:ind w:left="223"/>
              <w:rPr>
                <w:b/>
                <w:sz w:val="24"/>
                <w:szCs w:val="24"/>
                <w:lang w:val="ru-RU" w:eastAsia="en-US"/>
              </w:rPr>
            </w:pPr>
          </w:p>
        </w:tc>
      </w:tr>
      <w:tr w14:paraId="4265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353A3D71">
            <w:pPr>
              <w:pStyle w:val="30"/>
              <w:ind w:left="21"/>
              <w:jc w:val="center"/>
              <w:rPr>
                <w:sz w:val="24"/>
                <w:szCs w:val="24"/>
                <w:lang w:val="ru-RU" w:eastAsia="en-US"/>
              </w:rPr>
            </w:pPr>
          </w:p>
        </w:tc>
        <w:tc>
          <w:tcPr>
            <w:tcW w:w="1572" w:type="dxa"/>
            <w:vMerge w:val="continue"/>
          </w:tcPr>
          <w:p w14:paraId="400DEF31">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162B4429">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751AFAF3">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147FD76">
            <w:pPr>
              <w:widowControl w:val="0"/>
              <w:shd w:val="clear" w:color="auto" w:fill="FFFFFF" w:themeFill="background1"/>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тіліндегі сөзжасам мәселелері мен сөзжасам</w:t>
            </w:r>
          </w:p>
          <w:p w14:paraId="4181935B">
            <w:pPr>
              <w:widowControl w:val="0"/>
              <w:shd w:val="clear" w:color="auto" w:fill="FFFFFF" w:themeFill="background1"/>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дық тәсілдер</w:t>
            </w:r>
          </w:p>
          <w:p w14:paraId="3BBD6C24">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p>
        </w:tc>
        <w:tc>
          <w:tcPr>
            <w:tcW w:w="4536" w:type="dxa"/>
            <w:gridSpan w:val="2"/>
            <w:vAlign w:val="center"/>
          </w:tcPr>
          <w:p w14:paraId="645C93E6">
            <w:pPr>
              <w:pStyle w:val="16"/>
              <w:widowControl w:val="0"/>
              <w:shd w:val="clear" w:color="auto" w:fill="FFFFFF" w:themeFill="background1"/>
              <w:autoSpaceDE w:val="0"/>
              <w:autoSpaceDN w:val="0"/>
              <w:spacing w:before="0" w:beforeAutospacing="0" w:after="0" w:afterAutospacing="0"/>
              <w:ind w:left="185" w:right="141"/>
              <w:jc w:val="both"/>
              <w:rPr>
                <w:bCs/>
                <w:lang w:val="kk-KZ" w:eastAsia="en-US"/>
              </w:rPr>
            </w:pPr>
            <w:r>
              <w:rPr>
                <w:b/>
                <w:lang w:val="kk-KZ" w:eastAsia="en-US"/>
              </w:rPr>
              <w:t xml:space="preserve">Мақсаты: </w:t>
            </w:r>
            <w:r>
              <w:rPr>
                <w:color w:val="000000"/>
                <w:sz w:val="25"/>
                <w:szCs w:val="25"/>
                <w:lang w:val="kk-KZ" w:eastAsia="en-US"/>
              </w:rPr>
              <w:t>Сөзжасамның жалпы теориялық мәселелерін: сөзжасам жүйесін, сөзжасамдық бірліктерді, сөзжасам заңдылықтарын, сөзжасамның амал-тәсілдерінен туған қағидаларды меңгерту.</w:t>
            </w:r>
          </w:p>
          <w:p w14:paraId="6BCADEBC">
            <w:pPr>
              <w:pStyle w:val="16"/>
              <w:widowControl w:val="0"/>
              <w:shd w:val="clear" w:color="auto" w:fill="FFFFFF" w:themeFill="background1"/>
              <w:autoSpaceDE w:val="0"/>
              <w:autoSpaceDN w:val="0"/>
              <w:spacing w:before="0" w:beforeAutospacing="0" w:after="0" w:afterAutospacing="0"/>
              <w:ind w:left="185" w:right="141"/>
              <w:jc w:val="both"/>
              <w:rPr>
                <w:bCs/>
                <w:lang w:val="kk-KZ" w:eastAsia="en-US"/>
              </w:rPr>
            </w:pPr>
            <w:r>
              <w:rPr>
                <w:b/>
                <w:lang w:val="kk-KZ" w:eastAsia="en-US"/>
              </w:rPr>
              <w:t>Мазмұны:</w:t>
            </w:r>
            <w:r>
              <w:rPr>
                <w:lang w:val="kk-KZ" w:eastAsia="en-US"/>
              </w:rPr>
              <w:t xml:space="preserve"> </w:t>
            </w:r>
            <w:r>
              <w:rPr>
                <w:bCs/>
                <w:lang w:val="kk-KZ" w:eastAsia="en-US"/>
              </w:rPr>
              <w:t>Қазақ тіліндегі сөзжасамдық және морфологиялық жүйелердің ерекшеліктерін, қазіргі кезеңдегі осы жүйелердің даму тенденциясын қарастырады; қазақ тілінің сөзжасамдық-морфологиялық құбылыстарын талдаудың практикалық дағдыларын қалыптастырады. Морфология деңгейіндегі лингвистикалық бірліктердің кіші жүйелерін, негізгі сөзжасам ұғымдарын морфологиялық талдау дағдыларын қалыптастырады. Лингвистикалық әдебиеттермен жұмыс істей алуын қамтамасыз етеді.</w:t>
            </w:r>
          </w:p>
        </w:tc>
        <w:tc>
          <w:tcPr>
            <w:tcW w:w="709" w:type="dxa"/>
            <w:gridSpan w:val="2"/>
            <w:vAlign w:val="center"/>
          </w:tcPr>
          <w:p w14:paraId="68D658AA">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7D0B5E62">
            <w:pPr>
              <w:pStyle w:val="30"/>
              <w:ind w:left="223"/>
              <w:rPr>
                <w:b/>
                <w:sz w:val="24"/>
                <w:szCs w:val="24"/>
                <w:lang w:val="kk-KZ" w:eastAsia="en-US"/>
              </w:rPr>
            </w:pPr>
          </w:p>
        </w:tc>
        <w:tc>
          <w:tcPr>
            <w:tcW w:w="423" w:type="dxa"/>
            <w:gridSpan w:val="2"/>
          </w:tcPr>
          <w:p w14:paraId="18450E43">
            <w:pPr>
              <w:pStyle w:val="30"/>
              <w:ind w:left="223"/>
              <w:rPr>
                <w:b/>
                <w:sz w:val="24"/>
                <w:szCs w:val="24"/>
                <w:lang w:val="kk-KZ" w:eastAsia="en-US"/>
              </w:rPr>
            </w:pPr>
          </w:p>
        </w:tc>
        <w:tc>
          <w:tcPr>
            <w:tcW w:w="436" w:type="dxa"/>
            <w:gridSpan w:val="2"/>
          </w:tcPr>
          <w:p w14:paraId="310909B2">
            <w:pPr>
              <w:pStyle w:val="30"/>
              <w:ind w:left="223"/>
              <w:rPr>
                <w:b/>
                <w:sz w:val="24"/>
                <w:szCs w:val="24"/>
                <w:lang w:val="kk-KZ" w:eastAsia="en-US"/>
              </w:rPr>
            </w:pPr>
          </w:p>
        </w:tc>
        <w:tc>
          <w:tcPr>
            <w:tcW w:w="628" w:type="dxa"/>
            <w:gridSpan w:val="3"/>
          </w:tcPr>
          <w:p w14:paraId="31550F36">
            <w:pPr>
              <w:pStyle w:val="30"/>
              <w:ind w:left="223"/>
              <w:rPr>
                <w:b/>
                <w:sz w:val="24"/>
                <w:szCs w:val="24"/>
                <w:lang w:val="kk-KZ" w:eastAsia="en-US"/>
              </w:rPr>
            </w:pPr>
            <w:r>
              <w:rPr>
                <w:b/>
                <w:sz w:val="24"/>
                <w:szCs w:val="24"/>
                <w:lang w:val="en-US" w:eastAsia="en-US"/>
              </w:rPr>
              <w:t>ѵ</w:t>
            </w:r>
          </w:p>
        </w:tc>
        <w:tc>
          <w:tcPr>
            <w:tcW w:w="425" w:type="dxa"/>
          </w:tcPr>
          <w:p w14:paraId="1F14B996">
            <w:pPr>
              <w:pStyle w:val="30"/>
              <w:ind w:left="223"/>
              <w:rPr>
                <w:b/>
                <w:sz w:val="24"/>
                <w:szCs w:val="24"/>
                <w:lang w:val="kk-KZ" w:eastAsia="en-US"/>
              </w:rPr>
            </w:pPr>
          </w:p>
        </w:tc>
        <w:tc>
          <w:tcPr>
            <w:tcW w:w="425" w:type="dxa"/>
            <w:gridSpan w:val="3"/>
          </w:tcPr>
          <w:p w14:paraId="498FC813">
            <w:pPr>
              <w:pStyle w:val="30"/>
              <w:ind w:left="223"/>
              <w:rPr>
                <w:b/>
                <w:sz w:val="24"/>
                <w:szCs w:val="24"/>
                <w:lang w:val="ru-RU" w:eastAsia="en-US"/>
              </w:rPr>
            </w:pPr>
          </w:p>
        </w:tc>
        <w:tc>
          <w:tcPr>
            <w:tcW w:w="425" w:type="dxa"/>
            <w:gridSpan w:val="2"/>
          </w:tcPr>
          <w:p w14:paraId="323F9B6D">
            <w:pPr>
              <w:pStyle w:val="30"/>
              <w:ind w:left="223"/>
              <w:rPr>
                <w:b/>
                <w:sz w:val="24"/>
                <w:szCs w:val="24"/>
                <w:lang w:val="ru-RU" w:eastAsia="en-US"/>
              </w:rPr>
            </w:pPr>
          </w:p>
        </w:tc>
        <w:tc>
          <w:tcPr>
            <w:tcW w:w="426" w:type="dxa"/>
          </w:tcPr>
          <w:p w14:paraId="111D7F50">
            <w:pPr>
              <w:pStyle w:val="30"/>
              <w:ind w:left="223"/>
              <w:rPr>
                <w:b/>
                <w:sz w:val="24"/>
                <w:szCs w:val="24"/>
                <w:lang w:val="ru-RU" w:eastAsia="en-US"/>
              </w:rPr>
            </w:pPr>
          </w:p>
        </w:tc>
        <w:tc>
          <w:tcPr>
            <w:tcW w:w="425" w:type="dxa"/>
            <w:gridSpan w:val="3"/>
            <w:tcBorders>
              <w:right w:val="single" w:color="auto" w:sz="4" w:space="0"/>
            </w:tcBorders>
          </w:tcPr>
          <w:p w14:paraId="50C5C5CD">
            <w:pPr>
              <w:pStyle w:val="30"/>
              <w:ind w:left="223"/>
              <w:rPr>
                <w:b/>
                <w:sz w:val="24"/>
                <w:szCs w:val="24"/>
                <w:lang w:val="ru-RU" w:eastAsia="en-US"/>
              </w:rPr>
            </w:pPr>
          </w:p>
        </w:tc>
        <w:tc>
          <w:tcPr>
            <w:tcW w:w="567" w:type="dxa"/>
            <w:gridSpan w:val="2"/>
            <w:tcBorders>
              <w:right w:val="single" w:color="auto" w:sz="4" w:space="0"/>
            </w:tcBorders>
          </w:tcPr>
          <w:p w14:paraId="763E4F22">
            <w:pPr>
              <w:pStyle w:val="30"/>
              <w:ind w:left="223"/>
              <w:rPr>
                <w:b/>
                <w:sz w:val="24"/>
                <w:szCs w:val="24"/>
                <w:lang w:val="ru-RU" w:eastAsia="en-US"/>
              </w:rPr>
            </w:pPr>
          </w:p>
        </w:tc>
        <w:tc>
          <w:tcPr>
            <w:tcW w:w="425" w:type="dxa"/>
            <w:tcBorders>
              <w:left w:val="single" w:color="auto" w:sz="4" w:space="0"/>
              <w:right w:val="single" w:color="auto" w:sz="4" w:space="0"/>
            </w:tcBorders>
          </w:tcPr>
          <w:p w14:paraId="0238DACF">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783A360A">
            <w:pPr>
              <w:pStyle w:val="30"/>
              <w:ind w:left="223"/>
              <w:rPr>
                <w:b/>
                <w:sz w:val="24"/>
                <w:szCs w:val="24"/>
                <w:lang w:val="ru-RU" w:eastAsia="en-US"/>
              </w:rPr>
            </w:pPr>
          </w:p>
        </w:tc>
      </w:tr>
      <w:tr w14:paraId="37AA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339AF585">
            <w:pPr>
              <w:pStyle w:val="30"/>
              <w:ind w:left="21"/>
              <w:jc w:val="center"/>
              <w:rPr>
                <w:sz w:val="24"/>
                <w:szCs w:val="24"/>
                <w:lang w:val="ru-RU" w:eastAsia="en-US"/>
              </w:rPr>
            </w:pPr>
          </w:p>
        </w:tc>
        <w:tc>
          <w:tcPr>
            <w:tcW w:w="1572" w:type="dxa"/>
            <w:vMerge w:val="continue"/>
          </w:tcPr>
          <w:p w14:paraId="42B1E1A7">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7C67CF36">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00909CD3">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ЖК</w:t>
            </w:r>
          </w:p>
        </w:tc>
        <w:tc>
          <w:tcPr>
            <w:tcW w:w="1559" w:type="dxa"/>
          </w:tcPr>
          <w:p w14:paraId="1E28E3F5">
            <w:pPr>
              <w:widowControl w:val="0"/>
              <w:shd w:val="clear" w:color="auto" w:fill="FFFFFF" w:themeFill="background1"/>
              <w:autoSpaceDE w:val="0"/>
              <w:autoSpaceDN w:val="0"/>
              <w:spacing w:after="0" w:line="240" w:lineRule="auto"/>
              <w:ind w:left="185" w:right="79"/>
              <w:jc w:val="center"/>
              <w:rPr>
                <w:rFonts w:ascii="Times New Roman" w:hAnsi="Times New Roman" w:eastAsiaTheme="minorHAnsi"/>
                <w:sz w:val="24"/>
                <w:szCs w:val="24"/>
                <w:lang w:val="ru-RU" w:eastAsia="en-US"/>
              </w:rPr>
            </w:pPr>
            <w:r>
              <w:rPr>
                <w:rFonts w:ascii="Times New Roman" w:hAnsi="Times New Roman" w:eastAsiaTheme="minorHAnsi"/>
                <w:sz w:val="24"/>
                <w:szCs w:val="24"/>
                <w:lang w:val="ru-RU" w:eastAsia="en-US"/>
              </w:rPr>
              <w:t>Теориялық және қолданбалы лингвистика</w:t>
            </w:r>
          </w:p>
          <w:p w14:paraId="429198E5">
            <w:pPr>
              <w:widowControl w:val="0"/>
              <w:autoSpaceDE w:val="0"/>
              <w:autoSpaceDN w:val="0"/>
              <w:spacing w:after="0" w:line="240" w:lineRule="auto"/>
              <w:ind w:left="185" w:right="79"/>
              <w:jc w:val="center"/>
              <w:rPr>
                <w:rFonts w:ascii="Times New Roman" w:hAnsi="Times New Roman" w:eastAsiaTheme="minorHAnsi"/>
                <w:color w:val="FF0000"/>
                <w:sz w:val="24"/>
                <w:szCs w:val="24"/>
                <w:lang w:val="ru-RU" w:eastAsia="en-US"/>
              </w:rPr>
            </w:pPr>
          </w:p>
        </w:tc>
        <w:tc>
          <w:tcPr>
            <w:tcW w:w="4536" w:type="dxa"/>
            <w:gridSpan w:val="2"/>
            <w:vAlign w:val="center"/>
          </w:tcPr>
          <w:p w14:paraId="4E8F924B">
            <w:pPr>
              <w:widowControl w:val="0"/>
              <w:shd w:val="clear" w:color="auto" w:fill="FFFFFF" w:themeFill="background1"/>
              <w:autoSpaceDE w:val="0"/>
              <w:autoSpaceDN w:val="0"/>
              <w:spacing w:after="0" w:line="240" w:lineRule="auto"/>
              <w:ind w:left="185"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kk-KZ" w:eastAsia="en-US"/>
              </w:rPr>
              <w:t>Теориялық және қолданбалы аспектілерді қоса алғанда лингвистикалық білім жүйесін білу, тілдік құбылыстар мен фактілерді әр түрлі бағыттарда (этнолингвистикалық, когнитивтік лингвомәдениеттану прагмалингвистикалық және т.б.) зерттеу дағдыларын қалыптастыру.</w:t>
            </w:r>
          </w:p>
          <w:p w14:paraId="76C563AF">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Қазіргі тіл білімінде пәнаралық бағыттарды зерттеу кезінде салааралық қарым-қатынас және кросмәдениеттілік дағдыларды игеру.</w:t>
            </w:r>
            <w:r>
              <w:rPr>
                <w:rFonts w:ascii="Times New Roman" w:hAnsi="Times New Roman" w:eastAsiaTheme="minorHAnsi"/>
                <w:sz w:val="24"/>
                <w:szCs w:val="24"/>
                <w:lang w:val="kk-KZ" w:eastAsia="en-US"/>
              </w:rPr>
              <w:t xml:space="preserve"> Студенттер тіл қолдану аймағы кең және әртүрлі екенін біледі. Әлемнің ежелгі саласын анықтау: тілдің лексикология, ана тілін үйрету, жазбаша аудару, аударма әдістері. Типография, емле, транслитерация және терминологияны қамтиды. </w:t>
            </w:r>
          </w:p>
        </w:tc>
        <w:tc>
          <w:tcPr>
            <w:tcW w:w="709" w:type="dxa"/>
            <w:gridSpan w:val="2"/>
          </w:tcPr>
          <w:p w14:paraId="2621A340">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492AF7F4">
            <w:pPr>
              <w:pStyle w:val="30"/>
              <w:ind w:left="223"/>
              <w:rPr>
                <w:b/>
                <w:sz w:val="24"/>
                <w:szCs w:val="24"/>
                <w:lang w:val="ru-RU" w:eastAsia="en-US"/>
              </w:rPr>
            </w:pPr>
          </w:p>
        </w:tc>
        <w:tc>
          <w:tcPr>
            <w:tcW w:w="423" w:type="dxa"/>
            <w:gridSpan w:val="2"/>
          </w:tcPr>
          <w:p w14:paraId="10BF10CE">
            <w:pPr>
              <w:pStyle w:val="30"/>
              <w:ind w:left="223"/>
              <w:rPr>
                <w:b/>
                <w:sz w:val="24"/>
                <w:szCs w:val="24"/>
                <w:lang w:val="ru-RU" w:eastAsia="en-US"/>
              </w:rPr>
            </w:pPr>
          </w:p>
        </w:tc>
        <w:tc>
          <w:tcPr>
            <w:tcW w:w="436" w:type="dxa"/>
            <w:gridSpan w:val="2"/>
          </w:tcPr>
          <w:p w14:paraId="39D20F6D">
            <w:pPr>
              <w:pStyle w:val="30"/>
              <w:ind w:left="223"/>
              <w:rPr>
                <w:b/>
                <w:sz w:val="24"/>
                <w:szCs w:val="24"/>
                <w:lang w:val="ru-RU" w:eastAsia="en-US"/>
              </w:rPr>
            </w:pPr>
          </w:p>
        </w:tc>
        <w:tc>
          <w:tcPr>
            <w:tcW w:w="628" w:type="dxa"/>
            <w:gridSpan w:val="3"/>
          </w:tcPr>
          <w:p w14:paraId="623FB1E8">
            <w:pPr>
              <w:pStyle w:val="30"/>
              <w:ind w:left="223"/>
              <w:rPr>
                <w:b/>
                <w:sz w:val="24"/>
                <w:szCs w:val="24"/>
                <w:lang w:val="ru-RU" w:eastAsia="en-US"/>
              </w:rPr>
            </w:pPr>
            <w:r>
              <w:rPr>
                <w:b/>
                <w:sz w:val="24"/>
                <w:szCs w:val="24"/>
                <w:lang w:val="en-US" w:eastAsia="en-US"/>
              </w:rPr>
              <w:t>ѵ</w:t>
            </w:r>
          </w:p>
        </w:tc>
        <w:tc>
          <w:tcPr>
            <w:tcW w:w="425" w:type="dxa"/>
          </w:tcPr>
          <w:p w14:paraId="2FFDF8ED">
            <w:pPr>
              <w:pStyle w:val="30"/>
              <w:ind w:left="223"/>
              <w:rPr>
                <w:b/>
                <w:sz w:val="24"/>
                <w:szCs w:val="24"/>
                <w:lang w:val="ru-RU" w:eastAsia="en-US"/>
              </w:rPr>
            </w:pPr>
          </w:p>
        </w:tc>
        <w:tc>
          <w:tcPr>
            <w:tcW w:w="425" w:type="dxa"/>
            <w:gridSpan w:val="3"/>
          </w:tcPr>
          <w:p w14:paraId="7B577359">
            <w:pPr>
              <w:pStyle w:val="30"/>
              <w:ind w:left="223"/>
              <w:rPr>
                <w:b/>
                <w:sz w:val="24"/>
                <w:szCs w:val="24"/>
                <w:lang w:val="ru-RU" w:eastAsia="en-US"/>
              </w:rPr>
            </w:pPr>
          </w:p>
        </w:tc>
        <w:tc>
          <w:tcPr>
            <w:tcW w:w="425" w:type="dxa"/>
            <w:gridSpan w:val="2"/>
          </w:tcPr>
          <w:p w14:paraId="10F621F5">
            <w:pPr>
              <w:pStyle w:val="30"/>
              <w:ind w:left="223"/>
              <w:rPr>
                <w:b/>
                <w:sz w:val="24"/>
                <w:szCs w:val="24"/>
                <w:lang w:val="ru-RU" w:eastAsia="en-US"/>
              </w:rPr>
            </w:pPr>
          </w:p>
        </w:tc>
        <w:tc>
          <w:tcPr>
            <w:tcW w:w="426" w:type="dxa"/>
          </w:tcPr>
          <w:p w14:paraId="544954AA">
            <w:pPr>
              <w:pStyle w:val="30"/>
              <w:ind w:left="223"/>
              <w:rPr>
                <w:b/>
                <w:sz w:val="24"/>
                <w:szCs w:val="24"/>
                <w:lang w:val="ru-RU" w:eastAsia="en-US"/>
              </w:rPr>
            </w:pPr>
          </w:p>
        </w:tc>
        <w:tc>
          <w:tcPr>
            <w:tcW w:w="425" w:type="dxa"/>
            <w:gridSpan w:val="3"/>
            <w:tcBorders>
              <w:right w:val="single" w:color="auto" w:sz="4" w:space="0"/>
            </w:tcBorders>
          </w:tcPr>
          <w:p w14:paraId="3CFACC56">
            <w:pPr>
              <w:pStyle w:val="30"/>
              <w:ind w:left="223"/>
              <w:rPr>
                <w:b/>
                <w:sz w:val="24"/>
                <w:szCs w:val="24"/>
                <w:lang w:val="ru-RU" w:eastAsia="en-US"/>
              </w:rPr>
            </w:pPr>
          </w:p>
        </w:tc>
        <w:tc>
          <w:tcPr>
            <w:tcW w:w="567" w:type="dxa"/>
            <w:gridSpan w:val="2"/>
            <w:tcBorders>
              <w:right w:val="single" w:color="auto" w:sz="4" w:space="0"/>
            </w:tcBorders>
          </w:tcPr>
          <w:p w14:paraId="781C43A9">
            <w:pPr>
              <w:pStyle w:val="30"/>
              <w:ind w:left="223"/>
              <w:rPr>
                <w:b/>
                <w:sz w:val="24"/>
                <w:szCs w:val="24"/>
                <w:lang w:val="ru-RU" w:eastAsia="en-US"/>
              </w:rPr>
            </w:pPr>
          </w:p>
        </w:tc>
        <w:tc>
          <w:tcPr>
            <w:tcW w:w="425" w:type="dxa"/>
            <w:tcBorders>
              <w:left w:val="single" w:color="auto" w:sz="4" w:space="0"/>
              <w:right w:val="single" w:color="auto" w:sz="4" w:space="0"/>
            </w:tcBorders>
          </w:tcPr>
          <w:p w14:paraId="6879722D">
            <w:pPr>
              <w:pStyle w:val="30"/>
              <w:ind w:left="223"/>
              <w:rPr>
                <w:b/>
                <w:sz w:val="24"/>
                <w:szCs w:val="24"/>
                <w:lang w:val="ru-RU" w:eastAsia="en-US"/>
              </w:rPr>
            </w:pPr>
            <w:r>
              <w:rPr>
                <w:b/>
                <w:sz w:val="24"/>
                <w:szCs w:val="24"/>
                <w:lang w:val="en-US" w:eastAsia="en-US"/>
              </w:rPr>
              <w:t>ѵ</w:t>
            </w:r>
          </w:p>
        </w:tc>
        <w:tc>
          <w:tcPr>
            <w:tcW w:w="425" w:type="dxa"/>
            <w:gridSpan w:val="2"/>
            <w:tcBorders>
              <w:left w:val="single" w:color="auto" w:sz="4" w:space="0"/>
              <w:right w:val="single" w:color="auto" w:sz="4" w:space="0"/>
            </w:tcBorders>
          </w:tcPr>
          <w:p w14:paraId="41D6FEFF">
            <w:pPr>
              <w:pStyle w:val="30"/>
              <w:ind w:left="223"/>
              <w:rPr>
                <w:b/>
                <w:sz w:val="24"/>
                <w:szCs w:val="24"/>
                <w:lang w:val="ru-RU" w:eastAsia="en-US"/>
              </w:rPr>
            </w:pPr>
          </w:p>
        </w:tc>
      </w:tr>
      <w:tr w14:paraId="27268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25FA8A5B">
            <w:pPr>
              <w:pStyle w:val="30"/>
              <w:ind w:left="21"/>
              <w:jc w:val="center"/>
              <w:rPr>
                <w:sz w:val="24"/>
                <w:szCs w:val="24"/>
                <w:lang w:val="ru-RU" w:eastAsia="en-US"/>
              </w:rPr>
            </w:pPr>
          </w:p>
        </w:tc>
        <w:tc>
          <w:tcPr>
            <w:tcW w:w="1572" w:type="dxa"/>
            <w:vMerge w:val="continue"/>
          </w:tcPr>
          <w:p w14:paraId="33C09E0C">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547DE306">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141A1DD">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2F93196">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тілінің жай сөйлем синтаксисі</w:t>
            </w:r>
          </w:p>
        </w:tc>
        <w:tc>
          <w:tcPr>
            <w:tcW w:w="4536" w:type="dxa"/>
            <w:gridSpan w:val="2"/>
            <w:vAlign w:val="center"/>
          </w:tcPr>
          <w:p w14:paraId="72AC9D11">
            <w:pPr>
              <w:widowControl w:val="0"/>
              <w:autoSpaceDE w:val="0"/>
              <w:autoSpaceDN w:val="0"/>
              <w:spacing w:after="0" w:line="240" w:lineRule="auto"/>
              <w:ind w:left="185"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Қазіргі қазақ әдеби тілінің синтаксистік жүйесін ғылымда әбден зерттеліп тұрақталған көзқарас тұрғысынан танып білу, сипаттау; сөз тіркесі және жай сөйлем синтаксисін игерту арқылы әдеби тіл нормаларын меңгерту.</w:t>
            </w:r>
          </w:p>
          <w:p w14:paraId="3D49999B">
            <w:pPr>
              <w:widowControl w:val="0"/>
              <w:autoSpaceDE w:val="0"/>
              <w:autoSpaceDN w:val="0"/>
              <w:spacing w:after="0" w:line="240" w:lineRule="auto"/>
              <w:ind w:left="185" w:right="141"/>
              <w:jc w:val="both"/>
              <w:rPr>
                <w:rFonts w:ascii="Times New Roman" w:hAnsi="Times New Roman" w:eastAsiaTheme="minorHAnsi"/>
                <w:sz w:val="24"/>
                <w:szCs w:val="24"/>
                <w:highlight w:val="yellow"/>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Қазіргі қазақ әдеби тілінің синтаксистік жүйесіне қатысты теориялық білімдермен қаруланады; Сөз тіркесі, олардың өзіндік белгілерін, басқа тілдік единицалардан айырмашылығы анықталады; Сөйлем  түрлерін, олардың  әрқайсысының  ерекшеліктері танылып, қазіргі қазақ тілінің жай сөйлем синтаксисі сөйлемнің басты белгілері, олардың бір-бірінен айырмашылыктары меңгертіледі; Қазіргі қазақ тілінің жай сөйлем синтаксисі сөйлем компоненттерін байланыстырушы тілдік амал-тәсілдер жүйесі игертіледі; Тыныс  белгілерінің түрлері, олардың қойылатын орындары меңгертіліп, сауатты жазуға дағдылары қалыптасады.</w:t>
            </w:r>
          </w:p>
        </w:tc>
        <w:tc>
          <w:tcPr>
            <w:tcW w:w="709" w:type="dxa"/>
            <w:gridSpan w:val="2"/>
          </w:tcPr>
          <w:p w14:paraId="418C611E">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659CE685">
            <w:pPr>
              <w:pStyle w:val="30"/>
              <w:ind w:left="223"/>
              <w:rPr>
                <w:b/>
                <w:sz w:val="24"/>
                <w:szCs w:val="24"/>
                <w:lang w:val="ru-RU" w:eastAsia="en-US"/>
              </w:rPr>
            </w:pPr>
          </w:p>
        </w:tc>
        <w:tc>
          <w:tcPr>
            <w:tcW w:w="423" w:type="dxa"/>
            <w:gridSpan w:val="2"/>
          </w:tcPr>
          <w:p w14:paraId="6EB5E06B">
            <w:pPr>
              <w:pStyle w:val="30"/>
              <w:ind w:left="223"/>
              <w:rPr>
                <w:b/>
                <w:sz w:val="24"/>
                <w:szCs w:val="24"/>
                <w:lang w:val="ru-RU" w:eastAsia="en-US"/>
              </w:rPr>
            </w:pPr>
          </w:p>
        </w:tc>
        <w:tc>
          <w:tcPr>
            <w:tcW w:w="436" w:type="dxa"/>
            <w:gridSpan w:val="2"/>
          </w:tcPr>
          <w:p w14:paraId="44DA779B">
            <w:pPr>
              <w:pStyle w:val="30"/>
              <w:ind w:left="223"/>
              <w:rPr>
                <w:b/>
                <w:sz w:val="24"/>
                <w:szCs w:val="24"/>
                <w:lang w:val="ru-RU" w:eastAsia="en-US"/>
              </w:rPr>
            </w:pPr>
          </w:p>
        </w:tc>
        <w:tc>
          <w:tcPr>
            <w:tcW w:w="628" w:type="dxa"/>
            <w:gridSpan w:val="3"/>
          </w:tcPr>
          <w:p w14:paraId="70E26824">
            <w:pPr>
              <w:pStyle w:val="30"/>
              <w:ind w:left="223"/>
              <w:rPr>
                <w:b/>
                <w:sz w:val="24"/>
                <w:szCs w:val="24"/>
                <w:lang w:val="ru-RU" w:eastAsia="en-US"/>
              </w:rPr>
            </w:pPr>
            <w:r>
              <w:rPr>
                <w:b/>
                <w:sz w:val="24"/>
                <w:szCs w:val="24"/>
                <w:lang w:val="en-US" w:eastAsia="en-US"/>
              </w:rPr>
              <w:t>ѵ</w:t>
            </w:r>
          </w:p>
        </w:tc>
        <w:tc>
          <w:tcPr>
            <w:tcW w:w="425" w:type="dxa"/>
          </w:tcPr>
          <w:p w14:paraId="230810CA">
            <w:pPr>
              <w:pStyle w:val="30"/>
              <w:ind w:left="223"/>
              <w:rPr>
                <w:b/>
                <w:sz w:val="24"/>
                <w:szCs w:val="24"/>
                <w:lang w:val="ru-RU" w:eastAsia="en-US"/>
              </w:rPr>
            </w:pPr>
          </w:p>
        </w:tc>
        <w:tc>
          <w:tcPr>
            <w:tcW w:w="425" w:type="dxa"/>
            <w:gridSpan w:val="3"/>
          </w:tcPr>
          <w:p w14:paraId="19EFD279">
            <w:pPr>
              <w:pStyle w:val="30"/>
              <w:ind w:left="223"/>
              <w:rPr>
                <w:b/>
                <w:sz w:val="24"/>
                <w:szCs w:val="24"/>
                <w:lang w:val="ru-RU" w:eastAsia="en-US"/>
              </w:rPr>
            </w:pPr>
          </w:p>
        </w:tc>
        <w:tc>
          <w:tcPr>
            <w:tcW w:w="425" w:type="dxa"/>
            <w:gridSpan w:val="2"/>
          </w:tcPr>
          <w:p w14:paraId="608FE3E2">
            <w:pPr>
              <w:pStyle w:val="30"/>
              <w:ind w:left="223"/>
              <w:rPr>
                <w:b/>
                <w:sz w:val="24"/>
                <w:szCs w:val="24"/>
                <w:lang w:val="ru-RU" w:eastAsia="en-US"/>
              </w:rPr>
            </w:pPr>
          </w:p>
        </w:tc>
        <w:tc>
          <w:tcPr>
            <w:tcW w:w="426" w:type="dxa"/>
          </w:tcPr>
          <w:p w14:paraId="1AE73D80">
            <w:pPr>
              <w:pStyle w:val="30"/>
              <w:ind w:left="223"/>
              <w:rPr>
                <w:b/>
                <w:sz w:val="24"/>
                <w:szCs w:val="24"/>
                <w:lang w:val="ru-RU" w:eastAsia="en-US"/>
              </w:rPr>
            </w:pPr>
          </w:p>
        </w:tc>
        <w:tc>
          <w:tcPr>
            <w:tcW w:w="425" w:type="dxa"/>
            <w:gridSpan w:val="3"/>
            <w:tcBorders>
              <w:right w:val="single" w:color="auto" w:sz="4" w:space="0"/>
            </w:tcBorders>
          </w:tcPr>
          <w:p w14:paraId="2183D7B7">
            <w:pPr>
              <w:pStyle w:val="30"/>
              <w:ind w:left="223"/>
              <w:rPr>
                <w:b/>
                <w:sz w:val="24"/>
                <w:szCs w:val="24"/>
                <w:lang w:val="ru-RU" w:eastAsia="en-US"/>
              </w:rPr>
            </w:pPr>
          </w:p>
        </w:tc>
        <w:tc>
          <w:tcPr>
            <w:tcW w:w="567" w:type="dxa"/>
            <w:gridSpan w:val="2"/>
            <w:tcBorders>
              <w:right w:val="single" w:color="auto" w:sz="4" w:space="0"/>
            </w:tcBorders>
          </w:tcPr>
          <w:p w14:paraId="56369791">
            <w:pPr>
              <w:pStyle w:val="30"/>
              <w:ind w:left="223"/>
              <w:rPr>
                <w:b/>
                <w:sz w:val="24"/>
                <w:szCs w:val="24"/>
                <w:lang w:val="ru-RU" w:eastAsia="en-US"/>
              </w:rPr>
            </w:pPr>
          </w:p>
        </w:tc>
        <w:tc>
          <w:tcPr>
            <w:tcW w:w="425" w:type="dxa"/>
            <w:tcBorders>
              <w:left w:val="single" w:color="auto" w:sz="4" w:space="0"/>
              <w:right w:val="single" w:color="auto" w:sz="4" w:space="0"/>
            </w:tcBorders>
          </w:tcPr>
          <w:p w14:paraId="3E7900C4">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4440EE3B">
            <w:pPr>
              <w:pStyle w:val="30"/>
              <w:ind w:left="223"/>
              <w:rPr>
                <w:b/>
                <w:sz w:val="24"/>
                <w:szCs w:val="24"/>
                <w:lang w:val="ru-RU" w:eastAsia="en-US"/>
              </w:rPr>
            </w:pPr>
          </w:p>
        </w:tc>
      </w:tr>
      <w:tr w14:paraId="15C3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10F05D51">
            <w:pPr>
              <w:pStyle w:val="30"/>
              <w:ind w:left="21"/>
              <w:jc w:val="center"/>
              <w:rPr>
                <w:sz w:val="24"/>
                <w:szCs w:val="24"/>
                <w:lang w:val="en-US" w:eastAsia="en-US"/>
              </w:rPr>
            </w:pPr>
          </w:p>
        </w:tc>
        <w:tc>
          <w:tcPr>
            <w:tcW w:w="1572" w:type="dxa"/>
            <w:vMerge w:val="continue"/>
          </w:tcPr>
          <w:p w14:paraId="3A1959A1">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0CB5F48C">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4B0BA03">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AE29F4D">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Жай сөйлем синтаксисіндегі дискурстық құрылымдар</w:t>
            </w:r>
          </w:p>
        </w:tc>
        <w:tc>
          <w:tcPr>
            <w:tcW w:w="4536" w:type="dxa"/>
            <w:gridSpan w:val="2"/>
            <w:vAlign w:val="center"/>
          </w:tcPr>
          <w:p w14:paraId="3623CF6E">
            <w:pPr>
              <w:widowControl w:val="0"/>
              <w:autoSpaceDE w:val="0"/>
              <w:autoSpaceDN w:val="0"/>
              <w:spacing w:after="0" w:line="240" w:lineRule="auto"/>
              <w:ind w:left="185" w:right="141"/>
              <w:jc w:val="both"/>
              <w:rPr>
                <w:rFonts w:ascii="Times New Roman" w:hAnsi="Times New Roman" w:cs="Times New Roman" w:eastAsiaTheme="minorHAnsi"/>
                <w:sz w:val="28"/>
                <w:szCs w:val="28"/>
                <w:lang w:val="kk-KZ" w:eastAsia="en-US"/>
              </w:rPr>
            </w:pPr>
            <w:r>
              <w:rPr>
                <w:rFonts w:ascii="Times New Roman" w:hAnsi="Times New Roman" w:cs="Times New Roman" w:eastAsiaTheme="minorHAnsi"/>
                <w:b/>
                <w:sz w:val="24"/>
                <w:szCs w:val="24"/>
                <w:lang w:val="kk-KZ" w:eastAsia="en-US"/>
              </w:rPr>
              <w:t>Мақсаты:</w:t>
            </w:r>
            <w:r>
              <w:rPr>
                <w:rFonts w:ascii="Arial" w:hAnsi="Arial" w:cs="Arial" w:eastAsiaTheme="minorHAnsi"/>
                <w:color w:val="666666"/>
                <w:shd w:val="clear" w:color="auto" w:fill="FFFFFF"/>
                <w:lang w:val="kk-KZ" w:eastAsia="en-US"/>
              </w:rPr>
              <w:t xml:space="preserve"> </w:t>
            </w:r>
            <w:r>
              <w:rPr>
                <w:rFonts w:ascii="Times New Roman" w:hAnsi="Times New Roman" w:cs="Times New Roman" w:eastAsiaTheme="minorHAnsi"/>
                <w:sz w:val="24"/>
                <w:szCs w:val="24"/>
                <w:shd w:val="clear" w:color="auto" w:fill="FFFFFF"/>
                <w:lang w:val="kk-KZ" w:eastAsia="en-US"/>
              </w:rPr>
              <w:t>Дискурс ұғымының көпаспектілігі әртүрлі шекаралық ғылымдарда көрініс табатындығын тану және  мәтін, сөйлеу, диалог және т.б. ұғымдарға қатысты даулы мәселелерді шешу  арқылы жай сөйлем синтаксисін меңгерту.</w:t>
            </w:r>
            <w:r>
              <w:rPr>
                <w:rFonts w:ascii="Arial" w:hAnsi="Arial" w:cs="Arial" w:eastAsiaTheme="minorHAnsi"/>
                <w:color w:val="666666"/>
                <w:shd w:val="clear" w:color="auto" w:fill="FFFFFF"/>
                <w:lang w:val="kk-KZ" w:eastAsia="en-US"/>
              </w:rPr>
              <w:t> </w:t>
            </w:r>
          </w:p>
          <w:p w14:paraId="41626499">
            <w:pPr>
              <w:widowControl w:val="0"/>
              <w:autoSpaceDE w:val="0"/>
              <w:autoSpaceDN w:val="0"/>
              <w:spacing w:after="0" w:line="240" w:lineRule="auto"/>
              <w:ind w:left="185" w:right="141"/>
              <w:jc w:val="both"/>
              <w:rPr>
                <w:rFonts w:ascii="Times New Roman" w:hAnsi="Times New Roman" w:cs="Times New Roman" w:eastAsiaTheme="minorHAnsi"/>
                <w:sz w:val="24"/>
                <w:szCs w:val="24"/>
                <w:shd w:val="clear" w:color="auto" w:fill="FFFFFF"/>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shd w:val="clear" w:color="auto" w:fill="FFFFFF"/>
                <w:lang w:val="kk-KZ" w:eastAsia="en-US"/>
              </w:rPr>
              <w:t xml:space="preserve"> Дискурсты әр түрлі авторлардың пікірі тұрғысынан сипаттап, қазіргі лингвистикадағы орнын анықтау. Лингвистикалық ғылым классиктерінің, сондай-ақ дискурс ұғымының терең түсінігі туралы және қайшылас мәселелеріне сәйкес қазіргі лингвист ғылымдардың пікірлері мен көзқарастары туралы мәселелерді  талдау. </w:t>
            </w:r>
          </w:p>
        </w:tc>
        <w:tc>
          <w:tcPr>
            <w:tcW w:w="709" w:type="dxa"/>
            <w:gridSpan w:val="2"/>
          </w:tcPr>
          <w:p w14:paraId="6048F56E">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1B31C0C5">
            <w:pPr>
              <w:pStyle w:val="30"/>
              <w:ind w:left="223"/>
              <w:rPr>
                <w:b/>
                <w:sz w:val="24"/>
                <w:szCs w:val="24"/>
                <w:lang w:val="kk-KZ" w:eastAsia="en-US"/>
              </w:rPr>
            </w:pPr>
          </w:p>
        </w:tc>
        <w:tc>
          <w:tcPr>
            <w:tcW w:w="423" w:type="dxa"/>
            <w:gridSpan w:val="2"/>
          </w:tcPr>
          <w:p w14:paraId="07E042C3">
            <w:pPr>
              <w:pStyle w:val="30"/>
              <w:ind w:left="223"/>
              <w:rPr>
                <w:b/>
                <w:sz w:val="24"/>
                <w:szCs w:val="24"/>
                <w:lang w:val="kk-KZ" w:eastAsia="en-US"/>
              </w:rPr>
            </w:pPr>
          </w:p>
        </w:tc>
        <w:tc>
          <w:tcPr>
            <w:tcW w:w="436" w:type="dxa"/>
            <w:gridSpan w:val="2"/>
          </w:tcPr>
          <w:p w14:paraId="430604C2">
            <w:pPr>
              <w:pStyle w:val="30"/>
              <w:ind w:left="223"/>
              <w:rPr>
                <w:b/>
                <w:sz w:val="24"/>
                <w:szCs w:val="24"/>
                <w:lang w:val="kk-KZ" w:eastAsia="en-US"/>
              </w:rPr>
            </w:pPr>
          </w:p>
        </w:tc>
        <w:tc>
          <w:tcPr>
            <w:tcW w:w="628" w:type="dxa"/>
            <w:gridSpan w:val="3"/>
          </w:tcPr>
          <w:p w14:paraId="78D6058A">
            <w:pPr>
              <w:pStyle w:val="30"/>
              <w:ind w:left="223"/>
              <w:rPr>
                <w:b/>
                <w:sz w:val="24"/>
                <w:szCs w:val="24"/>
                <w:lang w:val="kk-KZ" w:eastAsia="en-US"/>
              </w:rPr>
            </w:pPr>
            <w:r>
              <w:rPr>
                <w:b/>
                <w:sz w:val="24"/>
                <w:szCs w:val="24"/>
                <w:lang w:val="en-US" w:eastAsia="en-US"/>
              </w:rPr>
              <w:t>ѵ</w:t>
            </w:r>
          </w:p>
        </w:tc>
        <w:tc>
          <w:tcPr>
            <w:tcW w:w="425" w:type="dxa"/>
          </w:tcPr>
          <w:p w14:paraId="292254D4">
            <w:pPr>
              <w:pStyle w:val="30"/>
              <w:ind w:left="223"/>
              <w:rPr>
                <w:b/>
                <w:sz w:val="24"/>
                <w:szCs w:val="24"/>
                <w:lang w:val="kk-KZ" w:eastAsia="en-US"/>
              </w:rPr>
            </w:pPr>
          </w:p>
        </w:tc>
        <w:tc>
          <w:tcPr>
            <w:tcW w:w="425" w:type="dxa"/>
            <w:gridSpan w:val="3"/>
          </w:tcPr>
          <w:p w14:paraId="27A72458">
            <w:pPr>
              <w:pStyle w:val="30"/>
              <w:ind w:left="223"/>
              <w:rPr>
                <w:b/>
                <w:sz w:val="24"/>
                <w:szCs w:val="24"/>
                <w:lang w:val="kk-KZ" w:eastAsia="en-US"/>
              </w:rPr>
            </w:pPr>
          </w:p>
        </w:tc>
        <w:tc>
          <w:tcPr>
            <w:tcW w:w="425" w:type="dxa"/>
            <w:gridSpan w:val="2"/>
          </w:tcPr>
          <w:p w14:paraId="61260793">
            <w:pPr>
              <w:pStyle w:val="30"/>
              <w:ind w:left="223"/>
              <w:rPr>
                <w:b/>
                <w:sz w:val="24"/>
                <w:szCs w:val="24"/>
                <w:lang w:val="kk-KZ" w:eastAsia="en-US"/>
              </w:rPr>
            </w:pPr>
          </w:p>
        </w:tc>
        <w:tc>
          <w:tcPr>
            <w:tcW w:w="426" w:type="dxa"/>
          </w:tcPr>
          <w:p w14:paraId="5BF792A2">
            <w:pPr>
              <w:pStyle w:val="30"/>
              <w:ind w:left="223"/>
              <w:rPr>
                <w:b/>
                <w:sz w:val="24"/>
                <w:szCs w:val="24"/>
                <w:lang w:val="kk-KZ" w:eastAsia="en-US"/>
              </w:rPr>
            </w:pPr>
          </w:p>
        </w:tc>
        <w:tc>
          <w:tcPr>
            <w:tcW w:w="425" w:type="dxa"/>
            <w:gridSpan w:val="3"/>
            <w:tcBorders>
              <w:right w:val="single" w:color="auto" w:sz="4" w:space="0"/>
            </w:tcBorders>
          </w:tcPr>
          <w:p w14:paraId="306F60B5">
            <w:pPr>
              <w:pStyle w:val="30"/>
              <w:ind w:left="223"/>
              <w:rPr>
                <w:b/>
                <w:sz w:val="24"/>
                <w:szCs w:val="24"/>
                <w:lang w:val="kk-KZ" w:eastAsia="en-US"/>
              </w:rPr>
            </w:pPr>
          </w:p>
        </w:tc>
        <w:tc>
          <w:tcPr>
            <w:tcW w:w="567" w:type="dxa"/>
            <w:gridSpan w:val="2"/>
            <w:tcBorders>
              <w:right w:val="single" w:color="auto" w:sz="4" w:space="0"/>
            </w:tcBorders>
          </w:tcPr>
          <w:p w14:paraId="11F16691">
            <w:pPr>
              <w:pStyle w:val="30"/>
              <w:ind w:left="223"/>
              <w:rPr>
                <w:b/>
                <w:sz w:val="24"/>
                <w:szCs w:val="24"/>
                <w:lang w:val="kk-KZ" w:eastAsia="en-US"/>
              </w:rPr>
            </w:pPr>
          </w:p>
        </w:tc>
        <w:tc>
          <w:tcPr>
            <w:tcW w:w="425" w:type="dxa"/>
            <w:tcBorders>
              <w:left w:val="single" w:color="auto" w:sz="4" w:space="0"/>
              <w:right w:val="single" w:color="auto" w:sz="4" w:space="0"/>
            </w:tcBorders>
          </w:tcPr>
          <w:p w14:paraId="2CAE4B65">
            <w:pPr>
              <w:pStyle w:val="30"/>
              <w:ind w:left="223"/>
              <w:rPr>
                <w:b/>
                <w:sz w:val="24"/>
                <w:szCs w:val="24"/>
                <w:lang w:val="kk-KZ" w:eastAsia="en-US"/>
              </w:rPr>
            </w:pPr>
          </w:p>
        </w:tc>
        <w:tc>
          <w:tcPr>
            <w:tcW w:w="425" w:type="dxa"/>
            <w:gridSpan w:val="2"/>
            <w:tcBorders>
              <w:left w:val="single" w:color="auto" w:sz="4" w:space="0"/>
              <w:right w:val="single" w:color="auto" w:sz="4" w:space="0"/>
            </w:tcBorders>
          </w:tcPr>
          <w:p w14:paraId="2A56F499">
            <w:pPr>
              <w:pStyle w:val="30"/>
              <w:ind w:left="223"/>
              <w:rPr>
                <w:b/>
                <w:sz w:val="24"/>
                <w:szCs w:val="24"/>
                <w:lang w:val="kk-KZ" w:eastAsia="en-US"/>
              </w:rPr>
            </w:pPr>
          </w:p>
        </w:tc>
      </w:tr>
      <w:tr w14:paraId="6F176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2AEE105E">
            <w:pPr>
              <w:pStyle w:val="30"/>
              <w:ind w:left="21"/>
              <w:jc w:val="center"/>
              <w:rPr>
                <w:sz w:val="24"/>
                <w:szCs w:val="24"/>
                <w:lang w:val="kk-KZ" w:eastAsia="en-US"/>
              </w:rPr>
            </w:pPr>
          </w:p>
        </w:tc>
        <w:tc>
          <w:tcPr>
            <w:tcW w:w="1572" w:type="dxa"/>
            <w:vMerge w:val="continue"/>
          </w:tcPr>
          <w:p w14:paraId="60964A7A">
            <w:pPr>
              <w:widowControl w:val="0"/>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04F2A152">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09132246">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B4B2ACA">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тілінің құрмалас сөйлем синтаксисі</w:t>
            </w:r>
          </w:p>
        </w:tc>
        <w:tc>
          <w:tcPr>
            <w:tcW w:w="4536" w:type="dxa"/>
            <w:gridSpan w:val="2"/>
            <w:vAlign w:val="center"/>
          </w:tcPr>
          <w:p w14:paraId="06B39060">
            <w:pPr>
              <w:widowControl w:val="0"/>
              <w:autoSpaceDE w:val="0"/>
              <w:autoSpaceDN w:val="0"/>
              <w:spacing w:after="0" w:line="240" w:lineRule="auto"/>
              <w:ind w:left="185"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color w:val="000000"/>
                <w:sz w:val="24"/>
                <w:szCs w:val="24"/>
                <w:lang w:val="kk-KZ" w:eastAsia="en-US"/>
              </w:rPr>
              <w:t>Лингвистикалық ойлау қабілетін қалыптастыратын сөйлемнің, құрмалас сөйлемнің күрделі мәселелерін анықтау, құрмалас сөйлемнің табиғаты мен коммуникативтік қызметіне талдау жүргізу.</w:t>
            </w:r>
          </w:p>
          <w:p w14:paraId="0F448166">
            <w:pPr>
              <w:widowControl w:val="0"/>
              <w:autoSpaceDE w:val="0"/>
              <w:autoSpaceDN w:val="0"/>
              <w:spacing w:after="0" w:line="240" w:lineRule="auto"/>
              <w:ind w:left="185" w:right="141"/>
              <w:jc w:val="both"/>
              <w:rPr>
                <w:rFonts w:ascii="Times New Roman" w:hAnsi="Times New Roman" w:eastAsiaTheme="minorHAnsi"/>
                <w:sz w:val="24"/>
                <w:szCs w:val="24"/>
                <w:highlight w:val="yellow"/>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Қазіргі қазақ әдеби тілінің синтаксистік жүйесіне қатысты теориялық білімдермен қаруланып, құрмалас сөйлемнің басты белгілері, оның жай сөйлемнен айырмашылықтарын ажыратады; Құрмалас сөйлем компоненттерін байланыстырушы тілдік амал-тәсілдер жүйесін таниды; Құрмалас сөйлем түрін ажырата білуге дағдыланады; Төл сөздің түрлері мен төлеу сөздің айырмашылықтарын анықтайды; Тыныс  белгілерінің түрлерін, олардың қойылатын орындары меңгертіліп, сауатты жазуға үйретіледі; Теориялық  білімдердің негізінде студенттердің мектепте жұмыс жүргізуге қажетті білік, дағдылары  қалыптасады.</w:t>
            </w:r>
          </w:p>
        </w:tc>
        <w:tc>
          <w:tcPr>
            <w:tcW w:w="709" w:type="dxa"/>
            <w:gridSpan w:val="2"/>
          </w:tcPr>
          <w:p w14:paraId="58484A50">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7C94263C">
            <w:pPr>
              <w:pStyle w:val="30"/>
              <w:ind w:left="223"/>
              <w:rPr>
                <w:b/>
                <w:sz w:val="24"/>
                <w:szCs w:val="24"/>
                <w:lang w:val="kk-KZ" w:eastAsia="en-US"/>
              </w:rPr>
            </w:pPr>
          </w:p>
        </w:tc>
        <w:tc>
          <w:tcPr>
            <w:tcW w:w="423" w:type="dxa"/>
            <w:gridSpan w:val="2"/>
          </w:tcPr>
          <w:p w14:paraId="0EFFFA22">
            <w:pPr>
              <w:pStyle w:val="30"/>
              <w:ind w:left="223"/>
              <w:rPr>
                <w:b/>
                <w:sz w:val="24"/>
                <w:szCs w:val="24"/>
                <w:lang w:val="kk-KZ" w:eastAsia="en-US"/>
              </w:rPr>
            </w:pPr>
          </w:p>
        </w:tc>
        <w:tc>
          <w:tcPr>
            <w:tcW w:w="436" w:type="dxa"/>
            <w:gridSpan w:val="2"/>
          </w:tcPr>
          <w:p w14:paraId="07885793">
            <w:pPr>
              <w:pStyle w:val="30"/>
              <w:ind w:left="223"/>
              <w:rPr>
                <w:b/>
                <w:sz w:val="24"/>
                <w:szCs w:val="24"/>
                <w:lang w:val="kk-KZ" w:eastAsia="en-US"/>
              </w:rPr>
            </w:pPr>
          </w:p>
        </w:tc>
        <w:tc>
          <w:tcPr>
            <w:tcW w:w="628" w:type="dxa"/>
            <w:gridSpan w:val="3"/>
          </w:tcPr>
          <w:p w14:paraId="1A05A47E">
            <w:pPr>
              <w:pStyle w:val="30"/>
              <w:ind w:left="223"/>
              <w:rPr>
                <w:b/>
                <w:sz w:val="24"/>
                <w:szCs w:val="24"/>
                <w:lang w:val="kk-KZ" w:eastAsia="en-US"/>
              </w:rPr>
            </w:pPr>
            <w:r>
              <w:rPr>
                <w:b/>
                <w:sz w:val="24"/>
                <w:szCs w:val="24"/>
                <w:lang w:val="en-US" w:eastAsia="en-US"/>
              </w:rPr>
              <w:t>ѵ</w:t>
            </w:r>
          </w:p>
        </w:tc>
        <w:tc>
          <w:tcPr>
            <w:tcW w:w="425" w:type="dxa"/>
          </w:tcPr>
          <w:p w14:paraId="3BDF2D98">
            <w:pPr>
              <w:pStyle w:val="30"/>
              <w:ind w:left="223"/>
              <w:rPr>
                <w:b/>
                <w:sz w:val="24"/>
                <w:szCs w:val="24"/>
                <w:lang w:val="kk-KZ" w:eastAsia="en-US"/>
              </w:rPr>
            </w:pPr>
          </w:p>
        </w:tc>
        <w:tc>
          <w:tcPr>
            <w:tcW w:w="425" w:type="dxa"/>
            <w:gridSpan w:val="3"/>
          </w:tcPr>
          <w:p w14:paraId="0C4FC1EF">
            <w:pPr>
              <w:pStyle w:val="30"/>
              <w:ind w:left="223"/>
              <w:rPr>
                <w:b/>
                <w:sz w:val="24"/>
                <w:szCs w:val="24"/>
                <w:lang w:val="kk-KZ" w:eastAsia="en-US"/>
              </w:rPr>
            </w:pPr>
          </w:p>
        </w:tc>
        <w:tc>
          <w:tcPr>
            <w:tcW w:w="425" w:type="dxa"/>
            <w:gridSpan w:val="2"/>
          </w:tcPr>
          <w:p w14:paraId="1F7DF8C9">
            <w:pPr>
              <w:pStyle w:val="30"/>
              <w:ind w:left="223"/>
              <w:rPr>
                <w:b/>
                <w:sz w:val="24"/>
                <w:szCs w:val="24"/>
                <w:lang w:val="kk-KZ" w:eastAsia="en-US"/>
              </w:rPr>
            </w:pPr>
          </w:p>
        </w:tc>
        <w:tc>
          <w:tcPr>
            <w:tcW w:w="426" w:type="dxa"/>
          </w:tcPr>
          <w:p w14:paraId="0C391162">
            <w:pPr>
              <w:pStyle w:val="30"/>
              <w:ind w:left="223"/>
              <w:rPr>
                <w:b/>
                <w:sz w:val="24"/>
                <w:szCs w:val="24"/>
                <w:lang w:val="kk-KZ" w:eastAsia="en-US"/>
              </w:rPr>
            </w:pPr>
          </w:p>
        </w:tc>
        <w:tc>
          <w:tcPr>
            <w:tcW w:w="425" w:type="dxa"/>
            <w:gridSpan w:val="3"/>
            <w:tcBorders>
              <w:right w:val="single" w:color="auto" w:sz="4" w:space="0"/>
            </w:tcBorders>
          </w:tcPr>
          <w:p w14:paraId="440EB3DD">
            <w:pPr>
              <w:pStyle w:val="30"/>
              <w:ind w:left="223"/>
              <w:rPr>
                <w:b/>
                <w:sz w:val="24"/>
                <w:szCs w:val="24"/>
                <w:lang w:val="kk-KZ" w:eastAsia="en-US"/>
              </w:rPr>
            </w:pPr>
          </w:p>
        </w:tc>
        <w:tc>
          <w:tcPr>
            <w:tcW w:w="567" w:type="dxa"/>
            <w:gridSpan w:val="2"/>
            <w:tcBorders>
              <w:right w:val="single" w:color="auto" w:sz="4" w:space="0"/>
            </w:tcBorders>
          </w:tcPr>
          <w:p w14:paraId="6BCDDD23">
            <w:pPr>
              <w:pStyle w:val="30"/>
              <w:ind w:left="223"/>
              <w:rPr>
                <w:b/>
                <w:sz w:val="24"/>
                <w:szCs w:val="24"/>
                <w:lang w:val="kk-KZ" w:eastAsia="en-US"/>
              </w:rPr>
            </w:pPr>
          </w:p>
        </w:tc>
        <w:tc>
          <w:tcPr>
            <w:tcW w:w="425" w:type="dxa"/>
            <w:tcBorders>
              <w:left w:val="single" w:color="auto" w:sz="4" w:space="0"/>
              <w:right w:val="single" w:color="auto" w:sz="4" w:space="0"/>
            </w:tcBorders>
          </w:tcPr>
          <w:p w14:paraId="7B23D817">
            <w:pPr>
              <w:pStyle w:val="30"/>
              <w:ind w:left="223"/>
              <w:rPr>
                <w:b/>
                <w:sz w:val="24"/>
                <w:szCs w:val="24"/>
                <w:lang w:val="kk-KZ" w:eastAsia="en-US"/>
              </w:rPr>
            </w:pPr>
          </w:p>
        </w:tc>
        <w:tc>
          <w:tcPr>
            <w:tcW w:w="425" w:type="dxa"/>
            <w:gridSpan w:val="2"/>
            <w:tcBorders>
              <w:left w:val="single" w:color="auto" w:sz="4" w:space="0"/>
              <w:right w:val="single" w:color="auto" w:sz="4" w:space="0"/>
            </w:tcBorders>
          </w:tcPr>
          <w:p w14:paraId="7D68C1C8">
            <w:pPr>
              <w:pStyle w:val="30"/>
              <w:ind w:left="223"/>
              <w:rPr>
                <w:b/>
                <w:sz w:val="24"/>
                <w:szCs w:val="24"/>
                <w:lang w:val="kk-KZ" w:eastAsia="en-US"/>
              </w:rPr>
            </w:pPr>
          </w:p>
        </w:tc>
      </w:tr>
      <w:tr w14:paraId="4E691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7244A816">
            <w:pPr>
              <w:pStyle w:val="30"/>
              <w:ind w:left="21"/>
              <w:jc w:val="center"/>
              <w:rPr>
                <w:sz w:val="24"/>
                <w:szCs w:val="24"/>
                <w:lang w:val="kk-KZ" w:eastAsia="en-US"/>
              </w:rPr>
            </w:pPr>
          </w:p>
        </w:tc>
        <w:tc>
          <w:tcPr>
            <w:tcW w:w="1572" w:type="dxa"/>
            <w:vMerge w:val="continue"/>
          </w:tcPr>
          <w:p w14:paraId="30F8B1FE">
            <w:pPr>
              <w:widowControl w:val="0"/>
              <w:autoSpaceDE w:val="0"/>
              <w:autoSpaceDN w:val="0"/>
              <w:spacing w:after="0" w:line="240" w:lineRule="auto"/>
              <w:jc w:val="center"/>
              <w:rPr>
                <w:rFonts w:ascii="Times New Roman" w:hAnsi="Times New Roman" w:eastAsiaTheme="minorHAnsi"/>
                <w:sz w:val="24"/>
                <w:szCs w:val="24"/>
                <w:lang w:val="kk-KZ" w:eastAsia="en-US"/>
              </w:rPr>
            </w:pPr>
          </w:p>
        </w:tc>
        <w:tc>
          <w:tcPr>
            <w:tcW w:w="708" w:type="dxa"/>
          </w:tcPr>
          <w:p w14:paraId="35A511C1">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7E44B67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28EDEC81">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тілінің тыныс белгілер жүйесі</w:t>
            </w:r>
          </w:p>
        </w:tc>
        <w:tc>
          <w:tcPr>
            <w:tcW w:w="4536" w:type="dxa"/>
            <w:gridSpan w:val="2"/>
            <w:vAlign w:val="center"/>
          </w:tcPr>
          <w:p w14:paraId="702B760D">
            <w:pPr>
              <w:pStyle w:val="16"/>
              <w:widowControl w:val="0"/>
              <w:shd w:val="clear" w:color="auto" w:fill="FFFFFF"/>
              <w:autoSpaceDE w:val="0"/>
              <w:autoSpaceDN w:val="0"/>
              <w:spacing w:before="0" w:beforeAutospacing="0" w:after="0" w:afterAutospacing="0"/>
              <w:ind w:left="185" w:right="141"/>
              <w:jc w:val="both"/>
              <w:rPr>
                <w:color w:val="28010F"/>
                <w:shd w:val="clear" w:color="auto" w:fill="FFFFFF"/>
                <w:lang w:val="kk-KZ" w:eastAsia="en-US"/>
              </w:rPr>
            </w:pPr>
            <w:r>
              <w:rPr>
                <w:b/>
                <w:color w:val="28010F"/>
                <w:shd w:val="clear" w:color="auto" w:fill="FFFFFF"/>
                <w:lang w:val="kk-KZ" w:eastAsia="en-US"/>
              </w:rPr>
              <w:t>Мақсаты:</w:t>
            </w:r>
            <w:r>
              <w:rPr>
                <w:color w:val="28010F"/>
                <w:shd w:val="clear" w:color="auto" w:fill="FFFFFF"/>
                <w:lang w:val="kk-KZ" w:eastAsia="en-US"/>
              </w:rPr>
              <w:t xml:space="preserve"> Қазақ тілінің тыныс белгілері заңдылықтарын толық меңгеру</w:t>
            </w:r>
            <w:r>
              <w:rPr>
                <w:lang w:val="kk-KZ" w:eastAsia="en-US"/>
              </w:rPr>
              <w:t xml:space="preserve"> арқылы сауатты жазу дағдыларын  қалыптастыру.</w:t>
            </w:r>
          </w:p>
          <w:p w14:paraId="3D3140E9">
            <w:pPr>
              <w:pStyle w:val="16"/>
              <w:widowControl w:val="0"/>
              <w:shd w:val="clear" w:color="auto" w:fill="FFFFFF"/>
              <w:autoSpaceDE w:val="0"/>
              <w:autoSpaceDN w:val="0"/>
              <w:spacing w:before="0" w:beforeAutospacing="0" w:after="0" w:afterAutospacing="0"/>
              <w:ind w:left="185" w:right="141"/>
              <w:jc w:val="both"/>
              <w:rPr>
                <w:lang w:val="kk-KZ" w:eastAsia="en-US"/>
              </w:rPr>
            </w:pPr>
            <w:r>
              <w:rPr>
                <w:b/>
                <w:color w:val="28010F"/>
                <w:shd w:val="clear" w:color="auto" w:fill="FFFFFF"/>
                <w:lang w:val="kk-KZ" w:eastAsia="en-US"/>
              </w:rPr>
              <w:t>Мазмұны:</w:t>
            </w:r>
            <w:r>
              <w:rPr>
                <w:rFonts w:ascii="Arial" w:hAnsi="Arial" w:cs="Arial"/>
                <w:color w:val="28010F"/>
                <w:shd w:val="clear" w:color="auto" w:fill="FFFFFF"/>
                <w:lang w:val="kk-KZ" w:eastAsia="en-US"/>
              </w:rPr>
              <w:t xml:space="preserve"> </w:t>
            </w:r>
            <w:r>
              <w:rPr>
                <w:lang w:val="kk-KZ" w:eastAsia="en-US"/>
              </w:rPr>
              <w:t xml:space="preserve">Қазақ тілінің тыныс белгілері жөніндегі ережелердің жиынтығымен таныстыру.  Тыныс белгілерінің түрлері және олардың әрқайсысының қызметін  ажырату. Тыныс белгілер мағынаға және интонацияға негізделіп, сөйлемнің грамматикалық құрылысына, мағынасына, интонациясына қарай қойылатындығын меңгерту. Пунктуация мәселелерінің шешілмей келе жатқан даулы тұстарын жан-жақты талдау. </w:t>
            </w:r>
          </w:p>
        </w:tc>
        <w:tc>
          <w:tcPr>
            <w:tcW w:w="709" w:type="dxa"/>
            <w:gridSpan w:val="2"/>
            <w:vAlign w:val="center"/>
          </w:tcPr>
          <w:p w14:paraId="50E818DA">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5C9E96A1">
            <w:pPr>
              <w:pStyle w:val="30"/>
              <w:ind w:left="223"/>
              <w:rPr>
                <w:b/>
                <w:sz w:val="24"/>
                <w:szCs w:val="24"/>
                <w:lang w:val="kk-KZ" w:eastAsia="en-US"/>
              </w:rPr>
            </w:pPr>
          </w:p>
        </w:tc>
        <w:tc>
          <w:tcPr>
            <w:tcW w:w="423" w:type="dxa"/>
            <w:gridSpan w:val="2"/>
          </w:tcPr>
          <w:p w14:paraId="29399878">
            <w:pPr>
              <w:pStyle w:val="30"/>
              <w:ind w:left="223"/>
              <w:rPr>
                <w:b/>
                <w:sz w:val="24"/>
                <w:szCs w:val="24"/>
                <w:lang w:val="kk-KZ" w:eastAsia="en-US"/>
              </w:rPr>
            </w:pPr>
          </w:p>
        </w:tc>
        <w:tc>
          <w:tcPr>
            <w:tcW w:w="436" w:type="dxa"/>
            <w:gridSpan w:val="2"/>
          </w:tcPr>
          <w:p w14:paraId="51CCD1B0">
            <w:pPr>
              <w:pStyle w:val="30"/>
              <w:ind w:left="223"/>
              <w:rPr>
                <w:b/>
                <w:sz w:val="24"/>
                <w:szCs w:val="24"/>
                <w:lang w:val="kk-KZ" w:eastAsia="en-US"/>
              </w:rPr>
            </w:pPr>
          </w:p>
        </w:tc>
        <w:tc>
          <w:tcPr>
            <w:tcW w:w="628" w:type="dxa"/>
            <w:gridSpan w:val="3"/>
          </w:tcPr>
          <w:p w14:paraId="7832545A">
            <w:pPr>
              <w:pStyle w:val="30"/>
              <w:ind w:left="223"/>
              <w:rPr>
                <w:b/>
                <w:sz w:val="24"/>
                <w:szCs w:val="24"/>
                <w:lang w:val="kk-KZ" w:eastAsia="en-US"/>
              </w:rPr>
            </w:pPr>
          </w:p>
        </w:tc>
        <w:tc>
          <w:tcPr>
            <w:tcW w:w="425" w:type="dxa"/>
          </w:tcPr>
          <w:p w14:paraId="001852D6">
            <w:pPr>
              <w:pStyle w:val="30"/>
              <w:ind w:left="223"/>
              <w:rPr>
                <w:b/>
                <w:sz w:val="24"/>
                <w:szCs w:val="24"/>
                <w:lang w:val="kk-KZ" w:eastAsia="en-US"/>
              </w:rPr>
            </w:pPr>
          </w:p>
        </w:tc>
        <w:tc>
          <w:tcPr>
            <w:tcW w:w="425" w:type="dxa"/>
            <w:gridSpan w:val="3"/>
          </w:tcPr>
          <w:p w14:paraId="5B37C2D0">
            <w:pPr>
              <w:pStyle w:val="30"/>
              <w:ind w:left="223"/>
              <w:rPr>
                <w:b/>
                <w:sz w:val="24"/>
                <w:szCs w:val="24"/>
                <w:lang w:val="kk-KZ" w:eastAsia="en-US"/>
              </w:rPr>
            </w:pPr>
          </w:p>
        </w:tc>
        <w:tc>
          <w:tcPr>
            <w:tcW w:w="425" w:type="dxa"/>
            <w:gridSpan w:val="2"/>
          </w:tcPr>
          <w:p w14:paraId="4F0226D9">
            <w:pPr>
              <w:pStyle w:val="30"/>
              <w:ind w:left="223"/>
              <w:rPr>
                <w:b/>
                <w:sz w:val="24"/>
                <w:szCs w:val="24"/>
                <w:lang w:val="ru-RU" w:eastAsia="en-US"/>
              </w:rPr>
            </w:pPr>
            <w:r>
              <w:rPr>
                <w:b/>
                <w:sz w:val="24"/>
                <w:szCs w:val="24"/>
                <w:lang w:val="en-US" w:eastAsia="en-US"/>
              </w:rPr>
              <w:t>ѵ</w:t>
            </w:r>
          </w:p>
        </w:tc>
        <w:tc>
          <w:tcPr>
            <w:tcW w:w="426" w:type="dxa"/>
          </w:tcPr>
          <w:p w14:paraId="3111D7DA">
            <w:pPr>
              <w:pStyle w:val="30"/>
              <w:ind w:left="223"/>
              <w:rPr>
                <w:b/>
                <w:sz w:val="24"/>
                <w:szCs w:val="24"/>
                <w:lang w:val="ru-RU" w:eastAsia="en-US"/>
              </w:rPr>
            </w:pPr>
          </w:p>
        </w:tc>
        <w:tc>
          <w:tcPr>
            <w:tcW w:w="425" w:type="dxa"/>
            <w:gridSpan w:val="3"/>
            <w:tcBorders>
              <w:right w:val="single" w:color="auto" w:sz="4" w:space="0"/>
            </w:tcBorders>
          </w:tcPr>
          <w:p w14:paraId="08D0A851">
            <w:pPr>
              <w:pStyle w:val="30"/>
              <w:ind w:left="223"/>
              <w:rPr>
                <w:b/>
                <w:sz w:val="24"/>
                <w:szCs w:val="24"/>
                <w:lang w:val="ru-RU" w:eastAsia="en-US"/>
              </w:rPr>
            </w:pPr>
          </w:p>
        </w:tc>
        <w:tc>
          <w:tcPr>
            <w:tcW w:w="567" w:type="dxa"/>
            <w:gridSpan w:val="2"/>
            <w:tcBorders>
              <w:right w:val="single" w:color="auto" w:sz="4" w:space="0"/>
            </w:tcBorders>
          </w:tcPr>
          <w:p w14:paraId="73476389">
            <w:pPr>
              <w:pStyle w:val="30"/>
              <w:ind w:left="223"/>
              <w:rPr>
                <w:b/>
                <w:sz w:val="24"/>
                <w:szCs w:val="24"/>
                <w:lang w:val="ru-RU" w:eastAsia="en-US"/>
              </w:rPr>
            </w:pPr>
          </w:p>
        </w:tc>
        <w:tc>
          <w:tcPr>
            <w:tcW w:w="425" w:type="dxa"/>
            <w:tcBorders>
              <w:left w:val="single" w:color="auto" w:sz="4" w:space="0"/>
              <w:right w:val="single" w:color="auto" w:sz="4" w:space="0"/>
            </w:tcBorders>
          </w:tcPr>
          <w:p w14:paraId="7B60D043">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569D85F5">
            <w:pPr>
              <w:pStyle w:val="30"/>
              <w:ind w:left="223"/>
              <w:rPr>
                <w:b/>
                <w:sz w:val="24"/>
                <w:szCs w:val="24"/>
                <w:lang w:val="ru-RU" w:eastAsia="en-US"/>
              </w:rPr>
            </w:pPr>
          </w:p>
        </w:tc>
      </w:tr>
      <w:tr w14:paraId="4C2A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30F7BFA9">
            <w:pPr>
              <w:pStyle w:val="30"/>
              <w:ind w:left="21"/>
              <w:jc w:val="center"/>
              <w:rPr>
                <w:sz w:val="24"/>
                <w:szCs w:val="24"/>
                <w:lang w:val="ru-RU" w:eastAsia="en-US"/>
              </w:rPr>
            </w:pPr>
          </w:p>
        </w:tc>
        <w:tc>
          <w:tcPr>
            <w:tcW w:w="1572" w:type="dxa"/>
            <w:vMerge w:val="continue"/>
          </w:tcPr>
          <w:p w14:paraId="4286845B">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2DE90F36">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3172CA61">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4C0A354">
            <w:pPr>
              <w:widowControl w:val="0"/>
              <w:autoSpaceDE w:val="0"/>
              <w:autoSpaceDN w:val="0"/>
              <w:spacing w:after="0" w:line="240" w:lineRule="auto"/>
              <w:ind w:left="185" w:right="79"/>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Стилистика және тіл мәдениеті</w:t>
            </w:r>
          </w:p>
        </w:tc>
        <w:tc>
          <w:tcPr>
            <w:tcW w:w="4536" w:type="dxa"/>
            <w:gridSpan w:val="2"/>
          </w:tcPr>
          <w:p w14:paraId="426E01AD">
            <w:pPr>
              <w:widowControl w:val="0"/>
              <w:autoSpaceDE w:val="0"/>
              <w:autoSpaceDN w:val="0"/>
              <w:spacing w:after="0" w:line="240" w:lineRule="auto"/>
              <w:ind w:left="185" w:right="141"/>
              <w:jc w:val="both"/>
              <w:rPr>
                <w:rFonts w:ascii="Times New Roman" w:hAnsi="Times New Roman" w:cs="Times New Roman" w:eastAsiaTheme="minorHAnsi"/>
                <w:color w:val="000000"/>
                <w:sz w:val="24"/>
                <w:szCs w:val="24"/>
                <w:shd w:val="clear" w:color="auto" w:fill="FFFFFF"/>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color w:val="000000"/>
                <w:sz w:val="24"/>
                <w:szCs w:val="24"/>
                <w:shd w:val="clear" w:color="auto" w:fill="FFFFFF"/>
                <w:lang w:val="kk-KZ" w:eastAsia="en-US"/>
              </w:rPr>
              <w:t>Т</w:t>
            </w:r>
            <w:r>
              <w:rPr>
                <w:rFonts w:ascii="Times New Roman" w:hAnsi="Times New Roman" w:cs="Times New Roman" w:eastAsiaTheme="minorHAnsi"/>
                <w:color w:val="000000"/>
                <w:sz w:val="24"/>
                <w:szCs w:val="24"/>
                <w:shd w:val="clear" w:color="auto" w:fill="FFFFFF"/>
                <w:lang w:val="en-US" w:eastAsia="en-US"/>
              </w:rPr>
              <w:t xml:space="preserve">ілдік сезімі және шешен сөйлеу мәдениеті қалыптасқан, сөз сапалары мен шешендік стильдің тілдік белгілерін меңгерген, бәсекеге қабілетті дара тұлғаның қалыптасуына мүмкіндік жасау. </w:t>
            </w:r>
          </w:p>
          <w:p w14:paraId="00644610">
            <w:pPr>
              <w:pStyle w:val="16"/>
              <w:widowControl w:val="0"/>
              <w:shd w:val="clear" w:color="auto" w:fill="FFFFFF"/>
              <w:autoSpaceDE w:val="0"/>
              <w:autoSpaceDN w:val="0"/>
              <w:spacing w:before="0" w:beforeAutospacing="0" w:after="0" w:afterAutospacing="0"/>
              <w:ind w:left="185" w:right="141"/>
              <w:jc w:val="both"/>
              <w:rPr>
                <w:lang w:val="kk-KZ" w:eastAsia="en-US"/>
              </w:rPr>
            </w:pPr>
            <w:r>
              <w:rPr>
                <w:b/>
                <w:lang w:val="kk-KZ" w:eastAsia="en-US"/>
              </w:rPr>
              <w:t>Мазмұны:</w:t>
            </w:r>
            <w:r>
              <w:rPr>
                <w:lang w:val="kk-KZ" w:eastAsia="en-US"/>
              </w:rPr>
              <w:t xml:space="preserve"> </w:t>
            </w:r>
            <w:r>
              <w:rPr>
                <w:color w:val="000000"/>
                <w:lang w:val="kk-KZ" w:eastAsia="en-US"/>
              </w:rPr>
              <w:t>Тілдің жалпы адамзаттық құндылық ретіндегі рөлін түсіндіру; сөз мәдениетінің сатыларын таныту; тілдің эстетикалық табиғатын таныту; жаңа тілдік жағдаяттарда қарым-қатынас жасауға дағдыландыру; стиль түрлеріне сай тілдік талғамдарын жетілдіру; жұрт алдында сөйлеуге төселдіру, көпшілік алдында сөйленетін сөздің құрылымын меңгерту; шешен сөйлеуге төсемді әлеуметтік-тілдік дағдыларын қалыптастыру, көркем сөз нормаларын меңгерту.</w:t>
            </w:r>
          </w:p>
        </w:tc>
        <w:tc>
          <w:tcPr>
            <w:tcW w:w="709" w:type="dxa"/>
            <w:gridSpan w:val="2"/>
          </w:tcPr>
          <w:p w14:paraId="79C34476">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33FE5071">
            <w:pPr>
              <w:pStyle w:val="30"/>
              <w:ind w:left="223"/>
              <w:rPr>
                <w:b/>
                <w:sz w:val="24"/>
                <w:szCs w:val="24"/>
                <w:lang w:val="ru-RU" w:eastAsia="en-US"/>
              </w:rPr>
            </w:pPr>
          </w:p>
        </w:tc>
        <w:tc>
          <w:tcPr>
            <w:tcW w:w="423" w:type="dxa"/>
            <w:gridSpan w:val="2"/>
          </w:tcPr>
          <w:p w14:paraId="2CF494D0">
            <w:pPr>
              <w:pStyle w:val="30"/>
              <w:ind w:left="223"/>
              <w:rPr>
                <w:b/>
                <w:sz w:val="24"/>
                <w:szCs w:val="24"/>
                <w:lang w:val="ru-RU" w:eastAsia="en-US"/>
              </w:rPr>
            </w:pPr>
          </w:p>
        </w:tc>
        <w:tc>
          <w:tcPr>
            <w:tcW w:w="436" w:type="dxa"/>
            <w:gridSpan w:val="2"/>
          </w:tcPr>
          <w:p w14:paraId="363F3F5B">
            <w:pPr>
              <w:pStyle w:val="30"/>
              <w:ind w:left="223"/>
              <w:rPr>
                <w:b/>
                <w:sz w:val="24"/>
                <w:szCs w:val="24"/>
                <w:lang w:val="ru-RU" w:eastAsia="en-US"/>
              </w:rPr>
            </w:pPr>
          </w:p>
        </w:tc>
        <w:tc>
          <w:tcPr>
            <w:tcW w:w="628" w:type="dxa"/>
            <w:gridSpan w:val="3"/>
          </w:tcPr>
          <w:p w14:paraId="3E28C28D">
            <w:pPr>
              <w:pStyle w:val="30"/>
              <w:ind w:left="223"/>
              <w:rPr>
                <w:b/>
                <w:sz w:val="24"/>
                <w:szCs w:val="24"/>
                <w:lang w:val="ru-RU" w:eastAsia="en-US"/>
              </w:rPr>
            </w:pPr>
          </w:p>
        </w:tc>
        <w:tc>
          <w:tcPr>
            <w:tcW w:w="425" w:type="dxa"/>
          </w:tcPr>
          <w:p w14:paraId="52819AE3">
            <w:pPr>
              <w:pStyle w:val="30"/>
              <w:ind w:left="223"/>
              <w:rPr>
                <w:b/>
                <w:sz w:val="24"/>
                <w:szCs w:val="24"/>
                <w:lang w:val="ru-RU" w:eastAsia="en-US"/>
              </w:rPr>
            </w:pPr>
          </w:p>
        </w:tc>
        <w:tc>
          <w:tcPr>
            <w:tcW w:w="425" w:type="dxa"/>
            <w:gridSpan w:val="3"/>
          </w:tcPr>
          <w:p w14:paraId="6E218974">
            <w:pPr>
              <w:pStyle w:val="30"/>
              <w:ind w:left="223"/>
              <w:rPr>
                <w:b/>
                <w:sz w:val="24"/>
                <w:szCs w:val="24"/>
                <w:lang w:val="ru-RU" w:eastAsia="en-US"/>
              </w:rPr>
            </w:pPr>
            <w:r>
              <w:rPr>
                <w:b/>
                <w:sz w:val="24"/>
                <w:szCs w:val="24"/>
                <w:lang w:val="en-US" w:eastAsia="en-US"/>
              </w:rPr>
              <w:t>ѵ</w:t>
            </w:r>
          </w:p>
        </w:tc>
        <w:tc>
          <w:tcPr>
            <w:tcW w:w="425" w:type="dxa"/>
            <w:gridSpan w:val="2"/>
          </w:tcPr>
          <w:p w14:paraId="264465F7">
            <w:pPr>
              <w:pStyle w:val="30"/>
              <w:ind w:left="223"/>
              <w:rPr>
                <w:b/>
                <w:sz w:val="24"/>
                <w:szCs w:val="24"/>
                <w:lang w:val="ru-RU" w:eastAsia="en-US"/>
              </w:rPr>
            </w:pPr>
          </w:p>
        </w:tc>
        <w:tc>
          <w:tcPr>
            <w:tcW w:w="426" w:type="dxa"/>
          </w:tcPr>
          <w:p w14:paraId="6AB4AD6E">
            <w:pPr>
              <w:pStyle w:val="30"/>
              <w:ind w:left="223"/>
              <w:rPr>
                <w:b/>
                <w:sz w:val="24"/>
                <w:szCs w:val="24"/>
                <w:lang w:val="ru-RU" w:eastAsia="en-US"/>
              </w:rPr>
            </w:pPr>
          </w:p>
        </w:tc>
        <w:tc>
          <w:tcPr>
            <w:tcW w:w="425" w:type="dxa"/>
            <w:gridSpan w:val="3"/>
            <w:tcBorders>
              <w:right w:val="single" w:color="auto" w:sz="4" w:space="0"/>
            </w:tcBorders>
          </w:tcPr>
          <w:p w14:paraId="4CF4B75C">
            <w:pPr>
              <w:pStyle w:val="30"/>
              <w:ind w:left="223"/>
              <w:rPr>
                <w:b/>
                <w:sz w:val="24"/>
                <w:szCs w:val="24"/>
                <w:lang w:val="ru-RU" w:eastAsia="en-US"/>
              </w:rPr>
            </w:pPr>
          </w:p>
        </w:tc>
        <w:tc>
          <w:tcPr>
            <w:tcW w:w="567" w:type="dxa"/>
            <w:gridSpan w:val="2"/>
            <w:tcBorders>
              <w:right w:val="single" w:color="auto" w:sz="4" w:space="0"/>
            </w:tcBorders>
          </w:tcPr>
          <w:p w14:paraId="07BE13B1">
            <w:pPr>
              <w:pStyle w:val="30"/>
              <w:ind w:left="223"/>
              <w:rPr>
                <w:b/>
                <w:sz w:val="24"/>
                <w:szCs w:val="24"/>
                <w:lang w:val="ru-RU" w:eastAsia="en-US"/>
              </w:rPr>
            </w:pPr>
          </w:p>
        </w:tc>
        <w:tc>
          <w:tcPr>
            <w:tcW w:w="425" w:type="dxa"/>
            <w:tcBorders>
              <w:left w:val="single" w:color="auto" w:sz="4" w:space="0"/>
              <w:right w:val="single" w:color="auto" w:sz="4" w:space="0"/>
            </w:tcBorders>
          </w:tcPr>
          <w:p w14:paraId="02398DC3">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72F7AD63">
            <w:pPr>
              <w:pStyle w:val="30"/>
              <w:ind w:left="223"/>
              <w:rPr>
                <w:b/>
                <w:sz w:val="24"/>
                <w:szCs w:val="24"/>
                <w:lang w:val="ru-RU" w:eastAsia="en-US"/>
              </w:rPr>
            </w:pPr>
          </w:p>
        </w:tc>
      </w:tr>
      <w:tr w14:paraId="575B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5F19A1FA">
            <w:pPr>
              <w:pStyle w:val="30"/>
              <w:ind w:left="21"/>
              <w:jc w:val="center"/>
              <w:rPr>
                <w:sz w:val="24"/>
                <w:szCs w:val="24"/>
                <w:lang w:val="ru-RU" w:eastAsia="en-US"/>
              </w:rPr>
            </w:pPr>
          </w:p>
        </w:tc>
        <w:tc>
          <w:tcPr>
            <w:tcW w:w="1572" w:type="dxa"/>
            <w:vMerge w:val="continue"/>
          </w:tcPr>
          <w:p w14:paraId="418C8B80">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06F7A00B">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724FE94E">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6DFDE3A7">
            <w:pPr>
              <w:widowControl w:val="0"/>
              <w:autoSpaceDE w:val="0"/>
              <w:autoSpaceDN w:val="0"/>
              <w:spacing w:after="0" w:line="240" w:lineRule="auto"/>
              <w:ind w:left="185" w:right="79"/>
              <w:jc w:val="center"/>
              <w:rPr>
                <w:rFonts w:ascii="Times New Roman" w:hAnsi="Times New Roman" w:eastAsiaTheme="minorHAnsi"/>
                <w:sz w:val="24"/>
                <w:szCs w:val="24"/>
                <w:highlight w:val="yellow"/>
                <w:lang w:val="en-US" w:eastAsia="en-US"/>
              </w:rPr>
            </w:pPr>
            <w:r>
              <w:rPr>
                <w:rFonts w:ascii="Times New Roman" w:hAnsi="Times New Roman" w:eastAsiaTheme="minorHAnsi"/>
                <w:sz w:val="24"/>
                <w:szCs w:val="24"/>
                <w:lang w:val="en-US" w:eastAsia="en-US"/>
              </w:rPr>
              <w:t>Мәтіннің лингвистикалық сараптамасы</w:t>
            </w:r>
            <w:r>
              <w:rPr>
                <w:rFonts w:ascii="Times New Roman" w:hAnsi="Times New Roman" w:eastAsiaTheme="minorHAnsi"/>
                <w:sz w:val="24"/>
                <w:szCs w:val="24"/>
                <w:highlight w:val="none"/>
                <w:lang w:val="en-US" w:eastAsia="en-US"/>
              </w:rPr>
              <w:t xml:space="preserve"> </w:t>
            </w:r>
          </w:p>
        </w:tc>
        <w:tc>
          <w:tcPr>
            <w:tcW w:w="4536" w:type="dxa"/>
            <w:gridSpan w:val="2"/>
          </w:tcPr>
          <w:p w14:paraId="7BD16108">
            <w:pPr>
              <w:pStyle w:val="16"/>
              <w:widowControl w:val="0"/>
              <w:autoSpaceDE w:val="0"/>
              <w:autoSpaceDN w:val="0"/>
              <w:spacing w:before="0" w:beforeAutospacing="0" w:after="0" w:afterAutospacing="0"/>
              <w:ind w:left="142" w:right="141"/>
              <w:jc w:val="both"/>
              <w:rPr>
                <w:rStyle w:val="46"/>
                <w:shd w:val="clear" w:color="auto" w:fill="FFFFFF"/>
                <w:lang w:val="kk-KZ" w:eastAsia="en-US"/>
              </w:rPr>
            </w:pPr>
            <w:r>
              <w:rPr>
                <w:rFonts w:eastAsia="Calibri"/>
                <w:b/>
                <w:lang w:val="kk-KZ" w:eastAsia="en-US"/>
              </w:rPr>
              <w:t xml:space="preserve">Мақсаты: </w:t>
            </w:r>
            <w:r>
              <w:rPr>
                <w:rStyle w:val="46"/>
                <w:shd w:val="clear" w:color="auto" w:fill="FFFFFF"/>
                <w:lang w:val="kk-KZ" w:eastAsia="en-US"/>
              </w:rPr>
              <w:t>Ойлау заңдылықтарына сүйене отырып, мәтінді лингвистика тұрғысынан зерттеу.</w:t>
            </w:r>
          </w:p>
          <w:p w14:paraId="63F2CE55">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highlight w:val="yellow"/>
                <w:lang w:val="kk-KZ" w:eastAsia="en-US"/>
              </w:rPr>
            </w:pPr>
            <w:r>
              <w:rPr>
                <w:rFonts w:ascii="Times New Roman" w:hAnsi="Times New Roman" w:eastAsia="Calibri" w:cs="Times New Roman"/>
                <w:b/>
                <w:sz w:val="24"/>
                <w:szCs w:val="24"/>
                <w:lang w:val="kk-KZ" w:eastAsia="en-US"/>
              </w:rPr>
              <w:t xml:space="preserve">Мазмұны: </w:t>
            </w:r>
            <w:r>
              <w:rPr>
                <w:rFonts w:ascii="Times New Roman" w:hAnsi="Times New Roman" w:eastAsia="Calibri" w:cs="Times New Roman"/>
                <w:sz w:val="24"/>
                <w:szCs w:val="24"/>
                <w:lang w:val="kk-KZ" w:eastAsia="en-US"/>
              </w:rPr>
              <w:t>Мәтін</w:t>
            </w:r>
            <w:r>
              <w:rPr>
                <w:rFonts w:ascii="Times New Roman" w:hAnsi="Times New Roman" w:eastAsiaTheme="minorHAnsi"/>
                <w:sz w:val="24"/>
                <w:szCs w:val="24"/>
                <w:lang w:val="kk-KZ" w:eastAsia="en-US"/>
              </w:rPr>
              <w:t>нің</w:t>
            </w:r>
            <w:r>
              <w:rPr>
                <w:rFonts w:ascii="Times New Roman" w:hAnsi="Times New Roman" w:eastAsia="Calibri" w:cs="Times New Roman"/>
                <w:sz w:val="24"/>
                <w:szCs w:val="24"/>
                <w:lang w:val="kk-KZ" w:eastAsia="en-US"/>
              </w:rPr>
              <w:t xml:space="preserve"> лингвистикалық табиғаты, белгілері, шекте</w:t>
            </w:r>
            <w:r>
              <w:rPr>
                <w:rFonts w:ascii="Times New Roman" w:hAnsi="Times New Roman" w:eastAsiaTheme="minorHAnsi"/>
                <w:sz w:val="24"/>
                <w:szCs w:val="24"/>
                <w:lang w:val="kk-KZ" w:eastAsia="en-US"/>
              </w:rPr>
              <w:t>рі, оның  негізгі категорияларынан мәліметтер алады. Мәтіннің мағыналық-стильдік ерекшеліктерін қарастырады. Мәтіндерге лингвистикалық бірліктер тұрғысынан талдаулар жасайды. М</w:t>
            </w:r>
            <w:r>
              <w:rPr>
                <w:rFonts w:ascii="Times New Roman" w:hAnsi="Times New Roman" w:eastAsia="Calibri" w:cs="Times New Roman"/>
                <w:sz w:val="24"/>
                <w:szCs w:val="24"/>
                <w:lang w:val="kk-KZ" w:eastAsia="en-US"/>
              </w:rPr>
              <w:t xml:space="preserve">әтіндердің функционалдық-стильдік типологиясы, басқа ғылымдар жүйесімен байланысы, мәтінді талдау әдістері және т.б. мәселелер тұрғысында </w:t>
            </w:r>
            <w:r>
              <w:rPr>
                <w:rFonts w:ascii="Times New Roman" w:hAnsi="Times New Roman" w:eastAsiaTheme="minorHAnsi"/>
                <w:sz w:val="24"/>
                <w:szCs w:val="24"/>
                <w:lang w:val="kk-KZ" w:eastAsia="en-US"/>
              </w:rPr>
              <w:t>білімалушыл</w:t>
            </w:r>
            <w:r>
              <w:rPr>
                <w:rFonts w:ascii="Times New Roman" w:hAnsi="Times New Roman" w:eastAsia="Calibri" w:cs="Times New Roman"/>
                <w:sz w:val="24"/>
                <w:szCs w:val="24"/>
                <w:lang w:val="kk-KZ" w:eastAsia="en-US"/>
              </w:rPr>
              <w:t>ардың өзіндік ғылыми ойы мен тұжырымдары қалыптасады</w:t>
            </w:r>
            <w:r>
              <w:rPr>
                <w:rFonts w:ascii="Times New Roman" w:hAnsi="Times New Roman" w:eastAsiaTheme="minorHAnsi"/>
                <w:sz w:val="24"/>
                <w:szCs w:val="24"/>
                <w:lang w:val="kk-KZ" w:eastAsia="en-US"/>
              </w:rPr>
              <w:t>.</w:t>
            </w:r>
          </w:p>
        </w:tc>
        <w:tc>
          <w:tcPr>
            <w:tcW w:w="709" w:type="dxa"/>
            <w:gridSpan w:val="2"/>
            <w:vAlign w:val="center"/>
          </w:tcPr>
          <w:p w14:paraId="57DD3719">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2A548BF8">
            <w:pPr>
              <w:pStyle w:val="30"/>
              <w:ind w:left="223"/>
              <w:rPr>
                <w:b/>
                <w:sz w:val="24"/>
                <w:szCs w:val="24"/>
                <w:lang w:val="kk-KZ" w:eastAsia="en-US"/>
              </w:rPr>
            </w:pPr>
          </w:p>
        </w:tc>
        <w:tc>
          <w:tcPr>
            <w:tcW w:w="423" w:type="dxa"/>
            <w:gridSpan w:val="2"/>
          </w:tcPr>
          <w:p w14:paraId="4F044E69">
            <w:pPr>
              <w:pStyle w:val="30"/>
              <w:ind w:left="223"/>
              <w:rPr>
                <w:b/>
                <w:sz w:val="24"/>
                <w:szCs w:val="24"/>
                <w:lang w:val="kk-KZ" w:eastAsia="en-US"/>
              </w:rPr>
            </w:pPr>
          </w:p>
        </w:tc>
        <w:tc>
          <w:tcPr>
            <w:tcW w:w="436" w:type="dxa"/>
            <w:gridSpan w:val="2"/>
          </w:tcPr>
          <w:p w14:paraId="0A3C3FBB">
            <w:pPr>
              <w:pStyle w:val="30"/>
              <w:ind w:left="223"/>
              <w:rPr>
                <w:b/>
                <w:sz w:val="24"/>
                <w:szCs w:val="24"/>
                <w:lang w:val="kk-KZ" w:eastAsia="en-US"/>
              </w:rPr>
            </w:pPr>
          </w:p>
        </w:tc>
        <w:tc>
          <w:tcPr>
            <w:tcW w:w="628" w:type="dxa"/>
            <w:gridSpan w:val="3"/>
          </w:tcPr>
          <w:p w14:paraId="1B6D2773">
            <w:pPr>
              <w:pStyle w:val="30"/>
              <w:ind w:left="223"/>
              <w:rPr>
                <w:b/>
                <w:sz w:val="24"/>
                <w:szCs w:val="24"/>
                <w:lang w:val="kk-KZ" w:eastAsia="en-US"/>
              </w:rPr>
            </w:pPr>
          </w:p>
        </w:tc>
        <w:tc>
          <w:tcPr>
            <w:tcW w:w="425" w:type="dxa"/>
          </w:tcPr>
          <w:p w14:paraId="307B2DE9">
            <w:pPr>
              <w:pStyle w:val="30"/>
              <w:ind w:left="223"/>
              <w:rPr>
                <w:b/>
                <w:sz w:val="24"/>
                <w:szCs w:val="24"/>
                <w:lang w:val="kk-KZ" w:eastAsia="en-US"/>
              </w:rPr>
            </w:pPr>
          </w:p>
        </w:tc>
        <w:tc>
          <w:tcPr>
            <w:tcW w:w="425" w:type="dxa"/>
            <w:gridSpan w:val="3"/>
          </w:tcPr>
          <w:p w14:paraId="1B4535F1">
            <w:pPr>
              <w:pStyle w:val="30"/>
              <w:ind w:left="223"/>
              <w:rPr>
                <w:b/>
                <w:sz w:val="24"/>
                <w:szCs w:val="24"/>
                <w:lang w:val="ru-RU" w:eastAsia="en-US"/>
              </w:rPr>
            </w:pPr>
            <w:r>
              <w:rPr>
                <w:b/>
                <w:sz w:val="24"/>
                <w:szCs w:val="24"/>
                <w:lang w:val="en-US" w:eastAsia="en-US"/>
              </w:rPr>
              <w:t>ѵ</w:t>
            </w:r>
          </w:p>
        </w:tc>
        <w:tc>
          <w:tcPr>
            <w:tcW w:w="425" w:type="dxa"/>
            <w:gridSpan w:val="2"/>
          </w:tcPr>
          <w:p w14:paraId="5F89C1BE">
            <w:pPr>
              <w:pStyle w:val="30"/>
              <w:ind w:left="223"/>
              <w:rPr>
                <w:b/>
                <w:sz w:val="24"/>
                <w:szCs w:val="24"/>
                <w:lang w:val="ru-RU" w:eastAsia="en-US"/>
              </w:rPr>
            </w:pPr>
          </w:p>
        </w:tc>
        <w:tc>
          <w:tcPr>
            <w:tcW w:w="426" w:type="dxa"/>
          </w:tcPr>
          <w:p w14:paraId="2E0C527D">
            <w:pPr>
              <w:pStyle w:val="30"/>
              <w:ind w:left="223"/>
              <w:rPr>
                <w:b/>
                <w:sz w:val="24"/>
                <w:szCs w:val="24"/>
                <w:lang w:val="ru-RU" w:eastAsia="en-US"/>
              </w:rPr>
            </w:pPr>
          </w:p>
        </w:tc>
        <w:tc>
          <w:tcPr>
            <w:tcW w:w="425" w:type="dxa"/>
            <w:gridSpan w:val="3"/>
            <w:tcBorders>
              <w:right w:val="single" w:color="auto" w:sz="4" w:space="0"/>
            </w:tcBorders>
          </w:tcPr>
          <w:p w14:paraId="7746A3DF">
            <w:pPr>
              <w:pStyle w:val="30"/>
              <w:ind w:left="223"/>
              <w:rPr>
                <w:b/>
                <w:sz w:val="24"/>
                <w:szCs w:val="24"/>
                <w:lang w:val="ru-RU" w:eastAsia="en-US"/>
              </w:rPr>
            </w:pPr>
          </w:p>
        </w:tc>
        <w:tc>
          <w:tcPr>
            <w:tcW w:w="567" w:type="dxa"/>
            <w:gridSpan w:val="2"/>
            <w:tcBorders>
              <w:right w:val="single" w:color="auto" w:sz="4" w:space="0"/>
            </w:tcBorders>
          </w:tcPr>
          <w:p w14:paraId="1C73CEF9">
            <w:pPr>
              <w:pStyle w:val="30"/>
              <w:ind w:left="223"/>
              <w:rPr>
                <w:b/>
                <w:sz w:val="24"/>
                <w:szCs w:val="24"/>
                <w:lang w:val="ru-RU" w:eastAsia="en-US"/>
              </w:rPr>
            </w:pPr>
          </w:p>
        </w:tc>
        <w:tc>
          <w:tcPr>
            <w:tcW w:w="425" w:type="dxa"/>
            <w:tcBorders>
              <w:left w:val="single" w:color="auto" w:sz="4" w:space="0"/>
              <w:right w:val="single" w:color="auto" w:sz="4" w:space="0"/>
            </w:tcBorders>
          </w:tcPr>
          <w:p w14:paraId="13601046">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297DDF24">
            <w:pPr>
              <w:pStyle w:val="30"/>
              <w:ind w:left="223"/>
              <w:rPr>
                <w:b/>
                <w:sz w:val="24"/>
                <w:szCs w:val="24"/>
                <w:lang w:val="ru-RU" w:eastAsia="en-US"/>
              </w:rPr>
            </w:pPr>
          </w:p>
        </w:tc>
      </w:tr>
      <w:tr w14:paraId="605C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1645A2EB">
            <w:pPr>
              <w:pStyle w:val="30"/>
              <w:ind w:left="21"/>
              <w:jc w:val="center"/>
              <w:rPr>
                <w:sz w:val="24"/>
                <w:szCs w:val="24"/>
                <w:lang w:val="ru-RU" w:eastAsia="en-US"/>
              </w:rPr>
            </w:pPr>
          </w:p>
        </w:tc>
        <w:tc>
          <w:tcPr>
            <w:tcW w:w="1572" w:type="dxa"/>
            <w:vMerge w:val="continue"/>
          </w:tcPr>
          <w:p w14:paraId="05095D6C">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5483E822">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6D6E1C0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F645EF4">
            <w:pPr>
              <w:widowControl w:val="0"/>
              <w:shd w:val="clear" w:color="auto" w:fill="FFFFFF" w:themeFill="background1"/>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Қазақ диалектологиясы</w:t>
            </w:r>
          </w:p>
          <w:p w14:paraId="216D9641">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p>
        </w:tc>
        <w:tc>
          <w:tcPr>
            <w:tcW w:w="4536" w:type="dxa"/>
            <w:gridSpan w:val="2"/>
            <w:vAlign w:val="center"/>
          </w:tcPr>
          <w:p w14:paraId="4CAB1AD6">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Қазақ тіліндегі сөйленістер (говорлар) мен диалектілер жайында жүйелі білім беру, оның келелі мәселелерімен таныстыру.</w:t>
            </w:r>
          </w:p>
          <w:p w14:paraId="52DEC90F">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Жалпы қазақ тілінің диалектілерінің құрылымын сипаттайды. Қазіргі қазақ говорларының фонетикалық, морфологиялық, синтаксистік, лексикалық деңгейлерінің өзіндік ерекшеліктерін анықтайды. Қазақ диалектілерінің диалектілік айырмашылықтарын бағалайды.  Қазақ тілінің  белгілі бір кезеңінің дамуын тану үшін қазіргі говорлардың  фонетикалық, грамматикалық, лексикалық құрылымын сипаттау арқылы  қазақ говорларының  диалектілік айырмашылықтарын талдау дағдылары дамиды.</w:t>
            </w:r>
          </w:p>
        </w:tc>
        <w:tc>
          <w:tcPr>
            <w:tcW w:w="709" w:type="dxa"/>
            <w:gridSpan w:val="2"/>
          </w:tcPr>
          <w:p w14:paraId="7830CB9A">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4052B436">
            <w:pPr>
              <w:pStyle w:val="30"/>
              <w:ind w:left="223"/>
              <w:rPr>
                <w:b/>
                <w:sz w:val="24"/>
                <w:szCs w:val="24"/>
                <w:lang w:val="ru-RU" w:eastAsia="en-US"/>
              </w:rPr>
            </w:pPr>
          </w:p>
        </w:tc>
        <w:tc>
          <w:tcPr>
            <w:tcW w:w="423" w:type="dxa"/>
            <w:gridSpan w:val="2"/>
          </w:tcPr>
          <w:p w14:paraId="25B84125">
            <w:pPr>
              <w:pStyle w:val="30"/>
              <w:ind w:left="223"/>
              <w:rPr>
                <w:b/>
                <w:sz w:val="24"/>
                <w:szCs w:val="24"/>
                <w:lang w:val="ru-RU" w:eastAsia="en-US"/>
              </w:rPr>
            </w:pPr>
          </w:p>
        </w:tc>
        <w:tc>
          <w:tcPr>
            <w:tcW w:w="436" w:type="dxa"/>
            <w:gridSpan w:val="2"/>
          </w:tcPr>
          <w:p w14:paraId="10F58137">
            <w:pPr>
              <w:pStyle w:val="30"/>
              <w:ind w:left="223"/>
              <w:rPr>
                <w:b/>
                <w:sz w:val="24"/>
                <w:szCs w:val="24"/>
                <w:lang w:val="ru-RU" w:eastAsia="en-US"/>
              </w:rPr>
            </w:pPr>
          </w:p>
        </w:tc>
        <w:tc>
          <w:tcPr>
            <w:tcW w:w="628" w:type="dxa"/>
            <w:gridSpan w:val="3"/>
          </w:tcPr>
          <w:p w14:paraId="174CFB2B">
            <w:pPr>
              <w:pStyle w:val="30"/>
              <w:ind w:left="223"/>
              <w:rPr>
                <w:b/>
                <w:sz w:val="24"/>
                <w:szCs w:val="24"/>
                <w:lang w:val="ru-RU" w:eastAsia="en-US"/>
              </w:rPr>
            </w:pPr>
            <w:r>
              <w:rPr>
                <w:b/>
                <w:sz w:val="24"/>
                <w:szCs w:val="24"/>
                <w:lang w:val="en-US" w:eastAsia="en-US"/>
              </w:rPr>
              <w:t>ѵ</w:t>
            </w:r>
          </w:p>
        </w:tc>
        <w:tc>
          <w:tcPr>
            <w:tcW w:w="425" w:type="dxa"/>
          </w:tcPr>
          <w:p w14:paraId="25BC71FE">
            <w:pPr>
              <w:pStyle w:val="30"/>
              <w:ind w:left="223"/>
              <w:rPr>
                <w:b/>
                <w:sz w:val="24"/>
                <w:szCs w:val="24"/>
                <w:lang w:val="ru-RU" w:eastAsia="en-US"/>
              </w:rPr>
            </w:pPr>
          </w:p>
        </w:tc>
        <w:tc>
          <w:tcPr>
            <w:tcW w:w="425" w:type="dxa"/>
            <w:gridSpan w:val="3"/>
          </w:tcPr>
          <w:p w14:paraId="6F4E9092">
            <w:pPr>
              <w:pStyle w:val="30"/>
              <w:ind w:left="223"/>
              <w:rPr>
                <w:b/>
                <w:sz w:val="24"/>
                <w:szCs w:val="24"/>
                <w:lang w:val="ru-RU" w:eastAsia="en-US"/>
              </w:rPr>
            </w:pPr>
          </w:p>
        </w:tc>
        <w:tc>
          <w:tcPr>
            <w:tcW w:w="425" w:type="dxa"/>
            <w:gridSpan w:val="2"/>
          </w:tcPr>
          <w:p w14:paraId="172D4DA3">
            <w:pPr>
              <w:pStyle w:val="30"/>
              <w:ind w:left="223"/>
              <w:rPr>
                <w:b/>
                <w:sz w:val="24"/>
                <w:szCs w:val="24"/>
                <w:lang w:val="ru-RU" w:eastAsia="en-US"/>
              </w:rPr>
            </w:pPr>
          </w:p>
        </w:tc>
        <w:tc>
          <w:tcPr>
            <w:tcW w:w="426" w:type="dxa"/>
          </w:tcPr>
          <w:p w14:paraId="1334323D">
            <w:pPr>
              <w:pStyle w:val="30"/>
              <w:ind w:left="223"/>
              <w:rPr>
                <w:b/>
                <w:sz w:val="24"/>
                <w:szCs w:val="24"/>
                <w:lang w:val="ru-RU" w:eastAsia="en-US"/>
              </w:rPr>
            </w:pPr>
          </w:p>
        </w:tc>
        <w:tc>
          <w:tcPr>
            <w:tcW w:w="425" w:type="dxa"/>
            <w:gridSpan w:val="3"/>
            <w:tcBorders>
              <w:right w:val="single" w:color="auto" w:sz="4" w:space="0"/>
            </w:tcBorders>
          </w:tcPr>
          <w:p w14:paraId="665E66D1">
            <w:pPr>
              <w:pStyle w:val="30"/>
              <w:ind w:left="223"/>
              <w:rPr>
                <w:b/>
                <w:sz w:val="24"/>
                <w:szCs w:val="24"/>
                <w:lang w:val="ru-RU" w:eastAsia="en-US"/>
              </w:rPr>
            </w:pPr>
          </w:p>
        </w:tc>
        <w:tc>
          <w:tcPr>
            <w:tcW w:w="567" w:type="dxa"/>
            <w:gridSpan w:val="2"/>
            <w:tcBorders>
              <w:right w:val="single" w:color="auto" w:sz="4" w:space="0"/>
            </w:tcBorders>
          </w:tcPr>
          <w:p w14:paraId="0DA9D51C">
            <w:pPr>
              <w:pStyle w:val="30"/>
              <w:ind w:left="223"/>
              <w:rPr>
                <w:b/>
                <w:sz w:val="24"/>
                <w:szCs w:val="24"/>
                <w:lang w:val="ru-RU" w:eastAsia="en-US"/>
              </w:rPr>
            </w:pPr>
          </w:p>
        </w:tc>
        <w:tc>
          <w:tcPr>
            <w:tcW w:w="425" w:type="dxa"/>
            <w:tcBorders>
              <w:left w:val="single" w:color="auto" w:sz="4" w:space="0"/>
              <w:right w:val="single" w:color="auto" w:sz="4" w:space="0"/>
            </w:tcBorders>
          </w:tcPr>
          <w:p w14:paraId="253DBF9C">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779BE46F">
            <w:pPr>
              <w:pStyle w:val="30"/>
              <w:ind w:left="223"/>
              <w:rPr>
                <w:b/>
                <w:sz w:val="24"/>
                <w:szCs w:val="24"/>
                <w:lang w:val="ru-RU" w:eastAsia="en-US"/>
              </w:rPr>
            </w:pPr>
          </w:p>
        </w:tc>
      </w:tr>
      <w:tr w14:paraId="3EBD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7C1F651D">
            <w:pPr>
              <w:pStyle w:val="30"/>
              <w:ind w:left="21"/>
              <w:jc w:val="center"/>
              <w:rPr>
                <w:sz w:val="24"/>
                <w:szCs w:val="24"/>
                <w:lang w:val="ru-RU" w:eastAsia="en-US"/>
              </w:rPr>
            </w:pPr>
          </w:p>
        </w:tc>
        <w:tc>
          <w:tcPr>
            <w:tcW w:w="1572" w:type="dxa"/>
            <w:vMerge w:val="continue"/>
          </w:tcPr>
          <w:p w14:paraId="1FA57891">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7F03DD01">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2A46E0C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A30BB63">
            <w:pPr>
              <w:widowControl w:val="0"/>
              <w:autoSpaceDE w:val="0"/>
              <w:autoSpaceDN w:val="0"/>
              <w:spacing w:after="0" w:line="240" w:lineRule="auto"/>
              <w:ind w:left="185" w:right="79"/>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Қазақ тілінің семантикасы</w:t>
            </w:r>
          </w:p>
        </w:tc>
        <w:tc>
          <w:tcPr>
            <w:tcW w:w="4536" w:type="dxa"/>
            <w:gridSpan w:val="2"/>
            <w:vAlign w:val="center"/>
          </w:tcPr>
          <w:p w14:paraId="133D7F8C">
            <w:pPr>
              <w:widowControl w:val="0"/>
              <w:autoSpaceDE w:val="0"/>
              <w:autoSpaceDN w:val="0"/>
              <w:spacing w:after="0" w:line="240" w:lineRule="auto"/>
              <w:ind w:left="185"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Сөз, сөз тіркестері, сөйлем т. б. арқылы жеткізілетін барлық тілдік құбылыстардың мағынасын танымдық тұрғыда қарастыру. Қазақ тілінің семантикасын зерттеу арқылы сөзтанымын тереңдетіп, ол туралы білімін қалыптастыру. Тілдегі семантикалық білімнің тұлғалық және мағыналық жағынан теориялық білімін жетілдіру. </w:t>
            </w:r>
          </w:p>
          <w:p w14:paraId="2945F945">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color w:val="C00000"/>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Сөздердің семантикасын сөздің мағынасы деп те атайды, семантика мен мағына дегендер бір-бірімен синоним терминдер екендігі туралы ғылыми білім қалыптасады. Сөздердің лексикалық мағынасы белгілі бір ұғымды ғана білдіреді. Белгілі бір сөздің тура номинативті мағынада немесе екінші бір тіркестерде, сөйлем ішінде ауыспалы мағынада қолданылуы туралы мағлұмат беріледі.</w:t>
            </w:r>
          </w:p>
        </w:tc>
        <w:tc>
          <w:tcPr>
            <w:tcW w:w="709" w:type="dxa"/>
            <w:gridSpan w:val="2"/>
            <w:vAlign w:val="center"/>
          </w:tcPr>
          <w:p w14:paraId="38C6999A">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319EAB14">
            <w:pPr>
              <w:pStyle w:val="30"/>
              <w:ind w:left="223"/>
              <w:rPr>
                <w:b/>
                <w:sz w:val="24"/>
                <w:szCs w:val="24"/>
                <w:lang w:val="kk-KZ" w:eastAsia="en-US"/>
              </w:rPr>
            </w:pPr>
          </w:p>
        </w:tc>
        <w:tc>
          <w:tcPr>
            <w:tcW w:w="423" w:type="dxa"/>
            <w:gridSpan w:val="2"/>
          </w:tcPr>
          <w:p w14:paraId="45432395">
            <w:pPr>
              <w:pStyle w:val="30"/>
              <w:ind w:left="223"/>
              <w:rPr>
                <w:b/>
                <w:sz w:val="24"/>
                <w:szCs w:val="24"/>
                <w:lang w:val="kk-KZ" w:eastAsia="en-US"/>
              </w:rPr>
            </w:pPr>
          </w:p>
        </w:tc>
        <w:tc>
          <w:tcPr>
            <w:tcW w:w="436" w:type="dxa"/>
            <w:gridSpan w:val="2"/>
          </w:tcPr>
          <w:p w14:paraId="6D53BC3A">
            <w:pPr>
              <w:pStyle w:val="30"/>
              <w:ind w:left="223"/>
              <w:rPr>
                <w:b/>
                <w:sz w:val="24"/>
                <w:szCs w:val="24"/>
                <w:lang w:val="kk-KZ" w:eastAsia="en-US"/>
              </w:rPr>
            </w:pPr>
          </w:p>
        </w:tc>
        <w:tc>
          <w:tcPr>
            <w:tcW w:w="628" w:type="dxa"/>
            <w:gridSpan w:val="3"/>
          </w:tcPr>
          <w:p w14:paraId="6845421C">
            <w:pPr>
              <w:pStyle w:val="30"/>
              <w:ind w:left="223"/>
              <w:rPr>
                <w:b/>
                <w:sz w:val="24"/>
                <w:szCs w:val="24"/>
                <w:lang w:val="ru-RU" w:eastAsia="en-US"/>
              </w:rPr>
            </w:pPr>
            <w:r>
              <w:rPr>
                <w:b/>
                <w:sz w:val="24"/>
                <w:szCs w:val="24"/>
                <w:lang w:val="en-US" w:eastAsia="en-US"/>
              </w:rPr>
              <w:t>ѵ</w:t>
            </w:r>
          </w:p>
        </w:tc>
        <w:tc>
          <w:tcPr>
            <w:tcW w:w="425" w:type="dxa"/>
          </w:tcPr>
          <w:p w14:paraId="35B6B567">
            <w:pPr>
              <w:pStyle w:val="30"/>
              <w:ind w:left="223"/>
              <w:rPr>
                <w:b/>
                <w:sz w:val="24"/>
                <w:szCs w:val="24"/>
                <w:lang w:val="ru-RU" w:eastAsia="en-US"/>
              </w:rPr>
            </w:pPr>
          </w:p>
        </w:tc>
        <w:tc>
          <w:tcPr>
            <w:tcW w:w="425" w:type="dxa"/>
            <w:gridSpan w:val="3"/>
          </w:tcPr>
          <w:p w14:paraId="587ED27E">
            <w:pPr>
              <w:pStyle w:val="30"/>
              <w:ind w:left="223"/>
              <w:rPr>
                <w:b/>
                <w:sz w:val="24"/>
                <w:szCs w:val="24"/>
                <w:lang w:val="ru-RU" w:eastAsia="en-US"/>
              </w:rPr>
            </w:pPr>
          </w:p>
        </w:tc>
        <w:tc>
          <w:tcPr>
            <w:tcW w:w="425" w:type="dxa"/>
            <w:gridSpan w:val="2"/>
          </w:tcPr>
          <w:p w14:paraId="04D93475">
            <w:pPr>
              <w:pStyle w:val="30"/>
              <w:ind w:left="223"/>
              <w:rPr>
                <w:b/>
                <w:sz w:val="24"/>
                <w:szCs w:val="24"/>
                <w:lang w:val="ru-RU" w:eastAsia="en-US"/>
              </w:rPr>
            </w:pPr>
          </w:p>
        </w:tc>
        <w:tc>
          <w:tcPr>
            <w:tcW w:w="426" w:type="dxa"/>
          </w:tcPr>
          <w:p w14:paraId="0EC3EF3B">
            <w:pPr>
              <w:pStyle w:val="30"/>
              <w:ind w:left="223"/>
              <w:rPr>
                <w:b/>
                <w:sz w:val="24"/>
                <w:szCs w:val="24"/>
                <w:lang w:val="ru-RU" w:eastAsia="en-US"/>
              </w:rPr>
            </w:pPr>
          </w:p>
        </w:tc>
        <w:tc>
          <w:tcPr>
            <w:tcW w:w="425" w:type="dxa"/>
            <w:gridSpan w:val="3"/>
            <w:tcBorders>
              <w:right w:val="single" w:color="auto" w:sz="4" w:space="0"/>
            </w:tcBorders>
          </w:tcPr>
          <w:p w14:paraId="216134BD">
            <w:pPr>
              <w:pStyle w:val="30"/>
              <w:ind w:left="223"/>
              <w:rPr>
                <w:b/>
                <w:sz w:val="24"/>
                <w:szCs w:val="24"/>
                <w:lang w:val="ru-RU" w:eastAsia="en-US"/>
              </w:rPr>
            </w:pPr>
          </w:p>
        </w:tc>
        <w:tc>
          <w:tcPr>
            <w:tcW w:w="567" w:type="dxa"/>
            <w:gridSpan w:val="2"/>
            <w:tcBorders>
              <w:right w:val="single" w:color="auto" w:sz="4" w:space="0"/>
            </w:tcBorders>
          </w:tcPr>
          <w:p w14:paraId="1D2B0A54">
            <w:pPr>
              <w:pStyle w:val="30"/>
              <w:ind w:left="223"/>
              <w:rPr>
                <w:b/>
                <w:sz w:val="24"/>
                <w:szCs w:val="24"/>
                <w:lang w:val="ru-RU" w:eastAsia="en-US"/>
              </w:rPr>
            </w:pPr>
          </w:p>
        </w:tc>
        <w:tc>
          <w:tcPr>
            <w:tcW w:w="425" w:type="dxa"/>
            <w:tcBorders>
              <w:left w:val="single" w:color="auto" w:sz="4" w:space="0"/>
              <w:right w:val="single" w:color="auto" w:sz="4" w:space="0"/>
            </w:tcBorders>
          </w:tcPr>
          <w:p w14:paraId="1201EAA6">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75250C72">
            <w:pPr>
              <w:pStyle w:val="30"/>
              <w:ind w:left="223"/>
              <w:rPr>
                <w:b/>
                <w:sz w:val="24"/>
                <w:szCs w:val="24"/>
                <w:lang w:val="ru-RU" w:eastAsia="en-US"/>
              </w:rPr>
            </w:pPr>
          </w:p>
        </w:tc>
      </w:tr>
      <w:tr w14:paraId="38DC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5D9A111C">
            <w:pPr>
              <w:pStyle w:val="30"/>
              <w:ind w:left="21"/>
              <w:jc w:val="center"/>
              <w:rPr>
                <w:sz w:val="24"/>
                <w:szCs w:val="24"/>
                <w:lang w:val="ru-RU" w:eastAsia="en-US"/>
              </w:rPr>
            </w:pPr>
          </w:p>
        </w:tc>
        <w:tc>
          <w:tcPr>
            <w:tcW w:w="1572" w:type="dxa"/>
            <w:vMerge w:val="continue"/>
          </w:tcPr>
          <w:p w14:paraId="66CC64BC">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7F6F7C0A">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01D718C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ЖК</w:t>
            </w:r>
          </w:p>
        </w:tc>
        <w:tc>
          <w:tcPr>
            <w:tcW w:w="1559" w:type="dxa"/>
          </w:tcPr>
          <w:p w14:paraId="3F6C1FE8">
            <w:pPr>
              <w:widowControl w:val="0"/>
              <w:shd w:val="clear" w:color="auto" w:fill="FFFFFF" w:themeFill="background1"/>
              <w:autoSpaceDE w:val="0"/>
              <w:autoSpaceDN w:val="0"/>
              <w:spacing w:after="0" w:line="240" w:lineRule="auto"/>
              <w:ind w:left="185" w:right="79"/>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Салыстырм</w:t>
            </w:r>
            <w:r>
              <w:rPr>
                <w:rFonts w:ascii="Times New Roman" w:hAnsi="Times New Roman" w:eastAsiaTheme="minorHAnsi"/>
                <w:sz w:val="24"/>
                <w:szCs w:val="24"/>
                <w:lang w:val="kk-KZ" w:eastAsia="en-US"/>
              </w:rPr>
              <w:t>-</w:t>
            </w:r>
            <w:r>
              <w:rPr>
                <w:rFonts w:ascii="Times New Roman" w:hAnsi="Times New Roman" w:eastAsiaTheme="minorHAnsi"/>
                <w:sz w:val="24"/>
                <w:szCs w:val="24"/>
                <w:lang w:val="en-US" w:eastAsia="en-US"/>
              </w:rPr>
              <w:t>алы типология</w:t>
            </w:r>
          </w:p>
          <w:p w14:paraId="51332447">
            <w:pPr>
              <w:widowControl w:val="0"/>
              <w:autoSpaceDE w:val="0"/>
              <w:autoSpaceDN w:val="0"/>
              <w:spacing w:after="0" w:line="240" w:lineRule="auto"/>
              <w:ind w:left="185" w:right="79"/>
              <w:jc w:val="center"/>
              <w:rPr>
                <w:rFonts w:ascii="Times New Roman" w:hAnsi="Times New Roman" w:eastAsiaTheme="minorHAnsi"/>
                <w:sz w:val="24"/>
                <w:szCs w:val="24"/>
                <w:lang w:val="en-US" w:eastAsia="en-US"/>
              </w:rPr>
            </w:pPr>
          </w:p>
        </w:tc>
        <w:tc>
          <w:tcPr>
            <w:tcW w:w="4536" w:type="dxa"/>
            <w:gridSpan w:val="2"/>
            <w:vAlign w:val="center"/>
          </w:tcPr>
          <w:p w14:paraId="02BDAE46">
            <w:pPr>
              <w:pStyle w:val="17"/>
              <w:widowControl w:val="0"/>
              <w:shd w:val="clear" w:color="auto" w:fill="FFFFFF" w:themeFill="background1"/>
              <w:autoSpaceDE w:val="0"/>
              <w:autoSpaceDN w:val="0"/>
              <w:ind w:left="142" w:right="141"/>
              <w:jc w:val="both"/>
              <w:rPr>
                <w:rFonts w:ascii="Times New Roman" w:hAnsi="Times New Roman"/>
                <w:color w:val="000000" w:themeColor="text1"/>
                <w:sz w:val="24"/>
                <w:szCs w:val="24"/>
                <w:lang w:val="kk-KZ" w:eastAsia="en-US"/>
              </w:rPr>
            </w:pPr>
            <w:r>
              <w:rPr>
                <w:rFonts w:ascii="Times New Roman" w:hAnsi="Times New Roman" w:cs="Times New Roman"/>
                <w:b/>
                <w:sz w:val="24"/>
                <w:szCs w:val="24"/>
                <w:lang w:val="kk-KZ" w:eastAsia="en-US"/>
              </w:rPr>
              <w:t>Мақсаты:</w:t>
            </w:r>
            <w:r>
              <w:rPr>
                <w:rFonts w:ascii="Times New Roman" w:hAnsi="Times New Roman" w:cs="Times New Roman"/>
                <w:sz w:val="24"/>
                <w:szCs w:val="24"/>
                <w:lang w:val="kk-KZ" w:eastAsia="en-US"/>
              </w:rPr>
              <w:t xml:space="preserve"> </w:t>
            </w:r>
            <w:r>
              <w:rPr>
                <w:rFonts w:ascii="Times New Roman" w:hAnsi="Times New Roman"/>
                <w:sz w:val="24"/>
                <w:szCs w:val="24"/>
                <w:lang w:val="kk-KZ" w:eastAsia="ko-KR"/>
              </w:rPr>
              <w:t>Аглютинативті қазақ тілі мен флективті орыс тілінің құрылымындағы айырмашылықтарға байланысты  ерекшеліктерін әр сала бойынша салыстыра зерттеу</w:t>
            </w:r>
            <w:r>
              <w:rPr>
                <w:rFonts w:ascii="Times New Roman" w:hAnsi="Times New Roman"/>
                <w:color w:val="000000" w:themeColor="text1"/>
                <w:sz w:val="24"/>
                <w:szCs w:val="24"/>
                <w:lang w:val="kk-KZ" w:eastAsia="en-US"/>
              </w:rPr>
              <w:t>. Студенттерге әр құрылымның функциясын таныту. Қазақ және орыс тілдеріндегі тілдік жүйенің тілдің басқа деңгейдегі амалдармен ұштасып жатқанын біліп, ажырата білуге үйрету.</w:t>
            </w:r>
          </w:p>
          <w:p w14:paraId="680E2612">
            <w:pPr>
              <w:pStyle w:val="17"/>
              <w:widowControl w:val="0"/>
              <w:shd w:val="clear" w:color="auto" w:fill="FFFFFF" w:themeFill="background1"/>
              <w:autoSpaceDE w:val="0"/>
              <w:autoSpaceDN w:val="0"/>
              <w:ind w:left="142" w:right="141"/>
              <w:jc w:val="both"/>
              <w:rPr>
                <w:rFonts w:ascii="Times New Roman" w:hAnsi="Times New Roman" w:cs="Times New Roman"/>
                <w:color w:val="000000"/>
                <w:sz w:val="24"/>
                <w:szCs w:val="24"/>
                <w:lang w:val="kk-KZ" w:eastAsia="en-US"/>
              </w:rPr>
            </w:pPr>
            <w:r>
              <w:rPr>
                <w:rFonts w:ascii="Times New Roman" w:hAnsi="Times New Roman" w:cs="Times New Roman"/>
                <w:b/>
                <w:sz w:val="24"/>
                <w:szCs w:val="24"/>
                <w:lang w:val="kk-KZ" w:eastAsia="en-US"/>
              </w:rPr>
              <w:t>Мазмұны:</w:t>
            </w:r>
            <w:r>
              <w:rPr>
                <w:rFonts w:ascii="Times New Roman" w:hAnsi="Times New Roman" w:cs="Times New Roman"/>
                <w:sz w:val="24"/>
                <w:szCs w:val="24"/>
                <w:lang w:val="kk-KZ" w:eastAsia="en-US"/>
              </w:rPr>
              <w:t xml:space="preserve"> </w:t>
            </w:r>
            <w:r>
              <w:rPr>
                <w:rFonts w:ascii="Times New Roman" w:hAnsi="Times New Roman" w:cs="Times New Roman"/>
                <w:color w:val="000000"/>
                <w:sz w:val="24"/>
                <w:szCs w:val="24"/>
                <w:lang w:val="kk-KZ" w:eastAsia="en-US"/>
              </w:rPr>
              <w:t>Студенттер типология екі жақты (формасы мен мағынасы) болмауы керек, бірақ лингвистикалық бірліктермен немесе салыстырмалы мағыналық формамен шектелуі тиіс екендігін анықтайды. Әдетте типология мен салыстырмалы а</w:t>
            </w:r>
            <w:r>
              <w:rPr>
                <w:rFonts w:ascii="Times New Roman" w:hAnsi="Times New Roman" w:cs="Times New Roman"/>
                <w:sz w:val="24"/>
                <w:szCs w:val="24"/>
                <w:lang w:val="kk-KZ" w:eastAsia="en-US"/>
              </w:rPr>
              <w:t>ймақтық лингвистика және салыстырмалы тарихи лингвистика қарастырылады. Нысанға байланысты зерттеу типологиясы функционалды типологияға (әлеуметтік лингвистика) және құрылымдық типологияға бөлінетіндігі қарастырылады.</w:t>
            </w:r>
          </w:p>
        </w:tc>
        <w:tc>
          <w:tcPr>
            <w:tcW w:w="709" w:type="dxa"/>
            <w:gridSpan w:val="2"/>
          </w:tcPr>
          <w:p w14:paraId="763A3A26">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3BF2740F">
            <w:pPr>
              <w:pStyle w:val="30"/>
              <w:ind w:left="223"/>
              <w:rPr>
                <w:b/>
                <w:sz w:val="24"/>
                <w:szCs w:val="24"/>
                <w:lang w:val="ru-RU" w:eastAsia="en-US"/>
              </w:rPr>
            </w:pPr>
          </w:p>
        </w:tc>
        <w:tc>
          <w:tcPr>
            <w:tcW w:w="423" w:type="dxa"/>
            <w:gridSpan w:val="2"/>
          </w:tcPr>
          <w:p w14:paraId="5F2D3DC1">
            <w:pPr>
              <w:pStyle w:val="30"/>
              <w:ind w:left="223"/>
              <w:rPr>
                <w:b/>
                <w:sz w:val="24"/>
                <w:szCs w:val="24"/>
                <w:lang w:val="ru-RU" w:eastAsia="en-US"/>
              </w:rPr>
            </w:pPr>
          </w:p>
        </w:tc>
        <w:tc>
          <w:tcPr>
            <w:tcW w:w="436" w:type="dxa"/>
            <w:gridSpan w:val="2"/>
          </w:tcPr>
          <w:p w14:paraId="121E5A8A">
            <w:pPr>
              <w:pStyle w:val="30"/>
              <w:ind w:left="223"/>
              <w:rPr>
                <w:b/>
                <w:sz w:val="24"/>
                <w:szCs w:val="24"/>
                <w:lang w:val="ru-RU" w:eastAsia="en-US"/>
              </w:rPr>
            </w:pPr>
          </w:p>
        </w:tc>
        <w:tc>
          <w:tcPr>
            <w:tcW w:w="628" w:type="dxa"/>
            <w:gridSpan w:val="3"/>
          </w:tcPr>
          <w:p w14:paraId="7B26F069">
            <w:pPr>
              <w:pStyle w:val="30"/>
              <w:ind w:left="223"/>
              <w:rPr>
                <w:b/>
                <w:sz w:val="24"/>
                <w:szCs w:val="24"/>
                <w:lang w:val="ru-RU" w:eastAsia="en-US"/>
              </w:rPr>
            </w:pPr>
          </w:p>
        </w:tc>
        <w:tc>
          <w:tcPr>
            <w:tcW w:w="425" w:type="dxa"/>
          </w:tcPr>
          <w:p w14:paraId="22BCBC94">
            <w:pPr>
              <w:pStyle w:val="30"/>
              <w:ind w:left="223"/>
              <w:rPr>
                <w:b/>
                <w:sz w:val="24"/>
                <w:szCs w:val="24"/>
                <w:lang w:val="ru-RU" w:eastAsia="en-US"/>
              </w:rPr>
            </w:pPr>
          </w:p>
        </w:tc>
        <w:tc>
          <w:tcPr>
            <w:tcW w:w="425" w:type="dxa"/>
            <w:gridSpan w:val="3"/>
          </w:tcPr>
          <w:p w14:paraId="353B4731">
            <w:pPr>
              <w:pStyle w:val="30"/>
              <w:ind w:left="223"/>
              <w:rPr>
                <w:b/>
                <w:sz w:val="24"/>
                <w:szCs w:val="24"/>
                <w:lang w:val="ru-RU" w:eastAsia="en-US"/>
              </w:rPr>
            </w:pPr>
            <w:r>
              <w:rPr>
                <w:b/>
                <w:sz w:val="24"/>
                <w:szCs w:val="24"/>
                <w:lang w:val="en-US" w:eastAsia="en-US"/>
              </w:rPr>
              <w:t>ѵ</w:t>
            </w:r>
          </w:p>
        </w:tc>
        <w:tc>
          <w:tcPr>
            <w:tcW w:w="425" w:type="dxa"/>
            <w:gridSpan w:val="2"/>
          </w:tcPr>
          <w:p w14:paraId="00687669">
            <w:pPr>
              <w:pStyle w:val="30"/>
              <w:ind w:left="223"/>
              <w:rPr>
                <w:b/>
                <w:sz w:val="24"/>
                <w:szCs w:val="24"/>
                <w:lang w:val="ru-RU" w:eastAsia="en-US"/>
              </w:rPr>
            </w:pPr>
          </w:p>
        </w:tc>
        <w:tc>
          <w:tcPr>
            <w:tcW w:w="426" w:type="dxa"/>
          </w:tcPr>
          <w:p w14:paraId="0BA7E9B1">
            <w:pPr>
              <w:pStyle w:val="30"/>
              <w:ind w:left="223"/>
              <w:rPr>
                <w:b/>
                <w:sz w:val="24"/>
                <w:szCs w:val="24"/>
                <w:lang w:val="ru-RU" w:eastAsia="en-US"/>
              </w:rPr>
            </w:pPr>
          </w:p>
        </w:tc>
        <w:tc>
          <w:tcPr>
            <w:tcW w:w="425" w:type="dxa"/>
            <w:gridSpan w:val="3"/>
            <w:tcBorders>
              <w:right w:val="single" w:color="auto" w:sz="4" w:space="0"/>
            </w:tcBorders>
          </w:tcPr>
          <w:p w14:paraId="1ADAE65B">
            <w:pPr>
              <w:pStyle w:val="30"/>
              <w:ind w:left="223"/>
              <w:rPr>
                <w:b/>
                <w:sz w:val="24"/>
                <w:szCs w:val="24"/>
                <w:lang w:val="ru-RU" w:eastAsia="en-US"/>
              </w:rPr>
            </w:pPr>
          </w:p>
        </w:tc>
        <w:tc>
          <w:tcPr>
            <w:tcW w:w="567" w:type="dxa"/>
            <w:gridSpan w:val="2"/>
            <w:tcBorders>
              <w:right w:val="single" w:color="auto" w:sz="4" w:space="0"/>
            </w:tcBorders>
          </w:tcPr>
          <w:p w14:paraId="40B8AEB9">
            <w:pPr>
              <w:pStyle w:val="30"/>
              <w:ind w:left="223"/>
              <w:rPr>
                <w:b/>
                <w:sz w:val="24"/>
                <w:szCs w:val="24"/>
                <w:lang w:val="ru-RU" w:eastAsia="en-US"/>
              </w:rPr>
            </w:pPr>
          </w:p>
        </w:tc>
        <w:tc>
          <w:tcPr>
            <w:tcW w:w="425" w:type="dxa"/>
            <w:tcBorders>
              <w:left w:val="single" w:color="auto" w:sz="4" w:space="0"/>
              <w:right w:val="single" w:color="auto" w:sz="4" w:space="0"/>
            </w:tcBorders>
          </w:tcPr>
          <w:p w14:paraId="0A23A372">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130B2D45">
            <w:pPr>
              <w:pStyle w:val="30"/>
              <w:ind w:left="223"/>
              <w:rPr>
                <w:b/>
                <w:sz w:val="24"/>
                <w:szCs w:val="24"/>
                <w:lang w:val="ru-RU" w:eastAsia="en-US"/>
              </w:rPr>
            </w:pPr>
          </w:p>
        </w:tc>
      </w:tr>
      <w:tr w14:paraId="0B69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58DD5888">
            <w:pPr>
              <w:pStyle w:val="30"/>
              <w:ind w:left="21"/>
              <w:jc w:val="center"/>
              <w:rPr>
                <w:sz w:val="24"/>
                <w:szCs w:val="24"/>
                <w:lang w:val="ru-RU" w:eastAsia="en-US"/>
              </w:rPr>
            </w:pPr>
          </w:p>
        </w:tc>
        <w:tc>
          <w:tcPr>
            <w:tcW w:w="1572" w:type="dxa"/>
            <w:vMerge w:val="continue"/>
          </w:tcPr>
          <w:p w14:paraId="3179D2D4">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6D55A3CD">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2CEBAB47">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AE1387A">
            <w:pPr>
              <w:widowControl w:val="0"/>
              <w:autoSpaceDE w:val="0"/>
              <w:autoSpaceDN w:val="0"/>
              <w:spacing w:after="0" w:line="240" w:lineRule="auto"/>
              <w:ind w:left="185" w:right="79"/>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Когнитивті лингвистика</w:t>
            </w:r>
          </w:p>
        </w:tc>
        <w:tc>
          <w:tcPr>
            <w:tcW w:w="4536" w:type="dxa"/>
            <w:gridSpan w:val="2"/>
            <w:vAlign w:val="center"/>
          </w:tcPr>
          <w:p w14:paraId="4E6C63F7">
            <w:pPr>
              <w:widowControl w:val="0"/>
              <w:autoSpaceDE w:val="0"/>
              <w:autoSpaceDN w:val="0"/>
              <w:spacing w:after="0" w:line="240" w:lineRule="auto"/>
              <w:ind w:left="142" w:right="141"/>
              <w:jc w:val="both"/>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 xml:space="preserve">Мақсаты: </w:t>
            </w:r>
            <w:r>
              <w:rPr>
                <w:rFonts w:ascii="Times New Roman" w:hAnsi="Times New Roman" w:cs="Times New Roman" w:eastAsiaTheme="minorHAnsi"/>
                <w:sz w:val="24"/>
                <w:szCs w:val="24"/>
                <w:lang w:val="kk-KZ" w:eastAsia="en-US"/>
              </w:rPr>
              <w:t>Адамның таным процесіне қатысты білімін тереңдетіп, тәжірибесін молайту.</w:t>
            </w:r>
          </w:p>
          <w:p w14:paraId="546C4A66">
            <w:pPr>
              <w:widowControl w:val="0"/>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 xml:space="preserve">Мазмұны: </w:t>
            </w:r>
            <w:r>
              <w:rPr>
                <w:rFonts w:ascii="Times New Roman" w:hAnsi="Times New Roman" w:eastAsia="Calibri" w:cs="Times New Roman"/>
                <w:sz w:val="24"/>
                <w:szCs w:val="24"/>
                <w:lang w:val="kk-KZ" w:eastAsia="ru-RU"/>
              </w:rPr>
              <w:t>Тіл және ойлауды когнитивті тұрғыдан</w:t>
            </w:r>
            <w:r>
              <w:rPr>
                <w:rStyle w:val="24"/>
                <w:rFonts w:ascii="Times New Roman" w:hAnsi="Times New Roman" w:cs="Times New Roman" w:eastAsiaTheme="minorHAnsi"/>
                <w:sz w:val="24"/>
                <w:szCs w:val="24"/>
                <w:lang w:val="kk-KZ" w:eastAsia="en-US"/>
              </w:rPr>
              <w:t xml:space="preserve"> қарастырады. Әр дәуір кезеңіндегі отандық және шетелдік философ, лингвистердің осы мәселеге қатысты тұжырымдарын жүйелеуді игереді. Когнитивтік ғылымдар шеңберінде тіл мен ойлаудың байланысын талдайды.  </w:t>
            </w:r>
            <w:r>
              <w:rPr>
                <w:rFonts w:ascii="Times New Roman" w:hAnsi="Times New Roman" w:cs="Times New Roman" w:eastAsiaTheme="minorHAnsi"/>
                <w:bCs/>
                <w:sz w:val="24"/>
                <w:szCs w:val="24"/>
                <w:shd w:val="clear" w:color="auto" w:fill="FFFFFF"/>
                <w:lang w:val="kk-KZ" w:eastAsia="en-US"/>
              </w:rPr>
              <w:t>Когнитивтік</w:t>
            </w:r>
            <w:r>
              <w:rPr>
                <w:rFonts w:ascii="Times New Roman" w:hAnsi="Times New Roman" w:cs="Times New Roman" w:eastAsiaTheme="minorHAnsi"/>
                <w:sz w:val="24"/>
                <w:szCs w:val="24"/>
                <w:shd w:val="clear" w:color="auto" w:fill="FFFFFF"/>
                <w:lang w:val="kk-KZ" w:eastAsia="en-US"/>
              </w:rPr>
              <w:t xml:space="preserve"> лингвистика: калыптасуы мен дамуы, </w:t>
            </w:r>
            <w:r>
              <w:rPr>
                <w:rFonts w:ascii="Times New Roman" w:hAnsi="Times New Roman" w:cs="Times New Roman" w:eastAsiaTheme="minorHAnsi"/>
                <w:bCs/>
                <w:kern w:val="36"/>
                <w:sz w:val="24"/>
                <w:szCs w:val="24"/>
                <w:lang w:val="kk-KZ" w:eastAsia="ko-KR"/>
              </w:rPr>
              <w:t xml:space="preserve">антропоөзектік парадигмадағы когнитивтік лингвистиканың орны мен қызметі жайлы тұжырымдайды. </w:t>
            </w:r>
            <w:r>
              <w:rPr>
                <w:rFonts w:ascii="Times New Roman" w:hAnsi="Times New Roman" w:cs="Times New Roman" w:eastAsiaTheme="minorHAnsi"/>
                <w:bCs/>
                <w:kern w:val="36"/>
                <w:sz w:val="24"/>
                <w:szCs w:val="24"/>
                <w:lang w:val="en-US" w:eastAsia="ko-KR"/>
              </w:rPr>
              <w:t>Тіл және ойлауды когнитивті тұрғыдан зерттеу мәселесін  бағалайды.</w:t>
            </w:r>
          </w:p>
        </w:tc>
        <w:tc>
          <w:tcPr>
            <w:tcW w:w="709" w:type="dxa"/>
            <w:gridSpan w:val="2"/>
          </w:tcPr>
          <w:p w14:paraId="161217C1">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61D8AD03">
            <w:pPr>
              <w:pStyle w:val="30"/>
              <w:ind w:left="223"/>
              <w:rPr>
                <w:b/>
                <w:sz w:val="24"/>
                <w:szCs w:val="24"/>
                <w:lang w:val="ru-RU" w:eastAsia="en-US"/>
              </w:rPr>
            </w:pPr>
          </w:p>
        </w:tc>
        <w:tc>
          <w:tcPr>
            <w:tcW w:w="423" w:type="dxa"/>
            <w:gridSpan w:val="2"/>
          </w:tcPr>
          <w:p w14:paraId="1A07CD8D">
            <w:pPr>
              <w:pStyle w:val="30"/>
              <w:ind w:left="223"/>
              <w:rPr>
                <w:b/>
                <w:sz w:val="24"/>
                <w:szCs w:val="24"/>
                <w:lang w:val="ru-RU" w:eastAsia="en-US"/>
              </w:rPr>
            </w:pPr>
            <w:r>
              <w:rPr>
                <w:b/>
                <w:sz w:val="24"/>
                <w:szCs w:val="24"/>
                <w:lang w:val="en-US" w:eastAsia="en-US"/>
              </w:rPr>
              <w:t>ѵ</w:t>
            </w:r>
          </w:p>
        </w:tc>
        <w:tc>
          <w:tcPr>
            <w:tcW w:w="436" w:type="dxa"/>
            <w:gridSpan w:val="2"/>
          </w:tcPr>
          <w:p w14:paraId="5204F9C9">
            <w:pPr>
              <w:pStyle w:val="30"/>
              <w:ind w:left="223"/>
              <w:rPr>
                <w:b/>
                <w:sz w:val="24"/>
                <w:szCs w:val="24"/>
                <w:lang w:val="ru-RU" w:eastAsia="en-US"/>
              </w:rPr>
            </w:pPr>
          </w:p>
        </w:tc>
        <w:tc>
          <w:tcPr>
            <w:tcW w:w="628" w:type="dxa"/>
            <w:gridSpan w:val="3"/>
          </w:tcPr>
          <w:p w14:paraId="3510A4C5">
            <w:pPr>
              <w:pStyle w:val="30"/>
              <w:ind w:left="223"/>
              <w:rPr>
                <w:b/>
                <w:sz w:val="24"/>
                <w:szCs w:val="24"/>
                <w:lang w:val="ru-RU" w:eastAsia="en-US"/>
              </w:rPr>
            </w:pPr>
          </w:p>
        </w:tc>
        <w:tc>
          <w:tcPr>
            <w:tcW w:w="425" w:type="dxa"/>
          </w:tcPr>
          <w:p w14:paraId="46E3D57C">
            <w:pPr>
              <w:pStyle w:val="30"/>
              <w:ind w:left="223"/>
              <w:rPr>
                <w:b/>
                <w:sz w:val="24"/>
                <w:szCs w:val="24"/>
                <w:lang w:val="ru-RU" w:eastAsia="en-US"/>
              </w:rPr>
            </w:pPr>
          </w:p>
        </w:tc>
        <w:tc>
          <w:tcPr>
            <w:tcW w:w="425" w:type="dxa"/>
            <w:gridSpan w:val="3"/>
          </w:tcPr>
          <w:p w14:paraId="0394CDBB">
            <w:pPr>
              <w:pStyle w:val="30"/>
              <w:ind w:left="223"/>
              <w:rPr>
                <w:b/>
                <w:sz w:val="24"/>
                <w:szCs w:val="24"/>
                <w:lang w:val="ru-RU" w:eastAsia="en-US"/>
              </w:rPr>
            </w:pPr>
          </w:p>
        </w:tc>
        <w:tc>
          <w:tcPr>
            <w:tcW w:w="425" w:type="dxa"/>
            <w:gridSpan w:val="2"/>
          </w:tcPr>
          <w:p w14:paraId="1CBD7895">
            <w:pPr>
              <w:pStyle w:val="30"/>
              <w:ind w:left="223"/>
              <w:rPr>
                <w:b/>
                <w:sz w:val="24"/>
                <w:szCs w:val="24"/>
                <w:lang w:val="ru-RU" w:eastAsia="en-US"/>
              </w:rPr>
            </w:pPr>
          </w:p>
        </w:tc>
        <w:tc>
          <w:tcPr>
            <w:tcW w:w="426" w:type="dxa"/>
          </w:tcPr>
          <w:p w14:paraId="6B499104">
            <w:pPr>
              <w:pStyle w:val="30"/>
              <w:ind w:left="223"/>
              <w:rPr>
                <w:b/>
                <w:sz w:val="24"/>
                <w:szCs w:val="24"/>
                <w:lang w:val="ru-RU" w:eastAsia="en-US"/>
              </w:rPr>
            </w:pPr>
          </w:p>
        </w:tc>
        <w:tc>
          <w:tcPr>
            <w:tcW w:w="425" w:type="dxa"/>
            <w:gridSpan w:val="3"/>
            <w:tcBorders>
              <w:right w:val="single" w:color="auto" w:sz="4" w:space="0"/>
            </w:tcBorders>
          </w:tcPr>
          <w:p w14:paraId="6F93C87B">
            <w:pPr>
              <w:pStyle w:val="30"/>
              <w:ind w:left="223"/>
              <w:rPr>
                <w:b/>
                <w:sz w:val="24"/>
                <w:szCs w:val="24"/>
                <w:lang w:val="ru-RU" w:eastAsia="en-US"/>
              </w:rPr>
            </w:pPr>
          </w:p>
        </w:tc>
        <w:tc>
          <w:tcPr>
            <w:tcW w:w="567" w:type="dxa"/>
            <w:gridSpan w:val="2"/>
            <w:tcBorders>
              <w:right w:val="single" w:color="auto" w:sz="4" w:space="0"/>
            </w:tcBorders>
          </w:tcPr>
          <w:p w14:paraId="116B615F">
            <w:pPr>
              <w:pStyle w:val="30"/>
              <w:ind w:left="223"/>
              <w:rPr>
                <w:b/>
                <w:sz w:val="24"/>
                <w:szCs w:val="24"/>
                <w:lang w:val="ru-RU" w:eastAsia="en-US"/>
              </w:rPr>
            </w:pPr>
          </w:p>
        </w:tc>
        <w:tc>
          <w:tcPr>
            <w:tcW w:w="425" w:type="dxa"/>
            <w:tcBorders>
              <w:left w:val="single" w:color="auto" w:sz="4" w:space="0"/>
              <w:right w:val="single" w:color="auto" w:sz="4" w:space="0"/>
            </w:tcBorders>
          </w:tcPr>
          <w:p w14:paraId="2A7613F4">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6F57DE3E">
            <w:pPr>
              <w:pStyle w:val="30"/>
              <w:ind w:left="223"/>
              <w:rPr>
                <w:b/>
                <w:sz w:val="24"/>
                <w:szCs w:val="24"/>
                <w:lang w:val="ru-RU" w:eastAsia="en-US"/>
              </w:rPr>
            </w:pPr>
          </w:p>
        </w:tc>
      </w:tr>
      <w:tr w14:paraId="5C7A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vMerge w:val="continue"/>
            <w:tcBorders>
              <w:left w:val="single" w:color="auto" w:sz="4" w:space="0"/>
            </w:tcBorders>
          </w:tcPr>
          <w:p w14:paraId="204E7ECE">
            <w:pPr>
              <w:pStyle w:val="30"/>
              <w:ind w:left="21"/>
              <w:jc w:val="center"/>
              <w:rPr>
                <w:sz w:val="24"/>
                <w:szCs w:val="24"/>
                <w:lang w:val="ru-RU" w:eastAsia="en-US"/>
              </w:rPr>
            </w:pPr>
          </w:p>
        </w:tc>
        <w:tc>
          <w:tcPr>
            <w:tcW w:w="1572" w:type="dxa"/>
            <w:vMerge w:val="continue"/>
          </w:tcPr>
          <w:p w14:paraId="47E6E619">
            <w:pPr>
              <w:widowControl w:val="0"/>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6B021FD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557E2E8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B86176A">
            <w:pPr>
              <w:widowControl w:val="0"/>
              <w:autoSpaceDE w:val="0"/>
              <w:autoSpaceDN w:val="0"/>
              <w:spacing w:after="0" w:line="240" w:lineRule="auto"/>
              <w:ind w:left="185" w:right="79"/>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Іскерлік корреспонденция  тілі</w:t>
            </w:r>
          </w:p>
        </w:tc>
        <w:tc>
          <w:tcPr>
            <w:tcW w:w="4536" w:type="dxa"/>
            <w:gridSpan w:val="2"/>
            <w:vAlign w:val="center"/>
          </w:tcPr>
          <w:p w14:paraId="6AE4499A">
            <w:pPr>
              <w:widowControl w:val="0"/>
              <w:autoSpaceDE w:val="0"/>
              <w:autoSpaceDN w:val="0"/>
              <w:spacing w:after="0" w:line="240" w:lineRule="auto"/>
              <w:ind w:left="142" w:right="141"/>
              <w:jc w:val="both"/>
              <w:rPr>
                <w:rFonts w:ascii="Times New Roman" w:hAnsi="Times New Roman" w:eastAsiaTheme="minorHAnsi"/>
                <w:color w:val="000000"/>
                <w:sz w:val="24"/>
                <w:szCs w:val="24"/>
                <w:shd w:val="clear" w:color="auto" w:fill="FFFFFF"/>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color w:val="000000"/>
                <w:sz w:val="24"/>
                <w:szCs w:val="24"/>
                <w:shd w:val="clear" w:color="auto" w:fill="FFFFFF"/>
                <w:lang w:val="kk-KZ" w:eastAsia="en-US"/>
              </w:rPr>
              <w:t>Тілдік іскерліктер мен дағдыларды қалыптастыра отырып, халықаралық мәдени қатынас құралы ретінде қолдана алуды қалыптастыру.</w:t>
            </w:r>
          </w:p>
          <w:p w14:paraId="24A5088E">
            <w:pPr>
              <w:widowControl w:val="0"/>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color w:val="000000"/>
                <w:sz w:val="24"/>
                <w:szCs w:val="24"/>
                <w:shd w:val="clear" w:color="auto" w:fill="FFFFFF"/>
                <w:lang w:val="kk-KZ" w:eastAsia="en-US"/>
              </w:rPr>
              <w:t xml:space="preserve">Іскерлік қарым-қатынас тілі – бұл қызметтік саладағы адамдардың арасындағы байланыстарды дамытудың күрделі көпжоспарлы процесі екендігін түсіндіру. Аталған процестің ерекшелігі регламенттелуін, ұлттық және мәдени дәстүрлермен, кәсіби этикалық принциптермен анықталатын белгіленген шектеулерге бағынуын осы пән барысында меңгерту. </w:t>
            </w:r>
            <w:r>
              <w:rPr>
                <w:rFonts w:ascii="Times New Roman" w:hAnsi="Times New Roman" w:eastAsiaTheme="minorHAnsi"/>
                <w:sz w:val="24"/>
                <w:szCs w:val="24"/>
                <w:lang w:val="kk-KZ" w:eastAsia="en-US"/>
              </w:rPr>
              <w:t xml:space="preserve">Корреспонденция </w:t>
            </w:r>
            <w:r>
              <w:rPr>
                <w:rFonts w:ascii="Times New Roman" w:hAnsi="Times New Roman" w:eastAsiaTheme="minorHAnsi"/>
                <w:sz w:val="24"/>
                <w:szCs w:val="24"/>
                <w:shd w:val="clear" w:color="auto" w:fill="FFFFFF"/>
                <w:lang w:val="kk-KZ" w:eastAsia="en-US"/>
              </w:rPr>
              <w:t>журналистиканың зерттейтін әлеуметтік мәні бар мәселе жайлы туындысы, уақытпен шектелген публицистиканың жанры екендігін меңгерту.</w:t>
            </w:r>
          </w:p>
        </w:tc>
        <w:tc>
          <w:tcPr>
            <w:tcW w:w="709" w:type="dxa"/>
            <w:gridSpan w:val="2"/>
            <w:vAlign w:val="center"/>
          </w:tcPr>
          <w:p w14:paraId="0AB6578C">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1A2DA168">
            <w:pPr>
              <w:pStyle w:val="30"/>
              <w:ind w:left="223"/>
              <w:rPr>
                <w:b/>
                <w:sz w:val="24"/>
                <w:szCs w:val="24"/>
                <w:lang w:val="kk-KZ" w:eastAsia="en-US"/>
              </w:rPr>
            </w:pPr>
          </w:p>
        </w:tc>
        <w:tc>
          <w:tcPr>
            <w:tcW w:w="423" w:type="dxa"/>
            <w:gridSpan w:val="2"/>
          </w:tcPr>
          <w:p w14:paraId="229B29CC">
            <w:pPr>
              <w:pStyle w:val="30"/>
              <w:ind w:left="223"/>
              <w:rPr>
                <w:b/>
                <w:sz w:val="24"/>
                <w:szCs w:val="24"/>
                <w:lang w:val="kk-KZ" w:eastAsia="en-US"/>
              </w:rPr>
            </w:pPr>
          </w:p>
        </w:tc>
        <w:tc>
          <w:tcPr>
            <w:tcW w:w="436" w:type="dxa"/>
            <w:gridSpan w:val="2"/>
          </w:tcPr>
          <w:p w14:paraId="4B00DD06">
            <w:pPr>
              <w:pStyle w:val="30"/>
              <w:ind w:left="223"/>
              <w:rPr>
                <w:b/>
                <w:sz w:val="24"/>
                <w:szCs w:val="24"/>
                <w:lang w:val="kk-KZ" w:eastAsia="en-US"/>
              </w:rPr>
            </w:pPr>
          </w:p>
        </w:tc>
        <w:tc>
          <w:tcPr>
            <w:tcW w:w="628" w:type="dxa"/>
            <w:gridSpan w:val="3"/>
          </w:tcPr>
          <w:p w14:paraId="7BA2B2C0">
            <w:pPr>
              <w:pStyle w:val="30"/>
              <w:ind w:left="223"/>
              <w:rPr>
                <w:b/>
                <w:sz w:val="24"/>
                <w:szCs w:val="24"/>
                <w:lang w:val="ru-RU" w:eastAsia="en-US"/>
              </w:rPr>
            </w:pPr>
            <w:r>
              <w:rPr>
                <w:b/>
                <w:sz w:val="24"/>
                <w:szCs w:val="24"/>
                <w:lang w:val="en-US" w:eastAsia="en-US"/>
              </w:rPr>
              <w:t>ѵ</w:t>
            </w:r>
          </w:p>
        </w:tc>
        <w:tc>
          <w:tcPr>
            <w:tcW w:w="425" w:type="dxa"/>
          </w:tcPr>
          <w:p w14:paraId="61A06AE3">
            <w:pPr>
              <w:pStyle w:val="30"/>
              <w:ind w:left="223"/>
              <w:rPr>
                <w:b/>
                <w:sz w:val="24"/>
                <w:szCs w:val="24"/>
                <w:lang w:val="ru-RU" w:eastAsia="en-US"/>
              </w:rPr>
            </w:pPr>
          </w:p>
        </w:tc>
        <w:tc>
          <w:tcPr>
            <w:tcW w:w="425" w:type="dxa"/>
            <w:gridSpan w:val="3"/>
          </w:tcPr>
          <w:p w14:paraId="4578787F">
            <w:pPr>
              <w:pStyle w:val="30"/>
              <w:ind w:left="223"/>
              <w:rPr>
                <w:b/>
                <w:sz w:val="24"/>
                <w:szCs w:val="24"/>
                <w:lang w:val="ru-RU" w:eastAsia="en-US"/>
              </w:rPr>
            </w:pPr>
          </w:p>
        </w:tc>
        <w:tc>
          <w:tcPr>
            <w:tcW w:w="425" w:type="dxa"/>
            <w:gridSpan w:val="2"/>
          </w:tcPr>
          <w:p w14:paraId="33251693">
            <w:pPr>
              <w:pStyle w:val="30"/>
              <w:ind w:left="223"/>
              <w:rPr>
                <w:b/>
                <w:sz w:val="24"/>
                <w:szCs w:val="24"/>
                <w:lang w:val="ru-RU" w:eastAsia="en-US"/>
              </w:rPr>
            </w:pPr>
          </w:p>
        </w:tc>
        <w:tc>
          <w:tcPr>
            <w:tcW w:w="426" w:type="dxa"/>
          </w:tcPr>
          <w:p w14:paraId="655CCDDD">
            <w:pPr>
              <w:pStyle w:val="30"/>
              <w:ind w:left="223"/>
              <w:rPr>
                <w:b/>
                <w:sz w:val="24"/>
                <w:szCs w:val="24"/>
                <w:lang w:val="ru-RU" w:eastAsia="en-US"/>
              </w:rPr>
            </w:pPr>
          </w:p>
        </w:tc>
        <w:tc>
          <w:tcPr>
            <w:tcW w:w="425" w:type="dxa"/>
            <w:gridSpan w:val="3"/>
            <w:tcBorders>
              <w:right w:val="single" w:color="auto" w:sz="4" w:space="0"/>
            </w:tcBorders>
          </w:tcPr>
          <w:p w14:paraId="442EA123">
            <w:pPr>
              <w:pStyle w:val="30"/>
              <w:ind w:left="223"/>
              <w:rPr>
                <w:b/>
                <w:sz w:val="24"/>
                <w:szCs w:val="24"/>
                <w:lang w:val="ru-RU" w:eastAsia="en-US"/>
              </w:rPr>
            </w:pPr>
          </w:p>
        </w:tc>
        <w:tc>
          <w:tcPr>
            <w:tcW w:w="567" w:type="dxa"/>
            <w:gridSpan w:val="2"/>
            <w:tcBorders>
              <w:right w:val="single" w:color="auto" w:sz="4" w:space="0"/>
            </w:tcBorders>
          </w:tcPr>
          <w:p w14:paraId="555AEC5A">
            <w:pPr>
              <w:pStyle w:val="30"/>
              <w:ind w:left="223"/>
              <w:rPr>
                <w:b/>
                <w:sz w:val="24"/>
                <w:szCs w:val="24"/>
                <w:lang w:val="ru-RU" w:eastAsia="en-US"/>
              </w:rPr>
            </w:pPr>
          </w:p>
        </w:tc>
        <w:tc>
          <w:tcPr>
            <w:tcW w:w="425" w:type="dxa"/>
            <w:tcBorders>
              <w:left w:val="single" w:color="auto" w:sz="4" w:space="0"/>
              <w:right w:val="single" w:color="auto" w:sz="4" w:space="0"/>
            </w:tcBorders>
          </w:tcPr>
          <w:p w14:paraId="47CBD3E1">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187C2F50">
            <w:pPr>
              <w:pStyle w:val="30"/>
              <w:ind w:left="223"/>
              <w:rPr>
                <w:b/>
                <w:sz w:val="24"/>
                <w:szCs w:val="24"/>
                <w:lang w:val="ru-RU" w:eastAsia="en-US"/>
              </w:rPr>
            </w:pPr>
          </w:p>
        </w:tc>
      </w:tr>
      <w:tr w14:paraId="2E10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Borders>
              <w:left w:val="single" w:color="auto" w:sz="4" w:space="0"/>
            </w:tcBorders>
          </w:tcPr>
          <w:p w14:paraId="69720E7E">
            <w:pPr>
              <w:pStyle w:val="30"/>
              <w:ind w:left="21"/>
              <w:jc w:val="center"/>
              <w:rPr>
                <w:sz w:val="24"/>
                <w:szCs w:val="24"/>
                <w:lang w:val="kk-KZ" w:eastAsia="en-US"/>
              </w:rPr>
            </w:pPr>
            <w:r>
              <w:rPr>
                <w:sz w:val="24"/>
                <w:szCs w:val="24"/>
                <w:lang w:val="kk-KZ" w:eastAsia="en-US"/>
              </w:rPr>
              <w:t>50</w:t>
            </w:r>
          </w:p>
        </w:tc>
        <w:tc>
          <w:tcPr>
            <w:tcW w:w="1572" w:type="dxa"/>
            <w:vMerge w:val="continue"/>
          </w:tcPr>
          <w:p w14:paraId="445397C0">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4BDFC99">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2399E01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6E19A50C">
            <w:pPr>
              <w:widowControl w:val="0"/>
              <w:autoSpaceDE w:val="0"/>
              <w:autoSpaceDN w:val="0"/>
              <w:spacing w:after="0" w:line="240" w:lineRule="auto"/>
              <w:ind w:left="185" w:right="79"/>
              <w:jc w:val="center"/>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Медиа сауаттылық және жасанды интеллектті қолдану</w:t>
            </w:r>
          </w:p>
        </w:tc>
        <w:tc>
          <w:tcPr>
            <w:tcW w:w="4536" w:type="dxa"/>
            <w:gridSpan w:val="2"/>
            <w:vAlign w:val="center"/>
          </w:tcPr>
          <w:p w14:paraId="38BD8099">
            <w:pPr>
              <w:widowControl w:val="0"/>
              <w:autoSpaceDE w:val="0"/>
              <w:autoSpaceDN w:val="0"/>
              <w:spacing w:after="0" w:line="240" w:lineRule="auto"/>
              <w:ind w:left="142" w:right="141"/>
              <w:jc w:val="both"/>
              <w:rPr>
                <w:rFonts w:ascii="Times New Roman" w:hAnsi="Times New Roman" w:eastAsiaTheme="minorHAnsi"/>
                <w:color w:val="000000"/>
                <w:sz w:val="24"/>
                <w:szCs w:val="24"/>
                <w:lang w:val="kk-KZ" w:eastAsia="en-US"/>
              </w:rPr>
            </w:pPr>
            <w:r>
              <w:rPr>
                <w:rFonts w:ascii="Times New Roman" w:hAnsi="Times New Roman" w:eastAsiaTheme="minorHAnsi"/>
                <w:b/>
                <w:color w:val="000000"/>
                <w:sz w:val="24"/>
                <w:szCs w:val="24"/>
                <w:lang w:val="kk-KZ" w:eastAsia="en-US"/>
              </w:rPr>
              <w:t>Мақсаты</w:t>
            </w:r>
            <w:r>
              <w:rPr>
                <w:rFonts w:ascii="Times New Roman" w:hAnsi="Times New Roman" w:eastAsiaTheme="minorHAnsi"/>
                <w:color w:val="000000"/>
                <w:sz w:val="24"/>
                <w:szCs w:val="24"/>
                <w:lang w:val="kk-KZ" w:eastAsia="en-US"/>
              </w:rPr>
              <w:t xml:space="preserve">: студенттердің медиа ақпаратпен саналы және тиімді өзара әрекеттесуі үшін медиа сауаттылығын, сыни ойлауын дамыту. </w:t>
            </w:r>
          </w:p>
          <w:p w14:paraId="54BB06B9">
            <w:pPr>
              <w:widowControl w:val="0"/>
              <w:autoSpaceDE w:val="0"/>
              <w:autoSpaceDN w:val="0"/>
              <w:spacing w:after="0" w:line="240" w:lineRule="auto"/>
              <w:ind w:left="142" w:right="141"/>
              <w:jc w:val="both"/>
              <w:rPr>
                <w:rFonts w:ascii="Times New Roman" w:hAnsi="Times New Roman" w:cs="Times New Roman" w:eastAsiaTheme="minorHAnsi"/>
                <w:b/>
                <w:sz w:val="24"/>
                <w:szCs w:val="24"/>
                <w:lang w:val="kk-KZ" w:eastAsia="en-US"/>
              </w:rPr>
            </w:pPr>
            <w:r>
              <w:rPr>
                <w:rFonts w:ascii="Times New Roman" w:hAnsi="Times New Roman" w:eastAsiaTheme="minorHAnsi"/>
                <w:b/>
                <w:color w:val="000000"/>
                <w:sz w:val="24"/>
                <w:szCs w:val="24"/>
                <w:lang w:val="kk-KZ" w:eastAsia="en-US"/>
              </w:rPr>
              <w:t>Мазмұны</w:t>
            </w:r>
            <w:r>
              <w:rPr>
                <w:rFonts w:ascii="Times New Roman" w:hAnsi="Times New Roman" w:eastAsiaTheme="minorHAnsi"/>
                <w:color w:val="000000"/>
                <w:sz w:val="24"/>
                <w:szCs w:val="24"/>
                <w:lang w:val="kk-KZ" w:eastAsia="en-US"/>
              </w:rPr>
              <w:t xml:space="preserve">: медиа сауаттылық және жасанды интеллект. Қазіргі ақпараттық қоғамдағы медиа сауаттылықтың маңызы. Жасанды интеллект дәуіріндегі </w:t>
            </w:r>
            <w:r>
              <w:rPr>
                <w:rFonts w:ascii="Times New Roman" w:hAnsi="Times New Roman" w:eastAsiaTheme="minorHAnsi"/>
                <w:sz w:val="24"/>
                <w:szCs w:val="24"/>
                <w:lang w:val="kk-KZ" w:eastAsia="en-US"/>
              </w:rPr>
              <w:t>digital</w:t>
            </w:r>
            <w:r>
              <w:rPr>
                <w:rFonts w:ascii="Times New Roman" w:hAnsi="Times New Roman" w:eastAsiaTheme="minorHAnsi"/>
                <w:color w:val="000000"/>
                <w:sz w:val="24"/>
                <w:szCs w:val="24"/>
                <w:lang w:val="kk-KZ" w:eastAsia="en-US"/>
              </w:rPr>
              <w:t xml:space="preserve"> және киберқауіпсіздік негіздері. Медианың түрлері мен жанрлары. Медиа және қоғамдық пікір. Сыни тұрғыдан ойлау ақпаратты медиа сауатты тұтынудың негізі ретінде. Медиадағы жалған ақпарат түрлері. БАҚ-та фактчекинг негіздері. Манипуляция және онымен байланысты категориялар. Этикалық аспект. Қастандық теориялары, стереотиптер мен мифтер. Тілдік механизмдер және медиаманипуляция құралдары. </w:t>
            </w:r>
            <w:r>
              <w:rPr>
                <w:rFonts w:ascii="Times New Roman" w:hAnsi="Times New Roman" w:eastAsiaTheme="minorHAnsi"/>
                <w:color w:val="000000"/>
                <w:sz w:val="24"/>
                <w:szCs w:val="24"/>
                <w:lang w:val="en-US" w:eastAsia="en-US"/>
              </w:rPr>
              <w:t>Медиа сауаттылықты дамыту үшін жасанды интеллект құралдары.</w:t>
            </w:r>
          </w:p>
        </w:tc>
        <w:tc>
          <w:tcPr>
            <w:tcW w:w="709" w:type="dxa"/>
            <w:gridSpan w:val="2"/>
            <w:vAlign w:val="center"/>
          </w:tcPr>
          <w:p w14:paraId="4EE11493">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510DC6D8">
            <w:pPr>
              <w:pStyle w:val="30"/>
              <w:ind w:left="223"/>
              <w:rPr>
                <w:b/>
                <w:sz w:val="24"/>
                <w:szCs w:val="24"/>
                <w:lang w:val="kk-KZ" w:eastAsia="en-US"/>
              </w:rPr>
            </w:pPr>
          </w:p>
        </w:tc>
        <w:tc>
          <w:tcPr>
            <w:tcW w:w="423" w:type="dxa"/>
            <w:gridSpan w:val="2"/>
          </w:tcPr>
          <w:p w14:paraId="60EF2C31">
            <w:pPr>
              <w:pStyle w:val="30"/>
              <w:ind w:left="223"/>
              <w:rPr>
                <w:b/>
                <w:sz w:val="24"/>
                <w:szCs w:val="24"/>
                <w:lang w:val="kk-KZ" w:eastAsia="en-US"/>
              </w:rPr>
            </w:pPr>
          </w:p>
        </w:tc>
        <w:tc>
          <w:tcPr>
            <w:tcW w:w="436" w:type="dxa"/>
            <w:gridSpan w:val="2"/>
          </w:tcPr>
          <w:p w14:paraId="3602C406">
            <w:pPr>
              <w:pStyle w:val="30"/>
              <w:ind w:left="223"/>
              <w:rPr>
                <w:b/>
                <w:sz w:val="24"/>
                <w:szCs w:val="24"/>
                <w:lang w:val="kk-KZ" w:eastAsia="en-US"/>
              </w:rPr>
            </w:pPr>
          </w:p>
        </w:tc>
        <w:tc>
          <w:tcPr>
            <w:tcW w:w="628" w:type="dxa"/>
            <w:gridSpan w:val="3"/>
          </w:tcPr>
          <w:p w14:paraId="75C9A683">
            <w:pPr>
              <w:pStyle w:val="30"/>
              <w:ind w:left="223"/>
              <w:rPr>
                <w:b/>
                <w:sz w:val="24"/>
                <w:szCs w:val="24"/>
                <w:lang w:val="en-US" w:eastAsia="en-US"/>
              </w:rPr>
            </w:pPr>
            <w:r>
              <w:rPr>
                <w:b/>
                <w:sz w:val="24"/>
                <w:szCs w:val="24"/>
                <w:lang w:val="en-US" w:eastAsia="en-US"/>
              </w:rPr>
              <w:t>ѵ</w:t>
            </w:r>
          </w:p>
        </w:tc>
        <w:tc>
          <w:tcPr>
            <w:tcW w:w="425" w:type="dxa"/>
          </w:tcPr>
          <w:p w14:paraId="0BCF5692">
            <w:pPr>
              <w:pStyle w:val="30"/>
              <w:ind w:left="223"/>
              <w:rPr>
                <w:b/>
                <w:sz w:val="24"/>
                <w:szCs w:val="24"/>
                <w:lang w:val="en-US" w:eastAsia="en-US"/>
              </w:rPr>
            </w:pPr>
          </w:p>
        </w:tc>
        <w:tc>
          <w:tcPr>
            <w:tcW w:w="425" w:type="dxa"/>
            <w:gridSpan w:val="3"/>
          </w:tcPr>
          <w:p w14:paraId="7B833322">
            <w:pPr>
              <w:pStyle w:val="30"/>
              <w:ind w:left="223"/>
              <w:rPr>
                <w:b/>
                <w:sz w:val="24"/>
                <w:szCs w:val="24"/>
                <w:lang w:val="en-US" w:eastAsia="en-US"/>
              </w:rPr>
            </w:pPr>
          </w:p>
        </w:tc>
        <w:tc>
          <w:tcPr>
            <w:tcW w:w="425" w:type="dxa"/>
            <w:gridSpan w:val="2"/>
          </w:tcPr>
          <w:p w14:paraId="6563A434">
            <w:pPr>
              <w:pStyle w:val="30"/>
              <w:ind w:left="223"/>
              <w:rPr>
                <w:b/>
                <w:sz w:val="24"/>
                <w:szCs w:val="24"/>
                <w:lang w:val="en-US" w:eastAsia="en-US"/>
              </w:rPr>
            </w:pPr>
          </w:p>
        </w:tc>
        <w:tc>
          <w:tcPr>
            <w:tcW w:w="426" w:type="dxa"/>
          </w:tcPr>
          <w:p w14:paraId="14A68A73">
            <w:pPr>
              <w:pStyle w:val="30"/>
              <w:ind w:left="223"/>
              <w:rPr>
                <w:b/>
                <w:sz w:val="24"/>
                <w:szCs w:val="24"/>
                <w:lang w:val="en-US" w:eastAsia="en-US"/>
              </w:rPr>
            </w:pPr>
          </w:p>
        </w:tc>
        <w:tc>
          <w:tcPr>
            <w:tcW w:w="425" w:type="dxa"/>
            <w:gridSpan w:val="3"/>
            <w:tcBorders>
              <w:right w:val="single" w:color="auto" w:sz="4" w:space="0"/>
            </w:tcBorders>
          </w:tcPr>
          <w:p w14:paraId="62CE9D76">
            <w:pPr>
              <w:pStyle w:val="30"/>
              <w:ind w:left="223"/>
              <w:rPr>
                <w:b/>
                <w:sz w:val="24"/>
                <w:szCs w:val="24"/>
                <w:lang w:val="en-US" w:eastAsia="en-US"/>
              </w:rPr>
            </w:pPr>
          </w:p>
        </w:tc>
        <w:tc>
          <w:tcPr>
            <w:tcW w:w="567" w:type="dxa"/>
            <w:gridSpan w:val="2"/>
            <w:tcBorders>
              <w:right w:val="single" w:color="auto" w:sz="4" w:space="0"/>
            </w:tcBorders>
          </w:tcPr>
          <w:p w14:paraId="1F65A7CC">
            <w:pPr>
              <w:pStyle w:val="30"/>
              <w:ind w:left="223"/>
              <w:rPr>
                <w:b/>
                <w:sz w:val="24"/>
                <w:szCs w:val="24"/>
                <w:lang w:val="en-US" w:eastAsia="en-US"/>
              </w:rPr>
            </w:pPr>
          </w:p>
        </w:tc>
        <w:tc>
          <w:tcPr>
            <w:tcW w:w="425" w:type="dxa"/>
            <w:tcBorders>
              <w:left w:val="single" w:color="auto" w:sz="4" w:space="0"/>
              <w:right w:val="single" w:color="auto" w:sz="4" w:space="0"/>
            </w:tcBorders>
          </w:tcPr>
          <w:p w14:paraId="38ACB37D">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558B2C27">
            <w:pPr>
              <w:pStyle w:val="30"/>
              <w:ind w:left="223"/>
              <w:rPr>
                <w:b/>
                <w:sz w:val="24"/>
                <w:szCs w:val="24"/>
                <w:lang w:val="en-US" w:eastAsia="en-US"/>
              </w:rPr>
            </w:pPr>
          </w:p>
        </w:tc>
      </w:tr>
      <w:tr w14:paraId="6754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6F1442CB">
            <w:pPr>
              <w:pStyle w:val="30"/>
              <w:jc w:val="center"/>
              <w:rPr>
                <w:sz w:val="24"/>
                <w:szCs w:val="24"/>
                <w:lang w:val="kk-KZ" w:eastAsia="en-US"/>
              </w:rPr>
            </w:pPr>
            <w:r>
              <w:rPr>
                <w:sz w:val="24"/>
                <w:szCs w:val="24"/>
                <w:lang w:val="kk-KZ" w:eastAsia="en-US"/>
              </w:rPr>
              <w:t>51</w:t>
            </w:r>
          </w:p>
        </w:tc>
        <w:tc>
          <w:tcPr>
            <w:tcW w:w="1572" w:type="dxa"/>
          </w:tcPr>
          <w:p w14:paraId="5E528CF9">
            <w:pPr>
              <w:widowControl w:val="0"/>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76C30B6D">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53C96B8F">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1559" w:type="dxa"/>
          </w:tcPr>
          <w:p w14:paraId="02DCC59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Өндірістік</w:t>
            </w:r>
          </w:p>
          <w:p w14:paraId="70A374AA">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 xml:space="preserve">практика </w:t>
            </w:r>
            <w:r>
              <w:rPr>
                <w:rFonts w:ascii="Times New Roman" w:hAnsi="Times New Roman" w:eastAsiaTheme="minorHAnsi"/>
                <w:sz w:val="24"/>
                <w:szCs w:val="24"/>
                <w:lang w:val="kk-KZ" w:eastAsia="en-US"/>
              </w:rPr>
              <w:t>2</w:t>
            </w:r>
          </w:p>
        </w:tc>
        <w:tc>
          <w:tcPr>
            <w:tcW w:w="4536" w:type="dxa"/>
            <w:gridSpan w:val="2"/>
            <w:vAlign w:val="center"/>
          </w:tcPr>
          <w:p w14:paraId="75AD072D">
            <w:pPr>
              <w:widowControl w:val="0"/>
              <w:shd w:val="clear" w:color="auto" w:fill="FFFFFF" w:themeFill="background1"/>
              <w:autoSpaceDE w:val="0"/>
              <w:autoSpaceDN w:val="0"/>
              <w:spacing w:after="0" w:line="240" w:lineRule="auto"/>
              <w:ind w:left="142" w:right="141"/>
              <w:jc w:val="both"/>
              <w:rPr>
                <w:rFonts w:ascii="Times New Roman" w:hAnsi="Times New Roman" w:eastAsia="Times New Roman"/>
                <w:sz w:val="24"/>
                <w:szCs w:val="24"/>
                <w:lang w:val="kk-KZ" w:eastAsia="en-US"/>
              </w:rPr>
            </w:pPr>
            <w:r>
              <w:rPr>
                <w:rFonts w:ascii="Times New Roman" w:hAnsi="Times New Roman" w:cs="Times New Roman" w:eastAsiaTheme="minorHAnsi"/>
                <w:b/>
                <w:sz w:val="24"/>
                <w:szCs w:val="24"/>
                <w:lang w:val="kk-KZ" w:eastAsia="en-US"/>
              </w:rPr>
              <w:t>Мақсаты:</w:t>
            </w:r>
            <w:r>
              <w:rPr>
                <w:rFonts w:eastAsiaTheme="minorHAnsi"/>
                <w:b/>
                <w:sz w:val="24"/>
                <w:szCs w:val="24"/>
                <w:lang w:val="kk-KZ" w:eastAsia="en-US"/>
              </w:rPr>
              <w:t xml:space="preserve"> </w:t>
            </w:r>
            <w:r>
              <w:rPr>
                <w:rFonts w:ascii="Times New Roman" w:hAnsi="Times New Roman" w:eastAsia="Times New Roman"/>
                <w:sz w:val="24"/>
                <w:szCs w:val="24"/>
                <w:lang w:val="kk-KZ" w:eastAsia="en-US"/>
              </w:rPr>
              <w:t>БАҚ құралдарымен жұмыс істей алу қабілеттерін дамыту, шағын мақала жазу дағдыларын қалыптастыру.</w:t>
            </w:r>
          </w:p>
          <w:p w14:paraId="11F0F05F">
            <w:pPr>
              <w:widowControl w:val="0"/>
              <w:shd w:val="clear" w:color="auto" w:fill="FFFFFF" w:themeFill="background1"/>
              <w:autoSpaceDE w:val="0"/>
              <w:autoSpaceDN w:val="0"/>
              <w:spacing w:after="0" w:line="240" w:lineRule="auto"/>
              <w:ind w:left="142" w:right="141"/>
              <w:jc w:val="both"/>
              <w:rPr>
                <w:rFonts w:ascii="Times New Roman" w:hAnsi="Times New Roman" w:eastAsia="Times New Roman"/>
                <w:color w:val="FF0000"/>
                <w:sz w:val="24"/>
                <w:szCs w:val="24"/>
                <w:lang w:val="kk-KZ" w:eastAsia="en-US"/>
              </w:rPr>
            </w:pPr>
            <w:r>
              <w:rPr>
                <w:rFonts w:ascii="Times New Roman" w:hAnsi="Times New Roman" w:cs="Times New Roman" w:eastAsiaTheme="minorHAnsi"/>
                <w:b/>
                <w:bCs/>
                <w:sz w:val="24"/>
                <w:szCs w:val="24"/>
                <w:shd w:val="clear" w:color="auto" w:fill="FFFFFF"/>
                <w:lang w:val="kk-KZ" w:eastAsia="en-US"/>
              </w:rPr>
              <w:t>Мазмұны:</w:t>
            </w:r>
            <w:r>
              <w:rPr>
                <w:rFonts w:eastAsiaTheme="minorHAnsi"/>
                <w:sz w:val="24"/>
                <w:szCs w:val="24"/>
                <w:lang w:val="kk-KZ" w:eastAsia="en-US"/>
              </w:rPr>
              <w:t xml:space="preserve"> </w:t>
            </w:r>
            <w:r>
              <w:rPr>
                <w:rFonts w:ascii="Times New Roman" w:hAnsi="Times New Roman" w:eastAsia="Times New Roman"/>
                <w:sz w:val="24"/>
                <w:szCs w:val="24"/>
                <w:lang w:val="kk-KZ" w:eastAsia="en-US"/>
              </w:rPr>
              <w:t>Редакция жұмысы жүйесімен, редакциядағы журналист қызметінің түрлерімен, редакция қызметкерлерінің шығармашылық жұмыстарымен таныстыру. Жаңалыққа арналған ақпараттарды құру дағдыларын қалыптастыру; БАҚ түрлерін ажырата білу; Жаңалық ақпараттарын жасай білу, түрлі жанрдағы мәтіндерді дұрыстау және түзете алу; мақала жазуға керекті  ақпаратты жинауға үйрету; түрлі рубрикадағы мақалаларды  талдау.</w:t>
            </w:r>
            <w:r>
              <w:rPr>
                <w:rFonts w:ascii="Times New Roman" w:hAnsi="Times New Roman" w:eastAsia="Times New Roman"/>
                <w:color w:val="FF0000"/>
                <w:sz w:val="24"/>
                <w:szCs w:val="24"/>
                <w:lang w:val="kk-KZ" w:eastAsia="en-US"/>
              </w:rPr>
              <w:t xml:space="preserve"> </w:t>
            </w:r>
            <w:r>
              <w:rPr>
                <w:rFonts w:ascii="Times New Roman" w:hAnsi="Times New Roman" w:eastAsia="Times New Roman"/>
                <w:sz w:val="24"/>
                <w:szCs w:val="24"/>
                <w:lang w:val="kk-KZ" w:eastAsia="en-US"/>
              </w:rPr>
              <w:t>Әлеуметтік гуманитарлық ғылымдар бойынша ғылыми зерттеу институттарында зерттеу жұмыстарымен таныстыру, ғылыми мақалалар жазуға дағдыландыру.</w:t>
            </w:r>
          </w:p>
        </w:tc>
        <w:tc>
          <w:tcPr>
            <w:tcW w:w="709" w:type="dxa"/>
            <w:gridSpan w:val="2"/>
          </w:tcPr>
          <w:p w14:paraId="0407CAAB">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6</w:t>
            </w:r>
          </w:p>
        </w:tc>
        <w:tc>
          <w:tcPr>
            <w:tcW w:w="498" w:type="dxa"/>
          </w:tcPr>
          <w:p w14:paraId="1DBE3C45">
            <w:pPr>
              <w:pStyle w:val="30"/>
              <w:ind w:left="223"/>
              <w:rPr>
                <w:b/>
                <w:sz w:val="24"/>
                <w:szCs w:val="24"/>
                <w:lang w:val="en-US" w:eastAsia="en-US"/>
              </w:rPr>
            </w:pPr>
          </w:p>
        </w:tc>
        <w:tc>
          <w:tcPr>
            <w:tcW w:w="423" w:type="dxa"/>
            <w:gridSpan w:val="2"/>
          </w:tcPr>
          <w:p w14:paraId="0A9AD4E9">
            <w:pPr>
              <w:pStyle w:val="30"/>
              <w:ind w:left="223"/>
              <w:rPr>
                <w:b/>
                <w:sz w:val="24"/>
                <w:szCs w:val="24"/>
                <w:lang w:val="en-US" w:eastAsia="en-US"/>
              </w:rPr>
            </w:pPr>
          </w:p>
        </w:tc>
        <w:tc>
          <w:tcPr>
            <w:tcW w:w="436" w:type="dxa"/>
            <w:gridSpan w:val="2"/>
          </w:tcPr>
          <w:p w14:paraId="5450BEA9">
            <w:pPr>
              <w:pStyle w:val="30"/>
              <w:ind w:left="223"/>
              <w:rPr>
                <w:b/>
                <w:sz w:val="24"/>
                <w:szCs w:val="24"/>
                <w:lang w:val="en-US" w:eastAsia="en-US"/>
              </w:rPr>
            </w:pPr>
          </w:p>
        </w:tc>
        <w:tc>
          <w:tcPr>
            <w:tcW w:w="628" w:type="dxa"/>
            <w:gridSpan w:val="3"/>
          </w:tcPr>
          <w:p w14:paraId="1637B18C">
            <w:pPr>
              <w:pStyle w:val="30"/>
              <w:ind w:left="223"/>
              <w:rPr>
                <w:b/>
                <w:sz w:val="24"/>
                <w:szCs w:val="24"/>
                <w:lang w:val="en-US" w:eastAsia="en-US"/>
              </w:rPr>
            </w:pPr>
          </w:p>
        </w:tc>
        <w:tc>
          <w:tcPr>
            <w:tcW w:w="425" w:type="dxa"/>
          </w:tcPr>
          <w:p w14:paraId="5E1D314C">
            <w:pPr>
              <w:pStyle w:val="30"/>
              <w:ind w:left="223"/>
              <w:rPr>
                <w:b/>
                <w:sz w:val="24"/>
                <w:szCs w:val="24"/>
                <w:lang w:val="en-US" w:eastAsia="en-US"/>
              </w:rPr>
            </w:pPr>
          </w:p>
        </w:tc>
        <w:tc>
          <w:tcPr>
            <w:tcW w:w="425" w:type="dxa"/>
            <w:gridSpan w:val="3"/>
          </w:tcPr>
          <w:p w14:paraId="39E163A7">
            <w:pPr>
              <w:pStyle w:val="30"/>
              <w:ind w:left="223"/>
              <w:rPr>
                <w:b/>
                <w:sz w:val="24"/>
                <w:szCs w:val="24"/>
                <w:lang w:val="en-US" w:eastAsia="en-US"/>
              </w:rPr>
            </w:pPr>
          </w:p>
        </w:tc>
        <w:tc>
          <w:tcPr>
            <w:tcW w:w="425" w:type="dxa"/>
            <w:gridSpan w:val="2"/>
          </w:tcPr>
          <w:p w14:paraId="2E2C76BD">
            <w:pPr>
              <w:pStyle w:val="30"/>
              <w:ind w:left="223"/>
              <w:rPr>
                <w:b/>
                <w:sz w:val="24"/>
                <w:szCs w:val="24"/>
                <w:lang w:val="en-US" w:eastAsia="en-US"/>
              </w:rPr>
            </w:pPr>
          </w:p>
        </w:tc>
        <w:tc>
          <w:tcPr>
            <w:tcW w:w="426" w:type="dxa"/>
          </w:tcPr>
          <w:p w14:paraId="429546B9">
            <w:pPr>
              <w:pStyle w:val="30"/>
              <w:ind w:left="223"/>
              <w:rPr>
                <w:b/>
                <w:sz w:val="24"/>
                <w:szCs w:val="24"/>
                <w:lang w:val="en-US" w:eastAsia="en-US"/>
              </w:rPr>
            </w:pPr>
          </w:p>
        </w:tc>
        <w:tc>
          <w:tcPr>
            <w:tcW w:w="425" w:type="dxa"/>
            <w:gridSpan w:val="3"/>
            <w:tcBorders>
              <w:right w:val="single" w:color="auto" w:sz="4" w:space="0"/>
            </w:tcBorders>
          </w:tcPr>
          <w:p w14:paraId="7407E236">
            <w:pPr>
              <w:pStyle w:val="30"/>
              <w:ind w:left="223"/>
              <w:rPr>
                <w:b/>
                <w:sz w:val="24"/>
                <w:szCs w:val="24"/>
                <w:lang w:val="en-US" w:eastAsia="en-US"/>
              </w:rPr>
            </w:pPr>
            <w:r>
              <w:rPr>
                <w:b/>
                <w:sz w:val="24"/>
                <w:szCs w:val="24"/>
                <w:lang w:val="en-US" w:eastAsia="en-US"/>
              </w:rPr>
              <w:t>ѵ</w:t>
            </w:r>
          </w:p>
        </w:tc>
        <w:tc>
          <w:tcPr>
            <w:tcW w:w="567" w:type="dxa"/>
            <w:gridSpan w:val="2"/>
            <w:tcBorders>
              <w:right w:val="single" w:color="auto" w:sz="4" w:space="0"/>
            </w:tcBorders>
          </w:tcPr>
          <w:p w14:paraId="4C34A24F">
            <w:pPr>
              <w:pStyle w:val="30"/>
              <w:ind w:left="223"/>
              <w:rPr>
                <w:b/>
                <w:sz w:val="24"/>
                <w:szCs w:val="24"/>
                <w:lang w:val="en-US" w:eastAsia="en-US"/>
              </w:rPr>
            </w:pPr>
          </w:p>
        </w:tc>
        <w:tc>
          <w:tcPr>
            <w:tcW w:w="425" w:type="dxa"/>
            <w:tcBorders>
              <w:left w:val="single" w:color="auto" w:sz="4" w:space="0"/>
              <w:right w:val="single" w:color="auto" w:sz="4" w:space="0"/>
            </w:tcBorders>
          </w:tcPr>
          <w:p w14:paraId="2C44D63F">
            <w:pPr>
              <w:pStyle w:val="30"/>
              <w:ind w:left="223"/>
              <w:rPr>
                <w:b/>
                <w:sz w:val="24"/>
                <w:szCs w:val="24"/>
                <w:lang w:val="en-US" w:eastAsia="en-US"/>
              </w:rPr>
            </w:pPr>
            <w:r>
              <w:rPr>
                <w:b/>
                <w:sz w:val="24"/>
                <w:szCs w:val="24"/>
                <w:lang w:val="en-US" w:eastAsia="en-US"/>
              </w:rPr>
              <w:t>ѵ</w:t>
            </w:r>
          </w:p>
        </w:tc>
        <w:tc>
          <w:tcPr>
            <w:tcW w:w="425" w:type="dxa"/>
            <w:gridSpan w:val="2"/>
            <w:tcBorders>
              <w:left w:val="single" w:color="auto" w:sz="4" w:space="0"/>
              <w:right w:val="single" w:color="auto" w:sz="4" w:space="0"/>
            </w:tcBorders>
          </w:tcPr>
          <w:p w14:paraId="106EDA3C">
            <w:pPr>
              <w:pStyle w:val="30"/>
              <w:ind w:left="223"/>
              <w:rPr>
                <w:b/>
                <w:sz w:val="24"/>
                <w:szCs w:val="24"/>
                <w:lang w:val="en-US" w:eastAsia="en-US"/>
              </w:rPr>
            </w:pPr>
          </w:p>
        </w:tc>
      </w:tr>
      <w:tr w14:paraId="2C36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442320D0">
            <w:pPr>
              <w:pStyle w:val="30"/>
              <w:jc w:val="center"/>
              <w:rPr>
                <w:sz w:val="24"/>
                <w:szCs w:val="24"/>
                <w:lang w:val="kk-KZ" w:eastAsia="en-US"/>
              </w:rPr>
            </w:pPr>
            <w:r>
              <w:rPr>
                <w:sz w:val="24"/>
                <w:szCs w:val="24"/>
                <w:lang w:val="kk-KZ" w:eastAsia="en-US"/>
              </w:rPr>
              <w:t>52</w:t>
            </w:r>
          </w:p>
        </w:tc>
        <w:tc>
          <w:tcPr>
            <w:tcW w:w="1572" w:type="dxa"/>
            <w:vMerge w:val="restart"/>
          </w:tcPr>
          <w:p w14:paraId="7AEC943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Оқытудың әдістемелік негіздері</w:t>
            </w:r>
          </w:p>
          <w:p w14:paraId="71EAE42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23DD1A8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5BDFBCE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6A5DCD1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651CD55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45A614E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31379D1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2988BEE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118674D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0E8BD40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54EF09A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4B1FC24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35FF20B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7728871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5DFCD2D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0C65A3B0">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6AB189E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p w14:paraId="53FAB84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0E4928C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3BBC04F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C98F23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Оқыту әдістемесі мен бағалау (қазақ тілі)</w:t>
            </w:r>
          </w:p>
        </w:tc>
        <w:tc>
          <w:tcPr>
            <w:tcW w:w="4536" w:type="dxa"/>
            <w:gridSpan w:val="2"/>
            <w:vAlign w:val="center"/>
          </w:tcPr>
          <w:p w14:paraId="063EBF6B">
            <w:pPr>
              <w:pStyle w:val="16"/>
              <w:widowControl w:val="0"/>
              <w:shd w:val="clear" w:color="auto" w:fill="FFFFFF"/>
              <w:autoSpaceDE w:val="0"/>
              <w:autoSpaceDN w:val="0"/>
              <w:spacing w:before="0" w:beforeAutospacing="0" w:after="0" w:afterAutospacing="0"/>
              <w:ind w:left="142" w:right="141"/>
              <w:jc w:val="both"/>
              <w:rPr>
                <w:lang w:val="kk-KZ" w:eastAsia="en-US"/>
              </w:rPr>
            </w:pPr>
            <w:r>
              <w:rPr>
                <w:b/>
                <w:lang w:val="kk-KZ" w:eastAsia="en-US"/>
              </w:rPr>
              <w:t xml:space="preserve">Мақсаты: </w:t>
            </w:r>
            <w:r>
              <w:rPr>
                <w:bCs/>
                <w:color w:val="000000"/>
                <w:shd w:val="clear" w:color="auto" w:fill="FFFFFF"/>
                <w:lang w:val="kk-KZ" w:eastAsia="en-US"/>
              </w:rPr>
              <w:t>Оқыту мен оқу тәжірибесіндегі жаңа тәсілдердің тиімді жақтарын көрсету, оқушылардың алған білімдерін өмірде пайдалана білу, олардың функционалдық сауаттылығы мен  танымдық белсенділігін арттыруға, өз бетінше білім алуға, шығармашылығын қалыптастыруға ықпал ету.</w:t>
            </w:r>
            <w:r>
              <w:rPr>
                <w:lang w:val="kk-KZ" w:eastAsia="en-US"/>
              </w:rPr>
              <w:t xml:space="preserve"> </w:t>
            </w:r>
          </w:p>
          <w:p w14:paraId="55D589EE">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bCs/>
                <w:sz w:val="24"/>
                <w:szCs w:val="24"/>
                <w:shd w:val="clear" w:color="auto" w:fill="FFFFFF"/>
                <w:lang w:val="kk-KZ" w:eastAsia="en-US"/>
              </w:rPr>
              <w:t>Мазмұны:</w:t>
            </w:r>
            <w:r>
              <w:rPr>
                <w:rFonts w:eastAsiaTheme="minorHAnsi"/>
                <w:sz w:val="24"/>
                <w:szCs w:val="24"/>
                <w:lang w:val="kk-KZ" w:eastAsia="en-US"/>
              </w:rPr>
              <w:t xml:space="preserve"> </w:t>
            </w:r>
            <w:r>
              <w:rPr>
                <w:rFonts w:ascii="Times New Roman" w:hAnsi="Times New Roman" w:cs="Times New Roman" w:eastAsiaTheme="minorHAnsi"/>
                <w:bCs/>
                <w:sz w:val="24"/>
                <w:szCs w:val="24"/>
                <w:shd w:val="clear" w:color="auto" w:fill="FFFFFF"/>
                <w:lang w:val="kk-KZ" w:eastAsia="en-US"/>
              </w:rPr>
              <w:t xml:space="preserve">Қазақ тілін оқыту әдістемесінің қалыптасу және даму жолдары, қазақ тілін ана тілі ретінде оқытудың ерекшеліктері мен мақсат-міндеттері, қазақ тілін оқытуды оқу-танымдық процесс ретінде тану мен ұйымдастырудың ерекшеліктері, қазақ тілі жүйесінің ғылыми курсы деңгейлерін оқыту әдістемелері, </w:t>
            </w:r>
            <w:r>
              <w:rPr>
                <w:rFonts w:ascii="Times New Roman" w:hAnsi="Times New Roman" w:eastAsiaTheme="minorHAnsi"/>
                <w:sz w:val="24"/>
                <w:szCs w:val="24"/>
                <w:lang w:val="kk-KZ" w:eastAsia="en-US"/>
              </w:rPr>
              <w:t>қазіргі заманғы білім беру технологиялары, қазақ тілін оқытудағы жасанды интеллект технологиялары, білім беру үрдістерін ұйымдастыру мен дамытудың заңдылықтары, мазмұны, принциптері, әдістері мен формалары, қазіргі заманғы педагогикалық технологиялар білім беру мен оқыту міндеттері, қазіргі заманғы мектептегі оқытудың интерактивті әдістерінің мақсат, мазмұндары түсіндіріледі.</w:t>
            </w:r>
          </w:p>
        </w:tc>
        <w:tc>
          <w:tcPr>
            <w:tcW w:w="709" w:type="dxa"/>
            <w:gridSpan w:val="2"/>
          </w:tcPr>
          <w:p w14:paraId="2202DEFF">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43920B4D">
            <w:pPr>
              <w:pStyle w:val="30"/>
              <w:ind w:left="223"/>
              <w:rPr>
                <w:b/>
                <w:sz w:val="24"/>
                <w:szCs w:val="24"/>
                <w:lang w:val="ru-RU" w:eastAsia="en-US"/>
              </w:rPr>
            </w:pPr>
          </w:p>
        </w:tc>
        <w:tc>
          <w:tcPr>
            <w:tcW w:w="423" w:type="dxa"/>
            <w:gridSpan w:val="2"/>
          </w:tcPr>
          <w:p w14:paraId="60A43B49">
            <w:pPr>
              <w:pStyle w:val="30"/>
              <w:ind w:left="223"/>
              <w:rPr>
                <w:b/>
                <w:sz w:val="24"/>
                <w:szCs w:val="24"/>
                <w:lang w:val="ru-RU" w:eastAsia="en-US"/>
              </w:rPr>
            </w:pPr>
          </w:p>
        </w:tc>
        <w:tc>
          <w:tcPr>
            <w:tcW w:w="436" w:type="dxa"/>
            <w:gridSpan w:val="2"/>
          </w:tcPr>
          <w:p w14:paraId="55BE383C">
            <w:pPr>
              <w:pStyle w:val="30"/>
              <w:ind w:left="223"/>
              <w:rPr>
                <w:b/>
                <w:sz w:val="24"/>
                <w:szCs w:val="24"/>
                <w:lang w:val="ru-RU" w:eastAsia="en-US"/>
              </w:rPr>
            </w:pPr>
          </w:p>
        </w:tc>
        <w:tc>
          <w:tcPr>
            <w:tcW w:w="628" w:type="dxa"/>
            <w:gridSpan w:val="3"/>
          </w:tcPr>
          <w:p w14:paraId="14FD33CD">
            <w:pPr>
              <w:pStyle w:val="30"/>
              <w:ind w:left="223"/>
              <w:rPr>
                <w:b/>
                <w:sz w:val="24"/>
                <w:szCs w:val="24"/>
                <w:lang w:val="ru-RU" w:eastAsia="en-US"/>
              </w:rPr>
            </w:pPr>
          </w:p>
        </w:tc>
        <w:tc>
          <w:tcPr>
            <w:tcW w:w="425" w:type="dxa"/>
          </w:tcPr>
          <w:p w14:paraId="0CF1679B">
            <w:pPr>
              <w:pStyle w:val="30"/>
              <w:ind w:left="223"/>
              <w:rPr>
                <w:b/>
                <w:sz w:val="24"/>
                <w:szCs w:val="24"/>
                <w:lang w:val="ru-RU" w:eastAsia="en-US"/>
              </w:rPr>
            </w:pPr>
          </w:p>
        </w:tc>
        <w:tc>
          <w:tcPr>
            <w:tcW w:w="425" w:type="dxa"/>
            <w:gridSpan w:val="3"/>
          </w:tcPr>
          <w:p w14:paraId="7ECEEB8A">
            <w:pPr>
              <w:pStyle w:val="30"/>
              <w:ind w:left="223"/>
              <w:rPr>
                <w:b/>
                <w:sz w:val="24"/>
                <w:szCs w:val="24"/>
                <w:lang w:val="ru-RU" w:eastAsia="en-US"/>
              </w:rPr>
            </w:pPr>
          </w:p>
        </w:tc>
        <w:tc>
          <w:tcPr>
            <w:tcW w:w="425" w:type="dxa"/>
            <w:gridSpan w:val="2"/>
          </w:tcPr>
          <w:p w14:paraId="42F2CA68">
            <w:pPr>
              <w:pStyle w:val="30"/>
              <w:ind w:left="223"/>
              <w:rPr>
                <w:b/>
                <w:sz w:val="24"/>
                <w:szCs w:val="24"/>
                <w:lang w:val="ru-RU" w:eastAsia="en-US"/>
              </w:rPr>
            </w:pPr>
            <w:r>
              <w:rPr>
                <w:b/>
                <w:sz w:val="24"/>
                <w:szCs w:val="24"/>
                <w:lang w:val="en-US" w:eastAsia="en-US"/>
              </w:rPr>
              <w:t>ѵ</w:t>
            </w:r>
          </w:p>
        </w:tc>
        <w:tc>
          <w:tcPr>
            <w:tcW w:w="426" w:type="dxa"/>
          </w:tcPr>
          <w:p w14:paraId="32468B36">
            <w:pPr>
              <w:pStyle w:val="30"/>
              <w:ind w:left="223"/>
              <w:rPr>
                <w:b/>
                <w:sz w:val="24"/>
                <w:szCs w:val="24"/>
                <w:lang w:val="ru-RU" w:eastAsia="en-US"/>
              </w:rPr>
            </w:pPr>
          </w:p>
        </w:tc>
        <w:tc>
          <w:tcPr>
            <w:tcW w:w="425" w:type="dxa"/>
            <w:gridSpan w:val="3"/>
            <w:tcBorders>
              <w:right w:val="single" w:color="auto" w:sz="4" w:space="0"/>
            </w:tcBorders>
          </w:tcPr>
          <w:p w14:paraId="18E8CDAE">
            <w:pPr>
              <w:pStyle w:val="30"/>
              <w:ind w:left="223"/>
              <w:rPr>
                <w:b/>
                <w:sz w:val="24"/>
                <w:szCs w:val="24"/>
                <w:lang w:val="ru-RU" w:eastAsia="en-US"/>
              </w:rPr>
            </w:pPr>
          </w:p>
        </w:tc>
        <w:tc>
          <w:tcPr>
            <w:tcW w:w="567" w:type="dxa"/>
            <w:gridSpan w:val="2"/>
            <w:tcBorders>
              <w:right w:val="single" w:color="auto" w:sz="4" w:space="0"/>
            </w:tcBorders>
          </w:tcPr>
          <w:p w14:paraId="010EAC0A">
            <w:pPr>
              <w:pStyle w:val="30"/>
              <w:ind w:left="223"/>
              <w:rPr>
                <w:b/>
                <w:sz w:val="24"/>
                <w:szCs w:val="24"/>
                <w:lang w:val="ru-RU" w:eastAsia="en-US"/>
              </w:rPr>
            </w:pPr>
          </w:p>
        </w:tc>
        <w:tc>
          <w:tcPr>
            <w:tcW w:w="425" w:type="dxa"/>
            <w:tcBorders>
              <w:left w:val="single" w:color="auto" w:sz="4" w:space="0"/>
              <w:right w:val="single" w:color="auto" w:sz="4" w:space="0"/>
            </w:tcBorders>
          </w:tcPr>
          <w:p w14:paraId="48685C93">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700FC83B">
            <w:pPr>
              <w:pStyle w:val="30"/>
              <w:ind w:left="223"/>
              <w:rPr>
                <w:b/>
                <w:sz w:val="24"/>
                <w:szCs w:val="24"/>
                <w:lang w:val="en-US" w:eastAsia="en-US"/>
              </w:rPr>
            </w:pPr>
          </w:p>
        </w:tc>
      </w:tr>
      <w:tr w14:paraId="7BE1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CA8EEC4">
            <w:pPr>
              <w:pStyle w:val="30"/>
              <w:jc w:val="center"/>
              <w:rPr>
                <w:sz w:val="24"/>
                <w:szCs w:val="24"/>
                <w:lang w:val="kk-KZ" w:eastAsia="en-US"/>
              </w:rPr>
            </w:pPr>
            <w:r>
              <w:rPr>
                <w:sz w:val="24"/>
                <w:szCs w:val="24"/>
                <w:lang w:val="kk-KZ" w:eastAsia="en-US"/>
              </w:rPr>
              <w:t>53</w:t>
            </w:r>
          </w:p>
        </w:tc>
        <w:tc>
          <w:tcPr>
            <w:tcW w:w="1572" w:type="dxa"/>
            <w:vMerge w:val="continue"/>
          </w:tcPr>
          <w:p w14:paraId="1EE5390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ru-RU" w:eastAsia="en-US"/>
              </w:rPr>
            </w:pPr>
          </w:p>
        </w:tc>
        <w:tc>
          <w:tcPr>
            <w:tcW w:w="708" w:type="dxa"/>
          </w:tcPr>
          <w:p w14:paraId="52CC225A">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35ECDE55">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2995B694">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Қазақ тілін оқытудағы жаңа технологиялар</w:t>
            </w:r>
          </w:p>
        </w:tc>
        <w:tc>
          <w:tcPr>
            <w:tcW w:w="4536" w:type="dxa"/>
            <w:gridSpan w:val="2"/>
            <w:vAlign w:val="center"/>
          </w:tcPr>
          <w:p w14:paraId="00C52B1F">
            <w:pPr>
              <w:widowControl w:val="0"/>
              <w:shd w:val="clear" w:color="auto" w:fill="FFFFFF" w:themeFill="background1"/>
              <w:autoSpaceDE w:val="0"/>
              <w:autoSpaceDN w:val="0"/>
              <w:spacing w:after="0" w:line="240" w:lineRule="auto"/>
              <w:ind w:left="142" w:right="141"/>
              <w:jc w:val="both"/>
              <w:rPr>
                <w:rFonts w:ascii="Times New Roman" w:hAnsi="Times New Roman" w:cs="Times New Roman" w:eastAsiaTheme="minorHAnsi"/>
                <w:bCs/>
                <w:sz w:val="24"/>
                <w:szCs w:val="24"/>
                <w:shd w:val="clear" w:color="auto" w:fill="FFFFFF"/>
                <w:lang w:val="kk-KZ" w:eastAsia="en-US"/>
              </w:rPr>
            </w:pPr>
            <w:r>
              <w:rPr>
                <w:rFonts w:ascii="Times New Roman" w:hAnsi="Times New Roman" w:cs="Times New Roman" w:eastAsiaTheme="minorHAnsi"/>
                <w:b/>
                <w:bCs/>
                <w:sz w:val="24"/>
                <w:szCs w:val="24"/>
                <w:shd w:val="clear" w:color="auto" w:fill="FFFFFF"/>
                <w:lang w:val="kk-KZ" w:eastAsia="en-US"/>
              </w:rPr>
              <w:t>Мақсаты:</w:t>
            </w:r>
            <w:r>
              <w:rPr>
                <w:rFonts w:ascii="Times New Roman" w:hAnsi="Times New Roman" w:cs="Times New Roman" w:eastAsiaTheme="minorHAnsi"/>
                <w:bCs/>
                <w:sz w:val="24"/>
                <w:szCs w:val="24"/>
                <w:shd w:val="clear" w:color="auto" w:fill="FFFFFF"/>
                <w:lang w:val="kk-KZ" w:eastAsia="en-US"/>
              </w:rPr>
              <w:t xml:space="preserve"> Қазақ тілін оқытудың инновациялық технологияларымен таныстыру, білімдерін кеңейту. Әр педагогикалық технологияның мақсат-міндеттеріне көңіл аударту. Сабақта тиімді пайдалану, икем, дағдыларын қалыптастырып, дамыту.</w:t>
            </w:r>
          </w:p>
          <w:p w14:paraId="1E35AADA">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bCs/>
                <w:sz w:val="24"/>
                <w:szCs w:val="24"/>
                <w:shd w:val="clear" w:color="auto" w:fill="FFFFFF"/>
                <w:lang w:val="kk-KZ" w:eastAsia="en-US"/>
              </w:rPr>
              <w:t xml:space="preserve">Мазмұны: </w:t>
            </w:r>
            <w:r>
              <w:rPr>
                <w:rFonts w:ascii="Times New Roman" w:hAnsi="Times New Roman" w:cs="Times New Roman" w:eastAsiaTheme="minorHAnsi"/>
                <w:bCs/>
                <w:sz w:val="24"/>
                <w:szCs w:val="24"/>
                <w:shd w:val="clear" w:color="auto" w:fill="FFFFFF"/>
                <w:lang w:val="kk-KZ" w:eastAsia="en-US"/>
              </w:rPr>
              <w:t>Оқытудың әдіс-тәсілдерін үнемі жетілдіріп отыру және қазіргі заманғы педагогикалық технологияларды меңгеру заман талабы екендігі айтылады.</w:t>
            </w:r>
            <w:r>
              <w:rPr>
                <w:rFonts w:ascii="Times New Roman" w:hAnsi="Times New Roman" w:cs="Times New Roman" w:eastAsiaTheme="minorHAnsi"/>
                <w:b/>
                <w:bCs/>
                <w:sz w:val="24"/>
                <w:szCs w:val="24"/>
                <w:shd w:val="clear" w:color="auto" w:fill="FFFFFF"/>
                <w:lang w:val="kk-KZ" w:eastAsia="en-US"/>
              </w:rPr>
              <w:t xml:space="preserve"> </w:t>
            </w:r>
            <w:r>
              <w:rPr>
                <w:rFonts w:ascii="Times New Roman" w:hAnsi="Times New Roman" w:cs="Times New Roman" w:eastAsiaTheme="minorHAnsi"/>
                <w:bCs/>
                <w:sz w:val="24"/>
                <w:szCs w:val="24"/>
                <w:shd w:val="clear" w:color="auto" w:fill="FFFFFF"/>
                <w:lang w:val="kk-KZ" w:eastAsia="en-US"/>
              </w:rPr>
              <w:t>Тіл үйрету жұмысы - өте күрделі үдеріс. Оқушылар қазақ тілі сабағында тек тіл үйреніп қоймайды, олардың сабақ үдерісінде қазақша ойлау дағдылары қалыптасып, өмірге өзіндік көзқарасы айқындалып, ұғым-түсінігі кеңейтіледі. Қазақ тілін оқытуда инновациялық технологияларды қолданудың мазмұндық ерекшеліктері мен тиімділігін пайдаланады. Қазіргі жаңа технологиялар, тіл үйренушілердің дербес ерекшеліктерін ескере отырып, өз бетінше ізденуін, шығармашылығын арттыруды көздейді.</w:t>
            </w:r>
          </w:p>
        </w:tc>
        <w:tc>
          <w:tcPr>
            <w:tcW w:w="709" w:type="dxa"/>
            <w:gridSpan w:val="2"/>
            <w:vAlign w:val="center"/>
          </w:tcPr>
          <w:p w14:paraId="5103EEA3">
            <w:pPr>
              <w:widowControl w:val="0"/>
              <w:autoSpaceDE w:val="0"/>
              <w:autoSpaceDN w:val="0"/>
              <w:spacing w:after="0" w:line="240" w:lineRule="auto"/>
              <w:rPr>
                <w:rFonts w:ascii="Times New Roman" w:hAnsi="Times New Roman" w:eastAsiaTheme="minorHAnsi"/>
                <w:sz w:val="24"/>
                <w:szCs w:val="24"/>
                <w:lang w:val="kk-KZ" w:eastAsia="en-US"/>
              </w:rPr>
            </w:pPr>
          </w:p>
          <w:p w14:paraId="5E4F793E">
            <w:pPr>
              <w:widowControl w:val="0"/>
              <w:autoSpaceDE w:val="0"/>
              <w:autoSpaceDN w:val="0"/>
              <w:spacing w:after="0" w:line="240" w:lineRule="auto"/>
              <w:jc w:val="center"/>
              <w:rPr>
                <w:rFonts w:ascii="Times New Roman" w:hAnsi="Times New Roman" w:eastAsiaTheme="minorHAnsi"/>
                <w:sz w:val="24"/>
                <w:szCs w:val="24"/>
                <w:lang w:val="kk-KZ" w:eastAsia="en-US"/>
              </w:rPr>
            </w:pPr>
          </w:p>
        </w:tc>
        <w:tc>
          <w:tcPr>
            <w:tcW w:w="498" w:type="dxa"/>
          </w:tcPr>
          <w:p w14:paraId="63C7AC1D">
            <w:pPr>
              <w:pStyle w:val="30"/>
              <w:ind w:left="223"/>
              <w:rPr>
                <w:b/>
                <w:sz w:val="24"/>
                <w:szCs w:val="24"/>
                <w:lang w:val="kk-KZ" w:eastAsia="en-US"/>
              </w:rPr>
            </w:pPr>
          </w:p>
        </w:tc>
        <w:tc>
          <w:tcPr>
            <w:tcW w:w="423" w:type="dxa"/>
            <w:gridSpan w:val="2"/>
          </w:tcPr>
          <w:p w14:paraId="737B1525">
            <w:pPr>
              <w:pStyle w:val="30"/>
              <w:ind w:left="223"/>
              <w:rPr>
                <w:b/>
                <w:sz w:val="24"/>
                <w:szCs w:val="24"/>
                <w:lang w:val="kk-KZ" w:eastAsia="en-US"/>
              </w:rPr>
            </w:pPr>
          </w:p>
        </w:tc>
        <w:tc>
          <w:tcPr>
            <w:tcW w:w="436" w:type="dxa"/>
            <w:gridSpan w:val="2"/>
          </w:tcPr>
          <w:p w14:paraId="73CBB8F9">
            <w:pPr>
              <w:pStyle w:val="30"/>
              <w:ind w:left="223"/>
              <w:rPr>
                <w:b/>
                <w:sz w:val="24"/>
                <w:szCs w:val="24"/>
                <w:lang w:val="kk-KZ" w:eastAsia="en-US"/>
              </w:rPr>
            </w:pPr>
          </w:p>
        </w:tc>
        <w:tc>
          <w:tcPr>
            <w:tcW w:w="628" w:type="dxa"/>
            <w:gridSpan w:val="3"/>
          </w:tcPr>
          <w:p w14:paraId="49D1C18A">
            <w:pPr>
              <w:pStyle w:val="30"/>
              <w:ind w:left="223"/>
              <w:rPr>
                <w:b/>
                <w:sz w:val="24"/>
                <w:szCs w:val="24"/>
                <w:lang w:val="kk-KZ" w:eastAsia="en-US"/>
              </w:rPr>
            </w:pPr>
          </w:p>
        </w:tc>
        <w:tc>
          <w:tcPr>
            <w:tcW w:w="425" w:type="dxa"/>
          </w:tcPr>
          <w:p w14:paraId="41719430">
            <w:pPr>
              <w:pStyle w:val="30"/>
              <w:ind w:left="223"/>
              <w:rPr>
                <w:b/>
                <w:sz w:val="24"/>
                <w:szCs w:val="24"/>
                <w:lang w:val="kk-KZ" w:eastAsia="en-US"/>
              </w:rPr>
            </w:pPr>
          </w:p>
        </w:tc>
        <w:tc>
          <w:tcPr>
            <w:tcW w:w="425" w:type="dxa"/>
            <w:gridSpan w:val="3"/>
          </w:tcPr>
          <w:p w14:paraId="5981BF3D">
            <w:pPr>
              <w:pStyle w:val="30"/>
              <w:ind w:left="223"/>
              <w:rPr>
                <w:b/>
                <w:sz w:val="24"/>
                <w:szCs w:val="24"/>
                <w:lang w:val="kk-KZ" w:eastAsia="en-US"/>
              </w:rPr>
            </w:pPr>
          </w:p>
        </w:tc>
        <w:tc>
          <w:tcPr>
            <w:tcW w:w="425" w:type="dxa"/>
            <w:gridSpan w:val="2"/>
          </w:tcPr>
          <w:p w14:paraId="14ABC2A7">
            <w:pPr>
              <w:pStyle w:val="30"/>
              <w:ind w:left="223"/>
              <w:rPr>
                <w:b/>
                <w:sz w:val="24"/>
                <w:szCs w:val="24"/>
                <w:lang w:val="ru-RU" w:eastAsia="en-US"/>
              </w:rPr>
            </w:pPr>
            <w:r>
              <w:rPr>
                <w:b/>
                <w:sz w:val="24"/>
                <w:szCs w:val="24"/>
                <w:lang w:val="en-US" w:eastAsia="en-US"/>
              </w:rPr>
              <w:t>ѵ</w:t>
            </w:r>
          </w:p>
        </w:tc>
        <w:tc>
          <w:tcPr>
            <w:tcW w:w="426" w:type="dxa"/>
          </w:tcPr>
          <w:p w14:paraId="5BA4664D">
            <w:pPr>
              <w:pStyle w:val="30"/>
              <w:ind w:left="223"/>
              <w:rPr>
                <w:b/>
                <w:sz w:val="24"/>
                <w:szCs w:val="24"/>
                <w:lang w:val="ru-RU" w:eastAsia="en-US"/>
              </w:rPr>
            </w:pPr>
          </w:p>
        </w:tc>
        <w:tc>
          <w:tcPr>
            <w:tcW w:w="425" w:type="dxa"/>
            <w:gridSpan w:val="3"/>
            <w:tcBorders>
              <w:right w:val="single" w:color="auto" w:sz="4" w:space="0"/>
            </w:tcBorders>
          </w:tcPr>
          <w:p w14:paraId="5F8D382C">
            <w:pPr>
              <w:pStyle w:val="30"/>
              <w:ind w:left="223"/>
              <w:rPr>
                <w:b/>
                <w:sz w:val="24"/>
                <w:szCs w:val="24"/>
                <w:lang w:val="ru-RU" w:eastAsia="en-US"/>
              </w:rPr>
            </w:pPr>
          </w:p>
        </w:tc>
        <w:tc>
          <w:tcPr>
            <w:tcW w:w="567" w:type="dxa"/>
            <w:gridSpan w:val="2"/>
            <w:tcBorders>
              <w:right w:val="single" w:color="auto" w:sz="4" w:space="0"/>
            </w:tcBorders>
          </w:tcPr>
          <w:p w14:paraId="6FCAA407">
            <w:pPr>
              <w:pStyle w:val="30"/>
              <w:ind w:left="223"/>
              <w:rPr>
                <w:b/>
                <w:sz w:val="24"/>
                <w:szCs w:val="24"/>
                <w:lang w:val="ru-RU" w:eastAsia="en-US"/>
              </w:rPr>
            </w:pPr>
          </w:p>
        </w:tc>
        <w:tc>
          <w:tcPr>
            <w:tcW w:w="425" w:type="dxa"/>
            <w:tcBorders>
              <w:left w:val="single" w:color="auto" w:sz="4" w:space="0"/>
              <w:right w:val="single" w:color="auto" w:sz="4" w:space="0"/>
            </w:tcBorders>
          </w:tcPr>
          <w:p w14:paraId="564AD0C1">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04526BFA">
            <w:pPr>
              <w:pStyle w:val="30"/>
              <w:ind w:left="223"/>
              <w:rPr>
                <w:b/>
                <w:sz w:val="24"/>
                <w:szCs w:val="24"/>
                <w:lang w:val="ru-RU" w:eastAsia="en-US"/>
              </w:rPr>
            </w:pPr>
          </w:p>
        </w:tc>
      </w:tr>
      <w:tr w14:paraId="0710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68947E89">
            <w:pPr>
              <w:pStyle w:val="30"/>
              <w:jc w:val="center"/>
              <w:rPr>
                <w:sz w:val="24"/>
                <w:szCs w:val="24"/>
                <w:lang w:val="kk-KZ" w:eastAsia="en-US"/>
              </w:rPr>
            </w:pPr>
            <w:r>
              <w:rPr>
                <w:sz w:val="24"/>
                <w:szCs w:val="24"/>
                <w:lang w:val="kk-KZ" w:eastAsia="en-US"/>
              </w:rPr>
              <w:t>54</w:t>
            </w:r>
          </w:p>
        </w:tc>
        <w:tc>
          <w:tcPr>
            <w:tcW w:w="1572" w:type="dxa"/>
            <w:vMerge w:val="continue"/>
          </w:tcPr>
          <w:p w14:paraId="0020ABD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70CDC7DD">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588C1356">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48643FF1">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Қазақ әдебиетін оқыту әдістемесі </w:t>
            </w:r>
          </w:p>
        </w:tc>
        <w:tc>
          <w:tcPr>
            <w:tcW w:w="4536" w:type="dxa"/>
            <w:gridSpan w:val="2"/>
            <w:vAlign w:val="center"/>
          </w:tcPr>
          <w:p w14:paraId="0F57EF36">
            <w:pPr>
              <w:widowControl w:val="0"/>
              <w:shd w:val="clear" w:color="auto" w:fill="FFFFFF" w:themeFill="background1"/>
              <w:autoSpaceDE w:val="0"/>
              <w:autoSpaceDN w:val="0"/>
              <w:spacing w:after="0" w:line="240" w:lineRule="auto"/>
              <w:ind w:left="142" w:right="12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Қазақ әдебиетінің оқытудағы жаңа әдістері мен формаларын меңгерту.</w:t>
            </w:r>
          </w:p>
          <w:p w14:paraId="36F8C007">
            <w:pPr>
              <w:widowControl w:val="0"/>
              <w:shd w:val="clear" w:color="auto" w:fill="FFFFFF" w:themeFill="background1"/>
              <w:autoSpaceDE w:val="0"/>
              <w:autoSpaceDN w:val="0"/>
              <w:spacing w:after="0" w:line="240" w:lineRule="auto"/>
              <w:ind w:left="142" w:right="12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rPr>
              <w:t>Қазіргі заманғы білім беру технологиялары мен кәсіптік дағдылардың әртүрлілігі ашылады. Онда білім беру үрдістерін ұйымдастыру мен дамытудың заңдылықтары, мазмұны, принциптері, әдістері мен формалары және жасанды интеллектке негізделген оқытудың жаңа технологиялары сипатталады; қазіргі заманғы педагогикалық технологиялар білім беру мен оқыту міндеттеріне, қазіргі заманғы мектептегі оқытудың интерактивті әдістерінің мақсаттарына және мазмұнына сәйкестендіріледі; негізгі педагогикалық ұғымдар, олардың бірлігі мен айырмашылығы анықталады.</w:t>
            </w:r>
          </w:p>
        </w:tc>
        <w:tc>
          <w:tcPr>
            <w:tcW w:w="709" w:type="dxa"/>
            <w:gridSpan w:val="2"/>
          </w:tcPr>
          <w:p w14:paraId="43D1DC15">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2AA17539">
            <w:pPr>
              <w:pStyle w:val="30"/>
              <w:ind w:left="223"/>
              <w:rPr>
                <w:b/>
                <w:sz w:val="24"/>
                <w:szCs w:val="24"/>
                <w:lang w:val="en-US" w:eastAsia="en-US"/>
              </w:rPr>
            </w:pPr>
          </w:p>
        </w:tc>
        <w:tc>
          <w:tcPr>
            <w:tcW w:w="423" w:type="dxa"/>
            <w:gridSpan w:val="2"/>
          </w:tcPr>
          <w:p w14:paraId="4AB5E64D">
            <w:pPr>
              <w:pStyle w:val="30"/>
              <w:ind w:left="223"/>
              <w:rPr>
                <w:b/>
                <w:sz w:val="24"/>
                <w:szCs w:val="24"/>
                <w:lang w:val="en-US" w:eastAsia="en-US"/>
              </w:rPr>
            </w:pPr>
          </w:p>
        </w:tc>
        <w:tc>
          <w:tcPr>
            <w:tcW w:w="436" w:type="dxa"/>
            <w:gridSpan w:val="2"/>
          </w:tcPr>
          <w:p w14:paraId="61C7D371">
            <w:pPr>
              <w:pStyle w:val="30"/>
              <w:ind w:left="223"/>
              <w:rPr>
                <w:b/>
                <w:sz w:val="24"/>
                <w:szCs w:val="24"/>
                <w:lang w:val="en-US" w:eastAsia="en-US"/>
              </w:rPr>
            </w:pPr>
          </w:p>
        </w:tc>
        <w:tc>
          <w:tcPr>
            <w:tcW w:w="628" w:type="dxa"/>
            <w:gridSpan w:val="3"/>
          </w:tcPr>
          <w:p w14:paraId="0E936A32">
            <w:pPr>
              <w:pStyle w:val="30"/>
              <w:ind w:left="223"/>
              <w:rPr>
                <w:b/>
                <w:sz w:val="24"/>
                <w:szCs w:val="24"/>
                <w:lang w:val="en-US" w:eastAsia="en-US"/>
              </w:rPr>
            </w:pPr>
          </w:p>
        </w:tc>
        <w:tc>
          <w:tcPr>
            <w:tcW w:w="425" w:type="dxa"/>
          </w:tcPr>
          <w:p w14:paraId="03028476">
            <w:pPr>
              <w:widowControl w:val="0"/>
              <w:autoSpaceDE w:val="0"/>
              <w:autoSpaceDN w:val="0"/>
              <w:spacing w:after="0" w:line="240" w:lineRule="auto"/>
              <w:jc w:val="center"/>
              <w:rPr>
                <w:rFonts w:ascii="Times New Roman" w:hAnsi="Times New Roman" w:eastAsiaTheme="minorHAnsi"/>
                <w:sz w:val="24"/>
                <w:szCs w:val="24"/>
                <w:lang w:val="en-US" w:eastAsia="en-US" w:bidi="ru-RU"/>
              </w:rPr>
            </w:pPr>
            <w:r>
              <w:rPr>
                <w:rFonts w:ascii="Times New Roman" w:hAnsi="Times New Roman" w:eastAsiaTheme="minorHAnsi"/>
                <w:b/>
                <w:sz w:val="24"/>
                <w:szCs w:val="24"/>
                <w:lang w:val="en-US" w:eastAsia="en-US"/>
              </w:rPr>
              <w:t>ѵ</w:t>
            </w:r>
          </w:p>
        </w:tc>
        <w:tc>
          <w:tcPr>
            <w:tcW w:w="425" w:type="dxa"/>
            <w:gridSpan w:val="3"/>
          </w:tcPr>
          <w:p w14:paraId="043979C5">
            <w:pPr>
              <w:pStyle w:val="30"/>
              <w:ind w:left="223"/>
              <w:rPr>
                <w:b/>
                <w:sz w:val="24"/>
                <w:szCs w:val="24"/>
                <w:lang w:val="en-US" w:eastAsia="en-US"/>
              </w:rPr>
            </w:pPr>
          </w:p>
        </w:tc>
        <w:tc>
          <w:tcPr>
            <w:tcW w:w="425" w:type="dxa"/>
            <w:gridSpan w:val="2"/>
          </w:tcPr>
          <w:p w14:paraId="27195006">
            <w:pPr>
              <w:pStyle w:val="30"/>
              <w:ind w:left="223"/>
              <w:rPr>
                <w:b/>
                <w:sz w:val="24"/>
                <w:szCs w:val="24"/>
                <w:lang w:val="en-US" w:eastAsia="en-US"/>
              </w:rPr>
            </w:pPr>
          </w:p>
        </w:tc>
        <w:tc>
          <w:tcPr>
            <w:tcW w:w="426" w:type="dxa"/>
          </w:tcPr>
          <w:p w14:paraId="5255C175">
            <w:pPr>
              <w:pStyle w:val="30"/>
              <w:ind w:left="223"/>
              <w:rPr>
                <w:b/>
                <w:sz w:val="24"/>
                <w:szCs w:val="24"/>
                <w:lang w:val="en-US" w:eastAsia="en-US"/>
              </w:rPr>
            </w:pPr>
          </w:p>
        </w:tc>
        <w:tc>
          <w:tcPr>
            <w:tcW w:w="425" w:type="dxa"/>
            <w:gridSpan w:val="3"/>
            <w:tcBorders>
              <w:right w:val="single" w:color="auto" w:sz="4" w:space="0"/>
            </w:tcBorders>
          </w:tcPr>
          <w:p w14:paraId="6F1463B9">
            <w:pPr>
              <w:pStyle w:val="30"/>
              <w:ind w:left="223"/>
              <w:rPr>
                <w:b/>
                <w:sz w:val="24"/>
                <w:szCs w:val="24"/>
                <w:lang w:val="en-US" w:eastAsia="en-US"/>
              </w:rPr>
            </w:pPr>
          </w:p>
        </w:tc>
        <w:tc>
          <w:tcPr>
            <w:tcW w:w="567" w:type="dxa"/>
            <w:gridSpan w:val="2"/>
            <w:tcBorders>
              <w:right w:val="single" w:color="auto" w:sz="4" w:space="0"/>
            </w:tcBorders>
          </w:tcPr>
          <w:p w14:paraId="7FED9133">
            <w:pPr>
              <w:pStyle w:val="30"/>
              <w:ind w:left="223"/>
              <w:rPr>
                <w:b/>
                <w:sz w:val="24"/>
                <w:szCs w:val="24"/>
                <w:lang w:val="en-US" w:eastAsia="en-US"/>
              </w:rPr>
            </w:pPr>
          </w:p>
        </w:tc>
        <w:tc>
          <w:tcPr>
            <w:tcW w:w="425" w:type="dxa"/>
            <w:tcBorders>
              <w:left w:val="single" w:color="auto" w:sz="4" w:space="0"/>
              <w:right w:val="single" w:color="auto" w:sz="4" w:space="0"/>
            </w:tcBorders>
          </w:tcPr>
          <w:p w14:paraId="55132711">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36BAE575">
            <w:pPr>
              <w:pStyle w:val="30"/>
              <w:ind w:left="223"/>
              <w:rPr>
                <w:b/>
                <w:sz w:val="24"/>
                <w:szCs w:val="24"/>
                <w:lang w:val="en-US" w:eastAsia="en-US"/>
              </w:rPr>
            </w:pPr>
          </w:p>
        </w:tc>
      </w:tr>
      <w:tr w14:paraId="05AE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D9402E5">
            <w:pPr>
              <w:pStyle w:val="30"/>
              <w:jc w:val="center"/>
              <w:rPr>
                <w:sz w:val="24"/>
                <w:szCs w:val="24"/>
                <w:lang w:val="kk-KZ" w:eastAsia="en-US"/>
              </w:rPr>
            </w:pPr>
            <w:r>
              <w:rPr>
                <w:sz w:val="24"/>
                <w:szCs w:val="24"/>
                <w:lang w:val="kk-KZ" w:eastAsia="en-US"/>
              </w:rPr>
              <w:t>55</w:t>
            </w:r>
          </w:p>
        </w:tc>
        <w:tc>
          <w:tcPr>
            <w:tcW w:w="1572" w:type="dxa"/>
            <w:vMerge w:val="continue"/>
          </w:tcPr>
          <w:p w14:paraId="5935B6D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FCF26E7">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2007F6DB">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4CA5C6FB">
            <w:pPr>
              <w:widowControl w:val="0"/>
              <w:shd w:val="clear" w:color="auto" w:fill="FFFFFF" w:themeFill="background1"/>
              <w:autoSpaceDE w:val="0"/>
              <w:autoSpaceDN w:val="0"/>
              <w:spacing w:after="0" w:line="240" w:lineRule="auto"/>
              <w:ind w:left="149" w:right="121" w:firstLine="7"/>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Қазақ әдебиетін оқытудағы   жаңа технологиялар</w:t>
            </w:r>
          </w:p>
          <w:p w14:paraId="2D8126DE">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4536" w:type="dxa"/>
            <w:gridSpan w:val="2"/>
            <w:vAlign w:val="center"/>
          </w:tcPr>
          <w:p w14:paraId="52F88AF6">
            <w:pPr>
              <w:widowControl w:val="0"/>
              <w:shd w:val="clear" w:color="auto" w:fill="FFFFFF" w:themeFill="background1"/>
              <w:autoSpaceDE w:val="0"/>
              <w:autoSpaceDN w:val="0"/>
              <w:spacing w:after="0" w:line="240" w:lineRule="auto"/>
              <w:ind w:left="142" w:right="12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Қазақ әдебиетін оқытуда  интерактивті әдістер мен оқыту әдістерін, ғылыми және шығармашылық дағдыларын қалыптастыру.</w:t>
            </w:r>
          </w:p>
          <w:p w14:paraId="631847F4">
            <w:pPr>
              <w:widowControl w:val="0"/>
              <w:autoSpaceDE w:val="0"/>
              <w:autoSpaceDN w:val="0"/>
              <w:spacing w:after="0" w:line="240" w:lineRule="auto"/>
              <w:ind w:left="142" w:right="12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rPr>
              <w:t xml:space="preserve">Қазақ әдебиетін оқыту мектепте интерактивті әдістер тұрғысынан қарастырылады. Интерактивті әдістер мен оқыту әдістерін қолдану дағдылары әзірленеді. Әдебиет сабақтарында дидактикалық материалдарды таңдауға шығармашылық көзқарас дағдылары әрбір сатыға негізделген интерактивті сабақтарды құру; осы мақсатта қазақ әдебиетін оқытудың интерактивті технологиясының артықшылықтары үйретіледі. </w:t>
            </w:r>
          </w:p>
        </w:tc>
        <w:tc>
          <w:tcPr>
            <w:tcW w:w="709" w:type="dxa"/>
            <w:gridSpan w:val="2"/>
            <w:vAlign w:val="center"/>
          </w:tcPr>
          <w:p w14:paraId="32EAA6CF">
            <w:pPr>
              <w:widowControl w:val="0"/>
              <w:autoSpaceDE w:val="0"/>
              <w:autoSpaceDN w:val="0"/>
              <w:spacing w:after="0" w:line="240" w:lineRule="auto"/>
              <w:rPr>
                <w:rFonts w:ascii="Times New Roman" w:hAnsi="Times New Roman" w:eastAsiaTheme="minorHAnsi"/>
                <w:sz w:val="24"/>
                <w:szCs w:val="24"/>
                <w:lang w:val="kk-KZ" w:eastAsia="en-US"/>
              </w:rPr>
            </w:pPr>
          </w:p>
          <w:p w14:paraId="74DEA2D3">
            <w:pPr>
              <w:widowControl w:val="0"/>
              <w:autoSpaceDE w:val="0"/>
              <w:autoSpaceDN w:val="0"/>
              <w:spacing w:after="0" w:line="240" w:lineRule="auto"/>
              <w:jc w:val="center"/>
              <w:rPr>
                <w:rFonts w:ascii="Times New Roman" w:hAnsi="Times New Roman" w:eastAsiaTheme="minorHAnsi"/>
                <w:sz w:val="24"/>
                <w:szCs w:val="24"/>
                <w:lang w:val="kk-KZ" w:eastAsia="en-US"/>
              </w:rPr>
            </w:pPr>
          </w:p>
        </w:tc>
        <w:tc>
          <w:tcPr>
            <w:tcW w:w="498" w:type="dxa"/>
          </w:tcPr>
          <w:p w14:paraId="3D36ACD0">
            <w:pPr>
              <w:pStyle w:val="30"/>
              <w:ind w:left="223"/>
              <w:rPr>
                <w:b/>
                <w:sz w:val="24"/>
                <w:szCs w:val="24"/>
                <w:lang w:val="kk-KZ" w:eastAsia="en-US"/>
              </w:rPr>
            </w:pPr>
          </w:p>
        </w:tc>
        <w:tc>
          <w:tcPr>
            <w:tcW w:w="423" w:type="dxa"/>
            <w:gridSpan w:val="2"/>
          </w:tcPr>
          <w:p w14:paraId="7F40335A">
            <w:pPr>
              <w:pStyle w:val="30"/>
              <w:ind w:left="223"/>
              <w:rPr>
                <w:b/>
                <w:sz w:val="24"/>
                <w:szCs w:val="24"/>
                <w:lang w:val="kk-KZ" w:eastAsia="en-US"/>
              </w:rPr>
            </w:pPr>
          </w:p>
        </w:tc>
        <w:tc>
          <w:tcPr>
            <w:tcW w:w="436" w:type="dxa"/>
            <w:gridSpan w:val="2"/>
          </w:tcPr>
          <w:p w14:paraId="325CDBFE">
            <w:pPr>
              <w:pStyle w:val="30"/>
              <w:ind w:left="223"/>
              <w:rPr>
                <w:b/>
                <w:sz w:val="24"/>
                <w:szCs w:val="24"/>
                <w:lang w:val="kk-KZ" w:eastAsia="en-US"/>
              </w:rPr>
            </w:pPr>
          </w:p>
        </w:tc>
        <w:tc>
          <w:tcPr>
            <w:tcW w:w="628" w:type="dxa"/>
            <w:gridSpan w:val="3"/>
          </w:tcPr>
          <w:p w14:paraId="66740096">
            <w:pPr>
              <w:pStyle w:val="30"/>
              <w:ind w:left="223"/>
              <w:rPr>
                <w:b/>
                <w:sz w:val="24"/>
                <w:szCs w:val="24"/>
                <w:lang w:val="kk-KZ" w:eastAsia="en-US"/>
              </w:rPr>
            </w:pPr>
          </w:p>
        </w:tc>
        <w:tc>
          <w:tcPr>
            <w:tcW w:w="425" w:type="dxa"/>
          </w:tcPr>
          <w:p w14:paraId="6C446EC6">
            <w:pPr>
              <w:pStyle w:val="30"/>
              <w:ind w:left="223"/>
              <w:rPr>
                <w:b/>
                <w:sz w:val="24"/>
                <w:szCs w:val="24"/>
                <w:lang w:val="ru-RU" w:eastAsia="en-US"/>
              </w:rPr>
            </w:pPr>
            <w:r>
              <w:rPr>
                <w:b/>
                <w:sz w:val="24"/>
                <w:szCs w:val="24"/>
                <w:lang w:val="en-US" w:eastAsia="en-US"/>
              </w:rPr>
              <w:t>ѵ</w:t>
            </w:r>
          </w:p>
        </w:tc>
        <w:tc>
          <w:tcPr>
            <w:tcW w:w="425" w:type="dxa"/>
            <w:gridSpan w:val="3"/>
          </w:tcPr>
          <w:p w14:paraId="41FCBE44">
            <w:pPr>
              <w:pStyle w:val="30"/>
              <w:ind w:left="223"/>
              <w:rPr>
                <w:b/>
                <w:sz w:val="24"/>
                <w:szCs w:val="24"/>
                <w:lang w:val="ru-RU" w:eastAsia="en-US"/>
              </w:rPr>
            </w:pPr>
          </w:p>
        </w:tc>
        <w:tc>
          <w:tcPr>
            <w:tcW w:w="425" w:type="dxa"/>
            <w:gridSpan w:val="2"/>
          </w:tcPr>
          <w:p w14:paraId="50C1B39F">
            <w:pPr>
              <w:pStyle w:val="30"/>
              <w:ind w:left="223"/>
              <w:rPr>
                <w:b/>
                <w:sz w:val="24"/>
                <w:szCs w:val="24"/>
                <w:lang w:val="ru-RU" w:eastAsia="en-US"/>
              </w:rPr>
            </w:pPr>
          </w:p>
        </w:tc>
        <w:tc>
          <w:tcPr>
            <w:tcW w:w="426" w:type="dxa"/>
          </w:tcPr>
          <w:p w14:paraId="692ECB56">
            <w:pPr>
              <w:pStyle w:val="30"/>
              <w:ind w:left="223"/>
              <w:rPr>
                <w:b/>
                <w:sz w:val="24"/>
                <w:szCs w:val="24"/>
                <w:lang w:val="ru-RU" w:eastAsia="en-US"/>
              </w:rPr>
            </w:pPr>
          </w:p>
        </w:tc>
        <w:tc>
          <w:tcPr>
            <w:tcW w:w="425" w:type="dxa"/>
            <w:gridSpan w:val="3"/>
            <w:tcBorders>
              <w:right w:val="single" w:color="auto" w:sz="4" w:space="0"/>
            </w:tcBorders>
          </w:tcPr>
          <w:p w14:paraId="098AD71B">
            <w:pPr>
              <w:pStyle w:val="30"/>
              <w:ind w:left="223"/>
              <w:rPr>
                <w:b/>
                <w:sz w:val="24"/>
                <w:szCs w:val="24"/>
                <w:lang w:val="ru-RU" w:eastAsia="en-US"/>
              </w:rPr>
            </w:pPr>
          </w:p>
        </w:tc>
        <w:tc>
          <w:tcPr>
            <w:tcW w:w="567" w:type="dxa"/>
            <w:gridSpan w:val="2"/>
            <w:tcBorders>
              <w:right w:val="single" w:color="auto" w:sz="4" w:space="0"/>
            </w:tcBorders>
          </w:tcPr>
          <w:p w14:paraId="6C732570">
            <w:pPr>
              <w:pStyle w:val="30"/>
              <w:ind w:left="223"/>
              <w:rPr>
                <w:b/>
                <w:sz w:val="24"/>
                <w:szCs w:val="24"/>
                <w:lang w:val="ru-RU" w:eastAsia="en-US"/>
              </w:rPr>
            </w:pPr>
          </w:p>
        </w:tc>
        <w:tc>
          <w:tcPr>
            <w:tcW w:w="425" w:type="dxa"/>
            <w:tcBorders>
              <w:left w:val="single" w:color="auto" w:sz="4" w:space="0"/>
              <w:right w:val="single" w:color="auto" w:sz="4" w:space="0"/>
            </w:tcBorders>
          </w:tcPr>
          <w:p w14:paraId="0B9CC803">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27912D31">
            <w:pPr>
              <w:pStyle w:val="30"/>
              <w:ind w:left="223"/>
              <w:rPr>
                <w:b/>
                <w:sz w:val="24"/>
                <w:szCs w:val="24"/>
                <w:lang w:val="ru-RU" w:eastAsia="en-US"/>
              </w:rPr>
            </w:pPr>
          </w:p>
        </w:tc>
      </w:tr>
      <w:tr w14:paraId="58998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2BAB0F2">
            <w:pPr>
              <w:pStyle w:val="30"/>
              <w:jc w:val="center"/>
              <w:rPr>
                <w:sz w:val="24"/>
                <w:szCs w:val="24"/>
                <w:lang w:val="kk-KZ" w:eastAsia="en-US"/>
              </w:rPr>
            </w:pPr>
            <w:r>
              <w:rPr>
                <w:sz w:val="24"/>
                <w:szCs w:val="24"/>
                <w:lang w:val="kk-KZ" w:eastAsia="en-US"/>
              </w:rPr>
              <w:t>56</w:t>
            </w:r>
          </w:p>
        </w:tc>
        <w:tc>
          <w:tcPr>
            <w:tcW w:w="1572" w:type="dxa"/>
            <w:vMerge w:val="continue"/>
          </w:tcPr>
          <w:p w14:paraId="70595B1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FEF7E49">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F24513F">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414D007">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Бағалаудың өлшемдік технологиялары</w:t>
            </w:r>
          </w:p>
        </w:tc>
        <w:tc>
          <w:tcPr>
            <w:tcW w:w="4536" w:type="dxa"/>
            <w:gridSpan w:val="2"/>
            <w:vAlign w:val="center"/>
          </w:tcPr>
          <w:p w14:paraId="767F5B7E">
            <w:pPr>
              <w:pStyle w:val="16"/>
              <w:widowControl w:val="0"/>
              <w:autoSpaceDE w:val="0"/>
              <w:autoSpaceDN w:val="0"/>
              <w:spacing w:before="0" w:beforeAutospacing="0" w:after="0" w:afterAutospacing="0"/>
              <w:ind w:left="142" w:right="141"/>
              <w:jc w:val="both"/>
              <w:rPr>
                <w:bCs/>
                <w:shd w:val="clear" w:color="auto" w:fill="FFFFFF"/>
                <w:lang w:val="kk-KZ" w:eastAsia="en-US"/>
              </w:rPr>
            </w:pPr>
            <w:r>
              <w:rPr>
                <w:b/>
                <w:bCs/>
                <w:shd w:val="clear" w:color="auto" w:fill="FFFFFF"/>
                <w:lang w:val="kk-KZ" w:eastAsia="en-US"/>
              </w:rPr>
              <w:t>Мақсаты:</w:t>
            </w:r>
            <w:r>
              <w:rPr>
                <w:bCs/>
                <w:shd w:val="clear" w:color="auto" w:fill="FFFFFF"/>
                <w:lang w:val="kk-KZ" w:eastAsia="en-US"/>
              </w:rPr>
              <w:t xml:space="preserve"> «Бағалау өлшемдері» ұғымдарымен таныстыру, критериалды бағалау технологиясының педагогикалық-ұйымдастыру негіздерін анықтау. </w:t>
            </w:r>
          </w:p>
          <w:p w14:paraId="02021B7B">
            <w:pPr>
              <w:pStyle w:val="16"/>
              <w:widowControl w:val="0"/>
              <w:shd w:val="clear" w:color="auto" w:fill="FFFFFF"/>
              <w:autoSpaceDE w:val="0"/>
              <w:autoSpaceDN w:val="0"/>
              <w:spacing w:before="0" w:beforeAutospacing="0" w:after="0" w:afterAutospacing="0"/>
              <w:ind w:left="142" w:right="141"/>
              <w:jc w:val="both"/>
              <w:rPr>
                <w:lang w:val="kk-KZ" w:eastAsia="en-US"/>
              </w:rPr>
            </w:pPr>
            <w:r>
              <w:rPr>
                <w:b/>
                <w:bCs/>
                <w:shd w:val="clear" w:color="auto" w:fill="FFFFFF"/>
                <w:lang w:val="kk-KZ" w:eastAsia="en-US"/>
              </w:rPr>
              <w:t>Мазмұны:</w:t>
            </w:r>
            <w:r>
              <w:rPr>
                <w:bCs/>
                <w:shd w:val="clear" w:color="auto" w:fill="FFFFFF"/>
                <w:lang w:val="kk-KZ" w:eastAsia="en-US"/>
              </w:rPr>
              <w:t xml:space="preserve"> Критериялық бағалаудың технологиялары пəні жайлы түсінікті студенттерде қалыптастыру. Білім берудің әдіснамалық қағидаларын ескере отырып, критериалды бағалауды қазақстандық жүйеде бар ғылыми жетістіктер негізінде үйрету. Мектептегі білімнің сапасын көтеру үшін функционалдық сауаттылығын және әрбір оқушының оқу жетістігі деңгейлерін қалыптастыру стратегиясын оқу. Оқушылардың оқу  жетістіктерін  бағалаудың әдістері мен негізгі  қағидаларын оқып-үйренуді,  оқушылардың оқу  жетістіктерін  бағалаудың әдістері мен негізгі маңызды  қағидаларын, оқушылардың оқу жетістіктерін критериалды  бағалаудың жалпы әдістемелік  ұсыныстарын  меңгеру.</w:t>
            </w:r>
          </w:p>
        </w:tc>
        <w:tc>
          <w:tcPr>
            <w:tcW w:w="709" w:type="dxa"/>
            <w:gridSpan w:val="2"/>
          </w:tcPr>
          <w:p w14:paraId="5E93A8E0">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5DCB902A">
            <w:pPr>
              <w:pStyle w:val="30"/>
              <w:ind w:left="223"/>
              <w:rPr>
                <w:b/>
                <w:sz w:val="24"/>
                <w:szCs w:val="24"/>
                <w:lang w:val="kk-KZ" w:eastAsia="en-US"/>
              </w:rPr>
            </w:pPr>
          </w:p>
        </w:tc>
        <w:tc>
          <w:tcPr>
            <w:tcW w:w="423" w:type="dxa"/>
            <w:gridSpan w:val="2"/>
          </w:tcPr>
          <w:p w14:paraId="55B7AE83">
            <w:pPr>
              <w:pStyle w:val="30"/>
              <w:ind w:left="223"/>
              <w:rPr>
                <w:b/>
                <w:sz w:val="24"/>
                <w:szCs w:val="24"/>
                <w:lang w:val="kk-KZ" w:eastAsia="en-US"/>
              </w:rPr>
            </w:pPr>
          </w:p>
        </w:tc>
        <w:tc>
          <w:tcPr>
            <w:tcW w:w="436" w:type="dxa"/>
            <w:gridSpan w:val="2"/>
          </w:tcPr>
          <w:p w14:paraId="00846AA5">
            <w:pPr>
              <w:pStyle w:val="30"/>
              <w:ind w:left="223"/>
              <w:rPr>
                <w:b/>
                <w:sz w:val="24"/>
                <w:szCs w:val="24"/>
                <w:lang w:val="kk-KZ" w:eastAsia="en-US"/>
              </w:rPr>
            </w:pPr>
          </w:p>
        </w:tc>
        <w:tc>
          <w:tcPr>
            <w:tcW w:w="628" w:type="dxa"/>
            <w:gridSpan w:val="3"/>
          </w:tcPr>
          <w:p w14:paraId="7AF2ADEC">
            <w:pPr>
              <w:pStyle w:val="30"/>
              <w:ind w:left="223"/>
              <w:rPr>
                <w:b/>
                <w:sz w:val="24"/>
                <w:szCs w:val="24"/>
                <w:lang w:val="kk-KZ" w:eastAsia="en-US"/>
              </w:rPr>
            </w:pPr>
          </w:p>
        </w:tc>
        <w:tc>
          <w:tcPr>
            <w:tcW w:w="425" w:type="dxa"/>
          </w:tcPr>
          <w:p w14:paraId="29754BD8">
            <w:pPr>
              <w:pStyle w:val="30"/>
              <w:ind w:left="223"/>
              <w:rPr>
                <w:b/>
                <w:sz w:val="24"/>
                <w:szCs w:val="24"/>
                <w:lang w:val="kk-KZ" w:eastAsia="en-US"/>
              </w:rPr>
            </w:pPr>
            <w:r>
              <w:rPr>
                <w:b/>
                <w:sz w:val="24"/>
                <w:szCs w:val="24"/>
                <w:lang w:val="kk-KZ" w:eastAsia="en-US"/>
              </w:rPr>
              <w:t>ѵ</w:t>
            </w:r>
          </w:p>
        </w:tc>
        <w:tc>
          <w:tcPr>
            <w:tcW w:w="425" w:type="dxa"/>
            <w:gridSpan w:val="3"/>
          </w:tcPr>
          <w:p w14:paraId="242E64D0">
            <w:pPr>
              <w:pStyle w:val="30"/>
              <w:ind w:left="223"/>
              <w:rPr>
                <w:b/>
                <w:sz w:val="24"/>
                <w:szCs w:val="24"/>
                <w:lang w:val="kk-KZ" w:eastAsia="en-US"/>
              </w:rPr>
            </w:pPr>
          </w:p>
        </w:tc>
        <w:tc>
          <w:tcPr>
            <w:tcW w:w="425" w:type="dxa"/>
            <w:gridSpan w:val="2"/>
          </w:tcPr>
          <w:p w14:paraId="1C07581E">
            <w:pPr>
              <w:pStyle w:val="30"/>
              <w:ind w:left="223"/>
              <w:rPr>
                <w:b/>
                <w:sz w:val="24"/>
                <w:szCs w:val="24"/>
                <w:lang w:val="kk-KZ" w:eastAsia="en-US"/>
              </w:rPr>
            </w:pPr>
          </w:p>
        </w:tc>
        <w:tc>
          <w:tcPr>
            <w:tcW w:w="426" w:type="dxa"/>
          </w:tcPr>
          <w:p w14:paraId="0BCAFFDA">
            <w:pPr>
              <w:pStyle w:val="30"/>
              <w:ind w:left="223"/>
              <w:rPr>
                <w:b/>
                <w:sz w:val="24"/>
                <w:szCs w:val="24"/>
                <w:lang w:val="kk-KZ" w:eastAsia="en-US"/>
              </w:rPr>
            </w:pPr>
          </w:p>
        </w:tc>
        <w:tc>
          <w:tcPr>
            <w:tcW w:w="425" w:type="dxa"/>
            <w:gridSpan w:val="3"/>
            <w:tcBorders>
              <w:right w:val="single" w:color="auto" w:sz="4" w:space="0"/>
            </w:tcBorders>
          </w:tcPr>
          <w:p w14:paraId="66E43EA5">
            <w:pPr>
              <w:pStyle w:val="30"/>
              <w:ind w:left="223"/>
              <w:rPr>
                <w:b/>
                <w:sz w:val="24"/>
                <w:szCs w:val="24"/>
                <w:lang w:val="kk-KZ" w:eastAsia="en-US"/>
              </w:rPr>
            </w:pPr>
          </w:p>
        </w:tc>
        <w:tc>
          <w:tcPr>
            <w:tcW w:w="567" w:type="dxa"/>
            <w:gridSpan w:val="2"/>
            <w:tcBorders>
              <w:right w:val="single" w:color="auto" w:sz="4" w:space="0"/>
            </w:tcBorders>
          </w:tcPr>
          <w:p w14:paraId="2B4ACD74">
            <w:pPr>
              <w:pStyle w:val="30"/>
              <w:ind w:left="223"/>
              <w:rPr>
                <w:b/>
                <w:sz w:val="24"/>
                <w:szCs w:val="24"/>
                <w:lang w:val="kk-KZ" w:eastAsia="en-US"/>
              </w:rPr>
            </w:pPr>
          </w:p>
        </w:tc>
        <w:tc>
          <w:tcPr>
            <w:tcW w:w="425" w:type="dxa"/>
            <w:tcBorders>
              <w:left w:val="single" w:color="auto" w:sz="4" w:space="0"/>
              <w:right w:val="single" w:color="auto" w:sz="4" w:space="0"/>
            </w:tcBorders>
          </w:tcPr>
          <w:p w14:paraId="61DA282E">
            <w:pPr>
              <w:pStyle w:val="30"/>
              <w:ind w:left="223"/>
              <w:rPr>
                <w:b/>
                <w:sz w:val="24"/>
                <w:szCs w:val="24"/>
                <w:lang w:val="kk-KZ" w:eastAsia="en-US"/>
              </w:rPr>
            </w:pPr>
          </w:p>
        </w:tc>
        <w:tc>
          <w:tcPr>
            <w:tcW w:w="425" w:type="dxa"/>
            <w:gridSpan w:val="2"/>
            <w:tcBorders>
              <w:left w:val="single" w:color="auto" w:sz="4" w:space="0"/>
              <w:right w:val="single" w:color="auto" w:sz="4" w:space="0"/>
            </w:tcBorders>
          </w:tcPr>
          <w:p w14:paraId="30B2FF0D">
            <w:pPr>
              <w:pStyle w:val="30"/>
              <w:ind w:left="223"/>
              <w:rPr>
                <w:b/>
                <w:sz w:val="24"/>
                <w:szCs w:val="24"/>
                <w:lang w:val="kk-KZ" w:eastAsia="en-US"/>
              </w:rPr>
            </w:pPr>
          </w:p>
        </w:tc>
      </w:tr>
      <w:tr w14:paraId="6332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364F9DAD">
            <w:pPr>
              <w:pStyle w:val="30"/>
              <w:jc w:val="center"/>
              <w:rPr>
                <w:sz w:val="24"/>
                <w:szCs w:val="24"/>
                <w:lang w:val="kk-KZ" w:eastAsia="en-US"/>
              </w:rPr>
            </w:pPr>
            <w:r>
              <w:rPr>
                <w:sz w:val="24"/>
                <w:szCs w:val="24"/>
                <w:lang w:val="kk-KZ" w:eastAsia="en-US"/>
              </w:rPr>
              <w:t>57</w:t>
            </w:r>
          </w:p>
        </w:tc>
        <w:tc>
          <w:tcPr>
            <w:tcW w:w="1572" w:type="dxa"/>
            <w:vMerge w:val="continue"/>
          </w:tcPr>
          <w:p w14:paraId="6208D24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71F75A1A">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2E278DE8">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A293D31">
            <w:pPr>
              <w:widowControl w:val="0"/>
              <w:shd w:val="clear" w:color="auto" w:fill="FFFFFF" w:themeFill="background1"/>
              <w:autoSpaceDE w:val="0"/>
              <w:autoSpaceDN w:val="0"/>
              <w:spacing w:after="0" w:line="240" w:lineRule="auto"/>
              <w:ind w:left="149" w:firstLine="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Білім алушылардың оқу-танымдық құзыреттілігін қалыптастыру технологиясы</w:t>
            </w:r>
          </w:p>
          <w:p w14:paraId="7A7D83F7">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4536" w:type="dxa"/>
            <w:gridSpan w:val="2"/>
            <w:vAlign w:val="center"/>
          </w:tcPr>
          <w:p w14:paraId="6417158C">
            <w:pPr>
              <w:pStyle w:val="16"/>
              <w:widowControl w:val="0"/>
              <w:shd w:val="clear" w:color="auto" w:fill="FFFFFF"/>
              <w:autoSpaceDE w:val="0"/>
              <w:autoSpaceDN w:val="0"/>
              <w:spacing w:before="0" w:beforeAutospacing="0" w:after="0" w:afterAutospacing="0" w:line="210" w:lineRule="atLeast"/>
              <w:ind w:left="142" w:right="141"/>
              <w:jc w:val="both"/>
              <w:rPr>
                <w:b/>
                <w:bCs/>
                <w:shd w:val="clear" w:color="auto" w:fill="FFFFFF"/>
                <w:lang w:val="kk-KZ" w:eastAsia="en-US"/>
              </w:rPr>
            </w:pPr>
            <w:r>
              <w:rPr>
                <w:b/>
                <w:bCs/>
                <w:shd w:val="clear" w:color="auto" w:fill="FFFFFF"/>
                <w:lang w:val="kk-KZ" w:eastAsia="en-US"/>
              </w:rPr>
              <w:t xml:space="preserve">Мақсаты: </w:t>
            </w:r>
            <w:r>
              <w:rPr>
                <w:bCs/>
                <w:shd w:val="clear" w:color="auto" w:fill="FFFFFF"/>
                <w:lang w:val="kk-KZ" w:eastAsia="en-US"/>
              </w:rPr>
              <w:t>Ұйымдастыру, жоспарлау, талдау, оның жетістіктерін көрсету дағдыларын қалыптастыру.</w:t>
            </w:r>
          </w:p>
          <w:p w14:paraId="47DFF60C">
            <w:pPr>
              <w:pStyle w:val="16"/>
              <w:widowControl w:val="0"/>
              <w:shd w:val="clear" w:color="auto" w:fill="FFFFFF"/>
              <w:autoSpaceDE w:val="0"/>
              <w:autoSpaceDN w:val="0"/>
              <w:spacing w:before="0" w:beforeAutospacing="0" w:after="0" w:afterAutospacing="0"/>
              <w:ind w:left="142" w:right="141"/>
              <w:jc w:val="both"/>
              <w:rPr>
                <w:lang w:val="kk-KZ" w:eastAsia="en-US"/>
              </w:rPr>
            </w:pPr>
            <w:r>
              <w:rPr>
                <w:b/>
                <w:bCs/>
                <w:shd w:val="clear" w:color="auto" w:fill="FFFFFF"/>
                <w:lang w:val="kk-KZ" w:eastAsia="en-US"/>
              </w:rPr>
              <w:t xml:space="preserve">Мазмұны: </w:t>
            </w:r>
            <w:r>
              <w:rPr>
                <w:lang w:val="kk-KZ" w:eastAsia="en-US"/>
              </w:rPr>
              <w:t xml:space="preserve">«Құзыреттілік» ұғымы. Жаңа білім беру парадигмасындағы күтілетін нәтижеге  бағытталған  құзыреттіліктер. Бейімді-бағдарлы оқытудың жетістіктері. </w:t>
            </w:r>
            <w:r>
              <w:rPr>
                <w:shd w:val="clear" w:color="auto" w:fill="FFFFFF"/>
                <w:lang w:val="kk-KZ" w:eastAsia="en-US"/>
              </w:rPr>
              <w:t xml:space="preserve">Дамыта оқыту технологиясын қалыптастырған ғалымдар: Л.С Вготский, М.Я. Лернер. Л.В. Занков, В.В. Давыдов, Д.Б.Эльконин. </w:t>
            </w:r>
            <w:r>
              <w:rPr>
                <w:lang w:val="kk-KZ" w:eastAsia="en-US"/>
              </w:rPr>
              <w:t xml:space="preserve">Сабақта жаңа ақпараттық технологиялармен жұмыс жасау: </w:t>
            </w:r>
            <w:r>
              <w:rPr>
                <w:shd w:val="clear" w:color="auto" w:fill="FFFFFF"/>
                <w:lang w:val="kk-KZ" w:eastAsia="en-US"/>
              </w:rPr>
              <w:t>компьютер, электрондық оқулық, интерактивті тақта, интернет, электрондық пошта, телеконференция, On-line сабақтар т.б.</w:t>
            </w:r>
          </w:p>
        </w:tc>
        <w:tc>
          <w:tcPr>
            <w:tcW w:w="709" w:type="dxa"/>
            <w:gridSpan w:val="2"/>
            <w:vAlign w:val="center"/>
          </w:tcPr>
          <w:p w14:paraId="6FF628BF">
            <w:pPr>
              <w:widowControl w:val="0"/>
              <w:autoSpaceDE w:val="0"/>
              <w:autoSpaceDN w:val="0"/>
              <w:spacing w:after="0" w:line="240" w:lineRule="auto"/>
              <w:jc w:val="center"/>
              <w:rPr>
                <w:rFonts w:ascii="Times New Roman" w:hAnsi="Times New Roman" w:eastAsiaTheme="minorHAnsi"/>
                <w:sz w:val="24"/>
                <w:szCs w:val="24"/>
                <w:lang w:val="kk-KZ" w:eastAsia="en-US"/>
              </w:rPr>
            </w:pPr>
          </w:p>
        </w:tc>
        <w:tc>
          <w:tcPr>
            <w:tcW w:w="498" w:type="dxa"/>
          </w:tcPr>
          <w:p w14:paraId="2FAD09DA">
            <w:pPr>
              <w:pStyle w:val="30"/>
              <w:ind w:left="223"/>
              <w:rPr>
                <w:b/>
                <w:sz w:val="24"/>
                <w:szCs w:val="24"/>
                <w:lang w:val="kk-KZ" w:eastAsia="en-US"/>
              </w:rPr>
            </w:pPr>
          </w:p>
        </w:tc>
        <w:tc>
          <w:tcPr>
            <w:tcW w:w="423" w:type="dxa"/>
            <w:gridSpan w:val="2"/>
          </w:tcPr>
          <w:p w14:paraId="4F3D9E57">
            <w:pPr>
              <w:pStyle w:val="30"/>
              <w:ind w:left="223"/>
              <w:rPr>
                <w:b/>
                <w:sz w:val="24"/>
                <w:szCs w:val="24"/>
                <w:lang w:val="kk-KZ" w:eastAsia="en-US"/>
              </w:rPr>
            </w:pPr>
          </w:p>
        </w:tc>
        <w:tc>
          <w:tcPr>
            <w:tcW w:w="436" w:type="dxa"/>
            <w:gridSpan w:val="2"/>
          </w:tcPr>
          <w:p w14:paraId="49F9EFF1">
            <w:pPr>
              <w:pStyle w:val="30"/>
              <w:ind w:left="223"/>
              <w:rPr>
                <w:b/>
                <w:sz w:val="24"/>
                <w:szCs w:val="24"/>
                <w:lang w:val="kk-KZ" w:eastAsia="en-US"/>
              </w:rPr>
            </w:pPr>
          </w:p>
        </w:tc>
        <w:tc>
          <w:tcPr>
            <w:tcW w:w="628" w:type="dxa"/>
            <w:gridSpan w:val="3"/>
          </w:tcPr>
          <w:p w14:paraId="06EC8239">
            <w:pPr>
              <w:pStyle w:val="30"/>
              <w:ind w:left="223"/>
              <w:rPr>
                <w:b/>
                <w:sz w:val="24"/>
                <w:szCs w:val="24"/>
                <w:lang w:val="kk-KZ" w:eastAsia="en-US"/>
              </w:rPr>
            </w:pPr>
          </w:p>
        </w:tc>
        <w:tc>
          <w:tcPr>
            <w:tcW w:w="425" w:type="dxa"/>
          </w:tcPr>
          <w:p w14:paraId="5F5A3FB5">
            <w:pPr>
              <w:pStyle w:val="30"/>
              <w:ind w:left="223"/>
              <w:rPr>
                <w:b/>
                <w:sz w:val="24"/>
                <w:szCs w:val="24"/>
                <w:lang w:val="ru-RU" w:eastAsia="en-US"/>
              </w:rPr>
            </w:pPr>
            <w:r>
              <w:rPr>
                <w:b/>
                <w:sz w:val="24"/>
                <w:szCs w:val="24"/>
                <w:lang w:val="en-US" w:eastAsia="en-US"/>
              </w:rPr>
              <w:t>ѵ</w:t>
            </w:r>
          </w:p>
        </w:tc>
        <w:tc>
          <w:tcPr>
            <w:tcW w:w="425" w:type="dxa"/>
            <w:gridSpan w:val="3"/>
          </w:tcPr>
          <w:p w14:paraId="3E6EFD3E">
            <w:pPr>
              <w:pStyle w:val="30"/>
              <w:ind w:left="223"/>
              <w:rPr>
                <w:b/>
                <w:sz w:val="24"/>
                <w:szCs w:val="24"/>
                <w:lang w:val="ru-RU" w:eastAsia="en-US"/>
              </w:rPr>
            </w:pPr>
          </w:p>
        </w:tc>
        <w:tc>
          <w:tcPr>
            <w:tcW w:w="425" w:type="dxa"/>
            <w:gridSpan w:val="2"/>
          </w:tcPr>
          <w:p w14:paraId="0BB7539D">
            <w:pPr>
              <w:pStyle w:val="30"/>
              <w:ind w:left="223"/>
              <w:rPr>
                <w:b/>
                <w:sz w:val="24"/>
                <w:szCs w:val="24"/>
                <w:lang w:val="ru-RU" w:eastAsia="en-US"/>
              </w:rPr>
            </w:pPr>
          </w:p>
        </w:tc>
        <w:tc>
          <w:tcPr>
            <w:tcW w:w="426" w:type="dxa"/>
          </w:tcPr>
          <w:p w14:paraId="3ADDBC83">
            <w:pPr>
              <w:pStyle w:val="30"/>
              <w:ind w:left="223"/>
              <w:rPr>
                <w:b/>
                <w:sz w:val="24"/>
                <w:szCs w:val="24"/>
                <w:lang w:val="ru-RU" w:eastAsia="en-US"/>
              </w:rPr>
            </w:pPr>
          </w:p>
        </w:tc>
        <w:tc>
          <w:tcPr>
            <w:tcW w:w="425" w:type="dxa"/>
            <w:gridSpan w:val="3"/>
            <w:tcBorders>
              <w:right w:val="single" w:color="auto" w:sz="4" w:space="0"/>
            </w:tcBorders>
          </w:tcPr>
          <w:p w14:paraId="08A13CB8">
            <w:pPr>
              <w:pStyle w:val="30"/>
              <w:ind w:left="223"/>
              <w:rPr>
                <w:b/>
                <w:sz w:val="24"/>
                <w:szCs w:val="24"/>
                <w:lang w:val="ru-RU" w:eastAsia="en-US"/>
              </w:rPr>
            </w:pPr>
          </w:p>
        </w:tc>
        <w:tc>
          <w:tcPr>
            <w:tcW w:w="567" w:type="dxa"/>
            <w:gridSpan w:val="2"/>
            <w:tcBorders>
              <w:right w:val="single" w:color="auto" w:sz="4" w:space="0"/>
            </w:tcBorders>
          </w:tcPr>
          <w:p w14:paraId="7D3555DC">
            <w:pPr>
              <w:pStyle w:val="30"/>
              <w:ind w:left="223"/>
              <w:rPr>
                <w:b/>
                <w:sz w:val="24"/>
                <w:szCs w:val="24"/>
                <w:lang w:val="ru-RU" w:eastAsia="en-US"/>
              </w:rPr>
            </w:pPr>
          </w:p>
        </w:tc>
        <w:tc>
          <w:tcPr>
            <w:tcW w:w="425" w:type="dxa"/>
            <w:tcBorders>
              <w:left w:val="single" w:color="auto" w:sz="4" w:space="0"/>
              <w:right w:val="single" w:color="auto" w:sz="4" w:space="0"/>
            </w:tcBorders>
          </w:tcPr>
          <w:p w14:paraId="076E2D14">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4E2F5731">
            <w:pPr>
              <w:pStyle w:val="30"/>
              <w:ind w:left="223"/>
              <w:rPr>
                <w:b/>
                <w:sz w:val="24"/>
                <w:szCs w:val="24"/>
                <w:lang w:val="ru-RU" w:eastAsia="en-US"/>
              </w:rPr>
            </w:pPr>
          </w:p>
        </w:tc>
      </w:tr>
      <w:tr w14:paraId="25CED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4CB6A827">
            <w:pPr>
              <w:pStyle w:val="30"/>
              <w:jc w:val="center"/>
              <w:rPr>
                <w:sz w:val="24"/>
                <w:szCs w:val="24"/>
                <w:lang w:val="kk-KZ" w:eastAsia="en-US"/>
              </w:rPr>
            </w:pPr>
            <w:r>
              <w:rPr>
                <w:sz w:val="24"/>
                <w:szCs w:val="24"/>
                <w:lang w:val="kk-KZ" w:eastAsia="en-US"/>
              </w:rPr>
              <w:t>58</w:t>
            </w:r>
          </w:p>
        </w:tc>
        <w:tc>
          <w:tcPr>
            <w:tcW w:w="1572" w:type="dxa"/>
            <w:vMerge w:val="continue"/>
          </w:tcPr>
          <w:p w14:paraId="26B1033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209ED603">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23AE3A4F">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1559" w:type="dxa"/>
          </w:tcPr>
          <w:p w14:paraId="7D2D721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Өндірістік</w:t>
            </w:r>
          </w:p>
          <w:p w14:paraId="1716BC82">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 xml:space="preserve">практика </w:t>
            </w:r>
            <w:r>
              <w:rPr>
                <w:rFonts w:ascii="Times New Roman" w:hAnsi="Times New Roman" w:eastAsiaTheme="minorHAnsi"/>
                <w:sz w:val="24"/>
                <w:szCs w:val="24"/>
                <w:lang w:val="kk-KZ" w:eastAsia="en-US"/>
              </w:rPr>
              <w:t>1</w:t>
            </w:r>
          </w:p>
        </w:tc>
        <w:tc>
          <w:tcPr>
            <w:tcW w:w="4536" w:type="dxa"/>
            <w:gridSpan w:val="2"/>
            <w:vAlign w:val="center"/>
          </w:tcPr>
          <w:p w14:paraId="70613B6E">
            <w:pPr>
              <w:widowControl w:val="0"/>
              <w:shd w:val="clear" w:color="auto" w:fill="FFFFFF" w:themeFill="background1"/>
              <w:autoSpaceDE w:val="0"/>
              <w:autoSpaceDN w:val="0"/>
              <w:spacing w:after="0" w:line="240" w:lineRule="auto"/>
              <w:ind w:left="142" w:right="141"/>
              <w:jc w:val="both"/>
              <w:rPr>
                <w:rFonts w:ascii="Times New Roman" w:hAnsi="Times New Roman" w:cs="Times New Roman" w:eastAsiaTheme="minorHAnsi"/>
                <w:color w:val="000000"/>
                <w:sz w:val="24"/>
                <w:szCs w:val="24"/>
                <w:lang w:val="kk-KZ" w:eastAsia="en-US"/>
              </w:rPr>
            </w:pPr>
            <w:r>
              <w:rPr>
                <w:rFonts w:ascii="Times New Roman" w:hAnsi="Times New Roman" w:cs="Times New Roman" w:eastAsiaTheme="minorHAnsi"/>
                <w:b/>
                <w:bCs/>
                <w:sz w:val="24"/>
                <w:szCs w:val="24"/>
                <w:shd w:val="clear" w:color="auto" w:fill="FFFFFF"/>
                <w:lang w:val="kk-KZ" w:eastAsia="en-US"/>
              </w:rPr>
              <w:t xml:space="preserve">Мақсаты: </w:t>
            </w:r>
            <w:r>
              <w:rPr>
                <w:rFonts w:ascii="Times New Roman" w:hAnsi="Times New Roman" w:cs="Times New Roman" w:eastAsiaTheme="minorHAnsi"/>
                <w:bCs/>
                <w:sz w:val="24"/>
                <w:szCs w:val="24"/>
                <w:shd w:val="clear" w:color="auto" w:fill="FFFFFF"/>
                <w:lang w:val="kk-KZ" w:eastAsia="en-US"/>
              </w:rPr>
              <w:t>Жалпы ғылыми, мәдени, психологиялық және педагогикалық-әдіснамалық арнайы пәндер бойынша білімін нығайту және тереңдету, сондай-ақ алған білім, педагогикалық дағдылар мен құзіреттер негізінде қалыптастыру және қазіргі заманға сай түрлі техникалық және байланыс құралдарын дұрыс, тиімді, орынды пайдалана білу.</w:t>
            </w:r>
          </w:p>
          <w:p w14:paraId="3BF81C2F">
            <w:pPr>
              <w:widowControl w:val="0"/>
              <w:shd w:val="clear" w:color="auto" w:fill="FFFFFF" w:themeFill="background1"/>
              <w:autoSpaceDE w:val="0"/>
              <w:autoSpaceDN w:val="0"/>
              <w:spacing w:after="0" w:line="240" w:lineRule="auto"/>
              <w:ind w:left="142" w:right="141"/>
              <w:jc w:val="both"/>
              <w:rPr>
                <w:rFonts w:ascii="Times New Roman" w:hAnsi="Times New Roman" w:eastAsia="Times New Roman"/>
                <w:sz w:val="24"/>
                <w:szCs w:val="24"/>
                <w:lang w:val="kk-KZ" w:eastAsia="en-US"/>
              </w:rPr>
            </w:pPr>
            <w:r>
              <w:rPr>
                <w:rFonts w:ascii="Times New Roman" w:hAnsi="Times New Roman" w:cs="Times New Roman" w:eastAsiaTheme="minorHAnsi"/>
                <w:b/>
                <w:bCs/>
                <w:sz w:val="24"/>
                <w:szCs w:val="24"/>
                <w:shd w:val="clear" w:color="auto" w:fill="FFFFFF"/>
                <w:lang w:val="kk-KZ" w:eastAsia="en-US"/>
              </w:rPr>
              <w:t>Мазмұны:</w:t>
            </w:r>
            <w:r>
              <w:rPr>
                <w:rFonts w:eastAsiaTheme="minorHAnsi"/>
                <w:b/>
                <w:bCs/>
                <w:shd w:val="clear" w:color="auto" w:fill="FFFFFF"/>
                <w:lang w:val="kk-KZ" w:eastAsia="en-US"/>
              </w:rPr>
              <w:t xml:space="preserve"> </w:t>
            </w:r>
            <w:r>
              <w:rPr>
                <w:rFonts w:ascii="Times New Roman" w:hAnsi="Times New Roman" w:eastAsiaTheme="minorHAnsi"/>
                <w:color w:val="000000"/>
                <w:sz w:val="24"/>
                <w:szCs w:val="24"/>
                <w:lang w:val="kk-KZ" w:eastAsia="en-US"/>
              </w:rPr>
              <w:t>Білім алушылар мен мұғалімнің педагогикалық қызметінің негізгі функцияларын меңгерту, тәжірибелік дағдылар мен оқыту әдістемелерін өз бойына қалыптастыру, оқу сабақтарын жоспарлау, сабақты түрлі интерактивті технология және әдістермен өткізу, ЖОО-да психологиялық-педагогикалық пәндер циклі, жеке әдістеме бойынша алған білімдерін жан-жақты пайдалану, педагогикалық құзыреттіліктің құрылуы және дамуы, мұғалімнің кәсіби қасиеттерін қалыптастыру. Педагогикалық ойлау икемділігін, шығармашылығын, педагогикалық құбылыстарды, фактілерді талдау.</w:t>
            </w:r>
            <w:r>
              <w:rPr>
                <w:rFonts w:ascii="Times New Roman" w:hAnsi="Times New Roman" w:eastAsia="Times New Roman"/>
                <w:sz w:val="24"/>
                <w:szCs w:val="24"/>
                <w:lang w:val="kk-KZ" w:eastAsia="en-US"/>
              </w:rPr>
              <w:t xml:space="preserve"> </w:t>
            </w:r>
          </w:p>
        </w:tc>
        <w:tc>
          <w:tcPr>
            <w:tcW w:w="709" w:type="dxa"/>
            <w:gridSpan w:val="2"/>
          </w:tcPr>
          <w:p w14:paraId="1656C7B6">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24FA904A">
            <w:pPr>
              <w:pStyle w:val="30"/>
              <w:ind w:left="223"/>
              <w:rPr>
                <w:b/>
                <w:sz w:val="24"/>
                <w:szCs w:val="24"/>
                <w:lang w:val="en-US" w:eastAsia="en-US"/>
              </w:rPr>
            </w:pPr>
          </w:p>
        </w:tc>
        <w:tc>
          <w:tcPr>
            <w:tcW w:w="423" w:type="dxa"/>
            <w:gridSpan w:val="2"/>
          </w:tcPr>
          <w:p w14:paraId="02180B56">
            <w:pPr>
              <w:pStyle w:val="30"/>
              <w:ind w:left="223"/>
              <w:rPr>
                <w:b/>
                <w:sz w:val="24"/>
                <w:szCs w:val="24"/>
                <w:lang w:val="en-US" w:eastAsia="en-US"/>
              </w:rPr>
            </w:pPr>
          </w:p>
        </w:tc>
        <w:tc>
          <w:tcPr>
            <w:tcW w:w="436" w:type="dxa"/>
            <w:gridSpan w:val="2"/>
          </w:tcPr>
          <w:p w14:paraId="539D64A7">
            <w:pPr>
              <w:pStyle w:val="30"/>
              <w:ind w:left="223"/>
              <w:rPr>
                <w:b/>
                <w:sz w:val="24"/>
                <w:szCs w:val="24"/>
                <w:lang w:val="en-US" w:eastAsia="en-US"/>
              </w:rPr>
            </w:pPr>
          </w:p>
        </w:tc>
        <w:tc>
          <w:tcPr>
            <w:tcW w:w="628" w:type="dxa"/>
            <w:gridSpan w:val="3"/>
          </w:tcPr>
          <w:p w14:paraId="1986A566">
            <w:pPr>
              <w:pStyle w:val="30"/>
              <w:ind w:left="223"/>
              <w:rPr>
                <w:b/>
                <w:sz w:val="24"/>
                <w:szCs w:val="24"/>
                <w:lang w:val="en-US" w:eastAsia="en-US"/>
              </w:rPr>
            </w:pPr>
          </w:p>
        </w:tc>
        <w:tc>
          <w:tcPr>
            <w:tcW w:w="425" w:type="dxa"/>
          </w:tcPr>
          <w:p w14:paraId="0A27A093">
            <w:pPr>
              <w:pStyle w:val="30"/>
              <w:ind w:left="223"/>
              <w:rPr>
                <w:b/>
                <w:sz w:val="24"/>
                <w:szCs w:val="24"/>
                <w:lang w:val="en-US" w:eastAsia="en-US"/>
              </w:rPr>
            </w:pPr>
            <w:r>
              <w:rPr>
                <w:b/>
                <w:sz w:val="24"/>
                <w:szCs w:val="24"/>
                <w:lang w:val="en-US" w:eastAsia="en-US"/>
              </w:rPr>
              <w:t>ѵ</w:t>
            </w:r>
          </w:p>
        </w:tc>
        <w:tc>
          <w:tcPr>
            <w:tcW w:w="425" w:type="dxa"/>
            <w:gridSpan w:val="3"/>
          </w:tcPr>
          <w:p w14:paraId="2037F75E">
            <w:pPr>
              <w:pStyle w:val="30"/>
              <w:ind w:left="223"/>
              <w:rPr>
                <w:b/>
                <w:sz w:val="24"/>
                <w:szCs w:val="24"/>
                <w:lang w:val="en-US" w:eastAsia="en-US"/>
              </w:rPr>
            </w:pPr>
          </w:p>
        </w:tc>
        <w:tc>
          <w:tcPr>
            <w:tcW w:w="425" w:type="dxa"/>
            <w:gridSpan w:val="2"/>
          </w:tcPr>
          <w:p w14:paraId="6E9424C9">
            <w:pPr>
              <w:pStyle w:val="30"/>
              <w:ind w:left="223"/>
              <w:rPr>
                <w:b/>
                <w:sz w:val="24"/>
                <w:szCs w:val="24"/>
                <w:lang w:val="en-US" w:eastAsia="en-US"/>
              </w:rPr>
            </w:pPr>
            <w:r>
              <w:rPr>
                <w:b/>
                <w:sz w:val="24"/>
                <w:szCs w:val="24"/>
                <w:lang w:val="en-US" w:eastAsia="en-US"/>
              </w:rPr>
              <w:t>ѵ</w:t>
            </w:r>
          </w:p>
        </w:tc>
        <w:tc>
          <w:tcPr>
            <w:tcW w:w="426" w:type="dxa"/>
          </w:tcPr>
          <w:p w14:paraId="6CD03BC3">
            <w:pPr>
              <w:pStyle w:val="30"/>
              <w:ind w:left="223"/>
              <w:rPr>
                <w:b/>
                <w:sz w:val="24"/>
                <w:szCs w:val="24"/>
                <w:lang w:val="en-US" w:eastAsia="en-US"/>
              </w:rPr>
            </w:pPr>
          </w:p>
        </w:tc>
        <w:tc>
          <w:tcPr>
            <w:tcW w:w="425" w:type="dxa"/>
            <w:gridSpan w:val="3"/>
            <w:tcBorders>
              <w:right w:val="single" w:color="auto" w:sz="4" w:space="0"/>
            </w:tcBorders>
          </w:tcPr>
          <w:p w14:paraId="3BBCC7B4">
            <w:pPr>
              <w:pStyle w:val="30"/>
              <w:ind w:left="223"/>
              <w:rPr>
                <w:b/>
                <w:sz w:val="24"/>
                <w:szCs w:val="24"/>
                <w:lang w:val="en-US" w:eastAsia="en-US"/>
              </w:rPr>
            </w:pPr>
          </w:p>
        </w:tc>
        <w:tc>
          <w:tcPr>
            <w:tcW w:w="567" w:type="dxa"/>
            <w:gridSpan w:val="2"/>
            <w:tcBorders>
              <w:right w:val="single" w:color="auto" w:sz="4" w:space="0"/>
            </w:tcBorders>
          </w:tcPr>
          <w:p w14:paraId="335722C4">
            <w:pPr>
              <w:pStyle w:val="30"/>
              <w:ind w:left="223"/>
              <w:rPr>
                <w:b/>
                <w:sz w:val="24"/>
                <w:szCs w:val="24"/>
                <w:lang w:val="en-US" w:eastAsia="en-US"/>
              </w:rPr>
            </w:pPr>
          </w:p>
        </w:tc>
        <w:tc>
          <w:tcPr>
            <w:tcW w:w="425" w:type="dxa"/>
            <w:tcBorders>
              <w:left w:val="single" w:color="auto" w:sz="4" w:space="0"/>
              <w:right w:val="single" w:color="auto" w:sz="4" w:space="0"/>
            </w:tcBorders>
          </w:tcPr>
          <w:p w14:paraId="736CCDB2">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240FF78A">
            <w:pPr>
              <w:pStyle w:val="30"/>
              <w:ind w:left="223"/>
              <w:rPr>
                <w:b/>
                <w:sz w:val="24"/>
                <w:szCs w:val="24"/>
                <w:lang w:val="en-US" w:eastAsia="en-US"/>
              </w:rPr>
            </w:pPr>
          </w:p>
        </w:tc>
      </w:tr>
      <w:tr w14:paraId="16FF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30F88D13">
            <w:pPr>
              <w:pStyle w:val="30"/>
              <w:jc w:val="center"/>
              <w:rPr>
                <w:sz w:val="24"/>
                <w:szCs w:val="24"/>
                <w:lang w:val="kk-KZ" w:eastAsia="en-US"/>
              </w:rPr>
            </w:pPr>
            <w:r>
              <w:rPr>
                <w:sz w:val="24"/>
                <w:szCs w:val="24"/>
                <w:lang w:val="kk-KZ" w:eastAsia="en-US"/>
              </w:rPr>
              <w:t>59</w:t>
            </w:r>
          </w:p>
        </w:tc>
        <w:tc>
          <w:tcPr>
            <w:tcW w:w="1572" w:type="dxa"/>
            <w:vMerge w:val="restart"/>
          </w:tcPr>
          <w:p w14:paraId="247E620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әдебиетінің тарихы</w:t>
            </w:r>
          </w:p>
          <w:p w14:paraId="2AA50FD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07B7E0F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433E335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68213C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Қазақ халқыны</w:t>
            </w:r>
            <w:r>
              <w:rPr>
                <w:rFonts w:ascii="Times New Roman" w:hAnsi="Times New Roman" w:eastAsiaTheme="minorHAnsi"/>
                <w:sz w:val="24"/>
                <w:szCs w:val="24"/>
                <w:lang w:val="en-US" w:eastAsia="en-US"/>
              </w:rPr>
              <w:t>ң ауыз әдебиеті</w:t>
            </w:r>
          </w:p>
          <w:p w14:paraId="74E7813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4536" w:type="dxa"/>
            <w:gridSpan w:val="2"/>
          </w:tcPr>
          <w:p w14:paraId="2D7A368A">
            <w:pPr>
              <w:widowControl w:val="0"/>
              <w:tabs>
                <w:tab w:val="left" w:pos="7021"/>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Қазақ ауыз әдебиетін тарихи контексте қарастыра отырып, синкретті өнер екендігіне, дәстүрлілігіне, көп варианттылығына мән беру және оның көркем-танымдық, тәрбиелік ерекшеліктерін зор мәдени мұра ретінде зерделеу.</w:t>
            </w:r>
          </w:p>
          <w:p w14:paraId="4DB0186E">
            <w:pPr>
              <w:widowControl w:val="0"/>
              <w:tabs>
                <w:tab w:val="left" w:pos="7021"/>
              </w:tabs>
              <w:autoSpaceDE w:val="0"/>
              <w:autoSpaceDN w:val="0"/>
              <w:spacing w:after="0" w:line="240" w:lineRule="auto"/>
              <w:ind w:left="142" w:right="141"/>
              <w:jc w:val="both"/>
              <w:rPr>
                <w:rFonts w:ascii="Times New Roman" w:hAnsi="Times New Roman" w:eastAsiaTheme="minorHAnsi"/>
                <w:color w:val="000000"/>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Ауыз әдебиетінің ерекшеліктері; фольклор және фольклористика ғылымы; фольклордың пайда болу тарихы, оның халық өнері екендігі; ауыз әдебиетінің түрлері: тұрмыс-салт жырлары, аңыздар, эпостық шығармалар, батырлар жыры, лиро-эпостық жырлар, ертегілер, айтыс өнері оның түрлері.</w:t>
            </w:r>
          </w:p>
        </w:tc>
        <w:tc>
          <w:tcPr>
            <w:tcW w:w="709" w:type="dxa"/>
            <w:gridSpan w:val="2"/>
          </w:tcPr>
          <w:p w14:paraId="10102D10">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101B083C">
            <w:pPr>
              <w:pStyle w:val="30"/>
              <w:ind w:left="223"/>
              <w:rPr>
                <w:b/>
                <w:sz w:val="24"/>
                <w:szCs w:val="24"/>
                <w:lang w:val="en-US" w:eastAsia="en-US"/>
              </w:rPr>
            </w:pPr>
          </w:p>
        </w:tc>
        <w:tc>
          <w:tcPr>
            <w:tcW w:w="423" w:type="dxa"/>
            <w:gridSpan w:val="2"/>
          </w:tcPr>
          <w:p w14:paraId="398AB568">
            <w:pPr>
              <w:pStyle w:val="30"/>
              <w:ind w:left="223"/>
              <w:rPr>
                <w:b/>
                <w:sz w:val="24"/>
                <w:szCs w:val="24"/>
                <w:lang w:val="en-US" w:eastAsia="en-US"/>
              </w:rPr>
            </w:pPr>
          </w:p>
        </w:tc>
        <w:tc>
          <w:tcPr>
            <w:tcW w:w="436" w:type="dxa"/>
            <w:gridSpan w:val="2"/>
          </w:tcPr>
          <w:p w14:paraId="410C334D">
            <w:pPr>
              <w:pStyle w:val="30"/>
              <w:ind w:left="223"/>
              <w:rPr>
                <w:b/>
                <w:sz w:val="24"/>
                <w:szCs w:val="24"/>
                <w:lang w:val="en-US" w:eastAsia="en-US"/>
              </w:rPr>
            </w:pPr>
          </w:p>
        </w:tc>
        <w:tc>
          <w:tcPr>
            <w:tcW w:w="628" w:type="dxa"/>
            <w:gridSpan w:val="3"/>
          </w:tcPr>
          <w:p w14:paraId="362D85B5">
            <w:pPr>
              <w:pStyle w:val="30"/>
              <w:ind w:left="223"/>
              <w:rPr>
                <w:b/>
                <w:sz w:val="24"/>
                <w:szCs w:val="24"/>
                <w:lang w:val="en-US" w:eastAsia="en-US"/>
              </w:rPr>
            </w:pPr>
            <w:r>
              <w:rPr>
                <w:b/>
                <w:sz w:val="24"/>
                <w:szCs w:val="24"/>
                <w:lang w:val="en-US" w:eastAsia="en-US"/>
              </w:rPr>
              <w:t>ѵ</w:t>
            </w:r>
          </w:p>
        </w:tc>
        <w:tc>
          <w:tcPr>
            <w:tcW w:w="425" w:type="dxa"/>
          </w:tcPr>
          <w:p w14:paraId="5F306B3F">
            <w:pPr>
              <w:pStyle w:val="30"/>
              <w:ind w:left="223"/>
              <w:rPr>
                <w:b/>
                <w:sz w:val="24"/>
                <w:szCs w:val="24"/>
                <w:lang w:val="en-US" w:eastAsia="en-US"/>
              </w:rPr>
            </w:pPr>
          </w:p>
        </w:tc>
        <w:tc>
          <w:tcPr>
            <w:tcW w:w="425" w:type="dxa"/>
            <w:gridSpan w:val="3"/>
          </w:tcPr>
          <w:p w14:paraId="62E37D4F">
            <w:pPr>
              <w:pStyle w:val="30"/>
              <w:ind w:left="223"/>
              <w:rPr>
                <w:b/>
                <w:sz w:val="24"/>
                <w:szCs w:val="24"/>
                <w:lang w:val="en-US" w:eastAsia="en-US"/>
              </w:rPr>
            </w:pPr>
          </w:p>
        </w:tc>
        <w:tc>
          <w:tcPr>
            <w:tcW w:w="425" w:type="dxa"/>
            <w:gridSpan w:val="2"/>
          </w:tcPr>
          <w:p w14:paraId="0E466171">
            <w:pPr>
              <w:pStyle w:val="30"/>
              <w:ind w:left="223"/>
              <w:rPr>
                <w:b/>
                <w:sz w:val="24"/>
                <w:szCs w:val="24"/>
                <w:lang w:val="en-US" w:eastAsia="en-US"/>
              </w:rPr>
            </w:pPr>
          </w:p>
        </w:tc>
        <w:tc>
          <w:tcPr>
            <w:tcW w:w="426" w:type="dxa"/>
          </w:tcPr>
          <w:p w14:paraId="2ECA1F5C">
            <w:pPr>
              <w:pStyle w:val="30"/>
              <w:ind w:left="223"/>
              <w:rPr>
                <w:b/>
                <w:sz w:val="24"/>
                <w:szCs w:val="24"/>
                <w:lang w:val="en-US" w:eastAsia="en-US"/>
              </w:rPr>
            </w:pPr>
          </w:p>
        </w:tc>
        <w:tc>
          <w:tcPr>
            <w:tcW w:w="425" w:type="dxa"/>
            <w:gridSpan w:val="3"/>
            <w:tcBorders>
              <w:right w:val="single" w:color="auto" w:sz="4" w:space="0"/>
            </w:tcBorders>
          </w:tcPr>
          <w:p w14:paraId="4E566261">
            <w:pPr>
              <w:pStyle w:val="30"/>
              <w:ind w:left="223"/>
              <w:rPr>
                <w:b/>
                <w:sz w:val="24"/>
                <w:szCs w:val="24"/>
                <w:lang w:val="en-US" w:eastAsia="en-US"/>
              </w:rPr>
            </w:pPr>
          </w:p>
        </w:tc>
        <w:tc>
          <w:tcPr>
            <w:tcW w:w="567" w:type="dxa"/>
            <w:gridSpan w:val="2"/>
            <w:tcBorders>
              <w:right w:val="single" w:color="auto" w:sz="4" w:space="0"/>
            </w:tcBorders>
          </w:tcPr>
          <w:p w14:paraId="125F8797">
            <w:pPr>
              <w:pStyle w:val="30"/>
              <w:ind w:left="223"/>
              <w:rPr>
                <w:b/>
                <w:sz w:val="24"/>
                <w:szCs w:val="24"/>
                <w:lang w:val="en-US" w:eastAsia="en-US"/>
              </w:rPr>
            </w:pPr>
          </w:p>
        </w:tc>
        <w:tc>
          <w:tcPr>
            <w:tcW w:w="425" w:type="dxa"/>
            <w:tcBorders>
              <w:left w:val="single" w:color="auto" w:sz="4" w:space="0"/>
              <w:right w:val="single" w:color="auto" w:sz="4" w:space="0"/>
            </w:tcBorders>
          </w:tcPr>
          <w:p w14:paraId="765DD5A5">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6DB9718E">
            <w:pPr>
              <w:pStyle w:val="30"/>
              <w:ind w:left="223"/>
              <w:rPr>
                <w:b/>
                <w:sz w:val="24"/>
                <w:szCs w:val="24"/>
                <w:lang w:val="en-US" w:eastAsia="en-US"/>
              </w:rPr>
            </w:pPr>
          </w:p>
        </w:tc>
      </w:tr>
      <w:tr w14:paraId="1331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14651F3E">
            <w:pPr>
              <w:pStyle w:val="30"/>
              <w:jc w:val="center"/>
              <w:rPr>
                <w:sz w:val="24"/>
                <w:szCs w:val="24"/>
                <w:lang w:val="kk-KZ" w:eastAsia="en-US"/>
              </w:rPr>
            </w:pPr>
            <w:r>
              <w:rPr>
                <w:sz w:val="24"/>
                <w:szCs w:val="24"/>
                <w:lang w:val="kk-KZ" w:eastAsia="en-US"/>
              </w:rPr>
              <w:t>60</w:t>
            </w:r>
          </w:p>
        </w:tc>
        <w:tc>
          <w:tcPr>
            <w:tcW w:w="1572" w:type="dxa"/>
            <w:vMerge w:val="continue"/>
          </w:tcPr>
          <w:p w14:paraId="04716833">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3EC94518">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6E2BE40A">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27D606A">
            <w:pPr>
              <w:widowControl w:val="0"/>
              <w:autoSpaceDE w:val="0"/>
              <w:autoSpaceDN w:val="0"/>
              <w:spacing w:after="0" w:line="240" w:lineRule="auto"/>
              <w:ind w:left="149" w:right="142"/>
              <w:jc w:val="center"/>
              <w:rPr>
                <w:rFonts w:ascii="Times New Roman" w:hAnsi="Times New Roman" w:eastAsiaTheme="minorHAnsi"/>
                <w:sz w:val="24"/>
                <w:szCs w:val="24"/>
                <w:highlight w:val="yellow"/>
                <w:lang w:val="kk-KZ" w:eastAsia="en-US"/>
              </w:rPr>
            </w:pPr>
            <w:r>
              <w:rPr>
                <w:rFonts w:ascii="Times New Roman" w:hAnsi="Times New Roman" w:cs="Times New Roman" w:eastAsiaTheme="minorHAnsi"/>
                <w:sz w:val="24"/>
                <w:szCs w:val="24"/>
                <w:lang w:val="kk-KZ" w:eastAsia="en-US"/>
              </w:rPr>
              <w:t>Балалар әдебиеті</w:t>
            </w:r>
            <w:r>
              <w:rPr>
                <w:rFonts w:ascii="Times New Roman" w:hAnsi="Times New Roman" w:eastAsiaTheme="minorHAnsi"/>
                <w:sz w:val="24"/>
                <w:szCs w:val="24"/>
                <w:highlight w:val="none"/>
                <w:lang w:val="kk-KZ" w:eastAsia="en-US"/>
              </w:rPr>
              <w:t xml:space="preserve"> </w:t>
            </w:r>
          </w:p>
        </w:tc>
        <w:tc>
          <w:tcPr>
            <w:tcW w:w="4536" w:type="dxa"/>
            <w:gridSpan w:val="2"/>
          </w:tcPr>
          <w:p w14:paraId="60402DC3">
            <w:pPr>
              <w:widowControl w:val="0"/>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Білім алушылар балалар әдебиеті жанрымен, оның тарихи даму кезеңімен, балаларға арналған балалар әдебиеті туралы білім беру, оны тәжірибеде қолдану біліктілігін қалыптастыру.</w:t>
            </w:r>
          </w:p>
          <w:p w14:paraId="41FF7B0C">
            <w:pPr>
              <w:pStyle w:val="16"/>
              <w:widowControl w:val="0"/>
              <w:autoSpaceDE w:val="0"/>
              <w:autoSpaceDN w:val="0"/>
              <w:spacing w:before="0" w:beforeAutospacing="0" w:after="0" w:afterAutospacing="0"/>
              <w:ind w:left="142" w:right="141"/>
              <w:jc w:val="both"/>
              <w:rPr>
                <w:highlight w:val="yellow"/>
                <w:lang w:val="kk-KZ" w:eastAsia="en-US"/>
              </w:rPr>
            </w:pPr>
            <w:r>
              <w:rPr>
                <w:b/>
                <w:lang w:val="kk-KZ" w:eastAsia="en-US"/>
              </w:rPr>
              <w:t>Мазмұны:</w:t>
            </w:r>
            <w:r>
              <w:rPr>
                <w:lang w:val="kk-KZ" w:eastAsia="en-US"/>
              </w:rPr>
              <w:t xml:space="preserve"> Қазақ балалар әдебиетінің зерттелуі. Балалар әдебиетінің ерекшеліктері. Қазақ балалар әдебиетінің негіздері. XIX ғасырдағы балалар әдебиеті. XX ғасырдың басындағы балалар әдебиеті. 20-30 жылдардағы балалар әдебиеті. 1940-50 жылдардағы балалар әдебиеті. 1960-80 жылдардағы балалар әдебиеті. Қазіргі қазақ балалар әдебиеті.</w:t>
            </w:r>
          </w:p>
        </w:tc>
        <w:tc>
          <w:tcPr>
            <w:tcW w:w="709" w:type="dxa"/>
            <w:gridSpan w:val="2"/>
            <w:vAlign w:val="center"/>
          </w:tcPr>
          <w:p w14:paraId="0AF5EB97">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4D10E435">
            <w:pPr>
              <w:pStyle w:val="30"/>
              <w:ind w:left="223"/>
              <w:rPr>
                <w:b/>
                <w:sz w:val="24"/>
                <w:szCs w:val="24"/>
                <w:lang w:val="kk-KZ" w:eastAsia="en-US"/>
              </w:rPr>
            </w:pPr>
          </w:p>
        </w:tc>
        <w:tc>
          <w:tcPr>
            <w:tcW w:w="423" w:type="dxa"/>
            <w:gridSpan w:val="2"/>
          </w:tcPr>
          <w:p w14:paraId="3A68863D">
            <w:pPr>
              <w:pStyle w:val="30"/>
              <w:ind w:left="223"/>
              <w:rPr>
                <w:b/>
                <w:sz w:val="24"/>
                <w:szCs w:val="24"/>
                <w:lang w:val="kk-KZ" w:eastAsia="en-US"/>
              </w:rPr>
            </w:pPr>
          </w:p>
        </w:tc>
        <w:tc>
          <w:tcPr>
            <w:tcW w:w="436" w:type="dxa"/>
            <w:gridSpan w:val="2"/>
          </w:tcPr>
          <w:p w14:paraId="7CF0D31B">
            <w:pPr>
              <w:pStyle w:val="30"/>
              <w:ind w:left="223"/>
              <w:rPr>
                <w:b/>
                <w:sz w:val="24"/>
                <w:szCs w:val="24"/>
                <w:lang w:val="kk-KZ" w:eastAsia="en-US"/>
              </w:rPr>
            </w:pPr>
          </w:p>
        </w:tc>
        <w:tc>
          <w:tcPr>
            <w:tcW w:w="628" w:type="dxa"/>
            <w:gridSpan w:val="3"/>
          </w:tcPr>
          <w:p w14:paraId="7A76D3B4">
            <w:pPr>
              <w:pStyle w:val="30"/>
              <w:ind w:left="223"/>
              <w:rPr>
                <w:b/>
                <w:sz w:val="24"/>
                <w:szCs w:val="24"/>
                <w:lang w:val="ru-RU" w:eastAsia="en-US"/>
              </w:rPr>
            </w:pPr>
            <w:r>
              <w:rPr>
                <w:b/>
                <w:sz w:val="24"/>
                <w:szCs w:val="24"/>
                <w:lang w:val="en-US" w:eastAsia="en-US"/>
              </w:rPr>
              <w:t>ѵ</w:t>
            </w:r>
          </w:p>
        </w:tc>
        <w:tc>
          <w:tcPr>
            <w:tcW w:w="425" w:type="dxa"/>
          </w:tcPr>
          <w:p w14:paraId="7B4F93FB">
            <w:pPr>
              <w:pStyle w:val="30"/>
              <w:ind w:left="223"/>
              <w:rPr>
                <w:b/>
                <w:sz w:val="24"/>
                <w:szCs w:val="24"/>
                <w:lang w:val="ru-RU" w:eastAsia="en-US"/>
              </w:rPr>
            </w:pPr>
          </w:p>
        </w:tc>
        <w:tc>
          <w:tcPr>
            <w:tcW w:w="425" w:type="dxa"/>
            <w:gridSpan w:val="3"/>
          </w:tcPr>
          <w:p w14:paraId="384EA1B3">
            <w:pPr>
              <w:pStyle w:val="30"/>
              <w:ind w:left="223"/>
              <w:rPr>
                <w:b/>
                <w:sz w:val="24"/>
                <w:szCs w:val="24"/>
                <w:lang w:val="ru-RU" w:eastAsia="en-US"/>
              </w:rPr>
            </w:pPr>
          </w:p>
        </w:tc>
        <w:tc>
          <w:tcPr>
            <w:tcW w:w="425" w:type="dxa"/>
            <w:gridSpan w:val="2"/>
          </w:tcPr>
          <w:p w14:paraId="4C02856E">
            <w:pPr>
              <w:pStyle w:val="30"/>
              <w:ind w:left="223"/>
              <w:rPr>
                <w:b/>
                <w:sz w:val="24"/>
                <w:szCs w:val="24"/>
                <w:lang w:val="ru-RU" w:eastAsia="en-US"/>
              </w:rPr>
            </w:pPr>
          </w:p>
        </w:tc>
        <w:tc>
          <w:tcPr>
            <w:tcW w:w="426" w:type="dxa"/>
          </w:tcPr>
          <w:p w14:paraId="40A82CA5">
            <w:pPr>
              <w:pStyle w:val="30"/>
              <w:ind w:left="223"/>
              <w:rPr>
                <w:b/>
                <w:sz w:val="24"/>
                <w:szCs w:val="24"/>
                <w:lang w:val="ru-RU" w:eastAsia="en-US"/>
              </w:rPr>
            </w:pPr>
          </w:p>
        </w:tc>
        <w:tc>
          <w:tcPr>
            <w:tcW w:w="425" w:type="dxa"/>
            <w:gridSpan w:val="3"/>
            <w:tcBorders>
              <w:right w:val="single" w:color="auto" w:sz="4" w:space="0"/>
            </w:tcBorders>
          </w:tcPr>
          <w:p w14:paraId="6241A512">
            <w:pPr>
              <w:pStyle w:val="30"/>
              <w:ind w:left="223"/>
              <w:rPr>
                <w:b/>
                <w:sz w:val="24"/>
                <w:szCs w:val="24"/>
                <w:lang w:val="ru-RU" w:eastAsia="en-US"/>
              </w:rPr>
            </w:pPr>
          </w:p>
        </w:tc>
        <w:tc>
          <w:tcPr>
            <w:tcW w:w="567" w:type="dxa"/>
            <w:gridSpan w:val="2"/>
            <w:tcBorders>
              <w:right w:val="single" w:color="auto" w:sz="4" w:space="0"/>
            </w:tcBorders>
          </w:tcPr>
          <w:p w14:paraId="5939B4F2">
            <w:pPr>
              <w:pStyle w:val="30"/>
              <w:ind w:left="223"/>
              <w:rPr>
                <w:b/>
                <w:sz w:val="24"/>
                <w:szCs w:val="24"/>
                <w:lang w:val="ru-RU" w:eastAsia="en-US"/>
              </w:rPr>
            </w:pPr>
          </w:p>
        </w:tc>
        <w:tc>
          <w:tcPr>
            <w:tcW w:w="425" w:type="dxa"/>
            <w:tcBorders>
              <w:left w:val="single" w:color="auto" w:sz="4" w:space="0"/>
              <w:right w:val="single" w:color="auto" w:sz="4" w:space="0"/>
            </w:tcBorders>
          </w:tcPr>
          <w:p w14:paraId="4B00EA5A">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3B7E2F2D">
            <w:pPr>
              <w:pStyle w:val="30"/>
              <w:ind w:left="223"/>
              <w:rPr>
                <w:b/>
                <w:sz w:val="24"/>
                <w:szCs w:val="24"/>
                <w:lang w:val="ru-RU" w:eastAsia="en-US"/>
              </w:rPr>
            </w:pPr>
          </w:p>
        </w:tc>
      </w:tr>
      <w:tr w14:paraId="7522B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533F52AC">
            <w:pPr>
              <w:pStyle w:val="30"/>
              <w:jc w:val="center"/>
              <w:rPr>
                <w:sz w:val="24"/>
                <w:szCs w:val="24"/>
                <w:lang w:val="kk-KZ" w:eastAsia="en-US"/>
              </w:rPr>
            </w:pPr>
            <w:r>
              <w:rPr>
                <w:sz w:val="24"/>
                <w:szCs w:val="24"/>
                <w:lang w:val="kk-KZ" w:eastAsia="en-US"/>
              </w:rPr>
              <w:t>61</w:t>
            </w:r>
          </w:p>
        </w:tc>
        <w:tc>
          <w:tcPr>
            <w:tcW w:w="1572" w:type="dxa"/>
            <w:vMerge w:val="continue"/>
          </w:tcPr>
          <w:p w14:paraId="09D8C1F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66306AE2">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694DE991">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1559" w:type="dxa"/>
          </w:tcPr>
          <w:p w14:paraId="1229900C">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Оқу практикасы</w:t>
            </w:r>
          </w:p>
        </w:tc>
        <w:tc>
          <w:tcPr>
            <w:tcW w:w="4536" w:type="dxa"/>
            <w:gridSpan w:val="2"/>
            <w:vAlign w:val="center"/>
          </w:tcPr>
          <w:p w14:paraId="0C9D0571">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 xml:space="preserve">Фольклор жинау арқылы халық ауыз әдебиетінен білімдерін тереңдету және кеңейту. </w:t>
            </w:r>
          </w:p>
          <w:p w14:paraId="1F05B176">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Фольклорлық практика – 1-курстардың оқу-тәрбиелік және өз бетінше ғылыми жұмыстары үшін ең маңызды іс-тәжірибе түрі екендігін түсіндіру. Дәріс және практикалық сабақтарда алған білімдерін халықтық фольклормен танысуға жұмсау, жұмысты жинау  қабілеттілігін игеру, жарияланым үшін фольклорлық жазбаларды дайындауда практикалық дағдыларды меңгерту, фольклорлық жазбаларды мұрағаттық сақтау және оларды алғашқы өңдеу туралы түсіндіру.</w:t>
            </w:r>
          </w:p>
        </w:tc>
        <w:tc>
          <w:tcPr>
            <w:tcW w:w="709" w:type="dxa"/>
            <w:gridSpan w:val="2"/>
          </w:tcPr>
          <w:p w14:paraId="5AD5086F">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1</w:t>
            </w:r>
          </w:p>
        </w:tc>
        <w:tc>
          <w:tcPr>
            <w:tcW w:w="498" w:type="dxa"/>
          </w:tcPr>
          <w:p w14:paraId="4232FD06">
            <w:pPr>
              <w:pStyle w:val="30"/>
              <w:ind w:left="223"/>
              <w:rPr>
                <w:b/>
                <w:sz w:val="24"/>
                <w:szCs w:val="24"/>
                <w:lang w:val="en-US" w:eastAsia="en-US"/>
              </w:rPr>
            </w:pPr>
          </w:p>
        </w:tc>
        <w:tc>
          <w:tcPr>
            <w:tcW w:w="423" w:type="dxa"/>
            <w:gridSpan w:val="2"/>
          </w:tcPr>
          <w:p w14:paraId="3D83B9B5">
            <w:pPr>
              <w:pStyle w:val="30"/>
              <w:ind w:left="223"/>
              <w:rPr>
                <w:b/>
                <w:sz w:val="24"/>
                <w:szCs w:val="24"/>
                <w:lang w:val="en-US" w:eastAsia="en-US"/>
              </w:rPr>
            </w:pPr>
          </w:p>
        </w:tc>
        <w:tc>
          <w:tcPr>
            <w:tcW w:w="436" w:type="dxa"/>
            <w:gridSpan w:val="2"/>
          </w:tcPr>
          <w:p w14:paraId="7DD03C9C">
            <w:pPr>
              <w:pStyle w:val="30"/>
              <w:ind w:left="223"/>
              <w:rPr>
                <w:b/>
                <w:sz w:val="24"/>
                <w:szCs w:val="24"/>
                <w:lang w:val="en-US" w:eastAsia="en-US"/>
              </w:rPr>
            </w:pPr>
          </w:p>
        </w:tc>
        <w:tc>
          <w:tcPr>
            <w:tcW w:w="628" w:type="dxa"/>
            <w:gridSpan w:val="3"/>
          </w:tcPr>
          <w:p w14:paraId="244CEC28">
            <w:pPr>
              <w:pStyle w:val="30"/>
              <w:ind w:left="223"/>
              <w:rPr>
                <w:b/>
                <w:sz w:val="24"/>
                <w:szCs w:val="24"/>
                <w:lang w:val="en-US" w:eastAsia="en-US"/>
              </w:rPr>
            </w:pPr>
            <w:r>
              <w:rPr>
                <w:b/>
                <w:sz w:val="24"/>
                <w:szCs w:val="24"/>
                <w:lang w:val="en-US" w:eastAsia="en-US"/>
              </w:rPr>
              <w:t>ѵ</w:t>
            </w:r>
          </w:p>
        </w:tc>
        <w:tc>
          <w:tcPr>
            <w:tcW w:w="425" w:type="dxa"/>
          </w:tcPr>
          <w:p w14:paraId="2241760D">
            <w:pPr>
              <w:pStyle w:val="30"/>
              <w:ind w:left="223"/>
              <w:rPr>
                <w:b/>
                <w:sz w:val="24"/>
                <w:szCs w:val="24"/>
                <w:lang w:val="en-US" w:eastAsia="en-US"/>
              </w:rPr>
            </w:pPr>
          </w:p>
        </w:tc>
        <w:tc>
          <w:tcPr>
            <w:tcW w:w="425" w:type="dxa"/>
            <w:gridSpan w:val="3"/>
          </w:tcPr>
          <w:p w14:paraId="5A7BB4AA">
            <w:pPr>
              <w:pStyle w:val="30"/>
              <w:ind w:left="223"/>
              <w:rPr>
                <w:b/>
                <w:sz w:val="24"/>
                <w:szCs w:val="24"/>
                <w:lang w:val="en-US" w:eastAsia="en-US"/>
              </w:rPr>
            </w:pPr>
          </w:p>
        </w:tc>
        <w:tc>
          <w:tcPr>
            <w:tcW w:w="425" w:type="dxa"/>
            <w:gridSpan w:val="2"/>
          </w:tcPr>
          <w:p w14:paraId="414D8C36">
            <w:pPr>
              <w:pStyle w:val="30"/>
              <w:ind w:left="223"/>
              <w:rPr>
                <w:b/>
                <w:sz w:val="24"/>
                <w:szCs w:val="24"/>
                <w:lang w:val="en-US" w:eastAsia="en-US"/>
              </w:rPr>
            </w:pPr>
          </w:p>
        </w:tc>
        <w:tc>
          <w:tcPr>
            <w:tcW w:w="426" w:type="dxa"/>
          </w:tcPr>
          <w:p w14:paraId="217293DF">
            <w:pPr>
              <w:pStyle w:val="30"/>
              <w:ind w:left="223"/>
              <w:rPr>
                <w:b/>
                <w:sz w:val="24"/>
                <w:szCs w:val="24"/>
                <w:lang w:val="en-US" w:eastAsia="en-US"/>
              </w:rPr>
            </w:pPr>
          </w:p>
        </w:tc>
        <w:tc>
          <w:tcPr>
            <w:tcW w:w="425" w:type="dxa"/>
            <w:gridSpan w:val="3"/>
            <w:tcBorders>
              <w:right w:val="single" w:color="auto" w:sz="4" w:space="0"/>
            </w:tcBorders>
          </w:tcPr>
          <w:p w14:paraId="2EC054CC">
            <w:pPr>
              <w:pStyle w:val="30"/>
              <w:ind w:left="223"/>
              <w:rPr>
                <w:b/>
                <w:sz w:val="24"/>
                <w:szCs w:val="24"/>
                <w:lang w:val="en-US" w:eastAsia="en-US"/>
              </w:rPr>
            </w:pPr>
          </w:p>
        </w:tc>
        <w:tc>
          <w:tcPr>
            <w:tcW w:w="567" w:type="dxa"/>
            <w:gridSpan w:val="2"/>
            <w:tcBorders>
              <w:right w:val="single" w:color="auto" w:sz="4" w:space="0"/>
            </w:tcBorders>
          </w:tcPr>
          <w:p w14:paraId="5C04B0A8">
            <w:pPr>
              <w:pStyle w:val="30"/>
              <w:ind w:left="223"/>
              <w:rPr>
                <w:b/>
                <w:sz w:val="24"/>
                <w:szCs w:val="24"/>
                <w:lang w:val="en-US" w:eastAsia="en-US"/>
              </w:rPr>
            </w:pPr>
          </w:p>
        </w:tc>
        <w:tc>
          <w:tcPr>
            <w:tcW w:w="425" w:type="dxa"/>
            <w:tcBorders>
              <w:left w:val="single" w:color="auto" w:sz="4" w:space="0"/>
              <w:right w:val="single" w:color="auto" w:sz="4" w:space="0"/>
            </w:tcBorders>
          </w:tcPr>
          <w:p w14:paraId="6AEBD1AF">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B193B03">
            <w:pPr>
              <w:pStyle w:val="30"/>
              <w:ind w:left="223"/>
              <w:rPr>
                <w:b/>
                <w:sz w:val="24"/>
                <w:szCs w:val="24"/>
                <w:lang w:val="en-US" w:eastAsia="en-US"/>
              </w:rPr>
            </w:pPr>
          </w:p>
        </w:tc>
      </w:tr>
      <w:tr w14:paraId="760D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04DDAA06">
            <w:pPr>
              <w:pStyle w:val="30"/>
              <w:jc w:val="center"/>
              <w:rPr>
                <w:sz w:val="24"/>
                <w:szCs w:val="24"/>
                <w:lang w:val="kk-KZ" w:eastAsia="en-US"/>
              </w:rPr>
            </w:pPr>
            <w:r>
              <w:rPr>
                <w:sz w:val="24"/>
                <w:szCs w:val="24"/>
                <w:lang w:val="kk-KZ" w:eastAsia="en-US"/>
              </w:rPr>
              <w:t>62</w:t>
            </w:r>
          </w:p>
        </w:tc>
        <w:tc>
          <w:tcPr>
            <w:tcW w:w="1572" w:type="dxa"/>
            <w:vMerge w:val="continue"/>
          </w:tcPr>
          <w:p w14:paraId="0B1994A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60B6884C">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40DBD46B">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2C1A78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Ежелгі дәуір және Орта ғасырлардағы   әдебиет тарихы</w:t>
            </w:r>
          </w:p>
          <w:p w14:paraId="2986F8B3">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4536" w:type="dxa"/>
            <w:gridSpan w:val="2"/>
          </w:tcPr>
          <w:p w14:paraId="7387B242">
            <w:pPr>
              <w:widowControl w:val="0"/>
              <w:tabs>
                <w:tab w:val="left" w:pos="6804"/>
              </w:tabs>
              <w:autoSpaceDE w:val="0"/>
              <w:autoSpaceDN w:val="0"/>
              <w:spacing w:after="0" w:line="240" w:lineRule="auto"/>
              <w:ind w:left="142" w:right="75"/>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Ежелгі және орта ғасырлар әдебиетін лингвопоэтикалық, тарихи-әлеуметтік контексте қарастыру. </w:t>
            </w:r>
          </w:p>
          <w:p w14:paraId="7250C27C">
            <w:pPr>
              <w:widowControl w:val="0"/>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Ежелгі дәуір әдебиеті – әдебиет тарихының бастауы ретінде. Ежелгі дәуір әдебиетіндегі кезеңдер: көне түрік әдебиеті, ислам дәуірі әдебиеті, Алтын Орда жәдігерлері; «Қорқыт ата кітабы», «Оғызнама», Әл-Фараби, Ж.Баласағұни, А.Иасауи мұралары, «Кодекс куманикус», Рабғузидің «Қисса ул анбия», Хорезмидің «Мухаббатнама», С.Сарайдың «Гүлістан би турки» еңбектері, олардағы діни, тарихи-мифологиялық желі, сопылық мотивтер, шағатай өрнегі. </w:t>
            </w:r>
            <w:r>
              <w:rPr>
                <w:rFonts w:ascii="Times New Roman" w:hAnsi="Times New Roman" w:eastAsiaTheme="minorHAnsi"/>
                <w:sz w:val="24"/>
                <w:szCs w:val="24"/>
                <w:lang w:val="kk-KZ" w:eastAsia="en-US"/>
              </w:rPr>
              <w:t xml:space="preserve">Төл әдебиетіміздің тарихын, оның қалыптасу процесін, әр түрлі даму кезеңдерін және зерттелуі мен зерделенуін жан-жақты қарастыру. </w:t>
            </w:r>
          </w:p>
        </w:tc>
        <w:tc>
          <w:tcPr>
            <w:tcW w:w="709" w:type="dxa"/>
            <w:gridSpan w:val="2"/>
          </w:tcPr>
          <w:p w14:paraId="0D596F60">
            <w:pPr>
              <w:widowControl w:val="0"/>
              <w:autoSpaceDE w:val="0"/>
              <w:autoSpaceDN w:val="0"/>
              <w:spacing w:after="0" w:line="240" w:lineRule="auto"/>
              <w:ind w:left="20"/>
              <w:jc w:val="center"/>
              <w:rPr>
                <w:rFonts w:ascii="Times New Roman" w:hAnsi="Times New Roman" w:eastAsiaTheme="minorHAnsi"/>
                <w:color w:val="C00000"/>
                <w:sz w:val="24"/>
                <w:szCs w:val="24"/>
                <w:lang w:val="kk-KZ" w:eastAsia="en-US"/>
              </w:rPr>
            </w:pPr>
            <w:r>
              <w:rPr>
                <w:rFonts w:ascii="Times New Roman" w:hAnsi="Times New Roman" w:eastAsiaTheme="minorHAnsi"/>
                <w:color w:val="C00000"/>
                <w:sz w:val="24"/>
                <w:szCs w:val="24"/>
                <w:lang w:val="kk-KZ" w:eastAsia="en-US"/>
              </w:rPr>
              <w:t>5</w:t>
            </w:r>
          </w:p>
        </w:tc>
        <w:tc>
          <w:tcPr>
            <w:tcW w:w="498" w:type="dxa"/>
          </w:tcPr>
          <w:p w14:paraId="6659DAC2">
            <w:pPr>
              <w:pStyle w:val="30"/>
              <w:ind w:left="223"/>
              <w:rPr>
                <w:b/>
                <w:sz w:val="24"/>
                <w:szCs w:val="24"/>
                <w:lang w:val="en-US" w:eastAsia="en-US"/>
              </w:rPr>
            </w:pPr>
          </w:p>
        </w:tc>
        <w:tc>
          <w:tcPr>
            <w:tcW w:w="423" w:type="dxa"/>
            <w:gridSpan w:val="2"/>
          </w:tcPr>
          <w:p w14:paraId="76732090">
            <w:pPr>
              <w:pStyle w:val="30"/>
              <w:ind w:left="223"/>
              <w:rPr>
                <w:b/>
                <w:sz w:val="24"/>
                <w:szCs w:val="24"/>
                <w:lang w:val="en-US" w:eastAsia="en-US"/>
              </w:rPr>
            </w:pPr>
          </w:p>
        </w:tc>
        <w:tc>
          <w:tcPr>
            <w:tcW w:w="436" w:type="dxa"/>
            <w:gridSpan w:val="2"/>
          </w:tcPr>
          <w:p w14:paraId="4DD58382">
            <w:pPr>
              <w:pStyle w:val="30"/>
              <w:ind w:left="223"/>
              <w:rPr>
                <w:b/>
                <w:sz w:val="24"/>
                <w:szCs w:val="24"/>
                <w:lang w:val="en-US" w:eastAsia="en-US"/>
              </w:rPr>
            </w:pPr>
          </w:p>
        </w:tc>
        <w:tc>
          <w:tcPr>
            <w:tcW w:w="628" w:type="dxa"/>
            <w:gridSpan w:val="3"/>
          </w:tcPr>
          <w:p w14:paraId="418E00DC">
            <w:pPr>
              <w:pStyle w:val="30"/>
              <w:ind w:left="223"/>
              <w:rPr>
                <w:b/>
                <w:sz w:val="24"/>
                <w:szCs w:val="24"/>
                <w:lang w:val="en-US" w:eastAsia="en-US"/>
              </w:rPr>
            </w:pPr>
          </w:p>
        </w:tc>
        <w:tc>
          <w:tcPr>
            <w:tcW w:w="425" w:type="dxa"/>
          </w:tcPr>
          <w:p w14:paraId="0E885998">
            <w:pPr>
              <w:pStyle w:val="30"/>
              <w:ind w:left="223"/>
              <w:rPr>
                <w:b/>
                <w:sz w:val="24"/>
                <w:szCs w:val="24"/>
                <w:lang w:val="en-US" w:eastAsia="en-US"/>
              </w:rPr>
            </w:pPr>
          </w:p>
        </w:tc>
        <w:tc>
          <w:tcPr>
            <w:tcW w:w="425" w:type="dxa"/>
            <w:gridSpan w:val="3"/>
          </w:tcPr>
          <w:p w14:paraId="444AC173">
            <w:pPr>
              <w:pStyle w:val="30"/>
              <w:ind w:left="223"/>
              <w:rPr>
                <w:b/>
                <w:sz w:val="24"/>
                <w:szCs w:val="24"/>
                <w:lang w:val="en-US" w:eastAsia="en-US"/>
              </w:rPr>
            </w:pPr>
            <w:r>
              <w:rPr>
                <w:b/>
                <w:sz w:val="24"/>
                <w:szCs w:val="24"/>
                <w:lang w:val="en-US" w:eastAsia="en-US"/>
              </w:rPr>
              <w:t>ѵ</w:t>
            </w:r>
          </w:p>
        </w:tc>
        <w:tc>
          <w:tcPr>
            <w:tcW w:w="425" w:type="dxa"/>
            <w:gridSpan w:val="2"/>
          </w:tcPr>
          <w:p w14:paraId="635620B6">
            <w:pPr>
              <w:pStyle w:val="30"/>
              <w:ind w:left="223"/>
              <w:rPr>
                <w:b/>
                <w:sz w:val="24"/>
                <w:szCs w:val="24"/>
                <w:lang w:val="en-US" w:eastAsia="en-US"/>
              </w:rPr>
            </w:pPr>
          </w:p>
        </w:tc>
        <w:tc>
          <w:tcPr>
            <w:tcW w:w="426" w:type="dxa"/>
          </w:tcPr>
          <w:p w14:paraId="25AB4663">
            <w:pPr>
              <w:pStyle w:val="30"/>
              <w:ind w:left="223"/>
              <w:rPr>
                <w:b/>
                <w:sz w:val="24"/>
                <w:szCs w:val="24"/>
                <w:lang w:val="en-US" w:eastAsia="en-US"/>
              </w:rPr>
            </w:pPr>
          </w:p>
        </w:tc>
        <w:tc>
          <w:tcPr>
            <w:tcW w:w="425" w:type="dxa"/>
            <w:gridSpan w:val="3"/>
            <w:tcBorders>
              <w:right w:val="single" w:color="auto" w:sz="4" w:space="0"/>
            </w:tcBorders>
          </w:tcPr>
          <w:p w14:paraId="0884346F">
            <w:pPr>
              <w:pStyle w:val="30"/>
              <w:ind w:left="223"/>
              <w:rPr>
                <w:b/>
                <w:sz w:val="24"/>
                <w:szCs w:val="24"/>
                <w:lang w:val="en-US" w:eastAsia="en-US"/>
              </w:rPr>
            </w:pPr>
          </w:p>
        </w:tc>
        <w:tc>
          <w:tcPr>
            <w:tcW w:w="567" w:type="dxa"/>
            <w:gridSpan w:val="2"/>
            <w:tcBorders>
              <w:right w:val="single" w:color="auto" w:sz="4" w:space="0"/>
            </w:tcBorders>
          </w:tcPr>
          <w:p w14:paraId="31B9A90D">
            <w:pPr>
              <w:pStyle w:val="30"/>
              <w:ind w:left="223"/>
              <w:rPr>
                <w:b/>
                <w:sz w:val="24"/>
                <w:szCs w:val="24"/>
                <w:lang w:val="en-US" w:eastAsia="en-US"/>
              </w:rPr>
            </w:pPr>
          </w:p>
        </w:tc>
        <w:tc>
          <w:tcPr>
            <w:tcW w:w="425" w:type="dxa"/>
            <w:tcBorders>
              <w:left w:val="single" w:color="auto" w:sz="4" w:space="0"/>
              <w:right w:val="single" w:color="auto" w:sz="4" w:space="0"/>
            </w:tcBorders>
          </w:tcPr>
          <w:p w14:paraId="5B0F787E">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8AE3127">
            <w:pPr>
              <w:pStyle w:val="30"/>
              <w:ind w:left="223"/>
              <w:rPr>
                <w:b/>
                <w:sz w:val="24"/>
                <w:szCs w:val="24"/>
                <w:lang w:val="en-US" w:eastAsia="en-US"/>
              </w:rPr>
            </w:pPr>
          </w:p>
        </w:tc>
      </w:tr>
      <w:tr w14:paraId="6FC7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0D3831A3">
            <w:pPr>
              <w:pStyle w:val="30"/>
              <w:jc w:val="center"/>
              <w:rPr>
                <w:sz w:val="24"/>
                <w:szCs w:val="24"/>
                <w:lang w:val="kk-KZ" w:eastAsia="en-US"/>
              </w:rPr>
            </w:pPr>
            <w:r>
              <w:rPr>
                <w:sz w:val="24"/>
                <w:szCs w:val="24"/>
                <w:lang w:val="kk-KZ" w:eastAsia="en-US"/>
              </w:rPr>
              <w:t>63</w:t>
            </w:r>
          </w:p>
        </w:tc>
        <w:tc>
          <w:tcPr>
            <w:tcW w:w="1572" w:type="dxa"/>
            <w:vMerge w:val="continue"/>
          </w:tcPr>
          <w:p w14:paraId="2697626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8EDDC53">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0B178413">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6A290224">
            <w:pPr>
              <w:widowControl w:val="0"/>
              <w:shd w:val="clear" w:color="auto" w:fill="FFFFFF" w:themeFill="background1"/>
              <w:autoSpaceDE w:val="0"/>
              <w:autoSpaceDN w:val="0"/>
              <w:spacing w:after="0" w:line="240" w:lineRule="auto"/>
              <w:jc w:val="center"/>
              <w:rPr>
                <w:rFonts w:ascii="Times New Roman" w:hAnsi="Times New Roman" w:eastAsiaTheme="minorHAnsi"/>
                <w:color w:val="FF0000"/>
                <w:sz w:val="24"/>
                <w:szCs w:val="24"/>
                <w:lang w:val="kk-KZ" w:eastAsia="en-US"/>
              </w:rPr>
            </w:pPr>
            <w:r>
              <w:rPr>
                <w:rFonts w:ascii="Times New Roman" w:hAnsi="Times New Roman" w:eastAsiaTheme="minorHAnsi"/>
                <w:sz w:val="24"/>
                <w:szCs w:val="24"/>
                <w:lang w:val="kk-KZ" w:eastAsia="en-US"/>
              </w:rPr>
              <w:t>V-ХV  ғасырлардағы қазақ әдебиетінің тарихы</w:t>
            </w:r>
          </w:p>
          <w:p w14:paraId="36EF33BB">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4536" w:type="dxa"/>
            <w:gridSpan w:val="2"/>
            <w:vAlign w:val="center"/>
          </w:tcPr>
          <w:p w14:paraId="32224421">
            <w:pPr>
              <w:widowControl w:val="0"/>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Мақсаты:</w:t>
            </w:r>
            <w:r>
              <w:rPr>
                <w:rFonts w:ascii="Times New Roman" w:hAnsi="Times New Roman" w:eastAsiaTheme="minorHAnsi"/>
                <w:sz w:val="24"/>
                <w:szCs w:val="24"/>
                <w:lang w:val="kk-KZ" w:eastAsia="en-US"/>
              </w:rPr>
              <w:t xml:space="preserve"> V-ХV ғасырлардағы қазақ әдебиетінің тарихы мен әдеби</w:t>
            </w:r>
            <w:r>
              <w:rPr>
                <w:rFonts w:ascii="Times New Roman" w:hAnsi="Times New Roman" w:cs="Times New Roman" w:eastAsiaTheme="minorHAnsi"/>
                <w:sz w:val="24"/>
                <w:szCs w:val="24"/>
                <w:lang w:val="kk-KZ" w:eastAsia="en-US"/>
              </w:rPr>
              <w:t xml:space="preserve"> мұралардың түпнұсқасын қазіргі аударма нұсқаларымен салыстыра зерттеу.</w:t>
            </w:r>
          </w:p>
          <w:p w14:paraId="03DBD464">
            <w:pPr>
              <w:widowControl w:val="0"/>
              <w:autoSpaceDE w:val="0"/>
              <w:autoSpaceDN w:val="0"/>
              <w:spacing w:after="0" w:line="240" w:lineRule="auto"/>
              <w:ind w:left="142" w:right="141"/>
              <w:jc w:val="both"/>
              <w:rPr>
                <w:rFonts w:ascii="Times New Roman" w:hAnsi="Times New Roman" w:eastAsiaTheme="minorHAnsi"/>
                <w:b/>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rPr>
              <w:t>Біздің заманымызға дейінгі сақтар мен ғұндардың жазу-сызуларынан бастап, заманымыздың VI-XIV ғасырларында қалыптасып дамыған түркілік жазба әдебиетімізге байланысты біртұтас ұғым-түсінік қалыптастыру. Ежелгі дәуірдегі әдебиетті көне тарихпен, көшпенділер мәдениетімен сабақтастыру. «Күлтегін», «Тоныкөк», «Оғыз қаған», «Құтты білік» т.б. тәрізді жазба ескерткіштердің идеясы мен көркемдік ерекшеліктерін меңгерту.</w:t>
            </w:r>
          </w:p>
        </w:tc>
        <w:tc>
          <w:tcPr>
            <w:tcW w:w="709" w:type="dxa"/>
            <w:gridSpan w:val="2"/>
            <w:vAlign w:val="center"/>
          </w:tcPr>
          <w:p w14:paraId="24E3FF08">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08067CD9">
            <w:pPr>
              <w:pStyle w:val="30"/>
              <w:ind w:left="223"/>
              <w:rPr>
                <w:b/>
                <w:sz w:val="24"/>
                <w:szCs w:val="24"/>
                <w:lang w:val="kk-KZ" w:eastAsia="en-US"/>
              </w:rPr>
            </w:pPr>
          </w:p>
        </w:tc>
        <w:tc>
          <w:tcPr>
            <w:tcW w:w="423" w:type="dxa"/>
            <w:gridSpan w:val="2"/>
          </w:tcPr>
          <w:p w14:paraId="330413FD">
            <w:pPr>
              <w:pStyle w:val="30"/>
              <w:ind w:left="223"/>
              <w:rPr>
                <w:b/>
                <w:sz w:val="24"/>
                <w:szCs w:val="24"/>
                <w:lang w:val="kk-KZ" w:eastAsia="en-US"/>
              </w:rPr>
            </w:pPr>
          </w:p>
        </w:tc>
        <w:tc>
          <w:tcPr>
            <w:tcW w:w="436" w:type="dxa"/>
            <w:gridSpan w:val="2"/>
          </w:tcPr>
          <w:p w14:paraId="0D092C2B">
            <w:pPr>
              <w:pStyle w:val="30"/>
              <w:ind w:left="223"/>
              <w:rPr>
                <w:b/>
                <w:sz w:val="24"/>
                <w:szCs w:val="24"/>
                <w:lang w:val="kk-KZ" w:eastAsia="en-US"/>
              </w:rPr>
            </w:pPr>
          </w:p>
        </w:tc>
        <w:tc>
          <w:tcPr>
            <w:tcW w:w="628" w:type="dxa"/>
            <w:gridSpan w:val="3"/>
          </w:tcPr>
          <w:p w14:paraId="351081DA">
            <w:pPr>
              <w:pStyle w:val="30"/>
              <w:ind w:left="223"/>
              <w:rPr>
                <w:b/>
                <w:sz w:val="24"/>
                <w:szCs w:val="24"/>
                <w:lang w:val="kk-KZ" w:eastAsia="en-US"/>
              </w:rPr>
            </w:pPr>
          </w:p>
        </w:tc>
        <w:tc>
          <w:tcPr>
            <w:tcW w:w="425" w:type="dxa"/>
          </w:tcPr>
          <w:p w14:paraId="5866313E">
            <w:pPr>
              <w:pStyle w:val="30"/>
              <w:ind w:left="223"/>
              <w:rPr>
                <w:b/>
                <w:sz w:val="24"/>
                <w:szCs w:val="24"/>
                <w:lang w:val="kk-KZ" w:eastAsia="en-US"/>
              </w:rPr>
            </w:pPr>
          </w:p>
        </w:tc>
        <w:tc>
          <w:tcPr>
            <w:tcW w:w="425" w:type="dxa"/>
            <w:gridSpan w:val="3"/>
          </w:tcPr>
          <w:p w14:paraId="66DB84B9">
            <w:pPr>
              <w:pStyle w:val="30"/>
              <w:ind w:left="223"/>
              <w:rPr>
                <w:b/>
                <w:sz w:val="24"/>
                <w:szCs w:val="24"/>
                <w:lang w:val="ru-RU" w:eastAsia="en-US"/>
              </w:rPr>
            </w:pPr>
            <w:r>
              <w:rPr>
                <w:b/>
                <w:sz w:val="24"/>
                <w:szCs w:val="24"/>
                <w:lang w:val="en-US" w:eastAsia="en-US"/>
              </w:rPr>
              <w:t>ѵ</w:t>
            </w:r>
          </w:p>
        </w:tc>
        <w:tc>
          <w:tcPr>
            <w:tcW w:w="425" w:type="dxa"/>
            <w:gridSpan w:val="2"/>
          </w:tcPr>
          <w:p w14:paraId="3F6CD617">
            <w:pPr>
              <w:pStyle w:val="30"/>
              <w:ind w:left="223"/>
              <w:rPr>
                <w:b/>
                <w:sz w:val="24"/>
                <w:szCs w:val="24"/>
                <w:lang w:val="ru-RU" w:eastAsia="en-US"/>
              </w:rPr>
            </w:pPr>
          </w:p>
        </w:tc>
        <w:tc>
          <w:tcPr>
            <w:tcW w:w="426" w:type="dxa"/>
          </w:tcPr>
          <w:p w14:paraId="057F734B">
            <w:pPr>
              <w:pStyle w:val="30"/>
              <w:ind w:left="223"/>
              <w:rPr>
                <w:b/>
                <w:sz w:val="24"/>
                <w:szCs w:val="24"/>
                <w:lang w:val="ru-RU" w:eastAsia="en-US"/>
              </w:rPr>
            </w:pPr>
          </w:p>
        </w:tc>
        <w:tc>
          <w:tcPr>
            <w:tcW w:w="425" w:type="dxa"/>
            <w:gridSpan w:val="3"/>
            <w:tcBorders>
              <w:right w:val="single" w:color="auto" w:sz="4" w:space="0"/>
            </w:tcBorders>
          </w:tcPr>
          <w:p w14:paraId="36BC03A9">
            <w:pPr>
              <w:pStyle w:val="30"/>
              <w:ind w:left="223"/>
              <w:rPr>
                <w:b/>
                <w:sz w:val="24"/>
                <w:szCs w:val="24"/>
                <w:lang w:val="ru-RU" w:eastAsia="en-US"/>
              </w:rPr>
            </w:pPr>
          </w:p>
        </w:tc>
        <w:tc>
          <w:tcPr>
            <w:tcW w:w="567" w:type="dxa"/>
            <w:gridSpan w:val="2"/>
            <w:tcBorders>
              <w:right w:val="single" w:color="auto" w:sz="4" w:space="0"/>
            </w:tcBorders>
          </w:tcPr>
          <w:p w14:paraId="1EE387A1">
            <w:pPr>
              <w:pStyle w:val="30"/>
              <w:ind w:left="223"/>
              <w:rPr>
                <w:b/>
                <w:sz w:val="24"/>
                <w:szCs w:val="24"/>
                <w:lang w:val="ru-RU" w:eastAsia="en-US"/>
              </w:rPr>
            </w:pPr>
          </w:p>
        </w:tc>
        <w:tc>
          <w:tcPr>
            <w:tcW w:w="425" w:type="dxa"/>
            <w:tcBorders>
              <w:left w:val="single" w:color="auto" w:sz="4" w:space="0"/>
              <w:right w:val="single" w:color="auto" w:sz="4" w:space="0"/>
            </w:tcBorders>
          </w:tcPr>
          <w:p w14:paraId="270B4BAB">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78F68503">
            <w:pPr>
              <w:pStyle w:val="30"/>
              <w:ind w:left="223"/>
              <w:rPr>
                <w:b/>
                <w:sz w:val="24"/>
                <w:szCs w:val="24"/>
                <w:lang w:val="ru-RU" w:eastAsia="en-US"/>
              </w:rPr>
            </w:pPr>
          </w:p>
        </w:tc>
      </w:tr>
      <w:tr w14:paraId="05AB1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2A9EF7B">
            <w:pPr>
              <w:pStyle w:val="30"/>
              <w:jc w:val="center"/>
              <w:rPr>
                <w:sz w:val="24"/>
                <w:szCs w:val="24"/>
                <w:lang w:val="kk-KZ" w:eastAsia="en-US"/>
              </w:rPr>
            </w:pPr>
            <w:r>
              <w:rPr>
                <w:sz w:val="24"/>
                <w:szCs w:val="24"/>
                <w:lang w:val="kk-KZ" w:eastAsia="en-US"/>
              </w:rPr>
              <w:t>64</w:t>
            </w:r>
          </w:p>
        </w:tc>
        <w:tc>
          <w:tcPr>
            <w:tcW w:w="1572" w:type="dxa"/>
            <w:vMerge w:val="continue"/>
          </w:tcPr>
          <w:p w14:paraId="0607F3E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47E59DB0">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1F0D2DD0">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43F1600C">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XV-XVIII ғасырлардағы қазақ әдебиетінің тарихы</w:t>
            </w:r>
          </w:p>
          <w:p w14:paraId="363D2F41">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p>
        </w:tc>
        <w:tc>
          <w:tcPr>
            <w:tcW w:w="4536" w:type="dxa"/>
            <w:gridSpan w:val="2"/>
            <w:vAlign w:val="center"/>
          </w:tcPr>
          <w:p w14:paraId="2CE496B8">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XV-XVIII ғасырлардағы қазақ әдебиетінде өзіндік орны бар жыраулар поэзиясы мен шешендік өнер үлгілерін ғылыми тұрғыдан талдау.</w:t>
            </w:r>
          </w:p>
          <w:p w14:paraId="4E6D59F3">
            <w:pPr>
              <w:widowControl w:val="0"/>
              <w:autoSpaceDE w:val="0"/>
              <w:autoSpaceDN w:val="0"/>
              <w:spacing w:after="0" w:line="240" w:lineRule="auto"/>
              <w:ind w:left="142" w:right="141"/>
              <w:jc w:val="both"/>
              <w:rPr>
                <w:rFonts w:ascii="Times New Roman" w:hAnsi="Times New Roman" w:eastAsiaTheme="minorHAnsi"/>
                <w:sz w:val="24"/>
                <w:szCs w:val="24"/>
                <w:lang w:val="kk-KZ" w:eastAsia="en-US" w:bidi="ar-EG"/>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bidi="ar-EG"/>
              </w:rPr>
              <w:t>Қазақ халқының хандық дәуірін қамтыған бұл кезең әдебиетінің өткен жолымен, тағылымға толы тарихи тағдырымен барынша жете таныстыру. Қазақ халқының рухани өмірінің көрінісі болып саналатын әр кездердегі әр алуан дәрежедегі, әр түрлі жағдайда сөз ұстаған арқалы ақындары мен тереңнен толғайтын абыз-жырауларының шығармашылық болмысы турасында белгілі бір жүйеге түскен сындарлы ұғым, білім қорын қалыптастыру.</w:t>
            </w:r>
          </w:p>
        </w:tc>
        <w:tc>
          <w:tcPr>
            <w:tcW w:w="709" w:type="dxa"/>
            <w:gridSpan w:val="2"/>
          </w:tcPr>
          <w:p w14:paraId="550098E5">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7DF51D7A">
            <w:pPr>
              <w:pStyle w:val="30"/>
              <w:ind w:left="223"/>
              <w:rPr>
                <w:b/>
                <w:sz w:val="24"/>
                <w:szCs w:val="24"/>
                <w:lang w:val="en-US" w:eastAsia="en-US"/>
              </w:rPr>
            </w:pPr>
          </w:p>
        </w:tc>
        <w:tc>
          <w:tcPr>
            <w:tcW w:w="423" w:type="dxa"/>
            <w:gridSpan w:val="2"/>
          </w:tcPr>
          <w:p w14:paraId="5A2B1751">
            <w:pPr>
              <w:pStyle w:val="30"/>
              <w:ind w:left="223"/>
              <w:rPr>
                <w:b/>
                <w:sz w:val="24"/>
                <w:szCs w:val="24"/>
                <w:lang w:val="en-US" w:eastAsia="en-US"/>
              </w:rPr>
            </w:pPr>
          </w:p>
        </w:tc>
        <w:tc>
          <w:tcPr>
            <w:tcW w:w="436" w:type="dxa"/>
            <w:gridSpan w:val="2"/>
          </w:tcPr>
          <w:p w14:paraId="05171956">
            <w:pPr>
              <w:pStyle w:val="30"/>
              <w:ind w:left="223"/>
              <w:rPr>
                <w:b/>
                <w:sz w:val="24"/>
                <w:szCs w:val="24"/>
                <w:lang w:val="en-US" w:eastAsia="en-US"/>
              </w:rPr>
            </w:pPr>
          </w:p>
        </w:tc>
        <w:tc>
          <w:tcPr>
            <w:tcW w:w="628" w:type="dxa"/>
            <w:gridSpan w:val="3"/>
          </w:tcPr>
          <w:p w14:paraId="54C513D9">
            <w:pPr>
              <w:pStyle w:val="30"/>
              <w:ind w:left="223"/>
              <w:rPr>
                <w:b/>
                <w:sz w:val="24"/>
                <w:szCs w:val="24"/>
                <w:lang w:val="en-US" w:eastAsia="en-US"/>
              </w:rPr>
            </w:pPr>
          </w:p>
        </w:tc>
        <w:tc>
          <w:tcPr>
            <w:tcW w:w="425" w:type="dxa"/>
          </w:tcPr>
          <w:p w14:paraId="6FC026E9">
            <w:pPr>
              <w:pStyle w:val="30"/>
              <w:ind w:left="223"/>
              <w:rPr>
                <w:b/>
                <w:sz w:val="24"/>
                <w:szCs w:val="24"/>
                <w:lang w:val="en-US" w:eastAsia="en-US"/>
              </w:rPr>
            </w:pPr>
          </w:p>
        </w:tc>
        <w:tc>
          <w:tcPr>
            <w:tcW w:w="425" w:type="dxa"/>
            <w:gridSpan w:val="3"/>
          </w:tcPr>
          <w:p w14:paraId="04E82C41">
            <w:pPr>
              <w:pStyle w:val="30"/>
              <w:ind w:left="223"/>
              <w:rPr>
                <w:b/>
                <w:sz w:val="24"/>
                <w:szCs w:val="24"/>
                <w:lang w:val="en-US" w:eastAsia="en-US"/>
              </w:rPr>
            </w:pPr>
          </w:p>
        </w:tc>
        <w:tc>
          <w:tcPr>
            <w:tcW w:w="425" w:type="dxa"/>
            <w:gridSpan w:val="2"/>
          </w:tcPr>
          <w:p w14:paraId="17BDF62F">
            <w:pPr>
              <w:pStyle w:val="30"/>
              <w:ind w:left="223"/>
              <w:rPr>
                <w:b/>
                <w:sz w:val="24"/>
                <w:szCs w:val="24"/>
                <w:lang w:val="en-US" w:eastAsia="en-US"/>
              </w:rPr>
            </w:pPr>
          </w:p>
        </w:tc>
        <w:tc>
          <w:tcPr>
            <w:tcW w:w="426" w:type="dxa"/>
          </w:tcPr>
          <w:p w14:paraId="50D443A4">
            <w:pPr>
              <w:pStyle w:val="30"/>
              <w:ind w:left="223"/>
              <w:rPr>
                <w:b/>
                <w:sz w:val="24"/>
                <w:szCs w:val="24"/>
                <w:lang w:val="en-US" w:eastAsia="en-US"/>
              </w:rPr>
            </w:pPr>
            <w:r>
              <w:rPr>
                <w:b/>
                <w:sz w:val="24"/>
                <w:szCs w:val="24"/>
                <w:lang w:val="en-US" w:eastAsia="en-US"/>
              </w:rPr>
              <w:t>ѵ</w:t>
            </w:r>
          </w:p>
        </w:tc>
        <w:tc>
          <w:tcPr>
            <w:tcW w:w="425" w:type="dxa"/>
            <w:gridSpan w:val="3"/>
            <w:tcBorders>
              <w:right w:val="single" w:color="auto" w:sz="4" w:space="0"/>
            </w:tcBorders>
          </w:tcPr>
          <w:p w14:paraId="33C0D13E">
            <w:pPr>
              <w:pStyle w:val="30"/>
              <w:ind w:left="223"/>
              <w:rPr>
                <w:b/>
                <w:sz w:val="24"/>
                <w:szCs w:val="24"/>
                <w:lang w:val="en-US" w:eastAsia="en-US"/>
              </w:rPr>
            </w:pPr>
          </w:p>
        </w:tc>
        <w:tc>
          <w:tcPr>
            <w:tcW w:w="567" w:type="dxa"/>
            <w:gridSpan w:val="2"/>
            <w:tcBorders>
              <w:right w:val="single" w:color="auto" w:sz="4" w:space="0"/>
            </w:tcBorders>
          </w:tcPr>
          <w:p w14:paraId="6BC7500E">
            <w:pPr>
              <w:pStyle w:val="30"/>
              <w:ind w:left="223"/>
              <w:rPr>
                <w:b/>
                <w:sz w:val="24"/>
                <w:szCs w:val="24"/>
                <w:lang w:val="en-US" w:eastAsia="en-US"/>
              </w:rPr>
            </w:pPr>
          </w:p>
        </w:tc>
        <w:tc>
          <w:tcPr>
            <w:tcW w:w="425" w:type="dxa"/>
            <w:tcBorders>
              <w:left w:val="single" w:color="auto" w:sz="4" w:space="0"/>
              <w:right w:val="single" w:color="auto" w:sz="4" w:space="0"/>
            </w:tcBorders>
          </w:tcPr>
          <w:p w14:paraId="0B009F44">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AD1903B">
            <w:pPr>
              <w:pStyle w:val="30"/>
              <w:ind w:left="223"/>
              <w:rPr>
                <w:b/>
                <w:sz w:val="24"/>
                <w:szCs w:val="24"/>
                <w:lang w:val="en-US" w:eastAsia="en-US"/>
              </w:rPr>
            </w:pPr>
          </w:p>
        </w:tc>
      </w:tr>
      <w:tr w14:paraId="10A72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4916FBF7">
            <w:pPr>
              <w:pStyle w:val="30"/>
              <w:jc w:val="center"/>
              <w:rPr>
                <w:sz w:val="24"/>
                <w:szCs w:val="24"/>
                <w:lang w:val="kk-KZ" w:eastAsia="en-US"/>
              </w:rPr>
            </w:pPr>
            <w:r>
              <w:rPr>
                <w:sz w:val="24"/>
                <w:szCs w:val="24"/>
                <w:lang w:val="kk-KZ" w:eastAsia="en-US"/>
              </w:rPr>
              <w:t>65</w:t>
            </w:r>
          </w:p>
        </w:tc>
        <w:tc>
          <w:tcPr>
            <w:tcW w:w="1572" w:type="dxa"/>
            <w:vMerge w:val="continue"/>
          </w:tcPr>
          <w:p w14:paraId="5ECB865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1DB1CACC">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5AD41817">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E8881F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Қазақ хандығы дәуіріндегі әдебиет</w:t>
            </w:r>
          </w:p>
          <w:p w14:paraId="3B961317">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4536" w:type="dxa"/>
            <w:gridSpan w:val="2"/>
            <w:vAlign w:val="center"/>
          </w:tcPr>
          <w:p w14:paraId="19812ECB">
            <w:pPr>
              <w:widowControl w:val="0"/>
              <w:tabs>
                <w:tab w:val="left" w:pos="6804"/>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Қазақ хандығы дәуірінде туған әдеби туындыларды стилдік, жанрлық және идеялық ауқымда қарап, саралау.</w:t>
            </w:r>
          </w:p>
          <w:p w14:paraId="77DF40D7">
            <w:pPr>
              <w:widowControl w:val="0"/>
              <w:tabs>
                <w:tab w:val="left" w:pos="6804"/>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Қазақ хандығы дәуірінде қазақ халқының төл әдебиетінің қалыптасу процесі; жыраулар әдебиеті оның ежелгі түрік әдебиетінің жалғасы екендігі; жырау, жыршы және ақын атауларының терминдік ерекшеліктері; Асан қайғы, Қазтуған, Шалкиіз мұраларының ноғайлы дәуіріне қатысы; Жиембет, Марғасқа, Ақтамберді, Тәтіқара, Бұқар жырлары; хан және жырау ара-қатынастары; философиялық-даналық жырлар.  </w:t>
            </w:r>
          </w:p>
        </w:tc>
        <w:tc>
          <w:tcPr>
            <w:tcW w:w="709" w:type="dxa"/>
            <w:gridSpan w:val="2"/>
            <w:vAlign w:val="center"/>
          </w:tcPr>
          <w:p w14:paraId="095A618F">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20166BC6">
            <w:pPr>
              <w:pStyle w:val="30"/>
              <w:ind w:left="223"/>
              <w:rPr>
                <w:b/>
                <w:sz w:val="24"/>
                <w:szCs w:val="24"/>
                <w:lang w:val="kk-KZ" w:eastAsia="en-US"/>
              </w:rPr>
            </w:pPr>
          </w:p>
        </w:tc>
        <w:tc>
          <w:tcPr>
            <w:tcW w:w="423" w:type="dxa"/>
            <w:gridSpan w:val="2"/>
          </w:tcPr>
          <w:p w14:paraId="48FD75C1">
            <w:pPr>
              <w:pStyle w:val="30"/>
              <w:ind w:left="223"/>
              <w:rPr>
                <w:b/>
                <w:sz w:val="24"/>
                <w:szCs w:val="24"/>
                <w:lang w:val="kk-KZ" w:eastAsia="en-US"/>
              </w:rPr>
            </w:pPr>
          </w:p>
        </w:tc>
        <w:tc>
          <w:tcPr>
            <w:tcW w:w="436" w:type="dxa"/>
            <w:gridSpan w:val="2"/>
          </w:tcPr>
          <w:p w14:paraId="5A0788C9">
            <w:pPr>
              <w:pStyle w:val="30"/>
              <w:ind w:left="223"/>
              <w:rPr>
                <w:b/>
                <w:sz w:val="24"/>
                <w:szCs w:val="24"/>
                <w:lang w:val="kk-KZ" w:eastAsia="en-US"/>
              </w:rPr>
            </w:pPr>
          </w:p>
        </w:tc>
        <w:tc>
          <w:tcPr>
            <w:tcW w:w="628" w:type="dxa"/>
            <w:gridSpan w:val="3"/>
          </w:tcPr>
          <w:p w14:paraId="2E70225F">
            <w:pPr>
              <w:pStyle w:val="30"/>
              <w:ind w:left="223"/>
              <w:rPr>
                <w:b/>
                <w:sz w:val="24"/>
                <w:szCs w:val="24"/>
                <w:lang w:val="kk-KZ" w:eastAsia="en-US"/>
              </w:rPr>
            </w:pPr>
          </w:p>
        </w:tc>
        <w:tc>
          <w:tcPr>
            <w:tcW w:w="425" w:type="dxa"/>
          </w:tcPr>
          <w:p w14:paraId="61585CF3">
            <w:pPr>
              <w:pStyle w:val="30"/>
              <w:ind w:left="223"/>
              <w:rPr>
                <w:b/>
                <w:sz w:val="24"/>
                <w:szCs w:val="24"/>
                <w:lang w:val="kk-KZ" w:eastAsia="en-US"/>
              </w:rPr>
            </w:pPr>
          </w:p>
        </w:tc>
        <w:tc>
          <w:tcPr>
            <w:tcW w:w="425" w:type="dxa"/>
            <w:gridSpan w:val="3"/>
          </w:tcPr>
          <w:p w14:paraId="08FAC214">
            <w:pPr>
              <w:pStyle w:val="30"/>
              <w:ind w:left="223"/>
              <w:rPr>
                <w:b/>
                <w:sz w:val="24"/>
                <w:szCs w:val="24"/>
                <w:lang w:val="ru-RU" w:eastAsia="en-US"/>
              </w:rPr>
            </w:pPr>
            <w:r>
              <w:rPr>
                <w:b/>
                <w:sz w:val="24"/>
                <w:szCs w:val="24"/>
                <w:lang w:val="en-US" w:eastAsia="en-US"/>
              </w:rPr>
              <w:t>ѵ</w:t>
            </w:r>
          </w:p>
        </w:tc>
        <w:tc>
          <w:tcPr>
            <w:tcW w:w="425" w:type="dxa"/>
            <w:gridSpan w:val="2"/>
          </w:tcPr>
          <w:p w14:paraId="64C33478">
            <w:pPr>
              <w:pStyle w:val="30"/>
              <w:ind w:left="223"/>
              <w:rPr>
                <w:b/>
                <w:sz w:val="24"/>
                <w:szCs w:val="24"/>
                <w:lang w:val="ru-RU" w:eastAsia="en-US"/>
              </w:rPr>
            </w:pPr>
          </w:p>
        </w:tc>
        <w:tc>
          <w:tcPr>
            <w:tcW w:w="426" w:type="dxa"/>
          </w:tcPr>
          <w:p w14:paraId="0C9CB7E4">
            <w:pPr>
              <w:pStyle w:val="30"/>
              <w:ind w:left="223"/>
              <w:rPr>
                <w:b/>
                <w:sz w:val="24"/>
                <w:szCs w:val="24"/>
                <w:lang w:val="ru-RU" w:eastAsia="en-US"/>
              </w:rPr>
            </w:pPr>
          </w:p>
        </w:tc>
        <w:tc>
          <w:tcPr>
            <w:tcW w:w="425" w:type="dxa"/>
            <w:gridSpan w:val="3"/>
            <w:tcBorders>
              <w:right w:val="single" w:color="auto" w:sz="4" w:space="0"/>
            </w:tcBorders>
          </w:tcPr>
          <w:p w14:paraId="2A68BB7A">
            <w:pPr>
              <w:pStyle w:val="30"/>
              <w:ind w:left="223"/>
              <w:rPr>
                <w:b/>
                <w:sz w:val="24"/>
                <w:szCs w:val="24"/>
                <w:lang w:val="ru-RU" w:eastAsia="en-US"/>
              </w:rPr>
            </w:pPr>
          </w:p>
        </w:tc>
        <w:tc>
          <w:tcPr>
            <w:tcW w:w="567" w:type="dxa"/>
            <w:gridSpan w:val="2"/>
            <w:tcBorders>
              <w:right w:val="single" w:color="auto" w:sz="4" w:space="0"/>
            </w:tcBorders>
          </w:tcPr>
          <w:p w14:paraId="2ECA2FAF">
            <w:pPr>
              <w:pStyle w:val="30"/>
              <w:ind w:left="223"/>
              <w:rPr>
                <w:b/>
                <w:sz w:val="24"/>
                <w:szCs w:val="24"/>
                <w:lang w:val="ru-RU" w:eastAsia="en-US"/>
              </w:rPr>
            </w:pPr>
          </w:p>
        </w:tc>
        <w:tc>
          <w:tcPr>
            <w:tcW w:w="425" w:type="dxa"/>
            <w:tcBorders>
              <w:left w:val="single" w:color="auto" w:sz="4" w:space="0"/>
              <w:right w:val="single" w:color="auto" w:sz="4" w:space="0"/>
            </w:tcBorders>
          </w:tcPr>
          <w:p w14:paraId="2E60797A">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241FEAD0">
            <w:pPr>
              <w:pStyle w:val="30"/>
              <w:ind w:left="223"/>
              <w:rPr>
                <w:b/>
                <w:sz w:val="24"/>
                <w:szCs w:val="24"/>
                <w:lang w:val="ru-RU" w:eastAsia="en-US"/>
              </w:rPr>
            </w:pPr>
          </w:p>
        </w:tc>
      </w:tr>
      <w:tr w14:paraId="576B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4F5A5550">
            <w:pPr>
              <w:pStyle w:val="30"/>
              <w:jc w:val="center"/>
              <w:rPr>
                <w:sz w:val="24"/>
                <w:szCs w:val="24"/>
                <w:lang w:val="kk-KZ" w:eastAsia="en-US"/>
              </w:rPr>
            </w:pPr>
            <w:r>
              <w:rPr>
                <w:sz w:val="24"/>
                <w:szCs w:val="24"/>
                <w:lang w:val="kk-KZ" w:eastAsia="en-US"/>
              </w:rPr>
              <w:t>66</w:t>
            </w:r>
          </w:p>
        </w:tc>
        <w:tc>
          <w:tcPr>
            <w:tcW w:w="1572" w:type="dxa"/>
            <w:vMerge w:val="continue"/>
          </w:tcPr>
          <w:p w14:paraId="5361E23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00489AB4">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75B51B4B">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653EA6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ХІХ ғасырдағы қазақ әдебиетінің тарихы</w:t>
            </w:r>
          </w:p>
          <w:p w14:paraId="74AD39FD">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4536" w:type="dxa"/>
            <w:gridSpan w:val="2"/>
            <w:vAlign w:val="center"/>
          </w:tcPr>
          <w:p w14:paraId="488EC943">
            <w:pPr>
              <w:widowControl w:val="0"/>
              <w:tabs>
                <w:tab w:val="left" w:pos="6804"/>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ХІХ ғасыр әдебиетіндегі эсхотологиялық және реформаторлық құбылыстың генезисін ашып көрсету.</w:t>
            </w:r>
          </w:p>
          <w:p w14:paraId="0FC976B3">
            <w:pPr>
              <w:widowControl w:val="0"/>
              <w:tabs>
                <w:tab w:val="left" w:pos="6804"/>
              </w:tabs>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ХІХ ғасырдағы қазақ әдебиетінің ұлттық тарихи-саяси дағдарыс кезеңінде пайда болуы, осы кездегі әдебиет өкілдерінің отаршылдықты әшкере етіп жырлауы; Махамбеттің өршіл-күрескерлік жырлары; М.Әуезовтің Дулат, Шортанбай, Мұрат шығармашылығына қатысты «зар заман» терминін қолдануы;  Қоқан хандығы тұсындағы әдебиет өкілдерінің мұралары: Мәделі қожа, Құлыншақ, Майлықожа, Сүйінбай; ағартушылық әдебиет өкілдері: Шоқан, Ыбырай, Абай; Абай – реформатор, пассионар тұлға ретінде.</w:t>
            </w:r>
          </w:p>
        </w:tc>
        <w:tc>
          <w:tcPr>
            <w:tcW w:w="709" w:type="dxa"/>
            <w:gridSpan w:val="2"/>
          </w:tcPr>
          <w:p w14:paraId="294028EF">
            <w:pPr>
              <w:widowControl w:val="0"/>
              <w:autoSpaceDE w:val="0"/>
              <w:autoSpaceDN w:val="0"/>
              <w:spacing w:after="0" w:line="240" w:lineRule="auto"/>
              <w:ind w:left="20"/>
              <w:jc w:val="center"/>
              <w:rPr>
                <w:rFonts w:ascii="Times New Roman" w:hAnsi="Times New Roman" w:eastAsiaTheme="minorHAnsi"/>
                <w:color w:val="C00000"/>
                <w:sz w:val="24"/>
                <w:szCs w:val="24"/>
                <w:lang w:val="kk-KZ" w:eastAsia="en-US"/>
              </w:rPr>
            </w:pPr>
            <w:r>
              <w:rPr>
                <w:rFonts w:ascii="Times New Roman" w:hAnsi="Times New Roman" w:eastAsiaTheme="minorHAnsi"/>
                <w:color w:val="C00000"/>
                <w:sz w:val="24"/>
                <w:szCs w:val="24"/>
                <w:lang w:val="kk-KZ" w:eastAsia="en-US"/>
              </w:rPr>
              <w:t>5</w:t>
            </w:r>
          </w:p>
        </w:tc>
        <w:tc>
          <w:tcPr>
            <w:tcW w:w="498" w:type="dxa"/>
          </w:tcPr>
          <w:p w14:paraId="2FCED8F7">
            <w:pPr>
              <w:pStyle w:val="30"/>
              <w:ind w:left="223"/>
              <w:rPr>
                <w:b/>
                <w:sz w:val="24"/>
                <w:szCs w:val="24"/>
                <w:lang w:val="en-US" w:eastAsia="en-US"/>
              </w:rPr>
            </w:pPr>
          </w:p>
        </w:tc>
        <w:tc>
          <w:tcPr>
            <w:tcW w:w="423" w:type="dxa"/>
            <w:gridSpan w:val="2"/>
          </w:tcPr>
          <w:p w14:paraId="122662FD">
            <w:pPr>
              <w:pStyle w:val="30"/>
              <w:ind w:left="223"/>
              <w:rPr>
                <w:b/>
                <w:sz w:val="24"/>
                <w:szCs w:val="24"/>
                <w:lang w:val="en-US" w:eastAsia="en-US"/>
              </w:rPr>
            </w:pPr>
          </w:p>
        </w:tc>
        <w:tc>
          <w:tcPr>
            <w:tcW w:w="436" w:type="dxa"/>
            <w:gridSpan w:val="2"/>
          </w:tcPr>
          <w:p w14:paraId="4843B46D">
            <w:pPr>
              <w:pStyle w:val="30"/>
              <w:ind w:left="223"/>
              <w:rPr>
                <w:b/>
                <w:sz w:val="24"/>
                <w:szCs w:val="24"/>
                <w:lang w:val="en-US" w:eastAsia="en-US"/>
              </w:rPr>
            </w:pPr>
          </w:p>
        </w:tc>
        <w:tc>
          <w:tcPr>
            <w:tcW w:w="628" w:type="dxa"/>
            <w:gridSpan w:val="3"/>
          </w:tcPr>
          <w:p w14:paraId="297C1799">
            <w:pPr>
              <w:pStyle w:val="30"/>
              <w:ind w:left="223"/>
              <w:rPr>
                <w:b/>
                <w:sz w:val="24"/>
                <w:szCs w:val="24"/>
                <w:lang w:val="en-US" w:eastAsia="en-US"/>
              </w:rPr>
            </w:pPr>
            <w:r>
              <w:rPr>
                <w:b/>
                <w:sz w:val="24"/>
                <w:szCs w:val="24"/>
                <w:lang w:val="en-US" w:eastAsia="en-US"/>
              </w:rPr>
              <w:t>ѵ</w:t>
            </w:r>
          </w:p>
        </w:tc>
        <w:tc>
          <w:tcPr>
            <w:tcW w:w="425" w:type="dxa"/>
          </w:tcPr>
          <w:p w14:paraId="0CC757A2">
            <w:pPr>
              <w:pStyle w:val="30"/>
              <w:ind w:left="223"/>
              <w:rPr>
                <w:b/>
                <w:sz w:val="24"/>
                <w:szCs w:val="24"/>
                <w:lang w:val="en-US" w:eastAsia="en-US"/>
              </w:rPr>
            </w:pPr>
          </w:p>
        </w:tc>
        <w:tc>
          <w:tcPr>
            <w:tcW w:w="425" w:type="dxa"/>
            <w:gridSpan w:val="3"/>
          </w:tcPr>
          <w:p w14:paraId="236717C9">
            <w:pPr>
              <w:pStyle w:val="30"/>
              <w:ind w:left="223"/>
              <w:rPr>
                <w:b/>
                <w:sz w:val="24"/>
                <w:szCs w:val="24"/>
                <w:lang w:val="en-US" w:eastAsia="en-US"/>
              </w:rPr>
            </w:pPr>
          </w:p>
        </w:tc>
        <w:tc>
          <w:tcPr>
            <w:tcW w:w="425" w:type="dxa"/>
            <w:gridSpan w:val="2"/>
          </w:tcPr>
          <w:p w14:paraId="31F11C5B">
            <w:pPr>
              <w:pStyle w:val="30"/>
              <w:ind w:left="223"/>
              <w:rPr>
                <w:b/>
                <w:sz w:val="24"/>
                <w:szCs w:val="24"/>
                <w:lang w:val="en-US" w:eastAsia="en-US"/>
              </w:rPr>
            </w:pPr>
          </w:p>
        </w:tc>
        <w:tc>
          <w:tcPr>
            <w:tcW w:w="426" w:type="dxa"/>
          </w:tcPr>
          <w:p w14:paraId="1BCA1CAC">
            <w:pPr>
              <w:pStyle w:val="30"/>
              <w:ind w:left="223"/>
              <w:rPr>
                <w:b/>
                <w:sz w:val="24"/>
                <w:szCs w:val="24"/>
                <w:lang w:val="en-US" w:eastAsia="en-US"/>
              </w:rPr>
            </w:pPr>
          </w:p>
        </w:tc>
        <w:tc>
          <w:tcPr>
            <w:tcW w:w="425" w:type="dxa"/>
            <w:gridSpan w:val="3"/>
            <w:tcBorders>
              <w:right w:val="single" w:color="auto" w:sz="4" w:space="0"/>
            </w:tcBorders>
          </w:tcPr>
          <w:p w14:paraId="699067E9">
            <w:pPr>
              <w:pStyle w:val="30"/>
              <w:ind w:left="223"/>
              <w:rPr>
                <w:b/>
                <w:sz w:val="24"/>
                <w:szCs w:val="24"/>
                <w:lang w:val="en-US" w:eastAsia="en-US"/>
              </w:rPr>
            </w:pPr>
          </w:p>
        </w:tc>
        <w:tc>
          <w:tcPr>
            <w:tcW w:w="567" w:type="dxa"/>
            <w:gridSpan w:val="2"/>
            <w:tcBorders>
              <w:right w:val="single" w:color="auto" w:sz="4" w:space="0"/>
            </w:tcBorders>
          </w:tcPr>
          <w:p w14:paraId="3E963E28">
            <w:pPr>
              <w:pStyle w:val="30"/>
              <w:ind w:left="223"/>
              <w:rPr>
                <w:b/>
                <w:sz w:val="24"/>
                <w:szCs w:val="24"/>
                <w:lang w:val="en-US" w:eastAsia="en-US"/>
              </w:rPr>
            </w:pPr>
          </w:p>
        </w:tc>
        <w:tc>
          <w:tcPr>
            <w:tcW w:w="425" w:type="dxa"/>
            <w:tcBorders>
              <w:left w:val="single" w:color="auto" w:sz="4" w:space="0"/>
              <w:right w:val="single" w:color="auto" w:sz="4" w:space="0"/>
            </w:tcBorders>
          </w:tcPr>
          <w:p w14:paraId="17D0FBE6">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520649F8">
            <w:pPr>
              <w:pStyle w:val="30"/>
              <w:ind w:left="223"/>
              <w:rPr>
                <w:b/>
                <w:sz w:val="24"/>
                <w:szCs w:val="24"/>
                <w:lang w:val="en-US" w:eastAsia="en-US"/>
              </w:rPr>
            </w:pPr>
          </w:p>
        </w:tc>
      </w:tr>
      <w:tr w14:paraId="43A62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EA2BF8A">
            <w:pPr>
              <w:pStyle w:val="30"/>
              <w:jc w:val="center"/>
              <w:rPr>
                <w:sz w:val="24"/>
                <w:szCs w:val="24"/>
                <w:lang w:val="kk-KZ" w:eastAsia="en-US"/>
              </w:rPr>
            </w:pPr>
            <w:r>
              <w:rPr>
                <w:sz w:val="24"/>
                <w:szCs w:val="24"/>
                <w:lang w:val="kk-KZ" w:eastAsia="en-US"/>
              </w:rPr>
              <w:t>67</w:t>
            </w:r>
          </w:p>
        </w:tc>
        <w:tc>
          <w:tcPr>
            <w:tcW w:w="1572" w:type="dxa"/>
            <w:vMerge w:val="continue"/>
          </w:tcPr>
          <w:p w14:paraId="619FAFC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33C31CE4">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БП</w:t>
            </w:r>
          </w:p>
        </w:tc>
        <w:tc>
          <w:tcPr>
            <w:tcW w:w="709" w:type="dxa"/>
          </w:tcPr>
          <w:p w14:paraId="755EB0AA">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3AA3D47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p w14:paraId="27B45A77">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ХІХ ғасырдағы  жаңа жазба әдебиет</w:t>
            </w:r>
          </w:p>
          <w:p w14:paraId="59501D4E">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p>
        </w:tc>
        <w:tc>
          <w:tcPr>
            <w:tcW w:w="4536" w:type="dxa"/>
            <w:gridSpan w:val="2"/>
            <w:vAlign w:val="center"/>
          </w:tcPr>
          <w:p w14:paraId="793344A8">
            <w:pPr>
              <w:widowControl w:val="0"/>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XIX ғасырда басталған жаңа жазбаша әдебиет үлгілерін ғылыми зерттеу.</w:t>
            </w:r>
          </w:p>
          <w:p w14:paraId="1E34FCB1">
            <w:pPr>
              <w:widowControl w:val="0"/>
              <w:autoSpaceDE w:val="0"/>
              <w:autoSpaceDN w:val="0"/>
              <w:spacing w:after="0" w:line="240" w:lineRule="auto"/>
              <w:ind w:left="142" w:right="141"/>
              <w:jc w:val="both"/>
              <w:rPr>
                <w:rFonts w:ascii="Times New Roman" w:hAnsi="Times New Roman" w:eastAsiaTheme="minorHAnsi"/>
                <w:color w:val="000000" w:themeColor="text1"/>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color w:val="000000" w:themeColor="text1"/>
                <w:sz w:val="24"/>
                <w:szCs w:val="24"/>
                <w:lang w:val="kk-KZ" w:eastAsia="en-US"/>
              </w:rPr>
              <w:t>ХІХ ғасыр әдебиеті – үлгі, әртүрлі, әдебиет жанры. XIX ғасыр әдебиетінің көркемдік сипаты мен әлеуметтік негіздерін зерттеу. ХІХ ғасыр әдебиетімен байланысты қазақ әдебиетінің тарихы бойынша бұрын жасалған және зерттелген зерттеулер нәтижелерін саралау.</w:t>
            </w:r>
          </w:p>
        </w:tc>
        <w:tc>
          <w:tcPr>
            <w:tcW w:w="709" w:type="dxa"/>
            <w:gridSpan w:val="2"/>
            <w:vAlign w:val="center"/>
          </w:tcPr>
          <w:p w14:paraId="196D06DB">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2EC04719">
            <w:pPr>
              <w:pStyle w:val="30"/>
              <w:ind w:left="223"/>
              <w:rPr>
                <w:b/>
                <w:sz w:val="24"/>
                <w:szCs w:val="24"/>
                <w:lang w:val="kk-KZ" w:eastAsia="en-US"/>
              </w:rPr>
            </w:pPr>
          </w:p>
        </w:tc>
        <w:tc>
          <w:tcPr>
            <w:tcW w:w="423" w:type="dxa"/>
            <w:gridSpan w:val="2"/>
          </w:tcPr>
          <w:p w14:paraId="1661F8F5">
            <w:pPr>
              <w:pStyle w:val="30"/>
              <w:ind w:left="223"/>
              <w:rPr>
                <w:b/>
                <w:sz w:val="24"/>
                <w:szCs w:val="24"/>
                <w:lang w:val="kk-KZ" w:eastAsia="en-US"/>
              </w:rPr>
            </w:pPr>
          </w:p>
        </w:tc>
        <w:tc>
          <w:tcPr>
            <w:tcW w:w="436" w:type="dxa"/>
            <w:gridSpan w:val="2"/>
          </w:tcPr>
          <w:p w14:paraId="1C91021F">
            <w:pPr>
              <w:pStyle w:val="30"/>
              <w:ind w:left="223"/>
              <w:rPr>
                <w:b/>
                <w:sz w:val="24"/>
                <w:szCs w:val="24"/>
                <w:lang w:val="kk-KZ" w:eastAsia="en-US"/>
              </w:rPr>
            </w:pPr>
          </w:p>
        </w:tc>
        <w:tc>
          <w:tcPr>
            <w:tcW w:w="628" w:type="dxa"/>
            <w:gridSpan w:val="3"/>
          </w:tcPr>
          <w:p w14:paraId="52FD582B">
            <w:pPr>
              <w:pStyle w:val="30"/>
              <w:ind w:left="223"/>
              <w:rPr>
                <w:b/>
                <w:sz w:val="24"/>
                <w:szCs w:val="24"/>
                <w:lang w:val="ru-RU" w:eastAsia="en-US"/>
              </w:rPr>
            </w:pPr>
            <w:r>
              <w:rPr>
                <w:b/>
                <w:sz w:val="24"/>
                <w:szCs w:val="24"/>
                <w:lang w:val="en-US" w:eastAsia="en-US"/>
              </w:rPr>
              <w:t>ѵ</w:t>
            </w:r>
          </w:p>
        </w:tc>
        <w:tc>
          <w:tcPr>
            <w:tcW w:w="425" w:type="dxa"/>
          </w:tcPr>
          <w:p w14:paraId="691A4BD0">
            <w:pPr>
              <w:pStyle w:val="30"/>
              <w:ind w:left="223"/>
              <w:rPr>
                <w:b/>
                <w:sz w:val="24"/>
                <w:szCs w:val="24"/>
                <w:lang w:val="ru-RU" w:eastAsia="en-US"/>
              </w:rPr>
            </w:pPr>
          </w:p>
        </w:tc>
        <w:tc>
          <w:tcPr>
            <w:tcW w:w="425" w:type="dxa"/>
            <w:gridSpan w:val="3"/>
          </w:tcPr>
          <w:p w14:paraId="182603B4">
            <w:pPr>
              <w:pStyle w:val="30"/>
              <w:ind w:left="223"/>
              <w:rPr>
                <w:b/>
                <w:sz w:val="24"/>
                <w:szCs w:val="24"/>
                <w:lang w:val="ru-RU" w:eastAsia="en-US"/>
              </w:rPr>
            </w:pPr>
          </w:p>
        </w:tc>
        <w:tc>
          <w:tcPr>
            <w:tcW w:w="425" w:type="dxa"/>
            <w:gridSpan w:val="2"/>
          </w:tcPr>
          <w:p w14:paraId="3594C5E8">
            <w:pPr>
              <w:pStyle w:val="30"/>
              <w:ind w:left="223"/>
              <w:rPr>
                <w:b/>
                <w:sz w:val="24"/>
                <w:szCs w:val="24"/>
                <w:lang w:val="ru-RU" w:eastAsia="en-US"/>
              </w:rPr>
            </w:pPr>
          </w:p>
        </w:tc>
        <w:tc>
          <w:tcPr>
            <w:tcW w:w="426" w:type="dxa"/>
          </w:tcPr>
          <w:p w14:paraId="6A0CE532">
            <w:pPr>
              <w:pStyle w:val="30"/>
              <w:ind w:left="223"/>
              <w:rPr>
                <w:b/>
                <w:sz w:val="24"/>
                <w:szCs w:val="24"/>
                <w:lang w:val="ru-RU" w:eastAsia="en-US"/>
              </w:rPr>
            </w:pPr>
          </w:p>
        </w:tc>
        <w:tc>
          <w:tcPr>
            <w:tcW w:w="425" w:type="dxa"/>
            <w:gridSpan w:val="3"/>
            <w:tcBorders>
              <w:right w:val="single" w:color="auto" w:sz="4" w:space="0"/>
            </w:tcBorders>
          </w:tcPr>
          <w:p w14:paraId="556AC882">
            <w:pPr>
              <w:pStyle w:val="30"/>
              <w:ind w:left="223"/>
              <w:rPr>
                <w:b/>
                <w:sz w:val="24"/>
                <w:szCs w:val="24"/>
                <w:lang w:val="ru-RU" w:eastAsia="en-US"/>
              </w:rPr>
            </w:pPr>
          </w:p>
        </w:tc>
        <w:tc>
          <w:tcPr>
            <w:tcW w:w="567" w:type="dxa"/>
            <w:gridSpan w:val="2"/>
            <w:tcBorders>
              <w:right w:val="single" w:color="auto" w:sz="4" w:space="0"/>
            </w:tcBorders>
          </w:tcPr>
          <w:p w14:paraId="0A0FD671">
            <w:pPr>
              <w:pStyle w:val="30"/>
              <w:ind w:left="223"/>
              <w:rPr>
                <w:b/>
                <w:sz w:val="24"/>
                <w:szCs w:val="24"/>
                <w:lang w:val="ru-RU" w:eastAsia="en-US"/>
              </w:rPr>
            </w:pPr>
          </w:p>
        </w:tc>
        <w:tc>
          <w:tcPr>
            <w:tcW w:w="425" w:type="dxa"/>
            <w:tcBorders>
              <w:left w:val="single" w:color="auto" w:sz="4" w:space="0"/>
              <w:right w:val="single" w:color="auto" w:sz="4" w:space="0"/>
            </w:tcBorders>
          </w:tcPr>
          <w:p w14:paraId="5BFBC16A">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487C5FBC">
            <w:pPr>
              <w:pStyle w:val="30"/>
              <w:ind w:left="223"/>
              <w:rPr>
                <w:b/>
                <w:sz w:val="24"/>
                <w:szCs w:val="24"/>
                <w:lang w:val="ru-RU" w:eastAsia="en-US"/>
              </w:rPr>
            </w:pPr>
          </w:p>
        </w:tc>
      </w:tr>
      <w:tr w14:paraId="6DC5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3BC0DD90">
            <w:pPr>
              <w:pStyle w:val="30"/>
              <w:jc w:val="center"/>
              <w:rPr>
                <w:sz w:val="24"/>
                <w:szCs w:val="24"/>
                <w:lang w:val="kk-KZ" w:eastAsia="en-US"/>
              </w:rPr>
            </w:pPr>
            <w:r>
              <w:rPr>
                <w:sz w:val="24"/>
                <w:szCs w:val="24"/>
                <w:lang w:val="kk-KZ" w:eastAsia="en-US"/>
              </w:rPr>
              <w:t>68</w:t>
            </w:r>
          </w:p>
        </w:tc>
        <w:tc>
          <w:tcPr>
            <w:tcW w:w="1572" w:type="dxa"/>
            <w:vMerge w:val="continue"/>
          </w:tcPr>
          <w:p w14:paraId="7A8D9AE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7C8E897">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5C84DC49">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0080815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ХХ ғасырдың басындағы қазақ әдебиеті </w:t>
            </w:r>
          </w:p>
        </w:tc>
        <w:tc>
          <w:tcPr>
            <w:tcW w:w="4536" w:type="dxa"/>
            <w:gridSpan w:val="2"/>
          </w:tcPr>
          <w:p w14:paraId="54E7B200">
            <w:pPr>
              <w:widowControl w:val="0"/>
              <w:tabs>
                <w:tab w:val="left" w:pos="6804"/>
              </w:tabs>
              <w:autoSpaceDE w:val="0"/>
              <w:autoSpaceDN w:val="0"/>
              <w:spacing w:after="0" w:line="240" w:lineRule="auto"/>
              <w:ind w:left="142" w:right="141"/>
              <w:jc w:val="both"/>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Ояну дәуірі әдебиетінің саяси-концептуалды мәнін, ондағы Алаш қозғалысының, кітап ақындарының және діни, тарихи, ағартушылық бағыттағы шығармашылық процестердің нақты аражігін ажырату.</w:t>
            </w:r>
            <w:r>
              <w:rPr>
                <w:rFonts w:ascii="Times New Roman" w:hAnsi="Times New Roman" w:cs="Times New Roman" w:eastAsiaTheme="minorHAnsi"/>
                <w:b/>
                <w:sz w:val="24"/>
                <w:szCs w:val="24"/>
                <w:lang w:val="kk-KZ" w:eastAsia="en-US"/>
              </w:rPr>
              <w:t xml:space="preserve">  </w:t>
            </w:r>
          </w:p>
          <w:p w14:paraId="7D694FCE">
            <w:pPr>
              <w:widowControl w:val="0"/>
              <w:tabs>
                <w:tab w:val="left" w:pos="6804"/>
              </w:tabs>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ХХІ ғасыр басындағы идеялық-рухани ояну дәуірі, ондағы саяси өзгерістердің қазақ әдебиетіне әсері; алаш қозғалысы және әдебиет; «Айқап» журналы мен «Қазақ» газеттерінің қоғамға, әдеби ойға қозғау салуы; А.Байтұрсынов, М.Дулатов, С.Торыайғыров шығармашылығының орны; Шәкәрім, М.Ж.Көпеев шығармашылығындағы діни, тарихи, ағартушылық сарындар; осы кездегі кітаби ақындар: М.Қалтаев,  Н.Наушабаев, Молда Мұса Байзақов, Ш.Жәңгіров.</w:t>
            </w:r>
          </w:p>
        </w:tc>
        <w:tc>
          <w:tcPr>
            <w:tcW w:w="709" w:type="dxa"/>
            <w:gridSpan w:val="2"/>
          </w:tcPr>
          <w:p w14:paraId="49CD1563">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4</w:t>
            </w:r>
          </w:p>
        </w:tc>
        <w:tc>
          <w:tcPr>
            <w:tcW w:w="498" w:type="dxa"/>
          </w:tcPr>
          <w:p w14:paraId="22D4B8B8">
            <w:pPr>
              <w:pStyle w:val="30"/>
              <w:ind w:left="223"/>
              <w:rPr>
                <w:b/>
                <w:sz w:val="24"/>
                <w:szCs w:val="24"/>
                <w:lang w:val="en-US" w:eastAsia="en-US"/>
              </w:rPr>
            </w:pPr>
          </w:p>
        </w:tc>
        <w:tc>
          <w:tcPr>
            <w:tcW w:w="423" w:type="dxa"/>
            <w:gridSpan w:val="2"/>
          </w:tcPr>
          <w:p w14:paraId="23FB6257">
            <w:pPr>
              <w:pStyle w:val="30"/>
              <w:ind w:left="223"/>
              <w:rPr>
                <w:b/>
                <w:sz w:val="24"/>
                <w:szCs w:val="24"/>
                <w:lang w:val="en-US" w:eastAsia="en-US"/>
              </w:rPr>
            </w:pPr>
          </w:p>
        </w:tc>
        <w:tc>
          <w:tcPr>
            <w:tcW w:w="436" w:type="dxa"/>
            <w:gridSpan w:val="2"/>
          </w:tcPr>
          <w:p w14:paraId="1C4578C6">
            <w:pPr>
              <w:pStyle w:val="30"/>
              <w:ind w:left="223"/>
              <w:rPr>
                <w:b/>
                <w:sz w:val="24"/>
                <w:szCs w:val="24"/>
                <w:lang w:val="en-US" w:eastAsia="en-US"/>
              </w:rPr>
            </w:pPr>
          </w:p>
        </w:tc>
        <w:tc>
          <w:tcPr>
            <w:tcW w:w="628" w:type="dxa"/>
            <w:gridSpan w:val="3"/>
          </w:tcPr>
          <w:p w14:paraId="62C00CB9">
            <w:pPr>
              <w:pStyle w:val="30"/>
              <w:ind w:left="223"/>
              <w:rPr>
                <w:b/>
                <w:sz w:val="24"/>
                <w:szCs w:val="24"/>
                <w:lang w:val="en-US" w:eastAsia="en-US"/>
              </w:rPr>
            </w:pPr>
            <w:r>
              <w:rPr>
                <w:b/>
                <w:sz w:val="24"/>
                <w:szCs w:val="24"/>
                <w:lang w:val="en-US" w:eastAsia="en-US"/>
              </w:rPr>
              <w:t>ѵ</w:t>
            </w:r>
          </w:p>
        </w:tc>
        <w:tc>
          <w:tcPr>
            <w:tcW w:w="425" w:type="dxa"/>
          </w:tcPr>
          <w:p w14:paraId="25EA2C75">
            <w:pPr>
              <w:pStyle w:val="30"/>
              <w:ind w:left="223"/>
              <w:rPr>
                <w:b/>
                <w:sz w:val="24"/>
                <w:szCs w:val="24"/>
                <w:lang w:val="en-US" w:eastAsia="en-US"/>
              </w:rPr>
            </w:pPr>
          </w:p>
        </w:tc>
        <w:tc>
          <w:tcPr>
            <w:tcW w:w="425" w:type="dxa"/>
            <w:gridSpan w:val="3"/>
          </w:tcPr>
          <w:p w14:paraId="5F3F1E4A">
            <w:pPr>
              <w:pStyle w:val="30"/>
              <w:ind w:left="223"/>
              <w:rPr>
                <w:b/>
                <w:sz w:val="24"/>
                <w:szCs w:val="24"/>
                <w:lang w:val="en-US" w:eastAsia="en-US"/>
              </w:rPr>
            </w:pPr>
          </w:p>
        </w:tc>
        <w:tc>
          <w:tcPr>
            <w:tcW w:w="425" w:type="dxa"/>
            <w:gridSpan w:val="2"/>
          </w:tcPr>
          <w:p w14:paraId="06CAF959">
            <w:pPr>
              <w:pStyle w:val="30"/>
              <w:ind w:left="223"/>
              <w:rPr>
                <w:b/>
                <w:sz w:val="24"/>
                <w:szCs w:val="24"/>
                <w:lang w:val="en-US" w:eastAsia="en-US"/>
              </w:rPr>
            </w:pPr>
          </w:p>
        </w:tc>
        <w:tc>
          <w:tcPr>
            <w:tcW w:w="426" w:type="dxa"/>
          </w:tcPr>
          <w:p w14:paraId="62FB0981">
            <w:pPr>
              <w:pStyle w:val="30"/>
              <w:ind w:left="223"/>
              <w:rPr>
                <w:b/>
                <w:sz w:val="24"/>
                <w:szCs w:val="24"/>
                <w:lang w:val="en-US" w:eastAsia="en-US"/>
              </w:rPr>
            </w:pPr>
          </w:p>
        </w:tc>
        <w:tc>
          <w:tcPr>
            <w:tcW w:w="425" w:type="dxa"/>
            <w:gridSpan w:val="3"/>
            <w:tcBorders>
              <w:right w:val="single" w:color="auto" w:sz="4" w:space="0"/>
            </w:tcBorders>
          </w:tcPr>
          <w:p w14:paraId="748C6BE6">
            <w:pPr>
              <w:pStyle w:val="30"/>
              <w:ind w:left="223"/>
              <w:rPr>
                <w:b/>
                <w:sz w:val="24"/>
                <w:szCs w:val="24"/>
                <w:lang w:val="en-US" w:eastAsia="en-US"/>
              </w:rPr>
            </w:pPr>
          </w:p>
        </w:tc>
        <w:tc>
          <w:tcPr>
            <w:tcW w:w="567" w:type="dxa"/>
            <w:gridSpan w:val="2"/>
            <w:tcBorders>
              <w:right w:val="single" w:color="auto" w:sz="4" w:space="0"/>
            </w:tcBorders>
          </w:tcPr>
          <w:p w14:paraId="134CEFDB">
            <w:pPr>
              <w:pStyle w:val="30"/>
              <w:ind w:left="223"/>
              <w:rPr>
                <w:b/>
                <w:sz w:val="24"/>
                <w:szCs w:val="24"/>
                <w:lang w:val="en-US" w:eastAsia="en-US"/>
              </w:rPr>
            </w:pPr>
          </w:p>
        </w:tc>
        <w:tc>
          <w:tcPr>
            <w:tcW w:w="425" w:type="dxa"/>
            <w:tcBorders>
              <w:left w:val="single" w:color="auto" w:sz="4" w:space="0"/>
              <w:right w:val="single" w:color="auto" w:sz="4" w:space="0"/>
            </w:tcBorders>
          </w:tcPr>
          <w:p w14:paraId="0B9E5192">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19E0DCA4">
            <w:pPr>
              <w:pStyle w:val="30"/>
              <w:ind w:left="223"/>
              <w:rPr>
                <w:b/>
                <w:sz w:val="24"/>
                <w:szCs w:val="24"/>
                <w:lang w:val="en-US" w:eastAsia="en-US"/>
              </w:rPr>
            </w:pPr>
          </w:p>
        </w:tc>
      </w:tr>
      <w:tr w14:paraId="54C1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1DBDE471">
            <w:pPr>
              <w:pStyle w:val="30"/>
              <w:jc w:val="center"/>
              <w:rPr>
                <w:sz w:val="24"/>
                <w:szCs w:val="24"/>
                <w:lang w:val="kk-KZ" w:eastAsia="en-US"/>
              </w:rPr>
            </w:pPr>
            <w:r>
              <w:rPr>
                <w:sz w:val="24"/>
                <w:szCs w:val="24"/>
                <w:lang w:val="kk-KZ" w:eastAsia="en-US"/>
              </w:rPr>
              <w:t>69</w:t>
            </w:r>
          </w:p>
        </w:tc>
        <w:tc>
          <w:tcPr>
            <w:tcW w:w="1572" w:type="dxa"/>
            <w:vMerge w:val="continue"/>
          </w:tcPr>
          <w:p w14:paraId="732AB37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39B1BAE9">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42B97B88">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5B942CE1">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Ғылыми-зерттеу жұмыстарының негіздері</w:t>
            </w:r>
          </w:p>
        </w:tc>
        <w:tc>
          <w:tcPr>
            <w:tcW w:w="4536" w:type="dxa"/>
            <w:gridSpan w:val="2"/>
            <w:vAlign w:val="center"/>
          </w:tcPr>
          <w:p w14:paraId="0A6F9C2D">
            <w:pPr>
              <w:widowControl w:val="0"/>
              <w:shd w:val="clear" w:color="auto" w:fill="FFFFFF"/>
              <w:autoSpaceDE w:val="0"/>
              <w:autoSpaceDN w:val="0"/>
              <w:spacing w:after="0" w:line="240" w:lineRule="auto"/>
              <w:ind w:left="142" w:right="141"/>
              <w:jc w:val="both"/>
              <w:textAlignment w:val="baseline"/>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en-US" w:eastAsia="en-US"/>
              </w:rPr>
              <w:t>Ғылыми-зерттеу жұмыстар</w:t>
            </w:r>
            <w:r>
              <w:rPr>
                <w:rFonts w:ascii="Times New Roman" w:hAnsi="Times New Roman" w:eastAsiaTheme="minorHAnsi"/>
                <w:sz w:val="24"/>
                <w:szCs w:val="24"/>
                <w:lang w:val="kk-KZ" w:eastAsia="en-US"/>
              </w:rPr>
              <w:t>ының шығу тегі, тарихы, даму барысын бүгінгі жаһандық сұраныстар контекстінде таныту.</w:t>
            </w:r>
          </w:p>
          <w:p w14:paraId="184AECC7">
            <w:pPr>
              <w:widowControl w:val="0"/>
              <w:shd w:val="clear" w:color="auto" w:fill="FFFFFF"/>
              <w:autoSpaceDE w:val="0"/>
              <w:autoSpaceDN w:val="0"/>
              <w:spacing w:after="0" w:line="240" w:lineRule="auto"/>
              <w:ind w:left="142" w:right="141"/>
              <w:jc w:val="both"/>
              <w:textAlignment w:val="baseline"/>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rPr>
              <w:t xml:space="preserve">Ғылыми-зерттеудің нысаны, түрлері, ерекшеліктері, оның даму тенденциялары әдебиеттану және филология ғылымдары контексінде қарастырылады. </w:t>
            </w:r>
            <w:r>
              <w:rPr>
                <w:rFonts w:ascii="Times New Roman" w:hAnsi="Times New Roman" w:cs="Times New Roman" w:eastAsiaTheme="minorHAnsi"/>
                <w:sz w:val="24"/>
                <w:szCs w:val="24"/>
                <w:lang w:val="kk-KZ" w:eastAsia="en-US"/>
              </w:rPr>
              <w:t>Ғылыми мақаланы жазу процесінде филологиялық және пәнаралық білімді синтездеу және трансформациялау. Ғылыми-зерттеулердің мақсаттары мен міндеттерін қалыптастырып, олардың шешімін табуға және ғылыми жарияланымда көрсетуге, фактілерді жинау, өңдеу, талдау, филологиялық және ғылыми-техникалық ақпаратты жинақтау.</w:t>
            </w:r>
          </w:p>
        </w:tc>
        <w:tc>
          <w:tcPr>
            <w:tcW w:w="709" w:type="dxa"/>
            <w:gridSpan w:val="2"/>
            <w:vAlign w:val="center"/>
          </w:tcPr>
          <w:p w14:paraId="42E6D121">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39864A33">
            <w:pPr>
              <w:pStyle w:val="30"/>
              <w:ind w:left="223"/>
              <w:rPr>
                <w:b/>
                <w:sz w:val="24"/>
                <w:szCs w:val="24"/>
                <w:lang w:val="kk-KZ" w:eastAsia="en-US"/>
              </w:rPr>
            </w:pPr>
          </w:p>
        </w:tc>
        <w:tc>
          <w:tcPr>
            <w:tcW w:w="423" w:type="dxa"/>
            <w:gridSpan w:val="2"/>
          </w:tcPr>
          <w:p w14:paraId="5FDFE3AD">
            <w:pPr>
              <w:pStyle w:val="30"/>
              <w:ind w:left="223"/>
              <w:rPr>
                <w:b/>
                <w:sz w:val="24"/>
                <w:szCs w:val="24"/>
                <w:lang w:val="kk-KZ" w:eastAsia="en-US"/>
              </w:rPr>
            </w:pPr>
            <w:r>
              <w:rPr>
                <w:b/>
                <w:sz w:val="24"/>
                <w:szCs w:val="24"/>
                <w:lang w:val="en-US" w:eastAsia="en-US"/>
              </w:rPr>
              <w:t>ѵ</w:t>
            </w:r>
          </w:p>
        </w:tc>
        <w:tc>
          <w:tcPr>
            <w:tcW w:w="436" w:type="dxa"/>
            <w:gridSpan w:val="2"/>
          </w:tcPr>
          <w:p w14:paraId="094866A1">
            <w:pPr>
              <w:pStyle w:val="30"/>
              <w:ind w:left="223"/>
              <w:rPr>
                <w:b/>
                <w:sz w:val="24"/>
                <w:szCs w:val="24"/>
                <w:lang w:val="kk-KZ" w:eastAsia="en-US"/>
              </w:rPr>
            </w:pPr>
          </w:p>
        </w:tc>
        <w:tc>
          <w:tcPr>
            <w:tcW w:w="628" w:type="dxa"/>
            <w:gridSpan w:val="3"/>
          </w:tcPr>
          <w:p w14:paraId="16AFDCD3">
            <w:pPr>
              <w:pStyle w:val="30"/>
              <w:ind w:left="223"/>
              <w:rPr>
                <w:b/>
                <w:sz w:val="24"/>
                <w:szCs w:val="24"/>
                <w:lang w:val="en-US" w:eastAsia="en-US"/>
              </w:rPr>
            </w:pPr>
          </w:p>
        </w:tc>
        <w:tc>
          <w:tcPr>
            <w:tcW w:w="425" w:type="dxa"/>
          </w:tcPr>
          <w:p w14:paraId="07FD2287">
            <w:pPr>
              <w:pStyle w:val="30"/>
              <w:ind w:left="223"/>
              <w:rPr>
                <w:b/>
                <w:sz w:val="24"/>
                <w:szCs w:val="24"/>
                <w:lang w:val="en-US" w:eastAsia="en-US"/>
              </w:rPr>
            </w:pPr>
          </w:p>
        </w:tc>
        <w:tc>
          <w:tcPr>
            <w:tcW w:w="425" w:type="dxa"/>
            <w:gridSpan w:val="3"/>
          </w:tcPr>
          <w:p w14:paraId="5350AF43">
            <w:pPr>
              <w:pStyle w:val="30"/>
              <w:ind w:left="223"/>
              <w:rPr>
                <w:b/>
                <w:sz w:val="24"/>
                <w:szCs w:val="24"/>
                <w:lang w:val="en-US" w:eastAsia="en-US"/>
              </w:rPr>
            </w:pPr>
          </w:p>
        </w:tc>
        <w:tc>
          <w:tcPr>
            <w:tcW w:w="425" w:type="dxa"/>
            <w:gridSpan w:val="2"/>
          </w:tcPr>
          <w:p w14:paraId="01294C39">
            <w:pPr>
              <w:pStyle w:val="30"/>
              <w:ind w:left="223"/>
              <w:rPr>
                <w:b/>
                <w:sz w:val="24"/>
                <w:szCs w:val="24"/>
                <w:lang w:val="en-US" w:eastAsia="en-US"/>
              </w:rPr>
            </w:pPr>
          </w:p>
        </w:tc>
        <w:tc>
          <w:tcPr>
            <w:tcW w:w="426" w:type="dxa"/>
          </w:tcPr>
          <w:p w14:paraId="70EEC61A">
            <w:pPr>
              <w:pStyle w:val="30"/>
              <w:ind w:left="223"/>
              <w:rPr>
                <w:b/>
                <w:sz w:val="24"/>
                <w:szCs w:val="24"/>
                <w:lang w:val="en-US" w:eastAsia="en-US"/>
              </w:rPr>
            </w:pPr>
            <w:r>
              <w:rPr>
                <w:b/>
                <w:sz w:val="24"/>
                <w:szCs w:val="24"/>
                <w:lang w:val="en-US" w:eastAsia="en-US"/>
              </w:rPr>
              <w:t>ѵ</w:t>
            </w:r>
          </w:p>
        </w:tc>
        <w:tc>
          <w:tcPr>
            <w:tcW w:w="425" w:type="dxa"/>
            <w:gridSpan w:val="3"/>
            <w:tcBorders>
              <w:right w:val="single" w:color="auto" w:sz="4" w:space="0"/>
            </w:tcBorders>
          </w:tcPr>
          <w:p w14:paraId="02AF01E0">
            <w:pPr>
              <w:pStyle w:val="30"/>
              <w:ind w:left="223"/>
              <w:rPr>
                <w:b/>
                <w:sz w:val="24"/>
                <w:szCs w:val="24"/>
                <w:lang w:val="en-US" w:eastAsia="en-US"/>
              </w:rPr>
            </w:pPr>
          </w:p>
        </w:tc>
        <w:tc>
          <w:tcPr>
            <w:tcW w:w="567" w:type="dxa"/>
            <w:gridSpan w:val="2"/>
            <w:tcBorders>
              <w:right w:val="single" w:color="auto" w:sz="4" w:space="0"/>
            </w:tcBorders>
          </w:tcPr>
          <w:p w14:paraId="3BB1B1F7">
            <w:pPr>
              <w:pStyle w:val="30"/>
              <w:ind w:left="223"/>
              <w:rPr>
                <w:b/>
                <w:sz w:val="24"/>
                <w:szCs w:val="24"/>
                <w:lang w:val="en-US" w:eastAsia="en-US"/>
              </w:rPr>
            </w:pPr>
          </w:p>
        </w:tc>
        <w:tc>
          <w:tcPr>
            <w:tcW w:w="425" w:type="dxa"/>
            <w:tcBorders>
              <w:left w:val="single" w:color="auto" w:sz="4" w:space="0"/>
              <w:right w:val="single" w:color="auto" w:sz="4" w:space="0"/>
            </w:tcBorders>
          </w:tcPr>
          <w:p w14:paraId="43F5BCB2">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D7950ED">
            <w:pPr>
              <w:pStyle w:val="30"/>
              <w:ind w:left="223"/>
              <w:rPr>
                <w:b/>
                <w:sz w:val="24"/>
                <w:szCs w:val="24"/>
                <w:lang w:val="en-US" w:eastAsia="en-US"/>
              </w:rPr>
            </w:pPr>
          </w:p>
        </w:tc>
      </w:tr>
      <w:tr w14:paraId="6458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6E60DDB8">
            <w:pPr>
              <w:pStyle w:val="30"/>
              <w:jc w:val="center"/>
              <w:rPr>
                <w:sz w:val="24"/>
                <w:szCs w:val="24"/>
                <w:lang w:val="kk-KZ" w:eastAsia="en-US"/>
              </w:rPr>
            </w:pPr>
            <w:r>
              <w:rPr>
                <w:sz w:val="24"/>
                <w:szCs w:val="24"/>
                <w:lang w:val="kk-KZ" w:eastAsia="en-US"/>
              </w:rPr>
              <w:t>70</w:t>
            </w:r>
          </w:p>
        </w:tc>
        <w:tc>
          <w:tcPr>
            <w:tcW w:w="1572" w:type="dxa"/>
            <w:vMerge w:val="continue"/>
          </w:tcPr>
          <w:p w14:paraId="4CF2704E">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7EEDB678">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64CE83FC">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6CA152A">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1917-1991 жылдар аралығындағы қазақ әдебиеті </w:t>
            </w:r>
          </w:p>
        </w:tc>
        <w:tc>
          <w:tcPr>
            <w:tcW w:w="4536" w:type="dxa"/>
            <w:gridSpan w:val="2"/>
            <w:vAlign w:val="center"/>
          </w:tcPr>
          <w:p w14:paraId="6A593CF9">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Мақсаты: </w:t>
            </w:r>
            <w:r>
              <w:rPr>
                <w:rFonts w:ascii="Times New Roman" w:hAnsi="Times New Roman" w:eastAsiaTheme="minorHAnsi"/>
                <w:sz w:val="24"/>
                <w:szCs w:val="24"/>
                <w:lang w:val="kk-KZ" w:eastAsia="en-US"/>
              </w:rPr>
              <w:t>1917-1991 жылдар аралығындағы қазақ әдебиетіндегі тарихи-поэтикалық құбылыстар мен    ерекшеліктерді саралап таныту.</w:t>
            </w:r>
          </w:p>
          <w:p w14:paraId="67CE7505">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 xml:space="preserve">Мазмұны: </w:t>
            </w:r>
            <w:r>
              <w:rPr>
                <w:rFonts w:ascii="Times New Roman" w:hAnsi="Times New Roman" w:eastAsiaTheme="minorHAnsi"/>
                <w:sz w:val="24"/>
                <w:szCs w:val="24"/>
                <w:lang w:val="kk-KZ" w:eastAsia="en-US"/>
              </w:rPr>
              <w:t>1917-1991 жылдар аралығындағы қазақ әдебиетіндегі әр түрлі ізденістер мен теориялық ерекшеліктерді саралап, соның ішінде кеңестік-социалдық, ұлттық-либералдық, эмиграциялық, жылымық кезеңдеріндегі әдеби процестерді меңгерту.</w:t>
            </w:r>
          </w:p>
        </w:tc>
        <w:tc>
          <w:tcPr>
            <w:tcW w:w="709" w:type="dxa"/>
            <w:gridSpan w:val="2"/>
          </w:tcPr>
          <w:p w14:paraId="17D5C9E5">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6</w:t>
            </w:r>
          </w:p>
        </w:tc>
        <w:tc>
          <w:tcPr>
            <w:tcW w:w="498" w:type="dxa"/>
          </w:tcPr>
          <w:p w14:paraId="726BF75E">
            <w:pPr>
              <w:pStyle w:val="30"/>
              <w:ind w:left="223"/>
              <w:rPr>
                <w:b/>
                <w:sz w:val="24"/>
                <w:szCs w:val="24"/>
                <w:lang w:val="en-US" w:eastAsia="en-US"/>
              </w:rPr>
            </w:pPr>
          </w:p>
        </w:tc>
        <w:tc>
          <w:tcPr>
            <w:tcW w:w="423" w:type="dxa"/>
            <w:gridSpan w:val="2"/>
          </w:tcPr>
          <w:p w14:paraId="0F009A45">
            <w:pPr>
              <w:pStyle w:val="30"/>
              <w:ind w:left="223"/>
              <w:rPr>
                <w:b/>
                <w:sz w:val="24"/>
                <w:szCs w:val="24"/>
                <w:lang w:val="en-US" w:eastAsia="en-US"/>
              </w:rPr>
            </w:pPr>
          </w:p>
        </w:tc>
        <w:tc>
          <w:tcPr>
            <w:tcW w:w="436" w:type="dxa"/>
            <w:gridSpan w:val="2"/>
          </w:tcPr>
          <w:p w14:paraId="4219527F">
            <w:pPr>
              <w:pStyle w:val="30"/>
              <w:ind w:left="223"/>
              <w:rPr>
                <w:b/>
                <w:sz w:val="24"/>
                <w:szCs w:val="24"/>
                <w:lang w:val="en-US" w:eastAsia="en-US"/>
              </w:rPr>
            </w:pPr>
          </w:p>
        </w:tc>
        <w:tc>
          <w:tcPr>
            <w:tcW w:w="628" w:type="dxa"/>
            <w:gridSpan w:val="3"/>
          </w:tcPr>
          <w:p w14:paraId="381E156D">
            <w:pPr>
              <w:pStyle w:val="30"/>
              <w:ind w:left="223"/>
              <w:rPr>
                <w:b/>
                <w:sz w:val="24"/>
                <w:szCs w:val="24"/>
                <w:lang w:val="en-US" w:eastAsia="en-US"/>
              </w:rPr>
            </w:pPr>
            <w:r>
              <w:rPr>
                <w:b/>
                <w:sz w:val="24"/>
                <w:szCs w:val="24"/>
                <w:lang w:val="en-US" w:eastAsia="en-US"/>
              </w:rPr>
              <w:t>ѵ</w:t>
            </w:r>
          </w:p>
        </w:tc>
        <w:tc>
          <w:tcPr>
            <w:tcW w:w="425" w:type="dxa"/>
          </w:tcPr>
          <w:p w14:paraId="0F8C84EF">
            <w:pPr>
              <w:pStyle w:val="30"/>
              <w:ind w:left="223"/>
              <w:rPr>
                <w:b/>
                <w:sz w:val="24"/>
                <w:szCs w:val="24"/>
                <w:lang w:val="en-US" w:eastAsia="en-US"/>
              </w:rPr>
            </w:pPr>
          </w:p>
        </w:tc>
        <w:tc>
          <w:tcPr>
            <w:tcW w:w="425" w:type="dxa"/>
            <w:gridSpan w:val="3"/>
          </w:tcPr>
          <w:p w14:paraId="54EB7212">
            <w:pPr>
              <w:pStyle w:val="30"/>
              <w:ind w:left="223"/>
              <w:rPr>
                <w:b/>
                <w:sz w:val="24"/>
                <w:szCs w:val="24"/>
                <w:lang w:val="en-US" w:eastAsia="en-US"/>
              </w:rPr>
            </w:pPr>
          </w:p>
        </w:tc>
        <w:tc>
          <w:tcPr>
            <w:tcW w:w="425" w:type="dxa"/>
            <w:gridSpan w:val="2"/>
          </w:tcPr>
          <w:p w14:paraId="4C81A87A">
            <w:pPr>
              <w:pStyle w:val="30"/>
              <w:ind w:left="223"/>
              <w:rPr>
                <w:b/>
                <w:sz w:val="24"/>
                <w:szCs w:val="24"/>
                <w:lang w:val="en-US" w:eastAsia="en-US"/>
              </w:rPr>
            </w:pPr>
          </w:p>
        </w:tc>
        <w:tc>
          <w:tcPr>
            <w:tcW w:w="426" w:type="dxa"/>
          </w:tcPr>
          <w:p w14:paraId="09AB93EC">
            <w:pPr>
              <w:pStyle w:val="30"/>
              <w:ind w:left="223"/>
              <w:rPr>
                <w:b/>
                <w:sz w:val="24"/>
                <w:szCs w:val="24"/>
                <w:lang w:val="en-US" w:eastAsia="en-US"/>
              </w:rPr>
            </w:pPr>
          </w:p>
        </w:tc>
        <w:tc>
          <w:tcPr>
            <w:tcW w:w="425" w:type="dxa"/>
            <w:gridSpan w:val="3"/>
            <w:tcBorders>
              <w:right w:val="single" w:color="auto" w:sz="4" w:space="0"/>
            </w:tcBorders>
          </w:tcPr>
          <w:p w14:paraId="5458FA09">
            <w:pPr>
              <w:pStyle w:val="30"/>
              <w:ind w:left="223"/>
              <w:rPr>
                <w:b/>
                <w:sz w:val="24"/>
                <w:szCs w:val="24"/>
                <w:lang w:val="en-US" w:eastAsia="en-US"/>
              </w:rPr>
            </w:pPr>
          </w:p>
        </w:tc>
        <w:tc>
          <w:tcPr>
            <w:tcW w:w="567" w:type="dxa"/>
            <w:gridSpan w:val="2"/>
            <w:tcBorders>
              <w:right w:val="single" w:color="auto" w:sz="4" w:space="0"/>
            </w:tcBorders>
          </w:tcPr>
          <w:p w14:paraId="70575802">
            <w:pPr>
              <w:pStyle w:val="30"/>
              <w:ind w:left="223"/>
              <w:rPr>
                <w:b/>
                <w:sz w:val="24"/>
                <w:szCs w:val="24"/>
                <w:lang w:val="en-US" w:eastAsia="en-US"/>
              </w:rPr>
            </w:pPr>
          </w:p>
        </w:tc>
        <w:tc>
          <w:tcPr>
            <w:tcW w:w="425" w:type="dxa"/>
            <w:tcBorders>
              <w:left w:val="single" w:color="auto" w:sz="4" w:space="0"/>
              <w:right w:val="single" w:color="auto" w:sz="4" w:space="0"/>
            </w:tcBorders>
          </w:tcPr>
          <w:p w14:paraId="4C62930C">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056003B5">
            <w:pPr>
              <w:pStyle w:val="30"/>
              <w:ind w:left="223"/>
              <w:rPr>
                <w:b/>
                <w:sz w:val="24"/>
                <w:szCs w:val="24"/>
                <w:lang w:val="en-US" w:eastAsia="en-US"/>
              </w:rPr>
            </w:pPr>
          </w:p>
        </w:tc>
      </w:tr>
      <w:tr w14:paraId="20C1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379FB55B">
            <w:pPr>
              <w:pStyle w:val="30"/>
              <w:jc w:val="center"/>
              <w:rPr>
                <w:sz w:val="24"/>
                <w:szCs w:val="24"/>
                <w:lang w:val="kk-KZ" w:eastAsia="en-US"/>
              </w:rPr>
            </w:pPr>
            <w:r>
              <w:rPr>
                <w:sz w:val="24"/>
                <w:szCs w:val="24"/>
                <w:lang w:val="kk-KZ" w:eastAsia="en-US"/>
              </w:rPr>
              <w:t>71</w:t>
            </w:r>
          </w:p>
        </w:tc>
        <w:tc>
          <w:tcPr>
            <w:tcW w:w="1572" w:type="dxa"/>
            <w:vMerge w:val="continue"/>
          </w:tcPr>
          <w:p w14:paraId="3E484ADA">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2A4F4CC7">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0CF11C6F">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82816DD">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Кеңестік дәуірдегі әдебиет</w:t>
            </w:r>
          </w:p>
        </w:tc>
        <w:tc>
          <w:tcPr>
            <w:tcW w:w="4536" w:type="dxa"/>
            <w:gridSpan w:val="2"/>
            <w:vAlign w:val="center"/>
          </w:tcPr>
          <w:p w14:paraId="1A0F3C4D">
            <w:pPr>
              <w:widowControl w:val="0"/>
              <w:tabs>
                <w:tab w:val="left" w:pos="6804"/>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Кеңес дәуірінің әртүрлі әдеби бағыттарын (либералды, әлеуметтік, діни, эмиграциялық әдебиеттер, 60-шы жылдар) хронологиялық-тұжырымдамалық тұрғыдан қарастыру және саралау. </w:t>
            </w:r>
          </w:p>
          <w:p w14:paraId="5461B695">
            <w:pPr>
              <w:widowControl w:val="0"/>
              <w:tabs>
                <w:tab w:val="left" w:pos="6804"/>
              </w:tabs>
              <w:autoSpaceDE w:val="0"/>
              <w:autoSpaceDN w:val="0"/>
              <w:spacing w:after="0" w:line="240" w:lineRule="auto"/>
              <w:ind w:left="142" w:right="141"/>
              <w:jc w:val="both"/>
              <w:rPr>
                <w:rFonts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Кеңестік дәуірдегі әдеби ағымның  күрделілігі, осы кезеңдегі әдебиетке «соц. реализм» әдісінің күшпен таңылуы. Ұлттық социалдық бағытты ұстанған С.Сейфуллин, С.Мұқанов, І.Жансүгіров, Б.Майлин шығармалары. Алаш қозғалысының әсерімен рухтанған Ж.Аймауытов, М.Жұмабаев шығармашылығы. Кеңестік дәуірдегі эмиграциялық әдебиет: М.Шоқай еңбектері, М.Айтбаев, Х.Абдуллин поэзиясы. Әскери тақырыпты көтерген Б.Момышұлы еңбектері. «Жылымық» кезеңінде пайда болған «алпысыншы жылдары»: І.Есенберлин, О.Сүлейменов, Ә.Кекілбай, Ш.Мұртаза, М.Мағауин, А.Сүлейменов, О.Бөкеев, М.Шаханов т.б. Мұқағали Мақатаев лирикасы.</w:t>
            </w:r>
          </w:p>
        </w:tc>
        <w:tc>
          <w:tcPr>
            <w:tcW w:w="709" w:type="dxa"/>
            <w:gridSpan w:val="2"/>
            <w:vAlign w:val="center"/>
          </w:tcPr>
          <w:p w14:paraId="13330A8F">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5741B536">
            <w:pPr>
              <w:pStyle w:val="30"/>
              <w:ind w:left="223"/>
              <w:rPr>
                <w:b/>
                <w:sz w:val="24"/>
                <w:szCs w:val="24"/>
                <w:lang w:val="kk-KZ" w:eastAsia="en-US"/>
              </w:rPr>
            </w:pPr>
          </w:p>
        </w:tc>
        <w:tc>
          <w:tcPr>
            <w:tcW w:w="423" w:type="dxa"/>
            <w:gridSpan w:val="2"/>
          </w:tcPr>
          <w:p w14:paraId="0DFCD7E6">
            <w:pPr>
              <w:pStyle w:val="30"/>
              <w:ind w:left="223"/>
              <w:rPr>
                <w:b/>
                <w:sz w:val="24"/>
                <w:szCs w:val="24"/>
                <w:lang w:val="kk-KZ" w:eastAsia="en-US"/>
              </w:rPr>
            </w:pPr>
          </w:p>
        </w:tc>
        <w:tc>
          <w:tcPr>
            <w:tcW w:w="436" w:type="dxa"/>
            <w:gridSpan w:val="2"/>
          </w:tcPr>
          <w:p w14:paraId="6E442C7F">
            <w:pPr>
              <w:pStyle w:val="30"/>
              <w:ind w:left="223"/>
              <w:rPr>
                <w:b/>
                <w:sz w:val="24"/>
                <w:szCs w:val="24"/>
                <w:lang w:val="kk-KZ" w:eastAsia="en-US"/>
              </w:rPr>
            </w:pPr>
          </w:p>
        </w:tc>
        <w:tc>
          <w:tcPr>
            <w:tcW w:w="628" w:type="dxa"/>
            <w:gridSpan w:val="3"/>
          </w:tcPr>
          <w:p w14:paraId="5071AC6B">
            <w:pPr>
              <w:pStyle w:val="30"/>
              <w:ind w:left="223"/>
              <w:rPr>
                <w:b/>
                <w:sz w:val="24"/>
                <w:szCs w:val="24"/>
                <w:lang w:val="ru-RU" w:eastAsia="en-US"/>
              </w:rPr>
            </w:pPr>
            <w:r>
              <w:rPr>
                <w:b/>
                <w:sz w:val="24"/>
                <w:szCs w:val="24"/>
                <w:lang w:val="en-US" w:eastAsia="en-US"/>
              </w:rPr>
              <w:t>ѵ</w:t>
            </w:r>
          </w:p>
        </w:tc>
        <w:tc>
          <w:tcPr>
            <w:tcW w:w="425" w:type="dxa"/>
          </w:tcPr>
          <w:p w14:paraId="466FBD75">
            <w:pPr>
              <w:pStyle w:val="30"/>
              <w:ind w:left="223"/>
              <w:rPr>
                <w:b/>
                <w:sz w:val="24"/>
                <w:szCs w:val="24"/>
                <w:lang w:val="ru-RU" w:eastAsia="en-US"/>
              </w:rPr>
            </w:pPr>
          </w:p>
        </w:tc>
        <w:tc>
          <w:tcPr>
            <w:tcW w:w="425" w:type="dxa"/>
            <w:gridSpan w:val="3"/>
          </w:tcPr>
          <w:p w14:paraId="0B7FEA14">
            <w:pPr>
              <w:pStyle w:val="30"/>
              <w:ind w:left="223"/>
              <w:rPr>
                <w:b/>
                <w:sz w:val="24"/>
                <w:szCs w:val="24"/>
                <w:lang w:val="ru-RU" w:eastAsia="en-US"/>
              </w:rPr>
            </w:pPr>
          </w:p>
        </w:tc>
        <w:tc>
          <w:tcPr>
            <w:tcW w:w="425" w:type="dxa"/>
            <w:gridSpan w:val="2"/>
          </w:tcPr>
          <w:p w14:paraId="121ED3B1">
            <w:pPr>
              <w:pStyle w:val="30"/>
              <w:ind w:left="223"/>
              <w:rPr>
                <w:b/>
                <w:sz w:val="24"/>
                <w:szCs w:val="24"/>
                <w:lang w:val="ru-RU" w:eastAsia="en-US"/>
              </w:rPr>
            </w:pPr>
          </w:p>
        </w:tc>
        <w:tc>
          <w:tcPr>
            <w:tcW w:w="426" w:type="dxa"/>
          </w:tcPr>
          <w:p w14:paraId="5604D34C">
            <w:pPr>
              <w:pStyle w:val="30"/>
              <w:ind w:left="223"/>
              <w:rPr>
                <w:b/>
                <w:sz w:val="24"/>
                <w:szCs w:val="24"/>
                <w:lang w:val="ru-RU" w:eastAsia="en-US"/>
              </w:rPr>
            </w:pPr>
          </w:p>
        </w:tc>
        <w:tc>
          <w:tcPr>
            <w:tcW w:w="425" w:type="dxa"/>
            <w:gridSpan w:val="3"/>
            <w:tcBorders>
              <w:right w:val="single" w:color="auto" w:sz="4" w:space="0"/>
            </w:tcBorders>
          </w:tcPr>
          <w:p w14:paraId="71F02CE6">
            <w:pPr>
              <w:pStyle w:val="30"/>
              <w:ind w:left="223"/>
              <w:rPr>
                <w:b/>
                <w:sz w:val="24"/>
                <w:szCs w:val="24"/>
                <w:lang w:val="ru-RU" w:eastAsia="en-US"/>
              </w:rPr>
            </w:pPr>
          </w:p>
        </w:tc>
        <w:tc>
          <w:tcPr>
            <w:tcW w:w="567" w:type="dxa"/>
            <w:gridSpan w:val="2"/>
            <w:tcBorders>
              <w:right w:val="single" w:color="auto" w:sz="4" w:space="0"/>
            </w:tcBorders>
          </w:tcPr>
          <w:p w14:paraId="29D41CD0">
            <w:pPr>
              <w:pStyle w:val="30"/>
              <w:ind w:left="223"/>
              <w:rPr>
                <w:b/>
                <w:sz w:val="24"/>
                <w:szCs w:val="24"/>
                <w:lang w:val="ru-RU" w:eastAsia="en-US"/>
              </w:rPr>
            </w:pPr>
          </w:p>
        </w:tc>
        <w:tc>
          <w:tcPr>
            <w:tcW w:w="425" w:type="dxa"/>
            <w:tcBorders>
              <w:left w:val="single" w:color="auto" w:sz="4" w:space="0"/>
              <w:right w:val="single" w:color="auto" w:sz="4" w:space="0"/>
            </w:tcBorders>
          </w:tcPr>
          <w:p w14:paraId="3F3FA163">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46744AAB">
            <w:pPr>
              <w:pStyle w:val="30"/>
              <w:ind w:left="223"/>
              <w:rPr>
                <w:b/>
                <w:sz w:val="24"/>
                <w:szCs w:val="24"/>
                <w:lang w:val="ru-RU" w:eastAsia="en-US"/>
              </w:rPr>
            </w:pPr>
          </w:p>
        </w:tc>
      </w:tr>
      <w:tr w14:paraId="15A1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657BAE6">
            <w:pPr>
              <w:pStyle w:val="30"/>
              <w:jc w:val="center"/>
              <w:rPr>
                <w:sz w:val="24"/>
                <w:szCs w:val="24"/>
                <w:lang w:val="kk-KZ" w:eastAsia="en-US"/>
              </w:rPr>
            </w:pPr>
            <w:r>
              <w:rPr>
                <w:sz w:val="24"/>
                <w:szCs w:val="24"/>
                <w:lang w:val="kk-KZ" w:eastAsia="en-US"/>
              </w:rPr>
              <w:t>72</w:t>
            </w:r>
          </w:p>
        </w:tc>
        <w:tc>
          <w:tcPr>
            <w:tcW w:w="1572" w:type="dxa"/>
            <w:vMerge w:val="continue"/>
          </w:tcPr>
          <w:p w14:paraId="4FCA932D">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1748BA97">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044A65A0">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2DEB532A">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Қазіргі қазақ әдебиеті және сын тарихы</w:t>
            </w:r>
          </w:p>
        </w:tc>
        <w:tc>
          <w:tcPr>
            <w:tcW w:w="4536" w:type="dxa"/>
            <w:gridSpan w:val="2"/>
            <w:vAlign w:val="center"/>
          </w:tcPr>
          <w:p w14:paraId="7A3AE628">
            <w:pPr>
              <w:widowControl w:val="0"/>
              <w:tabs>
                <w:tab w:val="left" w:pos="6804"/>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Қазақ әдеби сынының әл-Фарабиден басталып А.Байтұрсыновқа дейінгі тарихи өсу жолдарымен таныстыру. Ондағы әдеби-методологиялық ерекшеліктерге мән беру.</w:t>
            </w:r>
          </w:p>
          <w:p w14:paraId="5C7DD9A7">
            <w:pPr>
              <w:widowControl w:val="0"/>
              <w:tabs>
                <w:tab w:val="left" w:pos="6804"/>
              </w:tabs>
              <w:autoSpaceDE w:val="0"/>
              <w:autoSpaceDN w:val="0"/>
              <w:spacing w:after="0" w:line="240" w:lineRule="auto"/>
              <w:ind w:left="142" w:right="141"/>
              <w:jc w:val="both"/>
              <w:rPr>
                <w:rFonts w:ascii="Times New Roman" w:hAnsi="Times New Roman" w:eastAsiaTheme="minorHAnsi"/>
                <w:color w:val="000000" w:themeColor="text1"/>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Қазақ әдеби сынының пайда болу кезеңдері. әл-Фарабидің сыни ойлары; Ж.Баласағұни, М.Қашқари еңбектеріндегі поэтикалық ойлар; шейх Ахмет Құдайдад Таразидің «Көркем сөз өнері» кітабы (1437 ж.); Захираддин Бабырдың, М.Х.Дулатидің сыни ой-пікірлері. Кеңестік дәуірде кәсіби әдеби сынның қалыптасуы: А.Байтұрсынов, Ж.Аймауытов, М.Жұмабаев еңбектері. Кеңестік дәуірдегі әдеби сындағы жетістіктер мен Солақайлықтар; М.Әуезовтің Абайтану ғылымының негізін қалауы; Тәуелсіздік тұсындағы әртүрлі әдеби айтыс-тартыстар.</w:t>
            </w:r>
          </w:p>
        </w:tc>
        <w:tc>
          <w:tcPr>
            <w:tcW w:w="709" w:type="dxa"/>
            <w:gridSpan w:val="2"/>
          </w:tcPr>
          <w:p w14:paraId="1A5CA197">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6</w:t>
            </w:r>
          </w:p>
        </w:tc>
        <w:tc>
          <w:tcPr>
            <w:tcW w:w="498" w:type="dxa"/>
          </w:tcPr>
          <w:p w14:paraId="6FD360E4">
            <w:pPr>
              <w:pStyle w:val="30"/>
              <w:ind w:left="223"/>
              <w:rPr>
                <w:b/>
                <w:sz w:val="24"/>
                <w:szCs w:val="24"/>
                <w:lang w:val="en-US" w:eastAsia="en-US"/>
              </w:rPr>
            </w:pPr>
          </w:p>
        </w:tc>
        <w:tc>
          <w:tcPr>
            <w:tcW w:w="423" w:type="dxa"/>
            <w:gridSpan w:val="2"/>
          </w:tcPr>
          <w:p w14:paraId="721A22EE">
            <w:pPr>
              <w:pStyle w:val="30"/>
              <w:ind w:left="223"/>
              <w:rPr>
                <w:b/>
                <w:sz w:val="24"/>
                <w:szCs w:val="24"/>
                <w:lang w:val="en-US" w:eastAsia="en-US"/>
              </w:rPr>
            </w:pPr>
          </w:p>
        </w:tc>
        <w:tc>
          <w:tcPr>
            <w:tcW w:w="436" w:type="dxa"/>
            <w:gridSpan w:val="2"/>
          </w:tcPr>
          <w:p w14:paraId="3B105D4D">
            <w:pPr>
              <w:pStyle w:val="30"/>
              <w:ind w:left="223"/>
              <w:rPr>
                <w:b/>
                <w:sz w:val="24"/>
                <w:szCs w:val="24"/>
                <w:lang w:val="en-US" w:eastAsia="en-US"/>
              </w:rPr>
            </w:pPr>
          </w:p>
        </w:tc>
        <w:tc>
          <w:tcPr>
            <w:tcW w:w="628" w:type="dxa"/>
            <w:gridSpan w:val="3"/>
          </w:tcPr>
          <w:p w14:paraId="3AAC16E5">
            <w:pPr>
              <w:pStyle w:val="30"/>
              <w:ind w:left="223"/>
              <w:rPr>
                <w:b/>
                <w:sz w:val="24"/>
                <w:szCs w:val="24"/>
                <w:lang w:val="en-US" w:eastAsia="en-US"/>
              </w:rPr>
            </w:pPr>
            <w:r>
              <w:rPr>
                <w:b/>
                <w:sz w:val="24"/>
                <w:szCs w:val="24"/>
                <w:lang w:val="en-US" w:eastAsia="en-US"/>
              </w:rPr>
              <w:t>ѵ</w:t>
            </w:r>
          </w:p>
        </w:tc>
        <w:tc>
          <w:tcPr>
            <w:tcW w:w="425" w:type="dxa"/>
          </w:tcPr>
          <w:p w14:paraId="5F6DEE96">
            <w:pPr>
              <w:pStyle w:val="30"/>
              <w:ind w:left="223"/>
              <w:rPr>
                <w:b/>
                <w:sz w:val="24"/>
                <w:szCs w:val="24"/>
                <w:lang w:val="en-US" w:eastAsia="en-US"/>
              </w:rPr>
            </w:pPr>
          </w:p>
        </w:tc>
        <w:tc>
          <w:tcPr>
            <w:tcW w:w="425" w:type="dxa"/>
            <w:gridSpan w:val="3"/>
          </w:tcPr>
          <w:p w14:paraId="0C6CEF57">
            <w:pPr>
              <w:pStyle w:val="30"/>
              <w:ind w:left="223"/>
              <w:rPr>
                <w:b/>
                <w:sz w:val="24"/>
                <w:szCs w:val="24"/>
                <w:lang w:val="en-US" w:eastAsia="en-US"/>
              </w:rPr>
            </w:pPr>
          </w:p>
        </w:tc>
        <w:tc>
          <w:tcPr>
            <w:tcW w:w="425" w:type="dxa"/>
            <w:gridSpan w:val="2"/>
          </w:tcPr>
          <w:p w14:paraId="1327DED4">
            <w:pPr>
              <w:pStyle w:val="30"/>
              <w:ind w:left="223"/>
              <w:rPr>
                <w:b/>
                <w:sz w:val="24"/>
                <w:szCs w:val="24"/>
                <w:lang w:val="en-US" w:eastAsia="en-US"/>
              </w:rPr>
            </w:pPr>
          </w:p>
        </w:tc>
        <w:tc>
          <w:tcPr>
            <w:tcW w:w="426" w:type="dxa"/>
          </w:tcPr>
          <w:p w14:paraId="11FA53F4">
            <w:pPr>
              <w:pStyle w:val="30"/>
              <w:ind w:left="223"/>
              <w:rPr>
                <w:b/>
                <w:sz w:val="24"/>
                <w:szCs w:val="24"/>
                <w:lang w:val="en-US" w:eastAsia="en-US"/>
              </w:rPr>
            </w:pPr>
          </w:p>
        </w:tc>
        <w:tc>
          <w:tcPr>
            <w:tcW w:w="425" w:type="dxa"/>
            <w:gridSpan w:val="3"/>
            <w:tcBorders>
              <w:right w:val="single" w:color="auto" w:sz="4" w:space="0"/>
            </w:tcBorders>
          </w:tcPr>
          <w:p w14:paraId="1294B181">
            <w:pPr>
              <w:pStyle w:val="30"/>
              <w:ind w:left="223"/>
              <w:rPr>
                <w:b/>
                <w:sz w:val="24"/>
                <w:szCs w:val="24"/>
                <w:lang w:val="en-US" w:eastAsia="en-US"/>
              </w:rPr>
            </w:pPr>
          </w:p>
        </w:tc>
        <w:tc>
          <w:tcPr>
            <w:tcW w:w="567" w:type="dxa"/>
            <w:gridSpan w:val="2"/>
            <w:tcBorders>
              <w:right w:val="single" w:color="auto" w:sz="4" w:space="0"/>
            </w:tcBorders>
          </w:tcPr>
          <w:p w14:paraId="6FF0DA09">
            <w:pPr>
              <w:pStyle w:val="30"/>
              <w:ind w:left="223"/>
              <w:rPr>
                <w:b/>
                <w:sz w:val="24"/>
                <w:szCs w:val="24"/>
                <w:lang w:val="en-US" w:eastAsia="en-US"/>
              </w:rPr>
            </w:pPr>
          </w:p>
        </w:tc>
        <w:tc>
          <w:tcPr>
            <w:tcW w:w="425" w:type="dxa"/>
            <w:tcBorders>
              <w:left w:val="single" w:color="auto" w:sz="4" w:space="0"/>
              <w:right w:val="single" w:color="auto" w:sz="4" w:space="0"/>
            </w:tcBorders>
          </w:tcPr>
          <w:p w14:paraId="4B75EC51">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990E635">
            <w:pPr>
              <w:pStyle w:val="30"/>
              <w:ind w:left="223"/>
              <w:rPr>
                <w:b/>
                <w:sz w:val="24"/>
                <w:szCs w:val="24"/>
                <w:lang w:val="en-US" w:eastAsia="en-US"/>
              </w:rPr>
            </w:pPr>
            <w:r>
              <w:rPr>
                <w:b/>
                <w:sz w:val="24"/>
                <w:szCs w:val="24"/>
                <w:lang w:val="en-US" w:eastAsia="en-US"/>
              </w:rPr>
              <w:t>ѵ</w:t>
            </w:r>
          </w:p>
        </w:tc>
      </w:tr>
      <w:tr w14:paraId="1009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5C08EE1E">
            <w:pPr>
              <w:pStyle w:val="30"/>
              <w:jc w:val="center"/>
              <w:rPr>
                <w:sz w:val="24"/>
                <w:szCs w:val="24"/>
                <w:lang w:val="kk-KZ" w:eastAsia="en-US"/>
              </w:rPr>
            </w:pPr>
            <w:r>
              <w:rPr>
                <w:sz w:val="24"/>
                <w:szCs w:val="24"/>
                <w:lang w:val="kk-KZ" w:eastAsia="en-US"/>
              </w:rPr>
              <w:t>73</w:t>
            </w:r>
          </w:p>
        </w:tc>
        <w:tc>
          <w:tcPr>
            <w:tcW w:w="1572" w:type="dxa"/>
            <w:vMerge w:val="continue"/>
          </w:tcPr>
          <w:p w14:paraId="110E2D8F">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132E41B1">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3F1538D0">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401C8152">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ХХІ ғасырдағы  қазақ әдебиеті </w:t>
            </w:r>
          </w:p>
        </w:tc>
        <w:tc>
          <w:tcPr>
            <w:tcW w:w="4536" w:type="dxa"/>
            <w:gridSpan w:val="2"/>
            <w:vAlign w:val="center"/>
          </w:tcPr>
          <w:p w14:paraId="45632DE8">
            <w:pPr>
              <w:widowControl w:val="0"/>
              <w:tabs>
                <w:tab w:val="left" w:pos="6804"/>
              </w:tabs>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Тәуелсіздік кезеңіндегі әдебиетті отарсыздандыру процесі аясында зерделеу.  </w:t>
            </w:r>
          </w:p>
          <w:p w14:paraId="78AFFA7D">
            <w:pPr>
              <w:widowControl w:val="0"/>
              <w:tabs>
                <w:tab w:val="left" w:pos="6804"/>
              </w:tabs>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Тәуелсіздік кезеңіндегі қазақ әдебиетінің даму барысы; әдебиеттегі отарсыздану процесі; публицистикалық жанрдың өрістеуі; сол кездегі әдеби басылымдар: «Жұлдыз», «Қазақ әдебиеті» «Жалын» және «Жас алаш», «Ана тілі» т.б. газеттерінде әдеби-тарихи сыни ойлардың өрістеуі; Ш.Мұртаза, К.Смайлов, Ә.Кекілбаев, М.Мағауин, М.Шаханов т.б. жаңа таныммен жарияланған еңбектері; К.Әмірбек сатирасы; тәуелсіздік кезіндегі жастар шығармашылығының өсіп-өнуі; 90 жылдарда белгілі болған жас қаламгерлер: Н.Мәукенұлы, Г.Салықбай, А.Кемелбаева т.б; 2000- жылдарда танымал болған: Қ.Сарин, А.Елгезек, А.Қалшабек, А.Темірбай, Б.Қарағызұлы, Е.Жүніс т.б. еңбектері; айтыс өнерінің жаңа өрнекпен дамуы, қоғамға ой салған айтыс ақындары: М.Тазабек, М.Қосымбаев, А.Әлтаев, А.Тұрсынбаева, О.Досбосынов, Б.Имашев т.б.</w:t>
            </w:r>
          </w:p>
        </w:tc>
        <w:tc>
          <w:tcPr>
            <w:tcW w:w="709" w:type="dxa"/>
            <w:gridSpan w:val="2"/>
            <w:vAlign w:val="center"/>
          </w:tcPr>
          <w:p w14:paraId="27534235">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48185C03">
            <w:pPr>
              <w:pStyle w:val="30"/>
              <w:ind w:left="223"/>
              <w:rPr>
                <w:b/>
                <w:sz w:val="24"/>
                <w:szCs w:val="24"/>
                <w:lang w:val="kk-KZ" w:eastAsia="en-US"/>
              </w:rPr>
            </w:pPr>
          </w:p>
        </w:tc>
        <w:tc>
          <w:tcPr>
            <w:tcW w:w="423" w:type="dxa"/>
            <w:gridSpan w:val="2"/>
          </w:tcPr>
          <w:p w14:paraId="2EC93141">
            <w:pPr>
              <w:pStyle w:val="30"/>
              <w:ind w:left="223"/>
              <w:rPr>
                <w:b/>
                <w:sz w:val="24"/>
                <w:szCs w:val="24"/>
                <w:lang w:val="kk-KZ" w:eastAsia="en-US"/>
              </w:rPr>
            </w:pPr>
          </w:p>
        </w:tc>
        <w:tc>
          <w:tcPr>
            <w:tcW w:w="436" w:type="dxa"/>
            <w:gridSpan w:val="2"/>
          </w:tcPr>
          <w:p w14:paraId="6CBD1FD1">
            <w:pPr>
              <w:pStyle w:val="30"/>
              <w:ind w:left="223"/>
              <w:rPr>
                <w:b/>
                <w:sz w:val="24"/>
                <w:szCs w:val="24"/>
                <w:lang w:val="kk-KZ" w:eastAsia="en-US"/>
              </w:rPr>
            </w:pPr>
          </w:p>
        </w:tc>
        <w:tc>
          <w:tcPr>
            <w:tcW w:w="628" w:type="dxa"/>
            <w:gridSpan w:val="3"/>
          </w:tcPr>
          <w:p w14:paraId="3323702F">
            <w:pPr>
              <w:pStyle w:val="30"/>
              <w:ind w:left="223"/>
              <w:rPr>
                <w:b/>
                <w:sz w:val="24"/>
                <w:szCs w:val="24"/>
                <w:lang w:val="en-US" w:eastAsia="en-US"/>
              </w:rPr>
            </w:pPr>
            <w:r>
              <w:rPr>
                <w:b/>
                <w:sz w:val="24"/>
                <w:szCs w:val="24"/>
                <w:lang w:val="en-US" w:eastAsia="en-US"/>
              </w:rPr>
              <w:t>ѵ</w:t>
            </w:r>
          </w:p>
        </w:tc>
        <w:tc>
          <w:tcPr>
            <w:tcW w:w="425" w:type="dxa"/>
          </w:tcPr>
          <w:p w14:paraId="5DAF19F6">
            <w:pPr>
              <w:pStyle w:val="30"/>
              <w:ind w:left="223"/>
              <w:rPr>
                <w:b/>
                <w:sz w:val="24"/>
                <w:szCs w:val="24"/>
                <w:lang w:val="en-US" w:eastAsia="en-US"/>
              </w:rPr>
            </w:pPr>
          </w:p>
        </w:tc>
        <w:tc>
          <w:tcPr>
            <w:tcW w:w="425" w:type="dxa"/>
            <w:gridSpan w:val="3"/>
          </w:tcPr>
          <w:p w14:paraId="429D2817">
            <w:pPr>
              <w:pStyle w:val="30"/>
              <w:ind w:left="223"/>
              <w:rPr>
                <w:b/>
                <w:sz w:val="24"/>
                <w:szCs w:val="24"/>
                <w:lang w:val="en-US" w:eastAsia="en-US"/>
              </w:rPr>
            </w:pPr>
          </w:p>
        </w:tc>
        <w:tc>
          <w:tcPr>
            <w:tcW w:w="425" w:type="dxa"/>
            <w:gridSpan w:val="2"/>
          </w:tcPr>
          <w:p w14:paraId="7EFD65A9">
            <w:pPr>
              <w:pStyle w:val="30"/>
              <w:ind w:left="223"/>
              <w:rPr>
                <w:b/>
                <w:sz w:val="24"/>
                <w:szCs w:val="24"/>
                <w:lang w:val="en-US" w:eastAsia="en-US"/>
              </w:rPr>
            </w:pPr>
          </w:p>
        </w:tc>
        <w:tc>
          <w:tcPr>
            <w:tcW w:w="426" w:type="dxa"/>
          </w:tcPr>
          <w:p w14:paraId="23D360A1">
            <w:pPr>
              <w:pStyle w:val="30"/>
              <w:ind w:left="223"/>
              <w:rPr>
                <w:b/>
                <w:sz w:val="24"/>
                <w:szCs w:val="24"/>
                <w:lang w:val="en-US" w:eastAsia="en-US"/>
              </w:rPr>
            </w:pPr>
          </w:p>
        </w:tc>
        <w:tc>
          <w:tcPr>
            <w:tcW w:w="425" w:type="dxa"/>
            <w:gridSpan w:val="3"/>
            <w:tcBorders>
              <w:right w:val="single" w:color="auto" w:sz="4" w:space="0"/>
            </w:tcBorders>
          </w:tcPr>
          <w:p w14:paraId="30B39696">
            <w:pPr>
              <w:pStyle w:val="30"/>
              <w:ind w:left="223"/>
              <w:rPr>
                <w:b/>
                <w:sz w:val="24"/>
                <w:szCs w:val="24"/>
                <w:lang w:val="en-US" w:eastAsia="en-US"/>
              </w:rPr>
            </w:pPr>
          </w:p>
        </w:tc>
        <w:tc>
          <w:tcPr>
            <w:tcW w:w="567" w:type="dxa"/>
            <w:gridSpan w:val="2"/>
            <w:tcBorders>
              <w:right w:val="single" w:color="auto" w:sz="4" w:space="0"/>
            </w:tcBorders>
          </w:tcPr>
          <w:p w14:paraId="7FAE3488">
            <w:pPr>
              <w:pStyle w:val="30"/>
              <w:ind w:left="223"/>
              <w:rPr>
                <w:b/>
                <w:sz w:val="24"/>
                <w:szCs w:val="24"/>
                <w:lang w:val="en-US" w:eastAsia="en-US"/>
              </w:rPr>
            </w:pPr>
          </w:p>
        </w:tc>
        <w:tc>
          <w:tcPr>
            <w:tcW w:w="425" w:type="dxa"/>
            <w:tcBorders>
              <w:left w:val="single" w:color="auto" w:sz="4" w:space="0"/>
              <w:right w:val="single" w:color="auto" w:sz="4" w:space="0"/>
            </w:tcBorders>
          </w:tcPr>
          <w:p w14:paraId="2379F28E">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1DB238B3">
            <w:pPr>
              <w:pStyle w:val="30"/>
              <w:ind w:left="223"/>
              <w:rPr>
                <w:b/>
                <w:sz w:val="24"/>
                <w:szCs w:val="24"/>
                <w:lang w:val="en-US" w:eastAsia="en-US"/>
              </w:rPr>
            </w:pPr>
          </w:p>
        </w:tc>
      </w:tr>
      <w:tr w14:paraId="0A656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0144750E">
            <w:pPr>
              <w:pStyle w:val="30"/>
              <w:jc w:val="center"/>
              <w:rPr>
                <w:sz w:val="24"/>
                <w:szCs w:val="24"/>
                <w:lang w:val="kk-KZ" w:eastAsia="en-US"/>
              </w:rPr>
            </w:pPr>
            <w:r>
              <w:rPr>
                <w:sz w:val="24"/>
                <w:szCs w:val="24"/>
                <w:lang w:val="kk-KZ" w:eastAsia="en-US"/>
              </w:rPr>
              <w:t>74</w:t>
            </w:r>
          </w:p>
        </w:tc>
        <w:tc>
          <w:tcPr>
            <w:tcW w:w="1572" w:type="dxa"/>
            <w:vMerge w:val="continue"/>
          </w:tcPr>
          <w:p w14:paraId="5ACB984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7ED36F36">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73A9B0EE">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75A95EE1">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Шет елдер әдебиетінің тарихы</w:t>
            </w:r>
          </w:p>
        </w:tc>
        <w:tc>
          <w:tcPr>
            <w:tcW w:w="4536" w:type="dxa"/>
            <w:gridSpan w:val="2"/>
            <w:vAlign w:val="center"/>
          </w:tcPr>
          <w:p w14:paraId="170F9298">
            <w:pPr>
              <w:widowControl w:val="0"/>
              <w:autoSpaceDE w:val="0"/>
              <w:autoSpaceDN w:val="0"/>
              <w:spacing w:after="0" w:line="240" w:lineRule="auto"/>
              <w:ind w:left="142" w:right="141"/>
              <w:jc w:val="both"/>
              <w:rPr>
                <w:rFonts w:ascii="Times New Roman" w:hAnsi="Times New Roman" w:eastAsia="Times New Roman"/>
                <w:color w:val="000000"/>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w:t>
            </w:r>
            <w:r>
              <w:rPr>
                <w:rFonts w:ascii="Times New Roman" w:hAnsi="Times New Roman" w:eastAsia="Times New Roman"/>
                <w:color w:val="000000"/>
                <w:sz w:val="24"/>
                <w:szCs w:val="24"/>
                <w:lang w:val="kk-KZ" w:eastAsia="en-US"/>
              </w:rPr>
              <w:t>Шет ел әдебиеті ақын-жазушыларының шығармашылығына арнайы тоқталып, оның көркемдік-эстетикалық концепциясымен таныстыру.</w:t>
            </w:r>
          </w:p>
          <w:p w14:paraId="652C3262">
            <w:pPr>
              <w:widowControl w:val="0"/>
              <w:autoSpaceDE w:val="0"/>
              <w:autoSpaceDN w:val="0"/>
              <w:spacing w:after="0" w:line="240" w:lineRule="auto"/>
              <w:ind w:left="142" w:right="141"/>
              <w:jc w:val="both"/>
              <w:rPr>
                <w:rFonts w:ascii="Times New Roman" w:hAnsi="Times New Roman" w:eastAsia="Times New Roman"/>
                <w:color w:val="FF0000"/>
                <w:sz w:val="24"/>
                <w:szCs w:val="24"/>
                <w:lang w:val="kk-KZ" w:eastAsia="en-US"/>
              </w:rPr>
            </w:pPr>
            <w:r>
              <w:rPr>
                <w:rFonts w:ascii="Times New Roman" w:hAnsi="Times New Roman" w:cs="Times New Roman" w:eastAsiaTheme="minorHAnsi"/>
                <w:b/>
                <w:sz w:val="24"/>
                <w:szCs w:val="24"/>
                <w:lang w:val="kk-KZ" w:eastAsia="en-US"/>
              </w:rPr>
              <w:t xml:space="preserve">Мазмұны: </w:t>
            </w:r>
            <w:r>
              <w:rPr>
                <w:rFonts w:ascii="Times New Roman" w:hAnsi="Times New Roman" w:eastAsia="Times New Roman"/>
                <w:color w:val="000000"/>
                <w:sz w:val="24"/>
                <w:szCs w:val="24"/>
                <w:lang w:val="kk-KZ" w:eastAsia="en-US"/>
              </w:rPr>
              <w:t>Шетел әдебиетінің классикалық үлгісін таныту; шетел әдебиетіндегі көтерілген  тақырыптар мен авторлардың бейнесін  ашқызу, шетел  туындыларын тақырыбына қарай жіктей отырып, әдеби талдау жасай білуге үйрету. Шет елдер әдебиетінің ролі мен мағынасы, тарихи әдеби процестердің негізгі ерекшеліктері, оның әдебиет пен мәдениеттің келешектегі дамуына дүниетанымдық, көркемдік, ұлттық ерекшеліктерінің құрылуына әсер етуін талдау.</w:t>
            </w:r>
          </w:p>
        </w:tc>
        <w:tc>
          <w:tcPr>
            <w:tcW w:w="709" w:type="dxa"/>
            <w:gridSpan w:val="2"/>
          </w:tcPr>
          <w:p w14:paraId="6065072F">
            <w:pPr>
              <w:widowControl w:val="0"/>
              <w:autoSpaceDE w:val="0"/>
              <w:autoSpaceDN w:val="0"/>
              <w:spacing w:after="0" w:line="240" w:lineRule="auto"/>
              <w:ind w:left="20"/>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5</w:t>
            </w:r>
          </w:p>
        </w:tc>
        <w:tc>
          <w:tcPr>
            <w:tcW w:w="498" w:type="dxa"/>
          </w:tcPr>
          <w:p w14:paraId="4485CB46">
            <w:pPr>
              <w:pStyle w:val="30"/>
              <w:ind w:left="223"/>
              <w:rPr>
                <w:b/>
                <w:sz w:val="24"/>
                <w:szCs w:val="24"/>
                <w:lang w:val="en-US" w:eastAsia="en-US"/>
              </w:rPr>
            </w:pPr>
          </w:p>
        </w:tc>
        <w:tc>
          <w:tcPr>
            <w:tcW w:w="423" w:type="dxa"/>
            <w:gridSpan w:val="2"/>
          </w:tcPr>
          <w:p w14:paraId="45A438F8">
            <w:pPr>
              <w:pStyle w:val="30"/>
              <w:ind w:left="223"/>
              <w:rPr>
                <w:b/>
                <w:sz w:val="24"/>
                <w:szCs w:val="24"/>
                <w:lang w:val="en-US" w:eastAsia="en-US"/>
              </w:rPr>
            </w:pPr>
          </w:p>
        </w:tc>
        <w:tc>
          <w:tcPr>
            <w:tcW w:w="436" w:type="dxa"/>
            <w:gridSpan w:val="2"/>
          </w:tcPr>
          <w:p w14:paraId="4A03D6D5">
            <w:pPr>
              <w:pStyle w:val="30"/>
              <w:ind w:left="223"/>
              <w:rPr>
                <w:b/>
                <w:sz w:val="24"/>
                <w:szCs w:val="24"/>
                <w:lang w:val="en-US" w:eastAsia="en-US"/>
              </w:rPr>
            </w:pPr>
          </w:p>
        </w:tc>
        <w:tc>
          <w:tcPr>
            <w:tcW w:w="628" w:type="dxa"/>
            <w:gridSpan w:val="3"/>
          </w:tcPr>
          <w:p w14:paraId="7A2E8882">
            <w:pPr>
              <w:pStyle w:val="30"/>
              <w:ind w:left="223"/>
              <w:rPr>
                <w:b/>
                <w:sz w:val="24"/>
                <w:szCs w:val="24"/>
                <w:lang w:val="en-US" w:eastAsia="en-US"/>
              </w:rPr>
            </w:pPr>
          </w:p>
        </w:tc>
        <w:tc>
          <w:tcPr>
            <w:tcW w:w="425" w:type="dxa"/>
          </w:tcPr>
          <w:p w14:paraId="28C1B906">
            <w:pPr>
              <w:pStyle w:val="30"/>
              <w:ind w:left="223"/>
              <w:rPr>
                <w:b/>
                <w:sz w:val="24"/>
                <w:szCs w:val="24"/>
                <w:lang w:val="en-US" w:eastAsia="en-US"/>
              </w:rPr>
            </w:pPr>
          </w:p>
        </w:tc>
        <w:tc>
          <w:tcPr>
            <w:tcW w:w="425" w:type="dxa"/>
            <w:gridSpan w:val="3"/>
          </w:tcPr>
          <w:p w14:paraId="59886759">
            <w:pPr>
              <w:pStyle w:val="30"/>
              <w:ind w:left="223"/>
              <w:rPr>
                <w:b/>
                <w:sz w:val="24"/>
                <w:szCs w:val="24"/>
                <w:lang w:val="en-US" w:eastAsia="en-US"/>
              </w:rPr>
            </w:pPr>
          </w:p>
        </w:tc>
        <w:tc>
          <w:tcPr>
            <w:tcW w:w="425" w:type="dxa"/>
            <w:gridSpan w:val="2"/>
          </w:tcPr>
          <w:p w14:paraId="5B6504ED">
            <w:pPr>
              <w:pStyle w:val="30"/>
              <w:ind w:left="223"/>
              <w:rPr>
                <w:b/>
                <w:sz w:val="24"/>
                <w:szCs w:val="24"/>
                <w:lang w:val="en-US" w:eastAsia="en-US"/>
              </w:rPr>
            </w:pPr>
          </w:p>
        </w:tc>
        <w:tc>
          <w:tcPr>
            <w:tcW w:w="426" w:type="dxa"/>
          </w:tcPr>
          <w:p w14:paraId="4C7E8CEA">
            <w:pPr>
              <w:pStyle w:val="30"/>
              <w:ind w:left="223"/>
              <w:rPr>
                <w:b/>
                <w:sz w:val="24"/>
                <w:szCs w:val="24"/>
                <w:lang w:val="en-US" w:eastAsia="en-US"/>
              </w:rPr>
            </w:pPr>
            <w:r>
              <w:rPr>
                <w:b/>
                <w:sz w:val="24"/>
                <w:szCs w:val="24"/>
                <w:lang w:val="en-US" w:eastAsia="en-US"/>
              </w:rPr>
              <w:t>ѵ</w:t>
            </w:r>
          </w:p>
        </w:tc>
        <w:tc>
          <w:tcPr>
            <w:tcW w:w="425" w:type="dxa"/>
            <w:gridSpan w:val="3"/>
            <w:tcBorders>
              <w:right w:val="single" w:color="auto" w:sz="4" w:space="0"/>
            </w:tcBorders>
          </w:tcPr>
          <w:p w14:paraId="2A6B79C8">
            <w:pPr>
              <w:pStyle w:val="30"/>
              <w:ind w:left="223"/>
              <w:rPr>
                <w:b/>
                <w:sz w:val="24"/>
                <w:szCs w:val="24"/>
                <w:lang w:val="en-US" w:eastAsia="en-US"/>
              </w:rPr>
            </w:pPr>
          </w:p>
          <w:p w14:paraId="54C10FC4">
            <w:pPr>
              <w:widowControl w:val="0"/>
              <w:autoSpaceDE w:val="0"/>
              <w:autoSpaceDN w:val="0"/>
              <w:spacing w:after="0" w:line="240" w:lineRule="auto"/>
              <w:rPr>
                <w:rFonts w:ascii="Times New Roman" w:hAnsi="Times New Roman" w:eastAsiaTheme="minorHAnsi"/>
                <w:sz w:val="24"/>
                <w:szCs w:val="24"/>
                <w:lang w:val="en-US" w:eastAsia="en-US" w:bidi="ru-RU"/>
              </w:rPr>
            </w:pPr>
          </w:p>
          <w:p w14:paraId="263E8FB8">
            <w:pPr>
              <w:widowControl w:val="0"/>
              <w:autoSpaceDE w:val="0"/>
              <w:autoSpaceDN w:val="0"/>
              <w:spacing w:after="0" w:line="240" w:lineRule="auto"/>
              <w:rPr>
                <w:rFonts w:ascii="Times New Roman" w:hAnsi="Times New Roman" w:eastAsiaTheme="minorHAnsi"/>
                <w:sz w:val="24"/>
                <w:szCs w:val="24"/>
                <w:lang w:val="en-US" w:eastAsia="en-US" w:bidi="ru-RU"/>
              </w:rPr>
            </w:pPr>
          </w:p>
        </w:tc>
        <w:tc>
          <w:tcPr>
            <w:tcW w:w="567" w:type="dxa"/>
            <w:gridSpan w:val="2"/>
            <w:tcBorders>
              <w:right w:val="single" w:color="auto" w:sz="4" w:space="0"/>
            </w:tcBorders>
          </w:tcPr>
          <w:p w14:paraId="3CD667B0">
            <w:pPr>
              <w:pStyle w:val="30"/>
              <w:ind w:left="223"/>
              <w:rPr>
                <w:b/>
                <w:sz w:val="24"/>
                <w:szCs w:val="24"/>
                <w:lang w:val="en-US" w:eastAsia="en-US"/>
              </w:rPr>
            </w:pPr>
          </w:p>
        </w:tc>
        <w:tc>
          <w:tcPr>
            <w:tcW w:w="425" w:type="dxa"/>
            <w:tcBorders>
              <w:left w:val="single" w:color="auto" w:sz="4" w:space="0"/>
              <w:right w:val="single" w:color="auto" w:sz="4" w:space="0"/>
            </w:tcBorders>
          </w:tcPr>
          <w:p w14:paraId="2A8E6A17">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F154967">
            <w:pPr>
              <w:pStyle w:val="30"/>
              <w:ind w:left="223"/>
              <w:rPr>
                <w:b/>
                <w:sz w:val="24"/>
                <w:szCs w:val="24"/>
                <w:lang w:val="en-US" w:eastAsia="en-US"/>
              </w:rPr>
            </w:pPr>
          </w:p>
        </w:tc>
      </w:tr>
      <w:tr w14:paraId="08C5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F5A7BF8">
            <w:pPr>
              <w:pStyle w:val="30"/>
              <w:jc w:val="center"/>
              <w:rPr>
                <w:sz w:val="24"/>
                <w:szCs w:val="24"/>
                <w:lang w:val="kk-KZ" w:eastAsia="en-US"/>
              </w:rPr>
            </w:pPr>
            <w:r>
              <w:rPr>
                <w:sz w:val="24"/>
                <w:szCs w:val="24"/>
                <w:lang w:val="kk-KZ" w:eastAsia="en-US"/>
              </w:rPr>
              <w:t>75</w:t>
            </w:r>
          </w:p>
        </w:tc>
        <w:tc>
          <w:tcPr>
            <w:tcW w:w="1572" w:type="dxa"/>
            <w:vMerge w:val="continue"/>
          </w:tcPr>
          <w:p w14:paraId="7FF6FB9B">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2792F26F">
            <w:pPr>
              <w:widowControl w:val="0"/>
              <w:autoSpaceDE w:val="0"/>
              <w:autoSpaceDN w:val="0"/>
              <w:spacing w:after="0" w:line="240" w:lineRule="auto"/>
              <w:ind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КП</w:t>
            </w:r>
          </w:p>
        </w:tc>
        <w:tc>
          <w:tcPr>
            <w:tcW w:w="709" w:type="dxa"/>
          </w:tcPr>
          <w:p w14:paraId="667A8C7A">
            <w:pPr>
              <w:widowControl w:val="0"/>
              <w:autoSpaceDE w:val="0"/>
              <w:autoSpaceDN w:val="0"/>
              <w:spacing w:after="0" w:line="240" w:lineRule="auto"/>
              <w:ind w:left="149" w:right="142"/>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ТК</w:t>
            </w:r>
          </w:p>
        </w:tc>
        <w:tc>
          <w:tcPr>
            <w:tcW w:w="1559" w:type="dxa"/>
          </w:tcPr>
          <w:p w14:paraId="183A6D49">
            <w:pPr>
              <w:widowControl w:val="0"/>
              <w:autoSpaceDE w:val="0"/>
              <w:autoSpaceDN w:val="0"/>
              <w:spacing w:after="0" w:line="240" w:lineRule="auto"/>
              <w:ind w:left="149" w:right="142"/>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Әлем әдебиеті</w:t>
            </w:r>
          </w:p>
        </w:tc>
        <w:tc>
          <w:tcPr>
            <w:tcW w:w="4536" w:type="dxa"/>
            <w:gridSpan w:val="2"/>
            <w:vAlign w:val="center"/>
          </w:tcPr>
          <w:p w14:paraId="48388370">
            <w:pPr>
              <w:widowControl w:val="0"/>
              <w:autoSpaceDE w:val="0"/>
              <w:autoSpaceDN w:val="0"/>
              <w:spacing w:after="0" w:line="240" w:lineRule="auto"/>
              <w:ind w:left="142" w:right="141"/>
              <w:jc w:val="both"/>
              <w:rPr>
                <w:rFonts w:ascii="Times New Roman" w:hAnsi="Times New Roman" w:eastAsia="Times New Roman"/>
                <w:color w:val="000000"/>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w:t>
            </w:r>
            <w:r>
              <w:rPr>
                <w:rFonts w:ascii="Times New Roman" w:hAnsi="Times New Roman" w:eastAsia="Times New Roman"/>
                <w:color w:val="000000"/>
                <w:sz w:val="24"/>
                <w:szCs w:val="24"/>
                <w:lang w:val="kk-KZ" w:eastAsia="en-US"/>
              </w:rPr>
              <w:t>Адамзат дамуы тарихының біздің жыл санауымызға дейінгі антикалық мәдениеттен бастап, қазіргі заманымызға дейінгі әлем әдебиетінің әдеби-фольклорлық мазмұнын оқып-үйрету.</w:t>
            </w:r>
          </w:p>
          <w:p w14:paraId="70709CB6">
            <w:pPr>
              <w:widowControl w:val="0"/>
              <w:autoSpaceDE w:val="0"/>
              <w:autoSpaceDN w:val="0"/>
              <w:spacing w:after="0" w:line="240" w:lineRule="auto"/>
              <w:ind w:left="142" w:right="141"/>
              <w:jc w:val="both"/>
              <w:rPr>
                <w:rFonts w:ascii="Times New Roman" w:hAnsi="Times New Roman" w:eastAsia="Times New Roman"/>
                <w:color w:val="FF0000"/>
                <w:sz w:val="24"/>
                <w:szCs w:val="24"/>
                <w:lang w:val="kk-KZ" w:eastAsia="en-US"/>
              </w:rPr>
            </w:pPr>
            <w:r>
              <w:rPr>
                <w:rFonts w:ascii="Times New Roman" w:hAnsi="Times New Roman" w:cs="Times New Roman" w:eastAsiaTheme="minorHAnsi"/>
                <w:b/>
                <w:sz w:val="24"/>
                <w:szCs w:val="24"/>
                <w:lang w:val="kk-KZ" w:eastAsia="en-US"/>
              </w:rPr>
              <w:t xml:space="preserve">Мазмұны: </w:t>
            </w:r>
            <w:r>
              <w:rPr>
                <w:rFonts w:ascii="Times New Roman" w:hAnsi="Times New Roman" w:eastAsia="Times New Roman"/>
                <w:color w:val="000000"/>
                <w:sz w:val="24"/>
                <w:szCs w:val="24"/>
                <w:lang w:val="kk-KZ" w:eastAsia="en-US"/>
              </w:rPr>
              <w:t>Әлемдік сөз өнері мұраларын игерту және әлемдік сөз өнері дамуының тарихына әдеби шолу жасауды үйрету. </w:t>
            </w:r>
            <w:r>
              <w:rPr>
                <w:rFonts w:ascii="Times New Roman" w:hAnsi="Times New Roman" w:eastAsia="Times New Roman"/>
                <w:sz w:val="24"/>
                <w:szCs w:val="24"/>
                <w:lang w:val="kk-KZ" w:eastAsia="en-US"/>
              </w:rPr>
              <w:t>Әлем әдебиетінің жауһарларымен танысып, қазіргі әдеби үдерістің бағыт-бағдарларын айқындау. Әлем классиктерінің шығармаларын оқып, талдау және олардың шығармашылығымен танысу. Пәнді оқу барысында студенттер әлемдік әдебиеттің өткені мен бүгіні туралы талдау жасап, өз тұжырымдарын айта білу.</w:t>
            </w:r>
          </w:p>
        </w:tc>
        <w:tc>
          <w:tcPr>
            <w:tcW w:w="709" w:type="dxa"/>
            <w:gridSpan w:val="2"/>
            <w:vAlign w:val="center"/>
          </w:tcPr>
          <w:p w14:paraId="054C5038">
            <w:pPr>
              <w:widowControl w:val="0"/>
              <w:autoSpaceDE w:val="0"/>
              <w:autoSpaceDN w:val="0"/>
              <w:spacing w:after="0" w:line="240" w:lineRule="auto"/>
              <w:ind w:left="20"/>
              <w:jc w:val="center"/>
              <w:rPr>
                <w:rFonts w:ascii="Times New Roman" w:hAnsi="Times New Roman" w:eastAsiaTheme="minorHAnsi"/>
                <w:sz w:val="24"/>
                <w:szCs w:val="24"/>
                <w:lang w:val="kk-KZ" w:eastAsia="en-US"/>
              </w:rPr>
            </w:pPr>
          </w:p>
        </w:tc>
        <w:tc>
          <w:tcPr>
            <w:tcW w:w="498" w:type="dxa"/>
          </w:tcPr>
          <w:p w14:paraId="19C69EA3">
            <w:pPr>
              <w:pStyle w:val="30"/>
              <w:ind w:left="223"/>
              <w:rPr>
                <w:b/>
                <w:sz w:val="24"/>
                <w:szCs w:val="24"/>
                <w:lang w:val="kk-KZ" w:eastAsia="en-US"/>
              </w:rPr>
            </w:pPr>
          </w:p>
        </w:tc>
        <w:tc>
          <w:tcPr>
            <w:tcW w:w="423" w:type="dxa"/>
            <w:gridSpan w:val="2"/>
          </w:tcPr>
          <w:p w14:paraId="7CC358C6">
            <w:pPr>
              <w:pStyle w:val="30"/>
              <w:ind w:left="223"/>
              <w:rPr>
                <w:b/>
                <w:sz w:val="24"/>
                <w:szCs w:val="24"/>
                <w:lang w:val="kk-KZ" w:eastAsia="en-US"/>
              </w:rPr>
            </w:pPr>
          </w:p>
        </w:tc>
        <w:tc>
          <w:tcPr>
            <w:tcW w:w="436" w:type="dxa"/>
            <w:gridSpan w:val="2"/>
          </w:tcPr>
          <w:p w14:paraId="7BEF4C6C">
            <w:pPr>
              <w:pStyle w:val="30"/>
              <w:ind w:left="223"/>
              <w:rPr>
                <w:b/>
                <w:sz w:val="24"/>
                <w:szCs w:val="24"/>
                <w:lang w:val="kk-KZ" w:eastAsia="en-US"/>
              </w:rPr>
            </w:pPr>
          </w:p>
        </w:tc>
        <w:tc>
          <w:tcPr>
            <w:tcW w:w="628" w:type="dxa"/>
            <w:gridSpan w:val="3"/>
          </w:tcPr>
          <w:p w14:paraId="4E52EF4D">
            <w:pPr>
              <w:pStyle w:val="30"/>
              <w:ind w:left="223"/>
              <w:rPr>
                <w:b/>
                <w:sz w:val="24"/>
                <w:szCs w:val="24"/>
                <w:lang w:val="kk-KZ" w:eastAsia="en-US"/>
              </w:rPr>
            </w:pPr>
          </w:p>
        </w:tc>
        <w:tc>
          <w:tcPr>
            <w:tcW w:w="425" w:type="dxa"/>
          </w:tcPr>
          <w:p w14:paraId="61EAAFC3">
            <w:pPr>
              <w:pStyle w:val="30"/>
              <w:ind w:left="223"/>
              <w:rPr>
                <w:b/>
                <w:sz w:val="24"/>
                <w:szCs w:val="24"/>
                <w:lang w:val="kk-KZ" w:eastAsia="en-US"/>
              </w:rPr>
            </w:pPr>
          </w:p>
        </w:tc>
        <w:tc>
          <w:tcPr>
            <w:tcW w:w="425" w:type="dxa"/>
            <w:gridSpan w:val="3"/>
          </w:tcPr>
          <w:p w14:paraId="47C26C20">
            <w:pPr>
              <w:pStyle w:val="30"/>
              <w:ind w:left="223"/>
              <w:rPr>
                <w:b/>
                <w:sz w:val="24"/>
                <w:szCs w:val="24"/>
                <w:lang w:val="kk-KZ" w:eastAsia="en-US"/>
              </w:rPr>
            </w:pPr>
          </w:p>
        </w:tc>
        <w:tc>
          <w:tcPr>
            <w:tcW w:w="425" w:type="dxa"/>
            <w:gridSpan w:val="2"/>
          </w:tcPr>
          <w:p w14:paraId="66EFB7FB">
            <w:pPr>
              <w:pStyle w:val="30"/>
              <w:ind w:left="223"/>
              <w:rPr>
                <w:b/>
                <w:sz w:val="24"/>
                <w:szCs w:val="24"/>
                <w:lang w:val="kk-KZ" w:eastAsia="en-US"/>
              </w:rPr>
            </w:pPr>
          </w:p>
        </w:tc>
        <w:tc>
          <w:tcPr>
            <w:tcW w:w="426" w:type="dxa"/>
          </w:tcPr>
          <w:p w14:paraId="3615FC70">
            <w:pPr>
              <w:pStyle w:val="30"/>
              <w:ind w:left="223"/>
              <w:rPr>
                <w:b/>
                <w:sz w:val="24"/>
                <w:szCs w:val="24"/>
                <w:lang w:val="ru-RU" w:eastAsia="en-US"/>
              </w:rPr>
            </w:pPr>
            <w:r>
              <w:rPr>
                <w:b/>
                <w:sz w:val="24"/>
                <w:szCs w:val="24"/>
                <w:lang w:val="en-US" w:eastAsia="en-US"/>
              </w:rPr>
              <w:t>ѵ</w:t>
            </w:r>
          </w:p>
        </w:tc>
        <w:tc>
          <w:tcPr>
            <w:tcW w:w="425" w:type="dxa"/>
            <w:gridSpan w:val="3"/>
            <w:tcBorders>
              <w:right w:val="single" w:color="auto" w:sz="4" w:space="0"/>
            </w:tcBorders>
          </w:tcPr>
          <w:p w14:paraId="4E75454F">
            <w:pPr>
              <w:pStyle w:val="30"/>
              <w:ind w:left="223"/>
              <w:rPr>
                <w:b/>
                <w:sz w:val="24"/>
                <w:szCs w:val="24"/>
                <w:lang w:val="ru-RU" w:eastAsia="en-US"/>
              </w:rPr>
            </w:pPr>
          </w:p>
        </w:tc>
        <w:tc>
          <w:tcPr>
            <w:tcW w:w="567" w:type="dxa"/>
            <w:gridSpan w:val="2"/>
            <w:tcBorders>
              <w:right w:val="single" w:color="auto" w:sz="4" w:space="0"/>
            </w:tcBorders>
          </w:tcPr>
          <w:p w14:paraId="0D206072">
            <w:pPr>
              <w:pStyle w:val="30"/>
              <w:ind w:left="223"/>
              <w:rPr>
                <w:b/>
                <w:sz w:val="24"/>
                <w:szCs w:val="24"/>
                <w:lang w:val="ru-RU" w:eastAsia="en-US"/>
              </w:rPr>
            </w:pPr>
          </w:p>
        </w:tc>
        <w:tc>
          <w:tcPr>
            <w:tcW w:w="425" w:type="dxa"/>
            <w:tcBorders>
              <w:left w:val="single" w:color="auto" w:sz="4" w:space="0"/>
              <w:right w:val="single" w:color="auto" w:sz="4" w:space="0"/>
            </w:tcBorders>
          </w:tcPr>
          <w:p w14:paraId="0DF6CE4C">
            <w:pPr>
              <w:pStyle w:val="30"/>
              <w:ind w:left="223"/>
              <w:rPr>
                <w:b/>
                <w:sz w:val="24"/>
                <w:szCs w:val="24"/>
                <w:lang w:val="ru-RU" w:eastAsia="en-US"/>
              </w:rPr>
            </w:pPr>
          </w:p>
        </w:tc>
        <w:tc>
          <w:tcPr>
            <w:tcW w:w="425" w:type="dxa"/>
            <w:gridSpan w:val="2"/>
            <w:tcBorders>
              <w:left w:val="single" w:color="auto" w:sz="4" w:space="0"/>
              <w:right w:val="single" w:color="auto" w:sz="4" w:space="0"/>
            </w:tcBorders>
          </w:tcPr>
          <w:p w14:paraId="0401B959">
            <w:pPr>
              <w:pStyle w:val="30"/>
              <w:ind w:left="223"/>
              <w:rPr>
                <w:b/>
                <w:sz w:val="24"/>
                <w:szCs w:val="24"/>
                <w:lang w:val="ru-RU" w:eastAsia="en-US"/>
              </w:rPr>
            </w:pPr>
          </w:p>
        </w:tc>
      </w:tr>
      <w:tr w14:paraId="1881E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405C0621">
            <w:pPr>
              <w:pStyle w:val="30"/>
              <w:ind w:left="21"/>
              <w:jc w:val="center"/>
              <w:rPr>
                <w:sz w:val="24"/>
                <w:szCs w:val="24"/>
                <w:lang w:val="kk-KZ" w:eastAsia="en-US"/>
              </w:rPr>
            </w:pPr>
            <w:r>
              <w:rPr>
                <w:sz w:val="24"/>
                <w:szCs w:val="24"/>
                <w:lang w:val="kk-KZ" w:eastAsia="en-US"/>
              </w:rPr>
              <w:t>76</w:t>
            </w:r>
          </w:p>
        </w:tc>
        <w:tc>
          <w:tcPr>
            <w:tcW w:w="1572" w:type="dxa"/>
          </w:tcPr>
          <w:p w14:paraId="4F00202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Жаңа кәсіби құзыреттіліктерді алу  модулі</w:t>
            </w:r>
          </w:p>
        </w:tc>
        <w:tc>
          <w:tcPr>
            <w:tcW w:w="708" w:type="dxa"/>
          </w:tcPr>
          <w:p w14:paraId="4D3B333D">
            <w:pPr>
              <w:widowControl w:val="0"/>
              <w:shd w:val="clear" w:color="auto" w:fill="FFFFFF" w:themeFill="background1"/>
              <w:tabs>
                <w:tab w:val="left" w:pos="676"/>
              </w:tabs>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Б</w:t>
            </w:r>
            <w:r>
              <w:rPr>
                <w:rFonts w:ascii="Times New Roman" w:hAnsi="Times New Roman" w:eastAsiaTheme="minorHAnsi"/>
                <w:sz w:val="24"/>
                <w:szCs w:val="24"/>
                <w:lang w:val="kk-KZ" w:eastAsia="en-US"/>
              </w:rPr>
              <w:t>П</w:t>
            </w:r>
          </w:p>
        </w:tc>
        <w:tc>
          <w:tcPr>
            <w:tcW w:w="709" w:type="dxa"/>
          </w:tcPr>
          <w:p w14:paraId="04A32F25">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ТК</w:t>
            </w:r>
          </w:p>
        </w:tc>
        <w:tc>
          <w:tcPr>
            <w:tcW w:w="1559" w:type="dxa"/>
          </w:tcPr>
          <w:p w14:paraId="769B963C">
            <w:pPr>
              <w:widowControl w:val="0"/>
              <w:shd w:val="clear" w:color="auto" w:fill="FFFFFF" w:themeFill="background1"/>
              <w:autoSpaceDE w:val="0"/>
              <w:autoSpaceDN w:val="0"/>
              <w:spacing w:after="0" w:line="240" w:lineRule="auto"/>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Қосымша білім беру бағдарламасы бойынша пәндері </w:t>
            </w:r>
          </w:p>
        </w:tc>
        <w:tc>
          <w:tcPr>
            <w:tcW w:w="4536" w:type="dxa"/>
            <w:gridSpan w:val="2"/>
          </w:tcPr>
          <w:p w14:paraId="12A43477">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Мақсаты: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 xml:space="preserve">Білім алушыларды журналистиканың қоғамдағы ролі, функциясы, прициптерімен таныстыру. Тіл құралдарын БАҚ-та сауатты пайдалана білуге үйрету. </w:t>
            </w:r>
          </w:p>
          <w:p w14:paraId="508B2052">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cs="Times New Roman" w:eastAsiaTheme="minorHAnsi"/>
                <w:b/>
                <w:sz w:val="24"/>
                <w:szCs w:val="24"/>
                <w:lang w:val="kk-KZ" w:eastAsia="en-US"/>
              </w:rPr>
              <w:t>Мазмұны:</w:t>
            </w:r>
            <w:r>
              <w:rPr>
                <w:rFonts w:ascii="Times New Roman" w:hAnsi="Times New Roman" w:cs="Times New Roman" w:eastAsiaTheme="minorHAnsi"/>
                <w:sz w:val="24"/>
                <w:szCs w:val="24"/>
                <w:lang w:val="kk-KZ" w:eastAsia="en-US"/>
              </w:rPr>
              <w:t xml:space="preserve"> </w:t>
            </w:r>
            <w:r>
              <w:rPr>
                <w:rFonts w:ascii="Times New Roman" w:hAnsi="Times New Roman" w:eastAsiaTheme="minorHAnsi"/>
                <w:sz w:val="24"/>
                <w:szCs w:val="24"/>
                <w:lang w:val="kk-KZ" w:eastAsia="en-US"/>
              </w:rPr>
              <w:t>Қосымша білім беру бағдарламасы (minor) (минор) - қосымша біліктіліктерді қалыптастыру мақсатында білім алушылармен  анықталған пәндер (немесе) модульдер және басқа да оқу жұмыстары түрлерінің  жиынтығы.</w:t>
            </w:r>
          </w:p>
        </w:tc>
        <w:tc>
          <w:tcPr>
            <w:tcW w:w="709" w:type="dxa"/>
            <w:gridSpan w:val="2"/>
          </w:tcPr>
          <w:p w14:paraId="5922768C">
            <w:pPr>
              <w:widowControl w:val="0"/>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12</w:t>
            </w:r>
          </w:p>
        </w:tc>
        <w:tc>
          <w:tcPr>
            <w:tcW w:w="498" w:type="dxa"/>
          </w:tcPr>
          <w:p w14:paraId="1D6E1E32">
            <w:pPr>
              <w:pStyle w:val="30"/>
              <w:ind w:left="223"/>
              <w:rPr>
                <w:b/>
                <w:sz w:val="24"/>
                <w:szCs w:val="24"/>
                <w:lang w:val="en-US" w:eastAsia="en-US"/>
              </w:rPr>
            </w:pPr>
          </w:p>
        </w:tc>
        <w:tc>
          <w:tcPr>
            <w:tcW w:w="423" w:type="dxa"/>
            <w:gridSpan w:val="2"/>
          </w:tcPr>
          <w:p w14:paraId="62C02B70">
            <w:pPr>
              <w:pStyle w:val="30"/>
              <w:ind w:left="223"/>
              <w:rPr>
                <w:b/>
                <w:sz w:val="24"/>
                <w:szCs w:val="24"/>
                <w:lang w:val="en-US" w:eastAsia="en-US"/>
              </w:rPr>
            </w:pPr>
          </w:p>
        </w:tc>
        <w:tc>
          <w:tcPr>
            <w:tcW w:w="436" w:type="dxa"/>
            <w:gridSpan w:val="2"/>
          </w:tcPr>
          <w:p w14:paraId="71EA849F">
            <w:pPr>
              <w:pStyle w:val="30"/>
              <w:ind w:left="223"/>
              <w:rPr>
                <w:b/>
                <w:sz w:val="24"/>
                <w:szCs w:val="24"/>
                <w:lang w:val="en-US" w:eastAsia="en-US"/>
              </w:rPr>
            </w:pPr>
          </w:p>
        </w:tc>
        <w:tc>
          <w:tcPr>
            <w:tcW w:w="628" w:type="dxa"/>
            <w:gridSpan w:val="3"/>
          </w:tcPr>
          <w:p w14:paraId="326A205D">
            <w:pPr>
              <w:pStyle w:val="30"/>
              <w:ind w:left="223"/>
              <w:rPr>
                <w:b/>
                <w:sz w:val="24"/>
                <w:szCs w:val="24"/>
                <w:lang w:val="en-US" w:eastAsia="en-US"/>
              </w:rPr>
            </w:pPr>
          </w:p>
        </w:tc>
        <w:tc>
          <w:tcPr>
            <w:tcW w:w="425" w:type="dxa"/>
          </w:tcPr>
          <w:p w14:paraId="7ADA2F75">
            <w:pPr>
              <w:pStyle w:val="30"/>
              <w:ind w:left="223"/>
              <w:rPr>
                <w:b/>
                <w:sz w:val="24"/>
                <w:szCs w:val="24"/>
                <w:lang w:val="en-US" w:eastAsia="en-US"/>
              </w:rPr>
            </w:pPr>
          </w:p>
        </w:tc>
        <w:tc>
          <w:tcPr>
            <w:tcW w:w="425" w:type="dxa"/>
            <w:gridSpan w:val="3"/>
          </w:tcPr>
          <w:p w14:paraId="50860DEB">
            <w:pPr>
              <w:pStyle w:val="30"/>
              <w:ind w:left="223"/>
              <w:rPr>
                <w:b/>
                <w:sz w:val="24"/>
                <w:szCs w:val="24"/>
                <w:lang w:val="en-US" w:eastAsia="en-US"/>
              </w:rPr>
            </w:pPr>
          </w:p>
        </w:tc>
        <w:tc>
          <w:tcPr>
            <w:tcW w:w="425" w:type="dxa"/>
            <w:gridSpan w:val="2"/>
          </w:tcPr>
          <w:p w14:paraId="7A217807">
            <w:pPr>
              <w:pStyle w:val="30"/>
              <w:ind w:left="223"/>
              <w:rPr>
                <w:b/>
                <w:sz w:val="24"/>
                <w:szCs w:val="24"/>
                <w:lang w:val="en-US" w:eastAsia="en-US"/>
              </w:rPr>
            </w:pPr>
          </w:p>
        </w:tc>
        <w:tc>
          <w:tcPr>
            <w:tcW w:w="426" w:type="dxa"/>
          </w:tcPr>
          <w:p w14:paraId="09E33D7D">
            <w:pPr>
              <w:pStyle w:val="30"/>
              <w:ind w:left="223"/>
              <w:rPr>
                <w:b/>
                <w:sz w:val="24"/>
                <w:szCs w:val="24"/>
                <w:lang w:val="en-US" w:eastAsia="en-US"/>
              </w:rPr>
            </w:pPr>
          </w:p>
        </w:tc>
        <w:tc>
          <w:tcPr>
            <w:tcW w:w="425" w:type="dxa"/>
            <w:gridSpan w:val="3"/>
            <w:tcBorders>
              <w:right w:val="single" w:color="auto" w:sz="4" w:space="0"/>
            </w:tcBorders>
          </w:tcPr>
          <w:p w14:paraId="0BE11B8B">
            <w:pPr>
              <w:pStyle w:val="30"/>
              <w:ind w:left="223"/>
              <w:rPr>
                <w:b/>
                <w:sz w:val="24"/>
                <w:szCs w:val="24"/>
                <w:lang w:val="en-US" w:eastAsia="en-US"/>
              </w:rPr>
            </w:pPr>
            <w:r>
              <w:rPr>
                <w:b/>
                <w:sz w:val="24"/>
                <w:szCs w:val="24"/>
                <w:lang w:val="en-US" w:eastAsia="en-US"/>
              </w:rPr>
              <w:t>ѵ</w:t>
            </w:r>
          </w:p>
        </w:tc>
        <w:tc>
          <w:tcPr>
            <w:tcW w:w="567" w:type="dxa"/>
            <w:gridSpan w:val="2"/>
            <w:tcBorders>
              <w:right w:val="single" w:color="auto" w:sz="4" w:space="0"/>
            </w:tcBorders>
          </w:tcPr>
          <w:p w14:paraId="10B855E1">
            <w:pPr>
              <w:pStyle w:val="30"/>
              <w:ind w:left="223"/>
              <w:rPr>
                <w:b/>
                <w:sz w:val="24"/>
                <w:szCs w:val="24"/>
                <w:lang w:val="en-US" w:eastAsia="en-US"/>
              </w:rPr>
            </w:pPr>
          </w:p>
        </w:tc>
        <w:tc>
          <w:tcPr>
            <w:tcW w:w="425" w:type="dxa"/>
            <w:tcBorders>
              <w:left w:val="single" w:color="auto" w:sz="4" w:space="0"/>
              <w:right w:val="single" w:color="auto" w:sz="4" w:space="0"/>
            </w:tcBorders>
          </w:tcPr>
          <w:p w14:paraId="601430D0">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4E94EBE3">
            <w:pPr>
              <w:pStyle w:val="30"/>
              <w:ind w:left="223"/>
              <w:rPr>
                <w:b/>
                <w:sz w:val="24"/>
                <w:szCs w:val="24"/>
                <w:lang w:val="en-US" w:eastAsia="en-US"/>
              </w:rPr>
            </w:pPr>
          </w:p>
        </w:tc>
      </w:tr>
      <w:tr w14:paraId="419D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19E588F5">
            <w:pPr>
              <w:pStyle w:val="30"/>
              <w:jc w:val="center"/>
              <w:rPr>
                <w:sz w:val="24"/>
                <w:szCs w:val="24"/>
                <w:lang w:val="kk-KZ" w:eastAsia="en-US"/>
              </w:rPr>
            </w:pPr>
            <w:r>
              <w:rPr>
                <w:sz w:val="24"/>
                <w:szCs w:val="24"/>
                <w:lang w:val="kk-KZ" w:eastAsia="en-US"/>
              </w:rPr>
              <w:t>77</w:t>
            </w:r>
          </w:p>
        </w:tc>
        <w:tc>
          <w:tcPr>
            <w:tcW w:w="1572" w:type="dxa"/>
            <w:vMerge w:val="restart"/>
          </w:tcPr>
          <w:p w14:paraId="5517665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en-US" w:eastAsia="en-US"/>
              </w:rPr>
              <w:t>Қорытынды аттестация</w:t>
            </w:r>
          </w:p>
          <w:p w14:paraId="335CC656">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модулі</w:t>
            </w:r>
          </w:p>
        </w:tc>
        <w:tc>
          <w:tcPr>
            <w:tcW w:w="708" w:type="dxa"/>
          </w:tcPr>
          <w:p w14:paraId="4F946D49">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r>
              <w:rPr>
                <w:rFonts w:ascii="Times New Roman" w:hAnsi="Times New Roman" w:eastAsiaTheme="minorHAnsi"/>
                <w:sz w:val="24"/>
                <w:szCs w:val="24"/>
                <w:lang w:val="kk-KZ" w:eastAsia="en-US"/>
              </w:rPr>
              <w:t>КП</w:t>
            </w:r>
          </w:p>
        </w:tc>
        <w:tc>
          <w:tcPr>
            <w:tcW w:w="709" w:type="dxa"/>
          </w:tcPr>
          <w:p w14:paraId="09E112D8">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1559" w:type="dxa"/>
          </w:tcPr>
          <w:p w14:paraId="08060C64">
            <w:pPr>
              <w:widowControl w:val="0"/>
              <w:shd w:val="clear" w:color="auto" w:fill="FFFFFF" w:themeFill="background1"/>
              <w:autoSpaceDE w:val="0"/>
              <w:autoSpaceDN w:val="0"/>
              <w:spacing w:after="0" w:line="240" w:lineRule="auto"/>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Диплом алды немесе өндірістік практика </w:t>
            </w:r>
          </w:p>
        </w:tc>
        <w:tc>
          <w:tcPr>
            <w:tcW w:w="4536" w:type="dxa"/>
            <w:gridSpan w:val="2"/>
          </w:tcPr>
          <w:p w14:paraId="2B0D9610">
            <w:pPr>
              <w:pStyle w:val="16"/>
              <w:widowControl w:val="0"/>
              <w:shd w:val="clear" w:color="auto" w:fill="FFFFFF" w:themeFill="background1"/>
              <w:tabs>
                <w:tab w:val="left" w:pos="0"/>
                <w:tab w:val="left" w:pos="851"/>
              </w:tabs>
              <w:autoSpaceDE w:val="0"/>
              <w:autoSpaceDN w:val="0"/>
              <w:spacing w:before="0" w:beforeAutospacing="0" w:after="0" w:afterAutospacing="0"/>
              <w:ind w:left="142" w:right="141"/>
              <w:jc w:val="both"/>
              <w:rPr>
                <w:lang w:val="kk-KZ" w:eastAsia="en-US"/>
              </w:rPr>
            </w:pPr>
            <w:r>
              <w:rPr>
                <w:b/>
                <w:lang w:val="kk-KZ" w:eastAsia="en-US"/>
              </w:rPr>
              <w:t>Мақсаты:</w:t>
            </w:r>
            <w:r>
              <w:rPr>
                <w:lang w:val="kk-KZ" w:eastAsia="en-US"/>
              </w:rPr>
              <w:t xml:space="preserve"> Этностың ұлттық таным әлемін өз бойына сіңірген филологиялық білімдерді жаңа ғылыми парадигмаға сәйкес зерттеу жұмысына материалдар жинақтау. Тілдік таным процесстеріне тілдік тұлғаға метатілдік тұрғыдан теориялық білімдерін (негіздерін) қалыптастыру. </w:t>
            </w:r>
          </w:p>
          <w:p w14:paraId="0D353A75">
            <w:pPr>
              <w:pStyle w:val="16"/>
              <w:widowControl w:val="0"/>
              <w:shd w:val="clear" w:color="auto" w:fill="FFFFFF" w:themeFill="background1"/>
              <w:tabs>
                <w:tab w:val="left" w:pos="0"/>
                <w:tab w:val="left" w:pos="851"/>
              </w:tabs>
              <w:autoSpaceDE w:val="0"/>
              <w:autoSpaceDN w:val="0"/>
              <w:spacing w:before="0" w:beforeAutospacing="0" w:after="0" w:afterAutospacing="0"/>
              <w:ind w:left="142" w:right="141"/>
              <w:jc w:val="both"/>
              <w:rPr>
                <w:lang w:val="kk-KZ" w:eastAsia="en-US"/>
              </w:rPr>
            </w:pPr>
            <w:r>
              <w:rPr>
                <w:b/>
                <w:lang w:val="kk-KZ" w:eastAsia="en-US"/>
              </w:rPr>
              <w:t>Мазмұны:</w:t>
            </w:r>
            <w:r>
              <w:rPr>
                <w:lang w:val="kk-KZ" w:eastAsia="en-US"/>
              </w:rPr>
              <w:t xml:space="preserve"> Лингвистиканың және әдебиеттің теориялық негіздерін білу. Диплом тақырыбының өзектілігін, теориялық және тәжірибелік маңыздылығын негіздеу мүмкіндігі; нақты орта жағдайларын ескере отырып, диплом тақырыбына байланысты эксперименталды-зерттеу жұмыстарын жүргізу; эксперименттің нәтижелерін өңдеу. Жоспар жасап, материалдарды жинап, сараптама жасай алу. Практика барысында алынған материалмен жұмыс істей алу: талдап, керегін алып қала алу. Ғылыми-зерттеу жұмысының зерттеу әдістерін нақты қоя біліп, практиканың мақсатына сай қорытындылар шығара білу.  </w:t>
            </w:r>
          </w:p>
        </w:tc>
        <w:tc>
          <w:tcPr>
            <w:tcW w:w="709" w:type="dxa"/>
            <w:gridSpan w:val="2"/>
          </w:tcPr>
          <w:p w14:paraId="6B35987A">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10</w:t>
            </w:r>
          </w:p>
        </w:tc>
        <w:tc>
          <w:tcPr>
            <w:tcW w:w="498" w:type="dxa"/>
          </w:tcPr>
          <w:p w14:paraId="4C8256E8">
            <w:pPr>
              <w:pStyle w:val="30"/>
              <w:ind w:left="223"/>
              <w:rPr>
                <w:b/>
                <w:sz w:val="24"/>
                <w:szCs w:val="24"/>
                <w:lang w:val="en-US" w:eastAsia="en-US"/>
              </w:rPr>
            </w:pPr>
          </w:p>
        </w:tc>
        <w:tc>
          <w:tcPr>
            <w:tcW w:w="423" w:type="dxa"/>
            <w:gridSpan w:val="2"/>
          </w:tcPr>
          <w:p w14:paraId="114B153B">
            <w:pPr>
              <w:pStyle w:val="30"/>
              <w:ind w:left="223"/>
              <w:rPr>
                <w:b/>
                <w:sz w:val="24"/>
                <w:szCs w:val="24"/>
                <w:lang w:val="en-US" w:eastAsia="en-US"/>
              </w:rPr>
            </w:pPr>
          </w:p>
        </w:tc>
        <w:tc>
          <w:tcPr>
            <w:tcW w:w="436" w:type="dxa"/>
            <w:gridSpan w:val="2"/>
          </w:tcPr>
          <w:p w14:paraId="6DCE8DA4">
            <w:pPr>
              <w:pStyle w:val="30"/>
              <w:ind w:left="223"/>
              <w:rPr>
                <w:b/>
                <w:sz w:val="24"/>
                <w:szCs w:val="24"/>
                <w:lang w:val="en-US" w:eastAsia="en-US"/>
              </w:rPr>
            </w:pPr>
            <w:r>
              <w:rPr>
                <w:b/>
                <w:sz w:val="24"/>
                <w:szCs w:val="24"/>
                <w:lang w:val="en-US" w:eastAsia="en-US"/>
              </w:rPr>
              <w:t>ѵ</w:t>
            </w:r>
          </w:p>
        </w:tc>
        <w:tc>
          <w:tcPr>
            <w:tcW w:w="628" w:type="dxa"/>
            <w:gridSpan w:val="3"/>
          </w:tcPr>
          <w:p w14:paraId="42D822C9">
            <w:pPr>
              <w:pStyle w:val="30"/>
              <w:ind w:left="223"/>
              <w:rPr>
                <w:b/>
                <w:sz w:val="24"/>
                <w:szCs w:val="24"/>
                <w:lang w:val="en-US" w:eastAsia="en-US"/>
              </w:rPr>
            </w:pPr>
            <w:r>
              <w:rPr>
                <w:b/>
                <w:sz w:val="24"/>
                <w:szCs w:val="24"/>
                <w:lang w:val="en-US" w:eastAsia="en-US"/>
              </w:rPr>
              <w:t>ѵ</w:t>
            </w:r>
          </w:p>
        </w:tc>
        <w:tc>
          <w:tcPr>
            <w:tcW w:w="425" w:type="dxa"/>
          </w:tcPr>
          <w:p w14:paraId="03EF4A36">
            <w:pPr>
              <w:pStyle w:val="30"/>
              <w:ind w:left="223"/>
              <w:rPr>
                <w:b/>
                <w:sz w:val="24"/>
                <w:szCs w:val="24"/>
                <w:lang w:val="en-US" w:eastAsia="en-US"/>
              </w:rPr>
            </w:pPr>
          </w:p>
        </w:tc>
        <w:tc>
          <w:tcPr>
            <w:tcW w:w="425" w:type="dxa"/>
            <w:gridSpan w:val="3"/>
          </w:tcPr>
          <w:p w14:paraId="144BCED8">
            <w:pPr>
              <w:pStyle w:val="30"/>
              <w:ind w:left="223"/>
              <w:rPr>
                <w:b/>
                <w:sz w:val="24"/>
                <w:szCs w:val="24"/>
                <w:lang w:val="en-US" w:eastAsia="en-US"/>
              </w:rPr>
            </w:pPr>
          </w:p>
        </w:tc>
        <w:tc>
          <w:tcPr>
            <w:tcW w:w="425" w:type="dxa"/>
            <w:gridSpan w:val="2"/>
          </w:tcPr>
          <w:p w14:paraId="723E5F31">
            <w:pPr>
              <w:pStyle w:val="30"/>
              <w:ind w:left="223"/>
              <w:rPr>
                <w:b/>
                <w:sz w:val="24"/>
                <w:szCs w:val="24"/>
                <w:lang w:val="en-US" w:eastAsia="en-US"/>
              </w:rPr>
            </w:pPr>
          </w:p>
        </w:tc>
        <w:tc>
          <w:tcPr>
            <w:tcW w:w="426" w:type="dxa"/>
          </w:tcPr>
          <w:p w14:paraId="1B6649E8">
            <w:pPr>
              <w:pStyle w:val="30"/>
              <w:ind w:left="223"/>
              <w:rPr>
                <w:b/>
                <w:sz w:val="24"/>
                <w:szCs w:val="24"/>
                <w:lang w:val="en-US" w:eastAsia="en-US"/>
              </w:rPr>
            </w:pPr>
          </w:p>
        </w:tc>
        <w:tc>
          <w:tcPr>
            <w:tcW w:w="425" w:type="dxa"/>
            <w:gridSpan w:val="3"/>
            <w:tcBorders>
              <w:right w:val="single" w:color="auto" w:sz="4" w:space="0"/>
            </w:tcBorders>
          </w:tcPr>
          <w:p w14:paraId="413C22D2">
            <w:pPr>
              <w:pStyle w:val="30"/>
              <w:ind w:left="223"/>
              <w:rPr>
                <w:b/>
                <w:sz w:val="24"/>
                <w:szCs w:val="24"/>
                <w:lang w:val="en-US" w:eastAsia="en-US"/>
              </w:rPr>
            </w:pPr>
          </w:p>
        </w:tc>
        <w:tc>
          <w:tcPr>
            <w:tcW w:w="567" w:type="dxa"/>
            <w:gridSpan w:val="2"/>
            <w:tcBorders>
              <w:right w:val="single" w:color="auto" w:sz="4" w:space="0"/>
            </w:tcBorders>
          </w:tcPr>
          <w:p w14:paraId="08B1D1EF">
            <w:pPr>
              <w:pStyle w:val="30"/>
              <w:ind w:left="223"/>
              <w:rPr>
                <w:b/>
                <w:sz w:val="24"/>
                <w:szCs w:val="24"/>
                <w:lang w:val="en-US" w:eastAsia="en-US"/>
              </w:rPr>
            </w:pPr>
          </w:p>
        </w:tc>
        <w:tc>
          <w:tcPr>
            <w:tcW w:w="425" w:type="dxa"/>
            <w:tcBorders>
              <w:left w:val="single" w:color="auto" w:sz="4" w:space="0"/>
              <w:right w:val="single" w:color="auto" w:sz="4" w:space="0"/>
            </w:tcBorders>
          </w:tcPr>
          <w:p w14:paraId="0C949DD9">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5B459C9A">
            <w:pPr>
              <w:pStyle w:val="30"/>
              <w:ind w:left="223"/>
              <w:rPr>
                <w:b/>
                <w:sz w:val="24"/>
                <w:szCs w:val="24"/>
                <w:lang w:val="en-US" w:eastAsia="en-US"/>
              </w:rPr>
            </w:pPr>
          </w:p>
        </w:tc>
      </w:tr>
      <w:tr w14:paraId="26C0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366" w:hRule="atLeast"/>
        </w:trPr>
        <w:tc>
          <w:tcPr>
            <w:tcW w:w="414" w:type="dxa"/>
          </w:tcPr>
          <w:p w14:paraId="22F621DE">
            <w:pPr>
              <w:pStyle w:val="30"/>
              <w:jc w:val="center"/>
              <w:rPr>
                <w:sz w:val="24"/>
                <w:szCs w:val="24"/>
                <w:lang w:val="kk-KZ" w:eastAsia="en-US"/>
              </w:rPr>
            </w:pPr>
            <w:r>
              <w:rPr>
                <w:sz w:val="24"/>
                <w:szCs w:val="24"/>
                <w:lang w:val="kk-KZ" w:eastAsia="en-US"/>
              </w:rPr>
              <w:t>78</w:t>
            </w:r>
          </w:p>
        </w:tc>
        <w:tc>
          <w:tcPr>
            <w:tcW w:w="1572" w:type="dxa"/>
            <w:vMerge w:val="continue"/>
          </w:tcPr>
          <w:p w14:paraId="00483021">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8" w:type="dxa"/>
          </w:tcPr>
          <w:p w14:paraId="5B602704">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en-US" w:eastAsia="en-US"/>
              </w:rPr>
            </w:pPr>
          </w:p>
        </w:tc>
        <w:tc>
          <w:tcPr>
            <w:tcW w:w="709" w:type="dxa"/>
          </w:tcPr>
          <w:p w14:paraId="33BCEBD2">
            <w:pPr>
              <w:widowControl w:val="0"/>
              <w:shd w:val="clear" w:color="auto" w:fill="FFFFFF" w:themeFill="background1"/>
              <w:autoSpaceDE w:val="0"/>
              <w:autoSpaceDN w:val="0"/>
              <w:spacing w:after="0" w:line="240" w:lineRule="auto"/>
              <w:jc w:val="center"/>
              <w:rPr>
                <w:rFonts w:ascii="Times New Roman" w:hAnsi="Times New Roman" w:eastAsiaTheme="minorHAnsi"/>
                <w:sz w:val="24"/>
                <w:szCs w:val="24"/>
                <w:lang w:val="kk-KZ" w:eastAsia="en-US"/>
              </w:rPr>
            </w:pPr>
          </w:p>
        </w:tc>
        <w:tc>
          <w:tcPr>
            <w:tcW w:w="1559" w:type="dxa"/>
          </w:tcPr>
          <w:p w14:paraId="1CB601E1">
            <w:pPr>
              <w:widowControl w:val="0"/>
              <w:autoSpaceDE w:val="0"/>
              <w:autoSpaceDN w:val="0"/>
              <w:spacing w:after="0" w:line="240" w:lineRule="auto"/>
              <w:ind w:left="149" w:right="142"/>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 xml:space="preserve">Дипломдық  жұмысты, дипломдық   жобаны жазу және қорғау немесе кешенді емтихан тапсыру </w:t>
            </w:r>
          </w:p>
        </w:tc>
        <w:tc>
          <w:tcPr>
            <w:tcW w:w="4536" w:type="dxa"/>
            <w:gridSpan w:val="2"/>
          </w:tcPr>
          <w:p w14:paraId="23307552">
            <w:pPr>
              <w:widowControl w:val="0"/>
              <w:shd w:val="clear" w:color="auto" w:fill="FFFFFF" w:themeFill="background1"/>
              <w:autoSpaceDE w:val="0"/>
              <w:autoSpaceDN w:val="0"/>
              <w:spacing w:after="0" w:line="240" w:lineRule="auto"/>
              <w:ind w:left="142" w:right="141"/>
              <w:jc w:val="both"/>
              <w:rPr>
                <w:rFonts w:ascii="Times New Roman" w:hAnsi="Times New Roman" w:cs="Times New Roman" w:eastAsiaTheme="minorHAnsi"/>
                <w:sz w:val="24"/>
                <w:szCs w:val="24"/>
                <w:lang w:val="kk-KZ" w:eastAsia="en-US"/>
              </w:rPr>
            </w:pPr>
            <w:r>
              <w:rPr>
                <w:rFonts w:ascii="Times New Roman" w:hAnsi="Times New Roman" w:eastAsiaTheme="minorHAnsi"/>
                <w:b/>
                <w:sz w:val="24"/>
                <w:szCs w:val="24"/>
                <w:lang w:val="kk-KZ" w:eastAsia="en-US"/>
              </w:rPr>
              <w:t>Мақсаты:</w:t>
            </w:r>
            <w:r>
              <w:rPr>
                <w:rFonts w:eastAsiaTheme="minorHAnsi"/>
                <w:lang w:val="kk-KZ" w:eastAsia="en-US"/>
              </w:rPr>
              <w:t xml:space="preserve"> </w:t>
            </w:r>
            <w:r>
              <w:rPr>
                <w:rFonts w:ascii="Times New Roman" w:hAnsi="Times New Roman" w:cs="Times New Roman" w:eastAsiaTheme="minorHAnsi"/>
                <w:sz w:val="24"/>
                <w:szCs w:val="24"/>
                <w:lang w:val="kk-KZ" w:eastAsia="en-US"/>
              </w:rPr>
              <w:t>Теориялық-әдіснамалық негіздерін меңгеру деңгейін бағалау, ғылыми-зерттеулерге қызығушылығын дамыту;  БББ бойынша теориялық және практикалық білімді бекіту, қорыту.</w:t>
            </w:r>
          </w:p>
          <w:p w14:paraId="0035EB0D">
            <w:pPr>
              <w:widowControl w:val="0"/>
              <w:shd w:val="clear" w:color="auto" w:fill="FFFFFF" w:themeFill="background1"/>
              <w:autoSpaceDE w:val="0"/>
              <w:autoSpaceDN w:val="0"/>
              <w:spacing w:after="0" w:line="240" w:lineRule="auto"/>
              <w:ind w:left="142" w:right="141"/>
              <w:jc w:val="both"/>
              <w:rPr>
                <w:rFonts w:ascii="Times New Roman" w:hAnsi="Times New Roman" w:eastAsiaTheme="minorHAnsi"/>
                <w:sz w:val="24"/>
                <w:szCs w:val="24"/>
                <w:lang w:val="kk-KZ" w:eastAsia="en-US"/>
              </w:rPr>
            </w:pPr>
            <w:r>
              <w:rPr>
                <w:rFonts w:ascii="Times New Roman" w:hAnsi="Times New Roman" w:eastAsiaTheme="minorHAnsi"/>
                <w:b/>
                <w:sz w:val="24"/>
                <w:szCs w:val="24"/>
                <w:lang w:val="kk-KZ" w:eastAsia="en-US"/>
              </w:rPr>
              <w:t>Мазмұны:</w:t>
            </w:r>
            <w:r>
              <w:rPr>
                <w:rFonts w:ascii="Times New Roman" w:hAnsi="Times New Roman" w:eastAsiaTheme="minorHAnsi"/>
                <w:sz w:val="24"/>
                <w:szCs w:val="24"/>
                <w:lang w:val="kk-KZ" w:eastAsia="en-US"/>
              </w:rPr>
              <w:t xml:space="preserve"> Лингвистиканың және әдебиеттанудың теориялық негіздерін қолдану, алынған ақпаратты жүйелендіру; жаңартылған бағдарламаға сәйкес сабақтарды оқытудың құрылымы мен мазмұны; филологиялық сабақтарда қолданылатын инновациялық технологиялар; индикаторларды әзірлеу әдістері және зерттелетін құбылыстың бағалау критерийлерін білу. Теориялық білімі мен  практикалық  дағдыларын ұштастыра алу, диплом жұмысының өзектілігін, теориялық және практикалық маңыздылығын тану.  Диплом жұмысын  орындау және мақсатқа жету үрдісін басқара алу, мақсат, нәтижелері мен қорытындыға қол жеткізу. Диплом жұмысын сауатты рәсімдей алу.</w:t>
            </w:r>
          </w:p>
        </w:tc>
        <w:tc>
          <w:tcPr>
            <w:tcW w:w="709" w:type="dxa"/>
            <w:gridSpan w:val="2"/>
          </w:tcPr>
          <w:p w14:paraId="5A9E92AC">
            <w:pPr>
              <w:widowControl w:val="0"/>
              <w:autoSpaceDE w:val="0"/>
              <w:autoSpaceDN w:val="0"/>
              <w:spacing w:after="0" w:line="240" w:lineRule="auto"/>
              <w:jc w:val="center"/>
              <w:rPr>
                <w:rFonts w:ascii="Times New Roman" w:hAnsi="Times New Roman" w:eastAsiaTheme="minorHAnsi"/>
                <w:sz w:val="24"/>
                <w:szCs w:val="24"/>
                <w:lang w:val="kk-KZ" w:eastAsia="en-US"/>
              </w:rPr>
            </w:pPr>
            <w:r>
              <w:rPr>
                <w:rFonts w:ascii="Times New Roman" w:hAnsi="Times New Roman" w:eastAsiaTheme="minorHAnsi"/>
                <w:sz w:val="24"/>
                <w:szCs w:val="24"/>
                <w:lang w:val="kk-KZ" w:eastAsia="en-US"/>
              </w:rPr>
              <w:t>8</w:t>
            </w:r>
          </w:p>
        </w:tc>
        <w:tc>
          <w:tcPr>
            <w:tcW w:w="498" w:type="dxa"/>
          </w:tcPr>
          <w:p w14:paraId="03026124">
            <w:pPr>
              <w:pStyle w:val="30"/>
              <w:ind w:left="223"/>
              <w:rPr>
                <w:b/>
                <w:sz w:val="24"/>
                <w:szCs w:val="24"/>
                <w:lang w:val="en-US" w:eastAsia="en-US"/>
              </w:rPr>
            </w:pPr>
          </w:p>
        </w:tc>
        <w:tc>
          <w:tcPr>
            <w:tcW w:w="423" w:type="dxa"/>
            <w:gridSpan w:val="2"/>
          </w:tcPr>
          <w:p w14:paraId="14FB2807">
            <w:pPr>
              <w:pStyle w:val="30"/>
              <w:ind w:left="223"/>
              <w:rPr>
                <w:b/>
                <w:sz w:val="24"/>
                <w:szCs w:val="24"/>
                <w:lang w:val="en-US" w:eastAsia="en-US"/>
              </w:rPr>
            </w:pPr>
          </w:p>
        </w:tc>
        <w:tc>
          <w:tcPr>
            <w:tcW w:w="436" w:type="dxa"/>
            <w:gridSpan w:val="2"/>
          </w:tcPr>
          <w:p w14:paraId="7E416DBC">
            <w:pPr>
              <w:pStyle w:val="30"/>
              <w:ind w:left="223"/>
              <w:rPr>
                <w:b/>
                <w:sz w:val="24"/>
                <w:szCs w:val="24"/>
                <w:lang w:val="en-US" w:eastAsia="en-US"/>
              </w:rPr>
            </w:pPr>
            <w:r>
              <w:rPr>
                <w:b/>
                <w:sz w:val="24"/>
                <w:szCs w:val="24"/>
                <w:lang w:val="en-US" w:eastAsia="en-US"/>
              </w:rPr>
              <w:t>ѵ</w:t>
            </w:r>
          </w:p>
        </w:tc>
        <w:tc>
          <w:tcPr>
            <w:tcW w:w="628" w:type="dxa"/>
            <w:gridSpan w:val="3"/>
          </w:tcPr>
          <w:p w14:paraId="30FEB9C1">
            <w:pPr>
              <w:pStyle w:val="30"/>
              <w:ind w:left="223"/>
              <w:rPr>
                <w:b/>
                <w:sz w:val="24"/>
                <w:szCs w:val="24"/>
                <w:lang w:val="en-US" w:eastAsia="en-US"/>
              </w:rPr>
            </w:pPr>
            <w:r>
              <w:rPr>
                <w:b/>
                <w:sz w:val="24"/>
                <w:szCs w:val="24"/>
                <w:lang w:val="en-US" w:eastAsia="en-US"/>
              </w:rPr>
              <w:t>ѵ</w:t>
            </w:r>
          </w:p>
        </w:tc>
        <w:tc>
          <w:tcPr>
            <w:tcW w:w="425" w:type="dxa"/>
          </w:tcPr>
          <w:p w14:paraId="4E537268">
            <w:pPr>
              <w:pStyle w:val="30"/>
              <w:ind w:left="223"/>
              <w:rPr>
                <w:b/>
                <w:sz w:val="24"/>
                <w:szCs w:val="24"/>
                <w:lang w:val="en-US" w:eastAsia="en-US"/>
              </w:rPr>
            </w:pPr>
          </w:p>
        </w:tc>
        <w:tc>
          <w:tcPr>
            <w:tcW w:w="425" w:type="dxa"/>
            <w:gridSpan w:val="3"/>
          </w:tcPr>
          <w:p w14:paraId="0CEE0283">
            <w:pPr>
              <w:pStyle w:val="30"/>
              <w:ind w:left="223"/>
              <w:rPr>
                <w:b/>
                <w:sz w:val="24"/>
                <w:szCs w:val="24"/>
                <w:lang w:val="en-US" w:eastAsia="en-US"/>
              </w:rPr>
            </w:pPr>
          </w:p>
        </w:tc>
        <w:tc>
          <w:tcPr>
            <w:tcW w:w="425" w:type="dxa"/>
            <w:gridSpan w:val="2"/>
          </w:tcPr>
          <w:p w14:paraId="3137FAE9">
            <w:pPr>
              <w:pStyle w:val="30"/>
              <w:ind w:left="223"/>
              <w:rPr>
                <w:b/>
                <w:sz w:val="24"/>
                <w:szCs w:val="24"/>
                <w:lang w:val="en-US" w:eastAsia="en-US"/>
              </w:rPr>
            </w:pPr>
          </w:p>
        </w:tc>
        <w:tc>
          <w:tcPr>
            <w:tcW w:w="426" w:type="dxa"/>
          </w:tcPr>
          <w:p w14:paraId="09BB8591">
            <w:pPr>
              <w:pStyle w:val="30"/>
              <w:ind w:left="223"/>
              <w:rPr>
                <w:b/>
                <w:sz w:val="24"/>
                <w:szCs w:val="24"/>
                <w:lang w:val="en-US" w:eastAsia="en-US"/>
              </w:rPr>
            </w:pPr>
          </w:p>
        </w:tc>
        <w:tc>
          <w:tcPr>
            <w:tcW w:w="425" w:type="dxa"/>
            <w:gridSpan w:val="3"/>
            <w:tcBorders>
              <w:right w:val="single" w:color="auto" w:sz="4" w:space="0"/>
            </w:tcBorders>
          </w:tcPr>
          <w:p w14:paraId="2A772EC7">
            <w:pPr>
              <w:pStyle w:val="30"/>
              <w:ind w:left="223"/>
              <w:rPr>
                <w:b/>
                <w:sz w:val="24"/>
                <w:szCs w:val="24"/>
                <w:lang w:val="en-US" w:eastAsia="en-US"/>
              </w:rPr>
            </w:pPr>
          </w:p>
        </w:tc>
        <w:tc>
          <w:tcPr>
            <w:tcW w:w="567" w:type="dxa"/>
            <w:gridSpan w:val="2"/>
            <w:tcBorders>
              <w:right w:val="single" w:color="auto" w:sz="4" w:space="0"/>
            </w:tcBorders>
          </w:tcPr>
          <w:p w14:paraId="11BBAB2A">
            <w:pPr>
              <w:pStyle w:val="30"/>
              <w:ind w:left="223"/>
              <w:rPr>
                <w:b/>
                <w:sz w:val="24"/>
                <w:szCs w:val="24"/>
                <w:lang w:val="en-US" w:eastAsia="en-US"/>
              </w:rPr>
            </w:pPr>
          </w:p>
        </w:tc>
        <w:tc>
          <w:tcPr>
            <w:tcW w:w="425" w:type="dxa"/>
            <w:tcBorders>
              <w:left w:val="single" w:color="auto" w:sz="4" w:space="0"/>
              <w:right w:val="single" w:color="auto" w:sz="4" w:space="0"/>
            </w:tcBorders>
          </w:tcPr>
          <w:p w14:paraId="050B302C">
            <w:pPr>
              <w:pStyle w:val="30"/>
              <w:ind w:left="223"/>
              <w:rPr>
                <w:b/>
                <w:sz w:val="24"/>
                <w:szCs w:val="24"/>
                <w:lang w:val="en-US" w:eastAsia="en-US"/>
              </w:rPr>
            </w:pPr>
          </w:p>
        </w:tc>
        <w:tc>
          <w:tcPr>
            <w:tcW w:w="425" w:type="dxa"/>
            <w:gridSpan w:val="2"/>
            <w:tcBorders>
              <w:left w:val="single" w:color="auto" w:sz="4" w:space="0"/>
              <w:right w:val="single" w:color="auto" w:sz="4" w:space="0"/>
            </w:tcBorders>
          </w:tcPr>
          <w:p w14:paraId="22B3AE65">
            <w:pPr>
              <w:pStyle w:val="30"/>
              <w:ind w:left="223"/>
              <w:rPr>
                <w:b/>
                <w:sz w:val="24"/>
                <w:szCs w:val="24"/>
                <w:lang w:val="en-US" w:eastAsia="en-US"/>
              </w:rPr>
            </w:pPr>
          </w:p>
        </w:tc>
      </w:tr>
    </w:tbl>
    <w:p w14:paraId="721FC1A2">
      <w:pPr>
        <w:shd w:val="clear" w:color="auto" w:fill="FFFFFF" w:themeFill="background1"/>
        <w:spacing w:after="0" w:line="240" w:lineRule="auto"/>
        <w:ind w:firstLine="708"/>
        <w:jc w:val="center"/>
        <w:rPr>
          <w:rFonts w:ascii="Times New Roman" w:hAnsi="Times New Roman" w:cs="Times New Roman"/>
          <w:b/>
          <w:sz w:val="28"/>
          <w:szCs w:val="28"/>
          <w:lang w:val="kk-KZ"/>
        </w:rPr>
      </w:pPr>
    </w:p>
    <w:p w14:paraId="78C2A8B4">
      <w:pPr>
        <w:shd w:val="clear" w:color="auto" w:fill="FFFFFF" w:themeFill="background1"/>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sz w:val="28"/>
          <w:szCs w:val="28"/>
          <w:lang w:val="kk-KZ"/>
        </w:rPr>
        <w:t xml:space="preserve">5. </w:t>
      </w:r>
      <w:r>
        <w:rPr>
          <w:rFonts w:ascii="Times New Roman" w:hAnsi="Times New Roman"/>
          <w:b/>
          <w:sz w:val="28"/>
          <w:szCs w:val="28"/>
          <w:lang w:val="kk-KZ"/>
        </w:rPr>
        <w:t>Білім беру бағдарламасының модульдері кескінінде меңгерілген кредиттер көлемін көрсететін жиынтық кесте</w:t>
      </w:r>
    </w:p>
    <w:p w14:paraId="203554B9">
      <w:pPr>
        <w:shd w:val="clear" w:color="auto" w:fill="FFFFFF" w:themeFill="background1"/>
        <w:spacing w:after="0" w:line="240" w:lineRule="auto"/>
        <w:jc w:val="center"/>
        <w:rPr>
          <w:rFonts w:ascii="Times New Roman" w:hAnsi="Times New Roman" w:cs="Times New Roman"/>
          <w:b/>
          <w:sz w:val="28"/>
          <w:szCs w:val="28"/>
          <w:lang w:val="kk-KZ"/>
        </w:rPr>
      </w:pPr>
    </w:p>
    <w:tbl>
      <w:tblPr>
        <w:tblStyle w:val="18"/>
        <w:tblpPr w:leftFromText="180" w:rightFromText="180" w:vertAnchor="text" w:tblpXSpec="center" w:tblpY="1"/>
        <w:tblOverlap w:val="never"/>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553"/>
        <w:gridCol w:w="802"/>
        <w:gridCol w:w="656"/>
        <w:gridCol w:w="907"/>
        <w:gridCol w:w="796"/>
        <w:gridCol w:w="944"/>
        <w:gridCol w:w="851"/>
        <w:gridCol w:w="850"/>
        <w:gridCol w:w="1843"/>
        <w:gridCol w:w="1276"/>
        <w:gridCol w:w="1276"/>
        <w:gridCol w:w="1134"/>
        <w:gridCol w:w="850"/>
        <w:gridCol w:w="1217"/>
      </w:tblGrid>
      <w:tr w14:paraId="2351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restart"/>
            <w:tcBorders>
              <w:top w:val="single" w:color="auto" w:sz="4" w:space="0"/>
              <w:left w:val="single" w:color="auto" w:sz="4" w:space="0"/>
              <w:bottom w:val="single" w:color="auto" w:sz="4" w:space="0"/>
              <w:right w:val="single" w:color="auto" w:sz="4" w:space="0"/>
            </w:tcBorders>
            <w:textDirection w:val="btLr"/>
          </w:tcPr>
          <w:p w14:paraId="2FB088A0">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val="kk-KZ" w:eastAsia="en-US"/>
              </w:rPr>
              <w:t>Оқыту к</w:t>
            </w:r>
            <w:r>
              <w:rPr>
                <w:rFonts w:ascii="Times New Roman" w:hAnsi="Times New Roman" w:cs="Times New Roman" w:eastAsiaTheme="minorHAnsi"/>
                <w:sz w:val="28"/>
                <w:szCs w:val="28"/>
                <w:lang w:eastAsia="en-US"/>
              </w:rPr>
              <w:t>урс</w:t>
            </w:r>
            <w:r>
              <w:rPr>
                <w:rFonts w:ascii="Times New Roman" w:hAnsi="Times New Roman" w:cs="Times New Roman" w:eastAsiaTheme="minorHAnsi"/>
                <w:sz w:val="28"/>
                <w:szCs w:val="28"/>
                <w:lang w:val="kk-KZ" w:eastAsia="en-US"/>
              </w:rPr>
              <w:t>ы</w:t>
            </w:r>
          </w:p>
        </w:tc>
        <w:tc>
          <w:tcPr>
            <w:tcW w:w="553" w:type="dxa"/>
            <w:vMerge w:val="restart"/>
            <w:tcBorders>
              <w:top w:val="single" w:color="auto" w:sz="4" w:space="0"/>
              <w:left w:val="single" w:color="auto" w:sz="4" w:space="0"/>
              <w:bottom w:val="single" w:color="auto" w:sz="4" w:space="0"/>
              <w:right w:val="single" w:color="auto" w:sz="4" w:space="0"/>
            </w:tcBorders>
            <w:textDirection w:val="btLr"/>
          </w:tcPr>
          <w:p w14:paraId="061098ED">
            <w:pPr>
              <w:spacing w:after="0" w:line="240" w:lineRule="auto"/>
              <w:ind w:left="113" w:right="113"/>
              <w:jc w:val="center"/>
              <w:rPr>
                <w:rFonts w:eastAsiaTheme="minorHAnsi"/>
                <w:sz w:val="28"/>
                <w:szCs w:val="28"/>
                <w:lang w:val="kk-KZ" w:eastAsia="en-US"/>
              </w:rPr>
            </w:pPr>
            <w:r>
              <w:rPr>
                <w:rFonts w:ascii="Times New Roman" w:hAnsi="Times New Roman" w:eastAsiaTheme="minorHAnsi"/>
                <w:sz w:val="28"/>
                <w:szCs w:val="28"/>
                <w:lang w:eastAsia="en-US"/>
              </w:rPr>
              <w:t>Семестр</w:t>
            </w:r>
          </w:p>
        </w:tc>
        <w:tc>
          <w:tcPr>
            <w:tcW w:w="802" w:type="dxa"/>
            <w:vMerge w:val="restart"/>
            <w:tcBorders>
              <w:top w:val="single" w:color="auto" w:sz="4" w:space="0"/>
              <w:left w:val="single" w:color="auto" w:sz="4" w:space="0"/>
              <w:bottom w:val="single" w:color="auto" w:sz="4" w:space="0"/>
              <w:right w:val="single" w:color="auto" w:sz="4" w:space="0"/>
            </w:tcBorders>
            <w:textDirection w:val="btLr"/>
          </w:tcPr>
          <w:p w14:paraId="3BB85C6C">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val="kk-KZ" w:eastAsia="en-US"/>
              </w:rPr>
              <w:t>Меңгерілген  модульдер саны</w:t>
            </w:r>
          </w:p>
        </w:tc>
        <w:tc>
          <w:tcPr>
            <w:tcW w:w="2359" w:type="dxa"/>
            <w:gridSpan w:val="3"/>
            <w:tcBorders>
              <w:top w:val="single" w:color="auto" w:sz="4" w:space="0"/>
              <w:left w:val="single" w:color="auto" w:sz="4" w:space="0"/>
              <w:bottom w:val="single" w:color="auto" w:sz="4" w:space="0"/>
              <w:right w:val="single" w:color="auto" w:sz="4" w:space="0"/>
            </w:tcBorders>
          </w:tcPr>
          <w:p w14:paraId="1C0A1EC0">
            <w:pPr>
              <w:spacing w:after="0" w:line="240" w:lineRule="auto"/>
              <w:jc w:val="center"/>
              <w:rPr>
                <w:rFonts w:eastAsiaTheme="minorHAnsi"/>
                <w:sz w:val="28"/>
                <w:szCs w:val="28"/>
                <w:lang w:val="kk-KZ" w:eastAsia="en-US"/>
              </w:rPr>
            </w:pPr>
            <w:r>
              <w:rPr>
                <w:rFonts w:ascii="Times New Roman" w:hAnsi="Times New Roman" w:cs="Times New Roman" w:eastAsiaTheme="minorHAnsi"/>
                <w:sz w:val="28"/>
                <w:szCs w:val="28"/>
                <w:lang w:eastAsia="en-US"/>
              </w:rPr>
              <w:t>Оқытылатын</w:t>
            </w:r>
            <w:r>
              <w:rPr>
                <w:rFonts w:ascii="Times New Roman" w:hAnsi="Times New Roman" w:cs="Times New Roman" w:eastAsiaTheme="minorHAnsi"/>
                <w:sz w:val="28"/>
                <w:szCs w:val="28"/>
                <w:lang w:val="kk-KZ" w:eastAsia="en-US"/>
              </w:rPr>
              <w:t xml:space="preserve"> </w:t>
            </w:r>
            <w:r>
              <w:rPr>
                <w:rFonts w:ascii="Times New Roman" w:hAnsi="Times New Roman" w:cs="Times New Roman" w:eastAsiaTheme="minorHAnsi"/>
                <w:sz w:val="28"/>
                <w:szCs w:val="28"/>
                <w:lang w:eastAsia="en-US"/>
              </w:rPr>
              <w:t>пәндер саны</w:t>
            </w:r>
          </w:p>
        </w:tc>
        <w:tc>
          <w:tcPr>
            <w:tcW w:w="5764" w:type="dxa"/>
            <w:gridSpan w:val="5"/>
            <w:tcBorders>
              <w:top w:val="single" w:color="auto" w:sz="4" w:space="0"/>
              <w:left w:val="single" w:color="auto" w:sz="4" w:space="0"/>
              <w:bottom w:val="single" w:color="auto" w:sz="4" w:space="0"/>
              <w:right w:val="single" w:color="auto" w:sz="4" w:space="0"/>
            </w:tcBorders>
          </w:tcPr>
          <w:p w14:paraId="637BC9AF">
            <w:pPr>
              <w:spacing w:after="0" w:line="240" w:lineRule="auto"/>
              <w:jc w:val="center"/>
              <w:rPr>
                <w:rFonts w:eastAsiaTheme="minorHAnsi"/>
                <w:sz w:val="28"/>
                <w:szCs w:val="28"/>
                <w:lang w:val="kk-KZ" w:eastAsia="en-US"/>
              </w:rPr>
            </w:pPr>
            <w:r>
              <w:rPr>
                <w:rFonts w:ascii="Times New Roman" w:hAnsi="Times New Roman" w:cs="Times New Roman" w:eastAsiaTheme="minorHAnsi"/>
                <w:sz w:val="28"/>
                <w:szCs w:val="28"/>
                <w:lang w:eastAsia="en-US"/>
              </w:rPr>
              <w:t>KZ</w:t>
            </w:r>
            <w:r>
              <w:rPr>
                <w:rFonts w:ascii="Times New Roman" w:hAnsi="Times New Roman" w:cs="Times New Roman" w:eastAsiaTheme="minorHAnsi"/>
                <w:sz w:val="28"/>
                <w:szCs w:val="28"/>
                <w:lang w:val="kk-KZ" w:eastAsia="en-US"/>
              </w:rPr>
              <w:t xml:space="preserve"> кредиттер саны</w:t>
            </w:r>
          </w:p>
        </w:tc>
        <w:tc>
          <w:tcPr>
            <w:tcW w:w="1276" w:type="dxa"/>
            <w:vMerge w:val="restart"/>
            <w:tcBorders>
              <w:top w:val="single" w:color="auto" w:sz="4" w:space="0"/>
              <w:left w:val="single" w:color="auto" w:sz="4" w:space="0"/>
              <w:bottom w:val="single" w:color="auto" w:sz="4" w:space="0"/>
              <w:right w:val="single" w:color="auto" w:sz="4" w:space="0"/>
            </w:tcBorders>
            <w:textDirection w:val="btLr"/>
          </w:tcPr>
          <w:p w14:paraId="08F7579F">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val="kk-KZ" w:eastAsia="en-US"/>
              </w:rPr>
              <w:t>Б</w:t>
            </w:r>
            <w:r>
              <w:rPr>
                <w:rFonts w:ascii="Times New Roman" w:hAnsi="Times New Roman" w:cs="Times New Roman" w:eastAsiaTheme="minorHAnsi"/>
                <w:sz w:val="28"/>
                <w:szCs w:val="28"/>
                <w:lang w:eastAsia="en-US"/>
              </w:rPr>
              <w:t>арлы</w:t>
            </w:r>
            <w:r>
              <w:rPr>
                <w:rFonts w:ascii="Times New Roman" w:hAnsi="Times New Roman" w:cs="Times New Roman" w:eastAsiaTheme="minorHAnsi"/>
                <w:sz w:val="28"/>
                <w:szCs w:val="28"/>
                <w:lang w:val="kk-KZ" w:eastAsia="en-US"/>
              </w:rPr>
              <w:t>қ сағаттар</w:t>
            </w:r>
          </w:p>
        </w:tc>
        <w:tc>
          <w:tcPr>
            <w:tcW w:w="1134" w:type="dxa"/>
            <w:vMerge w:val="restart"/>
            <w:tcBorders>
              <w:top w:val="single" w:color="auto" w:sz="4" w:space="0"/>
              <w:left w:val="single" w:color="auto" w:sz="4" w:space="0"/>
              <w:bottom w:val="single" w:color="auto" w:sz="4" w:space="0"/>
              <w:right w:val="single" w:color="auto" w:sz="4" w:space="0"/>
            </w:tcBorders>
            <w:textDirection w:val="btLr"/>
            <w:vAlign w:val="center"/>
          </w:tcPr>
          <w:p w14:paraId="0E63170B">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val="kk-KZ" w:eastAsia="en-US"/>
              </w:rPr>
              <w:t>Барлық кредиттер саны</w:t>
            </w:r>
          </w:p>
        </w:tc>
        <w:tc>
          <w:tcPr>
            <w:tcW w:w="2067" w:type="dxa"/>
            <w:gridSpan w:val="2"/>
            <w:tcBorders>
              <w:top w:val="single" w:color="auto" w:sz="4" w:space="0"/>
              <w:left w:val="single" w:color="auto" w:sz="4" w:space="0"/>
              <w:bottom w:val="single" w:color="auto" w:sz="4" w:space="0"/>
              <w:right w:val="single" w:color="auto" w:sz="4" w:space="0"/>
            </w:tcBorders>
          </w:tcPr>
          <w:p w14:paraId="6CA441F5">
            <w:pPr>
              <w:spacing w:after="0" w:line="240" w:lineRule="auto"/>
              <w:jc w:val="center"/>
              <w:rPr>
                <w:rFonts w:eastAsiaTheme="minorHAnsi"/>
                <w:sz w:val="28"/>
                <w:szCs w:val="28"/>
                <w:lang w:val="kk-KZ" w:eastAsia="en-US"/>
              </w:rPr>
            </w:pPr>
            <w:r>
              <w:rPr>
                <w:rFonts w:ascii="Times New Roman" w:hAnsi="Times New Roman" w:eastAsiaTheme="minorHAnsi"/>
                <w:sz w:val="28"/>
                <w:szCs w:val="28"/>
                <w:lang w:val="kk-KZ" w:eastAsia="en-US"/>
              </w:rPr>
              <w:t>Саны</w:t>
            </w:r>
          </w:p>
        </w:tc>
      </w:tr>
      <w:tr w14:paraId="2C8D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520F3A14">
            <w:pPr>
              <w:spacing w:after="0" w:line="240" w:lineRule="auto"/>
              <w:rPr>
                <w:rFonts w:eastAsiaTheme="minorHAnsi"/>
                <w:sz w:val="28"/>
                <w:szCs w:val="28"/>
                <w:lang w:val="kk-KZ" w:eastAsia="en-US"/>
              </w:rPr>
            </w:pPr>
          </w:p>
        </w:tc>
        <w:tc>
          <w:tcPr>
            <w:tcW w:w="553" w:type="dxa"/>
            <w:vMerge w:val="continue"/>
            <w:tcBorders>
              <w:top w:val="single" w:color="auto" w:sz="4" w:space="0"/>
              <w:left w:val="single" w:color="auto" w:sz="4" w:space="0"/>
              <w:bottom w:val="single" w:color="auto" w:sz="4" w:space="0"/>
              <w:right w:val="single" w:color="auto" w:sz="4" w:space="0"/>
            </w:tcBorders>
            <w:vAlign w:val="center"/>
          </w:tcPr>
          <w:p w14:paraId="23F019F9">
            <w:pPr>
              <w:spacing w:after="0" w:line="240" w:lineRule="auto"/>
              <w:rPr>
                <w:rFonts w:eastAsiaTheme="minorHAnsi"/>
                <w:sz w:val="28"/>
                <w:szCs w:val="28"/>
                <w:lang w:val="kk-KZ" w:eastAsia="en-US"/>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D69605D">
            <w:pPr>
              <w:spacing w:after="0" w:line="240" w:lineRule="auto"/>
              <w:rPr>
                <w:rFonts w:eastAsiaTheme="minorHAnsi"/>
                <w:sz w:val="28"/>
                <w:szCs w:val="28"/>
                <w:lang w:val="kk-KZ" w:eastAsia="en-US"/>
              </w:rPr>
            </w:pPr>
          </w:p>
        </w:tc>
        <w:tc>
          <w:tcPr>
            <w:tcW w:w="656" w:type="dxa"/>
            <w:tcBorders>
              <w:top w:val="single" w:color="auto" w:sz="4" w:space="0"/>
              <w:left w:val="single" w:color="auto" w:sz="4" w:space="0"/>
              <w:bottom w:val="single" w:color="auto" w:sz="4" w:space="0"/>
              <w:right w:val="single" w:color="auto" w:sz="4" w:space="0"/>
            </w:tcBorders>
            <w:textDirection w:val="btLr"/>
            <w:vAlign w:val="center"/>
          </w:tcPr>
          <w:p w14:paraId="23E462DE">
            <w:pPr>
              <w:spacing w:after="0" w:line="240" w:lineRule="auto"/>
              <w:ind w:left="113" w:right="113"/>
              <w:jc w:val="center"/>
              <w:rPr>
                <w:rFonts w:eastAsiaTheme="minorHAnsi"/>
                <w:sz w:val="28"/>
                <w:szCs w:val="28"/>
                <w:lang w:val="kk-KZ" w:eastAsia="en-US"/>
              </w:rPr>
            </w:pPr>
            <w:r>
              <w:rPr>
                <w:rFonts w:ascii="Times New Roman" w:hAnsi="Times New Roman" w:eastAsiaTheme="minorHAnsi"/>
                <w:sz w:val="28"/>
                <w:szCs w:val="28"/>
                <w:lang w:val="kk-KZ" w:eastAsia="en-US"/>
              </w:rPr>
              <w:t>МК</w:t>
            </w:r>
          </w:p>
        </w:tc>
        <w:tc>
          <w:tcPr>
            <w:tcW w:w="907" w:type="dxa"/>
            <w:tcBorders>
              <w:top w:val="single" w:color="auto" w:sz="4" w:space="0"/>
              <w:left w:val="single" w:color="auto" w:sz="4" w:space="0"/>
              <w:bottom w:val="single" w:color="auto" w:sz="4" w:space="0"/>
              <w:right w:val="single" w:color="auto" w:sz="4" w:space="0"/>
            </w:tcBorders>
            <w:textDirection w:val="btLr"/>
            <w:vAlign w:val="center"/>
          </w:tcPr>
          <w:p w14:paraId="2E0AC9E2">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eastAsia="en-US"/>
              </w:rPr>
              <w:t>ЖК</w:t>
            </w:r>
          </w:p>
        </w:tc>
        <w:tc>
          <w:tcPr>
            <w:tcW w:w="796" w:type="dxa"/>
            <w:tcBorders>
              <w:top w:val="single" w:color="auto" w:sz="4" w:space="0"/>
              <w:left w:val="single" w:color="auto" w:sz="4" w:space="0"/>
              <w:bottom w:val="single" w:color="auto" w:sz="4" w:space="0"/>
              <w:right w:val="single" w:color="auto" w:sz="4" w:space="0"/>
            </w:tcBorders>
            <w:textDirection w:val="btLr"/>
            <w:vAlign w:val="center"/>
          </w:tcPr>
          <w:p w14:paraId="38235AE2">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eastAsia="en-US"/>
              </w:rPr>
              <w:t>ТК</w:t>
            </w:r>
          </w:p>
        </w:tc>
        <w:tc>
          <w:tcPr>
            <w:tcW w:w="944" w:type="dxa"/>
            <w:tcBorders>
              <w:top w:val="single" w:color="auto" w:sz="4" w:space="0"/>
              <w:left w:val="single" w:color="auto" w:sz="4" w:space="0"/>
              <w:bottom w:val="single" w:color="auto" w:sz="4" w:space="0"/>
              <w:right w:val="single" w:color="auto" w:sz="4" w:space="0"/>
            </w:tcBorders>
            <w:textDirection w:val="btLr"/>
            <w:vAlign w:val="center"/>
          </w:tcPr>
          <w:p w14:paraId="740A22F2">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eastAsia="en-US"/>
              </w:rPr>
              <w:t>Теор</w:t>
            </w:r>
            <w:r>
              <w:rPr>
                <w:rFonts w:ascii="Times New Roman" w:hAnsi="Times New Roman" w:cs="Times New Roman" w:eastAsiaTheme="minorHAnsi"/>
                <w:sz w:val="28"/>
                <w:szCs w:val="28"/>
                <w:lang w:val="kk-KZ" w:eastAsia="en-US"/>
              </w:rPr>
              <w:t>иялық оқыту</w:t>
            </w:r>
          </w:p>
        </w:tc>
        <w:tc>
          <w:tcPr>
            <w:tcW w:w="851" w:type="dxa"/>
            <w:tcBorders>
              <w:top w:val="single" w:color="auto" w:sz="4" w:space="0"/>
              <w:left w:val="single" w:color="auto" w:sz="4" w:space="0"/>
              <w:bottom w:val="single" w:color="auto" w:sz="4" w:space="0"/>
              <w:right w:val="single" w:color="auto" w:sz="4" w:space="0"/>
            </w:tcBorders>
            <w:textDirection w:val="btLr"/>
            <w:vAlign w:val="center"/>
          </w:tcPr>
          <w:p w14:paraId="2CB84BC9">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eastAsia="en-US"/>
              </w:rPr>
              <w:t>Дене шынықтыру</w:t>
            </w:r>
          </w:p>
        </w:tc>
        <w:tc>
          <w:tcPr>
            <w:tcW w:w="850" w:type="dxa"/>
            <w:tcBorders>
              <w:top w:val="single" w:color="auto" w:sz="4" w:space="0"/>
              <w:left w:val="single" w:color="auto" w:sz="4" w:space="0"/>
              <w:bottom w:val="single" w:color="auto" w:sz="4" w:space="0"/>
              <w:right w:val="single" w:color="auto" w:sz="4" w:space="0"/>
            </w:tcBorders>
            <w:textDirection w:val="btLr"/>
            <w:vAlign w:val="center"/>
          </w:tcPr>
          <w:p w14:paraId="4C80CD36">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val="kk-KZ" w:eastAsia="en-US"/>
              </w:rPr>
              <w:t xml:space="preserve">Оқу </w:t>
            </w:r>
            <w:r>
              <w:rPr>
                <w:rFonts w:ascii="Times New Roman" w:hAnsi="Times New Roman" w:cs="Times New Roman" w:eastAsiaTheme="minorHAnsi"/>
                <w:sz w:val="28"/>
                <w:szCs w:val="28"/>
                <w:lang w:eastAsia="en-US"/>
              </w:rPr>
              <w:t>практика</w:t>
            </w:r>
            <w:r>
              <w:rPr>
                <w:rFonts w:ascii="Times New Roman" w:hAnsi="Times New Roman" w:cs="Times New Roman" w:eastAsiaTheme="minorHAnsi"/>
                <w:sz w:val="28"/>
                <w:szCs w:val="28"/>
                <w:lang w:val="kk-KZ" w:eastAsia="en-US"/>
              </w:rPr>
              <w:t>сы</w:t>
            </w:r>
          </w:p>
        </w:tc>
        <w:tc>
          <w:tcPr>
            <w:tcW w:w="1843" w:type="dxa"/>
            <w:tcBorders>
              <w:top w:val="single" w:color="auto" w:sz="4" w:space="0"/>
              <w:left w:val="single" w:color="auto" w:sz="4" w:space="0"/>
              <w:bottom w:val="single" w:color="auto" w:sz="4" w:space="0"/>
              <w:right w:val="single" w:color="auto" w:sz="4" w:space="0"/>
            </w:tcBorders>
            <w:textDirection w:val="btLr"/>
            <w:vAlign w:val="center"/>
          </w:tcPr>
          <w:p w14:paraId="19B8284B">
            <w:pPr>
              <w:spacing w:after="0" w:line="240" w:lineRule="auto"/>
              <w:ind w:left="113" w:right="113"/>
              <w:jc w:val="center"/>
              <w:rPr>
                <w:rFonts w:eastAsiaTheme="minorHAnsi"/>
                <w:sz w:val="28"/>
                <w:szCs w:val="28"/>
                <w:lang w:val="kk-KZ" w:eastAsia="en-US"/>
              </w:rPr>
            </w:pPr>
            <w:r>
              <w:rPr>
                <w:rFonts w:ascii="Times New Roman" w:hAnsi="Times New Roman" w:eastAsiaTheme="minorHAnsi"/>
                <w:sz w:val="28"/>
                <w:szCs w:val="28"/>
                <w:lang w:val="kk-KZ" w:eastAsia="en-US"/>
              </w:rPr>
              <w:t>Диплом алды</w:t>
            </w:r>
            <w:r>
              <w:rPr>
                <w:rFonts w:ascii="Times New Roman" w:hAnsi="Times New Roman" w:cs="Times New Roman" w:eastAsiaTheme="minorHAnsi"/>
                <w:sz w:val="28"/>
                <w:szCs w:val="28"/>
                <w:lang w:eastAsia="en-US"/>
              </w:rPr>
              <w:t xml:space="preserve"> </w:t>
            </w:r>
            <w:r>
              <w:rPr>
                <w:rFonts w:ascii="Times New Roman" w:hAnsi="Times New Roman" w:cs="Times New Roman" w:eastAsiaTheme="minorHAnsi"/>
                <w:sz w:val="28"/>
                <w:szCs w:val="28"/>
                <w:lang w:val="kk-KZ" w:eastAsia="en-US"/>
              </w:rPr>
              <w:t>немесе ө</w:t>
            </w:r>
            <w:r>
              <w:rPr>
                <w:rFonts w:ascii="Times New Roman" w:hAnsi="Times New Roman" w:cs="Times New Roman" w:eastAsiaTheme="minorHAnsi"/>
                <w:sz w:val="28"/>
                <w:szCs w:val="28"/>
                <w:lang w:eastAsia="en-US"/>
              </w:rPr>
              <w:t xml:space="preserve">ндірістік практика </w:t>
            </w:r>
          </w:p>
        </w:tc>
        <w:tc>
          <w:tcPr>
            <w:tcW w:w="1276" w:type="dxa"/>
            <w:tcBorders>
              <w:top w:val="single" w:color="auto" w:sz="4" w:space="0"/>
              <w:left w:val="single" w:color="auto" w:sz="4" w:space="0"/>
              <w:bottom w:val="single" w:color="auto" w:sz="4" w:space="0"/>
              <w:right w:val="single" w:color="auto" w:sz="4" w:space="0"/>
            </w:tcBorders>
            <w:textDirection w:val="btLr"/>
            <w:vAlign w:val="center"/>
          </w:tcPr>
          <w:p w14:paraId="2FC37261">
            <w:pPr>
              <w:spacing w:after="0" w:line="240" w:lineRule="auto"/>
              <w:ind w:left="113" w:right="113"/>
              <w:jc w:val="center"/>
              <w:rPr>
                <w:rFonts w:eastAsiaTheme="minorHAnsi"/>
                <w:sz w:val="28"/>
                <w:szCs w:val="28"/>
                <w:lang w:val="kk-KZ" w:eastAsia="en-US"/>
              </w:rPr>
            </w:pPr>
            <w:r>
              <w:rPr>
                <w:rFonts w:ascii="Times New Roman" w:hAnsi="Times New Roman" w:cs="Times New Roman" w:eastAsiaTheme="minorHAnsi"/>
                <w:sz w:val="28"/>
                <w:szCs w:val="28"/>
                <w:lang w:eastAsia="en-US"/>
              </w:rPr>
              <w:t>Қорытынды аттеста</w:t>
            </w:r>
            <w:r>
              <w:rPr>
                <w:rFonts w:ascii="Times New Roman" w:hAnsi="Times New Roman" w:cs="Times New Roman" w:eastAsiaTheme="minorHAnsi"/>
                <w:sz w:val="28"/>
                <w:szCs w:val="28"/>
                <w:lang w:val="kk-KZ" w:eastAsia="en-US"/>
              </w:rPr>
              <w:t xml:space="preserve">ция </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249C748">
            <w:pPr>
              <w:spacing w:after="0" w:line="240" w:lineRule="auto"/>
              <w:rPr>
                <w:rFonts w:eastAsiaTheme="minorHAnsi"/>
                <w:sz w:val="28"/>
                <w:szCs w:val="28"/>
                <w:lang w:val="kk-KZ" w:eastAsia="en-US"/>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D1ADAF5">
            <w:pPr>
              <w:spacing w:after="0" w:line="240" w:lineRule="auto"/>
              <w:rPr>
                <w:rFonts w:eastAsiaTheme="minorHAnsi"/>
                <w:sz w:val="28"/>
                <w:szCs w:val="28"/>
                <w:lang w:val="kk-KZ" w:eastAsia="en-US"/>
              </w:rPr>
            </w:pPr>
          </w:p>
        </w:tc>
        <w:tc>
          <w:tcPr>
            <w:tcW w:w="850" w:type="dxa"/>
            <w:tcBorders>
              <w:top w:val="single" w:color="auto" w:sz="4" w:space="0"/>
              <w:left w:val="single" w:color="auto" w:sz="4" w:space="0"/>
              <w:bottom w:val="single" w:color="auto" w:sz="4" w:space="0"/>
              <w:right w:val="single" w:color="auto" w:sz="4" w:space="0"/>
            </w:tcBorders>
            <w:textDirection w:val="btLr"/>
          </w:tcPr>
          <w:p w14:paraId="7E281FCC">
            <w:pPr>
              <w:spacing w:after="0" w:line="240" w:lineRule="auto"/>
              <w:ind w:left="113" w:right="113"/>
              <w:jc w:val="center"/>
              <w:rPr>
                <w:rFonts w:eastAsiaTheme="minorHAnsi"/>
                <w:sz w:val="28"/>
                <w:szCs w:val="28"/>
                <w:lang w:val="kk-KZ" w:eastAsia="en-US"/>
              </w:rPr>
            </w:pPr>
            <w:r>
              <w:rPr>
                <w:rFonts w:ascii="Times New Roman" w:hAnsi="Times New Roman" w:eastAsiaTheme="minorHAnsi"/>
                <w:sz w:val="28"/>
                <w:szCs w:val="28"/>
                <w:lang w:val="kk-KZ" w:eastAsia="en-US"/>
              </w:rPr>
              <w:t>емтихан</w:t>
            </w:r>
          </w:p>
        </w:tc>
        <w:tc>
          <w:tcPr>
            <w:tcW w:w="1217" w:type="dxa"/>
            <w:tcBorders>
              <w:top w:val="single" w:color="auto" w:sz="4" w:space="0"/>
              <w:left w:val="single" w:color="auto" w:sz="4" w:space="0"/>
              <w:bottom w:val="single" w:color="auto" w:sz="4" w:space="0"/>
              <w:right w:val="single" w:color="auto" w:sz="4" w:space="0"/>
            </w:tcBorders>
            <w:textDirection w:val="btLr"/>
          </w:tcPr>
          <w:p w14:paraId="5439CA47">
            <w:pPr>
              <w:spacing w:after="0" w:line="240" w:lineRule="auto"/>
              <w:ind w:left="113" w:right="113"/>
              <w:jc w:val="center"/>
              <w:rPr>
                <w:rFonts w:eastAsiaTheme="minorHAnsi"/>
                <w:sz w:val="28"/>
                <w:szCs w:val="28"/>
                <w:lang w:val="kk-KZ" w:eastAsia="en-US"/>
              </w:rPr>
            </w:pPr>
            <w:r>
              <w:rPr>
                <w:rFonts w:ascii="Times New Roman" w:hAnsi="Times New Roman" w:eastAsiaTheme="minorHAnsi"/>
                <w:sz w:val="28"/>
                <w:szCs w:val="28"/>
                <w:lang w:val="kk-KZ" w:eastAsia="en-US"/>
              </w:rPr>
              <w:t>диф.сынақ</w:t>
            </w:r>
          </w:p>
        </w:tc>
      </w:tr>
      <w:tr w14:paraId="4421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restart"/>
            <w:tcBorders>
              <w:top w:val="single" w:color="auto" w:sz="4" w:space="0"/>
              <w:left w:val="single" w:color="auto" w:sz="4" w:space="0"/>
              <w:bottom w:val="single" w:color="auto" w:sz="4" w:space="0"/>
              <w:right w:val="single" w:color="auto" w:sz="4" w:space="0"/>
            </w:tcBorders>
            <w:vAlign w:val="center"/>
          </w:tcPr>
          <w:p w14:paraId="1027C688">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1</w:t>
            </w:r>
          </w:p>
        </w:tc>
        <w:tc>
          <w:tcPr>
            <w:tcW w:w="553" w:type="dxa"/>
            <w:tcBorders>
              <w:top w:val="single" w:color="auto" w:sz="4" w:space="0"/>
              <w:left w:val="single" w:color="auto" w:sz="4" w:space="0"/>
              <w:bottom w:val="single" w:color="auto" w:sz="4" w:space="0"/>
              <w:right w:val="single" w:color="auto" w:sz="4" w:space="0"/>
            </w:tcBorders>
            <w:vAlign w:val="center"/>
          </w:tcPr>
          <w:p w14:paraId="67E714D4">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1</w:t>
            </w:r>
          </w:p>
        </w:tc>
        <w:tc>
          <w:tcPr>
            <w:tcW w:w="802" w:type="dxa"/>
            <w:tcBorders>
              <w:top w:val="single" w:color="auto" w:sz="4" w:space="0"/>
              <w:left w:val="single" w:color="auto" w:sz="4" w:space="0"/>
              <w:bottom w:val="single" w:color="auto" w:sz="4" w:space="0"/>
              <w:right w:val="single" w:color="auto" w:sz="4" w:space="0"/>
            </w:tcBorders>
            <w:vAlign w:val="center"/>
          </w:tcPr>
          <w:p w14:paraId="5652ADD9">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5</w:t>
            </w:r>
          </w:p>
        </w:tc>
        <w:tc>
          <w:tcPr>
            <w:tcW w:w="656" w:type="dxa"/>
            <w:tcBorders>
              <w:top w:val="single" w:color="auto" w:sz="4" w:space="0"/>
              <w:left w:val="single" w:color="auto" w:sz="4" w:space="0"/>
              <w:bottom w:val="single" w:color="auto" w:sz="4" w:space="0"/>
              <w:right w:val="single" w:color="auto" w:sz="4" w:space="0"/>
            </w:tcBorders>
            <w:vAlign w:val="center"/>
          </w:tcPr>
          <w:p w14:paraId="6F519796">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4</w:t>
            </w:r>
          </w:p>
        </w:tc>
        <w:tc>
          <w:tcPr>
            <w:tcW w:w="907" w:type="dxa"/>
            <w:tcBorders>
              <w:top w:val="single" w:color="auto" w:sz="4" w:space="0"/>
              <w:left w:val="single" w:color="auto" w:sz="4" w:space="0"/>
              <w:bottom w:val="single" w:color="auto" w:sz="4" w:space="0"/>
              <w:right w:val="single" w:color="auto" w:sz="4" w:space="0"/>
            </w:tcBorders>
            <w:vAlign w:val="center"/>
          </w:tcPr>
          <w:p w14:paraId="3C836D29">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1</w:t>
            </w:r>
          </w:p>
        </w:tc>
        <w:tc>
          <w:tcPr>
            <w:tcW w:w="796" w:type="dxa"/>
            <w:tcBorders>
              <w:top w:val="single" w:color="auto" w:sz="4" w:space="0"/>
              <w:left w:val="single" w:color="auto" w:sz="4" w:space="0"/>
              <w:bottom w:val="single" w:color="auto" w:sz="4" w:space="0"/>
              <w:right w:val="single" w:color="auto" w:sz="4" w:space="0"/>
            </w:tcBorders>
            <w:vAlign w:val="center"/>
          </w:tcPr>
          <w:p w14:paraId="32E13019">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w:t>
            </w:r>
          </w:p>
        </w:tc>
        <w:tc>
          <w:tcPr>
            <w:tcW w:w="944" w:type="dxa"/>
            <w:tcBorders>
              <w:top w:val="single" w:color="auto" w:sz="4" w:space="0"/>
              <w:left w:val="single" w:color="auto" w:sz="4" w:space="0"/>
              <w:bottom w:val="single" w:color="auto" w:sz="4" w:space="0"/>
              <w:right w:val="single" w:color="auto" w:sz="4" w:space="0"/>
            </w:tcBorders>
            <w:vAlign w:val="center"/>
          </w:tcPr>
          <w:p w14:paraId="18E7D73A">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28</w:t>
            </w:r>
          </w:p>
        </w:tc>
        <w:tc>
          <w:tcPr>
            <w:tcW w:w="851" w:type="dxa"/>
            <w:tcBorders>
              <w:top w:val="single" w:color="auto" w:sz="4" w:space="0"/>
              <w:left w:val="single" w:color="auto" w:sz="4" w:space="0"/>
              <w:bottom w:val="single" w:color="auto" w:sz="4" w:space="0"/>
              <w:right w:val="single" w:color="auto" w:sz="4" w:space="0"/>
            </w:tcBorders>
            <w:vAlign w:val="center"/>
          </w:tcPr>
          <w:p w14:paraId="07BF55A3">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w:t>
            </w:r>
          </w:p>
        </w:tc>
        <w:tc>
          <w:tcPr>
            <w:tcW w:w="850" w:type="dxa"/>
            <w:tcBorders>
              <w:top w:val="single" w:color="auto" w:sz="4" w:space="0"/>
              <w:left w:val="single" w:color="auto" w:sz="4" w:space="0"/>
              <w:bottom w:val="single" w:color="auto" w:sz="4" w:space="0"/>
              <w:right w:val="single" w:color="auto" w:sz="4" w:space="0"/>
            </w:tcBorders>
            <w:vAlign w:val="center"/>
          </w:tcPr>
          <w:p w14:paraId="0955F7EB">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264D1C04">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16376FE5">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18A74C11">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9</w:t>
            </w:r>
            <w:r>
              <w:rPr>
                <w:rFonts w:ascii="Times New Roman" w:hAnsi="Times New Roman" w:eastAsiaTheme="minorHAnsi"/>
                <w:sz w:val="28"/>
                <w:szCs w:val="28"/>
                <w:lang w:val="en-US" w:eastAsia="en-US"/>
              </w:rPr>
              <w:t>00</w:t>
            </w:r>
          </w:p>
        </w:tc>
        <w:tc>
          <w:tcPr>
            <w:tcW w:w="1134" w:type="dxa"/>
            <w:tcBorders>
              <w:top w:val="single" w:color="auto" w:sz="4" w:space="0"/>
              <w:left w:val="single" w:color="auto" w:sz="4" w:space="0"/>
              <w:bottom w:val="single" w:color="auto" w:sz="4" w:space="0"/>
              <w:right w:val="single" w:color="auto" w:sz="4" w:space="0"/>
            </w:tcBorders>
            <w:vAlign w:val="center"/>
          </w:tcPr>
          <w:p w14:paraId="1541225A">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30</w:t>
            </w:r>
          </w:p>
        </w:tc>
        <w:tc>
          <w:tcPr>
            <w:tcW w:w="850" w:type="dxa"/>
            <w:tcBorders>
              <w:top w:val="single" w:color="auto" w:sz="4" w:space="0"/>
              <w:left w:val="single" w:color="auto" w:sz="4" w:space="0"/>
              <w:bottom w:val="single" w:color="auto" w:sz="4" w:space="0"/>
              <w:right w:val="single" w:color="auto" w:sz="4" w:space="0"/>
            </w:tcBorders>
            <w:vAlign w:val="center"/>
          </w:tcPr>
          <w:p w14:paraId="5DB13C88">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6</w:t>
            </w:r>
          </w:p>
        </w:tc>
        <w:tc>
          <w:tcPr>
            <w:tcW w:w="1217" w:type="dxa"/>
            <w:tcBorders>
              <w:top w:val="single" w:color="auto" w:sz="4" w:space="0"/>
              <w:left w:val="single" w:color="auto" w:sz="4" w:space="0"/>
              <w:bottom w:val="single" w:color="auto" w:sz="4" w:space="0"/>
              <w:right w:val="single" w:color="auto" w:sz="4" w:space="0"/>
            </w:tcBorders>
            <w:vAlign w:val="center"/>
          </w:tcPr>
          <w:p w14:paraId="56A96B00">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1</w:t>
            </w:r>
          </w:p>
        </w:tc>
      </w:tr>
      <w:tr w14:paraId="41AA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tcBorders>
              <w:top w:val="single" w:color="auto" w:sz="4" w:space="0"/>
              <w:left w:val="single" w:color="auto" w:sz="4" w:space="0"/>
              <w:bottom w:val="single" w:color="auto" w:sz="4" w:space="0"/>
              <w:right w:val="single" w:color="auto" w:sz="4" w:space="0"/>
            </w:tcBorders>
            <w:vAlign w:val="center"/>
          </w:tcPr>
          <w:p w14:paraId="3F58D171">
            <w:pPr>
              <w:spacing w:after="0" w:line="240" w:lineRule="auto"/>
              <w:rPr>
                <w:rFonts w:ascii="Times New Roman" w:hAnsi="Times New Roman" w:cs="Times New Roman" w:eastAsiaTheme="minorHAnsi"/>
                <w:sz w:val="28"/>
                <w:szCs w:val="28"/>
                <w:lang w:val="kk-KZ" w:eastAsia="en-US"/>
              </w:rPr>
            </w:pPr>
          </w:p>
        </w:tc>
        <w:tc>
          <w:tcPr>
            <w:tcW w:w="553" w:type="dxa"/>
            <w:tcBorders>
              <w:top w:val="single" w:color="auto" w:sz="4" w:space="0"/>
              <w:left w:val="single" w:color="auto" w:sz="4" w:space="0"/>
              <w:bottom w:val="single" w:color="auto" w:sz="4" w:space="0"/>
              <w:right w:val="single" w:color="auto" w:sz="4" w:space="0"/>
            </w:tcBorders>
            <w:vAlign w:val="center"/>
          </w:tcPr>
          <w:p w14:paraId="5444E960">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2</w:t>
            </w:r>
          </w:p>
        </w:tc>
        <w:tc>
          <w:tcPr>
            <w:tcW w:w="802" w:type="dxa"/>
            <w:tcBorders>
              <w:top w:val="single" w:color="auto" w:sz="4" w:space="0"/>
              <w:left w:val="single" w:color="auto" w:sz="4" w:space="0"/>
              <w:bottom w:val="single" w:color="auto" w:sz="4" w:space="0"/>
              <w:right w:val="single" w:color="auto" w:sz="4" w:space="0"/>
            </w:tcBorders>
            <w:vAlign w:val="center"/>
          </w:tcPr>
          <w:p w14:paraId="19D82159">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5</w:t>
            </w:r>
          </w:p>
        </w:tc>
        <w:tc>
          <w:tcPr>
            <w:tcW w:w="656" w:type="dxa"/>
            <w:tcBorders>
              <w:top w:val="single" w:color="auto" w:sz="4" w:space="0"/>
              <w:left w:val="single" w:color="auto" w:sz="4" w:space="0"/>
              <w:bottom w:val="single" w:color="auto" w:sz="4" w:space="0"/>
              <w:right w:val="single" w:color="auto" w:sz="4" w:space="0"/>
            </w:tcBorders>
            <w:vAlign w:val="center"/>
          </w:tcPr>
          <w:p w14:paraId="5646AB4E">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4</w:t>
            </w:r>
          </w:p>
        </w:tc>
        <w:tc>
          <w:tcPr>
            <w:tcW w:w="907" w:type="dxa"/>
            <w:tcBorders>
              <w:top w:val="single" w:color="auto" w:sz="4" w:space="0"/>
              <w:left w:val="single" w:color="auto" w:sz="4" w:space="0"/>
              <w:bottom w:val="single" w:color="auto" w:sz="4" w:space="0"/>
              <w:right w:val="single" w:color="auto" w:sz="4" w:space="0"/>
            </w:tcBorders>
            <w:vAlign w:val="center"/>
          </w:tcPr>
          <w:p w14:paraId="51633575">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796" w:type="dxa"/>
            <w:tcBorders>
              <w:top w:val="single" w:color="auto" w:sz="4" w:space="0"/>
              <w:left w:val="single" w:color="auto" w:sz="4" w:space="0"/>
              <w:bottom w:val="single" w:color="auto" w:sz="4" w:space="0"/>
              <w:right w:val="single" w:color="auto" w:sz="4" w:space="0"/>
            </w:tcBorders>
            <w:vAlign w:val="center"/>
          </w:tcPr>
          <w:p w14:paraId="53AC3DD3">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944" w:type="dxa"/>
            <w:tcBorders>
              <w:top w:val="single" w:color="auto" w:sz="4" w:space="0"/>
              <w:left w:val="single" w:color="auto" w:sz="4" w:space="0"/>
              <w:bottom w:val="single" w:color="auto" w:sz="4" w:space="0"/>
              <w:right w:val="single" w:color="auto" w:sz="4" w:space="0"/>
            </w:tcBorders>
            <w:vAlign w:val="center"/>
          </w:tcPr>
          <w:p w14:paraId="4F5CD565">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27</w:t>
            </w:r>
          </w:p>
        </w:tc>
        <w:tc>
          <w:tcPr>
            <w:tcW w:w="851" w:type="dxa"/>
            <w:tcBorders>
              <w:top w:val="single" w:color="auto" w:sz="4" w:space="0"/>
              <w:left w:val="single" w:color="auto" w:sz="4" w:space="0"/>
              <w:bottom w:val="single" w:color="auto" w:sz="4" w:space="0"/>
              <w:right w:val="single" w:color="auto" w:sz="4" w:space="0"/>
            </w:tcBorders>
            <w:vAlign w:val="center"/>
          </w:tcPr>
          <w:p w14:paraId="03872D1B">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w:t>
            </w:r>
          </w:p>
        </w:tc>
        <w:tc>
          <w:tcPr>
            <w:tcW w:w="850" w:type="dxa"/>
            <w:tcBorders>
              <w:top w:val="single" w:color="auto" w:sz="4" w:space="0"/>
              <w:left w:val="single" w:color="auto" w:sz="4" w:space="0"/>
              <w:bottom w:val="single" w:color="auto" w:sz="4" w:space="0"/>
              <w:right w:val="single" w:color="auto" w:sz="4" w:space="0"/>
            </w:tcBorders>
            <w:vAlign w:val="center"/>
          </w:tcPr>
          <w:p w14:paraId="1B84DA76">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1</w:t>
            </w:r>
          </w:p>
        </w:tc>
        <w:tc>
          <w:tcPr>
            <w:tcW w:w="1843" w:type="dxa"/>
            <w:tcBorders>
              <w:top w:val="single" w:color="auto" w:sz="4" w:space="0"/>
              <w:left w:val="single" w:color="auto" w:sz="4" w:space="0"/>
              <w:bottom w:val="single" w:color="auto" w:sz="4" w:space="0"/>
              <w:right w:val="single" w:color="auto" w:sz="4" w:space="0"/>
            </w:tcBorders>
            <w:vAlign w:val="center"/>
          </w:tcPr>
          <w:p w14:paraId="58A58893">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05BF8C0B">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11CF9C96">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9</w:t>
            </w:r>
            <w:r>
              <w:rPr>
                <w:rFonts w:ascii="Times New Roman" w:hAnsi="Times New Roman" w:eastAsiaTheme="minorHAnsi"/>
                <w:sz w:val="28"/>
                <w:szCs w:val="28"/>
                <w:lang w:val="en-US" w:eastAsia="en-US"/>
              </w:rPr>
              <w:t>00</w:t>
            </w:r>
          </w:p>
        </w:tc>
        <w:tc>
          <w:tcPr>
            <w:tcW w:w="1134" w:type="dxa"/>
            <w:tcBorders>
              <w:top w:val="single" w:color="auto" w:sz="4" w:space="0"/>
              <w:left w:val="single" w:color="auto" w:sz="4" w:space="0"/>
              <w:bottom w:val="single" w:color="auto" w:sz="4" w:space="0"/>
              <w:right w:val="single" w:color="auto" w:sz="4" w:space="0"/>
            </w:tcBorders>
          </w:tcPr>
          <w:p w14:paraId="1AFEF644">
            <w:pPr>
              <w:spacing w:after="0" w:line="240" w:lineRule="auto"/>
              <w:jc w:val="center"/>
              <w:rPr>
                <w:rFonts w:eastAsiaTheme="minorHAnsi"/>
                <w:sz w:val="28"/>
                <w:szCs w:val="28"/>
                <w:lang w:eastAsia="en-US"/>
              </w:rPr>
            </w:pPr>
            <w:r>
              <w:rPr>
                <w:rFonts w:ascii="Times New Roman" w:hAnsi="Times New Roman" w:eastAsiaTheme="minorHAnsi"/>
                <w:sz w:val="28"/>
                <w:szCs w:val="28"/>
                <w:lang w:val="en-US" w:eastAsia="en-US"/>
              </w:rPr>
              <w:t>30</w:t>
            </w:r>
          </w:p>
        </w:tc>
        <w:tc>
          <w:tcPr>
            <w:tcW w:w="850" w:type="dxa"/>
            <w:tcBorders>
              <w:top w:val="single" w:color="auto" w:sz="4" w:space="0"/>
              <w:left w:val="single" w:color="auto" w:sz="4" w:space="0"/>
              <w:bottom w:val="single" w:color="auto" w:sz="4" w:space="0"/>
              <w:right w:val="single" w:color="auto" w:sz="4" w:space="0"/>
            </w:tcBorders>
            <w:vAlign w:val="center"/>
          </w:tcPr>
          <w:p w14:paraId="42381E7F">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5</w:t>
            </w:r>
          </w:p>
        </w:tc>
        <w:tc>
          <w:tcPr>
            <w:tcW w:w="1217" w:type="dxa"/>
            <w:tcBorders>
              <w:top w:val="single" w:color="auto" w:sz="4" w:space="0"/>
              <w:left w:val="single" w:color="auto" w:sz="4" w:space="0"/>
              <w:bottom w:val="single" w:color="auto" w:sz="4" w:space="0"/>
              <w:right w:val="single" w:color="auto" w:sz="4" w:space="0"/>
            </w:tcBorders>
            <w:vAlign w:val="center"/>
          </w:tcPr>
          <w:p w14:paraId="671EF0EB">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3</w:t>
            </w:r>
          </w:p>
        </w:tc>
      </w:tr>
      <w:tr w14:paraId="4EF9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restart"/>
            <w:tcBorders>
              <w:top w:val="single" w:color="auto" w:sz="4" w:space="0"/>
              <w:left w:val="single" w:color="auto" w:sz="4" w:space="0"/>
              <w:bottom w:val="single" w:color="auto" w:sz="4" w:space="0"/>
              <w:right w:val="single" w:color="auto" w:sz="4" w:space="0"/>
            </w:tcBorders>
            <w:vAlign w:val="center"/>
          </w:tcPr>
          <w:p w14:paraId="2213F602">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2</w:t>
            </w:r>
          </w:p>
        </w:tc>
        <w:tc>
          <w:tcPr>
            <w:tcW w:w="553" w:type="dxa"/>
            <w:tcBorders>
              <w:top w:val="single" w:color="auto" w:sz="4" w:space="0"/>
              <w:left w:val="single" w:color="auto" w:sz="4" w:space="0"/>
              <w:bottom w:val="single" w:color="auto" w:sz="4" w:space="0"/>
              <w:right w:val="single" w:color="auto" w:sz="4" w:space="0"/>
            </w:tcBorders>
            <w:vAlign w:val="center"/>
          </w:tcPr>
          <w:p w14:paraId="373822C3">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3</w:t>
            </w:r>
          </w:p>
        </w:tc>
        <w:tc>
          <w:tcPr>
            <w:tcW w:w="802" w:type="dxa"/>
            <w:tcBorders>
              <w:top w:val="single" w:color="auto" w:sz="4" w:space="0"/>
              <w:left w:val="single" w:color="auto" w:sz="4" w:space="0"/>
              <w:bottom w:val="single" w:color="auto" w:sz="4" w:space="0"/>
              <w:right w:val="single" w:color="auto" w:sz="4" w:space="0"/>
            </w:tcBorders>
            <w:vAlign w:val="center"/>
          </w:tcPr>
          <w:p w14:paraId="19049C5E">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5</w:t>
            </w:r>
          </w:p>
        </w:tc>
        <w:tc>
          <w:tcPr>
            <w:tcW w:w="656" w:type="dxa"/>
            <w:tcBorders>
              <w:top w:val="single" w:color="auto" w:sz="4" w:space="0"/>
              <w:left w:val="single" w:color="auto" w:sz="4" w:space="0"/>
              <w:bottom w:val="single" w:color="auto" w:sz="4" w:space="0"/>
              <w:right w:val="single" w:color="auto" w:sz="4" w:space="0"/>
            </w:tcBorders>
            <w:vAlign w:val="center"/>
          </w:tcPr>
          <w:p w14:paraId="400D6157">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w:t>
            </w:r>
          </w:p>
        </w:tc>
        <w:tc>
          <w:tcPr>
            <w:tcW w:w="907" w:type="dxa"/>
            <w:tcBorders>
              <w:top w:val="single" w:color="auto" w:sz="4" w:space="0"/>
              <w:left w:val="single" w:color="auto" w:sz="4" w:space="0"/>
              <w:bottom w:val="single" w:color="auto" w:sz="4" w:space="0"/>
              <w:right w:val="single" w:color="auto" w:sz="4" w:space="0"/>
            </w:tcBorders>
            <w:vAlign w:val="center"/>
          </w:tcPr>
          <w:p w14:paraId="30D4BA8F">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w:t>
            </w:r>
          </w:p>
        </w:tc>
        <w:tc>
          <w:tcPr>
            <w:tcW w:w="796" w:type="dxa"/>
            <w:tcBorders>
              <w:top w:val="single" w:color="auto" w:sz="4" w:space="0"/>
              <w:left w:val="single" w:color="auto" w:sz="4" w:space="0"/>
              <w:bottom w:val="single" w:color="auto" w:sz="4" w:space="0"/>
              <w:right w:val="single" w:color="auto" w:sz="4" w:space="0"/>
            </w:tcBorders>
            <w:vAlign w:val="center"/>
          </w:tcPr>
          <w:p w14:paraId="0AE950CF">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4</w:t>
            </w:r>
          </w:p>
        </w:tc>
        <w:tc>
          <w:tcPr>
            <w:tcW w:w="944" w:type="dxa"/>
            <w:tcBorders>
              <w:top w:val="single" w:color="auto" w:sz="4" w:space="0"/>
              <w:left w:val="single" w:color="auto" w:sz="4" w:space="0"/>
              <w:bottom w:val="single" w:color="auto" w:sz="4" w:space="0"/>
              <w:right w:val="single" w:color="auto" w:sz="4" w:space="0"/>
            </w:tcBorders>
            <w:vAlign w:val="center"/>
          </w:tcPr>
          <w:p w14:paraId="1AF4D436">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28</w:t>
            </w:r>
          </w:p>
        </w:tc>
        <w:tc>
          <w:tcPr>
            <w:tcW w:w="851" w:type="dxa"/>
            <w:tcBorders>
              <w:top w:val="single" w:color="auto" w:sz="4" w:space="0"/>
              <w:left w:val="single" w:color="auto" w:sz="4" w:space="0"/>
              <w:bottom w:val="single" w:color="auto" w:sz="4" w:space="0"/>
              <w:right w:val="single" w:color="auto" w:sz="4" w:space="0"/>
            </w:tcBorders>
            <w:vAlign w:val="center"/>
          </w:tcPr>
          <w:p w14:paraId="23451278">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w:t>
            </w:r>
          </w:p>
        </w:tc>
        <w:tc>
          <w:tcPr>
            <w:tcW w:w="850" w:type="dxa"/>
            <w:tcBorders>
              <w:top w:val="single" w:color="auto" w:sz="4" w:space="0"/>
              <w:left w:val="single" w:color="auto" w:sz="4" w:space="0"/>
              <w:bottom w:val="single" w:color="auto" w:sz="4" w:space="0"/>
              <w:right w:val="single" w:color="auto" w:sz="4" w:space="0"/>
            </w:tcBorders>
            <w:vAlign w:val="center"/>
          </w:tcPr>
          <w:p w14:paraId="7263A0DD">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53E3C5C7">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20F483A2">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10D97330">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9</w:t>
            </w:r>
            <w:r>
              <w:rPr>
                <w:rFonts w:ascii="Times New Roman" w:hAnsi="Times New Roman" w:eastAsiaTheme="minorHAnsi"/>
                <w:sz w:val="28"/>
                <w:szCs w:val="28"/>
                <w:lang w:val="en-US" w:eastAsia="en-US"/>
              </w:rPr>
              <w:t>00</w:t>
            </w:r>
          </w:p>
        </w:tc>
        <w:tc>
          <w:tcPr>
            <w:tcW w:w="1134" w:type="dxa"/>
            <w:tcBorders>
              <w:top w:val="single" w:color="auto" w:sz="4" w:space="0"/>
              <w:left w:val="single" w:color="auto" w:sz="4" w:space="0"/>
              <w:bottom w:val="single" w:color="auto" w:sz="4" w:space="0"/>
              <w:right w:val="single" w:color="auto" w:sz="4" w:space="0"/>
            </w:tcBorders>
          </w:tcPr>
          <w:p w14:paraId="5320EA6B">
            <w:pPr>
              <w:spacing w:after="0" w:line="240" w:lineRule="auto"/>
              <w:jc w:val="center"/>
              <w:rPr>
                <w:rFonts w:eastAsiaTheme="minorHAnsi"/>
                <w:sz w:val="28"/>
                <w:szCs w:val="28"/>
                <w:lang w:eastAsia="en-US"/>
              </w:rPr>
            </w:pPr>
            <w:r>
              <w:rPr>
                <w:rFonts w:ascii="Times New Roman" w:hAnsi="Times New Roman" w:eastAsiaTheme="minorHAnsi"/>
                <w:sz w:val="28"/>
                <w:szCs w:val="28"/>
                <w:lang w:val="en-US" w:eastAsia="en-US"/>
              </w:rPr>
              <w:t>30</w:t>
            </w:r>
          </w:p>
        </w:tc>
        <w:tc>
          <w:tcPr>
            <w:tcW w:w="850" w:type="dxa"/>
            <w:tcBorders>
              <w:top w:val="single" w:color="auto" w:sz="4" w:space="0"/>
              <w:left w:val="single" w:color="auto" w:sz="4" w:space="0"/>
              <w:bottom w:val="single" w:color="auto" w:sz="4" w:space="0"/>
              <w:right w:val="single" w:color="auto" w:sz="4" w:space="0"/>
            </w:tcBorders>
            <w:vAlign w:val="center"/>
          </w:tcPr>
          <w:p w14:paraId="3078FA99">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6</w:t>
            </w:r>
          </w:p>
        </w:tc>
        <w:tc>
          <w:tcPr>
            <w:tcW w:w="1217" w:type="dxa"/>
            <w:tcBorders>
              <w:top w:val="single" w:color="auto" w:sz="4" w:space="0"/>
              <w:left w:val="single" w:color="auto" w:sz="4" w:space="0"/>
              <w:bottom w:val="single" w:color="auto" w:sz="4" w:space="0"/>
              <w:right w:val="single" w:color="auto" w:sz="4" w:space="0"/>
            </w:tcBorders>
            <w:vAlign w:val="center"/>
          </w:tcPr>
          <w:p w14:paraId="5ED0B604">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w:t>
            </w:r>
          </w:p>
        </w:tc>
      </w:tr>
      <w:tr w14:paraId="4A72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tcBorders>
              <w:top w:val="single" w:color="auto" w:sz="4" w:space="0"/>
              <w:left w:val="single" w:color="auto" w:sz="4" w:space="0"/>
              <w:bottom w:val="single" w:color="auto" w:sz="4" w:space="0"/>
              <w:right w:val="single" w:color="auto" w:sz="4" w:space="0"/>
            </w:tcBorders>
            <w:vAlign w:val="center"/>
          </w:tcPr>
          <w:p w14:paraId="0E8ED1DE">
            <w:pPr>
              <w:spacing w:after="0" w:line="240" w:lineRule="auto"/>
              <w:rPr>
                <w:rFonts w:ascii="Times New Roman" w:hAnsi="Times New Roman" w:cs="Times New Roman" w:eastAsiaTheme="minorHAnsi"/>
                <w:sz w:val="28"/>
                <w:szCs w:val="28"/>
                <w:lang w:val="kk-KZ" w:eastAsia="en-US"/>
              </w:rPr>
            </w:pPr>
          </w:p>
        </w:tc>
        <w:tc>
          <w:tcPr>
            <w:tcW w:w="553" w:type="dxa"/>
            <w:tcBorders>
              <w:top w:val="single" w:color="auto" w:sz="4" w:space="0"/>
              <w:left w:val="single" w:color="auto" w:sz="4" w:space="0"/>
              <w:bottom w:val="single" w:color="auto" w:sz="4" w:space="0"/>
              <w:right w:val="single" w:color="auto" w:sz="4" w:space="0"/>
            </w:tcBorders>
            <w:vAlign w:val="center"/>
          </w:tcPr>
          <w:p w14:paraId="18CC3EC1">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4</w:t>
            </w:r>
          </w:p>
        </w:tc>
        <w:tc>
          <w:tcPr>
            <w:tcW w:w="802" w:type="dxa"/>
            <w:tcBorders>
              <w:top w:val="single" w:color="auto" w:sz="4" w:space="0"/>
              <w:left w:val="single" w:color="auto" w:sz="4" w:space="0"/>
              <w:bottom w:val="single" w:color="auto" w:sz="4" w:space="0"/>
              <w:right w:val="single" w:color="auto" w:sz="4" w:space="0"/>
            </w:tcBorders>
            <w:vAlign w:val="center"/>
          </w:tcPr>
          <w:p w14:paraId="6ED1E4B0">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6</w:t>
            </w:r>
          </w:p>
        </w:tc>
        <w:tc>
          <w:tcPr>
            <w:tcW w:w="656" w:type="dxa"/>
            <w:tcBorders>
              <w:top w:val="single" w:color="auto" w:sz="4" w:space="0"/>
              <w:left w:val="single" w:color="auto" w:sz="4" w:space="0"/>
              <w:bottom w:val="single" w:color="auto" w:sz="4" w:space="0"/>
              <w:right w:val="single" w:color="auto" w:sz="4" w:space="0"/>
            </w:tcBorders>
            <w:vAlign w:val="center"/>
          </w:tcPr>
          <w:p w14:paraId="56BE0D47">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907" w:type="dxa"/>
            <w:tcBorders>
              <w:top w:val="single" w:color="auto" w:sz="4" w:space="0"/>
              <w:left w:val="single" w:color="auto" w:sz="4" w:space="0"/>
              <w:bottom w:val="single" w:color="auto" w:sz="4" w:space="0"/>
              <w:right w:val="single" w:color="auto" w:sz="4" w:space="0"/>
            </w:tcBorders>
            <w:vAlign w:val="center"/>
          </w:tcPr>
          <w:p w14:paraId="66B7F8CB">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796" w:type="dxa"/>
            <w:tcBorders>
              <w:top w:val="single" w:color="auto" w:sz="4" w:space="0"/>
              <w:left w:val="single" w:color="auto" w:sz="4" w:space="0"/>
              <w:bottom w:val="single" w:color="auto" w:sz="4" w:space="0"/>
              <w:right w:val="single" w:color="auto" w:sz="4" w:space="0"/>
            </w:tcBorders>
            <w:vAlign w:val="center"/>
          </w:tcPr>
          <w:p w14:paraId="4D5D41E0">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944" w:type="dxa"/>
            <w:tcBorders>
              <w:top w:val="single" w:color="auto" w:sz="4" w:space="0"/>
              <w:left w:val="single" w:color="auto" w:sz="4" w:space="0"/>
              <w:bottom w:val="single" w:color="auto" w:sz="4" w:space="0"/>
              <w:right w:val="single" w:color="auto" w:sz="4" w:space="0"/>
            </w:tcBorders>
            <w:vAlign w:val="center"/>
          </w:tcPr>
          <w:p w14:paraId="6AD8BD18">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24</w:t>
            </w:r>
          </w:p>
        </w:tc>
        <w:tc>
          <w:tcPr>
            <w:tcW w:w="851" w:type="dxa"/>
            <w:tcBorders>
              <w:top w:val="single" w:color="auto" w:sz="4" w:space="0"/>
              <w:left w:val="single" w:color="auto" w:sz="4" w:space="0"/>
              <w:bottom w:val="single" w:color="auto" w:sz="4" w:space="0"/>
              <w:right w:val="single" w:color="auto" w:sz="4" w:space="0"/>
            </w:tcBorders>
            <w:vAlign w:val="center"/>
          </w:tcPr>
          <w:p w14:paraId="6853F364">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w:t>
            </w:r>
          </w:p>
        </w:tc>
        <w:tc>
          <w:tcPr>
            <w:tcW w:w="850" w:type="dxa"/>
            <w:tcBorders>
              <w:top w:val="single" w:color="auto" w:sz="4" w:space="0"/>
              <w:left w:val="single" w:color="auto" w:sz="4" w:space="0"/>
              <w:bottom w:val="single" w:color="auto" w:sz="4" w:space="0"/>
              <w:right w:val="single" w:color="auto" w:sz="4" w:space="0"/>
            </w:tcBorders>
            <w:vAlign w:val="center"/>
          </w:tcPr>
          <w:p w14:paraId="765B03B9">
            <w:pPr>
              <w:spacing w:after="0" w:line="360" w:lineRule="auto"/>
              <w:jc w:val="center"/>
              <w:rPr>
                <w:rFonts w:ascii="Times New Roman" w:hAnsi="Times New Roman" w:eastAsiaTheme="minorHAnsi"/>
                <w:sz w:val="28"/>
                <w:szCs w:val="28"/>
                <w:lang w:val="kk-KZ"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162E6F57">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4</w:t>
            </w:r>
          </w:p>
        </w:tc>
        <w:tc>
          <w:tcPr>
            <w:tcW w:w="1276" w:type="dxa"/>
            <w:tcBorders>
              <w:top w:val="single" w:color="auto" w:sz="4" w:space="0"/>
              <w:left w:val="single" w:color="auto" w:sz="4" w:space="0"/>
              <w:bottom w:val="single" w:color="auto" w:sz="4" w:space="0"/>
              <w:right w:val="single" w:color="auto" w:sz="4" w:space="0"/>
            </w:tcBorders>
            <w:vAlign w:val="center"/>
          </w:tcPr>
          <w:p w14:paraId="564155D1">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5085FE8C">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9</w:t>
            </w:r>
            <w:r>
              <w:rPr>
                <w:rFonts w:ascii="Times New Roman" w:hAnsi="Times New Roman" w:eastAsiaTheme="minorHAnsi"/>
                <w:sz w:val="28"/>
                <w:szCs w:val="28"/>
                <w:lang w:val="en-US" w:eastAsia="en-US"/>
              </w:rPr>
              <w:t>00</w:t>
            </w:r>
          </w:p>
        </w:tc>
        <w:tc>
          <w:tcPr>
            <w:tcW w:w="1134" w:type="dxa"/>
            <w:tcBorders>
              <w:top w:val="single" w:color="auto" w:sz="4" w:space="0"/>
              <w:left w:val="single" w:color="auto" w:sz="4" w:space="0"/>
              <w:bottom w:val="single" w:color="auto" w:sz="4" w:space="0"/>
              <w:right w:val="single" w:color="auto" w:sz="4" w:space="0"/>
            </w:tcBorders>
          </w:tcPr>
          <w:p w14:paraId="13E6E041">
            <w:pPr>
              <w:spacing w:after="0" w:line="240" w:lineRule="auto"/>
              <w:jc w:val="center"/>
              <w:rPr>
                <w:rFonts w:eastAsiaTheme="minorHAnsi"/>
                <w:sz w:val="28"/>
                <w:szCs w:val="28"/>
                <w:lang w:eastAsia="en-US"/>
              </w:rPr>
            </w:pPr>
            <w:r>
              <w:rPr>
                <w:rFonts w:ascii="Times New Roman" w:hAnsi="Times New Roman" w:eastAsiaTheme="minorHAnsi"/>
                <w:sz w:val="28"/>
                <w:szCs w:val="28"/>
                <w:lang w:val="en-US" w:eastAsia="en-US"/>
              </w:rPr>
              <w:t>30</w:t>
            </w:r>
          </w:p>
        </w:tc>
        <w:tc>
          <w:tcPr>
            <w:tcW w:w="850" w:type="dxa"/>
            <w:tcBorders>
              <w:top w:val="single" w:color="auto" w:sz="4" w:space="0"/>
              <w:left w:val="single" w:color="auto" w:sz="4" w:space="0"/>
              <w:bottom w:val="single" w:color="auto" w:sz="4" w:space="0"/>
              <w:right w:val="single" w:color="auto" w:sz="4" w:space="0"/>
            </w:tcBorders>
            <w:vAlign w:val="center"/>
          </w:tcPr>
          <w:p w14:paraId="01ABC3EB">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5</w:t>
            </w:r>
          </w:p>
        </w:tc>
        <w:tc>
          <w:tcPr>
            <w:tcW w:w="1217" w:type="dxa"/>
            <w:tcBorders>
              <w:top w:val="single" w:color="auto" w:sz="4" w:space="0"/>
              <w:left w:val="single" w:color="auto" w:sz="4" w:space="0"/>
              <w:bottom w:val="single" w:color="auto" w:sz="4" w:space="0"/>
              <w:right w:val="single" w:color="auto" w:sz="4" w:space="0"/>
            </w:tcBorders>
            <w:vAlign w:val="center"/>
          </w:tcPr>
          <w:p w14:paraId="72E12196">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2</w:t>
            </w:r>
          </w:p>
        </w:tc>
      </w:tr>
      <w:tr w14:paraId="4177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restart"/>
            <w:tcBorders>
              <w:top w:val="single" w:color="auto" w:sz="4" w:space="0"/>
              <w:left w:val="single" w:color="auto" w:sz="4" w:space="0"/>
              <w:bottom w:val="single" w:color="auto" w:sz="4" w:space="0"/>
              <w:right w:val="single" w:color="auto" w:sz="4" w:space="0"/>
            </w:tcBorders>
            <w:vAlign w:val="center"/>
          </w:tcPr>
          <w:p w14:paraId="6F883070">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3</w:t>
            </w:r>
          </w:p>
        </w:tc>
        <w:tc>
          <w:tcPr>
            <w:tcW w:w="553" w:type="dxa"/>
            <w:tcBorders>
              <w:top w:val="single" w:color="auto" w:sz="4" w:space="0"/>
              <w:left w:val="single" w:color="auto" w:sz="4" w:space="0"/>
              <w:bottom w:val="single" w:color="auto" w:sz="4" w:space="0"/>
              <w:right w:val="single" w:color="auto" w:sz="4" w:space="0"/>
            </w:tcBorders>
            <w:vAlign w:val="center"/>
          </w:tcPr>
          <w:p w14:paraId="4BEF7C85">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5</w:t>
            </w:r>
          </w:p>
        </w:tc>
        <w:tc>
          <w:tcPr>
            <w:tcW w:w="802" w:type="dxa"/>
            <w:tcBorders>
              <w:top w:val="single" w:color="auto" w:sz="4" w:space="0"/>
              <w:left w:val="single" w:color="auto" w:sz="4" w:space="0"/>
              <w:bottom w:val="single" w:color="auto" w:sz="4" w:space="0"/>
              <w:right w:val="single" w:color="auto" w:sz="4" w:space="0"/>
            </w:tcBorders>
            <w:vAlign w:val="center"/>
          </w:tcPr>
          <w:p w14:paraId="71C4E362">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4</w:t>
            </w:r>
          </w:p>
        </w:tc>
        <w:tc>
          <w:tcPr>
            <w:tcW w:w="656" w:type="dxa"/>
            <w:tcBorders>
              <w:top w:val="single" w:color="auto" w:sz="4" w:space="0"/>
              <w:left w:val="single" w:color="auto" w:sz="4" w:space="0"/>
              <w:bottom w:val="single" w:color="auto" w:sz="4" w:space="0"/>
              <w:right w:val="single" w:color="auto" w:sz="4" w:space="0"/>
            </w:tcBorders>
            <w:vAlign w:val="center"/>
          </w:tcPr>
          <w:p w14:paraId="3A406F9B">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907" w:type="dxa"/>
            <w:tcBorders>
              <w:top w:val="single" w:color="auto" w:sz="4" w:space="0"/>
              <w:left w:val="single" w:color="auto" w:sz="4" w:space="0"/>
              <w:bottom w:val="single" w:color="auto" w:sz="4" w:space="0"/>
              <w:right w:val="single" w:color="auto" w:sz="4" w:space="0"/>
            </w:tcBorders>
            <w:vAlign w:val="center"/>
          </w:tcPr>
          <w:p w14:paraId="5722632F">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796" w:type="dxa"/>
            <w:tcBorders>
              <w:top w:val="single" w:color="auto" w:sz="4" w:space="0"/>
              <w:left w:val="single" w:color="auto" w:sz="4" w:space="0"/>
              <w:bottom w:val="single" w:color="auto" w:sz="4" w:space="0"/>
              <w:right w:val="single" w:color="auto" w:sz="4" w:space="0"/>
            </w:tcBorders>
            <w:vAlign w:val="center"/>
          </w:tcPr>
          <w:p w14:paraId="44E66902">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7</w:t>
            </w:r>
          </w:p>
        </w:tc>
        <w:tc>
          <w:tcPr>
            <w:tcW w:w="944" w:type="dxa"/>
            <w:tcBorders>
              <w:top w:val="single" w:color="auto" w:sz="4" w:space="0"/>
              <w:left w:val="single" w:color="auto" w:sz="4" w:space="0"/>
              <w:bottom w:val="single" w:color="auto" w:sz="4" w:space="0"/>
              <w:right w:val="single" w:color="auto" w:sz="4" w:space="0"/>
            </w:tcBorders>
            <w:vAlign w:val="center"/>
          </w:tcPr>
          <w:p w14:paraId="3DC8FE82">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30</w:t>
            </w:r>
          </w:p>
        </w:tc>
        <w:tc>
          <w:tcPr>
            <w:tcW w:w="851" w:type="dxa"/>
            <w:tcBorders>
              <w:top w:val="single" w:color="auto" w:sz="4" w:space="0"/>
              <w:left w:val="single" w:color="auto" w:sz="4" w:space="0"/>
              <w:bottom w:val="single" w:color="auto" w:sz="4" w:space="0"/>
              <w:right w:val="single" w:color="auto" w:sz="4" w:space="0"/>
            </w:tcBorders>
            <w:vAlign w:val="center"/>
          </w:tcPr>
          <w:p w14:paraId="2F0203BB">
            <w:pPr>
              <w:spacing w:after="0" w:line="360" w:lineRule="auto"/>
              <w:jc w:val="center"/>
              <w:rPr>
                <w:rFonts w:ascii="Times New Roman" w:hAnsi="Times New Roman" w:eastAsiaTheme="minorHAnsi"/>
                <w:sz w:val="28"/>
                <w:szCs w:val="28"/>
                <w:lang w:val="en-US" w:eastAsia="en-US"/>
              </w:rPr>
            </w:pPr>
          </w:p>
        </w:tc>
        <w:tc>
          <w:tcPr>
            <w:tcW w:w="850" w:type="dxa"/>
            <w:tcBorders>
              <w:top w:val="single" w:color="auto" w:sz="4" w:space="0"/>
              <w:left w:val="single" w:color="auto" w:sz="4" w:space="0"/>
              <w:bottom w:val="single" w:color="auto" w:sz="4" w:space="0"/>
              <w:right w:val="single" w:color="auto" w:sz="4" w:space="0"/>
            </w:tcBorders>
            <w:vAlign w:val="center"/>
          </w:tcPr>
          <w:p w14:paraId="74882080">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6A608E8F">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739C55F7">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4E5BF76A">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9</w:t>
            </w:r>
            <w:r>
              <w:rPr>
                <w:rFonts w:ascii="Times New Roman" w:hAnsi="Times New Roman" w:eastAsiaTheme="minorHAnsi"/>
                <w:sz w:val="28"/>
                <w:szCs w:val="28"/>
                <w:lang w:val="en-US" w:eastAsia="en-US"/>
              </w:rPr>
              <w:t>00</w:t>
            </w:r>
          </w:p>
        </w:tc>
        <w:tc>
          <w:tcPr>
            <w:tcW w:w="1134" w:type="dxa"/>
            <w:tcBorders>
              <w:top w:val="single" w:color="auto" w:sz="4" w:space="0"/>
              <w:left w:val="single" w:color="auto" w:sz="4" w:space="0"/>
              <w:bottom w:val="single" w:color="auto" w:sz="4" w:space="0"/>
              <w:right w:val="single" w:color="auto" w:sz="4" w:space="0"/>
            </w:tcBorders>
          </w:tcPr>
          <w:p w14:paraId="7A22E230">
            <w:pPr>
              <w:spacing w:after="0" w:line="240" w:lineRule="auto"/>
              <w:jc w:val="center"/>
              <w:rPr>
                <w:rFonts w:eastAsiaTheme="minorHAnsi"/>
                <w:sz w:val="28"/>
                <w:szCs w:val="28"/>
                <w:lang w:eastAsia="en-US"/>
              </w:rPr>
            </w:pPr>
            <w:r>
              <w:rPr>
                <w:rFonts w:ascii="Times New Roman" w:hAnsi="Times New Roman" w:eastAsiaTheme="minorHAnsi"/>
                <w:sz w:val="28"/>
                <w:szCs w:val="28"/>
                <w:lang w:val="en-US" w:eastAsia="en-US"/>
              </w:rPr>
              <w:t>30</w:t>
            </w:r>
          </w:p>
        </w:tc>
        <w:tc>
          <w:tcPr>
            <w:tcW w:w="850" w:type="dxa"/>
            <w:tcBorders>
              <w:top w:val="single" w:color="auto" w:sz="4" w:space="0"/>
              <w:left w:val="single" w:color="auto" w:sz="4" w:space="0"/>
              <w:bottom w:val="single" w:color="auto" w:sz="4" w:space="0"/>
              <w:right w:val="single" w:color="auto" w:sz="4" w:space="0"/>
            </w:tcBorders>
            <w:vAlign w:val="center"/>
          </w:tcPr>
          <w:p w14:paraId="45A23E0C">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5</w:t>
            </w:r>
          </w:p>
        </w:tc>
        <w:tc>
          <w:tcPr>
            <w:tcW w:w="1217" w:type="dxa"/>
            <w:tcBorders>
              <w:top w:val="single" w:color="auto" w:sz="4" w:space="0"/>
              <w:left w:val="single" w:color="auto" w:sz="4" w:space="0"/>
              <w:bottom w:val="single" w:color="auto" w:sz="4" w:space="0"/>
              <w:right w:val="single" w:color="auto" w:sz="4" w:space="0"/>
            </w:tcBorders>
            <w:vAlign w:val="center"/>
          </w:tcPr>
          <w:p w14:paraId="4D6EA8BB">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w:t>
            </w:r>
          </w:p>
        </w:tc>
      </w:tr>
      <w:tr w14:paraId="0E79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tcBorders>
              <w:top w:val="single" w:color="auto" w:sz="4" w:space="0"/>
              <w:left w:val="single" w:color="auto" w:sz="4" w:space="0"/>
              <w:bottom w:val="single" w:color="auto" w:sz="4" w:space="0"/>
              <w:right w:val="single" w:color="auto" w:sz="4" w:space="0"/>
            </w:tcBorders>
            <w:vAlign w:val="center"/>
          </w:tcPr>
          <w:p w14:paraId="351756F5">
            <w:pPr>
              <w:spacing w:after="0" w:line="240" w:lineRule="auto"/>
              <w:rPr>
                <w:rFonts w:ascii="Times New Roman" w:hAnsi="Times New Roman" w:cs="Times New Roman" w:eastAsiaTheme="minorHAnsi"/>
                <w:sz w:val="28"/>
                <w:szCs w:val="28"/>
                <w:lang w:val="kk-KZ" w:eastAsia="en-US"/>
              </w:rPr>
            </w:pPr>
          </w:p>
        </w:tc>
        <w:tc>
          <w:tcPr>
            <w:tcW w:w="553" w:type="dxa"/>
            <w:tcBorders>
              <w:top w:val="single" w:color="auto" w:sz="4" w:space="0"/>
              <w:left w:val="single" w:color="auto" w:sz="4" w:space="0"/>
              <w:bottom w:val="single" w:color="auto" w:sz="4" w:space="0"/>
              <w:right w:val="single" w:color="auto" w:sz="4" w:space="0"/>
            </w:tcBorders>
            <w:vAlign w:val="center"/>
          </w:tcPr>
          <w:p w14:paraId="1D6883DB">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6</w:t>
            </w:r>
          </w:p>
        </w:tc>
        <w:tc>
          <w:tcPr>
            <w:tcW w:w="802" w:type="dxa"/>
            <w:tcBorders>
              <w:top w:val="single" w:color="auto" w:sz="4" w:space="0"/>
              <w:left w:val="single" w:color="auto" w:sz="4" w:space="0"/>
              <w:bottom w:val="single" w:color="auto" w:sz="4" w:space="0"/>
              <w:right w:val="single" w:color="auto" w:sz="4" w:space="0"/>
            </w:tcBorders>
            <w:vAlign w:val="center"/>
          </w:tcPr>
          <w:p w14:paraId="7B98951B">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656" w:type="dxa"/>
            <w:tcBorders>
              <w:top w:val="single" w:color="auto" w:sz="4" w:space="0"/>
              <w:left w:val="single" w:color="auto" w:sz="4" w:space="0"/>
              <w:bottom w:val="single" w:color="auto" w:sz="4" w:space="0"/>
              <w:right w:val="single" w:color="auto" w:sz="4" w:space="0"/>
            </w:tcBorders>
            <w:vAlign w:val="center"/>
          </w:tcPr>
          <w:p w14:paraId="164DEEE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907" w:type="dxa"/>
            <w:tcBorders>
              <w:top w:val="single" w:color="auto" w:sz="4" w:space="0"/>
              <w:left w:val="single" w:color="auto" w:sz="4" w:space="0"/>
              <w:bottom w:val="single" w:color="auto" w:sz="4" w:space="0"/>
              <w:right w:val="single" w:color="auto" w:sz="4" w:space="0"/>
            </w:tcBorders>
            <w:vAlign w:val="center"/>
          </w:tcPr>
          <w:p w14:paraId="6A616770">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796" w:type="dxa"/>
            <w:tcBorders>
              <w:top w:val="single" w:color="auto" w:sz="4" w:space="0"/>
              <w:left w:val="single" w:color="auto" w:sz="4" w:space="0"/>
              <w:bottom w:val="single" w:color="auto" w:sz="4" w:space="0"/>
              <w:right w:val="single" w:color="auto" w:sz="4" w:space="0"/>
            </w:tcBorders>
            <w:vAlign w:val="center"/>
          </w:tcPr>
          <w:p w14:paraId="44F313A7">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4</w:t>
            </w:r>
          </w:p>
        </w:tc>
        <w:tc>
          <w:tcPr>
            <w:tcW w:w="944" w:type="dxa"/>
            <w:tcBorders>
              <w:top w:val="single" w:color="auto" w:sz="4" w:space="0"/>
              <w:left w:val="single" w:color="auto" w:sz="4" w:space="0"/>
              <w:bottom w:val="single" w:color="auto" w:sz="4" w:space="0"/>
              <w:right w:val="single" w:color="auto" w:sz="4" w:space="0"/>
            </w:tcBorders>
            <w:vAlign w:val="center"/>
          </w:tcPr>
          <w:p w14:paraId="7B1DB3B2">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24</w:t>
            </w:r>
          </w:p>
        </w:tc>
        <w:tc>
          <w:tcPr>
            <w:tcW w:w="851" w:type="dxa"/>
            <w:tcBorders>
              <w:top w:val="single" w:color="auto" w:sz="4" w:space="0"/>
              <w:left w:val="single" w:color="auto" w:sz="4" w:space="0"/>
              <w:bottom w:val="single" w:color="auto" w:sz="4" w:space="0"/>
              <w:right w:val="single" w:color="auto" w:sz="4" w:space="0"/>
            </w:tcBorders>
            <w:vAlign w:val="center"/>
          </w:tcPr>
          <w:p w14:paraId="48FDF1D7">
            <w:pPr>
              <w:spacing w:after="0" w:line="360" w:lineRule="auto"/>
              <w:jc w:val="center"/>
              <w:rPr>
                <w:rFonts w:ascii="Times New Roman" w:hAnsi="Times New Roman" w:eastAsiaTheme="minorHAnsi"/>
                <w:sz w:val="28"/>
                <w:szCs w:val="28"/>
                <w:lang w:val="en-US" w:eastAsia="en-US"/>
              </w:rPr>
            </w:pPr>
          </w:p>
        </w:tc>
        <w:tc>
          <w:tcPr>
            <w:tcW w:w="850" w:type="dxa"/>
            <w:tcBorders>
              <w:top w:val="single" w:color="auto" w:sz="4" w:space="0"/>
              <w:left w:val="single" w:color="auto" w:sz="4" w:space="0"/>
              <w:bottom w:val="single" w:color="auto" w:sz="4" w:space="0"/>
              <w:right w:val="single" w:color="auto" w:sz="4" w:space="0"/>
            </w:tcBorders>
            <w:vAlign w:val="center"/>
          </w:tcPr>
          <w:p w14:paraId="2D0BE4E1">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4E390DBC">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6</w:t>
            </w:r>
          </w:p>
        </w:tc>
        <w:tc>
          <w:tcPr>
            <w:tcW w:w="1276" w:type="dxa"/>
            <w:tcBorders>
              <w:top w:val="single" w:color="auto" w:sz="4" w:space="0"/>
              <w:left w:val="single" w:color="auto" w:sz="4" w:space="0"/>
              <w:bottom w:val="single" w:color="auto" w:sz="4" w:space="0"/>
              <w:right w:val="single" w:color="auto" w:sz="4" w:space="0"/>
            </w:tcBorders>
            <w:vAlign w:val="center"/>
          </w:tcPr>
          <w:p w14:paraId="04DC790D">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11E9CE5F">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kk-KZ" w:eastAsia="en-US"/>
              </w:rPr>
              <w:t>9</w:t>
            </w:r>
            <w:r>
              <w:rPr>
                <w:rFonts w:ascii="Times New Roman" w:hAnsi="Times New Roman" w:eastAsiaTheme="minorHAnsi"/>
                <w:sz w:val="28"/>
                <w:szCs w:val="28"/>
                <w:lang w:val="en-US" w:eastAsia="en-US"/>
              </w:rPr>
              <w:t>00</w:t>
            </w:r>
          </w:p>
        </w:tc>
        <w:tc>
          <w:tcPr>
            <w:tcW w:w="1134" w:type="dxa"/>
            <w:tcBorders>
              <w:top w:val="single" w:color="auto" w:sz="4" w:space="0"/>
              <w:left w:val="single" w:color="auto" w:sz="4" w:space="0"/>
              <w:bottom w:val="single" w:color="auto" w:sz="4" w:space="0"/>
              <w:right w:val="single" w:color="auto" w:sz="4" w:space="0"/>
            </w:tcBorders>
          </w:tcPr>
          <w:p w14:paraId="6E592AE0">
            <w:pPr>
              <w:spacing w:after="0" w:line="240" w:lineRule="auto"/>
              <w:jc w:val="center"/>
              <w:rPr>
                <w:rFonts w:eastAsiaTheme="minorHAnsi"/>
                <w:sz w:val="28"/>
                <w:szCs w:val="28"/>
                <w:lang w:eastAsia="en-US"/>
              </w:rPr>
            </w:pPr>
            <w:r>
              <w:rPr>
                <w:rFonts w:ascii="Times New Roman" w:hAnsi="Times New Roman" w:eastAsiaTheme="minorHAnsi"/>
                <w:sz w:val="28"/>
                <w:szCs w:val="28"/>
                <w:lang w:val="en-US" w:eastAsia="en-US"/>
              </w:rPr>
              <w:t>30</w:t>
            </w:r>
          </w:p>
        </w:tc>
        <w:tc>
          <w:tcPr>
            <w:tcW w:w="850" w:type="dxa"/>
            <w:tcBorders>
              <w:top w:val="single" w:color="auto" w:sz="4" w:space="0"/>
              <w:left w:val="single" w:color="auto" w:sz="4" w:space="0"/>
              <w:bottom w:val="single" w:color="auto" w:sz="4" w:space="0"/>
              <w:right w:val="single" w:color="auto" w:sz="4" w:space="0"/>
            </w:tcBorders>
            <w:vAlign w:val="center"/>
          </w:tcPr>
          <w:p w14:paraId="0F7CBC72">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4</w:t>
            </w:r>
          </w:p>
        </w:tc>
        <w:tc>
          <w:tcPr>
            <w:tcW w:w="1217" w:type="dxa"/>
            <w:tcBorders>
              <w:top w:val="single" w:color="auto" w:sz="4" w:space="0"/>
              <w:left w:val="single" w:color="auto" w:sz="4" w:space="0"/>
              <w:bottom w:val="single" w:color="auto" w:sz="4" w:space="0"/>
              <w:right w:val="single" w:color="auto" w:sz="4" w:space="0"/>
            </w:tcBorders>
            <w:vAlign w:val="center"/>
          </w:tcPr>
          <w:p w14:paraId="76122C54">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1</w:t>
            </w:r>
          </w:p>
        </w:tc>
      </w:tr>
      <w:tr w14:paraId="177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restart"/>
            <w:tcBorders>
              <w:top w:val="single" w:color="auto" w:sz="4" w:space="0"/>
              <w:left w:val="single" w:color="auto" w:sz="4" w:space="0"/>
              <w:bottom w:val="single" w:color="auto" w:sz="4" w:space="0"/>
              <w:right w:val="single" w:color="auto" w:sz="4" w:space="0"/>
            </w:tcBorders>
            <w:vAlign w:val="center"/>
          </w:tcPr>
          <w:p w14:paraId="39F80CB1">
            <w:pPr>
              <w:spacing w:after="0" w:line="240" w:lineRule="auto"/>
              <w:jc w:val="center"/>
              <w:rPr>
                <w:rFonts w:ascii="Times New Roman" w:hAnsi="Times New Roman" w:cs="Times New Roman" w:eastAsiaTheme="minorHAnsi"/>
                <w:sz w:val="28"/>
                <w:szCs w:val="28"/>
                <w:lang w:val="kk-KZ" w:eastAsia="en-US"/>
              </w:rPr>
            </w:pPr>
            <w:r>
              <w:rPr>
                <w:rFonts w:ascii="Times New Roman" w:hAnsi="Times New Roman" w:cs="Times New Roman" w:eastAsiaTheme="minorHAnsi"/>
                <w:sz w:val="28"/>
                <w:szCs w:val="28"/>
                <w:lang w:val="kk-KZ" w:eastAsia="en-US"/>
              </w:rPr>
              <w:t>4</w:t>
            </w:r>
          </w:p>
        </w:tc>
        <w:tc>
          <w:tcPr>
            <w:tcW w:w="553" w:type="dxa"/>
            <w:tcBorders>
              <w:top w:val="single" w:color="auto" w:sz="4" w:space="0"/>
              <w:left w:val="single" w:color="auto" w:sz="4" w:space="0"/>
              <w:bottom w:val="single" w:color="auto" w:sz="4" w:space="0"/>
              <w:right w:val="single" w:color="auto" w:sz="4" w:space="0"/>
            </w:tcBorders>
            <w:vAlign w:val="center"/>
          </w:tcPr>
          <w:p w14:paraId="005AF467">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7</w:t>
            </w:r>
          </w:p>
        </w:tc>
        <w:tc>
          <w:tcPr>
            <w:tcW w:w="802" w:type="dxa"/>
            <w:tcBorders>
              <w:top w:val="single" w:color="auto" w:sz="4" w:space="0"/>
              <w:left w:val="single" w:color="auto" w:sz="4" w:space="0"/>
              <w:bottom w:val="single" w:color="auto" w:sz="4" w:space="0"/>
              <w:right w:val="single" w:color="auto" w:sz="4" w:space="0"/>
            </w:tcBorders>
            <w:vAlign w:val="center"/>
          </w:tcPr>
          <w:p w14:paraId="208D350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656" w:type="dxa"/>
            <w:tcBorders>
              <w:top w:val="single" w:color="auto" w:sz="4" w:space="0"/>
              <w:left w:val="single" w:color="auto" w:sz="4" w:space="0"/>
              <w:bottom w:val="single" w:color="auto" w:sz="4" w:space="0"/>
              <w:right w:val="single" w:color="auto" w:sz="4" w:space="0"/>
            </w:tcBorders>
            <w:vAlign w:val="center"/>
          </w:tcPr>
          <w:p w14:paraId="24BC1CB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907" w:type="dxa"/>
            <w:tcBorders>
              <w:top w:val="single" w:color="auto" w:sz="4" w:space="0"/>
              <w:left w:val="single" w:color="auto" w:sz="4" w:space="0"/>
              <w:bottom w:val="single" w:color="auto" w:sz="4" w:space="0"/>
              <w:right w:val="single" w:color="auto" w:sz="4" w:space="0"/>
            </w:tcBorders>
            <w:vAlign w:val="center"/>
          </w:tcPr>
          <w:p w14:paraId="4A1291F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w:t>
            </w:r>
          </w:p>
        </w:tc>
        <w:tc>
          <w:tcPr>
            <w:tcW w:w="796" w:type="dxa"/>
            <w:tcBorders>
              <w:top w:val="single" w:color="auto" w:sz="4" w:space="0"/>
              <w:left w:val="single" w:color="auto" w:sz="4" w:space="0"/>
              <w:bottom w:val="single" w:color="auto" w:sz="4" w:space="0"/>
              <w:right w:val="single" w:color="auto" w:sz="4" w:space="0"/>
            </w:tcBorders>
            <w:vAlign w:val="center"/>
          </w:tcPr>
          <w:p w14:paraId="54AC95D6">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944" w:type="dxa"/>
            <w:tcBorders>
              <w:top w:val="single" w:color="auto" w:sz="4" w:space="0"/>
              <w:left w:val="single" w:color="auto" w:sz="4" w:space="0"/>
              <w:bottom w:val="single" w:color="auto" w:sz="4" w:space="0"/>
              <w:right w:val="single" w:color="auto" w:sz="4" w:space="0"/>
            </w:tcBorders>
            <w:vAlign w:val="center"/>
          </w:tcPr>
          <w:p w14:paraId="0127CAB3">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21</w:t>
            </w:r>
          </w:p>
        </w:tc>
        <w:tc>
          <w:tcPr>
            <w:tcW w:w="851" w:type="dxa"/>
            <w:tcBorders>
              <w:top w:val="single" w:color="auto" w:sz="4" w:space="0"/>
              <w:left w:val="single" w:color="auto" w:sz="4" w:space="0"/>
              <w:bottom w:val="single" w:color="auto" w:sz="4" w:space="0"/>
              <w:right w:val="single" w:color="auto" w:sz="4" w:space="0"/>
            </w:tcBorders>
            <w:vAlign w:val="center"/>
          </w:tcPr>
          <w:p w14:paraId="748EBD22">
            <w:pPr>
              <w:spacing w:after="0" w:line="360" w:lineRule="auto"/>
              <w:jc w:val="center"/>
              <w:rPr>
                <w:rFonts w:ascii="Times New Roman" w:hAnsi="Times New Roman" w:eastAsiaTheme="minorHAnsi"/>
                <w:sz w:val="28"/>
                <w:szCs w:val="28"/>
                <w:lang w:val="en-US" w:eastAsia="en-US"/>
              </w:rPr>
            </w:pPr>
          </w:p>
        </w:tc>
        <w:tc>
          <w:tcPr>
            <w:tcW w:w="850" w:type="dxa"/>
            <w:tcBorders>
              <w:top w:val="single" w:color="auto" w:sz="4" w:space="0"/>
              <w:left w:val="single" w:color="auto" w:sz="4" w:space="0"/>
              <w:bottom w:val="single" w:color="auto" w:sz="4" w:space="0"/>
              <w:right w:val="single" w:color="auto" w:sz="4" w:space="0"/>
            </w:tcBorders>
            <w:vAlign w:val="center"/>
          </w:tcPr>
          <w:p w14:paraId="13D4473E">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0F062130">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3757C8E3">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2903A06D">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6</w:t>
            </w:r>
            <w:r>
              <w:rPr>
                <w:rFonts w:ascii="Times New Roman" w:hAnsi="Times New Roman" w:eastAsiaTheme="minorHAnsi"/>
                <w:sz w:val="28"/>
                <w:szCs w:val="28"/>
                <w:lang w:val="kk-KZ" w:eastAsia="en-US"/>
              </w:rPr>
              <w:t>3</w:t>
            </w:r>
            <w:r>
              <w:rPr>
                <w:rFonts w:ascii="Times New Roman" w:hAnsi="Times New Roman" w:eastAsiaTheme="minorHAnsi"/>
                <w:sz w:val="28"/>
                <w:szCs w:val="28"/>
                <w:lang w:val="en-US" w:eastAsia="en-US"/>
              </w:rPr>
              <w:t>0</w:t>
            </w:r>
          </w:p>
        </w:tc>
        <w:tc>
          <w:tcPr>
            <w:tcW w:w="1134" w:type="dxa"/>
            <w:tcBorders>
              <w:top w:val="single" w:color="auto" w:sz="4" w:space="0"/>
              <w:left w:val="single" w:color="auto" w:sz="4" w:space="0"/>
              <w:bottom w:val="single" w:color="auto" w:sz="4" w:space="0"/>
              <w:right w:val="single" w:color="auto" w:sz="4" w:space="0"/>
            </w:tcBorders>
            <w:vAlign w:val="center"/>
          </w:tcPr>
          <w:p w14:paraId="3E5E5245">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en-US" w:eastAsia="en-US"/>
              </w:rPr>
              <w:t>2</w:t>
            </w:r>
            <w:r>
              <w:rPr>
                <w:rFonts w:ascii="Times New Roman" w:hAnsi="Times New Roman" w:eastAsiaTheme="minorHAnsi"/>
                <w:sz w:val="28"/>
                <w:szCs w:val="28"/>
                <w:lang w:val="kk-KZ" w:eastAsia="en-US"/>
              </w:rPr>
              <w:t>1</w:t>
            </w:r>
          </w:p>
        </w:tc>
        <w:tc>
          <w:tcPr>
            <w:tcW w:w="850" w:type="dxa"/>
            <w:tcBorders>
              <w:top w:val="single" w:color="auto" w:sz="4" w:space="0"/>
              <w:left w:val="single" w:color="auto" w:sz="4" w:space="0"/>
              <w:bottom w:val="single" w:color="auto" w:sz="4" w:space="0"/>
              <w:right w:val="single" w:color="auto" w:sz="4" w:space="0"/>
            </w:tcBorders>
            <w:vAlign w:val="center"/>
          </w:tcPr>
          <w:p w14:paraId="5195FC10">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4</w:t>
            </w:r>
          </w:p>
        </w:tc>
        <w:tc>
          <w:tcPr>
            <w:tcW w:w="1217" w:type="dxa"/>
            <w:tcBorders>
              <w:top w:val="single" w:color="auto" w:sz="4" w:space="0"/>
              <w:left w:val="single" w:color="auto" w:sz="4" w:space="0"/>
              <w:bottom w:val="single" w:color="auto" w:sz="4" w:space="0"/>
              <w:right w:val="single" w:color="auto" w:sz="4" w:space="0"/>
            </w:tcBorders>
            <w:vAlign w:val="center"/>
          </w:tcPr>
          <w:p w14:paraId="770630E6">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r>
      <w:tr w14:paraId="3724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tcBorders>
              <w:top w:val="single" w:color="auto" w:sz="4" w:space="0"/>
              <w:left w:val="single" w:color="auto" w:sz="4" w:space="0"/>
              <w:bottom w:val="single" w:color="auto" w:sz="4" w:space="0"/>
              <w:right w:val="single" w:color="auto" w:sz="4" w:space="0"/>
            </w:tcBorders>
            <w:vAlign w:val="center"/>
          </w:tcPr>
          <w:p w14:paraId="56343F95">
            <w:pPr>
              <w:spacing w:after="0" w:line="240" w:lineRule="auto"/>
              <w:rPr>
                <w:rFonts w:ascii="Times New Roman" w:hAnsi="Times New Roman" w:cs="Times New Roman" w:eastAsiaTheme="minorHAnsi"/>
                <w:sz w:val="28"/>
                <w:szCs w:val="28"/>
                <w:lang w:val="kk-KZ" w:eastAsia="en-US"/>
              </w:rPr>
            </w:pPr>
          </w:p>
        </w:tc>
        <w:tc>
          <w:tcPr>
            <w:tcW w:w="553" w:type="dxa"/>
            <w:tcBorders>
              <w:top w:val="single" w:color="auto" w:sz="4" w:space="0"/>
              <w:left w:val="single" w:color="auto" w:sz="4" w:space="0"/>
              <w:bottom w:val="single" w:color="auto" w:sz="4" w:space="0"/>
              <w:right w:val="single" w:color="auto" w:sz="4" w:space="0"/>
            </w:tcBorders>
            <w:vAlign w:val="center"/>
          </w:tcPr>
          <w:p w14:paraId="1738FA44">
            <w:pPr>
              <w:spacing w:after="0" w:line="360" w:lineRule="auto"/>
              <w:jc w:val="center"/>
              <w:rPr>
                <w:rFonts w:ascii="Times New Roman" w:hAnsi="Times New Roman" w:eastAsiaTheme="minorHAnsi"/>
                <w:sz w:val="28"/>
                <w:szCs w:val="28"/>
                <w:lang w:eastAsia="en-US"/>
              </w:rPr>
            </w:pPr>
            <w:r>
              <w:rPr>
                <w:rFonts w:ascii="Times New Roman" w:hAnsi="Times New Roman" w:eastAsiaTheme="minorHAnsi"/>
                <w:sz w:val="28"/>
                <w:szCs w:val="28"/>
                <w:lang w:eastAsia="en-US"/>
              </w:rPr>
              <w:t>8</w:t>
            </w:r>
          </w:p>
        </w:tc>
        <w:tc>
          <w:tcPr>
            <w:tcW w:w="802" w:type="dxa"/>
            <w:tcBorders>
              <w:top w:val="single" w:color="auto" w:sz="4" w:space="0"/>
              <w:left w:val="single" w:color="auto" w:sz="4" w:space="0"/>
              <w:bottom w:val="single" w:color="auto" w:sz="4" w:space="0"/>
              <w:right w:val="single" w:color="auto" w:sz="4" w:space="0"/>
            </w:tcBorders>
            <w:vAlign w:val="center"/>
          </w:tcPr>
          <w:p w14:paraId="0F0F6240">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656" w:type="dxa"/>
            <w:tcBorders>
              <w:top w:val="single" w:color="auto" w:sz="4" w:space="0"/>
              <w:left w:val="single" w:color="auto" w:sz="4" w:space="0"/>
              <w:bottom w:val="single" w:color="auto" w:sz="4" w:space="0"/>
              <w:right w:val="single" w:color="auto" w:sz="4" w:space="0"/>
            </w:tcBorders>
            <w:vAlign w:val="center"/>
          </w:tcPr>
          <w:p w14:paraId="4782043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907" w:type="dxa"/>
            <w:tcBorders>
              <w:top w:val="single" w:color="auto" w:sz="4" w:space="0"/>
              <w:left w:val="single" w:color="auto" w:sz="4" w:space="0"/>
              <w:bottom w:val="single" w:color="auto" w:sz="4" w:space="0"/>
              <w:right w:val="single" w:color="auto" w:sz="4" w:space="0"/>
            </w:tcBorders>
            <w:vAlign w:val="center"/>
          </w:tcPr>
          <w:p w14:paraId="36AB58CC">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w:t>
            </w:r>
          </w:p>
        </w:tc>
        <w:tc>
          <w:tcPr>
            <w:tcW w:w="796" w:type="dxa"/>
            <w:tcBorders>
              <w:top w:val="single" w:color="auto" w:sz="4" w:space="0"/>
              <w:left w:val="single" w:color="auto" w:sz="4" w:space="0"/>
              <w:bottom w:val="single" w:color="auto" w:sz="4" w:space="0"/>
              <w:right w:val="single" w:color="auto" w:sz="4" w:space="0"/>
            </w:tcBorders>
            <w:vAlign w:val="center"/>
          </w:tcPr>
          <w:p w14:paraId="79FE1127">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3</w:t>
            </w:r>
          </w:p>
        </w:tc>
        <w:tc>
          <w:tcPr>
            <w:tcW w:w="944" w:type="dxa"/>
            <w:tcBorders>
              <w:top w:val="single" w:color="auto" w:sz="4" w:space="0"/>
              <w:left w:val="single" w:color="auto" w:sz="4" w:space="0"/>
              <w:bottom w:val="single" w:color="auto" w:sz="4" w:space="0"/>
              <w:right w:val="single" w:color="auto" w:sz="4" w:space="0"/>
            </w:tcBorders>
            <w:vAlign w:val="center"/>
          </w:tcPr>
          <w:p w14:paraId="0142722A">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21</w:t>
            </w:r>
          </w:p>
        </w:tc>
        <w:tc>
          <w:tcPr>
            <w:tcW w:w="851" w:type="dxa"/>
            <w:tcBorders>
              <w:top w:val="single" w:color="auto" w:sz="4" w:space="0"/>
              <w:left w:val="single" w:color="auto" w:sz="4" w:space="0"/>
              <w:bottom w:val="single" w:color="auto" w:sz="4" w:space="0"/>
              <w:right w:val="single" w:color="auto" w:sz="4" w:space="0"/>
            </w:tcBorders>
            <w:vAlign w:val="center"/>
          </w:tcPr>
          <w:p w14:paraId="1EA3CBE3">
            <w:pPr>
              <w:spacing w:after="0" w:line="360" w:lineRule="auto"/>
              <w:jc w:val="center"/>
              <w:rPr>
                <w:rFonts w:ascii="Times New Roman" w:hAnsi="Times New Roman" w:eastAsiaTheme="minorHAnsi"/>
                <w:sz w:val="28"/>
                <w:szCs w:val="28"/>
                <w:lang w:val="en-US" w:eastAsia="en-US"/>
              </w:rPr>
            </w:pPr>
          </w:p>
        </w:tc>
        <w:tc>
          <w:tcPr>
            <w:tcW w:w="850" w:type="dxa"/>
            <w:tcBorders>
              <w:top w:val="single" w:color="auto" w:sz="4" w:space="0"/>
              <w:left w:val="single" w:color="auto" w:sz="4" w:space="0"/>
              <w:bottom w:val="single" w:color="auto" w:sz="4" w:space="0"/>
              <w:right w:val="single" w:color="auto" w:sz="4" w:space="0"/>
            </w:tcBorders>
            <w:vAlign w:val="center"/>
          </w:tcPr>
          <w:p w14:paraId="48FB977E">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7D41E9BE">
            <w:pPr>
              <w:spacing w:after="0" w:line="360" w:lineRule="auto"/>
              <w:jc w:val="center"/>
              <w:rPr>
                <w:rFonts w:ascii="Times New Roman" w:hAnsi="Times New Roman" w:eastAsiaTheme="minorHAnsi"/>
                <w:sz w:val="28"/>
                <w:szCs w:val="28"/>
                <w:lang w:val="kk-KZ"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684424A9">
            <w:pPr>
              <w:spacing w:after="0" w:line="360" w:lineRule="auto"/>
              <w:jc w:val="center"/>
              <w:rPr>
                <w:rFonts w:ascii="Times New Roman" w:hAnsi="Times New Roman" w:eastAsiaTheme="minorHAnsi"/>
                <w:sz w:val="28"/>
                <w:szCs w:val="28"/>
                <w:lang w:val="en-US" w:eastAsia="en-US"/>
              </w:rPr>
            </w:pPr>
          </w:p>
        </w:tc>
        <w:tc>
          <w:tcPr>
            <w:tcW w:w="1276" w:type="dxa"/>
            <w:tcBorders>
              <w:top w:val="single" w:color="auto" w:sz="4" w:space="0"/>
              <w:left w:val="single" w:color="auto" w:sz="4" w:space="0"/>
              <w:bottom w:val="single" w:color="auto" w:sz="4" w:space="0"/>
              <w:right w:val="single" w:color="auto" w:sz="4" w:space="0"/>
            </w:tcBorders>
            <w:vAlign w:val="center"/>
          </w:tcPr>
          <w:p w14:paraId="21629D35">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6</w:t>
            </w:r>
            <w:r>
              <w:rPr>
                <w:rFonts w:ascii="Times New Roman" w:hAnsi="Times New Roman" w:eastAsiaTheme="minorHAnsi"/>
                <w:sz w:val="28"/>
                <w:szCs w:val="28"/>
                <w:lang w:val="kk-KZ" w:eastAsia="en-US"/>
              </w:rPr>
              <w:t>3</w:t>
            </w:r>
            <w:r>
              <w:rPr>
                <w:rFonts w:ascii="Times New Roman" w:hAnsi="Times New Roman" w:eastAsiaTheme="minorHAnsi"/>
                <w:sz w:val="28"/>
                <w:szCs w:val="28"/>
                <w:lang w:val="en-US" w:eastAsia="en-US"/>
              </w:rPr>
              <w:t>0</w:t>
            </w:r>
          </w:p>
        </w:tc>
        <w:tc>
          <w:tcPr>
            <w:tcW w:w="1134" w:type="dxa"/>
            <w:tcBorders>
              <w:top w:val="single" w:color="auto" w:sz="4" w:space="0"/>
              <w:left w:val="single" w:color="auto" w:sz="4" w:space="0"/>
              <w:bottom w:val="single" w:color="auto" w:sz="4" w:space="0"/>
              <w:right w:val="single" w:color="auto" w:sz="4" w:space="0"/>
            </w:tcBorders>
            <w:vAlign w:val="center"/>
          </w:tcPr>
          <w:p w14:paraId="7192086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en-US" w:eastAsia="en-US"/>
              </w:rPr>
              <w:t>2</w:t>
            </w:r>
            <w:r>
              <w:rPr>
                <w:rFonts w:ascii="Times New Roman" w:hAnsi="Times New Roman" w:eastAsiaTheme="minorHAnsi"/>
                <w:sz w:val="28"/>
                <w:szCs w:val="28"/>
                <w:lang w:val="kk-KZ" w:eastAsia="en-US"/>
              </w:rPr>
              <w:t>1</w:t>
            </w:r>
          </w:p>
        </w:tc>
        <w:tc>
          <w:tcPr>
            <w:tcW w:w="850" w:type="dxa"/>
            <w:tcBorders>
              <w:top w:val="single" w:color="auto" w:sz="4" w:space="0"/>
              <w:left w:val="single" w:color="auto" w:sz="4" w:space="0"/>
              <w:bottom w:val="single" w:color="auto" w:sz="4" w:space="0"/>
              <w:right w:val="single" w:color="auto" w:sz="4" w:space="0"/>
            </w:tcBorders>
            <w:vAlign w:val="center"/>
          </w:tcPr>
          <w:p w14:paraId="7BE51A24">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4</w:t>
            </w:r>
          </w:p>
        </w:tc>
        <w:tc>
          <w:tcPr>
            <w:tcW w:w="1217" w:type="dxa"/>
            <w:tcBorders>
              <w:top w:val="single" w:color="auto" w:sz="4" w:space="0"/>
              <w:left w:val="single" w:color="auto" w:sz="4" w:space="0"/>
              <w:bottom w:val="single" w:color="auto" w:sz="4" w:space="0"/>
              <w:right w:val="single" w:color="auto" w:sz="4" w:space="0"/>
            </w:tcBorders>
            <w:vAlign w:val="center"/>
          </w:tcPr>
          <w:p w14:paraId="7C2E3F61">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r>
      <w:tr w14:paraId="62E6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Merge w:val="continue"/>
            <w:tcBorders>
              <w:top w:val="single" w:color="auto" w:sz="4" w:space="0"/>
              <w:left w:val="single" w:color="auto" w:sz="4" w:space="0"/>
              <w:bottom w:val="single" w:color="auto" w:sz="4" w:space="0"/>
              <w:right w:val="single" w:color="auto" w:sz="4" w:space="0"/>
            </w:tcBorders>
            <w:vAlign w:val="center"/>
          </w:tcPr>
          <w:p w14:paraId="70816F0A">
            <w:pPr>
              <w:spacing w:after="0" w:line="240" w:lineRule="auto"/>
              <w:rPr>
                <w:rFonts w:ascii="Times New Roman" w:hAnsi="Times New Roman" w:cs="Times New Roman" w:eastAsiaTheme="minorHAnsi"/>
                <w:sz w:val="28"/>
                <w:szCs w:val="28"/>
                <w:lang w:val="kk-KZ" w:eastAsia="en-US"/>
              </w:rPr>
            </w:pPr>
          </w:p>
        </w:tc>
        <w:tc>
          <w:tcPr>
            <w:tcW w:w="553" w:type="dxa"/>
            <w:tcBorders>
              <w:top w:val="single" w:color="auto" w:sz="4" w:space="0"/>
              <w:left w:val="single" w:color="auto" w:sz="4" w:space="0"/>
              <w:bottom w:val="single" w:color="auto" w:sz="4" w:space="0"/>
              <w:right w:val="single" w:color="auto" w:sz="4" w:space="0"/>
            </w:tcBorders>
            <w:vAlign w:val="center"/>
          </w:tcPr>
          <w:p w14:paraId="31B49687">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9</w:t>
            </w:r>
          </w:p>
        </w:tc>
        <w:tc>
          <w:tcPr>
            <w:tcW w:w="802" w:type="dxa"/>
            <w:tcBorders>
              <w:top w:val="single" w:color="auto" w:sz="4" w:space="0"/>
              <w:left w:val="single" w:color="auto" w:sz="4" w:space="0"/>
              <w:bottom w:val="single" w:color="auto" w:sz="4" w:space="0"/>
              <w:right w:val="single" w:color="auto" w:sz="4" w:space="0"/>
            </w:tcBorders>
            <w:vAlign w:val="center"/>
          </w:tcPr>
          <w:p w14:paraId="16610C38">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w:t>
            </w:r>
          </w:p>
        </w:tc>
        <w:tc>
          <w:tcPr>
            <w:tcW w:w="656" w:type="dxa"/>
            <w:tcBorders>
              <w:top w:val="single" w:color="auto" w:sz="4" w:space="0"/>
              <w:left w:val="single" w:color="auto" w:sz="4" w:space="0"/>
              <w:bottom w:val="single" w:color="auto" w:sz="4" w:space="0"/>
              <w:right w:val="single" w:color="auto" w:sz="4" w:space="0"/>
            </w:tcBorders>
            <w:vAlign w:val="center"/>
          </w:tcPr>
          <w:p w14:paraId="450E3EAA">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907" w:type="dxa"/>
            <w:tcBorders>
              <w:top w:val="single" w:color="auto" w:sz="4" w:space="0"/>
              <w:left w:val="single" w:color="auto" w:sz="4" w:space="0"/>
              <w:bottom w:val="single" w:color="auto" w:sz="4" w:space="0"/>
              <w:right w:val="single" w:color="auto" w:sz="4" w:space="0"/>
            </w:tcBorders>
            <w:vAlign w:val="center"/>
          </w:tcPr>
          <w:p w14:paraId="6A9B98CE">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796" w:type="dxa"/>
            <w:tcBorders>
              <w:top w:val="single" w:color="auto" w:sz="4" w:space="0"/>
              <w:left w:val="single" w:color="auto" w:sz="4" w:space="0"/>
              <w:bottom w:val="single" w:color="auto" w:sz="4" w:space="0"/>
              <w:right w:val="single" w:color="auto" w:sz="4" w:space="0"/>
            </w:tcBorders>
            <w:vAlign w:val="center"/>
          </w:tcPr>
          <w:p w14:paraId="187E2B3F">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944" w:type="dxa"/>
            <w:tcBorders>
              <w:top w:val="single" w:color="auto" w:sz="4" w:space="0"/>
              <w:left w:val="single" w:color="auto" w:sz="4" w:space="0"/>
              <w:bottom w:val="single" w:color="auto" w:sz="4" w:space="0"/>
              <w:right w:val="single" w:color="auto" w:sz="4" w:space="0"/>
            </w:tcBorders>
            <w:vAlign w:val="center"/>
          </w:tcPr>
          <w:p w14:paraId="003362A2">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851" w:type="dxa"/>
            <w:tcBorders>
              <w:top w:val="single" w:color="auto" w:sz="4" w:space="0"/>
              <w:left w:val="single" w:color="auto" w:sz="4" w:space="0"/>
              <w:bottom w:val="single" w:color="auto" w:sz="4" w:space="0"/>
              <w:right w:val="single" w:color="auto" w:sz="4" w:space="0"/>
            </w:tcBorders>
            <w:vAlign w:val="center"/>
          </w:tcPr>
          <w:p w14:paraId="3CEB9DFA">
            <w:pPr>
              <w:spacing w:after="0" w:line="360" w:lineRule="auto"/>
              <w:jc w:val="center"/>
              <w:rPr>
                <w:rFonts w:ascii="Times New Roman" w:hAnsi="Times New Roman" w:eastAsiaTheme="minorHAnsi"/>
                <w:sz w:val="28"/>
                <w:szCs w:val="28"/>
                <w:lang w:val="en-US" w:eastAsia="en-US"/>
              </w:rPr>
            </w:pPr>
          </w:p>
        </w:tc>
        <w:tc>
          <w:tcPr>
            <w:tcW w:w="850" w:type="dxa"/>
            <w:tcBorders>
              <w:top w:val="single" w:color="auto" w:sz="4" w:space="0"/>
              <w:left w:val="single" w:color="auto" w:sz="4" w:space="0"/>
              <w:bottom w:val="single" w:color="auto" w:sz="4" w:space="0"/>
              <w:right w:val="single" w:color="auto" w:sz="4" w:space="0"/>
            </w:tcBorders>
            <w:vAlign w:val="center"/>
          </w:tcPr>
          <w:p w14:paraId="29ECA648">
            <w:pPr>
              <w:spacing w:after="0" w:line="360" w:lineRule="auto"/>
              <w:jc w:val="center"/>
              <w:rPr>
                <w:rFonts w:ascii="Times New Roman" w:hAnsi="Times New Roman" w:eastAsiaTheme="minorHAnsi"/>
                <w:sz w:val="28"/>
                <w:szCs w:val="28"/>
                <w:lang w:val="en-US" w:eastAsia="en-US"/>
              </w:rPr>
            </w:pPr>
          </w:p>
        </w:tc>
        <w:tc>
          <w:tcPr>
            <w:tcW w:w="1843" w:type="dxa"/>
            <w:tcBorders>
              <w:top w:val="single" w:color="auto" w:sz="4" w:space="0"/>
              <w:left w:val="single" w:color="auto" w:sz="4" w:space="0"/>
              <w:bottom w:val="single" w:color="auto" w:sz="4" w:space="0"/>
              <w:right w:val="single" w:color="auto" w:sz="4" w:space="0"/>
            </w:tcBorders>
            <w:vAlign w:val="center"/>
          </w:tcPr>
          <w:p w14:paraId="7BF50B8A">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10</w:t>
            </w:r>
          </w:p>
        </w:tc>
        <w:tc>
          <w:tcPr>
            <w:tcW w:w="1276" w:type="dxa"/>
            <w:tcBorders>
              <w:top w:val="single" w:color="auto" w:sz="4" w:space="0"/>
              <w:left w:val="single" w:color="auto" w:sz="4" w:space="0"/>
              <w:bottom w:val="single" w:color="auto" w:sz="4" w:space="0"/>
              <w:right w:val="single" w:color="auto" w:sz="4" w:space="0"/>
            </w:tcBorders>
            <w:vAlign w:val="center"/>
          </w:tcPr>
          <w:p w14:paraId="135C35EA">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8</w:t>
            </w:r>
          </w:p>
        </w:tc>
        <w:tc>
          <w:tcPr>
            <w:tcW w:w="1276" w:type="dxa"/>
            <w:tcBorders>
              <w:top w:val="single" w:color="auto" w:sz="4" w:space="0"/>
              <w:left w:val="single" w:color="auto" w:sz="4" w:space="0"/>
              <w:bottom w:val="single" w:color="auto" w:sz="4" w:space="0"/>
              <w:right w:val="single" w:color="auto" w:sz="4" w:space="0"/>
            </w:tcBorders>
            <w:vAlign w:val="center"/>
          </w:tcPr>
          <w:p w14:paraId="11D2ED77">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540</w:t>
            </w:r>
          </w:p>
        </w:tc>
        <w:tc>
          <w:tcPr>
            <w:tcW w:w="1134" w:type="dxa"/>
            <w:tcBorders>
              <w:top w:val="single" w:color="auto" w:sz="4" w:space="0"/>
              <w:left w:val="single" w:color="auto" w:sz="4" w:space="0"/>
              <w:bottom w:val="single" w:color="auto" w:sz="4" w:space="0"/>
              <w:right w:val="single" w:color="auto" w:sz="4" w:space="0"/>
            </w:tcBorders>
            <w:vAlign w:val="center"/>
          </w:tcPr>
          <w:p w14:paraId="0948B8D6">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18</w:t>
            </w:r>
          </w:p>
        </w:tc>
        <w:tc>
          <w:tcPr>
            <w:tcW w:w="850" w:type="dxa"/>
            <w:tcBorders>
              <w:top w:val="single" w:color="auto" w:sz="4" w:space="0"/>
              <w:left w:val="single" w:color="auto" w:sz="4" w:space="0"/>
              <w:bottom w:val="single" w:color="auto" w:sz="4" w:space="0"/>
              <w:right w:val="single" w:color="auto" w:sz="4" w:space="0"/>
            </w:tcBorders>
            <w:vAlign w:val="center"/>
          </w:tcPr>
          <w:p w14:paraId="1F9C3F79">
            <w:pPr>
              <w:spacing w:after="0" w:line="360" w:lineRule="auto"/>
              <w:jc w:val="center"/>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w:t>
            </w:r>
          </w:p>
        </w:tc>
        <w:tc>
          <w:tcPr>
            <w:tcW w:w="1217" w:type="dxa"/>
            <w:tcBorders>
              <w:top w:val="single" w:color="auto" w:sz="4" w:space="0"/>
              <w:left w:val="single" w:color="auto" w:sz="4" w:space="0"/>
              <w:bottom w:val="single" w:color="auto" w:sz="4" w:space="0"/>
              <w:right w:val="single" w:color="auto" w:sz="4" w:space="0"/>
            </w:tcBorders>
            <w:vAlign w:val="center"/>
          </w:tcPr>
          <w:p w14:paraId="755F590D">
            <w:pPr>
              <w:spacing w:after="0" w:line="360" w:lineRule="auto"/>
              <w:jc w:val="center"/>
              <w:rPr>
                <w:rFonts w:ascii="Times New Roman" w:hAnsi="Times New Roman" w:eastAsiaTheme="minorHAnsi"/>
                <w:sz w:val="28"/>
                <w:szCs w:val="28"/>
                <w:lang w:val="en-US" w:eastAsia="en-US"/>
              </w:rPr>
            </w:pPr>
            <w:r>
              <w:rPr>
                <w:rFonts w:ascii="Times New Roman" w:hAnsi="Times New Roman" w:eastAsiaTheme="minorHAnsi"/>
                <w:sz w:val="28"/>
                <w:szCs w:val="28"/>
                <w:lang w:val="en-US" w:eastAsia="en-US"/>
              </w:rPr>
              <w:t>1</w:t>
            </w:r>
          </w:p>
        </w:tc>
      </w:tr>
      <w:tr w14:paraId="76F8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gridSpan w:val="2"/>
            <w:tcBorders>
              <w:top w:val="single" w:color="auto" w:sz="4" w:space="0"/>
              <w:left w:val="single" w:color="auto" w:sz="4" w:space="0"/>
              <w:bottom w:val="single" w:color="auto" w:sz="4" w:space="0"/>
              <w:right w:val="single" w:color="auto" w:sz="4" w:space="0"/>
            </w:tcBorders>
            <w:vAlign w:val="center"/>
          </w:tcPr>
          <w:p w14:paraId="103A99F4">
            <w:pPr>
              <w:spacing w:after="0" w:line="240" w:lineRule="auto"/>
              <w:jc w:val="center"/>
              <w:rPr>
                <w:rFonts w:eastAsiaTheme="minorHAnsi"/>
                <w:sz w:val="28"/>
                <w:szCs w:val="28"/>
                <w:lang w:val="kk-KZ" w:eastAsia="en-US"/>
              </w:rPr>
            </w:pPr>
            <w:r>
              <w:rPr>
                <w:rFonts w:ascii="Times New Roman" w:hAnsi="Times New Roman" w:eastAsiaTheme="minorHAnsi"/>
                <w:b/>
                <w:sz w:val="28"/>
                <w:szCs w:val="28"/>
                <w:lang w:val="kk-KZ" w:eastAsia="en-US"/>
              </w:rPr>
              <w:t>Қорытынды</w:t>
            </w:r>
          </w:p>
        </w:tc>
        <w:tc>
          <w:tcPr>
            <w:tcW w:w="802" w:type="dxa"/>
            <w:tcBorders>
              <w:top w:val="single" w:color="auto" w:sz="4" w:space="0"/>
              <w:left w:val="single" w:color="auto" w:sz="4" w:space="0"/>
              <w:bottom w:val="single" w:color="auto" w:sz="4" w:space="0"/>
              <w:right w:val="single" w:color="auto" w:sz="4" w:space="0"/>
            </w:tcBorders>
            <w:vAlign w:val="center"/>
          </w:tcPr>
          <w:p w14:paraId="71DDD6C7">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35</w:t>
            </w:r>
          </w:p>
        </w:tc>
        <w:tc>
          <w:tcPr>
            <w:tcW w:w="656" w:type="dxa"/>
            <w:tcBorders>
              <w:top w:val="single" w:color="auto" w:sz="4" w:space="0"/>
              <w:left w:val="single" w:color="auto" w:sz="4" w:space="0"/>
              <w:bottom w:val="single" w:color="auto" w:sz="4" w:space="0"/>
              <w:right w:val="single" w:color="auto" w:sz="4" w:space="0"/>
            </w:tcBorders>
            <w:vAlign w:val="center"/>
          </w:tcPr>
          <w:p w14:paraId="3FB8340C">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13</w:t>
            </w:r>
          </w:p>
        </w:tc>
        <w:tc>
          <w:tcPr>
            <w:tcW w:w="907" w:type="dxa"/>
            <w:tcBorders>
              <w:top w:val="single" w:color="auto" w:sz="4" w:space="0"/>
              <w:left w:val="single" w:color="auto" w:sz="4" w:space="0"/>
              <w:bottom w:val="single" w:color="auto" w:sz="4" w:space="0"/>
              <w:right w:val="single" w:color="auto" w:sz="4" w:space="0"/>
            </w:tcBorders>
            <w:vAlign w:val="center"/>
          </w:tcPr>
          <w:p w14:paraId="25137253">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4</w:t>
            </w:r>
          </w:p>
        </w:tc>
        <w:tc>
          <w:tcPr>
            <w:tcW w:w="796" w:type="dxa"/>
            <w:tcBorders>
              <w:top w:val="single" w:color="auto" w:sz="4" w:space="0"/>
              <w:left w:val="single" w:color="auto" w:sz="4" w:space="0"/>
              <w:bottom w:val="single" w:color="auto" w:sz="4" w:space="0"/>
              <w:right w:val="single" w:color="auto" w:sz="4" w:space="0"/>
            </w:tcBorders>
            <w:vAlign w:val="center"/>
          </w:tcPr>
          <w:p w14:paraId="3EE6A283">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29</w:t>
            </w:r>
          </w:p>
        </w:tc>
        <w:tc>
          <w:tcPr>
            <w:tcW w:w="944" w:type="dxa"/>
            <w:tcBorders>
              <w:top w:val="single" w:color="auto" w:sz="4" w:space="0"/>
              <w:left w:val="single" w:color="auto" w:sz="4" w:space="0"/>
              <w:bottom w:val="single" w:color="auto" w:sz="4" w:space="0"/>
              <w:right w:val="single" w:color="auto" w:sz="4" w:space="0"/>
            </w:tcBorders>
            <w:vAlign w:val="center"/>
          </w:tcPr>
          <w:p w14:paraId="4E7E1768">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203</w:t>
            </w:r>
          </w:p>
        </w:tc>
        <w:tc>
          <w:tcPr>
            <w:tcW w:w="851" w:type="dxa"/>
            <w:tcBorders>
              <w:top w:val="single" w:color="auto" w:sz="4" w:space="0"/>
              <w:left w:val="single" w:color="auto" w:sz="4" w:space="0"/>
              <w:bottom w:val="single" w:color="auto" w:sz="4" w:space="0"/>
              <w:right w:val="single" w:color="auto" w:sz="4" w:space="0"/>
            </w:tcBorders>
            <w:vAlign w:val="center"/>
          </w:tcPr>
          <w:p w14:paraId="2B83B635">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8</w:t>
            </w:r>
          </w:p>
        </w:tc>
        <w:tc>
          <w:tcPr>
            <w:tcW w:w="850" w:type="dxa"/>
            <w:tcBorders>
              <w:top w:val="single" w:color="auto" w:sz="4" w:space="0"/>
              <w:left w:val="single" w:color="auto" w:sz="4" w:space="0"/>
              <w:bottom w:val="single" w:color="auto" w:sz="4" w:space="0"/>
              <w:right w:val="single" w:color="auto" w:sz="4" w:space="0"/>
            </w:tcBorders>
            <w:vAlign w:val="center"/>
          </w:tcPr>
          <w:p w14:paraId="0142B64C">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1</w:t>
            </w:r>
          </w:p>
        </w:tc>
        <w:tc>
          <w:tcPr>
            <w:tcW w:w="1843" w:type="dxa"/>
            <w:tcBorders>
              <w:top w:val="single" w:color="auto" w:sz="4" w:space="0"/>
              <w:left w:val="single" w:color="auto" w:sz="4" w:space="0"/>
              <w:bottom w:val="single" w:color="auto" w:sz="4" w:space="0"/>
              <w:right w:val="single" w:color="auto" w:sz="4" w:space="0"/>
            </w:tcBorders>
            <w:vAlign w:val="center"/>
          </w:tcPr>
          <w:p w14:paraId="5347D876">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20</w:t>
            </w:r>
          </w:p>
        </w:tc>
        <w:tc>
          <w:tcPr>
            <w:tcW w:w="1276" w:type="dxa"/>
            <w:tcBorders>
              <w:top w:val="single" w:color="auto" w:sz="4" w:space="0"/>
              <w:left w:val="single" w:color="auto" w:sz="4" w:space="0"/>
              <w:bottom w:val="single" w:color="auto" w:sz="4" w:space="0"/>
              <w:right w:val="single" w:color="auto" w:sz="4" w:space="0"/>
            </w:tcBorders>
            <w:vAlign w:val="center"/>
          </w:tcPr>
          <w:p w14:paraId="268CC521">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8</w:t>
            </w:r>
          </w:p>
        </w:tc>
        <w:tc>
          <w:tcPr>
            <w:tcW w:w="1276" w:type="dxa"/>
            <w:tcBorders>
              <w:top w:val="single" w:color="auto" w:sz="4" w:space="0"/>
              <w:left w:val="single" w:color="auto" w:sz="4" w:space="0"/>
              <w:bottom w:val="single" w:color="auto" w:sz="4" w:space="0"/>
              <w:right w:val="single" w:color="auto" w:sz="4" w:space="0"/>
            </w:tcBorders>
            <w:vAlign w:val="center"/>
          </w:tcPr>
          <w:p w14:paraId="427E988B">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7200</w:t>
            </w:r>
          </w:p>
        </w:tc>
        <w:tc>
          <w:tcPr>
            <w:tcW w:w="1134" w:type="dxa"/>
            <w:tcBorders>
              <w:top w:val="single" w:color="auto" w:sz="4" w:space="0"/>
              <w:left w:val="single" w:color="auto" w:sz="4" w:space="0"/>
              <w:bottom w:val="single" w:color="auto" w:sz="4" w:space="0"/>
              <w:right w:val="single" w:color="auto" w:sz="4" w:space="0"/>
            </w:tcBorders>
            <w:vAlign w:val="center"/>
          </w:tcPr>
          <w:p w14:paraId="1F55C898">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240</w:t>
            </w:r>
          </w:p>
        </w:tc>
        <w:tc>
          <w:tcPr>
            <w:tcW w:w="850" w:type="dxa"/>
            <w:tcBorders>
              <w:top w:val="single" w:color="auto" w:sz="4" w:space="0"/>
              <w:left w:val="single" w:color="auto" w:sz="4" w:space="0"/>
              <w:bottom w:val="single" w:color="auto" w:sz="4" w:space="0"/>
              <w:right w:val="single" w:color="auto" w:sz="4" w:space="0"/>
            </w:tcBorders>
            <w:vAlign w:val="center"/>
          </w:tcPr>
          <w:p w14:paraId="6D479CF8">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39</w:t>
            </w:r>
          </w:p>
        </w:tc>
        <w:tc>
          <w:tcPr>
            <w:tcW w:w="1217" w:type="dxa"/>
            <w:tcBorders>
              <w:top w:val="single" w:color="auto" w:sz="4" w:space="0"/>
              <w:left w:val="single" w:color="auto" w:sz="4" w:space="0"/>
              <w:bottom w:val="single" w:color="auto" w:sz="4" w:space="0"/>
              <w:right w:val="single" w:color="auto" w:sz="4" w:space="0"/>
            </w:tcBorders>
            <w:vAlign w:val="center"/>
          </w:tcPr>
          <w:p w14:paraId="63CB86B0">
            <w:pPr>
              <w:spacing w:after="0" w:line="360" w:lineRule="auto"/>
              <w:jc w:val="center"/>
              <w:rPr>
                <w:rFonts w:ascii="Times New Roman" w:hAnsi="Times New Roman" w:eastAsiaTheme="minorHAnsi"/>
                <w:b/>
                <w:sz w:val="28"/>
                <w:szCs w:val="28"/>
                <w:lang w:val="kk-KZ" w:eastAsia="en-US"/>
              </w:rPr>
            </w:pPr>
            <w:r>
              <w:rPr>
                <w:rFonts w:ascii="Times New Roman" w:hAnsi="Times New Roman" w:eastAsiaTheme="minorHAnsi"/>
                <w:b/>
                <w:sz w:val="28"/>
                <w:szCs w:val="28"/>
                <w:lang w:val="kk-KZ" w:eastAsia="en-US"/>
              </w:rPr>
              <w:t>11</w:t>
            </w:r>
          </w:p>
        </w:tc>
      </w:tr>
    </w:tbl>
    <w:p w14:paraId="79E2AF24">
      <w:pPr>
        <w:ind w:firstLine="567"/>
        <w:rPr>
          <w:rFonts w:ascii="Times New Roman" w:hAnsi="Times New Roman"/>
          <w:b/>
          <w:color w:val="000000"/>
          <w:sz w:val="28"/>
          <w:szCs w:val="24"/>
          <w:lang w:val="en-US"/>
        </w:rPr>
        <w:sectPr>
          <w:pgSz w:w="16838" w:h="11906" w:orient="landscape"/>
          <w:pgMar w:top="1418" w:right="1134" w:bottom="851" w:left="1134" w:header="709" w:footer="709" w:gutter="0"/>
          <w:cols w:space="708" w:num="1"/>
          <w:docGrid w:linePitch="360" w:charSpace="0"/>
        </w:sectPr>
      </w:pPr>
    </w:p>
    <w:p w14:paraId="060FAB29">
      <w:pPr>
        <w:ind w:firstLine="567"/>
        <w:jc w:val="center"/>
        <w:rPr>
          <w:rFonts w:ascii="Times New Roman" w:hAnsi="Times New Roman"/>
          <w:b/>
          <w:sz w:val="28"/>
          <w:szCs w:val="24"/>
          <w:lang w:val="kk-KZ"/>
        </w:rPr>
      </w:pPr>
      <w:r>
        <w:rPr>
          <w:rFonts w:ascii="Times New Roman" w:hAnsi="Times New Roman"/>
          <w:b/>
          <w:color w:val="000000"/>
          <w:sz w:val="28"/>
          <w:szCs w:val="24"/>
          <w:lang w:val="kk-KZ"/>
        </w:rPr>
        <w:t xml:space="preserve">6. </w:t>
      </w:r>
      <w:r>
        <w:rPr>
          <w:rFonts w:ascii="Times New Roman" w:hAnsi="Times New Roman"/>
          <w:b/>
          <w:sz w:val="28"/>
          <w:szCs w:val="28"/>
          <w:lang w:val="kk-KZ"/>
        </w:rPr>
        <w:t>Оқыту стратегиясы, әдістері мен жасанды интеллект, бақылау және бағалау</w:t>
      </w:r>
      <w:r>
        <w:rPr>
          <w:rFonts w:ascii="Times New Roman" w:hAnsi="Times New Roman"/>
          <w:b/>
          <w:sz w:val="28"/>
          <w:szCs w:val="24"/>
          <w:lang w:val="kk-KZ"/>
        </w:rPr>
        <w:t xml:space="preserve"> </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7043"/>
      </w:tblGrid>
      <w:tr w14:paraId="7C4E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0" w:type="dxa"/>
          </w:tcPr>
          <w:p w14:paraId="6CEA045C">
            <w:pPr>
              <w:pStyle w:val="20"/>
              <w:tabs>
                <w:tab w:val="left" w:pos="426"/>
              </w:tabs>
              <w:spacing w:after="0" w:line="240" w:lineRule="auto"/>
              <w:ind w:left="0"/>
              <w:jc w:val="both"/>
              <w:rPr>
                <w:rFonts w:ascii="Times New Roman" w:hAnsi="Times New Roman"/>
                <w:b/>
                <w:bCs/>
                <w:sz w:val="24"/>
                <w:szCs w:val="24"/>
                <w:lang w:val="kk-KZ"/>
              </w:rPr>
            </w:pPr>
            <w:r>
              <w:rPr>
                <w:rFonts w:ascii="Times New Roman" w:hAnsi="Times New Roman"/>
                <w:b/>
                <w:sz w:val="24"/>
                <w:szCs w:val="24"/>
              </w:rPr>
              <w:t>Оқыту</w:t>
            </w:r>
            <w:r>
              <w:rPr>
                <w:rFonts w:ascii="Times New Roman" w:hAnsi="Times New Roman"/>
                <w:b/>
                <w:sz w:val="24"/>
                <w:szCs w:val="24"/>
                <w:lang w:val="kk-KZ"/>
              </w:rPr>
              <w:t xml:space="preserve"> </w:t>
            </w:r>
            <w:r>
              <w:rPr>
                <w:rFonts w:ascii="Times New Roman" w:hAnsi="Times New Roman"/>
                <w:b/>
                <w:sz w:val="24"/>
                <w:szCs w:val="24"/>
              </w:rPr>
              <w:t>стратеги</w:t>
            </w:r>
            <w:r>
              <w:rPr>
                <w:rFonts w:ascii="Times New Roman" w:hAnsi="Times New Roman"/>
                <w:b/>
                <w:sz w:val="24"/>
                <w:szCs w:val="24"/>
                <w:lang w:val="kk-KZ"/>
              </w:rPr>
              <w:t>ялары</w:t>
            </w:r>
          </w:p>
        </w:tc>
        <w:tc>
          <w:tcPr>
            <w:tcW w:w="7043" w:type="dxa"/>
          </w:tcPr>
          <w:p w14:paraId="3246E570">
            <w:pPr>
              <w:pStyle w:val="20"/>
              <w:tabs>
                <w:tab w:val="left" w:pos="426"/>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Студентке бағытталған оқыту</w:t>
            </w:r>
            <w:r>
              <w:rPr>
                <w:rFonts w:ascii="Times New Roman" w:hAnsi="Times New Roman"/>
                <w:sz w:val="28"/>
                <w:szCs w:val="28"/>
                <w:lang w:val="kk-KZ"/>
              </w:rPr>
              <w:t>: білім алушы оқытудың/үйретудің орталығы және оқыту мен шешім қабылдау үрдісінің белсенді қатысушысы.</w:t>
            </w:r>
          </w:p>
          <w:p w14:paraId="0B5DDE7F">
            <w:pPr>
              <w:pStyle w:val="20"/>
              <w:tabs>
                <w:tab w:val="left" w:pos="426"/>
              </w:tab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 xml:space="preserve">Тәжірибеге бағытталған оқыту: </w:t>
            </w:r>
            <w:r>
              <w:rPr>
                <w:rFonts w:ascii="Times New Roman" w:hAnsi="Times New Roman"/>
                <w:sz w:val="28"/>
                <w:szCs w:val="28"/>
                <w:lang w:val="kk-KZ"/>
              </w:rPr>
              <w:t>тәжірибелік дағдыларды дамытуға бағыттау</w:t>
            </w:r>
          </w:p>
        </w:tc>
      </w:tr>
      <w:tr w14:paraId="2C7C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tcPr>
          <w:p w14:paraId="7EDE46DA">
            <w:pPr>
              <w:widowControl w:val="0"/>
              <w:tabs>
                <w:tab w:val="left" w:pos="1354"/>
              </w:tabs>
              <w:autoSpaceDE w:val="0"/>
              <w:autoSpaceDN w:val="0"/>
              <w:jc w:val="both"/>
              <w:rPr>
                <w:rFonts w:ascii="Times New Roman" w:hAnsi="Times New Roman"/>
                <w:b/>
                <w:bCs/>
                <w:sz w:val="24"/>
                <w:szCs w:val="24"/>
                <w:lang w:val="kk-KZ"/>
              </w:rPr>
            </w:pPr>
            <w:r>
              <w:rPr>
                <w:rFonts w:ascii="Times New Roman" w:hAnsi="Times New Roman"/>
                <w:b/>
                <w:bCs/>
                <w:sz w:val="24"/>
                <w:szCs w:val="24"/>
                <w:lang w:val="kk-KZ" w:eastAsia="zh-CN"/>
              </w:rPr>
              <w:t>Оқыту әдістері</w:t>
            </w:r>
          </w:p>
        </w:tc>
        <w:tc>
          <w:tcPr>
            <w:tcW w:w="7043" w:type="dxa"/>
          </w:tcPr>
          <w:p w14:paraId="75E9341B">
            <w:pPr>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Дәрістер, семинарлар, түрлі практикалар өткізу:</w:t>
            </w:r>
          </w:p>
          <w:p w14:paraId="7BE26544">
            <w:pPr>
              <w:spacing w:after="0" w:line="240" w:lineRule="auto"/>
              <w:jc w:val="both"/>
              <w:rPr>
                <w:rFonts w:ascii="Times New Roman" w:hAnsi="Times New Roman"/>
                <w:sz w:val="28"/>
                <w:szCs w:val="28"/>
                <w:lang w:val="kk-KZ" w:eastAsia="zh-CN"/>
              </w:rPr>
            </w:pPr>
            <w:r>
              <w:rPr>
                <w:rFonts w:ascii="Times New Roman" w:hAnsi="Times New Roman"/>
                <w:sz w:val="28"/>
                <w:szCs w:val="28"/>
                <w:lang w:val="kk-KZ" w:eastAsia="zh-CN"/>
              </w:rPr>
              <w:t>•инновациялық технологияларды қолдану:</w:t>
            </w:r>
          </w:p>
          <w:p w14:paraId="614980AB">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•проблемалық оқыту;</w:t>
            </w:r>
          </w:p>
          <w:p w14:paraId="48305246">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•кейс-стади;</w:t>
            </w:r>
          </w:p>
          <w:p w14:paraId="04B70657">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•топта және креативті топта жұмыс істеу;</w:t>
            </w:r>
          </w:p>
          <w:p w14:paraId="1B8D13E2">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•пікірталастар мен диалогтар, зияткерлік ойындар, олимпиадалар, викториналар;</w:t>
            </w:r>
          </w:p>
          <w:p w14:paraId="7D68F8B2">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•рефлексия, жобалар, бенчмаркинг әдістері;</w:t>
            </w:r>
          </w:p>
          <w:p w14:paraId="15513596">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•Блум таксономиясы;</w:t>
            </w:r>
          </w:p>
          <w:p w14:paraId="7A3D0459">
            <w:pPr>
              <w:spacing w:after="0" w:line="240" w:lineRule="auto"/>
              <w:ind w:left="25"/>
              <w:jc w:val="both"/>
              <w:rPr>
                <w:rFonts w:ascii="Times New Roman" w:hAnsi="Times New Roman"/>
                <w:sz w:val="28"/>
                <w:szCs w:val="28"/>
                <w:lang w:val="kk-KZ" w:eastAsia="zh-CN"/>
              </w:rPr>
            </w:pPr>
            <w:r>
              <w:rPr>
                <w:rFonts w:ascii="Times New Roman" w:hAnsi="Times New Roman"/>
                <w:sz w:val="28"/>
                <w:szCs w:val="28"/>
                <w:lang w:val="kk-KZ" w:eastAsia="zh-CN"/>
              </w:rPr>
              <w:t>•презентациялар;</w:t>
            </w:r>
          </w:p>
          <w:p w14:paraId="4440DCE2">
            <w:pPr>
              <w:spacing w:after="0" w:line="240" w:lineRule="auto"/>
              <w:ind w:left="25" w:right="-1"/>
              <w:jc w:val="both"/>
              <w:rPr>
                <w:rFonts w:ascii="Times New Roman" w:hAnsi="Times New Roman"/>
                <w:sz w:val="28"/>
                <w:szCs w:val="28"/>
                <w:lang w:val="kk-KZ" w:eastAsia="zh-CN"/>
              </w:rPr>
            </w:pPr>
            <w:r>
              <w:rPr>
                <w:rFonts w:ascii="Times New Roman" w:hAnsi="Times New Roman"/>
                <w:sz w:val="28"/>
                <w:szCs w:val="28"/>
                <w:lang w:val="kk-KZ" w:eastAsia="zh-CN"/>
              </w:rPr>
              <w:t>•ақпарат көздерін ұтымды және шығармашылықпен пайдалану:</w:t>
            </w:r>
          </w:p>
          <w:p w14:paraId="0B6CE063">
            <w:pPr>
              <w:spacing w:after="0" w:line="240" w:lineRule="auto"/>
              <w:ind w:left="25" w:right="-1"/>
              <w:jc w:val="both"/>
              <w:rPr>
                <w:rFonts w:ascii="Times New Roman" w:hAnsi="Times New Roman"/>
                <w:sz w:val="28"/>
                <w:szCs w:val="28"/>
                <w:lang w:val="kk-KZ" w:eastAsia="zh-CN"/>
              </w:rPr>
            </w:pPr>
            <w:r>
              <w:rPr>
                <w:rFonts w:ascii="Times New Roman" w:hAnsi="Times New Roman"/>
                <w:sz w:val="28"/>
                <w:szCs w:val="28"/>
                <w:lang w:val="kk-KZ" w:eastAsia="zh-CN"/>
              </w:rPr>
              <w:t>•мультимедиялық білім беру бағдарламалары;</w:t>
            </w:r>
          </w:p>
          <w:p w14:paraId="5265611A">
            <w:pPr>
              <w:spacing w:after="0" w:line="240" w:lineRule="auto"/>
              <w:ind w:left="25" w:right="-1"/>
              <w:jc w:val="both"/>
              <w:rPr>
                <w:rFonts w:ascii="Times New Roman" w:hAnsi="Times New Roman"/>
                <w:sz w:val="28"/>
                <w:szCs w:val="28"/>
                <w:lang w:val="kk-KZ" w:eastAsia="zh-CN"/>
              </w:rPr>
            </w:pPr>
            <w:r>
              <w:rPr>
                <w:rFonts w:ascii="Times New Roman" w:hAnsi="Times New Roman"/>
                <w:sz w:val="28"/>
                <w:szCs w:val="28"/>
                <w:lang w:val="kk-KZ" w:eastAsia="zh-CN"/>
              </w:rPr>
              <w:t>•электронды оқулықтар;</w:t>
            </w:r>
          </w:p>
          <w:p w14:paraId="5D8B6B55">
            <w:pPr>
              <w:spacing w:after="0" w:line="240" w:lineRule="auto"/>
              <w:ind w:right="-1"/>
              <w:jc w:val="both"/>
              <w:rPr>
                <w:rFonts w:ascii="Times New Roman" w:hAnsi="Times New Roman"/>
                <w:sz w:val="28"/>
                <w:szCs w:val="28"/>
                <w:lang w:val="kk-KZ" w:eastAsia="zh-CN"/>
              </w:rPr>
            </w:pPr>
            <w:r>
              <w:rPr>
                <w:rFonts w:ascii="Times New Roman" w:hAnsi="Times New Roman"/>
                <w:sz w:val="28"/>
                <w:szCs w:val="28"/>
                <w:lang w:val="kk-KZ" w:eastAsia="zh-CN"/>
              </w:rPr>
              <w:t>•сандық ресурстар;</w:t>
            </w:r>
          </w:p>
          <w:p w14:paraId="10B53A0B">
            <w:pPr>
              <w:spacing w:after="0" w:line="240" w:lineRule="auto"/>
              <w:ind w:left="25" w:right="-1"/>
              <w:jc w:val="both"/>
              <w:rPr>
                <w:rFonts w:ascii="Times New Roman" w:hAnsi="Times New Roman"/>
                <w:sz w:val="28"/>
                <w:szCs w:val="28"/>
                <w:lang w:val="kk-KZ" w:eastAsia="zh-CN"/>
              </w:rPr>
            </w:pPr>
            <w:r>
              <w:rPr>
                <w:rFonts w:ascii="Times New Roman" w:hAnsi="Times New Roman"/>
                <w:sz w:val="28"/>
                <w:szCs w:val="28"/>
                <w:lang w:val="kk-KZ" w:eastAsia="zh-CN"/>
              </w:rPr>
              <w:t>•машиналық оқыту әдістері</w:t>
            </w:r>
          </w:p>
          <w:p w14:paraId="44BB01F1">
            <w:pPr>
              <w:spacing w:after="0" w:line="240" w:lineRule="auto"/>
              <w:ind w:left="25"/>
              <w:jc w:val="both"/>
              <w:rPr>
                <w:rFonts w:ascii="Times New Roman" w:hAnsi="Times New Roman"/>
                <w:sz w:val="24"/>
                <w:szCs w:val="24"/>
                <w:lang w:val="kk-KZ" w:eastAsia="zh-CN"/>
              </w:rPr>
            </w:pPr>
            <w:r>
              <w:rPr>
                <w:rFonts w:ascii="Times New Roman" w:hAnsi="Times New Roman"/>
                <w:sz w:val="28"/>
                <w:szCs w:val="28"/>
                <w:lang w:val="kk-KZ" w:eastAsia="zh-CN"/>
              </w:rPr>
              <w:t>Студенттердің өзіндік жұмысын, жеке кеңес беруді ұйымдастыру.</w:t>
            </w:r>
          </w:p>
        </w:tc>
      </w:tr>
      <w:tr w14:paraId="31EF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tcPr>
          <w:p w14:paraId="5A32E53A">
            <w:pPr>
              <w:tabs>
                <w:tab w:val="left" w:pos="427"/>
              </w:tabs>
              <w:jc w:val="both"/>
              <w:rPr>
                <w:rFonts w:ascii="Times New Roman" w:hAnsi="Times New Roman"/>
                <w:b/>
                <w:bCs/>
                <w:sz w:val="24"/>
                <w:szCs w:val="24"/>
                <w:lang w:val="kk-KZ" w:eastAsia="zh-CN"/>
              </w:rPr>
            </w:pPr>
            <w:r>
              <w:rPr>
                <w:rFonts w:ascii="Times New Roman" w:hAnsi="Times New Roman"/>
                <w:b/>
                <w:bCs/>
                <w:sz w:val="24"/>
                <w:szCs w:val="24"/>
                <w:lang w:val="kk-KZ" w:eastAsia="zh-CN"/>
              </w:rPr>
              <w:t>Оқу нәтижелеріне қол жеткізуді бақылау және бағалау</w:t>
            </w:r>
          </w:p>
        </w:tc>
        <w:tc>
          <w:tcPr>
            <w:tcW w:w="7043" w:type="dxa"/>
          </w:tcPr>
          <w:p w14:paraId="13288EF0">
            <w:pPr>
              <w:pStyle w:val="20"/>
              <w:numPr>
                <w:ilvl w:val="0"/>
                <w:numId w:val="6"/>
              </w:numPr>
              <w:spacing w:after="0" w:line="240" w:lineRule="auto"/>
              <w:ind w:left="0" w:hanging="357"/>
              <w:jc w:val="both"/>
              <w:rPr>
                <w:rFonts w:ascii="Times New Roman" w:hAnsi="Times New Roman"/>
                <w:sz w:val="28"/>
                <w:szCs w:val="28"/>
                <w:lang w:eastAsia="zh-CN"/>
              </w:rPr>
            </w:pPr>
            <w:r>
              <w:rPr>
                <w:rFonts w:ascii="Times New Roman" w:hAnsi="Times New Roman"/>
                <w:b/>
                <w:iCs/>
                <w:sz w:val="28"/>
                <w:szCs w:val="28"/>
                <w:lang w:val="kk-KZ" w:eastAsia="zh-CN"/>
              </w:rPr>
              <w:t>Ағымдағы бақылау</w:t>
            </w:r>
            <w:r>
              <w:rPr>
                <w:rFonts w:ascii="Times New Roman" w:hAnsi="Times New Roman"/>
                <w:iCs/>
                <w:sz w:val="28"/>
                <w:szCs w:val="28"/>
                <w:lang w:val="kk-KZ" w:eastAsia="zh-CN"/>
              </w:rPr>
              <w:t xml:space="preserve"> пәннің әрбір тақырыбынан аудиториялық және аудиториядан тыс сабақтарда білімді бақылау бойынша жүргізіледі (силлабусқа сәйкес).</w:t>
            </w:r>
          </w:p>
          <w:p w14:paraId="56FC7C2B">
            <w:pPr>
              <w:pStyle w:val="20"/>
              <w:numPr>
                <w:ilvl w:val="0"/>
                <w:numId w:val="6"/>
              </w:numPr>
              <w:spacing w:after="0" w:line="240" w:lineRule="auto"/>
              <w:ind w:left="0" w:hanging="357"/>
              <w:jc w:val="both"/>
              <w:rPr>
                <w:rFonts w:ascii="Times New Roman" w:hAnsi="Times New Roman"/>
                <w:b/>
                <w:sz w:val="28"/>
                <w:szCs w:val="28"/>
                <w:lang w:eastAsia="zh-CN"/>
              </w:rPr>
            </w:pPr>
            <w:r>
              <w:rPr>
                <w:rFonts w:ascii="Times New Roman" w:hAnsi="Times New Roman"/>
                <w:b/>
                <w:iCs/>
                <w:sz w:val="28"/>
                <w:szCs w:val="28"/>
                <w:lang w:val="kk-KZ" w:eastAsia="zh-CN"/>
              </w:rPr>
              <w:t>Бағалау формалары:</w:t>
            </w:r>
          </w:p>
          <w:p w14:paraId="2CBEDA2A">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val="kk-KZ" w:eastAsia="zh-CN"/>
              </w:rPr>
              <w:t>с</w:t>
            </w:r>
            <w:r>
              <w:rPr>
                <w:rFonts w:ascii="Times New Roman" w:hAnsi="Times New Roman"/>
                <w:sz w:val="28"/>
                <w:szCs w:val="28"/>
                <w:lang w:eastAsia="zh-CN"/>
              </w:rPr>
              <w:t>абақтарда</w:t>
            </w:r>
            <w:r>
              <w:rPr>
                <w:rFonts w:ascii="Times New Roman" w:hAnsi="Times New Roman"/>
                <w:sz w:val="28"/>
                <w:szCs w:val="28"/>
                <w:lang w:val="kk-KZ" w:eastAsia="zh-CN"/>
              </w:rPr>
              <w:t xml:space="preserve">ғы </w:t>
            </w:r>
            <w:r>
              <w:rPr>
                <w:rFonts w:ascii="Times New Roman" w:hAnsi="Times New Roman"/>
                <w:sz w:val="28"/>
                <w:szCs w:val="28"/>
                <w:lang w:eastAsia="zh-CN"/>
              </w:rPr>
              <w:t>с</w:t>
            </w:r>
            <w:r>
              <w:rPr>
                <w:rFonts w:ascii="Times New Roman" w:hAnsi="Times New Roman"/>
                <w:sz w:val="28"/>
                <w:szCs w:val="28"/>
                <w:lang w:val="kk-KZ" w:eastAsia="zh-CN"/>
              </w:rPr>
              <w:t>ұрау</w:t>
            </w:r>
            <w:r>
              <w:rPr>
                <w:rFonts w:ascii="Times New Roman" w:hAnsi="Times New Roman"/>
                <w:sz w:val="28"/>
                <w:szCs w:val="28"/>
                <w:lang w:eastAsia="zh-CN"/>
              </w:rPr>
              <w:t>;</w:t>
            </w:r>
          </w:p>
          <w:p w14:paraId="3C69C9CA">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val="kk-KZ" w:eastAsia="zh-CN"/>
              </w:rPr>
              <w:t xml:space="preserve">оқу </w:t>
            </w:r>
            <w:r>
              <w:rPr>
                <w:rFonts w:ascii="Times New Roman" w:hAnsi="Times New Roman"/>
                <w:sz w:val="28"/>
                <w:szCs w:val="28"/>
                <w:lang w:eastAsia="zh-CN"/>
              </w:rPr>
              <w:t>пә</w:t>
            </w:r>
            <w:r>
              <w:rPr>
                <w:rFonts w:ascii="Times New Roman" w:hAnsi="Times New Roman"/>
                <w:sz w:val="28"/>
                <w:szCs w:val="28"/>
                <w:lang w:val="kk-KZ" w:eastAsia="zh-CN"/>
              </w:rPr>
              <w:t xml:space="preserve">ні </w:t>
            </w:r>
            <w:r>
              <w:rPr>
                <w:rFonts w:ascii="Times New Roman" w:hAnsi="Times New Roman"/>
                <w:sz w:val="28"/>
                <w:szCs w:val="28"/>
                <w:lang w:eastAsia="zh-CN"/>
              </w:rPr>
              <w:t>бойынша</w:t>
            </w:r>
            <w:r>
              <w:rPr>
                <w:rFonts w:ascii="Times New Roman" w:hAnsi="Times New Roman"/>
                <w:sz w:val="28"/>
                <w:szCs w:val="28"/>
                <w:lang w:val="kk-KZ" w:eastAsia="zh-CN"/>
              </w:rPr>
              <w:t xml:space="preserve"> </w:t>
            </w:r>
            <w:r>
              <w:rPr>
                <w:rFonts w:ascii="Times New Roman" w:hAnsi="Times New Roman"/>
                <w:sz w:val="28"/>
                <w:szCs w:val="28"/>
                <w:lang w:eastAsia="zh-CN"/>
              </w:rPr>
              <w:t>тестілеу;</w:t>
            </w:r>
          </w:p>
          <w:p w14:paraId="062A5F18">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val="kk-KZ" w:eastAsia="zh-CN"/>
              </w:rPr>
              <w:t>б</w:t>
            </w:r>
            <w:r>
              <w:rPr>
                <w:rFonts w:ascii="Times New Roman" w:hAnsi="Times New Roman"/>
                <w:sz w:val="28"/>
                <w:szCs w:val="28"/>
                <w:lang w:eastAsia="zh-CN"/>
              </w:rPr>
              <w:t>ақылау</w:t>
            </w:r>
            <w:r>
              <w:rPr>
                <w:rFonts w:ascii="Times New Roman" w:hAnsi="Times New Roman"/>
                <w:sz w:val="28"/>
                <w:szCs w:val="28"/>
                <w:lang w:val="kk-KZ" w:eastAsia="zh-CN"/>
              </w:rPr>
              <w:t xml:space="preserve"> </w:t>
            </w:r>
            <w:r>
              <w:rPr>
                <w:rFonts w:ascii="Times New Roman" w:hAnsi="Times New Roman"/>
                <w:sz w:val="28"/>
                <w:szCs w:val="28"/>
                <w:lang w:eastAsia="zh-CN"/>
              </w:rPr>
              <w:t>жұмыстары;</w:t>
            </w:r>
          </w:p>
          <w:p w14:paraId="51260070">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val="kk-KZ" w:eastAsia="zh-CN"/>
              </w:rPr>
              <w:t>ө</w:t>
            </w:r>
            <w:r>
              <w:rPr>
                <w:rFonts w:ascii="Times New Roman" w:hAnsi="Times New Roman"/>
                <w:sz w:val="28"/>
                <w:szCs w:val="28"/>
                <w:lang w:eastAsia="zh-CN"/>
              </w:rPr>
              <w:t>зіндік</w:t>
            </w:r>
            <w:r>
              <w:rPr>
                <w:rFonts w:ascii="Times New Roman" w:hAnsi="Times New Roman"/>
                <w:sz w:val="28"/>
                <w:szCs w:val="28"/>
                <w:lang w:val="kk-KZ" w:eastAsia="zh-CN"/>
              </w:rPr>
              <w:t xml:space="preserve"> шығармашылық </w:t>
            </w:r>
            <w:r>
              <w:rPr>
                <w:rFonts w:ascii="Times New Roman" w:hAnsi="Times New Roman"/>
                <w:sz w:val="28"/>
                <w:szCs w:val="28"/>
                <w:lang w:eastAsia="zh-CN"/>
              </w:rPr>
              <w:t>жұмыст</w:t>
            </w:r>
            <w:r>
              <w:rPr>
                <w:rFonts w:ascii="Times New Roman" w:hAnsi="Times New Roman"/>
                <w:sz w:val="28"/>
                <w:szCs w:val="28"/>
                <w:lang w:val="kk-KZ" w:eastAsia="zh-CN"/>
              </w:rPr>
              <w:t xml:space="preserve">ы </w:t>
            </w:r>
            <w:r>
              <w:rPr>
                <w:rFonts w:ascii="Times New Roman" w:hAnsi="Times New Roman"/>
                <w:sz w:val="28"/>
                <w:szCs w:val="28"/>
                <w:lang w:eastAsia="zh-CN"/>
              </w:rPr>
              <w:t>қорғау;</w:t>
            </w:r>
          </w:p>
          <w:p w14:paraId="3D79FDE4">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val="kk-KZ" w:eastAsia="zh-CN"/>
              </w:rPr>
              <w:t>дискуссиялар</w:t>
            </w:r>
            <w:r>
              <w:rPr>
                <w:rFonts w:ascii="Times New Roman" w:hAnsi="Times New Roman"/>
                <w:sz w:val="28"/>
                <w:szCs w:val="28"/>
                <w:lang w:eastAsia="zh-CN"/>
              </w:rPr>
              <w:t>;</w:t>
            </w:r>
          </w:p>
          <w:p w14:paraId="4091B796">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eastAsia="zh-CN"/>
              </w:rPr>
              <w:t>тренингтер;</w:t>
            </w:r>
          </w:p>
          <w:p w14:paraId="1ECF05DC">
            <w:pPr>
              <w:pStyle w:val="20"/>
              <w:numPr>
                <w:ilvl w:val="0"/>
                <w:numId w:val="6"/>
              </w:numPr>
              <w:spacing w:after="0" w:line="240" w:lineRule="auto"/>
              <w:ind w:left="167" w:hanging="142"/>
              <w:jc w:val="both"/>
              <w:rPr>
                <w:rFonts w:ascii="Times New Roman" w:hAnsi="Times New Roman"/>
                <w:sz w:val="28"/>
                <w:szCs w:val="28"/>
                <w:lang w:eastAsia="zh-CN"/>
              </w:rPr>
            </w:pPr>
            <w:r>
              <w:rPr>
                <w:rFonts w:ascii="Times New Roman" w:hAnsi="Times New Roman"/>
                <w:sz w:val="28"/>
                <w:szCs w:val="28"/>
                <w:lang w:eastAsia="zh-CN"/>
              </w:rPr>
              <w:t>коллоквиумдар;</w:t>
            </w:r>
          </w:p>
          <w:p w14:paraId="20E47310">
            <w:pPr>
              <w:numPr>
                <w:ilvl w:val="0"/>
                <w:numId w:val="6"/>
              </w:numPr>
              <w:spacing w:after="0" w:line="259" w:lineRule="auto"/>
              <w:ind w:left="167" w:hanging="142"/>
              <w:jc w:val="both"/>
              <w:rPr>
                <w:rFonts w:ascii="Times New Roman" w:hAnsi="Times New Roman"/>
                <w:sz w:val="28"/>
                <w:szCs w:val="28"/>
                <w:lang w:val="kk-KZ" w:eastAsia="zh-CN"/>
              </w:rPr>
            </w:pPr>
            <w:r>
              <w:rPr>
                <w:rFonts w:ascii="Times New Roman" w:hAnsi="Times New Roman"/>
                <w:sz w:val="28"/>
                <w:szCs w:val="28"/>
                <w:lang w:eastAsia="zh-CN"/>
              </w:rPr>
              <w:t>эссе ж</w:t>
            </w:r>
            <w:r>
              <w:rPr>
                <w:rFonts w:ascii="Times New Roman" w:hAnsi="Times New Roman"/>
                <w:sz w:val="28"/>
                <w:szCs w:val="28"/>
                <w:lang w:val="kk-KZ" w:eastAsia="zh-CN"/>
              </w:rPr>
              <w:t>азу</w:t>
            </w:r>
            <w:r>
              <w:rPr>
                <w:rFonts w:ascii="Times New Roman" w:hAnsi="Times New Roman"/>
                <w:sz w:val="28"/>
                <w:szCs w:val="28"/>
                <w:lang w:eastAsia="zh-CN"/>
              </w:rPr>
              <w:t xml:space="preserve"> т. б.</w:t>
            </w:r>
          </w:p>
          <w:p w14:paraId="47C8785E">
            <w:pPr>
              <w:spacing w:after="0" w:line="240" w:lineRule="auto"/>
              <w:jc w:val="both"/>
              <w:rPr>
                <w:rFonts w:ascii="Times New Roman" w:hAnsi="Times New Roman"/>
                <w:sz w:val="28"/>
                <w:szCs w:val="28"/>
                <w:lang w:val="kk-KZ" w:eastAsia="zh-CN"/>
              </w:rPr>
            </w:pPr>
            <w:r>
              <w:rPr>
                <w:rFonts w:ascii="Times New Roman" w:hAnsi="Times New Roman"/>
                <w:b/>
                <w:sz w:val="28"/>
                <w:szCs w:val="28"/>
                <w:lang w:val="kk-KZ" w:eastAsia="zh-CN"/>
              </w:rPr>
              <w:t xml:space="preserve">Аралық бақылау </w:t>
            </w:r>
            <w:r>
              <w:rPr>
                <w:rFonts w:ascii="Times New Roman" w:hAnsi="Times New Roman"/>
                <w:sz w:val="28"/>
                <w:szCs w:val="28"/>
                <w:lang w:val="kk-KZ" w:eastAsia="zh-CN"/>
              </w:rPr>
              <w:t xml:space="preserve">бір оқу пәні бойынша тек бір академиялық кезеңде екі реттен кем емес өткізіледі. </w:t>
            </w:r>
            <w:r>
              <w:rPr>
                <w:rFonts w:ascii="Times New Roman" w:hAnsi="Times New Roman"/>
                <w:b/>
                <w:sz w:val="28"/>
                <w:szCs w:val="28"/>
                <w:lang w:val="kk-KZ" w:eastAsia="zh-CN"/>
              </w:rPr>
              <w:t>Аралық аттестация</w:t>
            </w:r>
            <w:r>
              <w:rPr>
                <w:rFonts w:ascii="Times New Roman" w:hAnsi="Times New Roman"/>
                <w:sz w:val="28"/>
                <w:szCs w:val="28"/>
                <w:lang w:val="kk-KZ" w:eastAsia="zh-CN"/>
              </w:rPr>
              <w:t xml:space="preserve"> академиялық күнтізбеге сәйкес, оқу жұмыс жоспарына сәйкес өткізіледі. </w:t>
            </w:r>
          </w:p>
          <w:p w14:paraId="60D37A11">
            <w:pPr>
              <w:spacing w:after="0" w:line="240" w:lineRule="auto"/>
              <w:jc w:val="both"/>
              <w:rPr>
                <w:rFonts w:ascii="Times New Roman" w:hAnsi="Times New Roman"/>
                <w:b/>
                <w:sz w:val="28"/>
                <w:szCs w:val="28"/>
                <w:lang w:val="kk-KZ" w:eastAsia="zh-CN"/>
              </w:rPr>
            </w:pPr>
            <w:r>
              <w:rPr>
                <w:rFonts w:ascii="Times New Roman" w:hAnsi="Times New Roman"/>
                <w:b/>
                <w:sz w:val="28"/>
                <w:szCs w:val="28"/>
                <w:lang w:val="kk-KZ" w:eastAsia="zh-CN"/>
              </w:rPr>
              <w:t>Өткізу түрлері:</w:t>
            </w:r>
          </w:p>
          <w:p w14:paraId="1EDDB1A8">
            <w:pPr>
              <w:pStyle w:val="20"/>
              <w:numPr>
                <w:ilvl w:val="0"/>
                <w:numId w:val="7"/>
              </w:numPr>
              <w:spacing w:after="0" w:line="240" w:lineRule="auto"/>
              <w:ind w:left="167" w:hanging="167"/>
              <w:jc w:val="both"/>
              <w:rPr>
                <w:rFonts w:ascii="Times New Roman" w:hAnsi="Times New Roman"/>
                <w:sz w:val="28"/>
                <w:szCs w:val="28"/>
                <w:lang w:val="kk-KZ" w:eastAsia="zh-CN"/>
              </w:rPr>
            </w:pPr>
            <w:r>
              <w:rPr>
                <w:rFonts w:ascii="Times New Roman" w:hAnsi="Times New Roman"/>
                <w:sz w:val="28"/>
                <w:szCs w:val="28"/>
                <w:lang w:val="kk-KZ" w:eastAsia="zh-CN"/>
              </w:rPr>
              <w:t>тестілеу түріндегі  емтихандар;</w:t>
            </w:r>
          </w:p>
          <w:p w14:paraId="53F77C87">
            <w:pPr>
              <w:pStyle w:val="20"/>
              <w:numPr>
                <w:ilvl w:val="0"/>
                <w:numId w:val="7"/>
              </w:numPr>
              <w:spacing w:after="0" w:line="240" w:lineRule="auto"/>
              <w:ind w:left="167" w:hanging="167"/>
              <w:jc w:val="both"/>
              <w:rPr>
                <w:rFonts w:ascii="Times New Roman" w:hAnsi="Times New Roman"/>
                <w:sz w:val="28"/>
                <w:szCs w:val="28"/>
                <w:lang w:val="kk-KZ" w:eastAsia="zh-CN"/>
              </w:rPr>
            </w:pPr>
            <w:r>
              <w:rPr>
                <w:rFonts w:ascii="Times New Roman" w:hAnsi="Times New Roman"/>
                <w:sz w:val="28"/>
                <w:szCs w:val="28"/>
                <w:lang w:val="kk-KZ" w:eastAsia="zh-CN"/>
              </w:rPr>
              <w:t>ауызша емтихан;</w:t>
            </w:r>
          </w:p>
          <w:p w14:paraId="6A280A34">
            <w:pPr>
              <w:pStyle w:val="20"/>
              <w:numPr>
                <w:ilvl w:val="0"/>
                <w:numId w:val="7"/>
              </w:numPr>
              <w:spacing w:after="0" w:line="240" w:lineRule="auto"/>
              <w:ind w:left="167" w:hanging="167"/>
              <w:jc w:val="both"/>
              <w:rPr>
                <w:rFonts w:ascii="Times New Roman" w:hAnsi="Times New Roman"/>
                <w:sz w:val="28"/>
                <w:szCs w:val="28"/>
                <w:lang w:val="kk-KZ" w:eastAsia="zh-CN"/>
              </w:rPr>
            </w:pPr>
            <w:r>
              <w:rPr>
                <w:rFonts w:ascii="Times New Roman" w:hAnsi="Times New Roman"/>
                <w:sz w:val="28"/>
                <w:szCs w:val="28"/>
                <w:lang w:val="kk-KZ" w:eastAsia="zh-CN"/>
              </w:rPr>
              <w:t>жазбаша емтихан;</w:t>
            </w:r>
          </w:p>
          <w:p w14:paraId="45379E9C">
            <w:pPr>
              <w:pStyle w:val="20"/>
              <w:numPr>
                <w:ilvl w:val="0"/>
                <w:numId w:val="7"/>
              </w:numPr>
              <w:spacing w:after="0" w:line="240" w:lineRule="auto"/>
              <w:ind w:left="167" w:hanging="167"/>
              <w:jc w:val="both"/>
              <w:rPr>
                <w:rFonts w:ascii="Times New Roman" w:hAnsi="Times New Roman"/>
                <w:sz w:val="28"/>
                <w:szCs w:val="28"/>
                <w:lang w:val="kk-KZ" w:eastAsia="zh-CN"/>
              </w:rPr>
            </w:pPr>
            <w:r>
              <w:rPr>
                <w:rFonts w:ascii="Times New Roman" w:hAnsi="Times New Roman"/>
                <w:sz w:val="28"/>
                <w:szCs w:val="28"/>
                <w:lang w:val="kk-KZ" w:eastAsia="zh-CN"/>
              </w:rPr>
              <w:t>аралас емтихан;</w:t>
            </w:r>
          </w:p>
          <w:p w14:paraId="3FF7FAB5">
            <w:pPr>
              <w:pStyle w:val="20"/>
              <w:numPr>
                <w:ilvl w:val="0"/>
                <w:numId w:val="7"/>
              </w:numPr>
              <w:spacing w:after="0" w:line="240" w:lineRule="auto"/>
              <w:ind w:left="167" w:hanging="167"/>
              <w:jc w:val="both"/>
              <w:rPr>
                <w:rFonts w:ascii="Times New Roman" w:hAnsi="Times New Roman"/>
                <w:sz w:val="28"/>
                <w:szCs w:val="28"/>
                <w:lang w:val="kk-KZ" w:eastAsia="zh-CN"/>
              </w:rPr>
            </w:pPr>
            <w:r>
              <w:rPr>
                <w:rFonts w:ascii="Times New Roman" w:hAnsi="Times New Roman"/>
                <w:sz w:val="28"/>
                <w:szCs w:val="28"/>
                <w:lang w:val="kk-KZ" w:eastAsia="zh-CN"/>
              </w:rPr>
              <w:t>жобаны қорғау;</w:t>
            </w:r>
          </w:p>
          <w:p w14:paraId="701A9FE0">
            <w:pPr>
              <w:pStyle w:val="20"/>
              <w:numPr>
                <w:ilvl w:val="0"/>
                <w:numId w:val="7"/>
              </w:numPr>
              <w:spacing w:after="0" w:line="240" w:lineRule="auto"/>
              <w:ind w:left="167" w:hanging="167"/>
              <w:jc w:val="both"/>
              <w:rPr>
                <w:rFonts w:ascii="Times New Roman" w:hAnsi="Times New Roman"/>
                <w:sz w:val="28"/>
                <w:szCs w:val="28"/>
                <w:lang w:val="kk-KZ" w:eastAsia="zh-CN"/>
              </w:rPr>
            </w:pPr>
            <w:r>
              <w:rPr>
                <w:rFonts w:ascii="Times New Roman" w:hAnsi="Times New Roman"/>
                <w:sz w:val="28"/>
                <w:szCs w:val="28"/>
                <w:lang w:val="kk-KZ" w:eastAsia="zh-CN"/>
              </w:rPr>
              <w:t>практика  бойынша есеп қорғау.</w:t>
            </w:r>
          </w:p>
          <w:p w14:paraId="7E4A1487">
            <w:pPr>
              <w:spacing w:after="0"/>
              <w:jc w:val="both"/>
              <w:rPr>
                <w:rFonts w:ascii="Times New Roman" w:hAnsi="Times New Roman"/>
                <w:sz w:val="24"/>
                <w:szCs w:val="24"/>
                <w:lang w:eastAsia="zh-CN"/>
              </w:rPr>
            </w:pPr>
            <w:r>
              <w:rPr>
                <w:rFonts w:ascii="Times New Roman" w:hAnsi="Times New Roman"/>
                <w:b/>
                <w:iCs/>
                <w:sz w:val="28"/>
                <w:szCs w:val="28"/>
                <w:lang w:eastAsia="zh-CN"/>
              </w:rPr>
              <w:t>Қорытынды</w:t>
            </w:r>
            <w:r>
              <w:rPr>
                <w:rFonts w:ascii="Times New Roman" w:hAnsi="Times New Roman"/>
                <w:b/>
                <w:iCs/>
                <w:sz w:val="28"/>
                <w:szCs w:val="28"/>
                <w:lang w:val="kk-KZ" w:eastAsia="zh-CN"/>
              </w:rPr>
              <w:t xml:space="preserve"> </w:t>
            </w:r>
            <w:r>
              <w:rPr>
                <w:rFonts w:ascii="Times New Roman" w:hAnsi="Times New Roman"/>
                <w:b/>
                <w:iCs/>
                <w:sz w:val="28"/>
                <w:szCs w:val="28"/>
                <w:lang w:eastAsia="zh-CN"/>
              </w:rPr>
              <w:t>мемлекеттік</w:t>
            </w:r>
            <w:r>
              <w:rPr>
                <w:rFonts w:ascii="Times New Roman" w:hAnsi="Times New Roman"/>
                <w:b/>
                <w:iCs/>
                <w:sz w:val="28"/>
                <w:szCs w:val="28"/>
                <w:lang w:val="kk-KZ" w:eastAsia="zh-CN"/>
              </w:rPr>
              <w:t xml:space="preserve"> </w:t>
            </w:r>
            <w:r>
              <w:rPr>
                <w:rFonts w:ascii="Times New Roman" w:hAnsi="Times New Roman"/>
                <w:b/>
                <w:iCs/>
                <w:sz w:val="28"/>
                <w:szCs w:val="28"/>
                <w:lang w:eastAsia="zh-CN"/>
              </w:rPr>
              <w:t>аттеста</w:t>
            </w:r>
            <w:r>
              <w:rPr>
                <w:rFonts w:ascii="Times New Roman" w:hAnsi="Times New Roman"/>
                <w:b/>
                <w:iCs/>
                <w:sz w:val="28"/>
                <w:szCs w:val="28"/>
                <w:lang w:val="kk-KZ" w:eastAsia="zh-CN"/>
              </w:rPr>
              <w:t>циялау</w:t>
            </w:r>
            <w:r>
              <w:rPr>
                <w:rFonts w:ascii="Times New Roman" w:hAnsi="Times New Roman"/>
                <w:b/>
                <w:iCs/>
                <w:sz w:val="28"/>
                <w:szCs w:val="28"/>
                <w:lang w:eastAsia="zh-CN"/>
              </w:rPr>
              <w:t>.</w:t>
            </w:r>
          </w:p>
        </w:tc>
      </w:tr>
    </w:tbl>
    <w:p w14:paraId="33F95C7C">
      <w:pPr>
        <w:ind w:left="142"/>
        <w:jc w:val="center"/>
        <w:rPr>
          <w:rFonts w:ascii="Times New Roman" w:hAnsi="Times New Roman"/>
          <w:b/>
          <w:sz w:val="28"/>
          <w:szCs w:val="28"/>
          <w:lang w:val="kk-KZ"/>
        </w:rPr>
      </w:pPr>
    </w:p>
    <w:p w14:paraId="42DF1BFB">
      <w:pPr>
        <w:ind w:left="142"/>
        <w:jc w:val="center"/>
        <w:rPr>
          <w:rFonts w:ascii="Times New Roman" w:hAnsi="Times New Roman"/>
          <w:b/>
          <w:sz w:val="28"/>
          <w:szCs w:val="28"/>
          <w:lang w:val="kk-KZ"/>
        </w:rPr>
      </w:pPr>
    </w:p>
    <w:p w14:paraId="6EDF2622">
      <w:pPr>
        <w:ind w:left="142"/>
        <w:jc w:val="center"/>
        <w:rPr>
          <w:rFonts w:ascii="Times New Roman" w:hAnsi="Times New Roman"/>
          <w:b/>
          <w:sz w:val="28"/>
          <w:szCs w:val="28"/>
          <w:lang w:val="kk-KZ"/>
        </w:rPr>
      </w:pPr>
    </w:p>
    <w:p w14:paraId="0962A2C1">
      <w:pPr>
        <w:ind w:left="142"/>
        <w:jc w:val="center"/>
        <w:rPr>
          <w:rFonts w:ascii="Times New Roman" w:hAnsi="Times New Roman"/>
          <w:b/>
          <w:sz w:val="28"/>
          <w:szCs w:val="28"/>
          <w:lang w:val="kk-KZ"/>
        </w:rPr>
      </w:pPr>
    </w:p>
    <w:p w14:paraId="5C8CA0FD">
      <w:pPr>
        <w:ind w:left="142"/>
        <w:jc w:val="center"/>
        <w:rPr>
          <w:rFonts w:ascii="Times New Roman" w:hAnsi="Times New Roman"/>
          <w:b/>
          <w:sz w:val="28"/>
          <w:szCs w:val="28"/>
          <w:lang w:val="kk-KZ"/>
        </w:rPr>
      </w:pPr>
    </w:p>
    <w:p w14:paraId="17EC7BC0">
      <w:pPr>
        <w:ind w:left="142"/>
        <w:jc w:val="center"/>
        <w:rPr>
          <w:rFonts w:ascii="Times New Roman" w:hAnsi="Times New Roman"/>
          <w:b/>
          <w:sz w:val="28"/>
          <w:szCs w:val="28"/>
          <w:lang w:val="kk-KZ"/>
        </w:rPr>
      </w:pPr>
    </w:p>
    <w:p w14:paraId="0EF4D552">
      <w:pPr>
        <w:ind w:left="142"/>
        <w:jc w:val="center"/>
        <w:rPr>
          <w:rFonts w:ascii="Times New Roman" w:hAnsi="Times New Roman"/>
          <w:b/>
          <w:sz w:val="28"/>
          <w:szCs w:val="28"/>
          <w:lang w:val="kk-KZ"/>
        </w:rPr>
      </w:pPr>
    </w:p>
    <w:p w14:paraId="33321A4F">
      <w:pPr>
        <w:ind w:left="142"/>
        <w:jc w:val="center"/>
        <w:rPr>
          <w:rFonts w:ascii="Times New Roman" w:hAnsi="Times New Roman"/>
          <w:b/>
          <w:sz w:val="28"/>
          <w:szCs w:val="28"/>
          <w:lang w:val="kk-KZ"/>
        </w:rPr>
      </w:pPr>
    </w:p>
    <w:p w14:paraId="4BD48C35">
      <w:pPr>
        <w:ind w:left="142"/>
        <w:jc w:val="center"/>
        <w:rPr>
          <w:rFonts w:ascii="Times New Roman" w:hAnsi="Times New Roman"/>
          <w:b/>
          <w:sz w:val="28"/>
          <w:szCs w:val="28"/>
          <w:lang w:val="kk-KZ"/>
        </w:rPr>
      </w:pPr>
    </w:p>
    <w:p w14:paraId="7251846B">
      <w:pPr>
        <w:ind w:left="142"/>
        <w:jc w:val="center"/>
        <w:rPr>
          <w:rFonts w:ascii="Times New Roman" w:hAnsi="Times New Roman"/>
          <w:b/>
          <w:sz w:val="28"/>
          <w:szCs w:val="28"/>
          <w:lang w:val="kk-KZ"/>
        </w:rPr>
      </w:pPr>
    </w:p>
    <w:p w14:paraId="0D3D4CE4">
      <w:pPr>
        <w:ind w:left="142"/>
        <w:jc w:val="center"/>
        <w:rPr>
          <w:rFonts w:ascii="Times New Roman" w:hAnsi="Times New Roman"/>
          <w:b/>
          <w:sz w:val="28"/>
          <w:szCs w:val="28"/>
          <w:lang w:val="kk-KZ"/>
        </w:rPr>
      </w:pPr>
    </w:p>
    <w:p w14:paraId="7C185191">
      <w:pPr>
        <w:ind w:left="142"/>
        <w:jc w:val="center"/>
        <w:rPr>
          <w:rFonts w:ascii="Times New Roman" w:hAnsi="Times New Roman"/>
          <w:b/>
          <w:sz w:val="28"/>
          <w:szCs w:val="28"/>
          <w:lang w:val="kk-KZ"/>
        </w:rPr>
      </w:pPr>
    </w:p>
    <w:p w14:paraId="10DFEFA5">
      <w:pPr>
        <w:ind w:left="142"/>
        <w:jc w:val="center"/>
        <w:rPr>
          <w:rFonts w:ascii="Times New Roman" w:hAnsi="Times New Roman"/>
          <w:b/>
          <w:sz w:val="28"/>
          <w:szCs w:val="28"/>
          <w:lang w:val="kk-KZ"/>
        </w:rPr>
      </w:pPr>
    </w:p>
    <w:p w14:paraId="6CCCEEA1">
      <w:pPr>
        <w:ind w:left="142"/>
        <w:jc w:val="center"/>
        <w:rPr>
          <w:rFonts w:ascii="Times New Roman" w:hAnsi="Times New Roman"/>
          <w:b/>
          <w:sz w:val="28"/>
          <w:szCs w:val="28"/>
          <w:lang w:val="kk-KZ"/>
        </w:rPr>
      </w:pPr>
    </w:p>
    <w:p w14:paraId="6969B0CF">
      <w:pPr>
        <w:ind w:left="142"/>
        <w:jc w:val="center"/>
        <w:rPr>
          <w:rFonts w:ascii="Times New Roman" w:hAnsi="Times New Roman"/>
          <w:b/>
          <w:sz w:val="28"/>
          <w:szCs w:val="28"/>
          <w:lang w:val="kk-KZ"/>
        </w:rPr>
      </w:pPr>
    </w:p>
    <w:p w14:paraId="16596A55">
      <w:pPr>
        <w:ind w:left="142"/>
        <w:jc w:val="center"/>
        <w:rPr>
          <w:rFonts w:ascii="Times New Roman" w:hAnsi="Times New Roman"/>
          <w:b/>
          <w:sz w:val="28"/>
          <w:szCs w:val="28"/>
          <w:lang w:val="kk-KZ"/>
        </w:rPr>
      </w:pPr>
    </w:p>
    <w:p w14:paraId="5447E3B8">
      <w:pPr>
        <w:ind w:left="142"/>
        <w:jc w:val="center"/>
        <w:rPr>
          <w:rFonts w:ascii="Times New Roman" w:hAnsi="Times New Roman"/>
          <w:b/>
          <w:sz w:val="28"/>
          <w:szCs w:val="28"/>
          <w:lang w:val="kk-KZ"/>
        </w:rPr>
      </w:pPr>
    </w:p>
    <w:p w14:paraId="4ED46FCD">
      <w:pPr>
        <w:ind w:left="142"/>
        <w:jc w:val="center"/>
        <w:rPr>
          <w:rFonts w:ascii="Times New Roman" w:hAnsi="Times New Roman"/>
          <w:b/>
          <w:sz w:val="28"/>
          <w:szCs w:val="28"/>
          <w:lang w:val="kk-KZ"/>
        </w:rPr>
      </w:pPr>
    </w:p>
    <w:p w14:paraId="00DE5A97">
      <w:pPr>
        <w:ind w:left="142"/>
        <w:jc w:val="center"/>
        <w:rPr>
          <w:rFonts w:ascii="Times New Roman" w:hAnsi="Times New Roman"/>
          <w:b/>
          <w:sz w:val="28"/>
          <w:szCs w:val="28"/>
          <w:lang w:val="kk-KZ"/>
        </w:rPr>
      </w:pPr>
    </w:p>
    <w:p w14:paraId="08BA8E2B">
      <w:pPr>
        <w:ind w:left="142"/>
        <w:jc w:val="center"/>
        <w:rPr>
          <w:rFonts w:ascii="Times New Roman" w:hAnsi="Times New Roman"/>
          <w:b/>
          <w:sz w:val="28"/>
          <w:szCs w:val="28"/>
          <w:lang w:val="kk-KZ"/>
        </w:rPr>
      </w:pPr>
    </w:p>
    <w:p w14:paraId="64682B34">
      <w:pPr>
        <w:ind w:left="142"/>
        <w:jc w:val="center"/>
        <w:rPr>
          <w:rFonts w:ascii="Times New Roman" w:hAnsi="Times New Roman"/>
          <w:b/>
          <w:sz w:val="28"/>
          <w:szCs w:val="28"/>
          <w:lang w:val="kk-KZ"/>
        </w:rPr>
      </w:pPr>
    </w:p>
    <w:p w14:paraId="029449DC">
      <w:pPr>
        <w:ind w:left="142"/>
        <w:jc w:val="center"/>
        <w:rPr>
          <w:rFonts w:ascii="Times New Roman" w:hAnsi="Times New Roman"/>
          <w:b/>
          <w:sz w:val="28"/>
          <w:szCs w:val="28"/>
          <w:lang w:val="kk-KZ"/>
        </w:rPr>
      </w:pPr>
      <w:r>
        <w:rPr>
          <w:rFonts w:ascii="Times New Roman" w:hAnsi="Times New Roman"/>
          <w:b/>
          <w:sz w:val="28"/>
          <w:szCs w:val="28"/>
          <w:lang w:val="kk-KZ"/>
        </w:rPr>
        <w:t>7. БББ оқу-ресурстық қамтамасыз ету</w:t>
      </w:r>
    </w:p>
    <w:tbl>
      <w:tblPr>
        <w:tblStyle w:val="1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7534"/>
      </w:tblGrid>
      <w:tr w14:paraId="327A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0" w:hRule="atLeast"/>
        </w:trPr>
        <w:tc>
          <w:tcPr>
            <w:tcW w:w="2694" w:type="dxa"/>
          </w:tcPr>
          <w:p w14:paraId="20A3C67D">
            <w:pPr>
              <w:spacing w:after="0" w:line="240" w:lineRule="auto"/>
              <w:jc w:val="center"/>
              <w:rPr>
                <w:rFonts w:ascii="Times New Roman" w:hAnsi="Times New Roman" w:cs="Times New Roman" w:eastAsiaTheme="minorHAnsi"/>
                <w:b/>
                <w:sz w:val="24"/>
                <w:szCs w:val="24"/>
                <w:lang w:val="kk-KZ" w:eastAsia="en-US"/>
              </w:rPr>
            </w:pPr>
            <w:r>
              <w:rPr>
                <w:rFonts w:ascii="Times New Roman" w:hAnsi="Times New Roman" w:cs="Times New Roman" w:eastAsiaTheme="minorHAnsi"/>
                <w:b/>
                <w:sz w:val="24"/>
                <w:szCs w:val="24"/>
                <w:lang w:val="kk-KZ" w:eastAsia="en-US"/>
              </w:rPr>
              <w:t xml:space="preserve">Ақпараттық ресурстық орталық </w:t>
            </w:r>
          </w:p>
          <w:p w14:paraId="22F9FFF4">
            <w:pPr>
              <w:tabs>
                <w:tab w:val="left" w:pos="427"/>
              </w:tabs>
              <w:spacing w:before="200" w:after="0" w:line="240" w:lineRule="auto"/>
              <w:ind w:right="-1"/>
              <w:jc w:val="both"/>
              <w:rPr>
                <w:rFonts w:ascii="Times New Roman" w:hAnsi="Times New Roman" w:cs="Times New Roman" w:eastAsiaTheme="minorHAnsi"/>
                <w:b/>
                <w:bCs/>
                <w:sz w:val="24"/>
                <w:szCs w:val="24"/>
                <w:lang w:val="kk-KZ" w:eastAsia="zh-CN"/>
              </w:rPr>
            </w:pPr>
          </w:p>
        </w:tc>
        <w:tc>
          <w:tcPr>
            <w:tcW w:w="11027" w:type="dxa"/>
          </w:tcPr>
          <w:p w14:paraId="4D2BACAA">
            <w:pPr>
              <w:pStyle w:val="16"/>
              <w:spacing w:before="0" w:beforeAutospacing="0" w:after="0" w:afterAutospacing="0" w:line="276" w:lineRule="auto"/>
              <w:ind w:firstLine="567"/>
              <w:jc w:val="both"/>
              <w:rPr>
                <w:lang w:val="kk-KZ" w:eastAsia="en-US"/>
              </w:rPr>
            </w:pPr>
            <w:r>
              <w:rPr>
                <w:color w:val="000000"/>
                <w:lang w:val="kk-KZ" w:eastAsia="en-US"/>
              </w:rPr>
              <w:t xml:space="preserve">Ақпараттық білім беру орталығының құрамына 6 абонемент, 16 оқу залы, 2 электрондық ресурстық орталық (ЭРЦ) енеді. </w:t>
            </w:r>
            <w:r>
              <w:rPr>
                <w:iCs/>
                <w:color w:val="000000"/>
                <w:spacing w:val="-2"/>
                <w:lang w:val="kk-KZ" w:eastAsia="en-US"/>
              </w:rPr>
              <w:t xml:space="preserve">АББО желілік инфрақұрылымының негізін Интернет жүйесіне қосылған  180компьютер, </w:t>
            </w:r>
            <w:r>
              <w:rPr>
                <w:iCs/>
                <w:spacing w:val="-2"/>
                <w:lang w:val="kk-KZ" w:eastAsia="en-US"/>
              </w:rPr>
              <w:t xml:space="preserve">110 автоматтандырылған жұмыс орны, 6 интерактивті тақта, 2 видеодвойка, 1 видеоконференция байланыс жүйесі, А-4 форматты 3 сканер, </w:t>
            </w:r>
            <w:r>
              <w:rPr>
                <w:lang w:val="kk-KZ" w:eastAsia="en-US"/>
              </w:rPr>
              <w:t>АКАЖ «ИРБИС-64» (6 модулді базалық комплектілі) MS Windows бағдарламалық қамтамасыз етілген автономды сервер құрайды.</w:t>
            </w:r>
          </w:p>
          <w:p w14:paraId="2886C02A">
            <w:pPr>
              <w:pStyle w:val="16"/>
              <w:spacing w:before="0" w:beforeAutospacing="0" w:after="0" w:afterAutospacing="0" w:line="276" w:lineRule="auto"/>
              <w:ind w:firstLine="709"/>
              <w:jc w:val="both"/>
              <w:rPr>
                <w:lang w:val="kk-KZ" w:eastAsia="en-US"/>
              </w:rPr>
            </w:pPr>
            <w:r>
              <w:rPr>
                <w:lang w:val="kk-KZ" w:eastAsia="en-US"/>
              </w:rPr>
              <w:t xml:space="preserve">Кітапхана қоры аптасына 7 күн 24 сағат бойы on-line режимде </w:t>
            </w:r>
            <w:r>
              <w:fldChar w:fldCharType="begin"/>
            </w:r>
            <w:r>
              <w:instrText xml:space="preserve"> HYPERLINK "http://lib.ukgu.kz" </w:instrText>
            </w:r>
            <w:r>
              <w:fldChar w:fldCharType="separate"/>
            </w:r>
            <w:r>
              <w:rPr>
                <w:rStyle w:val="9"/>
                <w:lang w:val="kk-KZ" w:eastAsia="en-US"/>
              </w:rPr>
              <w:t>http://lib.ukgu.kz</w:t>
            </w:r>
            <w:r>
              <w:rPr>
                <w:rStyle w:val="9"/>
                <w:lang w:val="kk-KZ" w:eastAsia="en-US"/>
              </w:rPr>
              <w:fldChar w:fldCharType="end"/>
            </w:r>
            <w:r>
              <w:rPr>
                <w:lang w:val="kk-KZ" w:eastAsia="en-US"/>
              </w:rPr>
              <w:t xml:space="preserve"> сайтында пайдаланушыларға қолжетімді, электронды каталогта көрсетілген.</w:t>
            </w:r>
          </w:p>
          <w:p w14:paraId="0CAE05FC">
            <w:pPr>
              <w:spacing w:after="0" w:line="240" w:lineRule="auto"/>
              <w:ind w:firstLine="454"/>
              <w:jc w:val="both"/>
              <w:rPr>
                <w:rFonts w:ascii="Times New Roman" w:hAnsi="Times New Roman" w:cs="Times New Roman" w:eastAsiaTheme="minorHAnsi"/>
                <w:iCs/>
                <w:sz w:val="24"/>
                <w:szCs w:val="24"/>
                <w:lang w:val="kk-KZ" w:eastAsia="en-US"/>
              </w:rPr>
            </w:pPr>
            <w:r>
              <w:rPr>
                <w:rFonts w:ascii="Times New Roman" w:hAnsi="Times New Roman" w:cs="Times New Roman" w:eastAsiaTheme="minorHAnsi"/>
                <w:iCs/>
                <w:sz w:val="24"/>
                <w:szCs w:val="24"/>
                <w:lang w:val="kk-KZ" w:eastAsia="en-US"/>
              </w:rPr>
              <w:t xml:space="preserve">Өзіндік: </w:t>
            </w:r>
            <w:r>
              <w:rPr>
                <w:rFonts w:ascii="Times New Roman" w:hAnsi="Times New Roman" w:cs="Times New Roman" w:eastAsiaTheme="minorHAnsi"/>
                <w:sz w:val="24"/>
                <w:szCs w:val="24"/>
                <w:lang w:val="kk-KZ" w:eastAsia="en-US"/>
              </w:rPr>
              <w:t xml:space="preserve">«Almamater», «ОҚУ ғалымдарының еңбектері», «Электрондық мұрағат» </w:t>
            </w:r>
            <w:r>
              <w:rPr>
                <w:rFonts w:ascii="Times New Roman" w:hAnsi="Times New Roman" w:cs="Times New Roman" w:eastAsiaTheme="minorHAnsi"/>
                <w:iCs/>
                <w:sz w:val="24"/>
                <w:szCs w:val="24"/>
                <w:lang w:val="kk-KZ" w:eastAsia="en-US"/>
              </w:rPr>
              <w:t xml:space="preserve">тақырыптық деректер қоры жасалған. </w:t>
            </w:r>
            <w:r>
              <w:rPr>
                <w:rFonts w:ascii="Times New Roman" w:hAnsi="Times New Roman" w:cs="Times New Roman" w:eastAsiaTheme="minorHAnsi"/>
                <w:sz w:val="24"/>
                <w:szCs w:val="24"/>
                <w:lang w:val="kk-KZ" w:eastAsia="en-US"/>
              </w:rPr>
              <w:t xml:space="preserve">Онлайн  </w:t>
            </w:r>
            <w:r>
              <w:rPr>
                <w:rFonts w:ascii="Times New Roman" w:hAnsi="Times New Roman" w:cs="Times New Roman" w:eastAsiaTheme="minorHAnsi"/>
                <w:iCs/>
                <w:sz w:val="24"/>
                <w:szCs w:val="24"/>
                <w:lang w:val="kk-KZ" w:eastAsia="en-US"/>
              </w:rPr>
              <w:t xml:space="preserve">24/7 режимде </w:t>
            </w:r>
            <w:r>
              <w:fldChar w:fldCharType="begin"/>
            </w:r>
            <w:r>
              <w:instrText xml:space="preserve"> HYPERLINK "http://articles.ukgu.kz/ru/pps" </w:instrText>
            </w:r>
            <w:r>
              <w:fldChar w:fldCharType="separate"/>
            </w:r>
            <w:r>
              <w:rPr>
                <w:rStyle w:val="9"/>
                <w:rFonts w:ascii="Times New Roman" w:hAnsi="Times New Roman" w:cs="Times New Roman" w:eastAsiaTheme="minorHAnsi"/>
                <w:iCs/>
                <w:sz w:val="24"/>
                <w:szCs w:val="24"/>
                <w:lang w:val="kk-KZ" w:eastAsia="en-US"/>
              </w:rPr>
              <w:t>http://articles.ukgu.kz/ru/pps</w:t>
            </w:r>
            <w:r>
              <w:rPr>
                <w:rStyle w:val="9"/>
                <w:rFonts w:ascii="Times New Roman" w:hAnsi="Times New Roman" w:cs="Times New Roman" w:eastAsiaTheme="minorHAnsi"/>
                <w:iCs/>
                <w:sz w:val="24"/>
                <w:szCs w:val="24"/>
                <w:lang w:val="kk-KZ" w:eastAsia="en-US"/>
              </w:rPr>
              <w:fldChar w:fldCharType="end"/>
            </w:r>
            <w:r>
              <w:rPr>
                <w:rFonts w:ascii="Times New Roman" w:hAnsi="Times New Roman" w:cs="Times New Roman" w:eastAsiaTheme="minorHAnsi"/>
                <w:iCs/>
                <w:sz w:val="24"/>
                <w:szCs w:val="24"/>
                <w:lang w:val="kk-KZ" w:eastAsia="en-US"/>
              </w:rPr>
              <w:t xml:space="preserve"> сілтемесі арқылы кез келген құрылғыдан қолжетімді.</w:t>
            </w:r>
          </w:p>
          <w:p w14:paraId="7EB8553E">
            <w:pPr>
              <w:spacing w:after="0" w:line="240" w:lineRule="auto"/>
              <w:ind w:firstLine="454"/>
              <w:jc w:val="both"/>
              <w:rPr>
                <w:rFonts w:ascii="Times New Roman" w:hAnsi="Times New Roman" w:cs="Times New Roman" w:eastAsiaTheme="minorHAnsi"/>
                <w:iCs/>
                <w:sz w:val="24"/>
                <w:szCs w:val="24"/>
                <w:lang w:val="kk-KZ" w:eastAsia="en-US"/>
              </w:rPr>
            </w:pPr>
            <w:r>
              <w:rPr>
                <w:rFonts w:ascii="Times New Roman" w:hAnsi="Times New Roman" w:cs="Times New Roman" w:eastAsiaTheme="minorHAnsi"/>
                <w:sz w:val="24"/>
                <w:szCs w:val="24"/>
                <w:lang w:val="kk-KZ" w:eastAsia="en-US"/>
              </w:rPr>
              <w:t>Каталогтар электронды түрде өңделеді. ЭК 9 деректер қорынан тұрады: «Кітаптар», «Мақалалар», «Мерзімді басылымдар», «ОҚУ профессорлық-оқытушы құрамының еңбектері», «Сирек кездесетін кітаптар», «Электрондық қор», «ОҚУ баспада», «Оқырмандар» және «ОҚО».</w:t>
            </w:r>
          </w:p>
          <w:p w14:paraId="139EA0A2">
            <w:pPr>
              <w:spacing w:after="0" w:line="240" w:lineRule="auto"/>
              <w:ind w:firstLine="708"/>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 xml:space="preserve">АББО өз пайдаланушыларына электрондық ақпараттық ресурстарға қол жеткізудің 3 нұсқасын: каталогтар залындағы және АББО бөлімдерінің «Электронды каталог» терминалдарынан; факультеттер мен кафедралар үшін университеттің ақпараттық желісі; қашықтық режимде  кітапхананың </w:t>
            </w:r>
            <w:r>
              <w:fldChar w:fldCharType="begin"/>
            </w:r>
            <w:r>
              <w:instrText xml:space="preserve"> HYPERLINK "http://lib.ukgu.kz/" </w:instrText>
            </w:r>
            <w:r>
              <w:fldChar w:fldCharType="separate"/>
            </w:r>
            <w:r>
              <w:rPr>
                <w:rStyle w:val="9"/>
                <w:rFonts w:ascii="Times New Roman" w:hAnsi="Times New Roman" w:cs="Times New Roman" w:eastAsiaTheme="minorHAnsi"/>
                <w:sz w:val="24"/>
                <w:szCs w:val="24"/>
                <w:lang w:val="kk-KZ" w:eastAsia="en-US"/>
              </w:rPr>
              <w:t>http://lib.ukgu.kz/</w:t>
            </w:r>
            <w:r>
              <w:rPr>
                <w:rStyle w:val="9"/>
                <w:rFonts w:ascii="Times New Roman" w:hAnsi="Times New Roman" w:cs="Times New Roman" w:eastAsiaTheme="minorHAnsi"/>
                <w:sz w:val="24"/>
                <w:szCs w:val="24"/>
                <w:lang w:val="kk-KZ" w:eastAsia="en-US"/>
              </w:rPr>
              <w:fldChar w:fldCharType="end"/>
            </w:r>
            <w:r>
              <w:rPr>
                <w:rFonts w:ascii="Times New Roman" w:hAnsi="Times New Roman" w:cs="Times New Roman" w:eastAsiaTheme="minorHAnsi"/>
                <w:spacing w:val="-4"/>
                <w:sz w:val="24"/>
                <w:szCs w:val="24"/>
                <w:lang w:val="kk-KZ" w:eastAsia="en-US"/>
              </w:rPr>
              <w:t>web-</w:t>
            </w:r>
            <w:r>
              <w:rPr>
                <w:rFonts w:ascii="Times New Roman" w:hAnsi="Times New Roman" w:cs="Times New Roman" w:eastAsiaTheme="minorHAnsi"/>
                <w:sz w:val="24"/>
                <w:szCs w:val="24"/>
                <w:lang w:val="kk-KZ" w:eastAsia="en-US"/>
              </w:rPr>
              <w:t>сайты арқылы ұсынады.</w:t>
            </w:r>
          </w:p>
          <w:p w14:paraId="52012734">
            <w:pPr>
              <w:spacing w:after="0" w:line="240" w:lineRule="auto"/>
              <w:ind w:firstLine="454"/>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spacing w:val="-4"/>
                <w:sz w:val="24"/>
                <w:szCs w:val="24"/>
                <w:lang w:val="kk-KZ" w:eastAsia="en-US"/>
              </w:rPr>
              <w:t xml:space="preserve">Халықаралық және республикалық ресурстарға қолжетімді: </w:t>
            </w:r>
            <w:r>
              <w:rPr>
                <w:rFonts w:ascii="Times New Roman" w:hAnsi="Times New Roman" w:cs="Times New Roman" w:eastAsiaTheme="minorHAnsi"/>
                <w:sz w:val="24"/>
                <w:szCs w:val="24"/>
                <w:lang w:val="kk-KZ" w:eastAsia="en-US"/>
              </w:rPr>
              <w:t>«SprіngerLink», «Полпред», «Web of Science», «ЕВSСО», «Эпиграф»,ашық қолжетімді ғылыми журналдардың электронды нұсқалары, «Зан», «Республикалық жоғары оқу орындары аралық электронды кітапхана РМЭБ», «Әдебиет», Цифрлы кітапхана "Аknurpress", «Smart-kіtар», «Kitaр.кz» және т.б.</w:t>
            </w:r>
          </w:p>
          <w:p w14:paraId="0FC3A958">
            <w:pPr>
              <w:pStyle w:val="16"/>
              <w:spacing w:before="0" w:beforeAutospacing="0" w:after="0" w:afterAutospacing="0" w:line="276" w:lineRule="auto"/>
              <w:ind w:firstLine="709"/>
              <w:jc w:val="both"/>
              <w:rPr>
                <w:lang w:val="kk-KZ" w:eastAsia="en-US"/>
              </w:rPr>
            </w:pPr>
            <w:r>
              <w:rPr>
                <w:lang w:val="kk-KZ" w:eastAsia="en-US"/>
              </w:rPr>
              <w:t xml:space="preserve">АББО </w:t>
            </w:r>
            <w:r>
              <w:rPr>
                <w:i/>
                <w:lang w:val="kk-KZ" w:eastAsia="en-US"/>
              </w:rPr>
              <w:t>ерекше қажеттіліктері бар</w:t>
            </w:r>
            <w:r>
              <w:rPr>
                <w:lang w:val="kk-KZ" w:eastAsia="en-US"/>
              </w:rPr>
              <w:t xml:space="preserve"> және мүмкіндігі шектеулі студенттер үшін, кітапхана сайты нашар көретін пайдаланушылардың жұмысына бейімделген.</w:t>
            </w:r>
          </w:p>
        </w:tc>
      </w:tr>
      <w:tr w14:paraId="7D46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E10650D">
            <w:pPr>
              <w:tabs>
                <w:tab w:val="left" w:pos="427"/>
              </w:tabs>
              <w:spacing w:before="200" w:after="0" w:line="240" w:lineRule="auto"/>
              <w:ind w:right="-1"/>
              <w:jc w:val="both"/>
              <w:rPr>
                <w:rFonts w:ascii="Times New Roman" w:hAnsi="Times New Roman" w:cs="Times New Roman" w:eastAsiaTheme="minorHAnsi"/>
                <w:b/>
                <w:bCs/>
                <w:sz w:val="24"/>
                <w:szCs w:val="24"/>
                <w:lang w:eastAsia="zh-CN"/>
              </w:rPr>
            </w:pPr>
            <w:r>
              <w:rPr>
                <w:rFonts w:ascii="Times New Roman" w:hAnsi="Times New Roman" w:cs="Times New Roman" w:eastAsiaTheme="minorHAnsi"/>
                <w:b/>
                <w:bCs/>
                <w:sz w:val="24"/>
                <w:szCs w:val="24"/>
                <w:lang w:eastAsia="zh-CN"/>
              </w:rPr>
              <w:t>Материалды</w:t>
            </w:r>
            <w:r>
              <w:rPr>
                <w:rFonts w:ascii="Times New Roman" w:hAnsi="Times New Roman" w:cs="Times New Roman" w:eastAsiaTheme="minorHAnsi"/>
                <w:b/>
                <w:bCs/>
                <w:sz w:val="24"/>
                <w:szCs w:val="24"/>
                <w:lang w:val="kk-KZ" w:eastAsia="zh-CN"/>
              </w:rPr>
              <w:t>қ-</w:t>
            </w:r>
            <w:r>
              <w:rPr>
                <w:rFonts w:ascii="Times New Roman" w:hAnsi="Times New Roman" w:cs="Times New Roman" w:eastAsiaTheme="minorHAnsi"/>
                <w:b/>
                <w:bCs/>
                <w:sz w:val="24"/>
                <w:szCs w:val="24"/>
                <w:lang w:eastAsia="zh-CN"/>
              </w:rPr>
              <w:t>техникалық база</w:t>
            </w:r>
          </w:p>
        </w:tc>
        <w:tc>
          <w:tcPr>
            <w:tcW w:w="11027" w:type="dxa"/>
          </w:tcPr>
          <w:p w14:paraId="319B0BFC">
            <w:pPr>
              <w:keepNext/>
              <w:spacing w:after="0" w:line="240" w:lineRule="auto"/>
              <w:ind w:firstLine="567"/>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eastAsia="en-US"/>
              </w:rPr>
              <w:t>6В02310 - Филология: қазақ тілі мамандығының студенттері Тәжібаев көшесі, 2 мекен</w:t>
            </w:r>
            <w:r>
              <w:rPr>
                <w:rFonts w:ascii="Times New Roman" w:hAnsi="Times New Roman" w:cs="Times New Roman" w:eastAsiaTheme="minorHAnsi"/>
                <w:sz w:val="24"/>
                <w:szCs w:val="24"/>
                <w:lang w:val="kk-KZ" w:eastAsia="en-US"/>
              </w:rPr>
              <w:t>-</w:t>
            </w:r>
            <w:r>
              <w:rPr>
                <w:rFonts w:ascii="Times New Roman" w:hAnsi="Times New Roman" w:cs="Times New Roman" w:eastAsiaTheme="minorHAnsi"/>
                <w:sz w:val="24"/>
                <w:szCs w:val="24"/>
                <w:lang w:eastAsia="en-US"/>
              </w:rPr>
              <w:t xml:space="preserve">жайында орналасқан №8 оқу </w:t>
            </w:r>
            <w:r>
              <w:rPr>
                <w:rFonts w:ascii="Times New Roman" w:hAnsi="Times New Roman" w:cs="Times New Roman" w:eastAsiaTheme="minorHAnsi"/>
                <w:sz w:val="24"/>
                <w:szCs w:val="24"/>
                <w:lang w:val="kk-KZ" w:eastAsia="en-US"/>
              </w:rPr>
              <w:t>ғимарат</w:t>
            </w:r>
            <w:r>
              <w:rPr>
                <w:rFonts w:ascii="Times New Roman" w:hAnsi="Times New Roman" w:cs="Times New Roman" w:eastAsiaTheme="minorHAnsi"/>
                <w:sz w:val="24"/>
                <w:szCs w:val="24"/>
                <w:lang w:eastAsia="en-US"/>
              </w:rPr>
              <w:t xml:space="preserve">ында оқиды. </w:t>
            </w:r>
          </w:p>
          <w:p w14:paraId="5040BF6A">
            <w:pPr>
              <w:keepNext/>
              <w:spacing w:after="0" w:line="240" w:lineRule="auto"/>
              <w:ind w:firstLine="567"/>
              <w:jc w:val="both"/>
              <w:rPr>
                <w:rFonts w:ascii="Times New Roman" w:hAnsi="Times New Roman" w:cs="Times New Roman" w:eastAsiaTheme="minorHAnsi"/>
                <w:sz w:val="24"/>
                <w:szCs w:val="24"/>
                <w:lang w:val="kk-KZ" w:eastAsia="en-US"/>
              </w:rPr>
            </w:pPr>
            <w:r>
              <w:rPr>
                <w:rFonts w:ascii="Times New Roman" w:hAnsi="Times New Roman" w:cs="Times New Roman" w:eastAsiaTheme="minorHAnsi"/>
                <w:sz w:val="24"/>
                <w:szCs w:val="24"/>
                <w:lang w:val="kk-KZ" w:eastAsia="en-US"/>
              </w:rPr>
              <w:t>Оқу ғимаратының жалпы ауданы 9506,2 ш.м. құрайды, пайдалы алаң - 5627,2ш.м..</w:t>
            </w:r>
          </w:p>
          <w:p w14:paraId="52A455D3">
            <w:pPr>
              <w:keepNext/>
              <w:tabs>
                <w:tab w:val="left" w:pos="295"/>
              </w:tabs>
              <w:spacing w:after="0" w:line="240" w:lineRule="auto"/>
              <w:ind w:firstLine="318"/>
              <w:jc w:val="both"/>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Кафедраға тиесілі аудиториялар:</w:t>
            </w:r>
          </w:p>
          <w:p w14:paraId="10BF3FD2">
            <w:pPr>
              <w:keepNext/>
              <w:tabs>
                <w:tab w:val="left" w:pos="295"/>
              </w:tabs>
              <w:spacing w:after="0" w:line="240" w:lineRule="auto"/>
              <w:ind w:firstLine="318"/>
              <w:jc w:val="both"/>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-дәрістік аудиториялар - 2 (№318 – 49,00  ш. м., №301-124,70 ш. м.),</w:t>
            </w:r>
          </w:p>
          <w:p w14:paraId="372D8076">
            <w:pPr>
              <w:keepNext/>
              <w:tabs>
                <w:tab w:val="left" w:pos="295"/>
              </w:tabs>
              <w:spacing w:after="0" w:line="240" w:lineRule="auto"/>
              <w:ind w:firstLine="318"/>
              <w:jc w:val="both"/>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-практикалық және семинар сабақтарына арналған аудиториялар - 5 (№ 313 -15,48 ш. м., №314 – 33,32 ш. м., № 317-17,05 ш. м., № 321-14,68 ш. м., № 326 – 32,70 ш. м.),</w:t>
            </w:r>
          </w:p>
          <w:p w14:paraId="755A6A22">
            <w:pPr>
              <w:keepNext/>
              <w:tabs>
                <w:tab w:val="left" w:pos="295"/>
              </w:tabs>
              <w:spacing w:after="0" w:line="240" w:lineRule="auto"/>
              <w:ind w:firstLine="318"/>
              <w:jc w:val="both"/>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w:t>
            </w:r>
            <w:r>
              <w:rPr>
                <w:rFonts w:ascii="Times New Roman" w:hAnsi="Times New Roman" w:eastAsia="Calibri" w:cs="Times New Roman"/>
                <w:sz w:val="24"/>
                <w:szCs w:val="24"/>
                <w:lang w:eastAsia="en-US"/>
              </w:rPr>
              <w:t xml:space="preserve">мультимедиялық кабинет </w:t>
            </w:r>
            <w:r>
              <w:rPr>
                <w:rFonts w:ascii="Times New Roman" w:hAnsi="Times New Roman" w:eastAsia="Calibri" w:cs="Times New Roman"/>
                <w:sz w:val="24"/>
                <w:szCs w:val="24"/>
                <w:lang w:val="kk-KZ" w:eastAsia="en-US"/>
              </w:rPr>
              <w:t>1</w:t>
            </w: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val="kk-KZ" w:eastAsia="en-US"/>
              </w:rPr>
              <w:t>320</w:t>
            </w: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val="kk-KZ" w:eastAsia="en-US"/>
              </w:rPr>
              <w:t>48</w:t>
            </w:r>
            <w:r>
              <w:rPr>
                <w:rFonts w:ascii="Times New Roman" w:hAnsi="Times New Roman" w:eastAsia="Calibri" w:cs="Times New Roman"/>
                <w:sz w:val="24"/>
                <w:szCs w:val="24"/>
                <w:lang w:eastAsia="en-US"/>
              </w:rPr>
              <w:t>,</w:t>
            </w:r>
            <w:r>
              <w:rPr>
                <w:rFonts w:ascii="Times New Roman" w:hAnsi="Times New Roman" w:eastAsia="Calibri" w:cs="Times New Roman"/>
                <w:sz w:val="24"/>
                <w:szCs w:val="24"/>
                <w:lang w:val="kk-KZ" w:eastAsia="en-US"/>
              </w:rPr>
              <w:t>32</w:t>
            </w:r>
            <w:r>
              <w:rPr>
                <w:rFonts w:ascii="Times New Roman" w:hAnsi="Times New Roman" w:eastAsia="Calibri" w:cs="Times New Roman"/>
                <w:sz w:val="24"/>
                <w:szCs w:val="24"/>
                <w:lang w:eastAsia="en-US"/>
              </w:rPr>
              <w:t xml:space="preserve"> ш. м.),</w:t>
            </w:r>
          </w:p>
          <w:p w14:paraId="23992477">
            <w:pPr>
              <w:keepNext/>
              <w:spacing w:after="0" w:line="240" w:lineRule="auto"/>
              <w:jc w:val="both"/>
              <w:rPr>
                <w:rFonts w:ascii="Times New Roman" w:hAnsi="Times New Roman" w:cs="Times New Roman" w:eastAsiaTheme="minorHAnsi"/>
                <w:b/>
                <w:sz w:val="24"/>
                <w:szCs w:val="24"/>
                <w:shd w:val="clear" w:color="auto" w:fill="FFFFFF"/>
                <w:lang w:val="kk-KZ" w:eastAsia="en-US"/>
              </w:rPr>
            </w:pP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 xml:space="preserve">компьютерлік сыныптар - </w:t>
            </w:r>
            <w:r>
              <w:rPr>
                <w:rFonts w:ascii="Times New Roman" w:hAnsi="Times New Roman" w:eastAsia="Calibri" w:cs="Times New Roman"/>
                <w:sz w:val="24"/>
                <w:szCs w:val="24"/>
                <w:lang w:val="kk-KZ" w:eastAsia="en-US"/>
              </w:rPr>
              <w:t>1</w:t>
            </w: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val="kk-KZ" w:eastAsia="en-US"/>
              </w:rPr>
              <w:t>316</w:t>
            </w:r>
            <w:r>
              <w:rPr>
                <w:rFonts w:ascii="Times New Roman" w:hAnsi="Times New Roman" w:eastAsia="Calibri" w:cs="Times New Roman"/>
                <w:sz w:val="24"/>
                <w:szCs w:val="24"/>
                <w:lang w:eastAsia="en-US"/>
              </w:rPr>
              <w:t xml:space="preserve"> - </w:t>
            </w:r>
            <w:r>
              <w:rPr>
                <w:rFonts w:ascii="Times New Roman" w:hAnsi="Times New Roman" w:eastAsia="Calibri" w:cs="Times New Roman"/>
                <w:sz w:val="24"/>
                <w:szCs w:val="24"/>
                <w:lang w:val="kk-KZ" w:eastAsia="en-US"/>
              </w:rPr>
              <w:t>31</w:t>
            </w:r>
            <w:r>
              <w:rPr>
                <w:rFonts w:ascii="Times New Roman" w:hAnsi="Times New Roman" w:eastAsia="Calibri" w:cs="Times New Roman"/>
                <w:sz w:val="24"/>
                <w:szCs w:val="24"/>
                <w:lang w:eastAsia="en-US"/>
              </w:rPr>
              <w:t>,</w:t>
            </w:r>
            <w:r>
              <w:rPr>
                <w:rFonts w:ascii="Times New Roman" w:hAnsi="Times New Roman" w:eastAsia="Calibri" w:cs="Times New Roman"/>
                <w:sz w:val="24"/>
                <w:szCs w:val="24"/>
                <w:lang w:val="kk-KZ" w:eastAsia="en-US"/>
              </w:rPr>
              <w:t>07</w:t>
            </w:r>
            <w:r>
              <w:rPr>
                <w:rFonts w:ascii="Times New Roman" w:hAnsi="Times New Roman" w:eastAsia="Calibri" w:cs="Times New Roman"/>
                <w:sz w:val="24"/>
                <w:szCs w:val="24"/>
                <w:lang w:eastAsia="en-US"/>
              </w:rPr>
              <w:t xml:space="preserve"> ш.м.).</w:t>
            </w:r>
          </w:p>
        </w:tc>
      </w:tr>
    </w:tbl>
    <w:p w14:paraId="5358E31C">
      <w:pPr>
        <w:shd w:val="clear" w:color="auto" w:fill="FFFFFF" w:themeFill="background1"/>
        <w:spacing w:after="0" w:line="240" w:lineRule="auto"/>
        <w:ind w:left="0" w:leftChars="0" w:firstLine="0" w:firstLineChars="0"/>
        <w:rPr>
          <w:rFonts w:ascii="Times New Roman" w:hAnsi="Times New Roman" w:cs="Times New Roman"/>
          <w:sz w:val="28"/>
          <w:szCs w:val="28"/>
        </w:rPr>
      </w:pPr>
      <w:r>
        <w:rPr>
          <w:rFonts w:ascii="Times New Roman" w:hAnsi="Times New Roman" w:cs="Times New Roman"/>
          <w:sz w:val="28"/>
          <w:szCs w:val="28"/>
          <w:lang w:val="kk-KZ" w:eastAsia="ko-KR"/>
        </w:rPr>
        <w:drawing>
          <wp:inline distT="0" distB="0" distL="114300" distR="114300">
            <wp:extent cx="6159500" cy="9312910"/>
            <wp:effectExtent l="0" t="0" r="12700" b="2540"/>
            <wp:docPr id="4" name="Изображение 4" descr="WhatsApp Image 2025-10-24 at 16.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5-10-24 at 16.16.54"/>
                    <pic:cNvPicPr>
                      <a:picLocks noChangeAspect="1"/>
                    </pic:cNvPicPr>
                  </pic:nvPicPr>
                  <pic:blipFill>
                    <a:blip r:embed="rId9"/>
                    <a:stretch>
                      <a:fillRect/>
                    </a:stretch>
                  </pic:blipFill>
                  <pic:spPr>
                    <a:xfrm>
                      <a:off x="0" y="0"/>
                      <a:ext cx="6159500" cy="9312910"/>
                    </a:xfrm>
                    <a:prstGeom prst="rect">
                      <a:avLst/>
                    </a:prstGeom>
                  </pic:spPr>
                </pic:pic>
              </a:graphicData>
            </a:graphic>
          </wp:inline>
        </w:drawing>
      </w:r>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Bookman Old Style">
    <w:panose1 w:val="02050604050505020204"/>
    <w:charset w:val="CC"/>
    <w:family w:val="roman"/>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imesNewRomanPS-ItalicMT">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Consolas">
    <w:panose1 w:val="020B0609020204030204"/>
    <w:charset w:val="CC"/>
    <w:family w:val="modern"/>
    <w:pitch w:val="default"/>
    <w:sig w:usb0="E00006FF" w:usb1="0000FCFF" w:usb2="00000001" w:usb3="00000000" w:csb0="6000019F" w:csb1="DFD7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16663"/>
      <w:docPartObj>
        <w:docPartGallery w:val="AutoText"/>
      </w:docPartObj>
    </w:sdtPr>
    <w:sdtContent>
      <w:p w14:paraId="77279CF2">
        <w:pPr>
          <w:pStyle w:val="15"/>
          <w:jc w:val="center"/>
        </w:pPr>
        <w:r>
          <w:fldChar w:fldCharType="begin"/>
        </w:r>
        <w:r>
          <w:instrText xml:space="preserve"> PAGE   \* MERGEFORMAT </w:instrText>
        </w:r>
        <w:r>
          <w:fldChar w:fldCharType="separate"/>
        </w:r>
        <w:r>
          <w:t>14</w:t>
        </w:r>
        <w:r>
          <w:fldChar w:fldCharType="end"/>
        </w:r>
      </w:p>
    </w:sdtContent>
  </w:sdt>
  <w:p w14:paraId="704C5FD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8711E"/>
    <w:multiLevelType w:val="multilevel"/>
    <w:tmpl w:val="04E871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1190FBC"/>
    <w:multiLevelType w:val="multilevel"/>
    <w:tmpl w:val="11190F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BE7B1D"/>
    <w:multiLevelType w:val="multilevel"/>
    <w:tmpl w:val="2DBE7B1D"/>
    <w:lvl w:ilvl="0" w:tentative="0">
      <w:start w:val="3"/>
      <w:numFmt w:val="decimal"/>
      <w:lvlText w:val="%1."/>
      <w:lvlJc w:val="left"/>
      <w:pPr>
        <w:ind w:left="502" w:hanging="360"/>
      </w:pPr>
      <w:rPr>
        <w:rFonts w:hint="default" w:eastAsia="TimesNewRomanPS-ItalicM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3">
    <w:nsid w:val="5A3D19A2"/>
    <w:multiLevelType w:val="multilevel"/>
    <w:tmpl w:val="5A3D19A2"/>
    <w:lvl w:ilvl="0" w:tentative="0">
      <w:start w:val="1"/>
      <w:numFmt w:val="decimal"/>
      <w:lvlText w:val="%1."/>
      <w:lvlJc w:val="left"/>
      <w:pPr>
        <w:ind w:left="502" w:hanging="360"/>
      </w:pPr>
      <w:rPr>
        <w:rFonts w:hint="default" w:cs="Times New Roman"/>
        <w:sz w:val="28"/>
      </w:rPr>
    </w:lvl>
    <w:lvl w:ilvl="1" w:tentative="0">
      <w:start w:val="1"/>
      <w:numFmt w:val="decimal"/>
      <w:isLgl/>
      <w:lvlText w:val="%1.%2"/>
      <w:lvlJc w:val="left"/>
      <w:pPr>
        <w:ind w:left="284" w:hanging="360"/>
      </w:pPr>
      <w:rPr>
        <w:rFonts w:hint="default"/>
      </w:rPr>
    </w:lvl>
    <w:lvl w:ilvl="2" w:tentative="0">
      <w:start w:val="1"/>
      <w:numFmt w:val="decimal"/>
      <w:isLgl/>
      <w:lvlText w:val="%1.%2.%3"/>
      <w:lvlJc w:val="left"/>
      <w:pPr>
        <w:ind w:left="862" w:hanging="720"/>
      </w:pPr>
      <w:rPr>
        <w:rFonts w:hint="default"/>
      </w:rPr>
    </w:lvl>
    <w:lvl w:ilvl="3" w:tentative="0">
      <w:start w:val="1"/>
      <w:numFmt w:val="decimal"/>
      <w:isLgl/>
      <w:lvlText w:val="%1.%2.%3.%4"/>
      <w:lvlJc w:val="left"/>
      <w:pPr>
        <w:ind w:left="862" w:hanging="720"/>
      </w:pPr>
      <w:rPr>
        <w:rFonts w:hint="default"/>
      </w:rPr>
    </w:lvl>
    <w:lvl w:ilvl="4" w:tentative="0">
      <w:start w:val="1"/>
      <w:numFmt w:val="decimal"/>
      <w:isLgl/>
      <w:lvlText w:val="%1.%2.%3.%4.%5"/>
      <w:lvlJc w:val="left"/>
      <w:pPr>
        <w:ind w:left="1222" w:hanging="1080"/>
      </w:pPr>
      <w:rPr>
        <w:rFonts w:hint="default"/>
      </w:rPr>
    </w:lvl>
    <w:lvl w:ilvl="5" w:tentative="0">
      <w:start w:val="1"/>
      <w:numFmt w:val="decimal"/>
      <w:isLgl/>
      <w:lvlText w:val="%1.%2.%3.%4.%5.%6"/>
      <w:lvlJc w:val="left"/>
      <w:pPr>
        <w:ind w:left="1222" w:hanging="1080"/>
      </w:pPr>
      <w:rPr>
        <w:rFonts w:hint="default"/>
      </w:rPr>
    </w:lvl>
    <w:lvl w:ilvl="6" w:tentative="0">
      <w:start w:val="1"/>
      <w:numFmt w:val="decimal"/>
      <w:isLgl/>
      <w:lvlText w:val="%1.%2.%3.%4.%5.%6.%7"/>
      <w:lvlJc w:val="left"/>
      <w:pPr>
        <w:ind w:left="1582" w:hanging="1440"/>
      </w:pPr>
      <w:rPr>
        <w:rFonts w:hint="default"/>
      </w:rPr>
    </w:lvl>
    <w:lvl w:ilvl="7" w:tentative="0">
      <w:start w:val="1"/>
      <w:numFmt w:val="decimal"/>
      <w:isLgl/>
      <w:lvlText w:val="%1.%2.%3.%4.%5.%6.%7.%8"/>
      <w:lvlJc w:val="left"/>
      <w:pPr>
        <w:ind w:left="1582" w:hanging="1440"/>
      </w:pPr>
      <w:rPr>
        <w:rFonts w:hint="default"/>
      </w:rPr>
    </w:lvl>
    <w:lvl w:ilvl="8" w:tentative="0">
      <w:start w:val="1"/>
      <w:numFmt w:val="decimal"/>
      <w:isLgl/>
      <w:lvlText w:val="%1.%2.%3.%4.%5.%6.%7.%8.%9"/>
      <w:lvlJc w:val="left"/>
      <w:pPr>
        <w:ind w:left="1942" w:hanging="1800"/>
      </w:pPr>
      <w:rPr>
        <w:rFonts w:hint="default"/>
      </w:rPr>
    </w:lvl>
  </w:abstractNum>
  <w:abstractNum w:abstractNumId="4">
    <w:nsid w:val="5BFC0AA2"/>
    <w:multiLevelType w:val="multilevel"/>
    <w:tmpl w:val="5BFC0AA2"/>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12F5FA6"/>
    <w:multiLevelType w:val="multilevel"/>
    <w:tmpl w:val="712F5FA6"/>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cs="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cs="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cs="Courier New"/>
      </w:rPr>
    </w:lvl>
    <w:lvl w:ilvl="8" w:tentative="0">
      <w:start w:val="1"/>
      <w:numFmt w:val="bullet"/>
      <w:lvlText w:val=""/>
      <w:lvlJc w:val="left"/>
      <w:pPr>
        <w:ind w:left="6528" w:hanging="360"/>
      </w:pPr>
      <w:rPr>
        <w:rFonts w:hint="default" w:ascii="Wingdings" w:hAnsi="Wingdings"/>
      </w:rPr>
    </w:lvl>
  </w:abstractNum>
  <w:abstractNum w:abstractNumId="6">
    <w:nsid w:val="769F065A"/>
    <w:multiLevelType w:val="multilevel"/>
    <w:tmpl w:val="769F06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hideSpellingError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D732B"/>
    <w:rsid w:val="000010B5"/>
    <w:rsid w:val="000048BD"/>
    <w:rsid w:val="0000539B"/>
    <w:rsid w:val="000070F6"/>
    <w:rsid w:val="000104CF"/>
    <w:rsid w:val="00011C7D"/>
    <w:rsid w:val="00012095"/>
    <w:rsid w:val="00012341"/>
    <w:rsid w:val="00013086"/>
    <w:rsid w:val="0001344F"/>
    <w:rsid w:val="00014A32"/>
    <w:rsid w:val="0001572A"/>
    <w:rsid w:val="00017DFE"/>
    <w:rsid w:val="00022E8C"/>
    <w:rsid w:val="00026D04"/>
    <w:rsid w:val="000276BC"/>
    <w:rsid w:val="00027F1D"/>
    <w:rsid w:val="0003041B"/>
    <w:rsid w:val="00030AFB"/>
    <w:rsid w:val="0003311E"/>
    <w:rsid w:val="00033FA2"/>
    <w:rsid w:val="00034E6D"/>
    <w:rsid w:val="0003795D"/>
    <w:rsid w:val="0004059A"/>
    <w:rsid w:val="000473B2"/>
    <w:rsid w:val="000549EB"/>
    <w:rsid w:val="000566CA"/>
    <w:rsid w:val="00057639"/>
    <w:rsid w:val="00061739"/>
    <w:rsid w:val="0006684F"/>
    <w:rsid w:val="00066B78"/>
    <w:rsid w:val="0006722F"/>
    <w:rsid w:val="000700A7"/>
    <w:rsid w:val="00073748"/>
    <w:rsid w:val="00073951"/>
    <w:rsid w:val="000768A2"/>
    <w:rsid w:val="000846B2"/>
    <w:rsid w:val="000850EC"/>
    <w:rsid w:val="0008713D"/>
    <w:rsid w:val="00090F76"/>
    <w:rsid w:val="00092C1F"/>
    <w:rsid w:val="000940DB"/>
    <w:rsid w:val="000965C0"/>
    <w:rsid w:val="000977A0"/>
    <w:rsid w:val="00097B84"/>
    <w:rsid w:val="000A1085"/>
    <w:rsid w:val="000A2660"/>
    <w:rsid w:val="000A5796"/>
    <w:rsid w:val="000A6271"/>
    <w:rsid w:val="000A6989"/>
    <w:rsid w:val="000B1132"/>
    <w:rsid w:val="000B15A2"/>
    <w:rsid w:val="000B3906"/>
    <w:rsid w:val="000B4E01"/>
    <w:rsid w:val="000B7402"/>
    <w:rsid w:val="000C1421"/>
    <w:rsid w:val="000C5A06"/>
    <w:rsid w:val="000C7464"/>
    <w:rsid w:val="000D290A"/>
    <w:rsid w:val="000D41AA"/>
    <w:rsid w:val="000D4F6D"/>
    <w:rsid w:val="000D4FA5"/>
    <w:rsid w:val="000D5328"/>
    <w:rsid w:val="000E117D"/>
    <w:rsid w:val="000E2E32"/>
    <w:rsid w:val="000E5965"/>
    <w:rsid w:val="000E5B24"/>
    <w:rsid w:val="000E617F"/>
    <w:rsid w:val="000F0FC0"/>
    <w:rsid w:val="000F444F"/>
    <w:rsid w:val="000F4D0E"/>
    <w:rsid w:val="000F56D3"/>
    <w:rsid w:val="00100320"/>
    <w:rsid w:val="0011024C"/>
    <w:rsid w:val="00110E81"/>
    <w:rsid w:val="0011148D"/>
    <w:rsid w:val="00113549"/>
    <w:rsid w:val="0011376F"/>
    <w:rsid w:val="00117348"/>
    <w:rsid w:val="00122B0A"/>
    <w:rsid w:val="0012712C"/>
    <w:rsid w:val="00131995"/>
    <w:rsid w:val="00132280"/>
    <w:rsid w:val="0013398A"/>
    <w:rsid w:val="001339B4"/>
    <w:rsid w:val="00136D2B"/>
    <w:rsid w:val="001372EC"/>
    <w:rsid w:val="00140924"/>
    <w:rsid w:val="00140E13"/>
    <w:rsid w:val="001423E5"/>
    <w:rsid w:val="001425E4"/>
    <w:rsid w:val="001431BD"/>
    <w:rsid w:val="00143A52"/>
    <w:rsid w:val="001454BD"/>
    <w:rsid w:val="001468E6"/>
    <w:rsid w:val="0014726B"/>
    <w:rsid w:val="00151D5D"/>
    <w:rsid w:val="00152E56"/>
    <w:rsid w:val="00154188"/>
    <w:rsid w:val="001555AD"/>
    <w:rsid w:val="001563F5"/>
    <w:rsid w:val="00162528"/>
    <w:rsid w:val="0016434C"/>
    <w:rsid w:val="001648BC"/>
    <w:rsid w:val="001673FD"/>
    <w:rsid w:val="0017176E"/>
    <w:rsid w:val="00172639"/>
    <w:rsid w:val="001748B0"/>
    <w:rsid w:val="00174CE0"/>
    <w:rsid w:val="00174EA2"/>
    <w:rsid w:val="00181E42"/>
    <w:rsid w:val="00183514"/>
    <w:rsid w:val="00183BBC"/>
    <w:rsid w:val="0018456A"/>
    <w:rsid w:val="001864A2"/>
    <w:rsid w:val="00190A56"/>
    <w:rsid w:val="001912BD"/>
    <w:rsid w:val="0019225E"/>
    <w:rsid w:val="00192C33"/>
    <w:rsid w:val="00194F44"/>
    <w:rsid w:val="0019528F"/>
    <w:rsid w:val="001956A2"/>
    <w:rsid w:val="00195DB5"/>
    <w:rsid w:val="001973BC"/>
    <w:rsid w:val="001A1CB4"/>
    <w:rsid w:val="001B0840"/>
    <w:rsid w:val="001B14CB"/>
    <w:rsid w:val="001B3628"/>
    <w:rsid w:val="001B653A"/>
    <w:rsid w:val="001B6C91"/>
    <w:rsid w:val="001C0CFC"/>
    <w:rsid w:val="001C1204"/>
    <w:rsid w:val="001C1DA0"/>
    <w:rsid w:val="001C280E"/>
    <w:rsid w:val="001C2C0F"/>
    <w:rsid w:val="001C691D"/>
    <w:rsid w:val="001C6A7F"/>
    <w:rsid w:val="001D0643"/>
    <w:rsid w:val="001D196D"/>
    <w:rsid w:val="001D2125"/>
    <w:rsid w:val="001D27CE"/>
    <w:rsid w:val="001D3DBD"/>
    <w:rsid w:val="001D440A"/>
    <w:rsid w:val="001D45DD"/>
    <w:rsid w:val="001D732B"/>
    <w:rsid w:val="001E0379"/>
    <w:rsid w:val="001E1684"/>
    <w:rsid w:val="001E4929"/>
    <w:rsid w:val="001E5795"/>
    <w:rsid w:val="001F04FB"/>
    <w:rsid w:val="001F07D6"/>
    <w:rsid w:val="001F118E"/>
    <w:rsid w:val="001F45C9"/>
    <w:rsid w:val="001F5536"/>
    <w:rsid w:val="001F760C"/>
    <w:rsid w:val="001F7DB5"/>
    <w:rsid w:val="002056D1"/>
    <w:rsid w:val="00211A63"/>
    <w:rsid w:val="00212A68"/>
    <w:rsid w:val="00213C4C"/>
    <w:rsid w:val="00215826"/>
    <w:rsid w:val="00215C65"/>
    <w:rsid w:val="0022177F"/>
    <w:rsid w:val="002245A7"/>
    <w:rsid w:val="00224BA9"/>
    <w:rsid w:val="00224BC1"/>
    <w:rsid w:val="00225387"/>
    <w:rsid w:val="0022551C"/>
    <w:rsid w:val="002277B9"/>
    <w:rsid w:val="002339BE"/>
    <w:rsid w:val="0023462E"/>
    <w:rsid w:val="002368CB"/>
    <w:rsid w:val="00236EDD"/>
    <w:rsid w:val="00237F04"/>
    <w:rsid w:val="00241622"/>
    <w:rsid w:val="002441F8"/>
    <w:rsid w:val="002458CC"/>
    <w:rsid w:val="00245B09"/>
    <w:rsid w:val="002461C1"/>
    <w:rsid w:val="0024788F"/>
    <w:rsid w:val="0025090F"/>
    <w:rsid w:val="0025164E"/>
    <w:rsid w:val="002517CE"/>
    <w:rsid w:val="0025441A"/>
    <w:rsid w:val="00255922"/>
    <w:rsid w:val="002620D1"/>
    <w:rsid w:val="002622D2"/>
    <w:rsid w:val="00267109"/>
    <w:rsid w:val="00271385"/>
    <w:rsid w:val="00271549"/>
    <w:rsid w:val="00271A24"/>
    <w:rsid w:val="0027736A"/>
    <w:rsid w:val="00281DCA"/>
    <w:rsid w:val="0028438E"/>
    <w:rsid w:val="00284B37"/>
    <w:rsid w:val="00286851"/>
    <w:rsid w:val="00290945"/>
    <w:rsid w:val="002943AC"/>
    <w:rsid w:val="0029556E"/>
    <w:rsid w:val="002A0871"/>
    <w:rsid w:val="002A13B7"/>
    <w:rsid w:val="002A3050"/>
    <w:rsid w:val="002A31B2"/>
    <w:rsid w:val="002A3EC2"/>
    <w:rsid w:val="002A4D03"/>
    <w:rsid w:val="002A6941"/>
    <w:rsid w:val="002A6CB3"/>
    <w:rsid w:val="002B266F"/>
    <w:rsid w:val="002B4A5C"/>
    <w:rsid w:val="002B5CCA"/>
    <w:rsid w:val="002B6CF6"/>
    <w:rsid w:val="002B748B"/>
    <w:rsid w:val="002B756B"/>
    <w:rsid w:val="002B75CE"/>
    <w:rsid w:val="002B79B3"/>
    <w:rsid w:val="002C2E5C"/>
    <w:rsid w:val="002C62E8"/>
    <w:rsid w:val="002C6377"/>
    <w:rsid w:val="002D2DBE"/>
    <w:rsid w:val="002D328E"/>
    <w:rsid w:val="002D42B8"/>
    <w:rsid w:val="002D6A22"/>
    <w:rsid w:val="002E1AEE"/>
    <w:rsid w:val="002E69FE"/>
    <w:rsid w:val="002E76D1"/>
    <w:rsid w:val="002F0A2D"/>
    <w:rsid w:val="002F2C05"/>
    <w:rsid w:val="002F3E58"/>
    <w:rsid w:val="002F6409"/>
    <w:rsid w:val="002F7D66"/>
    <w:rsid w:val="00300509"/>
    <w:rsid w:val="003020AF"/>
    <w:rsid w:val="00302359"/>
    <w:rsid w:val="003049E8"/>
    <w:rsid w:val="00305435"/>
    <w:rsid w:val="00306765"/>
    <w:rsid w:val="00307D66"/>
    <w:rsid w:val="00310A4F"/>
    <w:rsid w:val="003110BA"/>
    <w:rsid w:val="00317458"/>
    <w:rsid w:val="00320015"/>
    <w:rsid w:val="003208AC"/>
    <w:rsid w:val="00320D2E"/>
    <w:rsid w:val="00324B5E"/>
    <w:rsid w:val="00325ED0"/>
    <w:rsid w:val="00330D1F"/>
    <w:rsid w:val="00331935"/>
    <w:rsid w:val="0033411A"/>
    <w:rsid w:val="003350A9"/>
    <w:rsid w:val="00336359"/>
    <w:rsid w:val="00342514"/>
    <w:rsid w:val="00343087"/>
    <w:rsid w:val="00344DE6"/>
    <w:rsid w:val="00345459"/>
    <w:rsid w:val="003479D6"/>
    <w:rsid w:val="00351C1F"/>
    <w:rsid w:val="00351E6E"/>
    <w:rsid w:val="00352AB2"/>
    <w:rsid w:val="0035381D"/>
    <w:rsid w:val="00357B49"/>
    <w:rsid w:val="00357F0F"/>
    <w:rsid w:val="00361E57"/>
    <w:rsid w:val="0036212A"/>
    <w:rsid w:val="003627E2"/>
    <w:rsid w:val="0036371C"/>
    <w:rsid w:val="00364721"/>
    <w:rsid w:val="00365586"/>
    <w:rsid w:val="00370C2D"/>
    <w:rsid w:val="00370C74"/>
    <w:rsid w:val="00375C30"/>
    <w:rsid w:val="00375ECF"/>
    <w:rsid w:val="00380647"/>
    <w:rsid w:val="00381235"/>
    <w:rsid w:val="0038451C"/>
    <w:rsid w:val="00386248"/>
    <w:rsid w:val="00387DD8"/>
    <w:rsid w:val="00394932"/>
    <w:rsid w:val="00395524"/>
    <w:rsid w:val="00395ECA"/>
    <w:rsid w:val="003962C4"/>
    <w:rsid w:val="003A12F1"/>
    <w:rsid w:val="003A1EE4"/>
    <w:rsid w:val="003A2A1C"/>
    <w:rsid w:val="003A4336"/>
    <w:rsid w:val="003A6AB1"/>
    <w:rsid w:val="003B5CE4"/>
    <w:rsid w:val="003B5FB7"/>
    <w:rsid w:val="003B6B0F"/>
    <w:rsid w:val="003B73ED"/>
    <w:rsid w:val="003C26A6"/>
    <w:rsid w:val="003C3CE6"/>
    <w:rsid w:val="003C5251"/>
    <w:rsid w:val="003C6463"/>
    <w:rsid w:val="003C666F"/>
    <w:rsid w:val="003D1570"/>
    <w:rsid w:val="003D3BD9"/>
    <w:rsid w:val="003D543E"/>
    <w:rsid w:val="003D686B"/>
    <w:rsid w:val="003E091A"/>
    <w:rsid w:val="003E0C56"/>
    <w:rsid w:val="003E10A5"/>
    <w:rsid w:val="003E328E"/>
    <w:rsid w:val="003E4D70"/>
    <w:rsid w:val="003E5E3F"/>
    <w:rsid w:val="003E7053"/>
    <w:rsid w:val="003E71B2"/>
    <w:rsid w:val="003F048B"/>
    <w:rsid w:val="003F76EB"/>
    <w:rsid w:val="003F770C"/>
    <w:rsid w:val="0040101E"/>
    <w:rsid w:val="004027A5"/>
    <w:rsid w:val="00405C1B"/>
    <w:rsid w:val="0040613E"/>
    <w:rsid w:val="0040703A"/>
    <w:rsid w:val="004079A6"/>
    <w:rsid w:val="00410FF6"/>
    <w:rsid w:val="004120A2"/>
    <w:rsid w:val="0041529C"/>
    <w:rsid w:val="0041589A"/>
    <w:rsid w:val="004164FF"/>
    <w:rsid w:val="004216B7"/>
    <w:rsid w:val="00425377"/>
    <w:rsid w:val="004329A9"/>
    <w:rsid w:val="004362EF"/>
    <w:rsid w:val="0043723D"/>
    <w:rsid w:val="00437C4F"/>
    <w:rsid w:val="004458CA"/>
    <w:rsid w:val="00445C58"/>
    <w:rsid w:val="00446186"/>
    <w:rsid w:val="00446CB0"/>
    <w:rsid w:val="0045424D"/>
    <w:rsid w:val="0046193E"/>
    <w:rsid w:val="0046259E"/>
    <w:rsid w:val="00464D4C"/>
    <w:rsid w:val="004654FF"/>
    <w:rsid w:val="00465A9F"/>
    <w:rsid w:val="00466B69"/>
    <w:rsid w:val="00467866"/>
    <w:rsid w:val="00467B2E"/>
    <w:rsid w:val="00471804"/>
    <w:rsid w:val="004723FF"/>
    <w:rsid w:val="0047329F"/>
    <w:rsid w:val="004749BC"/>
    <w:rsid w:val="00475033"/>
    <w:rsid w:val="0048017D"/>
    <w:rsid w:val="004822CD"/>
    <w:rsid w:val="00482882"/>
    <w:rsid w:val="00486578"/>
    <w:rsid w:val="00490E9C"/>
    <w:rsid w:val="00491010"/>
    <w:rsid w:val="004936B2"/>
    <w:rsid w:val="00493DA0"/>
    <w:rsid w:val="004940E8"/>
    <w:rsid w:val="00494140"/>
    <w:rsid w:val="00494203"/>
    <w:rsid w:val="004954AF"/>
    <w:rsid w:val="00495A28"/>
    <w:rsid w:val="0049693F"/>
    <w:rsid w:val="00496CB0"/>
    <w:rsid w:val="004973CE"/>
    <w:rsid w:val="004A0F77"/>
    <w:rsid w:val="004A1C56"/>
    <w:rsid w:val="004A2060"/>
    <w:rsid w:val="004A2356"/>
    <w:rsid w:val="004A5A90"/>
    <w:rsid w:val="004A7242"/>
    <w:rsid w:val="004B37D2"/>
    <w:rsid w:val="004B3F84"/>
    <w:rsid w:val="004B74F0"/>
    <w:rsid w:val="004B75C8"/>
    <w:rsid w:val="004C0260"/>
    <w:rsid w:val="004C0BFF"/>
    <w:rsid w:val="004C2BAB"/>
    <w:rsid w:val="004C7B0E"/>
    <w:rsid w:val="004D0FB0"/>
    <w:rsid w:val="004D1157"/>
    <w:rsid w:val="004D133B"/>
    <w:rsid w:val="004D27BE"/>
    <w:rsid w:val="004D2969"/>
    <w:rsid w:val="004D3D95"/>
    <w:rsid w:val="004D6823"/>
    <w:rsid w:val="004D708F"/>
    <w:rsid w:val="004E0685"/>
    <w:rsid w:val="004E2DC7"/>
    <w:rsid w:val="004E3668"/>
    <w:rsid w:val="004E3F55"/>
    <w:rsid w:val="004E48C0"/>
    <w:rsid w:val="004E4F29"/>
    <w:rsid w:val="004E5F86"/>
    <w:rsid w:val="004E6717"/>
    <w:rsid w:val="004E7025"/>
    <w:rsid w:val="004E7033"/>
    <w:rsid w:val="004E70ED"/>
    <w:rsid w:val="004F0170"/>
    <w:rsid w:val="004F0B1A"/>
    <w:rsid w:val="004F5CF6"/>
    <w:rsid w:val="004F6B74"/>
    <w:rsid w:val="004F7130"/>
    <w:rsid w:val="004F7576"/>
    <w:rsid w:val="005039F6"/>
    <w:rsid w:val="005059B9"/>
    <w:rsid w:val="00511DC6"/>
    <w:rsid w:val="0051214A"/>
    <w:rsid w:val="0051217B"/>
    <w:rsid w:val="0051575E"/>
    <w:rsid w:val="00521258"/>
    <w:rsid w:val="0052367A"/>
    <w:rsid w:val="00530342"/>
    <w:rsid w:val="00530973"/>
    <w:rsid w:val="00530E3D"/>
    <w:rsid w:val="00532484"/>
    <w:rsid w:val="00532D39"/>
    <w:rsid w:val="00540B09"/>
    <w:rsid w:val="00541847"/>
    <w:rsid w:val="0054687D"/>
    <w:rsid w:val="0055036F"/>
    <w:rsid w:val="00553077"/>
    <w:rsid w:val="00554F81"/>
    <w:rsid w:val="00555A1C"/>
    <w:rsid w:val="00557E3D"/>
    <w:rsid w:val="005623C7"/>
    <w:rsid w:val="00562D50"/>
    <w:rsid w:val="00564829"/>
    <w:rsid w:val="00566036"/>
    <w:rsid w:val="0057229F"/>
    <w:rsid w:val="00572F13"/>
    <w:rsid w:val="005751A9"/>
    <w:rsid w:val="00576BC1"/>
    <w:rsid w:val="0057751A"/>
    <w:rsid w:val="00577960"/>
    <w:rsid w:val="00580D1D"/>
    <w:rsid w:val="00580D20"/>
    <w:rsid w:val="0058176F"/>
    <w:rsid w:val="00581D46"/>
    <w:rsid w:val="00581DAB"/>
    <w:rsid w:val="00582E48"/>
    <w:rsid w:val="005832AD"/>
    <w:rsid w:val="00583CBC"/>
    <w:rsid w:val="00584BE2"/>
    <w:rsid w:val="00592121"/>
    <w:rsid w:val="00593856"/>
    <w:rsid w:val="00595906"/>
    <w:rsid w:val="00595EAE"/>
    <w:rsid w:val="00595F31"/>
    <w:rsid w:val="0059711E"/>
    <w:rsid w:val="005978E3"/>
    <w:rsid w:val="00597BD2"/>
    <w:rsid w:val="005A177C"/>
    <w:rsid w:val="005A34FF"/>
    <w:rsid w:val="005A4876"/>
    <w:rsid w:val="005A642B"/>
    <w:rsid w:val="005A7CCA"/>
    <w:rsid w:val="005B07B5"/>
    <w:rsid w:val="005B4C64"/>
    <w:rsid w:val="005B5589"/>
    <w:rsid w:val="005B586A"/>
    <w:rsid w:val="005C0057"/>
    <w:rsid w:val="005C06E6"/>
    <w:rsid w:val="005C11BD"/>
    <w:rsid w:val="005C33C0"/>
    <w:rsid w:val="005C3520"/>
    <w:rsid w:val="005C411D"/>
    <w:rsid w:val="005C44FF"/>
    <w:rsid w:val="005C45BD"/>
    <w:rsid w:val="005C5FF1"/>
    <w:rsid w:val="005C6573"/>
    <w:rsid w:val="005C74BD"/>
    <w:rsid w:val="005D13C5"/>
    <w:rsid w:val="005D30DB"/>
    <w:rsid w:val="005D4D3F"/>
    <w:rsid w:val="005D4E34"/>
    <w:rsid w:val="005D73D8"/>
    <w:rsid w:val="005E259F"/>
    <w:rsid w:val="005E2606"/>
    <w:rsid w:val="005E297F"/>
    <w:rsid w:val="005E453B"/>
    <w:rsid w:val="005E5174"/>
    <w:rsid w:val="005E7D91"/>
    <w:rsid w:val="005F4705"/>
    <w:rsid w:val="005F71C2"/>
    <w:rsid w:val="005F7398"/>
    <w:rsid w:val="00600480"/>
    <w:rsid w:val="006004B6"/>
    <w:rsid w:val="00602D3C"/>
    <w:rsid w:val="00612820"/>
    <w:rsid w:val="00612884"/>
    <w:rsid w:val="00616442"/>
    <w:rsid w:val="006335AE"/>
    <w:rsid w:val="00634C55"/>
    <w:rsid w:val="00636957"/>
    <w:rsid w:val="00641299"/>
    <w:rsid w:val="00641741"/>
    <w:rsid w:val="0064227C"/>
    <w:rsid w:val="0064307D"/>
    <w:rsid w:val="00645B0D"/>
    <w:rsid w:val="00647577"/>
    <w:rsid w:val="00647819"/>
    <w:rsid w:val="0065099E"/>
    <w:rsid w:val="00653388"/>
    <w:rsid w:val="00654198"/>
    <w:rsid w:val="0065520B"/>
    <w:rsid w:val="006561EA"/>
    <w:rsid w:val="006563B0"/>
    <w:rsid w:val="0065761E"/>
    <w:rsid w:val="00662C9A"/>
    <w:rsid w:val="0066492E"/>
    <w:rsid w:val="006712F3"/>
    <w:rsid w:val="00672860"/>
    <w:rsid w:val="00672B4C"/>
    <w:rsid w:val="00674858"/>
    <w:rsid w:val="00676684"/>
    <w:rsid w:val="00680A34"/>
    <w:rsid w:val="00681A8F"/>
    <w:rsid w:val="0068411E"/>
    <w:rsid w:val="006848F1"/>
    <w:rsid w:val="00687084"/>
    <w:rsid w:val="00692370"/>
    <w:rsid w:val="006924C2"/>
    <w:rsid w:val="00692CD5"/>
    <w:rsid w:val="00696805"/>
    <w:rsid w:val="00696EBC"/>
    <w:rsid w:val="006A03FB"/>
    <w:rsid w:val="006A1C13"/>
    <w:rsid w:val="006A3238"/>
    <w:rsid w:val="006A4863"/>
    <w:rsid w:val="006A5B05"/>
    <w:rsid w:val="006A7A0B"/>
    <w:rsid w:val="006B20A3"/>
    <w:rsid w:val="006B4F77"/>
    <w:rsid w:val="006B50AD"/>
    <w:rsid w:val="006B55C1"/>
    <w:rsid w:val="006B5EC0"/>
    <w:rsid w:val="006B67D0"/>
    <w:rsid w:val="006B68BD"/>
    <w:rsid w:val="006B7ADF"/>
    <w:rsid w:val="006C0286"/>
    <w:rsid w:val="006C3F59"/>
    <w:rsid w:val="006C47BC"/>
    <w:rsid w:val="006C5576"/>
    <w:rsid w:val="006D0E65"/>
    <w:rsid w:val="006D1EEC"/>
    <w:rsid w:val="006D2881"/>
    <w:rsid w:val="006D28D8"/>
    <w:rsid w:val="006D5872"/>
    <w:rsid w:val="006E0CEC"/>
    <w:rsid w:val="006E13AE"/>
    <w:rsid w:val="006E14CA"/>
    <w:rsid w:val="006E311B"/>
    <w:rsid w:val="006E3853"/>
    <w:rsid w:val="006E38EA"/>
    <w:rsid w:val="006E55E9"/>
    <w:rsid w:val="006E628D"/>
    <w:rsid w:val="006E63D9"/>
    <w:rsid w:val="006E7915"/>
    <w:rsid w:val="006E7C2D"/>
    <w:rsid w:val="006F467B"/>
    <w:rsid w:val="006F53B2"/>
    <w:rsid w:val="006F7936"/>
    <w:rsid w:val="007000CB"/>
    <w:rsid w:val="00700BF4"/>
    <w:rsid w:val="007018B7"/>
    <w:rsid w:val="00701B05"/>
    <w:rsid w:val="00701D30"/>
    <w:rsid w:val="00704F9C"/>
    <w:rsid w:val="00706583"/>
    <w:rsid w:val="00706DF7"/>
    <w:rsid w:val="00707288"/>
    <w:rsid w:val="007078B4"/>
    <w:rsid w:val="007114A0"/>
    <w:rsid w:val="00712CEB"/>
    <w:rsid w:val="00713C33"/>
    <w:rsid w:val="00714085"/>
    <w:rsid w:val="0071506D"/>
    <w:rsid w:val="00715FC7"/>
    <w:rsid w:val="00726316"/>
    <w:rsid w:val="007302DF"/>
    <w:rsid w:val="00730804"/>
    <w:rsid w:val="00730BD4"/>
    <w:rsid w:val="00731C99"/>
    <w:rsid w:val="00732D0A"/>
    <w:rsid w:val="00735BCD"/>
    <w:rsid w:val="00741730"/>
    <w:rsid w:val="00742184"/>
    <w:rsid w:val="007422E7"/>
    <w:rsid w:val="00746BFC"/>
    <w:rsid w:val="00747023"/>
    <w:rsid w:val="007472B3"/>
    <w:rsid w:val="00751494"/>
    <w:rsid w:val="00754369"/>
    <w:rsid w:val="00755172"/>
    <w:rsid w:val="00756912"/>
    <w:rsid w:val="00756B41"/>
    <w:rsid w:val="00756F10"/>
    <w:rsid w:val="007575F7"/>
    <w:rsid w:val="007620E0"/>
    <w:rsid w:val="00771222"/>
    <w:rsid w:val="00771E81"/>
    <w:rsid w:val="0077296F"/>
    <w:rsid w:val="00773838"/>
    <w:rsid w:val="007740FE"/>
    <w:rsid w:val="007748C8"/>
    <w:rsid w:val="00776232"/>
    <w:rsid w:val="00777D30"/>
    <w:rsid w:val="0078142F"/>
    <w:rsid w:val="00784A27"/>
    <w:rsid w:val="00784BD1"/>
    <w:rsid w:val="007922B2"/>
    <w:rsid w:val="00792FF8"/>
    <w:rsid w:val="0079500C"/>
    <w:rsid w:val="00795018"/>
    <w:rsid w:val="007951D2"/>
    <w:rsid w:val="00796BA9"/>
    <w:rsid w:val="007979B6"/>
    <w:rsid w:val="007A2473"/>
    <w:rsid w:val="007A3614"/>
    <w:rsid w:val="007B0628"/>
    <w:rsid w:val="007B10D3"/>
    <w:rsid w:val="007B1F32"/>
    <w:rsid w:val="007B2E81"/>
    <w:rsid w:val="007B68FF"/>
    <w:rsid w:val="007B7658"/>
    <w:rsid w:val="007C4A29"/>
    <w:rsid w:val="007C5CDC"/>
    <w:rsid w:val="007D0B88"/>
    <w:rsid w:val="007D2827"/>
    <w:rsid w:val="007D2BE8"/>
    <w:rsid w:val="007D37D8"/>
    <w:rsid w:val="007D483C"/>
    <w:rsid w:val="007D581C"/>
    <w:rsid w:val="007D6099"/>
    <w:rsid w:val="007D7495"/>
    <w:rsid w:val="007E0536"/>
    <w:rsid w:val="007E0F87"/>
    <w:rsid w:val="007E1C5C"/>
    <w:rsid w:val="007E38AE"/>
    <w:rsid w:val="007E4AB2"/>
    <w:rsid w:val="007E7F71"/>
    <w:rsid w:val="007F03CB"/>
    <w:rsid w:val="007F0C1E"/>
    <w:rsid w:val="007F3D54"/>
    <w:rsid w:val="007F40C1"/>
    <w:rsid w:val="007F6FCC"/>
    <w:rsid w:val="008027D1"/>
    <w:rsid w:val="00803031"/>
    <w:rsid w:val="008041CD"/>
    <w:rsid w:val="00804C57"/>
    <w:rsid w:val="00804FBB"/>
    <w:rsid w:val="0080533C"/>
    <w:rsid w:val="0081004E"/>
    <w:rsid w:val="008104AA"/>
    <w:rsid w:val="008124DE"/>
    <w:rsid w:val="00816D2F"/>
    <w:rsid w:val="00817EA3"/>
    <w:rsid w:val="008204B7"/>
    <w:rsid w:val="008214D7"/>
    <w:rsid w:val="00827F65"/>
    <w:rsid w:val="0083126D"/>
    <w:rsid w:val="00834EEF"/>
    <w:rsid w:val="0083688C"/>
    <w:rsid w:val="00840EE9"/>
    <w:rsid w:val="00841FB6"/>
    <w:rsid w:val="00845C5A"/>
    <w:rsid w:val="00846D37"/>
    <w:rsid w:val="008476F4"/>
    <w:rsid w:val="00850891"/>
    <w:rsid w:val="008529AD"/>
    <w:rsid w:val="00854846"/>
    <w:rsid w:val="0085607D"/>
    <w:rsid w:val="0086276C"/>
    <w:rsid w:val="008647D7"/>
    <w:rsid w:val="00864B37"/>
    <w:rsid w:val="00864E9E"/>
    <w:rsid w:val="00865F23"/>
    <w:rsid w:val="00870745"/>
    <w:rsid w:val="00870FDF"/>
    <w:rsid w:val="008756FE"/>
    <w:rsid w:val="008766B6"/>
    <w:rsid w:val="00877A85"/>
    <w:rsid w:val="00877D49"/>
    <w:rsid w:val="00883B15"/>
    <w:rsid w:val="00887A34"/>
    <w:rsid w:val="00890A9E"/>
    <w:rsid w:val="00891C04"/>
    <w:rsid w:val="00892D33"/>
    <w:rsid w:val="00893D51"/>
    <w:rsid w:val="0089561F"/>
    <w:rsid w:val="0089723D"/>
    <w:rsid w:val="0089729D"/>
    <w:rsid w:val="008A01BF"/>
    <w:rsid w:val="008A01D2"/>
    <w:rsid w:val="008A0337"/>
    <w:rsid w:val="008A18B7"/>
    <w:rsid w:val="008A4A5E"/>
    <w:rsid w:val="008A61C3"/>
    <w:rsid w:val="008A789A"/>
    <w:rsid w:val="008B0BBA"/>
    <w:rsid w:val="008B1783"/>
    <w:rsid w:val="008B266D"/>
    <w:rsid w:val="008B2E16"/>
    <w:rsid w:val="008B5A92"/>
    <w:rsid w:val="008B7FF8"/>
    <w:rsid w:val="008C0BD6"/>
    <w:rsid w:val="008C161D"/>
    <w:rsid w:val="008C53D4"/>
    <w:rsid w:val="008C6E84"/>
    <w:rsid w:val="008C75B6"/>
    <w:rsid w:val="008C7C11"/>
    <w:rsid w:val="008D3DF3"/>
    <w:rsid w:val="008D6618"/>
    <w:rsid w:val="008D6A99"/>
    <w:rsid w:val="008D7120"/>
    <w:rsid w:val="008E0BEE"/>
    <w:rsid w:val="008E108C"/>
    <w:rsid w:val="008E1594"/>
    <w:rsid w:val="008E50E9"/>
    <w:rsid w:val="008E7854"/>
    <w:rsid w:val="008F1842"/>
    <w:rsid w:val="008F2743"/>
    <w:rsid w:val="008F2ECE"/>
    <w:rsid w:val="008F4E76"/>
    <w:rsid w:val="00901747"/>
    <w:rsid w:val="00903ADF"/>
    <w:rsid w:val="00903CD0"/>
    <w:rsid w:val="00903F19"/>
    <w:rsid w:val="0090578E"/>
    <w:rsid w:val="00906DE2"/>
    <w:rsid w:val="009123CB"/>
    <w:rsid w:val="0091269C"/>
    <w:rsid w:val="009153A3"/>
    <w:rsid w:val="00915A30"/>
    <w:rsid w:val="009173BF"/>
    <w:rsid w:val="00920481"/>
    <w:rsid w:val="009221D0"/>
    <w:rsid w:val="0092220C"/>
    <w:rsid w:val="0092290B"/>
    <w:rsid w:val="00922AE3"/>
    <w:rsid w:val="00923386"/>
    <w:rsid w:val="00923608"/>
    <w:rsid w:val="00923AE9"/>
    <w:rsid w:val="00924777"/>
    <w:rsid w:val="009267A7"/>
    <w:rsid w:val="00926CF1"/>
    <w:rsid w:val="0092778E"/>
    <w:rsid w:val="00936230"/>
    <w:rsid w:val="00937F00"/>
    <w:rsid w:val="00941B25"/>
    <w:rsid w:val="00941DEA"/>
    <w:rsid w:val="00945552"/>
    <w:rsid w:val="00946BE7"/>
    <w:rsid w:val="00956BE5"/>
    <w:rsid w:val="00963256"/>
    <w:rsid w:val="0096576F"/>
    <w:rsid w:val="00967DDA"/>
    <w:rsid w:val="00972797"/>
    <w:rsid w:val="00972AB2"/>
    <w:rsid w:val="00975A82"/>
    <w:rsid w:val="0097672C"/>
    <w:rsid w:val="0098340E"/>
    <w:rsid w:val="009856FC"/>
    <w:rsid w:val="00992DF6"/>
    <w:rsid w:val="0099478F"/>
    <w:rsid w:val="00995163"/>
    <w:rsid w:val="009956A2"/>
    <w:rsid w:val="00996872"/>
    <w:rsid w:val="009969BD"/>
    <w:rsid w:val="009A14BD"/>
    <w:rsid w:val="009A2018"/>
    <w:rsid w:val="009B0C63"/>
    <w:rsid w:val="009B305C"/>
    <w:rsid w:val="009B6CF7"/>
    <w:rsid w:val="009C0C25"/>
    <w:rsid w:val="009C36A6"/>
    <w:rsid w:val="009C5150"/>
    <w:rsid w:val="009C5EF9"/>
    <w:rsid w:val="009C647B"/>
    <w:rsid w:val="009C6788"/>
    <w:rsid w:val="009D0DB9"/>
    <w:rsid w:val="009D36BD"/>
    <w:rsid w:val="009D4ACD"/>
    <w:rsid w:val="009D6696"/>
    <w:rsid w:val="009D6A38"/>
    <w:rsid w:val="009D753F"/>
    <w:rsid w:val="009E2434"/>
    <w:rsid w:val="009E2641"/>
    <w:rsid w:val="009E66E6"/>
    <w:rsid w:val="009E74EF"/>
    <w:rsid w:val="009F0575"/>
    <w:rsid w:val="009F1157"/>
    <w:rsid w:val="009F1233"/>
    <w:rsid w:val="009F2707"/>
    <w:rsid w:val="009F39EB"/>
    <w:rsid w:val="009F4530"/>
    <w:rsid w:val="009F7790"/>
    <w:rsid w:val="009F793B"/>
    <w:rsid w:val="00A02415"/>
    <w:rsid w:val="00A038C7"/>
    <w:rsid w:val="00A03DE4"/>
    <w:rsid w:val="00A04A7B"/>
    <w:rsid w:val="00A10463"/>
    <w:rsid w:val="00A10E79"/>
    <w:rsid w:val="00A120C8"/>
    <w:rsid w:val="00A136BC"/>
    <w:rsid w:val="00A13D24"/>
    <w:rsid w:val="00A160E3"/>
    <w:rsid w:val="00A20641"/>
    <w:rsid w:val="00A21771"/>
    <w:rsid w:val="00A30FBA"/>
    <w:rsid w:val="00A31821"/>
    <w:rsid w:val="00A32711"/>
    <w:rsid w:val="00A33858"/>
    <w:rsid w:val="00A4060A"/>
    <w:rsid w:val="00A4124E"/>
    <w:rsid w:val="00A4149C"/>
    <w:rsid w:val="00A4154D"/>
    <w:rsid w:val="00A47161"/>
    <w:rsid w:val="00A50925"/>
    <w:rsid w:val="00A51BBC"/>
    <w:rsid w:val="00A523E6"/>
    <w:rsid w:val="00A52558"/>
    <w:rsid w:val="00A52A9A"/>
    <w:rsid w:val="00A55573"/>
    <w:rsid w:val="00A55654"/>
    <w:rsid w:val="00A55FBA"/>
    <w:rsid w:val="00A57768"/>
    <w:rsid w:val="00A604D0"/>
    <w:rsid w:val="00A60EEE"/>
    <w:rsid w:val="00A626BF"/>
    <w:rsid w:val="00A62EE3"/>
    <w:rsid w:val="00A6411A"/>
    <w:rsid w:val="00A67CE4"/>
    <w:rsid w:val="00A70129"/>
    <w:rsid w:val="00A729C6"/>
    <w:rsid w:val="00A75434"/>
    <w:rsid w:val="00A7769C"/>
    <w:rsid w:val="00A8049F"/>
    <w:rsid w:val="00A866B6"/>
    <w:rsid w:val="00A90414"/>
    <w:rsid w:val="00A94519"/>
    <w:rsid w:val="00A95208"/>
    <w:rsid w:val="00A958CC"/>
    <w:rsid w:val="00AA2084"/>
    <w:rsid w:val="00AA354A"/>
    <w:rsid w:val="00AA49AE"/>
    <w:rsid w:val="00AA53D9"/>
    <w:rsid w:val="00AA6EA1"/>
    <w:rsid w:val="00AB0B45"/>
    <w:rsid w:val="00AB1C38"/>
    <w:rsid w:val="00AB2C0F"/>
    <w:rsid w:val="00AB4693"/>
    <w:rsid w:val="00AC16B7"/>
    <w:rsid w:val="00AC7376"/>
    <w:rsid w:val="00AD03CE"/>
    <w:rsid w:val="00AD2DD5"/>
    <w:rsid w:val="00AD2E0B"/>
    <w:rsid w:val="00AD613F"/>
    <w:rsid w:val="00AE02F7"/>
    <w:rsid w:val="00AE0B98"/>
    <w:rsid w:val="00AE0FD2"/>
    <w:rsid w:val="00AE1362"/>
    <w:rsid w:val="00AE5AED"/>
    <w:rsid w:val="00AE5F42"/>
    <w:rsid w:val="00AE6ECC"/>
    <w:rsid w:val="00AF018E"/>
    <w:rsid w:val="00AF06E8"/>
    <w:rsid w:val="00AF0E5C"/>
    <w:rsid w:val="00AF29AE"/>
    <w:rsid w:val="00AF66DE"/>
    <w:rsid w:val="00B00A72"/>
    <w:rsid w:val="00B029C3"/>
    <w:rsid w:val="00B02CDD"/>
    <w:rsid w:val="00B032B9"/>
    <w:rsid w:val="00B040CF"/>
    <w:rsid w:val="00B0501A"/>
    <w:rsid w:val="00B05AF7"/>
    <w:rsid w:val="00B06DD7"/>
    <w:rsid w:val="00B07D43"/>
    <w:rsid w:val="00B10435"/>
    <w:rsid w:val="00B111E8"/>
    <w:rsid w:val="00B12978"/>
    <w:rsid w:val="00B1398B"/>
    <w:rsid w:val="00B13C8D"/>
    <w:rsid w:val="00B1768D"/>
    <w:rsid w:val="00B21952"/>
    <w:rsid w:val="00B21A04"/>
    <w:rsid w:val="00B22CDD"/>
    <w:rsid w:val="00B269E8"/>
    <w:rsid w:val="00B30A37"/>
    <w:rsid w:val="00B30B0C"/>
    <w:rsid w:val="00B31DC2"/>
    <w:rsid w:val="00B3563E"/>
    <w:rsid w:val="00B3694F"/>
    <w:rsid w:val="00B36EA6"/>
    <w:rsid w:val="00B37D41"/>
    <w:rsid w:val="00B402B3"/>
    <w:rsid w:val="00B412CC"/>
    <w:rsid w:val="00B43540"/>
    <w:rsid w:val="00B43F9C"/>
    <w:rsid w:val="00B44625"/>
    <w:rsid w:val="00B44966"/>
    <w:rsid w:val="00B44A6C"/>
    <w:rsid w:val="00B46724"/>
    <w:rsid w:val="00B46FB9"/>
    <w:rsid w:val="00B50A0F"/>
    <w:rsid w:val="00B52115"/>
    <w:rsid w:val="00B52778"/>
    <w:rsid w:val="00B56EB3"/>
    <w:rsid w:val="00B5737E"/>
    <w:rsid w:val="00B5757B"/>
    <w:rsid w:val="00B62137"/>
    <w:rsid w:val="00B62476"/>
    <w:rsid w:val="00B63DCB"/>
    <w:rsid w:val="00B64220"/>
    <w:rsid w:val="00B67A16"/>
    <w:rsid w:val="00B71854"/>
    <w:rsid w:val="00B73362"/>
    <w:rsid w:val="00B73480"/>
    <w:rsid w:val="00B74829"/>
    <w:rsid w:val="00B7569F"/>
    <w:rsid w:val="00B75A58"/>
    <w:rsid w:val="00B76739"/>
    <w:rsid w:val="00B777DC"/>
    <w:rsid w:val="00B81F42"/>
    <w:rsid w:val="00B82EA2"/>
    <w:rsid w:val="00B8361B"/>
    <w:rsid w:val="00B85D7F"/>
    <w:rsid w:val="00B912E2"/>
    <w:rsid w:val="00B9508E"/>
    <w:rsid w:val="00BA0289"/>
    <w:rsid w:val="00BA3119"/>
    <w:rsid w:val="00BA5B9A"/>
    <w:rsid w:val="00BA7070"/>
    <w:rsid w:val="00BA7ADC"/>
    <w:rsid w:val="00BB025F"/>
    <w:rsid w:val="00BB114B"/>
    <w:rsid w:val="00BB18C2"/>
    <w:rsid w:val="00BB1F89"/>
    <w:rsid w:val="00BB3CC1"/>
    <w:rsid w:val="00BB40A4"/>
    <w:rsid w:val="00BB6989"/>
    <w:rsid w:val="00BC0283"/>
    <w:rsid w:val="00BC1603"/>
    <w:rsid w:val="00BC412A"/>
    <w:rsid w:val="00BC759F"/>
    <w:rsid w:val="00BC7CEC"/>
    <w:rsid w:val="00BD30A8"/>
    <w:rsid w:val="00BD3CC1"/>
    <w:rsid w:val="00BD7B22"/>
    <w:rsid w:val="00BE1DC1"/>
    <w:rsid w:val="00BE6C3F"/>
    <w:rsid w:val="00BF04CD"/>
    <w:rsid w:val="00BF1262"/>
    <w:rsid w:val="00BF2D56"/>
    <w:rsid w:val="00BF3892"/>
    <w:rsid w:val="00BF56EF"/>
    <w:rsid w:val="00BF5C90"/>
    <w:rsid w:val="00BF69EB"/>
    <w:rsid w:val="00BF6D24"/>
    <w:rsid w:val="00C002BE"/>
    <w:rsid w:val="00C01428"/>
    <w:rsid w:val="00C05522"/>
    <w:rsid w:val="00C062C9"/>
    <w:rsid w:val="00C07501"/>
    <w:rsid w:val="00C1066B"/>
    <w:rsid w:val="00C12A56"/>
    <w:rsid w:val="00C12F07"/>
    <w:rsid w:val="00C13B6A"/>
    <w:rsid w:val="00C14C05"/>
    <w:rsid w:val="00C16A5D"/>
    <w:rsid w:val="00C17958"/>
    <w:rsid w:val="00C21EE6"/>
    <w:rsid w:val="00C230EE"/>
    <w:rsid w:val="00C23DEE"/>
    <w:rsid w:val="00C27C3B"/>
    <w:rsid w:val="00C343CB"/>
    <w:rsid w:val="00C35B32"/>
    <w:rsid w:val="00C36259"/>
    <w:rsid w:val="00C404D2"/>
    <w:rsid w:val="00C40879"/>
    <w:rsid w:val="00C4304D"/>
    <w:rsid w:val="00C45011"/>
    <w:rsid w:val="00C46829"/>
    <w:rsid w:val="00C46835"/>
    <w:rsid w:val="00C51447"/>
    <w:rsid w:val="00C536DB"/>
    <w:rsid w:val="00C555B2"/>
    <w:rsid w:val="00C55FAB"/>
    <w:rsid w:val="00C568DF"/>
    <w:rsid w:val="00C573F2"/>
    <w:rsid w:val="00C60BBE"/>
    <w:rsid w:val="00C62898"/>
    <w:rsid w:val="00C64D13"/>
    <w:rsid w:val="00C651A3"/>
    <w:rsid w:val="00C65E14"/>
    <w:rsid w:val="00C661F4"/>
    <w:rsid w:val="00C66501"/>
    <w:rsid w:val="00C67792"/>
    <w:rsid w:val="00C67FAE"/>
    <w:rsid w:val="00C70B6B"/>
    <w:rsid w:val="00C70F73"/>
    <w:rsid w:val="00C8000C"/>
    <w:rsid w:val="00C8151F"/>
    <w:rsid w:val="00C8160A"/>
    <w:rsid w:val="00C83BF7"/>
    <w:rsid w:val="00C84A65"/>
    <w:rsid w:val="00C84C64"/>
    <w:rsid w:val="00C8556A"/>
    <w:rsid w:val="00C866E8"/>
    <w:rsid w:val="00C871AF"/>
    <w:rsid w:val="00C87DED"/>
    <w:rsid w:val="00C90511"/>
    <w:rsid w:val="00C90799"/>
    <w:rsid w:val="00C90EB3"/>
    <w:rsid w:val="00C919EE"/>
    <w:rsid w:val="00CA09E0"/>
    <w:rsid w:val="00CA0F95"/>
    <w:rsid w:val="00CA79D3"/>
    <w:rsid w:val="00CB1EEC"/>
    <w:rsid w:val="00CB46BF"/>
    <w:rsid w:val="00CB69A3"/>
    <w:rsid w:val="00CC1C49"/>
    <w:rsid w:val="00CC264F"/>
    <w:rsid w:val="00CC2CD3"/>
    <w:rsid w:val="00CC2F14"/>
    <w:rsid w:val="00CC3952"/>
    <w:rsid w:val="00CC545C"/>
    <w:rsid w:val="00CC7EBE"/>
    <w:rsid w:val="00CD02A3"/>
    <w:rsid w:val="00CD322B"/>
    <w:rsid w:val="00CD5F06"/>
    <w:rsid w:val="00CD6130"/>
    <w:rsid w:val="00CD72DF"/>
    <w:rsid w:val="00CD739F"/>
    <w:rsid w:val="00CD75D0"/>
    <w:rsid w:val="00CD7668"/>
    <w:rsid w:val="00CE1FB9"/>
    <w:rsid w:val="00CE563C"/>
    <w:rsid w:val="00CE7168"/>
    <w:rsid w:val="00CF01ED"/>
    <w:rsid w:val="00CF2DE1"/>
    <w:rsid w:val="00CF4AAB"/>
    <w:rsid w:val="00CF576C"/>
    <w:rsid w:val="00CF66F0"/>
    <w:rsid w:val="00CF68CB"/>
    <w:rsid w:val="00CF7AC1"/>
    <w:rsid w:val="00D00E74"/>
    <w:rsid w:val="00D01A9E"/>
    <w:rsid w:val="00D02CB7"/>
    <w:rsid w:val="00D04628"/>
    <w:rsid w:val="00D04E0C"/>
    <w:rsid w:val="00D05838"/>
    <w:rsid w:val="00D05EC7"/>
    <w:rsid w:val="00D06A81"/>
    <w:rsid w:val="00D07D8B"/>
    <w:rsid w:val="00D112FE"/>
    <w:rsid w:val="00D122B6"/>
    <w:rsid w:val="00D12E2F"/>
    <w:rsid w:val="00D14A46"/>
    <w:rsid w:val="00D16AA4"/>
    <w:rsid w:val="00D21377"/>
    <w:rsid w:val="00D24AB2"/>
    <w:rsid w:val="00D26360"/>
    <w:rsid w:val="00D270DE"/>
    <w:rsid w:val="00D3115C"/>
    <w:rsid w:val="00D33794"/>
    <w:rsid w:val="00D40845"/>
    <w:rsid w:val="00D40C7C"/>
    <w:rsid w:val="00D41FA7"/>
    <w:rsid w:val="00D43F12"/>
    <w:rsid w:val="00D4504C"/>
    <w:rsid w:val="00D451E7"/>
    <w:rsid w:val="00D463D9"/>
    <w:rsid w:val="00D46AA2"/>
    <w:rsid w:val="00D51E9A"/>
    <w:rsid w:val="00D52582"/>
    <w:rsid w:val="00D54A49"/>
    <w:rsid w:val="00D54F56"/>
    <w:rsid w:val="00D55067"/>
    <w:rsid w:val="00D5508C"/>
    <w:rsid w:val="00D56DC1"/>
    <w:rsid w:val="00D576EE"/>
    <w:rsid w:val="00D57A04"/>
    <w:rsid w:val="00D6086C"/>
    <w:rsid w:val="00D65562"/>
    <w:rsid w:val="00D67A8C"/>
    <w:rsid w:val="00D72253"/>
    <w:rsid w:val="00D7276F"/>
    <w:rsid w:val="00D742D1"/>
    <w:rsid w:val="00D7440B"/>
    <w:rsid w:val="00D80CDF"/>
    <w:rsid w:val="00D82851"/>
    <w:rsid w:val="00D858C1"/>
    <w:rsid w:val="00D878B4"/>
    <w:rsid w:val="00D929AE"/>
    <w:rsid w:val="00D93724"/>
    <w:rsid w:val="00D943F9"/>
    <w:rsid w:val="00D94AEF"/>
    <w:rsid w:val="00D96B63"/>
    <w:rsid w:val="00DA1167"/>
    <w:rsid w:val="00DA1D33"/>
    <w:rsid w:val="00DA5132"/>
    <w:rsid w:val="00DB07B2"/>
    <w:rsid w:val="00DB12A2"/>
    <w:rsid w:val="00DB1D8E"/>
    <w:rsid w:val="00DB6E45"/>
    <w:rsid w:val="00DC1255"/>
    <w:rsid w:val="00DC2583"/>
    <w:rsid w:val="00DC3DC2"/>
    <w:rsid w:val="00DC7619"/>
    <w:rsid w:val="00DD1B77"/>
    <w:rsid w:val="00DD2EA2"/>
    <w:rsid w:val="00DD3321"/>
    <w:rsid w:val="00DD4C65"/>
    <w:rsid w:val="00DD52A8"/>
    <w:rsid w:val="00DD6EC5"/>
    <w:rsid w:val="00DE1CD5"/>
    <w:rsid w:val="00DE26C1"/>
    <w:rsid w:val="00DE2CFC"/>
    <w:rsid w:val="00DE3E25"/>
    <w:rsid w:val="00DE3EF9"/>
    <w:rsid w:val="00DE4390"/>
    <w:rsid w:val="00DE5A5D"/>
    <w:rsid w:val="00DF24B4"/>
    <w:rsid w:val="00DF62DD"/>
    <w:rsid w:val="00DF69C6"/>
    <w:rsid w:val="00E00861"/>
    <w:rsid w:val="00E13EF8"/>
    <w:rsid w:val="00E1529B"/>
    <w:rsid w:val="00E155EB"/>
    <w:rsid w:val="00E20632"/>
    <w:rsid w:val="00E21558"/>
    <w:rsid w:val="00E22321"/>
    <w:rsid w:val="00E2240B"/>
    <w:rsid w:val="00E2357C"/>
    <w:rsid w:val="00E24394"/>
    <w:rsid w:val="00E25915"/>
    <w:rsid w:val="00E263F5"/>
    <w:rsid w:val="00E26802"/>
    <w:rsid w:val="00E26ADE"/>
    <w:rsid w:val="00E27899"/>
    <w:rsid w:val="00E30D00"/>
    <w:rsid w:val="00E316C8"/>
    <w:rsid w:val="00E331B7"/>
    <w:rsid w:val="00E353C8"/>
    <w:rsid w:val="00E368A2"/>
    <w:rsid w:val="00E37B84"/>
    <w:rsid w:val="00E41D70"/>
    <w:rsid w:val="00E44034"/>
    <w:rsid w:val="00E4794B"/>
    <w:rsid w:val="00E552F5"/>
    <w:rsid w:val="00E556D2"/>
    <w:rsid w:val="00E61769"/>
    <w:rsid w:val="00E63105"/>
    <w:rsid w:val="00E66303"/>
    <w:rsid w:val="00E66988"/>
    <w:rsid w:val="00E67289"/>
    <w:rsid w:val="00E67E27"/>
    <w:rsid w:val="00E72E52"/>
    <w:rsid w:val="00E72FA5"/>
    <w:rsid w:val="00E76CDA"/>
    <w:rsid w:val="00E77BA7"/>
    <w:rsid w:val="00E809DB"/>
    <w:rsid w:val="00E84129"/>
    <w:rsid w:val="00E84F7E"/>
    <w:rsid w:val="00E851D4"/>
    <w:rsid w:val="00E85334"/>
    <w:rsid w:val="00E867B6"/>
    <w:rsid w:val="00E87CFA"/>
    <w:rsid w:val="00E9046F"/>
    <w:rsid w:val="00E93632"/>
    <w:rsid w:val="00E968A5"/>
    <w:rsid w:val="00E96BCD"/>
    <w:rsid w:val="00EA1354"/>
    <w:rsid w:val="00EA30CE"/>
    <w:rsid w:val="00EA4DCF"/>
    <w:rsid w:val="00EA7103"/>
    <w:rsid w:val="00EB29B8"/>
    <w:rsid w:val="00EB3CAB"/>
    <w:rsid w:val="00EB49FA"/>
    <w:rsid w:val="00EC0960"/>
    <w:rsid w:val="00EC1614"/>
    <w:rsid w:val="00EC270A"/>
    <w:rsid w:val="00EC3A56"/>
    <w:rsid w:val="00EC4DD1"/>
    <w:rsid w:val="00EC5067"/>
    <w:rsid w:val="00EE0BC5"/>
    <w:rsid w:val="00EE157C"/>
    <w:rsid w:val="00EE3437"/>
    <w:rsid w:val="00EE3CD9"/>
    <w:rsid w:val="00EE6613"/>
    <w:rsid w:val="00EE67E7"/>
    <w:rsid w:val="00EE6E0E"/>
    <w:rsid w:val="00EE74B0"/>
    <w:rsid w:val="00EF2B4D"/>
    <w:rsid w:val="00EF2F77"/>
    <w:rsid w:val="00F005FB"/>
    <w:rsid w:val="00F012BB"/>
    <w:rsid w:val="00F149A8"/>
    <w:rsid w:val="00F15108"/>
    <w:rsid w:val="00F17718"/>
    <w:rsid w:val="00F17AB7"/>
    <w:rsid w:val="00F20764"/>
    <w:rsid w:val="00F230FF"/>
    <w:rsid w:val="00F24722"/>
    <w:rsid w:val="00F261B1"/>
    <w:rsid w:val="00F2707C"/>
    <w:rsid w:val="00F30171"/>
    <w:rsid w:val="00F31755"/>
    <w:rsid w:val="00F32718"/>
    <w:rsid w:val="00F33D8D"/>
    <w:rsid w:val="00F36533"/>
    <w:rsid w:val="00F40A20"/>
    <w:rsid w:val="00F4237B"/>
    <w:rsid w:val="00F42917"/>
    <w:rsid w:val="00F43720"/>
    <w:rsid w:val="00F44706"/>
    <w:rsid w:val="00F4472D"/>
    <w:rsid w:val="00F44FF6"/>
    <w:rsid w:val="00F45411"/>
    <w:rsid w:val="00F46DE2"/>
    <w:rsid w:val="00F474CD"/>
    <w:rsid w:val="00F503E4"/>
    <w:rsid w:val="00F51F89"/>
    <w:rsid w:val="00F52AC0"/>
    <w:rsid w:val="00F54948"/>
    <w:rsid w:val="00F6219E"/>
    <w:rsid w:val="00F62BDB"/>
    <w:rsid w:val="00F64C1D"/>
    <w:rsid w:val="00F65E30"/>
    <w:rsid w:val="00F70A0B"/>
    <w:rsid w:val="00F72C73"/>
    <w:rsid w:val="00F73529"/>
    <w:rsid w:val="00F74687"/>
    <w:rsid w:val="00F753D1"/>
    <w:rsid w:val="00F767FA"/>
    <w:rsid w:val="00F76C9A"/>
    <w:rsid w:val="00F77691"/>
    <w:rsid w:val="00F8278A"/>
    <w:rsid w:val="00F8326F"/>
    <w:rsid w:val="00F84348"/>
    <w:rsid w:val="00F846F8"/>
    <w:rsid w:val="00F8550E"/>
    <w:rsid w:val="00F87589"/>
    <w:rsid w:val="00F877AE"/>
    <w:rsid w:val="00FA561B"/>
    <w:rsid w:val="00FA6D25"/>
    <w:rsid w:val="00FB0478"/>
    <w:rsid w:val="00FB1C82"/>
    <w:rsid w:val="00FB4A65"/>
    <w:rsid w:val="00FB4B10"/>
    <w:rsid w:val="00FB4DE8"/>
    <w:rsid w:val="00FB6E6C"/>
    <w:rsid w:val="00FC3B5F"/>
    <w:rsid w:val="00FC3EF0"/>
    <w:rsid w:val="00FC5A50"/>
    <w:rsid w:val="00FD089E"/>
    <w:rsid w:val="00FD204D"/>
    <w:rsid w:val="00FD5D84"/>
    <w:rsid w:val="00FD6C74"/>
    <w:rsid w:val="00FD6F92"/>
    <w:rsid w:val="00FE08A5"/>
    <w:rsid w:val="00FE292B"/>
    <w:rsid w:val="00FE4BA2"/>
    <w:rsid w:val="00FE54ED"/>
    <w:rsid w:val="00FE577A"/>
    <w:rsid w:val="00FE65C3"/>
    <w:rsid w:val="00FE7CBA"/>
    <w:rsid w:val="00FE7E82"/>
    <w:rsid w:val="00FF616C"/>
    <w:rsid w:val="402F760B"/>
    <w:rsid w:val="45295484"/>
    <w:rsid w:val="461F4717"/>
    <w:rsid w:val="5AB6785F"/>
    <w:rsid w:val="69744E10"/>
    <w:rsid w:val="6AD8405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next w:val="1"/>
    <w:link w:val="19"/>
    <w:semiHidden/>
    <w:unhideWhenUsed/>
    <w:qFormat/>
    <w:uiPriority w:val="9"/>
    <w:pPr>
      <w:keepNext/>
      <w:keepLines/>
      <w:spacing w:before="200" w:after="0" w:line="240" w:lineRule="auto"/>
      <w:outlineLvl w:val="2"/>
    </w:pPr>
    <w:rPr>
      <w:rFonts w:asciiTheme="majorHAnsi" w:hAnsiTheme="majorHAnsi" w:eastAsiaTheme="majorEastAsia" w:cstheme="majorBidi"/>
      <w:b/>
      <w:bCs/>
      <w:color w:val="4F81BD" w:themeColor="accent1"/>
      <w:sz w:val="20"/>
      <w:szCs w:val="20"/>
    </w:rPr>
  </w:style>
  <w:style w:type="paragraph" w:styleId="4">
    <w:name w:val="heading 7"/>
    <w:basedOn w:val="1"/>
    <w:next w:val="1"/>
    <w:link w:val="22"/>
    <w:semiHidden/>
    <w:unhideWhenUsed/>
    <w:qFormat/>
    <w:uiPriority w:val="9"/>
    <w:pPr>
      <w:spacing w:before="240" w:after="60" w:line="240" w:lineRule="auto"/>
      <w:outlineLvl w:val="6"/>
    </w:pPr>
    <w:rPr>
      <w:rFonts w:ascii="Calibri" w:hAnsi="Calibri" w:eastAsia="Times New Roman" w:cs="Times New Roman"/>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800080" w:themeColor="followedHyperlink"/>
      <w:u w:val="single"/>
    </w:rPr>
  </w:style>
  <w:style w:type="character" w:styleId="8">
    <w:name w:val="Emphasis"/>
    <w:basedOn w:val="5"/>
    <w:qFormat/>
    <w:uiPriority w:val="20"/>
    <w:rPr>
      <w:i/>
      <w:iCs/>
    </w:rPr>
  </w:style>
  <w:style w:type="character" w:styleId="9">
    <w:name w:val="Hyperlink"/>
    <w:basedOn w:val="5"/>
    <w:unhideWhenUsed/>
    <w:qFormat/>
    <w:uiPriority w:val="99"/>
    <w:rPr>
      <w:color w:val="0000FF"/>
      <w:u w:val="single"/>
    </w:rPr>
  </w:style>
  <w:style w:type="character" w:styleId="10">
    <w:name w:val="Strong"/>
    <w:basedOn w:val="5"/>
    <w:qFormat/>
    <w:uiPriority w:val="22"/>
    <w:rPr>
      <w:b/>
      <w:bCs/>
    </w:rPr>
  </w:style>
  <w:style w:type="paragraph" w:styleId="11">
    <w:name w:val="Balloon Text"/>
    <w:basedOn w:val="1"/>
    <w:link w:val="29"/>
    <w:semiHidden/>
    <w:unhideWhenUsed/>
    <w:uiPriority w:val="99"/>
    <w:pPr>
      <w:spacing w:after="0" w:line="240" w:lineRule="auto"/>
    </w:pPr>
    <w:rPr>
      <w:rFonts w:ascii="Tahoma" w:hAnsi="Tahoma" w:eastAsia="Calibri" w:cs="Tahoma"/>
      <w:sz w:val="16"/>
      <w:szCs w:val="16"/>
    </w:rPr>
  </w:style>
  <w:style w:type="paragraph" w:styleId="12">
    <w:name w:val="header"/>
    <w:basedOn w:val="1"/>
    <w:link w:val="37"/>
    <w:unhideWhenUsed/>
    <w:qFormat/>
    <w:uiPriority w:val="99"/>
    <w:pPr>
      <w:tabs>
        <w:tab w:val="center" w:pos="4677"/>
        <w:tab w:val="right" w:pos="9355"/>
      </w:tabs>
      <w:spacing w:after="0" w:line="240" w:lineRule="auto"/>
    </w:pPr>
  </w:style>
  <w:style w:type="paragraph" w:styleId="13">
    <w:name w:val="Body Text"/>
    <w:basedOn w:val="1"/>
    <w:link w:val="41"/>
    <w:unhideWhenUsed/>
    <w:qFormat/>
    <w:uiPriority w:val="99"/>
    <w:pPr>
      <w:spacing w:after="120"/>
    </w:pPr>
  </w:style>
  <w:style w:type="paragraph" w:styleId="14">
    <w:name w:val="Body Text Indent"/>
    <w:basedOn w:val="1"/>
    <w:link w:val="39"/>
    <w:qFormat/>
    <w:uiPriority w:val="0"/>
    <w:pPr>
      <w:spacing w:after="0" w:line="240" w:lineRule="auto"/>
      <w:ind w:firstLine="567"/>
    </w:pPr>
    <w:rPr>
      <w:rFonts w:ascii="Times New Roman" w:hAnsi="Times New Roman" w:eastAsia="Times New Roman" w:cs="Times New Roman"/>
      <w:sz w:val="28"/>
      <w:szCs w:val="20"/>
    </w:rPr>
  </w:style>
  <w:style w:type="paragraph" w:styleId="15">
    <w:name w:val="footer"/>
    <w:basedOn w:val="1"/>
    <w:link w:val="38"/>
    <w:unhideWhenUsed/>
    <w:uiPriority w:val="99"/>
    <w:pPr>
      <w:tabs>
        <w:tab w:val="center" w:pos="4677"/>
        <w:tab w:val="right" w:pos="9355"/>
      </w:tabs>
      <w:spacing w:after="0" w:line="240" w:lineRule="auto"/>
    </w:pPr>
  </w:style>
  <w:style w:type="paragraph" w:styleId="16">
    <w:name w:val="Normal (Web)"/>
    <w:basedOn w:val="1"/>
    <w:link w:val="35"/>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HTML Preformatted"/>
    <w:basedOn w:val="1"/>
    <w:link w:val="3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18">
    <w:name w:val="Table Grid"/>
    <w:basedOn w:val="6"/>
    <w:qFormat/>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Заголовок 3 Знак"/>
    <w:basedOn w:val="5"/>
    <w:link w:val="3"/>
    <w:semiHidden/>
    <w:qFormat/>
    <w:uiPriority w:val="9"/>
    <w:rPr>
      <w:rFonts w:asciiTheme="majorHAnsi" w:hAnsiTheme="majorHAnsi" w:eastAsiaTheme="majorEastAsia" w:cstheme="majorBidi"/>
      <w:b/>
      <w:bCs/>
      <w:color w:val="4F81BD" w:themeColor="accent1"/>
      <w:sz w:val="20"/>
      <w:szCs w:val="20"/>
    </w:rPr>
  </w:style>
  <w:style w:type="paragraph" w:styleId="20">
    <w:name w:val="List Paragraph"/>
    <w:basedOn w:val="1"/>
    <w:link w:val="21"/>
    <w:qFormat/>
    <w:uiPriority w:val="34"/>
    <w:pPr>
      <w:ind w:left="720"/>
      <w:contextualSpacing/>
    </w:pPr>
    <w:rPr>
      <w:rFonts w:ascii="Calibri" w:hAnsi="Calibri" w:eastAsia="Times New Roman" w:cs="Times New Roman"/>
      <w:lang w:val="de-DE" w:eastAsia="de-DE"/>
    </w:rPr>
  </w:style>
  <w:style w:type="character" w:customStyle="1" w:styleId="21">
    <w:name w:val="Абзац списка Знак"/>
    <w:link w:val="20"/>
    <w:qFormat/>
    <w:uiPriority w:val="34"/>
    <w:rPr>
      <w:rFonts w:ascii="Calibri" w:hAnsi="Calibri" w:eastAsia="Times New Roman" w:cs="Times New Roman"/>
      <w:lang w:val="de-DE" w:eastAsia="de-DE"/>
    </w:rPr>
  </w:style>
  <w:style w:type="character" w:customStyle="1" w:styleId="22">
    <w:name w:val="Заголовок 7 Знак"/>
    <w:basedOn w:val="5"/>
    <w:link w:val="4"/>
    <w:semiHidden/>
    <w:qFormat/>
    <w:uiPriority w:val="9"/>
    <w:rPr>
      <w:rFonts w:ascii="Calibri" w:hAnsi="Calibri" w:eastAsia="Times New Roman" w:cs="Times New Roman"/>
      <w:sz w:val="24"/>
      <w:szCs w:val="24"/>
    </w:rPr>
  </w:style>
  <w:style w:type="character" w:customStyle="1" w:styleId="23">
    <w:name w:val="s1"/>
    <w:basedOn w:val="5"/>
    <w:qFormat/>
    <w:uiPriority w:val="0"/>
  </w:style>
  <w:style w:type="character" w:customStyle="1" w:styleId="24">
    <w:name w:val="s0"/>
    <w:basedOn w:val="5"/>
    <w:qFormat/>
    <w:uiPriority w:val="0"/>
  </w:style>
  <w:style w:type="paragraph" w:customStyle="1" w:styleId="25">
    <w:name w:val="Default"/>
    <w:qFormat/>
    <w:uiPriority w:val="0"/>
    <w:pPr>
      <w:autoSpaceDE w:val="0"/>
      <w:autoSpaceDN w:val="0"/>
      <w:adjustRightInd w:val="0"/>
      <w:spacing w:after="0" w:line="240" w:lineRule="auto"/>
    </w:pPr>
    <w:rPr>
      <w:rFonts w:ascii="Bookman Old Style" w:hAnsi="Bookman Old Style" w:eastAsia="Calibri" w:cs="Bookman Old Style"/>
      <w:color w:val="000000"/>
      <w:sz w:val="24"/>
      <w:szCs w:val="24"/>
      <w:lang w:val="de-DE" w:eastAsia="en-US" w:bidi="ar-SA"/>
    </w:rPr>
  </w:style>
  <w:style w:type="character" w:customStyle="1" w:styleId="26">
    <w:name w:val="A0"/>
    <w:qFormat/>
    <w:uiPriority w:val="99"/>
    <w:rPr>
      <w:color w:val="000000"/>
      <w:sz w:val="26"/>
      <w:szCs w:val="26"/>
    </w:rPr>
  </w:style>
  <w:style w:type="paragraph" w:customStyle="1" w:styleId="27">
    <w:name w:val="Pa6"/>
    <w:basedOn w:val="25"/>
    <w:next w:val="25"/>
    <w:qFormat/>
    <w:uiPriority w:val="99"/>
    <w:pPr>
      <w:spacing w:line="241" w:lineRule="atLeast"/>
    </w:pPr>
    <w:rPr>
      <w:rFonts w:ascii="Times New Roman" w:hAnsi="Times New Roman" w:cs="Times New Roman"/>
      <w:color w:val="auto"/>
      <w:lang w:val="ru-RU" w:eastAsia="ru-RU"/>
    </w:rPr>
  </w:style>
  <w:style w:type="character" w:customStyle="1" w:styleId="28">
    <w:name w:val="s000"/>
    <w:basedOn w:val="5"/>
    <w:qFormat/>
    <w:uiPriority w:val="0"/>
    <w:rPr>
      <w:rFonts w:hint="default" w:ascii="Times New Roman" w:hAnsi="Times New Roman" w:cs="Times New Roman"/>
      <w:color w:val="000000"/>
    </w:rPr>
  </w:style>
  <w:style w:type="character" w:customStyle="1" w:styleId="29">
    <w:name w:val="Текст выноски Знак"/>
    <w:basedOn w:val="5"/>
    <w:link w:val="11"/>
    <w:semiHidden/>
    <w:qFormat/>
    <w:uiPriority w:val="99"/>
    <w:rPr>
      <w:rFonts w:ascii="Tahoma" w:hAnsi="Tahoma" w:eastAsia="Calibri" w:cs="Tahoma"/>
      <w:sz w:val="16"/>
      <w:szCs w:val="16"/>
    </w:rPr>
  </w:style>
  <w:style w:type="paragraph" w:customStyle="1" w:styleId="3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bidi="ru-RU"/>
    </w:rPr>
  </w:style>
  <w:style w:type="character" w:customStyle="1" w:styleId="31">
    <w:name w:val="tlid-translation"/>
    <w:basedOn w:val="5"/>
    <w:qFormat/>
    <w:uiPriority w:val="0"/>
  </w:style>
  <w:style w:type="character" w:customStyle="1" w:styleId="32">
    <w:name w:val="apple-converted-space"/>
    <w:basedOn w:val="5"/>
    <w:qFormat/>
    <w:uiPriority w:val="0"/>
  </w:style>
  <w:style w:type="paragraph" w:styleId="33">
    <w:name w:val="No Spacing"/>
    <w:link w:val="34"/>
    <w:qFormat/>
    <w:uiPriority w:val="99"/>
    <w:pPr>
      <w:spacing w:after="0" w:line="240" w:lineRule="auto"/>
    </w:pPr>
    <w:rPr>
      <w:rFonts w:asciiTheme="minorHAnsi" w:hAnsiTheme="minorHAnsi" w:eastAsiaTheme="minorEastAsia" w:cstheme="minorBidi"/>
      <w:sz w:val="22"/>
      <w:szCs w:val="22"/>
      <w:lang w:val="ru-RU" w:eastAsia="ru-RU" w:bidi="ar-SA"/>
    </w:rPr>
  </w:style>
  <w:style w:type="character" w:customStyle="1" w:styleId="34">
    <w:name w:val="Без интервала Знак"/>
    <w:link w:val="33"/>
    <w:qFormat/>
    <w:locked/>
    <w:uiPriority w:val="99"/>
  </w:style>
  <w:style w:type="character" w:customStyle="1" w:styleId="35">
    <w:name w:val="Обычный (веб) Знак"/>
    <w:link w:val="16"/>
    <w:qFormat/>
    <w:locked/>
    <w:uiPriority w:val="0"/>
    <w:rPr>
      <w:rFonts w:ascii="Times New Roman" w:hAnsi="Times New Roman" w:eastAsia="Times New Roman" w:cs="Times New Roman"/>
      <w:sz w:val="24"/>
      <w:szCs w:val="24"/>
    </w:rPr>
  </w:style>
  <w:style w:type="character" w:customStyle="1" w:styleId="36">
    <w:name w:val="Стандартный HTML Знак"/>
    <w:basedOn w:val="5"/>
    <w:link w:val="17"/>
    <w:qFormat/>
    <w:uiPriority w:val="99"/>
    <w:rPr>
      <w:rFonts w:ascii="Courier New" w:hAnsi="Courier New" w:eastAsia="Times New Roman" w:cs="Courier New"/>
      <w:sz w:val="20"/>
      <w:szCs w:val="20"/>
    </w:rPr>
  </w:style>
  <w:style w:type="character" w:customStyle="1" w:styleId="37">
    <w:name w:val="Верхний колонтитул Знак"/>
    <w:basedOn w:val="5"/>
    <w:link w:val="12"/>
    <w:qFormat/>
    <w:uiPriority w:val="99"/>
  </w:style>
  <w:style w:type="character" w:customStyle="1" w:styleId="38">
    <w:name w:val="Нижний колонтитул Знак"/>
    <w:basedOn w:val="5"/>
    <w:link w:val="15"/>
    <w:qFormat/>
    <w:uiPriority w:val="99"/>
  </w:style>
  <w:style w:type="character" w:customStyle="1" w:styleId="39">
    <w:name w:val="Основной текст с отступом Знак"/>
    <w:basedOn w:val="5"/>
    <w:link w:val="14"/>
    <w:qFormat/>
    <w:uiPriority w:val="0"/>
    <w:rPr>
      <w:rFonts w:ascii="Times New Roman" w:hAnsi="Times New Roman" w:eastAsia="Times New Roman" w:cs="Times New Roman"/>
      <w:sz w:val="28"/>
      <w:szCs w:val="20"/>
    </w:rPr>
  </w:style>
  <w:style w:type="character" w:customStyle="1" w:styleId="40">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41">
    <w:name w:val="Основной текст Знак"/>
    <w:basedOn w:val="5"/>
    <w:link w:val="13"/>
    <w:qFormat/>
    <w:uiPriority w:val="99"/>
  </w:style>
  <w:style w:type="table" w:customStyle="1" w:styleId="42">
    <w:name w:val="Table Normal"/>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43">
    <w:name w:val="y2iqfc"/>
    <w:basedOn w:val="5"/>
    <w:qFormat/>
    <w:uiPriority w:val="0"/>
  </w:style>
  <w:style w:type="character" w:customStyle="1" w:styleId="44">
    <w:name w:val="Заголовок №1_"/>
    <w:link w:val="45"/>
    <w:qFormat/>
    <w:locked/>
    <w:uiPriority w:val="0"/>
    <w:rPr>
      <w:rFonts w:ascii="Times New Roman" w:hAnsi="Times New Roman" w:eastAsia="Times New Roman" w:cs="Times New Roman"/>
      <w:b/>
      <w:bCs/>
      <w:spacing w:val="8"/>
      <w:sz w:val="21"/>
      <w:szCs w:val="21"/>
      <w:shd w:val="clear" w:color="auto" w:fill="FFFFFF"/>
    </w:rPr>
  </w:style>
  <w:style w:type="paragraph" w:customStyle="1" w:styleId="45">
    <w:name w:val="Заголовок №1"/>
    <w:basedOn w:val="1"/>
    <w:link w:val="44"/>
    <w:qFormat/>
    <w:uiPriority w:val="0"/>
    <w:pPr>
      <w:widowControl w:val="0"/>
      <w:shd w:val="clear" w:color="auto" w:fill="FFFFFF"/>
      <w:spacing w:before="240" w:after="0" w:line="274" w:lineRule="exact"/>
      <w:ind w:hanging="340"/>
      <w:jc w:val="both"/>
      <w:outlineLvl w:val="0"/>
    </w:pPr>
    <w:rPr>
      <w:rFonts w:ascii="Times New Roman" w:hAnsi="Times New Roman" w:eastAsia="Times New Roman" w:cs="Times New Roman"/>
      <w:b/>
      <w:bCs/>
      <w:spacing w:val="8"/>
      <w:sz w:val="21"/>
      <w:szCs w:val="21"/>
    </w:rPr>
  </w:style>
  <w:style w:type="character" w:customStyle="1" w:styleId="46">
    <w:name w:val="w"/>
    <w:basedOn w:val="5"/>
    <w:qFormat/>
    <w:uiPriority w:val="0"/>
  </w:style>
  <w:style w:type="character" w:customStyle="1" w:styleId="47">
    <w:name w:val="anegp0gi0b9av8jahpyh"/>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60BD0-2924-40B7-88F3-B9BAA8EEC61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65</Pages>
  <Words>12114</Words>
  <Characters>69052</Characters>
  <Lines>575</Lines>
  <Paragraphs>162</Paragraphs>
  <TotalTime>1</TotalTime>
  <ScaleCrop>false</ScaleCrop>
  <LinksUpToDate>false</LinksUpToDate>
  <CharactersWithSpaces>81004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2025-05-02T05:44:00Z</dcterms:created>
  <dc:creator>UKGU</dc:creator>
  <cp:lastModifiedBy>8K311</cp:lastModifiedBy>
  <cp:lastPrinted>2024-06-14T09:42:00Z</cp:lastPrinted>
  <dcterms:modified xsi:type="dcterms:W3CDTF">2025-10-24T10:30:16Z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F77D8D3AEA4A4CE2A59762559C03CB68_12</vt:lpwstr>
  </property>
</Properties>
</file>