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B4" w:rsidRPr="004306F8" w:rsidRDefault="00C87AB4" w:rsidP="00C87AB4">
      <w:pPr>
        <w:spacing w:after="0" w:line="240" w:lineRule="auto"/>
        <w:ind w:left="9923"/>
        <w:rPr>
          <w:rFonts w:ascii="Times New Roman" w:hAnsi="Times New Roman"/>
          <w:b/>
          <w:sz w:val="24"/>
          <w:szCs w:val="24"/>
        </w:rPr>
      </w:pPr>
      <w:r w:rsidRPr="004306F8">
        <w:rPr>
          <w:rFonts w:ascii="Times New Roman" w:hAnsi="Times New Roman"/>
          <w:b/>
          <w:sz w:val="24"/>
          <w:szCs w:val="24"/>
        </w:rPr>
        <w:t>«УТВЕРЖДАЮ»</w:t>
      </w:r>
    </w:p>
    <w:p w:rsidR="00C87AB4" w:rsidRPr="004306F8" w:rsidRDefault="00C87AB4" w:rsidP="00C87AB4">
      <w:pPr>
        <w:spacing w:after="0" w:line="240" w:lineRule="auto"/>
        <w:ind w:left="9923"/>
        <w:jc w:val="both"/>
        <w:rPr>
          <w:rFonts w:ascii="Times New Roman" w:hAnsi="Times New Roman"/>
          <w:b/>
          <w:sz w:val="24"/>
          <w:szCs w:val="24"/>
        </w:rPr>
      </w:pPr>
      <w:r w:rsidRPr="004306F8">
        <w:rPr>
          <w:rFonts w:ascii="Times New Roman" w:hAnsi="Times New Roman"/>
          <w:b/>
          <w:sz w:val="24"/>
          <w:szCs w:val="24"/>
        </w:rPr>
        <w:t xml:space="preserve">Ректор РГП на ПХВ </w:t>
      </w:r>
    </w:p>
    <w:p w:rsidR="00C87AB4" w:rsidRPr="004306F8" w:rsidRDefault="00C87AB4" w:rsidP="00C87AB4">
      <w:pPr>
        <w:spacing w:after="0" w:line="240" w:lineRule="auto"/>
        <w:ind w:left="9923"/>
        <w:jc w:val="both"/>
        <w:rPr>
          <w:rFonts w:ascii="Times New Roman" w:hAnsi="Times New Roman"/>
          <w:b/>
          <w:sz w:val="24"/>
          <w:szCs w:val="24"/>
        </w:rPr>
      </w:pPr>
      <w:r w:rsidRPr="004306F8">
        <w:rPr>
          <w:rFonts w:ascii="Times New Roman" w:hAnsi="Times New Roman"/>
          <w:b/>
          <w:sz w:val="24"/>
          <w:szCs w:val="24"/>
        </w:rPr>
        <w:t xml:space="preserve">«ЮКГУ </w:t>
      </w:r>
      <w:proofErr w:type="spellStart"/>
      <w:r w:rsidRPr="004306F8">
        <w:rPr>
          <w:rFonts w:ascii="Times New Roman" w:hAnsi="Times New Roman"/>
          <w:b/>
          <w:sz w:val="24"/>
          <w:szCs w:val="24"/>
        </w:rPr>
        <w:t>им.М.Ауэзова</w:t>
      </w:r>
      <w:proofErr w:type="spellEnd"/>
      <w:r w:rsidRPr="004306F8">
        <w:rPr>
          <w:rFonts w:ascii="Times New Roman" w:hAnsi="Times New Roman"/>
          <w:b/>
          <w:sz w:val="24"/>
          <w:szCs w:val="24"/>
        </w:rPr>
        <w:t xml:space="preserve">» МОН РК </w:t>
      </w:r>
    </w:p>
    <w:p w:rsidR="00C87AB4" w:rsidRPr="004306F8" w:rsidRDefault="00C87AB4" w:rsidP="00C87AB4">
      <w:pPr>
        <w:spacing w:after="0" w:line="240" w:lineRule="auto"/>
        <w:ind w:left="9923"/>
        <w:jc w:val="both"/>
        <w:rPr>
          <w:rFonts w:ascii="Times New Roman" w:hAnsi="Times New Roman"/>
          <w:b/>
          <w:sz w:val="24"/>
          <w:szCs w:val="24"/>
          <w:lang w:val="kk-KZ"/>
        </w:rPr>
      </w:pPr>
      <w:r w:rsidRPr="004306F8">
        <w:rPr>
          <w:rFonts w:ascii="Times New Roman" w:hAnsi="Times New Roman"/>
          <w:b/>
          <w:sz w:val="24"/>
          <w:szCs w:val="24"/>
        </w:rPr>
        <w:t>д.т.н., профессор</w:t>
      </w:r>
    </w:p>
    <w:p w:rsidR="00C87AB4" w:rsidRPr="004306F8" w:rsidRDefault="00C87AB4" w:rsidP="00C87AB4">
      <w:pPr>
        <w:spacing w:after="0" w:line="240" w:lineRule="auto"/>
        <w:ind w:left="9923"/>
        <w:jc w:val="both"/>
        <w:rPr>
          <w:rFonts w:ascii="Times New Roman" w:hAnsi="Times New Roman"/>
          <w:b/>
          <w:sz w:val="24"/>
          <w:szCs w:val="24"/>
        </w:rPr>
      </w:pPr>
      <w:r w:rsidRPr="004306F8">
        <w:rPr>
          <w:rFonts w:ascii="Times New Roman" w:hAnsi="Times New Roman"/>
          <w:b/>
          <w:sz w:val="24"/>
          <w:szCs w:val="24"/>
        </w:rPr>
        <w:t xml:space="preserve">______________ </w:t>
      </w:r>
      <w:proofErr w:type="spellStart"/>
      <w:r w:rsidRPr="004306F8">
        <w:rPr>
          <w:rFonts w:ascii="Times New Roman" w:hAnsi="Times New Roman"/>
          <w:b/>
          <w:sz w:val="24"/>
          <w:szCs w:val="24"/>
        </w:rPr>
        <w:t>Ж.У.Мырхалыков</w:t>
      </w:r>
      <w:proofErr w:type="spellEnd"/>
    </w:p>
    <w:p w:rsidR="00C87AB4" w:rsidRPr="004306F8" w:rsidRDefault="00C87AB4" w:rsidP="00C87AB4">
      <w:pPr>
        <w:spacing w:after="0" w:line="240" w:lineRule="auto"/>
        <w:ind w:left="9923"/>
        <w:rPr>
          <w:rFonts w:ascii="Times New Roman" w:hAnsi="Times New Roman"/>
          <w:b/>
          <w:sz w:val="24"/>
          <w:szCs w:val="24"/>
        </w:rPr>
      </w:pPr>
      <w:r w:rsidRPr="004306F8">
        <w:rPr>
          <w:rFonts w:ascii="Times New Roman" w:hAnsi="Times New Roman"/>
          <w:b/>
          <w:sz w:val="24"/>
          <w:szCs w:val="24"/>
        </w:rPr>
        <w:t xml:space="preserve"> «_____»___________201</w:t>
      </w:r>
      <w:r w:rsidRPr="004306F8">
        <w:rPr>
          <w:rFonts w:ascii="Times New Roman" w:hAnsi="Times New Roman"/>
          <w:b/>
          <w:sz w:val="24"/>
          <w:szCs w:val="24"/>
          <w:lang w:val="kk-KZ"/>
        </w:rPr>
        <w:t>7</w:t>
      </w:r>
      <w:r w:rsidRPr="004306F8">
        <w:rPr>
          <w:rFonts w:ascii="Times New Roman" w:hAnsi="Times New Roman"/>
          <w:b/>
          <w:sz w:val="24"/>
          <w:szCs w:val="24"/>
        </w:rPr>
        <w:t>г.</w:t>
      </w:r>
    </w:p>
    <w:p w:rsidR="00C87AB4" w:rsidRPr="004306F8" w:rsidRDefault="00C87AB4" w:rsidP="00C87AB4">
      <w:pPr>
        <w:spacing w:after="0" w:line="240" w:lineRule="auto"/>
        <w:jc w:val="center"/>
        <w:rPr>
          <w:rFonts w:ascii="Times New Roman" w:hAnsi="Times New Roman"/>
          <w:b/>
          <w:sz w:val="24"/>
          <w:szCs w:val="24"/>
          <w:lang w:val="kk-KZ"/>
        </w:rPr>
      </w:pPr>
      <w:r w:rsidRPr="004306F8">
        <w:rPr>
          <w:rFonts w:ascii="Times New Roman" w:hAnsi="Times New Roman"/>
          <w:b/>
          <w:sz w:val="24"/>
          <w:szCs w:val="24"/>
          <w:lang w:val="kk-KZ"/>
        </w:rPr>
        <w:t xml:space="preserve">План корректирующих действий по устранению замечаний и выполнению </w:t>
      </w:r>
    </w:p>
    <w:p w:rsidR="00C87AB4" w:rsidRPr="004306F8" w:rsidRDefault="00C87AB4" w:rsidP="00C87AB4">
      <w:pPr>
        <w:spacing w:after="0" w:line="240" w:lineRule="auto"/>
        <w:jc w:val="center"/>
        <w:rPr>
          <w:rFonts w:ascii="Times New Roman" w:hAnsi="Times New Roman"/>
          <w:b/>
          <w:sz w:val="24"/>
          <w:szCs w:val="24"/>
          <w:lang w:val="kk-KZ"/>
        </w:rPr>
      </w:pPr>
      <w:r w:rsidRPr="004306F8">
        <w:rPr>
          <w:rFonts w:ascii="Times New Roman" w:hAnsi="Times New Roman"/>
          <w:b/>
          <w:sz w:val="24"/>
          <w:szCs w:val="24"/>
          <w:lang w:val="kk-KZ"/>
        </w:rPr>
        <w:t xml:space="preserve">рекомендаций экспертной группы НКАОКО по внешней оценке (аудиту) </w:t>
      </w:r>
    </w:p>
    <w:p w:rsidR="00C87AB4" w:rsidRPr="004306F8" w:rsidRDefault="00C87AB4" w:rsidP="00C87AB4">
      <w:pPr>
        <w:spacing w:after="0" w:line="240" w:lineRule="auto"/>
        <w:jc w:val="center"/>
        <w:rPr>
          <w:rFonts w:ascii="Times New Roman" w:hAnsi="Times New Roman"/>
          <w:b/>
          <w:sz w:val="24"/>
          <w:szCs w:val="24"/>
          <w:lang w:val="kk-KZ"/>
        </w:rPr>
      </w:pPr>
      <w:r w:rsidRPr="004306F8">
        <w:rPr>
          <w:rFonts w:ascii="Times New Roman" w:hAnsi="Times New Roman"/>
          <w:b/>
          <w:sz w:val="24"/>
          <w:szCs w:val="24"/>
          <w:lang w:val="kk-KZ"/>
        </w:rPr>
        <w:t>в рамках специализированной аккредитации</w:t>
      </w:r>
    </w:p>
    <w:p w:rsidR="00C87AB4" w:rsidRPr="001934AD" w:rsidRDefault="00F04154" w:rsidP="003C53C0">
      <w:pPr>
        <w:spacing w:after="0" w:line="240" w:lineRule="auto"/>
        <w:jc w:val="center"/>
        <w:rPr>
          <w:rFonts w:ascii="Times New Roman" w:hAnsi="Times New Roman"/>
          <w:b/>
          <w:sz w:val="24"/>
          <w:szCs w:val="24"/>
        </w:rPr>
      </w:pPr>
      <w:r w:rsidRPr="002E0290">
        <w:rPr>
          <w:rFonts w:ascii="Times New Roman" w:hAnsi="Times New Roman"/>
          <w:b/>
          <w:sz w:val="24"/>
          <w:szCs w:val="24"/>
          <w:lang w:val="kk-KZ"/>
        </w:rPr>
        <w:t xml:space="preserve">6D020500 </w:t>
      </w:r>
      <w:r>
        <w:rPr>
          <w:rFonts w:ascii="Times New Roman" w:hAnsi="Times New Roman"/>
          <w:b/>
          <w:sz w:val="24"/>
          <w:szCs w:val="24"/>
          <w:lang w:val="kk-KZ"/>
        </w:rPr>
        <w:t>–</w:t>
      </w:r>
      <w:r w:rsidRPr="00711401">
        <w:rPr>
          <w:rFonts w:ascii="Times New Roman" w:hAnsi="Times New Roman"/>
          <w:b/>
          <w:sz w:val="24"/>
          <w:szCs w:val="24"/>
          <w:lang w:val="kk-KZ"/>
        </w:rPr>
        <w:t xml:space="preserve"> </w:t>
      </w:r>
      <w:r>
        <w:rPr>
          <w:rFonts w:ascii="Times New Roman" w:hAnsi="Times New Roman"/>
          <w:b/>
          <w:sz w:val="24"/>
          <w:szCs w:val="24"/>
          <w:lang w:val="kk-KZ"/>
        </w:rPr>
        <w:t xml:space="preserve">«Филология» </w:t>
      </w:r>
      <w:r w:rsidR="003C53C0" w:rsidRPr="001934AD">
        <w:rPr>
          <w:rFonts w:ascii="Times New Roman" w:hAnsi="Times New Roman"/>
          <w:b/>
          <w:sz w:val="24"/>
          <w:szCs w:val="24"/>
        </w:rPr>
        <w:t xml:space="preserve"> </w:t>
      </w:r>
      <w:r w:rsidR="00C87AB4" w:rsidRPr="004306F8">
        <w:rPr>
          <w:rFonts w:ascii="Times New Roman" w:hAnsi="Times New Roman"/>
          <w:b/>
          <w:sz w:val="24"/>
          <w:szCs w:val="24"/>
          <w:lang w:val="kk-KZ"/>
        </w:rPr>
        <w:t>РГП на ПХВ «Южно-Казахстанский государственный университет имени М.Ауэзова» МОН РК</w:t>
      </w:r>
    </w:p>
    <w:p w:rsidR="00C87AB4" w:rsidRPr="004306F8" w:rsidRDefault="00C87AB4" w:rsidP="00C87AB4">
      <w:pPr>
        <w:spacing w:after="0" w:line="240" w:lineRule="auto"/>
        <w:jc w:val="center"/>
        <w:rPr>
          <w:rFonts w:ascii="Times New Roman" w:hAnsi="Times New Roman"/>
          <w:b/>
          <w:sz w:val="24"/>
          <w:szCs w:val="24"/>
          <w:lang w:val="kk-KZ"/>
        </w:rPr>
      </w:pPr>
    </w:p>
    <w:tbl>
      <w:tblPr>
        <w:tblW w:w="16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042"/>
        <w:gridCol w:w="4252"/>
        <w:gridCol w:w="1640"/>
        <w:gridCol w:w="1903"/>
        <w:gridCol w:w="2207"/>
        <w:gridCol w:w="1479"/>
      </w:tblGrid>
      <w:tr w:rsidR="00C87AB4" w:rsidRPr="004306F8" w:rsidTr="007738AE">
        <w:trPr>
          <w:tblHeade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C87AB4" w:rsidRPr="004306F8" w:rsidRDefault="00C87AB4">
            <w:pPr>
              <w:spacing w:after="0" w:line="240" w:lineRule="auto"/>
              <w:jc w:val="center"/>
              <w:rPr>
                <w:rFonts w:ascii="Times New Roman" w:hAnsi="Times New Roman"/>
                <w:b/>
                <w:sz w:val="24"/>
                <w:szCs w:val="24"/>
                <w:lang w:val="kk-KZ"/>
              </w:rPr>
            </w:pPr>
            <w:r w:rsidRPr="004306F8">
              <w:rPr>
                <w:rFonts w:ascii="Times New Roman" w:hAnsi="Times New Roman"/>
                <w:b/>
                <w:sz w:val="24"/>
                <w:szCs w:val="24"/>
                <w:lang w:val="kk-KZ"/>
              </w:rPr>
              <w:t>№ п/п</w:t>
            </w:r>
          </w:p>
        </w:tc>
        <w:tc>
          <w:tcPr>
            <w:tcW w:w="4042"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 xml:space="preserve">Выявленные несоответствия </w:t>
            </w:r>
          </w:p>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(замечания), рекомендации</w:t>
            </w:r>
          </w:p>
        </w:tc>
        <w:tc>
          <w:tcPr>
            <w:tcW w:w="4252"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Корректирующие  действия (КД)</w:t>
            </w:r>
          </w:p>
        </w:tc>
        <w:tc>
          <w:tcPr>
            <w:tcW w:w="1640"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 xml:space="preserve">Срок </w:t>
            </w:r>
          </w:p>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выполнения</w:t>
            </w:r>
          </w:p>
        </w:tc>
        <w:tc>
          <w:tcPr>
            <w:tcW w:w="1903"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 xml:space="preserve">Ответственный </w:t>
            </w:r>
          </w:p>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 xml:space="preserve">за выполнение  КД </w:t>
            </w:r>
          </w:p>
        </w:tc>
        <w:tc>
          <w:tcPr>
            <w:tcW w:w="2207"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 xml:space="preserve">Отметка о выполнении </w:t>
            </w:r>
          </w:p>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(дата, подпись ответственного за КД)</w:t>
            </w:r>
          </w:p>
        </w:tc>
        <w:tc>
          <w:tcPr>
            <w:tcW w:w="1479"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Приме-чания</w:t>
            </w:r>
          </w:p>
        </w:tc>
      </w:tr>
      <w:tr w:rsidR="00C87AB4"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C87AB4" w:rsidRPr="004306F8" w:rsidRDefault="00C87AB4">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1</w:t>
            </w:r>
          </w:p>
        </w:tc>
        <w:tc>
          <w:tcPr>
            <w:tcW w:w="4042"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2</w:t>
            </w:r>
          </w:p>
        </w:tc>
        <w:tc>
          <w:tcPr>
            <w:tcW w:w="4252"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3</w:t>
            </w:r>
          </w:p>
        </w:tc>
        <w:tc>
          <w:tcPr>
            <w:tcW w:w="1640"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4</w:t>
            </w:r>
          </w:p>
        </w:tc>
        <w:tc>
          <w:tcPr>
            <w:tcW w:w="1903"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5</w:t>
            </w:r>
          </w:p>
        </w:tc>
        <w:tc>
          <w:tcPr>
            <w:tcW w:w="2207"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6</w:t>
            </w:r>
          </w:p>
        </w:tc>
        <w:tc>
          <w:tcPr>
            <w:tcW w:w="1479" w:type="dxa"/>
            <w:tcBorders>
              <w:top w:val="single" w:sz="4" w:space="0" w:color="auto"/>
              <w:left w:val="single" w:sz="4" w:space="0" w:color="auto"/>
              <w:bottom w:val="single" w:sz="4" w:space="0" w:color="auto"/>
              <w:right w:val="single" w:sz="4" w:space="0" w:color="auto"/>
            </w:tcBorders>
            <w:hideMark/>
          </w:tcPr>
          <w:p w:rsidR="00C87AB4" w:rsidRPr="004306F8" w:rsidRDefault="00C87AB4" w:rsidP="007738AE">
            <w:pPr>
              <w:spacing w:after="0" w:line="240" w:lineRule="auto"/>
              <w:ind w:right="-47"/>
              <w:rPr>
                <w:rFonts w:ascii="Times New Roman" w:hAnsi="Times New Roman"/>
                <w:b/>
                <w:sz w:val="24"/>
                <w:szCs w:val="24"/>
                <w:lang w:val="kk-KZ"/>
              </w:rPr>
            </w:pPr>
            <w:r w:rsidRPr="004306F8">
              <w:rPr>
                <w:rFonts w:ascii="Times New Roman" w:hAnsi="Times New Roman"/>
                <w:b/>
                <w:sz w:val="24"/>
                <w:szCs w:val="24"/>
                <w:lang w:val="kk-KZ"/>
              </w:rPr>
              <w:t>7</w:t>
            </w:r>
          </w:p>
        </w:tc>
      </w:tr>
      <w:tr w:rsidR="00562E45"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562E45" w:rsidRPr="004306F8" w:rsidRDefault="00562E45">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1</w:t>
            </w:r>
          </w:p>
        </w:tc>
        <w:tc>
          <w:tcPr>
            <w:tcW w:w="4042" w:type="dxa"/>
            <w:tcBorders>
              <w:top w:val="single" w:sz="4" w:space="0" w:color="auto"/>
              <w:left w:val="single" w:sz="4" w:space="0" w:color="auto"/>
              <w:bottom w:val="single" w:sz="4" w:space="0" w:color="auto"/>
              <w:right w:val="single" w:sz="4" w:space="0" w:color="auto"/>
            </w:tcBorders>
            <w:hideMark/>
          </w:tcPr>
          <w:p w:rsidR="00562E45" w:rsidRPr="004306F8" w:rsidRDefault="00562E45" w:rsidP="007738AE">
            <w:pPr>
              <w:pStyle w:val="a5"/>
              <w:tabs>
                <w:tab w:val="clear" w:pos="4677"/>
                <w:tab w:val="clear" w:pos="9355"/>
                <w:tab w:val="right" w:pos="34"/>
                <w:tab w:val="left" w:pos="709"/>
                <w:tab w:val="left" w:pos="806"/>
                <w:tab w:val="left" w:pos="993"/>
                <w:tab w:val="left" w:pos="1137"/>
              </w:tabs>
              <w:ind w:right="-47"/>
              <w:rPr>
                <w:rFonts w:ascii="Times New Roman" w:hAnsi="Times New Roman"/>
                <w:sz w:val="24"/>
                <w:szCs w:val="24"/>
              </w:rPr>
            </w:pPr>
            <w:r w:rsidRPr="004306F8">
              <w:rPr>
                <w:rFonts w:ascii="Times New Roman" w:hAnsi="Times New Roman"/>
                <w:sz w:val="24"/>
                <w:szCs w:val="24"/>
              </w:rPr>
              <w:t xml:space="preserve">В </w:t>
            </w:r>
            <w:proofErr w:type="spellStart"/>
            <w:r w:rsidRPr="004306F8">
              <w:rPr>
                <w:rFonts w:ascii="Times New Roman" w:hAnsi="Times New Roman"/>
                <w:sz w:val="24"/>
                <w:szCs w:val="24"/>
              </w:rPr>
              <w:t>МОП-ах</w:t>
            </w:r>
            <w:proofErr w:type="spellEnd"/>
            <w:r w:rsidRPr="004306F8">
              <w:rPr>
                <w:rFonts w:ascii="Times New Roman" w:hAnsi="Times New Roman"/>
                <w:sz w:val="24"/>
                <w:szCs w:val="24"/>
              </w:rPr>
              <w:t xml:space="preserve"> нет дисциплин, включенных в учебный план по предложениям работодателей.</w:t>
            </w:r>
          </w:p>
          <w:p w:rsidR="00562E45" w:rsidRPr="004306F8" w:rsidRDefault="00562E45" w:rsidP="007738AE">
            <w:pPr>
              <w:pStyle w:val="a5"/>
              <w:tabs>
                <w:tab w:val="clear" w:pos="4677"/>
                <w:tab w:val="clear" w:pos="9355"/>
                <w:tab w:val="center" w:pos="0"/>
                <w:tab w:val="right" w:pos="34"/>
                <w:tab w:val="left" w:pos="709"/>
                <w:tab w:val="left" w:pos="1134"/>
              </w:tabs>
              <w:ind w:right="-47"/>
              <w:rPr>
                <w:rFonts w:ascii="Times New Roman" w:eastAsia="Calibri" w:hAnsi="Times New Roman"/>
                <w:sz w:val="24"/>
                <w:szCs w:val="24"/>
                <w:lang w:val="kk-KZ" w:eastAsia="en-US"/>
              </w:rPr>
            </w:pPr>
          </w:p>
        </w:tc>
        <w:tc>
          <w:tcPr>
            <w:tcW w:w="4252" w:type="dxa"/>
            <w:tcBorders>
              <w:top w:val="single" w:sz="4" w:space="0" w:color="auto"/>
              <w:left w:val="single" w:sz="4" w:space="0" w:color="auto"/>
              <w:bottom w:val="single" w:sz="4" w:space="0" w:color="auto"/>
              <w:right w:val="single" w:sz="4" w:space="0" w:color="auto"/>
            </w:tcBorders>
            <w:hideMark/>
          </w:tcPr>
          <w:p w:rsidR="00562E45" w:rsidRPr="00ED3125" w:rsidRDefault="00562E45" w:rsidP="007738AE">
            <w:pPr>
              <w:pStyle w:val="a5"/>
              <w:tabs>
                <w:tab w:val="clear" w:pos="4677"/>
                <w:tab w:val="clear" w:pos="9355"/>
                <w:tab w:val="right" w:pos="34"/>
                <w:tab w:val="left" w:pos="709"/>
                <w:tab w:val="left" w:pos="806"/>
                <w:tab w:val="left" w:pos="993"/>
                <w:tab w:val="left" w:pos="1137"/>
              </w:tabs>
              <w:ind w:right="-47"/>
              <w:rPr>
                <w:rFonts w:ascii="Times New Roman" w:hAnsi="Times New Roman"/>
                <w:sz w:val="24"/>
                <w:szCs w:val="24"/>
              </w:rPr>
            </w:pPr>
            <w:r w:rsidRPr="00ED3125">
              <w:rPr>
                <w:rFonts w:ascii="Times New Roman" w:hAnsi="Times New Roman"/>
                <w:sz w:val="24"/>
                <w:szCs w:val="24"/>
              </w:rPr>
              <w:t xml:space="preserve"> Внедрить в</w:t>
            </w:r>
            <w:r w:rsidRPr="00ED3125">
              <w:rPr>
                <w:rFonts w:ascii="Times New Roman" w:hAnsi="Times New Roman"/>
                <w:sz w:val="24"/>
                <w:szCs w:val="24"/>
                <w:lang w:val="kk-KZ"/>
              </w:rPr>
              <w:t>МОП-ах</w:t>
            </w:r>
            <w:r w:rsidRPr="00ED3125">
              <w:rPr>
                <w:rFonts w:ascii="Times New Roman" w:hAnsi="Times New Roman"/>
                <w:sz w:val="24"/>
                <w:szCs w:val="24"/>
              </w:rPr>
              <w:t xml:space="preserve"> дисциплины, включенны</w:t>
            </w:r>
            <w:r w:rsidR="001934AD">
              <w:rPr>
                <w:rFonts w:ascii="Times New Roman" w:hAnsi="Times New Roman"/>
                <w:sz w:val="24"/>
                <w:szCs w:val="24"/>
              </w:rPr>
              <w:t>е</w:t>
            </w:r>
            <w:r w:rsidRPr="00ED3125">
              <w:rPr>
                <w:rFonts w:ascii="Times New Roman" w:hAnsi="Times New Roman"/>
                <w:sz w:val="24"/>
                <w:szCs w:val="24"/>
              </w:rPr>
              <w:t xml:space="preserve"> в учебный план по предложениям работодателей.</w:t>
            </w:r>
          </w:p>
          <w:p w:rsidR="00562E45" w:rsidRPr="00ED3125" w:rsidRDefault="00562E45" w:rsidP="007738AE">
            <w:pPr>
              <w:tabs>
                <w:tab w:val="left" w:pos="568"/>
                <w:tab w:val="left" w:pos="1134"/>
              </w:tabs>
              <w:spacing w:after="0" w:line="240" w:lineRule="auto"/>
              <w:ind w:right="-47"/>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rsidR="00562E45" w:rsidRPr="008774B2" w:rsidRDefault="00562E45" w:rsidP="007738AE">
            <w:pPr>
              <w:spacing w:after="0" w:line="240" w:lineRule="auto"/>
              <w:ind w:right="-47"/>
              <w:rPr>
                <w:rFonts w:ascii="Times New Roman" w:hAnsi="Times New Roman"/>
                <w:lang w:val="en-US"/>
              </w:rPr>
            </w:pPr>
            <w:r>
              <w:rPr>
                <w:rFonts w:ascii="Times New Roman" w:hAnsi="Times New Roman"/>
                <w:lang w:val="kk-KZ"/>
              </w:rPr>
              <w:t>2017</w:t>
            </w:r>
            <w:r>
              <w:rPr>
                <w:rFonts w:ascii="Times New Roman" w:hAnsi="Times New Roman"/>
                <w:lang w:val="en-US"/>
              </w:rPr>
              <w:t>-2020</w:t>
            </w:r>
          </w:p>
        </w:tc>
        <w:tc>
          <w:tcPr>
            <w:tcW w:w="1903" w:type="dxa"/>
            <w:tcBorders>
              <w:top w:val="single" w:sz="4" w:space="0" w:color="auto"/>
              <w:left w:val="single" w:sz="4" w:space="0" w:color="auto"/>
              <w:bottom w:val="single" w:sz="4" w:space="0" w:color="auto"/>
              <w:right w:val="single" w:sz="4" w:space="0" w:color="auto"/>
            </w:tcBorders>
            <w:hideMark/>
          </w:tcPr>
          <w:p w:rsidR="00562E45" w:rsidRPr="004306F8" w:rsidRDefault="00562E45"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562E45" w:rsidRPr="001934AD" w:rsidRDefault="00562E45"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r>
      <w:tr w:rsidR="00562E45"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562E45" w:rsidRPr="004306F8" w:rsidRDefault="00562E45">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2</w:t>
            </w:r>
          </w:p>
        </w:tc>
        <w:tc>
          <w:tcPr>
            <w:tcW w:w="4042" w:type="dxa"/>
            <w:tcBorders>
              <w:top w:val="single" w:sz="4" w:space="0" w:color="auto"/>
              <w:left w:val="single" w:sz="4" w:space="0" w:color="auto"/>
              <w:bottom w:val="single" w:sz="4" w:space="0" w:color="auto"/>
              <w:right w:val="single" w:sz="4" w:space="0" w:color="auto"/>
            </w:tcBorders>
            <w:hideMark/>
          </w:tcPr>
          <w:p w:rsidR="00562E45" w:rsidRPr="002D578A" w:rsidRDefault="00562E45" w:rsidP="007738AE">
            <w:pPr>
              <w:pStyle w:val="a5"/>
              <w:tabs>
                <w:tab w:val="clear" w:pos="4677"/>
                <w:tab w:val="clear" w:pos="9355"/>
                <w:tab w:val="left" w:pos="0"/>
                <w:tab w:val="right" w:pos="34"/>
                <w:tab w:val="left" w:pos="709"/>
                <w:tab w:val="left" w:pos="806"/>
                <w:tab w:val="left" w:pos="993"/>
              </w:tabs>
              <w:ind w:right="-47"/>
              <w:rPr>
                <w:rFonts w:ascii="Times New Roman" w:hAnsi="Times New Roman"/>
                <w:sz w:val="24"/>
                <w:szCs w:val="24"/>
              </w:rPr>
            </w:pPr>
            <w:r w:rsidRPr="004306F8">
              <w:rPr>
                <w:rFonts w:ascii="Times New Roman" w:hAnsi="Times New Roman"/>
                <w:sz w:val="24"/>
                <w:szCs w:val="24"/>
              </w:rPr>
              <w:t xml:space="preserve">Несмотря на достаточно квалифицированный состав кафедры казахского языка и литературы мало научных публикаций в зарубежных рейтинговых журналах по базам данных </w:t>
            </w:r>
            <w:proofErr w:type="spellStart"/>
            <w:r w:rsidRPr="004306F8">
              <w:rPr>
                <w:rFonts w:ascii="Times New Roman" w:hAnsi="Times New Roman"/>
                <w:sz w:val="24"/>
                <w:szCs w:val="24"/>
                <w:lang w:val="en-US"/>
              </w:rPr>
              <w:t>ThomsonReuters</w:t>
            </w:r>
            <w:proofErr w:type="spellEnd"/>
            <w:r w:rsidRPr="004306F8">
              <w:rPr>
                <w:rFonts w:ascii="Times New Roman" w:hAnsi="Times New Roman"/>
                <w:sz w:val="24"/>
                <w:szCs w:val="24"/>
              </w:rPr>
              <w:t xml:space="preserve">, </w:t>
            </w:r>
            <w:r w:rsidRPr="004306F8">
              <w:rPr>
                <w:rFonts w:ascii="Times New Roman" w:hAnsi="Times New Roman"/>
                <w:sz w:val="24"/>
                <w:szCs w:val="24"/>
                <w:lang w:val="en-US"/>
              </w:rPr>
              <w:t>Scopus</w:t>
            </w:r>
          </w:p>
        </w:tc>
        <w:tc>
          <w:tcPr>
            <w:tcW w:w="4252" w:type="dxa"/>
            <w:tcBorders>
              <w:top w:val="single" w:sz="4" w:space="0" w:color="auto"/>
              <w:left w:val="single" w:sz="4" w:space="0" w:color="auto"/>
              <w:bottom w:val="single" w:sz="4" w:space="0" w:color="auto"/>
              <w:right w:val="single" w:sz="4" w:space="0" w:color="auto"/>
            </w:tcBorders>
            <w:hideMark/>
          </w:tcPr>
          <w:p w:rsidR="00562E45" w:rsidRPr="00ED3125" w:rsidRDefault="00562E45" w:rsidP="007738AE">
            <w:pPr>
              <w:spacing w:after="0" w:line="240" w:lineRule="auto"/>
              <w:ind w:right="-47"/>
              <w:rPr>
                <w:rFonts w:ascii="Times New Roman" w:hAnsi="Times New Roman"/>
                <w:sz w:val="24"/>
                <w:szCs w:val="24"/>
                <w:lang w:val="kk-KZ"/>
              </w:rPr>
            </w:pPr>
            <w:r w:rsidRPr="00ED3125">
              <w:rPr>
                <w:rFonts w:ascii="Times New Roman" w:hAnsi="Times New Roman"/>
                <w:sz w:val="24"/>
                <w:szCs w:val="24"/>
                <w:lang w:val="kk-KZ"/>
              </w:rPr>
              <w:t xml:space="preserve"> Запланировать </w:t>
            </w:r>
            <w:r w:rsidRPr="00ED3125">
              <w:rPr>
                <w:rFonts w:ascii="Times New Roman" w:hAnsi="Times New Roman"/>
                <w:sz w:val="24"/>
                <w:szCs w:val="24"/>
              </w:rPr>
              <w:t>научны</w:t>
            </w:r>
            <w:r w:rsidRPr="00ED3125">
              <w:rPr>
                <w:rFonts w:ascii="Times New Roman" w:hAnsi="Times New Roman"/>
                <w:sz w:val="24"/>
                <w:szCs w:val="24"/>
                <w:lang w:val="kk-KZ"/>
              </w:rPr>
              <w:t>е</w:t>
            </w:r>
            <w:r w:rsidRPr="00ED3125">
              <w:rPr>
                <w:rFonts w:ascii="Times New Roman" w:hAnsi="Times New Roman"/>
                <w:sz w:val="24"/>
                <w:szCs w:val="24"/>
              </w:rPr>
              <w:t xml:space="preserve"> публикаци</w:t>
            </w:r>
            <w:r w:rsidR="001934AD">
              <w:rPr>
                <w:rFonts w:ascii="Times New Roman" w:hAnsi="Times New Roman"/>
                <w:sz w:val="24"/>
                <w:szCs w:val="24"/>
              </w:rPr>
              <w:t>и</w:t>
            </w:r>
            <w:r w:rsidRPr="00ED3125">
              <w:rPr>
                <w:rFonts w:ascii="Times New Roman" w:hAnsi="Times New Roman"/>
                <w:sz w:val="24"/>
                <w:szCs w:val="24"/>
              </w:rPr>
              <w:t xml:space="preserve"> в зарубежных рейтинговых журналах по базам данных </w:t>
            </w:r>
            <w:proofErr w:type="spellStart"/>
            <w:r w:rsidRPr="00ED3125">
              <w:rPr>
                <w:rFonts w:ascii="Times New Roman" w:hAnsi="Times New Roman"/>
                <w:sz w:val="24"/>
                <w:szCs w:val="24"/>
                <w:lang w:val="en-US"/>
              </w:rPr>
              <w:t>ThomsonReuters</w:t>
            </w:r>
            <w:proofErr w:type="spellEnd"/>
            <w:r w:rsidRPr="00ED3125">
              <w:rPr>
                <w:rFonts w:ascii="Times New Roman" w:hAnsi="Times New Roman"/>
                <w:sz w:val="24"/>
                <w:szCs w:val="24"/>
              </w:rPr>
              <w:t xml:space="preserve">, </w:t>
            </w:r>
            <w:r w:rsidRPr="00ED3125">
              <w:rPr>
                <w:rFonts w:ascii="Times New Roman" w:hAnsi="Times New Roman"/>
                <w:sz w:val="24"/>
                <w:szCs w:val="24"/>
                <w:lang w:val="en-US"/>
              </w:rPr>
              <w:t>Scopus</w:t>
            </w:r>
          </w:p>
        </w:tc>
        <w:tc>
          <w:tcPr>
            <w:tcW w:w="1640" w:type="dxa"/>
            <w:tcBorders>
              <w:top w:val="single" w:sz="4" w:space="0" w:color="auto"/>
              <w:left w:val="single" w:sz="4" w:space="0" w:color="auto"/>
              <w:bottom w:val="single" w:sz="4" w:space="0" w:color="auto"/>
              <w:right w:val="single" w:sz="4" w:space="0" w:color="auto"/>
            </w:tcBorders>
            <w:hideMark/>
          </w:tcPr>
          <w:p w:rsidR="00562E45" w:rsidRPr="008774B2" w:rsidRDefault="00562E45" w:rsidP="007738AE">
            <w:pPr>
              <w:spacing w:after="0" w:line="240" w:lineRule="auto"/>
              <w:ind w:right="-47"/>
              <w:rPr>
                <w:rFonts w:ascii="Times New Roman" w:hAnsi="Times New Roman"/>
                <w:lang w:val="en-US"/>
              </w:rPr>
            </w:pPr>
            <w:r>
              <w:rPr>
                <w:rFonts w:ascii="Times New Roman" w:hAnsi="Times New Roman"/>
                <w:lang w:val="kk-KZ"/>
              </w:rPr>
              <w:t>2017-202</w:t>
            </w:r>
            <w:r>
              <w:rPr>
                <w:rFonts w:ascii="Times New Roman" w:hAnsi="Times New Roman"/>
                <w:lang w:val="en-US"/>
              </w:rPr>
              <w:t>0</w:t>
            </w:r>
          </w:p>
        </w:tc>
        <w:tc>
          <w:tcPr>
            <w:tcW w:w="1903" w:type="dxa"/>
            <w:tcBorders>
              <w:top w:val="single" w:sz="4" w:space="0" w:color="auto"/>
              <w:left w:val="single" w:sz="4" w:space="0" w:color="auto"/>
              <w:bottom w:val="single" w:sz="4" w:space="0" w:color="auto"/>
              <w:right w:val="single" w:sz="4" w:space="0" w:color="auto"/>
            </w:tcBorders>
            <w:hideMark/>
          </w:tcPr>
          <w:p w:rsidR="00562E45" w:rsidRPr="004306F8" w:rsidRDefault="00562E45"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562E45" w:rsidRPr="001934AD" w:rsidRDefault="00562E45"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r>
      <w:tr w:rsidR="00562E45"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562E45" w:rsidRPr="004306F8" w:rsidRDefault="00562E45">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3</w:t>
            </w:r>
          </w:p>
        </w:tc>
        <w:tc>
          <w:tcPr>
            <w:tcW w:w="4042" w:type="dxa"/>
            <w:tcBorders>
              <w:top w:val="single" w:sz="4" w:space="0" w:color="auto"/>
              <w:left w:val="single" w:sz="4" w:space="0" w:color="auto"/>
              <w:bottom w:val="single" w:sz="4" w:space="0" w:color="auto"/>
              <w:right w:val="single" w:sz="4" w:space="0" w:color="auto"/>
            </w:tcBorders>
            <w:hideMark/>
          </w:tcPr>
          <w:p w:rsidR="00562E45" w:rsidRPr="002D578A" w:rsidRDefault="00562E45" w:rsidP="007738AE">
            <w:pPr>
              <w:pStyle w:val="a5"/>
              <w:tabs>
                <w:tab w:val="clear" w:pos="4677"/>
                <w:tab w:val="clear" w:pos="9355"/>
                <w:tab w:val="right" w:pos="0"/>
                <w:tab w:val="center" w:pos="34"/>
                <w:tab w:val="left" w:pos="709"/>
                <w:tab w:val="left" w:pos="993"/>
              </w:tabs>
              <w:ind w:right="-47"/>
              <w:rPr>
                <w:rFonts w:ascii="Times New Roman" w:hAnsi="Times New Roman"/>
                <w:sz w:val="24"/>
                <w:szCs w:val="24"/>
              </w:rPr>
            </w:pPr>
            <w:r w:rsidRPr="004306F8">
              <w:rPr>
                <w:rFonts w:ascii="Times New Roman" w:hAnsi="Times New Roman"/>
                <w:sz w:val="24"/>
                <w:szCs w:val="24"/>
              </w:rPr>
              <w:t xml:space="preserve">Профессорско-преподавательский состав кафедры не имеет научных проектов ни по </w:t>
            </w:r>
            <w:proofErr w:type="spellStart"/>
            <w:r w:rsidRPr="004306F8">
              <w:rPr>
                <w:rFonts w:ascii="Times New Roman" w:hAnsi="Times New Roman"/>
                <w:sz w:val="24"/>
                <w:szCs w:val="24"/>
              </w:rPr>
              <w:t>грантовому</w:t>
            </w:r>
            <w:proofErr w:type="spellEnd"/>
            <w:r w:rsidRPr="004306F8">
              <w:rPr>
                <w:rFonts w:ascii="Times New Roman" w:hAnsi="Times New Roman"/>
                <w:sz w:val="24"/>
                <w:szCs w:val="24"/>
              </w:rPr>
              <w:t xml:space="preserve"> финансированию МОН РК и др. организаций, ни по внебюджетному финансированию самого </w:t>
            </w:r>
            <w:r w:rsidRPr="004306F8">
              <w:rPr>
                <w:rFonts w:ascii="Times New Roman" w:hAnsi="Times New Roman"/>
                <w:sz w:val="24"/>
                <w:szCs w:val="24"/>
              </w:rPr>
              <w:lastRenderedPageBreak/>
              <w:t>университета, в результате чего докторанты в недостаточной мере привлечены к реальному исследовательскому процессу.</w:t>
            </w:r>
          </w:p>
        </w:tc>
        <w:tc>
          <w:tcPr>
            <w:tcW w:w="4252" w:type="dxa"/>
            <w:tcBorders>
              <w:top w:val="single" w:sz="4" w:space="0" w:color="auto"/>
              <w:left w:val="single" w:sz="4" w:space="0" w:color="auto"/>
              <w:bottom w:val="single" w:sz="4" w:space="0" w:color="auto"/>
              <w:right w:val="single" w:sz="4" w:space="0" w:color="auto"/>
            </w:tcBorders>
            <w:hideMark/>
          </w:tcPr>
          <w:p w:rsidR="00562E45" w:rsidRPr="00ED3125" w:rsidRDefault="00562E45" w:rsidP="007738AE">
            <w:pPr>
              <w:pStyle w:val="a7"/>
              <w:numPr>
                <w:ilvl w:val="0"/>
                <w:numId w:val="8"/>
              </w:numPr>
              <w:spacing w:after="0" w:line="240" w:lineRule="auto"/>
              <w:ind w:left="0" w:right="-47" w:firstLine="0"/>
              <w:rPr>
                <w:rFonts w:ascii="Times New Roman" w:eastAsia="Calibri" w:hAnsi="Times New Roman" w:cs="Times New Roman"/>
                <w:sz w:val="24"/>
                <w:szCs w:val="24"/>
                <w:lang w:val="kk-KZ"/>
              </w:rPr>
            </w:pPr>
            <w:r w:rsidRPr="00ED3125">
              <w:rPr>
                <w:rFonts w:ascii="Times New Roman" w:hAnsi="Times New Roman"/>
                <w:sz w:val="24"/>
                <w:szCs w:val="24"/>
                <w:lang w:val="kk-KZ"/>
              </w:rPr>
              <w:lastRenderedPageBreak/>
              <w:t xml:space="preserve">Активизировать участие ППС в </w:t>
            </w:r>
          </w:p>
          <w:p w:rsidR="00562E45" w:rsidRPr="00ED3125" w:rsidRDefault="00562E45" w:rsidP="007738AE">
            <w:pPr>
              <w:spacing w:after="0" w:line="240" w:lineRule="auto"/>
              <w:ind w:right="-47"/>
              <w:rPr>
                <w:rFonts w:ascii="Times New Roman" w:hAnsi="Times New Roman"/>
                <w:sz w:val="24"/>
                <w:szCs w:val="24"/>
                <w:lang w:val="kk-KZ"/>
              </w:rPr>
            </w:pPr>
            <w:r w:rsidRPr="00ED3125">
              <w:rPr>
                <w:rFonts w:ascii="Times New Roman" w:hAnsi="Times New Roman"/>
                <w:sz w:val="24"/>
                <w:szCs w:val="24"/>
                <w:lang w:val="kk-KZ"/>
              </w:rPr>
              <w:t>научных проектах МОН РК.</w:t>
            </w:r>
          </w:p>
          <w:p w:rsidR="00562E45" w:rsidRPr="00ED3125" w:rsidRDefault="00562E45" w:rsidP="007738AE">
            <w:pPr>
              <w:pStyle w:val="a7"/>
              <w:numPr>
                <w:ilvl w:val="0"/>
                <w:numId w:val="8"/>
              </w:numPr>
              <w:spacing w:after="0" w:line="240" w:lineRule="auto"/>
              <w:ind w:left="0" w:right="-47" w:firstLine="0"/>
              <w:rPr>
                <w:rFonts w:ascii="Times New Roman" w:eastAsia="Calibri" w:hAnsi="Times New Roman" w:cs="Times New Roman"/>
                <w:sz w:val="24"/>
                <w:szCs w:val="24"/>
                <w:lang w:val="kk-KZ"/>
              </w:rPr>
            </w:pPr>
            <w:r w:rsidRPr="00ED3125">
              <w:rPr>
                <w:rFonts w:ascii="Times New Roman" w:hAnsi="Times New Roman"/>
                <w:sz w:val="24"/>
                <w:szCs w:val="24"/>
                <w:lang w:val="kk-KZ"/>
              </w:rPr>
              <w:t xml:space="preserve">Проводить семинары </w:t>
            </w:r>
          </w:p>
          <w:p w:rsidR="00562E45" w:rsidRPr="00ED3125" w:rsidRDefault="00562E45" w:rsidP="007738AE">
            <w:pPr>
              <w:spacing w:after="0" w:line="240" w:lineRule="auto"/>
              <w:ind w:right="-47"/>
              <w:rPr>
                <w:rFonts w:ascii="Times New Roman" w:hAnsi="Times New Roman"/>
                <w:sz w:val="24"/>
                <w:szCs w:val="24"/>
                <w:lang w:val="kk-KZ"/>
              </w:rPr>
            </w:pPr>
            <w:r w:rsidRPr="00ED3125">
              <w:rPr>
                <w:rFonts w:ascii="Times New Roman" w:hAnsi="Times New Roman"/>
                <w:sz w:val="24"/>
                <w:szCs w:val="24"/>
                <w:lang w:val="kk-KZ"/>
              </w:rPr>
              <w:t xml:space="preserve">по разъяснению процедуры участия ППС в научных проектах  </w:t>
            </w:r>
          </w:p>
          <w:p w:rsidR="00562E45" w:rsidRPr="00ED3125" w:rsidRDefault="00562E45" w:rsidP="007738AE">
            <w:pPr>
              <w:pStyle w:val="a7"/>
              <w:numPr>
                <w:ilvl w:val="0"/>
                <w:numId w:val="8"/>
              </w:numPr>
              <w:spacing w:after="0" w:line="240" w:lineRule="auto"/>
              <w:ind w:left="0" w:right="-47" w:firstLine="0"/>
              <w:rPr>
                <w:rFonts w:ascii="Times New Roman" w:eastAsia="Calibri" w:hAnsi="Times New Roman" w:cs="Times New Roman"/>
                <w:sz w:val="24"/>
                <w:szCs w:val="24"/>
                <w:lang w:val="kk-KZ"/>
              </w:rPr>
            </w:pPr>
            <w:r w:rsidRPr="00ED3125">
              <w:rPr>
                <w:rFonts w:ascii="Times New Roman" w:hAnsi="Times New Roman"/>
                <w:sz w:val="24"/>
                <w:szCs w:val="24"/>
                <w:lang w:val="kk-KZ"/>
              </w:rPr>
              <w:t>С целью  привлечения</w:t>
            </w:r>
            <w:r w:rsidRPr="00ED3125">
              <w:rPr>
                <w:rFonts w:ascii="Times New Roman" w:hAnsi="Times New Roman"/>
                <w:sz w:val="24"/>
                <w:szCs w:val="24"/>
              </w:rPr>
              <w:t xml:space="preserve"> </w:t>
            </w:r>
          </w:p>
          <w:p w:rsidR="00562E45" w:rsidRPr="00ED3125" w:rsidRDefault="00562E45" w:rsidP="007738AE">
            <w:pPr>
              <w:spacing w:after="0" w:line="240" w:lineRule="auto"/>
              <w:ind w:right="-47"/>
              <w:rPr>
                <w:rFonts w:ascii="Times New Roman" w:hAnsi="Times New Roman"/>
                <w:sz w:val="24"/>
                <w:szCs w:val="24"/>
                <w:lang w:val="kk-KZ"/>
              </w:rPr>
            </w:pPr>
            <w:r w:rsidRPr="00ED3125">
              <w:rPr>
                <w:rFonts w:ascii="Times New Roman" w:hAnsi="Times New Roman"/>
                <w:sz w:val="24"/>
                <w:szCs w:val="24"/>
              </w:rPr>
              <w:lastRenderedPageBreak/>
              <w:t>докторант</w:t>
            </w:r>
            <w:r w:rsidRPr="00ED3125">
              <w:rPr>
                <w:rFonts w:ascii="Times New Roman" w:hAnsi="Times New Roman"/>
                <w:sz w:val="24"/>
                <w:szCs w:val="24"/>
                <w:lang w:val="kk-KZ"/>
              </w:rPr>
              <w:t>ов</w:t>
            </w:r>
            <w:r w:rsidRPr="00ED3125">
              <w:rPr>
                <w:rFonts w:ascii="Times New Roman" w:hAnsi="Times New Roman"/>
                <w:sz w:val="24"/>
                <w:szCs w:val="24"/>
              </w:rPr>
              <w:t xml:space="preserve"> </w:t>
            </w:r>
            <w:r w:rsidRPr="00ED3125">
              <w:rPr>
                <w:rFonts w:ascii="Times New Roman" w:hAnsi="Times New Roman"/>
                <w:sz w:val="24"/>
                <w:szCs w:val="24"/>
                <w:lang w:val="kk-KZ"/>
              </w:rPr>
              <w:t xml:space="preserve"> </w:t>
            </w:r>
            <w:r w:rsidRPr="00ED3125">
              <w:rPr>
                <w:rFonts w:ascii="Times New Roman" w:hAnsi="Times New Roman"/>
                <w:sz w:val="24"/>
                <w:szCs w:val="24"/>
              </w:rPr>
              <w:t xml:space="preserve">к </w:t>
            </w:r>
            <w:proofErr w:type="gramStart"/>
            <w:r w:rsidRPr="00ED3125">
              <w:rPr>
                <w:rFonts w:ascii="Times New Roman" w:hAnsi="Times New Roman"/>
                <w:sz w:val="24"/>
                <w:szCs w:val="24"/>
              </w:rPr>
              <w:t>реальному</w:t>
            </w:r>
            <w:proofErr w:type="gramEnd"/>
            <w:r w:rsidRPr="00ED3125">
              <w:rPr>
                <w:rFonts w:ascii="Times New Roman" w:hAnsi="Times New Roman"/>
                <w:sz w:val="24"/>
                <w:szCs w:val="24"/>
              </w:rPr>
              <w:t xml:space="preserve"> </w:t>
            </w:r>
            <w:r w:rsidRPr="00ED3125">
              <w:rPr>
                <w:rFonts w:ascii="Times New Roman" w:hAnsi="Times New Roman"/>
                <w:sz w:val="24"/>
                <w:szCs w:val="24"/>
                <w:lang w:val="kk-KZ"/>
              </w:rPr>
              <w:t xml:space="preserve"> </w:t>
            </w:r>
            <w:r w:rsidRPr="00ED3125">
              <w:rPr>
                <w:rFonts w:ascii="Times New Roman" w:hAnsi="Times New Roman"/>
                <w:sz w:val="24"/>
                <w:szCs w:val="24"/>
              </w:rPr>
              <w:t xml:space="preserve"> </w:t>
            </w:r>
          </w:p>
          <w:p w:rsidR="00562E45" w:rsidRPr="00ED3125" w:rsidRDefault="00562E45" w:rsidP="007738AE">
            <w:pPr>
              <w:spacing w:after="0" w:line="240" w:lineRule="auto"/>
              <w:ind w:right="-47"/>
              <w:rPr>
                <w:rFonts w:ascii="Times New Roman" w:hAnsi="Times New Roman"/>
                <w:sz w:val="24"/>
                <w:szCs w:val="24"/>
                <w:lang w:val="kk-KZ"/>
              </w:rPr>
            </w:pPr>
            <w:r w:rsidRPr="00ED3125">
              <w:rPr>
                <w:rFonts w:ascii="Times New Roman" w:hAnsi="Times New Roman"/>
                <w:sz w:val="24"/>
                <w:szCs w:val="24"/>
                <w:lang w:val="kk-KZ"/>
              </w:rPr>
              <w:t xml:space="preserve"> </w:t>
            </w:r>
            <w:r w:rsidRPr="00ED3125">
              <w:rPr>
                <w:rFonts w:ascii="Times New Roman" w:hAnsi="Times New Roman"/>
                <w:sz w:val="24"/>
                <w:szCs w:val="24"/>
              </w:rPr>
              <w:t>исследовательскому процесс</w:t>
            </w:r>
            <w:r w:rsidRPr="00ED3125">
              <w:rPr>
                <w:rFonts w:ascii="Times New Roman" w:hAnsi="Times New Roman"/>
                <w:sz w:val="24"/>
                <w:szCs w:val="24"/>
                <w:lang w:val="kk-KZ"/>
              </w:rPr>
              <w:t xml:space="preserve">у, запланировать </w:t>
            </w:r>
            <w:r w:rsidRPr="00ED3125">
              <w:rPr>
                <w:rFonts w:ascii="Times New Roman" w:hAnsi="Times New Roman"/>
                <w:sz w:val="24"/>
                <w:szCs w:val="24"/>
              </w:rPr>
              <w:t xml:space="preserve"> </w:t>
            </w:r>
            <w:proofErr w:type="spellStart"/>
            <w:r w:rsidRPr="00ED3125">
              <w:rPr>
                <w:rFonts w:ascii="Times New Roman" w:hAnsi="Times New Roman"/>
                <w:sz w:val="24"/>
                <w:szCs w:val="24"/>
              </w:rPr>
              <w:t>научн</w:t>
            </w:r>
            <w:proofErr w:type="spellEnd"/>
            <w:r w:rsidRPr="00ED3125">
              <w:rPr>
                <w:rFonts w:ascii="Times New Roman" w:hAnsi="Times New Roman"/>
                <w:sz w:val="24"/>
                <w:szCs w:val="24"/>
                <w:lang w:val="kk-KZ"/>
              </w:rPr>
              <w:t>ые</w:t>
            </w:r>
            <w:r w:rsidRPr="00ED3125">
              <w:rPr>
                <w:rFonts w:ascii="Times New Roman" w:hAnsi="Times New Roman"/>
                <w:sz w:val="24"/>
                <w:szCs w:val="24"/>
              </w:rPr>
              <w:t xml:space="preserve"> проект</w:t>
            </w:r>
            <w:r w:rsidRPr="00ED3125">
              <w:rPr>
                <w:rFonts w:ascii="Times New Roman" w:hAnsi="Times New Roman"/>
                <w:sz w:val="24"/>
                <w:szCs w:val="24"/>
                <w:lang w:val="kk-KZ"/>
              </w:rPr>
              <w:t>ы</w:t>
            </w:r>
            <w:r w:rsidRPr="00ED3125">
              <w:rPr>
                <w:rFonts w:ascii="Times New Roman" w:hAnsi="Times New Roman"/>
                <w:sz w:val="24"/>
                <w:szCs w:val="24"/>
              </w:rPr>
              <w:t xml:space="preserve"> </w:t>
            </w:r>
            <w:r w:rsidRPr="00ED3125">
              <w:rPr>
                <w:rFonts w:ascii="Times New Roman" w:hAnsi="Times New Roman"/>
                <w:sz w:val="24"/>
                <w:szCs w:val="24"/>
                <w:lang w:val="kk-KZ"/>
              </w:rPr>
              <w:t xml:space="preserve"> </w:t>
            </w:r>
            <w:r w:rsidRPr="00ED3125">
              <w:rPr>
                <w:rFonts w:ascii="Times New Roman" w:hAnsi="Times New Roman"/>
                <w:sz w:val="24"/>
                <w:szCs w:val="24"/>
              </w:rPr>
              <w:t xml:space="preserve"> по </w:t>
            </w:r>
            <w:proofErr w:type="spellStart"/>
            <w:r w:rsidRPr="00ED3125">
              <w:rPr>
                <w:rFonts w:ascii="Times New Roman" w:hAnsi="Times New Roman"/>
                <w:sz w:val="24"/>
                <w:szCs w:val="24"/>
              </w:rPr>
              <w:t>грантовому</w:t>
            </w:r>
            <w:proofErr w:type="spellEnd"/>
            <w:r w:rsidRPr="00ED3125">
              <w:rPr>
                <w:rFonts w:ascii="Times New Roman" w:hAnsi="Times New Roman"/>
                <w:sz w:val="24"/>
                <w:szCs w:val="24"/>
              </w:rPr>
              <w:t xml:space="preserve"> финансированию МОН РК и др. организации,  внебюджетному финансированию самого университета.</w:t>
            </w:r>
          </w:p>
        </w:tc>
        <w:tc>
          <w:tcPr>
            <w:tcW w:w="1640" w:type="dxa"/>
            <w:tcBorders>
              <w:top w:val="single" w:sz="4" w:space="0" w:color="auto"/>
              <w:left w:val="single" w:sz="4" w:space="0" w:color="auto"/>
              <w:bottom w:val="single" w:sz="4" w:space="0" w:color="auto"/>
              <w:right w:val="single" w:sz="4" w:space="0" w:color="auto"/>
            </w:tcBorders>
            <w:hideMark/>
          </w:tcPr>
          <w:p w:rsidR="00562E45" w:rsidRPr="006F2B95" w:rsidRDefault="00562E45" w:rsidP="007738AE">
            <w:pPr>
              <w:spacing w:after="0" w:line="240" w:lineRule="auto"/>
              <w:ind w:right="-47"/>
              <w:rPr>
                <w:rFonts w:ascii="Times New Roman" w:hAnsi="Times New Roman"/>
                <w:lang w:val="kk-KZ"/>
              </w:rPr>
            </w:pPr>
            <w:r>
              <w:rPr>
                <w:rFonts w:ascii="Times New Roman" w:hAnsi="Times New Roman"/>
                <w:lang w:val="kk-KZ"/>
              </w:rPr>
              <w:lastRenderedPageBreak/>
              <w:t>2017-2020</w:t>
            </w:r>
          </w:p>
        </w:tc>
        <w:tc>
          <w:tcPr>
            <w:tcW w:w="1903" w:type="dxa"/>
            <w:tcBorders>
              <w:top w:val="single" w:sz="4" w:space="0" w:color="auto"/>
              <w:left w:val="single" w:sz="4" w:space="0" w:color="auto"/>
              <w:bottom w:val="single" w:sz="4" w:space="0" w:color="auto"/>
              <w:right w:val="single" w:sz="4" w:space="0" w:color="auto"/>
            </w:tcBorders>
            <w:hideMark/>
          </w:tcPr>
          <w:p w:rsidR="00562E45" w:rsidRPr="004306F8" w:rsidRDefault="00562E45"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562E45" w:rsidRPr="001934AD" w:rsidRDefault="00562E45"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r>
      <w:tr w:rsidR="00562E45"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562E45" w:rsidRPr="004306F8" w:rsidRDefault="00562E45">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lastRenderedPageBreak/>
              <w:t>4</w:t>
            </w:r>
          </w:p>
        </w:tc>
        <w:tc>
          <w:tcPr>
            <w:tcW w:w="4042" w:type="dxa"/>
            <w:tcBorders>
              <w:top w:val="single" w:sz="4" w:space="0" w:color="auto"/>
              <w:left w:val="single" w:sz="4" w:space="0" w:color="auto"/>
              <w:bottom w:val="single" w:sz="4" w:space="0" w:color="auto"/>
              <w:right w:val="single" w:sz="4" w:space="0" w:color="auto"/>
            </w:tcBorders>
          </w:tcPr>
          <w:p w:rsidR="00562E45" w:rsidRPr="002D578A" w:rsidRDefault="00562E45" w:rsidP="007738AE">
            <w:pPr>
              <w:pStyle w:val="a5"/>
              <w:tabs>
                <w:tab w:val="clear" w:pos="4677"/>
                <w:tab w:val="clear" w:pos="9355"/>
                <w:tab w:val="right" w:pos="34"/>
                <w:tab w:val="left" w:pos="993"/>
              </w:tabs>
              <w:ind w:right="-47"/>
              <w:rPr>
                <w:rFonts w:ascii="Times New Roman" w:hAnsi="Times New Roman"/>
                <w:sz w:val="24"/>
                <w:szCs w:val="24"/>
              </w:rPr>
            </w:pPr>
            <w:r w:rsidRPr="004306F8">
              <w:rPr>
                <w:rFonts w:ascii="Times New Roman" w:hAnsi="Times New Roman"/>
                <w:sz w:val="24"/>
                <w:szCs w:val="24"/>
              </w:rPr>
              <w:t xml:space="preserve">Лицензия на ОП докторантуры </w:t>
            </w:r>
            <w:r w:rsidRPr="004306F8">
              <w:rPr>
                <w:rFonts w:ascii="Times New Roman" w:hAnsi="Times New Roman"/>
                <w:sz w:val="24"/>
                <w:szCs w:val="24"/>
                <w:lang w:val="kk-KZ"/>
              </w:rPr>
              <w:t>6D020500</w:t>
            </w:r>
            <w:r w:rsidRPr="004306F8">
              <w:rPr>
                <w:rFonts w:ascii="Times New Roman" w:hAnsi="Times New Roman"/>
                <w:sz w:val="24"/>
                <w:szCs w:val="24"/>
              </w:rPr>
              <w:t xml:space="preserve"> – «</w:t>
            </w:r>
            <w:r w:rsidRPr="004306F8">
              <w:rPr>
                <w:rFonts w:ascii="Times New Roman" w:hAnsi="Times New Roman"/>
                <w:sz w:val="24"/>
                <w:szCs w:val="24"/>
                <w:lang w:val="kk-KZ"/>
              </w:rPr>
              <w:t>Филология</w:t>
            </w:r>
            <w:r w:rsidRPr="004306F8">
              <w:rPr>
                <w:rFonts w:ascii="Times New Roman" w:hAnsi="Times New Roman"/>
                <w:sz w:val="24"/>
                <w:szCs w:val="24"/>
              </w:rPr>
              <w:t xml:space="preserve">» была получена в 2010 г. Однако за весь период с 2011 по 2017 гг. по данной программе обучался всего 1 докторант С. </w:t>
            </w:r>
            <w:proofErr w:type="spellStart"/>
            <w:r w:rsidRPr="004306F8">
              <w:rPr>
                <w:rFonts w:ascii="Times New Roman" w:hAnsi="Times New Roman"/>
                <w:sz w:val="24"/>
                <w:szCs w:val="24"/>
              </w:rPr>
              <w:t>Мейирбеков</w:t>
            </w:r>
            <w:proofErr w:type="spellEnd"/>
            <w:r w:rsidRPr="004306F8">
              <w:rPr>
                <w:rFonts w:ascii="Times New Roman" w:hAnsi="Times New Roman"/>
                <w:sz w:val="24"/>
                <w:szCs w:val="24"/>
              </w:rPr>
              <w:t xml:space="preserve"> (с 2011 по 2013 гг.) </w:t>
            </w:r>
          </w:p>
        </w:tc>
        <w:tc>
          <w:tcPr>
            <w:tcW w:w="4252" w:type="dxa"/>
            <w:tcBorders>
              <w:top w:val="single" w:sz="4" w:space="0" w:color="auto"/>
              <w:left w:val="single" w:sz="4" w:space="0" w:color="auto"/>
              <w:bottom w:val="single" w:sz="4" w:space="0" w:color="auto"/>
              <w:right w:val="single" w:sz="4" w:space="0" w:color="auto"/>
            </w:tcBorders>
            <w:hideMark/>
          </w:tcPr>
          <w:p w:rsidR="00562E45" w:rsidRPr="00ED3125" w:rsidRDefault="00562E45" w:rsidP="007738AE">
            <w:pPr>
              <w:tabs>
                <w:tab w:val="left" w:pos="865"/>
                <w:tab w:val="left" w:pos="1134"/>
              </w:tabs>
              <w:spacing w:after="0" w:line="240" w:lineRule="auto"/>
              <w:ind w:right="-47"/>
              <w:rPr>
                <w:rFonts w:ascii="Times New Roman" w:hAnsi="Times New Roman"/>
                <w:sz w:val="24"/>
                <w:szCs w:val="24"/>
              </w:rPr>
            </w:pPr>
            <w:r w:rsidRPr="00ED3125">
              <w:rPr>
                <w:rFonts w:ascii="Times New Roman" w:eastAsiaTheme="minorHAnsi" w:hAnsi="Times New Roman"/>
                <w:sz w:val="24"/>
                <w:szCs w:val="24"/>
                <w:lang w:val="kk-KZ"/>
              </w:rPr>
              <w:t>И</w:t>
            </w:r>
            <w:proofErr w:type="spellStart"/>
            <w:r w:rsidRPr="00ED3125">
              <w:rPr>
                <w:rFonts w:ascii="Times New Roman" w:hAnsi="Times New Roman"/>
                <w:sz w:val="24"/>
                <w:szCs w:val="24"/>
              </w:rPr>
              <w:t>спользовать</w:t>
            </w:r>
            <w:proofErr w:type="spellEnd"/>
            <w:r w:rsidRPr="00ED3125">
              <w:rPr>
                <w:rFonts w:ascii="Times New Roman" w:hAnsi="Times New Roman"/>
                <w:sz w:val="24"/>
                <w:szCs w:val="24"/>
              </w:rPr>
              <w:t xml:space="preserve"> различные виды и формы </w:t>
            </w:r>
            <w:proofErr w:type="spellStart"/>
            <w:r w:rsidRPr="00ED3125">
              <w:rPr>
                <w:rFonts w:ascii="Times New Roman" w:hAnsi="Times New Roman"/>
                <w:sz w:val="24"/>
                <w:szCs w:val="24"/>
              </w:rPr>
              <w:t>профориентационной</w:t>
            </w:r>
            <w:proofErr w:type="spellEnd"/>
            <w:r w:rsidRPr="00ED3125">
              <w:rPr>
                <w:rFonts w:ascii="Times New Roman" w:hAnsi="Times New Roman"/>
                <w:sz w:val="24"/>
                <w:szCs w:val="24"/>
              </w:rPr>
              <w:t xml:space="preserve"> работы для привлечения выпускников вуза в докторантуру, в том числе на платное обучение.  </w:t>
            </w:r>
          </w:p>
          <w:p w:rsidR="00562E45" w:rsidRPr="00ED3125" w:rsidRDefault="00562E45" w:rsidP="007738AE">
            <w:pPr>
              <w:tabs>
                <w:tab w:val="left" w:pos="851"/>
                <w:tab w:val="left" w:pos="1134"/>
              </w:tabs>
              <w:spacing w:after="0" w:line="240" w:lineRule="auto"/>
              <w:ind w:right="-47"/>
              <w:rPr>
                <w:rFonts w:ascii="Times New Roman" w:hAnsi="Times New Roman"/>
                <w:sz w:val="24"/>
                <w:szCs w:val="24"/>
              </w:rPr>
            </w:pPr>
          </w:p>
        </w:tc>
        <w:tc>
          <w:tcPr>
            <w:tcW w:w="1640" w:type="dxa"/>
            <w:tcBorders>
              <w:top w:val="single" w:sz="4" w:space="0" w:color="auto"/>
              <w:left w:val="single" w:sz="4" w:space="0" w:color="auto"/>
              <w:bottom w:val="single" w:sz="4" w:space="0" w:color="auto"/>
              <w:right w:val="single" w:sz="4" w:space="0" w:color="auto"/>
            </w:tcBorders>
            <w:hideMark/>
          </w:tcPr>
          <w:p w:rsidR="00562E45" w:rsidRPr="00B3504F" w:rsidRDefault="00562E45" w:rsidP="007738AE">
            <w:pPr>
              <w:spacing w:after="0" w:line="240" w:lineRule="auto"/>
              <w:ind w:right="-47"/>
              <w:rPr>
                <w:rFonts w:ascii="Times New Roman" w:hAnsi="Times New Roman"/>
                <w:lang w:val="kk-KZ"/>
              </w:rPr>
            </w:pPr>
            <w:r>
              <w:rPr>
                <w:rFonts w:ascii="Times New Roman" w:hAnsi="Times New Roman"/>
                <w:lang w:val="kk-KZ"/>
              </w:rPr>
              <w:t>2017-2020</w:t>
            </w:r>
          </w:p>
        </w:tc>
        <w:tc>
          <w:tcPr>
            <w:tcW w:w="1903" w:type="dxa"/>
            <w:tcBorders>
              <w:top w:val="single" w:sz="4" w:space="0" w:color="auto"/>
              <w:left w:val="single" w:sz="4" w:space="0" w:color="auto"/>
              <w:bottom w:val="single" w:sz="4" w:space="0" w:color="auto"/>
              <w:right w:val="single" w:sz="4" w:space="0" w:color="auto"/>
            </w:tcBorders>
            <w:hideMark/>
          </w:tcPr>
          <w:p w:rsidR="00562E45" w:rsidRPr="004306F8" w:rsidRDefault="00562E45"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562E45" w:rsidRPr="001934AD" w:rsidRDefault="00562E45"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r>
      <w:tr w:rsidR="00562E45"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562E45" w:rsidRPr="004306F8" w:rsidRDefault="00562E45">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5</w:t>
            </w:r>
          </w:p>
        </w:tc>
        <w:tc>
          <w:tcPr>
            <w:tcW w:w="4042" w:type="dxa"/>
            <w:tcBorders>
              <w:top w:val="single" w:sz="4" w:space="0" w:color="auto"/>
              <w:left w:val="single" w:sz="4" w:space="0" w:color="auto"/>
              <w:bottom w:val="single" w:sz="4" w:space="0" w:color="auto"/>
              <w:right w:val="single" w:sz="4" w:space="0" w:color="auto"/>
            </w:tcBorders>
            <w:hideMark/>
          </w:tcPr>
          <w:p w:rsidR="00562E45" w:rsidRPr="00684453" w:rsidRDefault="00562E45" w:rsidP="007738AE">
            <w:pPr>
              <w:pStyle w:val="a5"/>
              <w:tabs>
                <w:tab w:val="clear" w:pos="4677"/>
                <w:tab w:val="clear" w:pos="9355"/>
                <w:tab w:val="center" w:pos="0"/>
                <w:tab w:val="right" w:pos="34"/>
                <w:tab w:val="left" w:pos="709"/>
                <w:tab w:val="left" w:pos="1134"/>
              </w:tabs>
              <w:ind w:right="-47"/>
              <w:rPr>
                <w:rFonts w:ascii="Times New Roman" w:hAnsi="Times New Roman"/>
                <w:color w:val="000000" w:themeColor="text1"/>
                <w:sz w:val="24"/>
                <w:szCs w:val="24"/>
              </w:rPr>
            </w:pPr>
            <w:r w:rsidRPr="00684453">
              <w:rPr>
                <w:rFonts w:ascii="Times New Roman" w:hAnsi="Times New Roman"/>
                <w:color w:val="000000" w:themeColor="text1"/>
                <w:sz w:val="24"/>
                <w:szCs w:val="24"/>
              </w:rPr>
              <w:t>Не используются дистанционные технологии для  проведения занятий  зарубежными специалистами.</w:t>
            </w:r>
          </w:p>
        </w:tc>
        <w:tc>
          <w:tcPr>
            <w:tcW w:w="4252" w:type="dxa"/>
            <w:tcBorders>
              <w:top w:val="single" w:sz="4" w:space="0" w:color="auto"/>
              <w:left w:val="single" w:sz="4" w:space="0" w:color="auto"/>
              <w:bottom w:val="single" w:sz="4" w:space="0" w:color="auto"/>
              <w:right w:val="single" w:sz="4" w:space="0" w:color="auto"/>
            </w:tcBorders>
            <w:hideMark/>
          </w:tcPr>
          <w:p w:rsidR="00562E45" w:rsidRPr="00684453" w:rsidRDefault="001934AD" w:rsidP="007738AE">
            <w:pPr>
              <w:tabs>
                <w:tab w:val="left" w:pos="851"/>
                <w:tab w:val="left" w:pos="1134"/>
                <w:tab w:val="left" w:pos="1276"/>
              </w:tabs>
              <w:spacing w:after="0" w:line="240" w:lineRule="auto"/>
              <w:ind w:right="-47"/>
              <w:rPr>
                <w:rFonts w:ascii="Times New Roman" w:hAnsi="Times New Roman"/>
                <w:color w:val="000000" w:themeColor="text1"/>
                <w:sz w:val="24"/>
                <w:szCs w:val="24"/>
                <w:lang w:val="kk-KZ"/>
              </w:rPr>
            </w:pPr>
            <w:r w:rsidRPr="00684453">
              <w:rPr>
                <w:rFonts w:ascii="Times New Roman" w:hAnsi="Times New Roman"/>
                <w:color w:val="000000" w:themeColor="text1"/>
                <w:sz w:val="24"/>
                <w:szCs w:val="24"/>
                <w:lang w:val="kk-KZ"/>
              </w:rPr>
              <w:t xml:space="preserve">Применять </w:t>
            </w:r>
            <w:r w:rsidR="00562E45" w:rsidRPr="00684453">
              <w:rPr>
                <w:rFonts w:ascii="Times New Roman" w:hAnsi="Times New Roman"/>
                <w:color w:val="000000" w:themeColor="text1"/>
                <w:sz w:val="24"/>
                <w:szCs w:val="24"/>
              </w:rPr>
              <w:t>дистанционные технологии для  проведения занятий  зарубежными специалистами</w:t>
            </w:r>
            <w:r w:rsidR="00562E45" w:rsidRPr="00684453">
              <w:rPr>
                <w:rFonts w:ascii="Times New Roman" w:hAnsi="Times New Roman"/>
                <w:color w:val="000000" w:themeColor="text1"/>
                <w:sz w:val="24"/>
                <w:szCs w:val="24"/>
                <w:lang w:val="kk-KZ"/>
              </w:rPr>
              <w:t xml:space="preserve"> с привлечением программистов</w:t>
            </w:r>
          </w:p>
        </w:tc>
        <w:tc>
          <w:tcPr>
            <w:tcW w:w="1640" w:type="dxa"/>
            <w:tcBorders>
              <w:top w:val="single" w:sz="4" w:space="0" w:color="auto"/>
              <w:left w:val="single" w:sz="4" w:space="0" w:color="auto"/>
              <w:bottom w:val="single" w:sz="4" w:space="0" w:color="auto"/>
              <w:right w:val="single" w:sz="4" w:space="0" w:color="auto"/>
            </w:tcBorders>
            <w:hideMark/>
          </w:tcPr>
          <w:p w:rsidR="00562E45" w:rsidRPr="00B3504F" w:rsidRDefault="00562E45" w:rsidP="007738AE">
            <w:pPr>
              <w:spacing w:after="0" w:line="240" w:lineRule="auto"/>
              <w:ind w:right="-47"/>
              <w:rPr>
                <w:rFonts w:ascii="Times New Roman" w:hAnsi="Times New Roman"/>
                <w:lang w:val="kk-KZ"/>
              </w:rPr>
            </w:pPr>
            <w:r>
              <w:rPr>
                <w:rFonts w:ascii="Times New Roman" w:hAnsi="Times New Roman"/>
                <w:lang w:val="kk-KZ"/>
              </w:rPr>
              <w:t>2017-2020</w:t>
            </w:r>
          </w:p>
        </w:tc>
        <w:tc>
          <w:tcPr>
            <w:tcW w:w="1903"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562E45" w:rsidRPr="001934AD" w:rsidRDefault="00562E45"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562E45" w:rsidRPr="004306F8" w:rsidRDefault="00562E45" w:rsidP="007738AE">
            <w:pPr>
              <w:spacing w:after="0" w:line="240" w:lineRule="auto"/>
              <w:ind w:right="-47"/>
              <w:rPr>
                <w:rFonts w:ascii="Times New Roman" w:hAnsi="Times New Roman"/>
                <w:b/>
                <w:sz w:val="24"/>
                <w:szCs w:val="24"/>
                <w:lang w:val="kk-KZ"/>
              </w:rPr>
            </w:pPr>
          </w:p>
        </w:tc>
      </w:tr>
      <w:tr w:rsidR="00F76732"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76732" w:rsidRPr="004306F8" w:rsidRDefault="00F76732">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6</w:t>
            </w:r>
          </w:p>
        </w:tc>
        <w:tc>
          <w:tcPr>
            <w:tcW w:w="4042" w:type="dxa"/>
            <w:tcBorders>
              <w:top w:val="single" w:sz="4" w:space="0" w:color="auto"/>
              <w:left w:val="single" w:sz="4" w:space="0" w:color="auto"/>
              <w:bottom w:val="single" w:sz="4" w:space="0" w:color="auto"/>
              <w:right w:val="single" w:sz="4" w:space="0" w:color="auto"/>
            </w:tcBorders>
            <w:hideMark/>
          </w:tcPr>
          <w:p w:rsidR="00F76732" w:rsidRPr="004306F8" w:rsidRDefault="00F76732" w:rsidP="007738AE">
            <w:pPr>
              <w:pStyle w:val="a5"/>
              <w:tabs>
                <w:tab w:val="clear" w:pos="4677"/>
                <w:tab w:val="clear" w:pos="9355"/>
                <w:tab w:val="center" w:pos="0"/>
                <w:tab w:val="right" w:pos="34"/>
                <w:tab w:val="left" w:pos="709"/>
                <w:tab w:val="left" w:pos="1134"/>
              </w:tabs>
              <w:ind w:right="-47"/>
              <w:rPr>
                <w:rFonts w:ascii="Times New Roman" w:hAnsi="Times New Roman"/>
                <w:i/>
                <w:sz w:val="24"/>
                <w:szCs w:val="24"/>
              </w:rPr>
            </w:pPr>
            <w:r w:rsidRPr="004306F8">
              <w:rPr>
                <w:rFonts w:ascii="Times New Roman" w:hAnsi="Times New Roman"/>
                <w:sz w:val="24"/>
                <w:szCs w:val="24"/>
              </w:rPr>
              <w:t>Нет специализированных кабинетов для работы с докторантами и зарубежными консультантами.</w:t>
            </w:r>
          </w:p>
          <w:p w:rsidR="00F76732" w:rsidRPr="004306F8" w:rsidRDefault="00F76732" w:rsidP="007738AE">
            <w:pPr>
              <w:tabs>
                <w:tab w:val="left" w:pos="851"/>
                <w:tab w:val="left" w:pos="1135"/>
              </w:tabs>
              <w:spacing w:after="0" w:line="240" w:lineRule="auto"/>
              <w:ind w:right="-47"/>
              <w:rPr>
                <w:rFonts w:ascii="Times New Roman" w:hAnsi="Times New Roman"/>
                <w:sz w:val="24"/>
                <w:szCs w:val="24"/>
                <w:lang w:val="kk-KZ"/>
              </w:rPr>
            </w:pPr>
          </w:p>
        </w:tc>
        <w:tc>
          <w:tcPr>
            <w:tcW w:w="4252" w:type="dxa"/>
            <w:tcBorders>
              <w:top w:val="single" w:sz="4" w:space="0" w:color="auto"/>
              <w:left w:val="single" w:sz="4" w:space="0" w:color="auto"/>
              <w:bottom w:val="single" w:sz="4" w:space="0" w:color="auto"/>
              <w:right w:val="single" w:sz="4" w:space="0" w:color="auto"/>
            </w:tcBorders>
            <w:hideMark/>
          </w:tcPr>
          <w:p w:rsidR="00F76732" w:rsidRPr="00ED3125" w:rsidRDefault="00F76732" w:rsidP="007738AE">
            <w:pPr>
              <w:tabs>
                <w:tab w:val="left" w:pos="851"/>
                <w:tab w:val="left" w:pos="1134"/>
              </w:tabs>
              <w:spacing w:after="0" w:line="240" w:lineRule="auto"/>
              <w:ind w:right="-47"/>
              <w:rPr>
                <w:rFonts w:ascii="Times New Roman" w:hAnsi="Times New Roman"/>
                <w:sz w:val="24"/>
                <w:szCs w:val="24"/>
                <w:lang w:val="kk-KZ"/>
              </w:rPr>
            </w:pPr>
            <w:r w:rsidRPr="00ED3125">
              <w:rPr>
                <w:rFonts w:ascii="Times New Roman" w:hAnsi="Times New Roman"/>
                <w:sz w:val="24"/>
                <w:szCs w:val="24"/>
                <w:lang w:val="kk-KZ"/>
              </w:rPr>
              <w:t xml:space="preserve">Создать </w:t>
            </w:r>
            <w:r w:rsidRPr="00ED3125">
              <w:rPr>
                <w:rFonts w:ascii="Times New Roman" w:hAnsi="Times New Roman"/>
                <w:sz w:val="24"/>
                <w:szCs w:val="24"/>
              </w:rPr>
              <w:t>специализированны</w:t>
            </w:r>
            <w:r w:rsidRPr="00ED3125">
              <w:rPr>
                <w:rFonts w:ascii="Times New Roman" w:hAnsi="Times New Roman"/>
                <w:sz w:val="24"/>
                <w:szCs w:val="24"/>
                <w:lang w:val="kk-KZ"/>
              </w:rPr>
              <w:t>й</w:t>
            </w:r>
            <w:r w:rsidRPr="00ED3125">
              <w:rPr>
                <w:rFonts w:ascii="Times New Roman" w:hAnsi="Times New Roman"/>
                <w:sz w:val="24"/>
                <w:szCs w:val="24"/>
              </w:rPr>
              <w:t xml:space="preserve"> кабинет для работы с докторантам</w:t>
            </w:r>
            <w:r w:rsidRPr="00ED3125">
              <w:rPr>
                <w:rFonts w:ascii="Times New Roman" w:hAnsi="Times New Roman"/>
                <w:sz w:val="24"/>
                <w:szCs w:val="24"/>
                <w:lang w:val="kk-KZ"/>
              </w:rPr>
              <w:t>и</w:t>
            </w:r>
            <w:r w:rsidRPr="00ED3125">
              <w:rPr>
                <w:rFonts w:ascii="Times New Roman" w:hAnsi="Times New Roman"/>
                <w:sz w:val="24"/>
                <w:szCs w:val="24"/>
              </w:rPr>
              <w:t xml:space="preserve"> и зарубежными консультантами</w:t>
            </w:r>
          </w:p>
        </w:tc>
        <w:tc>
          <w:tcPr>
            <w:tcW w:w="1640" w:type="dxa"/>
            <w:tcBorders>
              <w:top w:val="single" w:sz="4" w:space="0" w:color="auto"/>
              <w:left w:val="single" w:sz="4" w:space="0" w:color="auto"/>
              <w:bottom w:val="single" w:sz="4" w:space="0" w:color="auto"/>
              <w:right w:val="single" w:sz="4" w:space="0" w:color="auto"/>
            </w:tcBorders>
            <w:hideMark/>
          </w:tcPr>
          <w:p w:rsidR="001934AD" w:rsidRPr="00684453" w:rsidRDefault="001934AD" w:rsidP="007738AE">
            <w:pPr>
              <w:spacing w:after="0" w:line="240" w:lineRule="auto"/>
              <w:ind w:right="-47"/>
              <w:rPr>
                <w:rFonts w:ascii="Times New Roman" w:hAnsi="Times New Roman"/>
                <w:lang w:val="kk-KZ"/>
              </w:rPr>
            </w:pPr>
            <w:r w:rsidRPr="00684453">
              <w:rPr>
                <w:rFonts w:ascii="Times New Roman" w:hAnsi="Times New Roman"/>
                <w:lang w:val="kk-KZ"/>
              </w:rPr>
              <w:t xml:space="preserve">Сентябрь 2017 </w:t>
            </w:r>
          </w:p>
        </w:tc>
        <w:tc>
          <w:tcPr>
            <w:tcW w:w="1903" w:type="dxa"/>
            <w:tcBorders>
              <w:top w:val="single" w:sz="4" w:space="0" w:color="auto"/>
              <w:left w:val="single" w:sz="4" w:space="0" w:color="auto"/>
              <w:bottom w:val="single" w:sz="4" w:space="0" w:color="auto"/>
              <w:right w:val="single" w:sz="4" w:space="0" w:color="auto"/>
            </w:tcBorders>
            <w:hideMark/>
          </w:tcPr>
          <w:p w:rsidR="00F76732" w:rsidRPr="004306F8" w:rsidRDefault="00F76732"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F76732" w:rsidRPr="001934AD" w:rsidRDefault="00F76732"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r>
      <w:tr w:rsidR="00F76732" w:rsidRPr="004306F8" w:rsidTr="007738AE">
        <w:trPr>
          <w:trHeight w:val="2421"/>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76732" w:rsidRPr="004306F8" w:rsidRDefault="00F76732">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lastRenderedPageBreak/>
              <w:t>7</w:t>
            </w:r>
          </w:p>
        </w:tc>
        <w:tc>
          <w:tcPr>
            <w:tcW w:w="4042" w:type="dxa"/>
            <w:tcBorders>
              <w:top w:val="single" w:sz="4" w:space="0" w:color="auto"/>
              <w:left w:val="single" w:sz="4" w:space="0" w:color="auto"/>
              <w:bottom w:val="single" w:sz="4" w:space="0" w:color="auto"/>
              <w:right w:val="single" w:sz="4" w:space="0" w:color="auto"/>
            </w:tcBorders>
            <w:hideMark/>
          </w:tcPr>
          <w:p w:rsidR="00F76732" w:rsidRPr="002D578A" w:rsidRDefault="00F76732" w:rsidP="007738AE">
            <w:pPr>
              <w:tabs>
                <w:tab w:val="left" w:pos="884"/>
                <w:tab w:val="left" w:pos="1135"/>
              </w:tabs>
              <w:spacing w:after="0" w:line="240" w:lineRule="auto"/>
              <w:ind w:right="-47"/>
              <w:rPr>
                <w:rFonts w:ascii="Times New Roman" w:hAnsi="Times New Roman"/>
                <w:sz w:val="24"/>
                <w:szCs w:val="24"/>
              </w:rPr>
            </w:pPr>
            <w:r w:rsidRPr="004306F8">
              <w:rPr>
                <w:rFonts w:ascii="Times New Roman" w:hAnsi="Times New Roman"/>
                <w:sz w:val="24"/>
                <w:szCs w:val="24"/>
              </w:rPr>
              <w:t xml:space="preserve">Расширять спектр сотрудничества с различными образовательными и научными организациями ближнего и дальнего зарубежья, а также казахстанскими вузами для стажировок, прохождения практик и стажировок </w:t>
            </w:r>
          </w:p>
        </w:tc>
        <w:tc>
          <w:tcPr>
            <w:tcW w:w="4252" w:type="dxa"/>
            <w:tcBorders>
              <w:top w:val="single" w:sz="4" w:space="0" w:color="auto"/>
              <w:left w:val="single" w:sz="4" w:space="0" w:color="auto"/>
              <w:bottom w:val="single" w:sz="4" w:space="0" w:color="auto"/>
              <w:right w:val="single" w:sz="4" w:space="0" w:color="auto"/>
            </w:tcBorders>
            <w:hideMark/>
          </w:tcPr>
          <w:p w:rsidR="00F76732" w:rsidRPr="00ED3125" w:rsidRDefault="00F76732" w:rsidP="007738AE">
            <w:pPr>
              <w:pStyle w:val="a7"/>
              <w:numPr>
                <w:ilvl w:val="0"/>
                <w:numId w:val="8"/>
              </w:numPr>
              <w:tabs>
                <w:tab w:val="left" w:pos="884"/>
                <w:tab w:val="left" w:pos="1135"/>
              </w:tabs>
              <w:spacing w:after="0" w:line="240" w:lineRule="auto"/>
              <w:ind w:left="0" w:right="-47" w:firstLine="0"/>
              <w:rPr>
                <w:rFonts w:ascii="Times New Roman" w:hAnsi="Times New Roman"/>
                <w:sz w:val="24"/>
                <w:szCs w:val="24"/>
                <w:lang w:val="kk-KZ"/>
              </w:rPr>
            </w:pPr>
            <w:r w:rsidRPr="00ED3125">
              <w:rPr>
                <w:rFonts w:ascii="Times New Roman" w:hAnsi="Times New Roman"/>
                <w:sz w:val="24"/>
                <w:szCs w:val="24"/>
                <w:lang w:val="kk-KZ"/>
              </w:rPr>
              <w:t>р</w:t>
            </w:r>
            <w:proofErr w:type="spellStart"/>
            <w:r w:rsidRPr="00ED3125">
              <w:rPr>
                <w:rFonts w:ascii="Times New Roman" w:hAnsi="Times New Roman"/>
                <w:sz w:val="24"/>
                <w:szCs w:val="24"/>
              </w:rPr>
              <w:t>асшир</w:t>
            </w:r>
            <w:proofErr w:type="spellEnd"/>
            <w:r w:rsidRPr="00ED3125">
              <w:rPr>
                <w:rFonts w:ascii="Times New Roman" w:hAnsi="Times New Roman"/>
                <w:sz w:val="24"/>
                <w:szCs w:val="24"/>
                <w:lang w:val="kk-KZ"/>
              </w:rPr>
              <w:t xml:space="preserve">ить </w:t>
            </w:r>
            <w:r w:rsidRPr="00ED3125">
              <w:rPr>
                <w:rFonts w:ascii="Times New Roman" w:hAnsi="Times New Roman"/>
                <w:sz w:val="24"/>
                <w:szCs w:val="24"/>
              </w:rPr>
              <w:t xml:space="preserve">спектр </w:t>
            </w:r>
          </w:p>
          <w:p w:rsidR="00F76732" w:rsidRPr="00ED3125" w:rsidRDefault="00F76732" w:rsidP="007738AE">
            <w:pPr>
              <w:tabs>
                <w:tab w:val="left" w:pos="884"/>
                <w:tab w:val="left" w:pos="1135"/>
              </w:tabs>
              <w:spacing w:after="0" w:line="240" w:lineRule="auto"/>
              <w:ind w:right="-47"/>
              <w:rPr>
                <w:rFonts w:ascii="Times New Roman" w:hAnsi="Times New Roman"/>
                <w:sz w:val="24"/>
                <w:szCs w:val="24"/>
                <w:lang w:val="kk-KZ"/>
              </w:rPr>
            </w:pPr>
            <w:r w:rsidRPr="00ED3125">
              <w:rPr>
                <w:rFonts w:ascii="Times New Roman" w:hAnsi="Times New Roman"/>
                <w:sz w:val="24"/>
                <w:szCs w:val="24"/>
              </w:rPr>
              <w:t xml:space="preserve">сотрудничества с различными образовательными и научными организациями ближнего и дальнего зарубежья, а также казахстанскими вузами для стажировок, прохождения практик и стажировок </w:t>
            </w:r>
          </w:p>
          <w:p w:rsidR="00F76732" w:rsidRPr="00ED3125" w:rsidRDefault="00F76732" w:rsidP="007738AE">
            <w:pPr>
              <w:pStyle w:val="a7"/>
              <w:numPr>
                <w:ilvl w:val="0"/>
                <w:numId w:val="8"/>
              </w:numPr>
              <w:tabs>
                <w:tab w:val="left" w:pos="884"/>
                <w:tab w:val="left" w:pos="1135"/>
              </w:tabs>
              <w:spacing w:after="0" w:line="240" w:lineRule="auto"/>
              <w:ind w:left="0" w:right="-47" w:firstLine="0"/>
              <w:rPr>
                <w:rFonts w:ascii="Times New Roman" w:hAnsi="Times New Roman"/>
                <w:sz w:val="24"/>
                <w:szCs w:val="24"/>
                <w:lang w:val="kk-KZ"/>
              </w:rPr>
            </w:pPr>
            <w:r w:rsidRPr="00ED3125">
              <w:rPr>
                <w:rFonts w:ascii="Times New Roman" w:hAnsi="Times New Roman"/>
                <w:sz w:val="24"/>
                <w:szCs w:val="24"/>
                <w:lang w:val="kk-KZ"/>
              </w:rPr>
              <w:t xml:space="preserve">активизировать работу по </w:t>
            </w:r>
          </w:p>
          <w:p w:rsidR="00F76732" w:rsidRPr="00ED3125" w:rsidRDefault="00F76732" w:rsidP="007738AE">
            <w:pPr>
              <w:tabs>
                <w:tab w:val="left" w:pos="884"/>
                <w:tab w:val="left" w:pos="1135"/>
              </w:tabs>
              <w:spacing w:after="0" w:line="240" w:lineRule="auto"/>
              <w:ind w:right="-47"/>
              <w:rPr>
                <w:rFonts w:ascii="Times New Roman" w:hAnsi="Times New Roman"/>
                <w:sz w:val="24"/>
                <w:szCs w:val="24"/>
                <w:lang w:val="kk-KZ"/>
              </w:rPr>
            </w:pPr>
            <w:r w:rsidRPr="00ED3125">
              <w:rPr>
                <w:rFonts w:ascii="Times New Roman" w:hAnsi="Times New Roman"/>
                <w:sz w:val="24"/>
                <w:szCs w:val="24"/>
                <w:lang w:val="kk-KZ"/>
              </w:rPr>
              <w:t>внешней и внутренней мобильности  учащихся путем расширения сртрудничества с зарубежными и отечественными университетами-партнерами</w:t>
            </w:r>
          </w:p>
        </w:tc>
        <w:tc>
          <w:tcPr>
            <w:tcW w:w="1640" w:type="dxa"/>
            <w:tcBorders>
              <w:top w:val="single" w:sz="4" w:space="0" w:color="auto"/>
              <w:left w:val="single" w:sz="4" w:space="0" w:color="auto"/>
              <w:bottom w:val="single" w:sz="4" w:space="0" w:color="auto"/>
              <w:right w:val="single" w:sz="4" w:space="0" w:color="auto"/>
            </w:tcBorders>
            <w:hideMark/>
          </w:tcPr>
          <w:p w:rsidR="001934AD" w:rsidRPr="00684453" w:rsidRDefault="001934AD" w:rsidP="007738AE">
            <w:pPr>
              <w:spacing w:after="0" w:line="240" w:lineRule="auto"/>
              <w:ind w:right="-47"/>
              <w:rPr>
                <w:rFonts w:ascii="Times New Roman" w:hAnsi="Times New Roman"/>
                <w:lang w:val="kk-KZ"/>
              </w:rPr>
            </w:pPr>
            <w:r w:rsidRPr="00684453">
              <w:rPr>
                <w:rFonts w:ascii="Times New Roman" w:hAnsi="Times New Roman"/>
                <w:lang w:val="kk-KZ"/>
              </w:rPr>
              <w:t>постоянно</w:t>
            </w:r>
          </w:p>
          <w:p w:rsidR="00F76732" w:rsidRPr="00684453" w:rsidRDefault="00684453" w:rsidP="007738AE">
            <w:pPr>
              <w:spacing w:after="0" w:line="240" w:lineRule="auto"/>
              <w:ind w:right="-47"/>
              <w:rPr>
                <w:rFonts w:ascii="Times New Roman" w:hAnsi="Times New Roman"/>
                <w:strike/>
                <w:lang w:val="kk-KZ"/>
              </w:rPr>
            </w:pPr>
            <w:r w:rsidRPr="00684453">
              <w:rPr>
                <w:rFonts w:ascii="Times New Roman" w:hAnsi="Times New Roman"/>
                <w:strike/>
                <w:lang w:val="kk-KZ"/>
              </w:rPr>
              <w:t xml:space="preserve"> </w:t>
            </w:r>
          </w:p>
        </w:tc>
        <w:tc>
          <w:tcPr>
            <w:tcW w:w="1903" w:type="dxa"/>
            <w:tcBorders>
              <w:top w:val="single" w:sz="4" w:space="0" w:color="auto"/>
              <w:left w:val="single" w:sz="4" w:space="0" w:color="auto"/>
              <w:bottom w:val="single" w:sz="4" w:space="0" w:color="auto"/>
              <w:right w:val="single" w:sz="4" w:space="0" w:color="auto"/>
            </w:tcBorders>
            <w:hideMark/>
          </w:tcPr>
          <w:p w:rsidR="00F76732" w:rsidRPr="004306F8" w:rsidRDefault="00F76732"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F76732" w:rsidRPr="001934AD" w:rsidRDefault="00F76732"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p w:rsidR="00254921" w:rsidRPr="001934AD" w:rsidRDefault="00254921" w:rsidP="007738AE">
            <w:pPr>
              <w:spacing w:after="0" w:line="240" w:lineRule="auto"/>
              <w:ind w:right="-47"/>
              <w:rPr>
                <w:rFonts w:ascii="Times New Roman" w:hAnsi="Times New Roman"/>
                <w:sz w:val="24"/>
                <w:szCs w:val="24"/>
              </w:rPr>
            </w:pPr>
            <w:r>
              <w:rPr>
                <w:rFonts w:ascii="Times New Roman" w:hAnsi="Times New Roman"/>
              </w:rPr>
              <w:t xml:space="preserve">Начальник центра Болонского процесса и академической мобильности Ефимова И.Е.; Начальник центра международного сотрудничества </w:t>
            </w:r>
            <w:proofErr w:type="spellStart"/>
            <w:r>
              <w:rPr>
                <w:rFonts w:ascii="Times New Roman" w:hAnsi="Times New Roman"/>
              </w:rPr>
              <w:t>Турымшаева</w:t>
            </w:r>
            <w:proofErr w:type="spellEnd"/>
            <w:r>
              <w:rPr>
                <w:rFonts w:ascii="Times New Roman" w:hAnsi="Times New Roman"/>
              </w:rPr>
              <w:t xml:space="preserve"> А.Т.</w:t>
            </w:r>
          </w:p>
        </w:tc>
        <w:tc>
          <w:tcPr>
            <w:tcW w:w="2207"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r>
      <w:tr w:rsidR="00F76732"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76732" w:rsidRPr="004306F8" w:rsidRDefault="00F76732">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8</w:t>
            </w:r>
          </w:p>
        </w:tc>
        <w:tc>
          <w:tcPr>
            <w:tcW w:w="4042" w:type="dxa"/>
            <w:tcBorders>
              <w:top w:val="single" w:sz="4" w:space="0" w:color="auto"/>
              <w:left w:val="single" w:sz="4" w:space="0" w:color="auto"/>
              <w:bottom w:val="single" w:sz="4" w:space="0" w:color="auto"/>
              <w:right w:val="single" w:sz="4" w:space="0" w:color="auto"/>
            </w:tcBorders>
            <w:hideMark/>
          </w:tcPr>
          <w:p w:rsidR="00F76732" w:rsidRPr="004306F8" w:rsidRDefault="00F76732" w:rsidP="007738AE">
            <w:pPr>
              <w:pStyle w:val="aa"/>
              <w:tabs>
                <w:tab w:val="left" w:pos="884"/>
                <w:tab w:val="left" w:pos="1134"/>
              </w:tabs>
              <w:suppressAutoHyphens w:val="0"/>
              <w:spacing w:before="0" w:after="0"/>
              <w:ind w:right="-47"/>
              <w:rPr>
                <w:rFonts w:ascii="Times New Roman" w:hAnsi="Times New Roman"/>
                <w:szCs w:val="24"/>
              </w:rPr>
            </w:pPr>
            <w:r w:rsidRPr="004306F8">
              <w:rPr>
                <w:rFonts w:ascii="Times New Roman" w:hAnsi="Times New Roman"/>
                <w:szCs w:val="24"/>
              </w:rPr>
              <w:t>Усилить работу по созданию совместных образовательных программ с зарубежными вузами, совместных научных публикаций.</w:t>
            </w:r>
          </w:p>
          <w:p w:rsidR="00F76732" w:rsidRDefault="00F76732" w:rsidP="007738AE">
            <w:pPr>
              <w:tabs>
                <w:tab w:val="left" w:pos="568"/>
                <w:tab w:val="left" w:pos="1134"/>
              </w:tabs>
              <w:spacing w:after="0" w:line="240" w:lineRule="auto"/>
              <w:ind w:right="-47"/>
              <w:rPr>
                <w:rFonts w:ascii="Times New Roman" w:hAnsi="Times New Roman"/>
                <w:sz w:val="24"/>
                <w:szCs w:val="24"/>
              </w:rPr>
            </w:pPr>
          </w:p>
          <w:p w:rsidR="00684453" w:rsidRDefault="00684453" w:rsidP="007738AE">
            <w:pPr>
              <w:tabs>
                <w:tab w:val="left" w:pos="568"/>
                <w:tab w:val="left" w:pos="1134"/>
              </w:tabs>
              <w:spacing w:after="0" w:line="240" w:lineRule="auto"/>
              <w:ind w:right="-47"/>
              <w:rPr>
                <w:rFonts w:ascii="Times New Roman" w:hAnsi="Times New Roman"/>
                <w:sz w:val="24"/>
                <w:szCs w:val="24"/>
              </w:rPr>
            </w:pPr>
          </w:p>
          <w:p w:rsidR="00684453" w:rsidRPr="004306F8" w:rsidRDefault="00684453" w:rsidP="007738AE">
            <w:pPr>
              <w:tabs>
                <w:tab w:val="left" w:pos="568"/>
                <w:tab w:val="left" w:pos="1134"/>
              </w:tabs>
              <w:spacing w:after="0" w:line="240" w:lineRule="auto"/>
              <w:ind w:right="-47"/>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F76732" w:rsidRPr="00684453" w:rsidRDefault="00F76732" w:rsidP="007738AE">
            <w:pPr>
              <w:pStyle w:val="aa"/>
              <w:tabs>
                <w:tab w:val="left" w:pos="884"/>
                <w:tab w:val="left" w:pos="1134"/>
              </w:tabs>
              <w:suppressAutoHyphens w:val="0"/>
              <w:spacing w:before="0" w:after="0"/>
              <w:ind w:right="-47"/>
              <w:rPr>
                <w:rFonts w:ascii="Times New Roman" w:hAnsi="Times New Roman"/>
                <w:strike/>
                <w:szCs w:val="24"/>
              </w:rPr>
            </w:pPr>
            <w:r w:rsidRPr="00ED3125">
              <w:rPr>
                <w:rFonts w:ascii="Times New Roman" w:hAnsi="Times New Roman"/>
                <w:szCs w:val="24"/>
              </w:rPr>
              <w:t>-усилить работу по созданию совместных образовательных программ с зарубежными вузами</w:t>
            </w:r>
          </w:p>
          <w:p w:rsidR="00F76732" w:rsidRPr="00684453" w:rsidRDefault="00F76732" w:rsidP="007738AE">
            <w:pPr>
              <w:pStyle w:val="aa"/>
              <w:tabs>
                <w:tab w:val="left" w:pos="884"/>
                <w:tab w:val="left" w:pos="1134"/>
              </w:tabs>
              <w:suppressAutoHyphens w:val="0"/>
              <w:spacing w:before="0" w:after="0"/>
              <w:ind w:right="-47"/>
              <w:rPr>
                <w:rFonts w:ascii="Times New Roman" w:hAnsi="Times New Roman"/>
                <w:szCs w:val="24"/>
              </w:rPr>
            </w:pPr>
            <w:r w:rsidRPr="00ED3125">
              <w:rPr>
                <w:rFonts w:ascii="Times New Roman" w:hAnsi="Times New Roman"/>
                <w:szCs w:val="24"/>
              </w:rPr>
              <w:t xml:space="preserve"> -</w:t>
            </w:r>
            <w:r w:rsidR="00684453">
              <w:rPr>
                <w:rFonts w:ascii="Times New Roman" w:hAnsi="Times New Roman"/>
                <w:szCs w:val="24"/>
                <w:lang w:val="kk-KZ"/>
              </w:rPr>
              <w:t xml:space="preserve"> </w:t>
            </w:r>
            <w:r w:rsidR="00D21362" w:rsidRPr="00684453">
              <w:rPr>
                <w:rFonts w:ascii="Times New Roman" w:hAnsi="Times New Roman"/>
                <w:szCs w:val="24"/>
              </w:rPr>
              <w:t xml:space="preserve">издавать </w:t>
            </w:r>
            <w:r w:rsidRPr="00684453">
              <w:rPr>
                <w:rFonts w:ascii="Times New Roman" w:hAnsi="Times New Roman"/>
                <w:szCs w:val="24"/>
              </w:rPr>
              <w:t>совместны</w:t>
            </w:r>
            <w:r w:rsidRPr="00684453">
              <w:rPr>
                <w:rFonts w:ascii="Times New Roman" w:hAnsi="Times New Roman"/>
                <w:szCs w:val="24"/>
                <w:lang w:val="kk-KZ"/>
              </w:rPr>
              <w:t>е</w:t>
            </w:r>
            <w:r w:rsidRPr="00684453">
              <w:rPr>
                <w:rFonts w:ascii="Times New Roman" w:hAnsi="Times New Roman"/>
                <w:szCs w:val="24"/>
              </w:rPr>
              <w:t xml:space="preserve"> научны</w:t>
            </w:r>
            <w:r w:rsidRPr="00684453">
              <w:rPr>
                <w:rFonts w:ascii="Times New Roman" w:hAnsi="Times New Roman"/>
                <w:szCs w:val="24"/>
                <w:lang w:val="kk-KZ"/>
              </w:rPr>
              <w:t xml:space="preserve">е </w:t>
            </w:r>
            <w:proofErr w:type="spellStart"/>
            <w:r w:rsidRPr="00684453">
              <w:rPr>
                <w:rFonts w:ascii="Times New Roman" w:hAnsi="Times New Roman"/>
                <w:szCs w:val="24"/>
              </w:rPr>
              <w:t>публикаци</w:t>
            </w:r>
            <w:proofErr w:type="spellEnd"/>
            <w:r w:rsidR="00D21362" w:rsidRPr="00684453">
              <w:rPr>
                <w:rFonts w:ascii="Times New Roman" w:hAnsi="Times New Roman"/>
                <w:szCs w:val="24"/>
                <w:lang w:val="kk-KZ"/>
              </w:rPr>
              <w:t>и</w:t>
            </w:r>
            <w:r w:rsidR="001369D7" w:rsidRPr="00684453">
              <w:rPr>
                <w:rFonts w:ascii="Times New Roman" w:hAnsi="Times New Roman"/>
                <w:szCs w:val="24"/>
                <w:lang w:val="kk-KZ"/>
              </w:rPr>
              <w:t xml:space="preserve"> с сотрудничающими вузами</w:t>
            </w:r>
            <w:r w:rsidRPr="00684453">
              <w:rPr>
                <w:rFonts w:ascii="Times New Roman" w:hAnsi="Times New Roman"/>
                <w:szCs w:val="24"/>
              </w:rPr>
              <w:t>.</w:t>
            </w:r>
          </w:p>
          <w:p w:rsidR="00F76732" w:rsidRPr="00ED3125" w:rsidRDefault="00F76732" w:rsidP="007738AE">
            <w:pPr>
              <w:tabs>
                <w:tab w:val="left" w:pos="851"/>
                <w:tab w:val="left" w:pos="1134"/>
              </w:tabs>
              <w:spacing w:after="0" w:line="240" w:lineRule="auto"/>
              <w:ind w:right="-47"/>
              <w:rPr>
                <w:rFonts w:ascii="Times New Roman" w:hAnsi="Times New Roman"/>
                <w:sz w:val="24"/>
                <w:szCs w:val="24"/>
                <w:lang w:val="kk-KZ"/>
              </w:rPr>
            </w:pPr>
          </w:p>
        </w:tc>
        <w:tc>
          <w:tcPr>
            <w:tcW w:w="1640" w:type="dxa"/>
            <w:tcBorders>
              <w:top w:val="single" w:sz="4" w:space="0" w:color="auto"/>
              <w:left w:val="single" w:sz="4" w:space="0" w:color="auto"/>
              <w:bottom w:val="single" w:sz="4" w:space="0" w:color="auto"/>
              <w:right w:val="single" w:sz="4" w:space="0" w:color="auto"/>
            </w:tcBorders>
            <w:hideMark/>
          </w:tcPr>
          <w:p w:rsidR="001934AD" w:rsidRPr="00684453" w:rsidRDefault="001934AD" w:rsidP="007738AE">
            <w:pPr>
              <w:spacing w:after="0" w:line="240" w:lineRule="auto"/>
              <w:ind w:right="-47"/>
              <w:rPr>
                <w:rFonts w:ascii="Times New Roman" w:hAnsi="Times New Roman"/>
                <w:lang w:val="kk-KZ"/>
              </w:rPr>
            </w:pPr>
            <w:r w:rsidRPr="00684453">
              <w:rPr>
                <w:rFonts w:ascii="Times New Roman" w:hAnsi="Times New Roman"/>
                <w:lang w:val="kk-KZ"/>
              </w:rPr>
              <w:t>постоянно</w:t>
            </w:r>
          </w:p>
          <w:p w:rsidR="00F76732" w:rsidRPr="00684453" w:rsidRDefault="00684453" w:rsidP="007738AE">
            <w:pPr>
              <w:spacing w:after="0" w:line="240" w:lineRule="auto"/>
              <w:ind w:right="-47"/>
              <w:rPr>
                <w:rFonts w:ascii="Times New Roman" w:hAnsi="Times New Roman"/>
                <w:lang w:val="kk-KZ"/>
              </w:rPr>
            </w:pPr>
            <w:r w:rsidRPr="00684453">
              <w:rPr>
                <w:rFonts w:ascii="Times New Roman" w:hAnsi="Times New Roman"/>
                <w:strike/>
                <w:lang w:val="kk-KZ"/>
              </w:rPr>
              <w:t xml:space="preserve"> </w:t>
            </w:r>
          </w:p>
        </w:tc>
        <w:tc>
          <w:tcPr>
            <w:tcW w:w="1903" w:type="dxa"/>
            <w:tcBorders>
              <w:top w:val="single" w:sz="4" w:space="0" w:color="auto"/>
              <w:left w:val="single" w:sz="4" w:space="0" w:color="auto"/>
              <w:bottom w:val="single" w:sz="4" w:space="0" w:color="auto"/>
              <w:right w:val="single" w:sz="4" w:space="0" w:color="auto"/>
            </w:tcBorders>
            <w:hideMark/>
          </w:tcPr>
          <w:p w:rsidR="00F76732" w:rsidRPr="004306F8" w:rsidRDefault="00F76732"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F76732" w:rsidRPr="001934AD" w:rsidRDefault="00F76732"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p w:rsidR="000532A1" w:rsidRPr="001934AD" w:rsidRDefault="000532A1" w:rsidP="007738AE">
            <w:pPr>
              <w:spacing w:after="0" w:line="240" w:lineRule="auto"/>
              <w:ind w:right="-47"/>
              <w:rPr>
                <w:rFonts w:ascii="Times New Roman" w:hAnsi="Times New Roman"/>
                <w:sz w:val="24"/>
                <w:szCs w:val="24"/>
              </w:rPr>
            </w:pPr>
            <w:r>
              <w:rPr>
                <w:rFonts w:ascii="Times New Roman" w:hAnsi="Times New Roman"/>
              </w:rPr>
              <w:t xml:space="preserve">Начальник центра международного сотрудничества </w:t>
            </w:r>
            <w:proofErr w:type="spellStart"/>
            <w:r>
              <w:rPr>
                <w:rFonts w:ascii="Times New Roman" w:hAnsi="Times New Roman"/>
              </w:rPr>
              <w:t>Турымшаева</w:t>
            </w:r>
            <w:proofErr w:type="spellEnd"/>
            <w:r>
              <w:rPr>
                <w:rFonts w:ascii="Times New Roman" w:hAnsi="Times New Roman"/>
              </w:rPr>
              <w:t xml:space="preserve"> А.Т.</w:t>
            </w:r>
          </w:p>
        </w:tc>
        <w:tc>
          <w:tcPr>
            <w:tcW w:w="2207"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r>
      <w:tr w:rsidR="00F76732"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76732" w:rsidRPr="004306F8" w:rsidRDefault="00F76732" w:rsidP="009E0020">
            <w:pPr>
              <w:spacing w:after="0" w:line="240" w:lineRule="auto"/>
              <w:rPr>
                <w:rFonts w:ascii="Times New Roman" w:hAnsi="Times New Roman"/>
                <w:sz w:val="24"/>
                <w:szCs w:val="24"/>
                <w:lang w:val="kk-KZ"/>
              </w:rPr>
            </w:pPr>
            <w:r w:rsidRPr="004306F8">
              <w:rPr>
                <w:rFonts w:ascii="Times New Roman" w:hAnsi="Times New Roman"/>
                <w:sz w:val="24"/>
                <w:szCs w:val="24"/>
                <w:lang w:val="kk-KZ"/>
              </w:rPr>
              <w:t>9</w:t>
            </w:r>
          </w:p>
        </w:tc>
        <w:tc>
          <w:tcPr>
            <w:tcW w:w="4042"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widowControl w:val="0"/>
              <w:tabs>
                <w:tab w:val="left" w:pos="962"/>
              </w:tabs>
              <w:spacing w:after="0" w:line="240" w:lineRule="auto"/>
              <w:ind w:right="-47"/>
              <w:rPr>
                <w:rFonts w:ascii="Times New Roman" w:hAnsi="Times New Roman"/>
                <w:sz w:val="24"/>
                <w:szCs w:val="24"/>
              </w:rPr>
            </w:pPr>
            <w:r w:rsidRPr="004306F8">
              <w:rPr>
                <w:rFonts w:ascii="Times New Roman" w:hAnsi="Times New Roman"/>
                <w:sz w:val="24"/>
                <w:szCs w:val="24"/>
              </w:rPr>
              <w:t xml:space="preserve">Кафедре расширить рамки внешней академической мобильности докторантов и баз практик. </w:t>
            </w:r>
          </w:p>
          <w:p w:rsidR="00F76732" w:rsidRPr="004306F8" w:rsidRDefault="00F76732" w:rsidP="007738AE">
            <w:pPr>
              <w:tabs>
                <w:tab w:val="left" w:pos="1276"/>
              </w:tabs>
              <w:spacing w:after="0" w:line="240" w:lineRule="auto"/>
              <w:ind w:right="-47"/>
              <w:rPr>
                <w:rFonts w:ascii="Times New Roman" w:hAnsi="Times New Roman"/>
                <w:sz w:val="24"/>
                <w:szCs w:val="24"/>
                <w:lang w:val="kk-KZ"/>
              </w:rPr>
            </w:pPr>
          </w:p>
        </w:tc>
        <w:tc>
          <w:tcPr>
            <w:tcW w:w="4252" w:type="dxa"/>
            <w:tcBorders>
              <w:top w:val="single" w:sz="4" w:space="0" w:color="auto"/>
              <w:left w:val="single" w:sz="4" w:space="0" w:color="auto"/>
              <w:bottom w:val="single" w:sz="4" w:space="0" w:color="auto"/>
              <w:right w:val="single" w:sz="4" w:space="0" w:color="auto"/>
            </w:tcBorders>
            <w:hideMark/>
          </w:tcPr>
          <w:p w:rsidR="00F76732" w:rsidRPr="00ED3125" w:rsidRDefault="00F76732" w:rsidP="007738AE">
            <w:pPr>
              <w:spacing w:after="0" w:line="240" w:lineRule="auto"/>
              <w:ind w:right="-47"/>
              <w:rPr>
                <w:rFonts w:ascii="Times New Roman" w:hAnsi="Times New Roman"/>
                <w:sz w:val="24"/>
                <w:szCs w:val="24"/>
                <w:lang w:val="kk-KZ"/>
              </w:rPr>
            </w:pPr>
            <w:r w:rsidRPr="00ED3125">
              <w:rPr>
                <w:rFonts w:ascii="Times New Roman" w:hAnsi="Times New Roman"/>
                <w:sz w:val="24"/>
                <w:szCs w:val="24"/>
                <w:lang w:val="kk-KZ"/>
              </w:rPr>
              <w:t xml:space="preserve"> С целью расширения рамки внешней </w:t>
            </w:r>
            <w:r w:rsidRPr="00ED3125">
              <w:rPr>
                <w:rFonts w:ascii="Times New Roman" w:hAnsi="Times New Roman"/>
                <w:sz w:val="24"/>
                <w:szCs w:val="24"/>
              </w:rPr>
              <w:t>академической мобильности докторантов и баз практик</w:t>
            </w:r>
            <w:r w:rsidRPr="00ED3125">
              <w:rPr>
                <w:rFonts w:ascii="Times New Roman" w:hAnsi="Times New Roman"/>
                <w:sz w:val="24"/>
                <w:szCs w:val="24"/>
                <w:lang w:val="kk-KZ"/>
              </w:rPr>
              <w:t xml:space="preserve"> заключить договор с ведущими казахстанскими вузами  и </w:t>
            </w:r>
            <w:r w:rsidRPr="00ED3125">
              <w:rPr>
                <w:rFonts w:ascii="Times New Roman" w:hAnsi="Times New Roman"/>
                <w:sz w:val="24"/>
                <w:szCs w:val="24"/>
              </w:rPr>
              <w:t>научными организациями ближнего и дальнего зарубежья</w:t>
            </w:r>
            <w:r w:rsidRPr="00ED3125">
              <w:rPr>
                <w:rFonts w:ascii="Times New Roman" w:hAnsi="Times New Roman"/>
                <w:sz w:val="24"/>
                <w:szCs w:val="24"/>
                <w:lang w:val="kk-KZ"/>
              </w:rPr>
              <w:t>.</w:t>
            </w:r>
          </w:p>
          <w:p w:rsidR="00F76732" w:rsidRPr="00ED3125" w:rsidRDefault="00F76732" w:rsidP="007738AE">
            <w:pPr>
              <w:tabs>
                <w:tab w:val="left" w:pos="993"/>
              </w:tabs>
              <w:spacing w:after="0" w:line="240" w:lineRule="auto"/>
              <w:ind w:right="-47"/>
              <w:rPr>
                <w:rFonts w:ascii="Times New Roman" w:hAnsi="Times New Roman"/>
                <w:sz w:val="24"/>
                <w:szCs w:val="24"/>
                <w:lang w:val="kk-KZ"/>
              </w:rPr>
            </w:pPr>
          </w:p>
        </w:tc>
        <w:tc>
          <w:tcPr>
            <w:tcW w:w="1640" w:type="dxa"/>
            <w:tcBorders>
              <w:top w:val="single" w:sz="4" w:space="0" w:color="auto"/>
              <w:left w:val="single" w:sz="4" w:space="0" w:color="auto"/>
              <w:bottom w:val="single" w:sz="4" w:space="0" w:color="auto"/>
              <w:right w:val="single" w:sz="4" w:space="0" w:color="auto"/>
            </w:tcBorders>
            <w:hideMark/>
          </w:tcPr>
          <w:p w:rsidR="00F76732" w:rsidRPr="00B3504F" w:rsidRDefault="00F76732" w:rsidP="007738AE">
            <w:pPr>
              <w:spacing w:after="0" w:line="240" w:lineRule="auto"/>
              <w:ind w:right="-47"/>
              <w:rPr>
                <w:rFonts w:ascii="Times New Roman" w:hAnsi="Times New Roman"/>
                <w:lang w:val="kk-KZ"/>
              </w:rPr>
            </w:pPr>
            <w:r>
              <w:rPr>
                <w:rFonts w:ascii="Times New Roman" w:hAnsi="Times New Roman"/>
                <w:lang w:val="kk-KZ"/>
              </w:rPr>
              <w:t>2017-2020</w:t>
            </w:r>
          </w:p>
        </w:tc>
        <w:tc>
          <w:tcPr>
            <w:tcW w:w="1903" w:type="dxa"/>
            <w:tcBorders>
              <w:top w:val="single" w:sz="4" w:space="0" w:color="auto"/>
              <w:left w:val="single" w:sz="4" w:space="0" w:color="auto"/>
              <w:bottom w:val="single" w:sz="4" w:space="0" w:color="auto"/>
              <w:right w:val="single" w:sz="4" w:space="0" w:color="auto"/>
            </w:tcBorders>
            <w:hideMark/>
          </w:tcPr>
          <w:p w:rsidR="00F76732" w:rsidRPr="004306F8" w:rsidRDefault="00F76732"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F76732" w:rsidRPr="001934AD" w:rsidRDefault="00F76732"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p w:rsidR="000532A1" w:rsidRPr="001934AD" w:rsidRDefault="000532A1" w:rsidP="007738AE">
            <w:pPr>
              <w:spacing w:after="0" w:line="240" w:lineRule="auto"/>
              <w:ind w:right="-47"/>
              <w:rPr>
                <w:rFonts w:ascii="Times New Roman" w:hAnsi="Times New Roman"/>
                <w:sz w:val="24"/>
                <w:szCs w:val="24"/>
              </w:rPr>
            </w:pPr>
            <w:r>
              <w:rPr>
                <w:rFonts w:ascii="Times New Roman" w:hAnsi="Times New Roman"/>
              </w:rPr>
              <w:t>Начальник центра Болонского процесса и академической мобильности Ефимова И.Е.;</w:t>
            </w:r>
          </w:p>
        </w:tc>
        <w:tc>
          <w:tcPr>
            <w:tcW w:w="2207"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r>
      <w:tr w:rsidR="00F76732"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76732" w:rsidRPr="004306F8" w:rsidRDefault="00F76732">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10</w:t>
            </w:r>
          </w:p>
        </w:tc>
        <w:tc>
          <w:tcPr>
            <w:tcW w:w="4042"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tabs>
                <w:tab w:val="left" w:pos="962"/>
              </w:tabs>
              <w:spacing w:after="0" w:line="240" w:lineRule="auto"/>
              <w:ind w:right="-47"/>
              <w:rPr>
                <w:rFonts w:ascii="Times New Roman" w:hAnsi="Times New Roman"/>
                <w:sz w:val="24"/>
                <w:szCs w:val="24"/>
              </w:rPr>
            </w:pPr>
            <w:r w:rsidRPr="004306F8">
              <w:rPr>
                <w:rFonts w:ascii="Times New Roman" w:hAnsi="Times New Roman"/>
                <w:sz w:val="24"/>
                <w:szCs w:val="24"/>
              </w:rPr>
              <w:t xml:space="preserve">Усилить работу по разработке </w:t>
            </w:r>
            <w:r w:rsidRPr="004306F8">
              <w:rPr>
                <w:rFonts w:ascii="Times New Roman" w:hAnsi="Times New Roman"/>
                <w:sz w:val="24"/>
                <w:szCs w:val="24"/>
              </w:rPr>
              <w:lastRenderedPageBreak/>
              <w:t xml:space="preserve">индивидуальной траектории  обучающихся, что включает в себя выборность дисциплин, условия для взаимосвязи между преподавателем и докторантом, работу </w:t>
            </w:r>
            <w:proofErr w:type="spellStart"/>
            <w:r w:rsidRPr="004306F8">
              <w:rPr>
                <w:rFonts w:ascii="Times New Roman" w:hAnsi="Times New Roman"/>
                <w:sz w:val="24"/>
                <w:szCs w:val="24"/>
              </w:rPr>
              <w:t>тьюторов</w:t>
            </w:r>
            <w:proofErr w:type="spellEnd"/>
            <w:r w:rsidRPr="004306F8">
              <w:rPr>
                <w:rFonts w:ascii="Times New Roman" w:hAnsi="Times New Roman"/>
                <w:sz w:val="24"/>
                <w:szCs w:val="24"/>
              </w:rPr>
              <w:t xml:space="preserve"> и </w:t>
            </w:r>
            <w:proofErr w:type="spellStart"/>
            <w:r w:rsidRPr="004306F8">
              <w:rPr>
                <w:rFonts w:ascii="Times New Roman" w:hAnsi="Times New Roman"/>
                <w:sz w:val="24"/>
                <w:szCs w:val="24"/>
              </w:rPr>
              <w:t>эдвайзеров</w:t>
            </w:r>
            <w:proofErr w:type="spellEnd"/>
            <w:r w:rsidRPr="004306F8">
              <w:rPr>
                <w:rFonts w:ascii="Times New Roman" w:hAnsi="Times New Roman"/>
                <w:sz w:val="24"/>
                <w:szCs w:val="24"/>
              </w:rPr>
              <w:t>.</w:t>
            </w:r>
          </w:p>
          <w:p w:rsidR="00F76732" w:rsidRPr="004306F8" w:rsidRDefault="00F76732" w:rsidP="007738AE">
            <w:pPr>
              <w:tabs>
                <w:tab w:val="left" w:pos="1276"/>
              </w:tabs>
              <w:spacing w:after="0" w:line="240" w:lineRule="auto"/>
              <w:ind w:right="-47"/>
              <w:rPr>
                <w:rFonts w:ascii="Times New Roman" w:hAnsi="Times New Roman"/>
                <w:sz w:val="24"/>
                <w:szCs w:val="24"/>
                <w:lang w:val="kk-KZ"/>
              </w:rPr>
            </w:pPr>
          </w:p>
        </w:tc>
        <w:tc>
          <w:tcPr>
            <w:tcW w:w="4252" w:type="dxa"/>
            <w:tcBorders>
              <w:top w:val="single" w:sz="4" w:space="0" w:color="auto"/>
              <w:left w:val="single" w:sz="4" w:space="0" w:color="auto"/>
              <w:bottom w:val="single" w:sz="4" w:space="0" w:color="auto"/>
              <w:right w:val="single" w:sz="4" w:space="0" w:color="auto"/>
            </w:tcBorders>
            <w:hideMark/>
          </w:tcPr>
          <w:p w:rsidR="004E4C13" w:rsidRPr="00684453" w:rsidRDefault="004E4C13" w:rsidP="007738AE">
            <w:pPr>
              <w:tabs>
                <w:tab w:val="left" w:pos="962"/>
              </w:tabs>
              <w:spacing w:after="0" w:line="240" w:lineRule="auto"/>
              <w:ind w:right="-47"/>
              <w:rPr>
                <w:rFonts w:ascii="Times New Roman" w:hAnsi="Times New Roman"/>
                <w:sz w:val="24"/>
                <w:szCs w:val="24"/>
                <w:lang w:val="kk-KZ"/>
              </w:rPr>
            </w:pPr>
            <w:r w:rsidRPr="00684453">
              <w:rPr>
                <w:rFonts w:ascii="Times New Roman" w:hAnsi="Times New Roman"/>
                <w:sz w:val="24"/>
                <w:szCs w:val="24"/>
                <w:lang w:val="kk-KZ"/>
              </w:rPr>
              <w:lastRenderedPageBreak/>
              <w:t xml:space="preserve">-увеличить количество выборных </w:t>
            </w:r>
            <w:r w:rsidRPr="00684453">
              <w:rPr>
                <w:rFonts w:ascii="Times New Roman" w:hAnsi="Times New Roman"/>
                <w:sz w:val="24"/>
                <w:szCs w:val="24"/>
                <w:lang w:val="kk-KZ"/>
              </w:rPr>
              <w:lastRenderedPageBreak/>
              <w:t>дисциплин с целью создания возможности формирования индивидуальной траектории обучения</w:t>
            </w:r>
          </w:p>
          <w:p w:rsidR="00F76732" w:rsidRPr="00ED3125" w:rsidRDefault="00F76732" w:rsidP="007738AE">
            <w:pPr>
              <w:tabs>
                <w:tab w:val="left" w:pos="962"/>
              </w:tabs>
              <w:spacing w:after="0" w:line="240" w:lineRule="auto"/>
              <w:ind w:right="-47"/>
              <w:rPr>
                <w:rFonts w:ascii="Times New Roman" w:hAnsi="Times New Roman"/>
                <w:sz w:val="24"/>
                <w:szCs w:val="24"/>
              </w:rPr>
            </w:pPr>
            <w:r w:rsidRPr="00ED3125">
              <w:rPr>
                <w:rFonts w:ascii="Times New Roman" w:hAnsi="Times New Roman"/>
                <w:sz w:val="24"/>
                <w:szCs w:val="24"/>
                <w:lang w:val="kk-KZ"/>
              </w:rPr>
              <w:t xml:space="preserve">  -создать</w:t>
            </w:r>
            <w:r w:rsidRPr="00ED3125">
              <w:rPr>
                <w:rFonts w:ascii="Times New Roman" w:hAnsi="Times New Roman"/>
                <w:sz w:val="24"/>
                <w:szCs w:val="24"/>
              </w:rPr>
              <w:t xml:space="preserve"> условия для взаимосвязи между преподавателем и докторантом,  </w:t>
            </w:r>
            <w:proofErr w:type="spellStart"/>
            <w:r w:rsidRPr="00ED3125">
              <w:rPr>
                <w:rFonts w:ascii="Times New Roman" w:hAnsi="Times New Roman"/>
                <w:sz w:val="24"/>
                <w:szCs w:val="24"/>
              </w:rPr>
              <w:t>тьюторов</w:t>
            </w:r>
            <w:proofErr w:type="spellEnd"/>
            <w:r w:rsidRPr="00ED3125">
              <w:rPr>
                <w:rFonts w:ascii="Times New Roman" w:hAnsi="Times New Roman"/>
                <w:sz w:val="24"/>
                <w:szCs w:val="24"/>
              </w:rPr>
              <w:t xml:space="preserve"> и </w:t>
            </w:r>
            <w:proofErr w:type="spellStart"/>
            <w:r w:rsidRPr="00ED3125">
              <w:rPr>
                <w:rFonts w:ascii="Times New Roman" w:hAnsi="Times New Roman"/>
                <w:sz w:val="24"/>
                <w:szCs w:val="24"/>
              </w:rPr>
              <w:t>эдвайзеров</w:t>
            </w:r>
            <w:proofErr w:type="spellEnd"/>
            <w:r w:rsidRPr="00ED3125">
              <w:rPr>
                <w:rFonts w:ascii="Times New Roman" w:hAnsi="Times New Roman"/>
                <w:sz w:val="24"/>
                <w:szCs w:val="24"/>
              </w:rPr>
              <w:t>.</w:t>
            </w:r>
          </w:p>
          <w:p w:rsidR="00F76732" w:rsidRPr="00ED3125" w:rsidRDefault="00F76732" w:rsidP="007738AE">
            <w:pPr>
              <w:tabs>
                <w:tab w:val="left" w:pos="1276"/>
              </w:tabs>
              <w:spacing w:after="0" w:line="240" w:lineRule="auto"/>
              <w:ind w:right="-47"/>
              <w:rPr>
                <w:rFonts w:ascii="Times New Roman" w:hAnsi="Times New Roman"/>
                <w:sz w:val="24"/>
                <w:szCs w:val="24"/>
                <w:lang w:val="kk-KZ"/>
              </w:rPr>
            </w:pPr>
          </w:p>
        </w:tc>
        <w:tc>
          <w:tcPr>
            <w:tcW w:w="1640" w:type="dxa"/>
            <w:tcBorders>
              <w:top w:val="single" w:sz="4" w:space="0" w:color="auto"/>
              <w:left w:val="single" w:sz="4" w:space="0" w:color="auto"/>
              <w:bottom w:val="single" w:sz="4" w:space="0" w:color="auto"/>
              <w:right w:val="single" w:sz="4" w:space="0" w:color="auto"/>
            </w:tcBorders>
            <w:hideMark/>
          </w:tcPr>
          <w:p w:rsidR="00F76732" w:rsidRPr="00B3504F" w:rsidRDefault="00F76732" w:rsidP="007738AE">
            <w:pPr>
              <w:spacing w:after="0" w:line="240" w:lineRule="auto"/>
              <w:ind w:right="-47"/>
              <w:rPr>
                <w:rFonts w:ascii="Times New Roman" w:hAnsi="Times New Roman"/>
                <w:lang w:val="kk-KZ"/>
              </w:rPr>
            </w:pPr>
            <w:r>
              <w:rPr>
                <w:rFonts w:ascii="Times New Roman" w:hAnsi="Times New Roman"/>
                <w:lang w:val="kk-KZ"/>
              </w:rPr>
              <w:lastRenderedPageBreak/>
              <w:t>2017-2020</w:t>
            </w:r>
          </w:p>
        </w:tc>
        <w:tc>
          <w:tcPr>
            <w:tcW w:w="1903" w:type="dxa"/>
            <w:tcBorders>
              <w:top w:val="single" w:sz="4" w:space="0" w:color="auto"/>
              <w:left w:val="single" w:sz="4" w:space="0" w:color="auto"/>
              <w:bottom w:val="single" w:sz="4" w:space="0" w:color="auto"/>
              <w:right w:val="single" w:sz="4" w:space="0" w:color="auto"/>
            </w:tcBorders>
            <w:hideMark/>
          </w:tcPr>
          <w:p w:rsidR="00F76732" w:rsidRPr="004306F8" w:rsidRDefault="00F76732"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F76732" w:rsidRPr="001934AD" w:rsidRDefault="00F76732"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lastRenderedPageBreak/>
              <w:t>Омаров Н.К.</w:t>
            </w:r>
          </w:p>
        </w:tc>
        <w:tc>
          <w:tcPr>
            <w:tcW w:w="2207"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r>
      <w:tr w:rsidR="00F76732"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F76732" w:rsidRPr="004306F8" w:rsidRDefault="00F76732">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lastRenderedPageBreak/>
              <w:t>11</w:t>
            </w:r>
          </w:p>
        </w:tc>
        <w:tc>
          <w:tcPr>
            <w:tcW w:w="4042" w:type="dxa"/>
            <w:tcBorders>
              <w:top w:val="single" w:sz="4" w:space="0" w:color="auto"/>
              <w:left w:val="single" w:sz="4" w:space="0" w:color="auto"/>
              <w:bottom w:val="single" w:sz="4" w:space="0" w:color="auto"/>
              <w:right w:val="single" w:sz="4" w:space="0" w:color="auto"/>
            </w:tcBorders>
            <w:hideMark/>
          </w:tcPr>
          <w:p w:rsidR="00F76732" w:rsidRPr="00684453" w:rsidRDefault="00F76732" w:rsidP="007738AE">
            <w:pPr>
              <w:tabs>
                <w:tab w:val="left" w:pos="962"/>
              </w:tabs>
              <w:spacing w:after="0" w:line="240" w:lineRule="auto"/>
              <w:ind w:right="-47"/>
              <w:rPr>
                <w:rFonts w:ascii="Times New Roman" w:hAnsi="Times New Roman"/>
                <w:i/>
                <w:sz w:val="24"/>
                <w:szCs w:val="24"/>
              </w:rPr>
            </w:pPr>
            <w:r w:rsidRPr="00684453">
              <w:rPr>
                <w:rFonts w:ascii="Times New Roman" w:hAnsi="Times New Roman"/>
                <w:sz w:val="24"/>
                <w:szCs w:val="24"/>
              </w:rPr>
              <w:t xml:space="preserve">Активизировать участие ППС и докторантов в планировании и реализации процессов, осуществляемых в университете, факультетах и кафедрах. </w:t>
            </w:r>
          </w:p>
          <w:p w:rsidR="00F76732" w:rsidRPr="00684453" w:rsidRDefault="00F76732" w:rsidP="007738AE">
            <w:pPr>
              <w:tabs>
                <w:tab w:val="left" w:pos="1276"/>
              </w:tabs>
              <w:spacing w:after="0" w:line="240" w:lineRule="auto"/>
              <w:ind w:right="-47"/>
              <w:rPr>
                <w:rFonts w:ascii="Times New Roman" w:hAnsi="Times New Roman"/>
                <w:sz w:val="24"/>
                <w:szCs w:val="24"/>
                <w:lang w:val="kk-KZ"/>
              </w:rPr>
            </w:pPr>
          </w:p>
        </w:tc>
        <w:tc>
          <w:tcPr>
            <w:tcW w:w="4252" w:type="dxa"/>
            <w:tcBorders>
              <w:top w:val="single" w:sz="4" w:space="0" w:color="auto"/>
              <w:left w:val="single" w:sz="4" w:space="0" w:color="auto"/>
              <w:bottom w:val="single" w:sz="4" w:space="0" w:color="auto"/>
              <w:right w:val="single" w:sz="4" w:space="0" w:color="auto"/>
            </w:tcBorders>
            <w:hideMark/>
          </w:tcPr>
          <w:p w:rsidR="00F76732" w:rsidRPr="00684453" w:rsidRDefault="00F76732" w:rsidP="007738AE">
            <w:pPr>
              <w:tabs>
                <w:tab w:val="left" w:pos="962"/>
              </w:tabs>
              <w:spacing w:after="0" w:line="240" w:lineRule="auto"/>
              <w:ind w:right="-47"/>
              <w:rPr>
                <w:rFonts w:ascii="Times New Roman" w:hAnsi="Times New Roman"/>
                <w:i/>
                <w:sz w:val="24"/>
                <w:szCs w:val="24"/>
              </w:rPr>
            </w:pPr>
            <w:r w:rsidRPr="00684453">
              <w:rPr>
                <w:rFonts w:ascii="Times New Roman" w:hAnsi="Times New Roman"/>
                <w:sz w:val="24"/>
                <w:szCs w:val="24"/>
                <w:lang w:val="kk-KZ"/>
              </w:rPr>
              <w:t xml:space="preserve"> </w:t>
            </w:r>
            <w:r w:rsidR="00BE1E89" w:rsidRPr="00684453">
              <w:rPr>
                <w:rFonts w:ascii="Times New Roman" w:hAnsi="Times New Roman"/>
                <w:sz w:val="24"/>
                <w:szCs w:val="24"/>
              </w:rPr>
              <w:t xml:space="preserve">Активизировать </w:t>
            </w:r>
            <w:r w:rsidRPr="00684453">
              <w:rPr>
                <w:rFonts w:ascii="Times New Roman" w:hAnsi="Times New Roman"/>
                <w:sz w:val="24"/>
                <w:szCs w:val="24"/>
              </w:rPr>
              <w:t xml:space="preserve">участие ППС и докторантов в реализации процессов, осуществляемых в университете, факультетах и кафедрах. </w:t>
            </w:r>
          </w:p>
          <w:p w:rsidR="00F76732" w:rsidRPr="00684453" w:rsidRDefault="00F76732" w:rsidP="007738AE">
            <w:pPr>
              <w:tabs>
                <w:tab w:val="left" w:pos="1276"/>
              </w:tabs>
              <w:spacing w:after="0" w:line="240" w:lineRule="auto"/>
              <w:ind w:right="-47"/>
              <w:rPr>
                <w:rFonts w:ascii="Times New Roman" w:hAnsi="Times New Roman"/>
                <w:sz w:val="24"/>
                <w:szCs w:val="24"/>
                <w:lang w:val="kk-KZ"/>
              </w:rPr>
            </w:pPr>
          </w:p>
        </w:tc>
        <w:tc>
          <w:tcPr>
            <w:tcW w:w="1640" w:type="dxa"/>
            <w:tcBorders>
              <w:top w:val="single" w:sz="4" w:space="0" w:color="auto"/>
              <w:left w:val="single" w:sz="4" w:space="0" w:color="auto"/>
              <w:bottom w:val="single" w:sz="4" w:space="0" w:color="auto"/>
              <w:right w:val="single" w:sz="4" w:space="0" w:color="auto"/>
            </w:tcBorders>
            <w:hideMark/>
          </w:tcPr>
          <w:p w:rsidR="00F76732" w:rsidRPr="00B3504F" w:rsidRDefault="00F76732" w:rsidP="007738AE">
            <w:pPr>
              <w:spacing w:after="0" w:line="240" w:lineRule="auto"/>
              <w:ind w:right="-47"/>
              <w:rPr>
                <w:rFonts w:ascii="Times New Roman" w:hAnsi="Times New Roman"/>
                <w:lang w:val="kk-KZ"/>
              </w:rPr>
            </w:pPr>
            <w:r>
              <w:rPr>
                <w:rFonts w:ascii="Times New Roman" w:hAnsi="Times New Roman"/>
                <w:lang w:val="kk-KZ"/>
              </w:rPr>
              <w:t>2017-2020</w:t>
            </w:r>
          </w:p>
        </w:tc>
        <w:tc>
          <w:tcPr>
            <w:tcW w:w="1903" w:type="dxa"/>
            <w:tcBorders>
              <w:top w:val="single" w:sz="4" w:space="0" w:color="auto"/>
              <w:left w:val="single" w:sz="4" w:space="0" w:color="auto"/>
              <w:bottom w:val="single" w:sz="4" w:space="0" w:color="auto"/>
              <w:right w:val="single" w:sz="4" w:space="0" w:color="auto"/>
            </w:tcBorders>
            <w:hideMark/>
          </w:tcPr>
          <w:p w:rsidR="00F76732" w:rsidRPr="004306F8" w:rsidRDefault="00F76732"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F76732" w:rsidRPr="001934AD" w:rsidRDefault="00F76732"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F76732" w:rsidRPr="004306F8" w:rsidRDefault="00F76732"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12</w:t>
            </w:r>
          </w:p>
        </w:tc>
        <w:tc>
          <w:tcPr>
            <w:tcW w:w="4042"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tabs>
                <w:tab w:val="left" w:pos="962"/>
              </w:tabs>
              <w:spacing w:after="0" w:line="240" w:lineRule="auto"/>
              <w:ind w:right="-47"/>
              <w:rPr>
                <w:rFonts w:ascii="Times New Roman" w:hAnsi="Times New Roman"/>
                <w:i/>
                <w:sz w:val="24"/>
                <w:szCs w:val="24"/>
              </w:rPr>
            </w:pPr>
            <w:r w:rsidRPr="004306F8">
              <w:rPr>
                <w:rFonts w:ascii="Times New Roman" w:hAnsi="Times New Roman"/>
                <w:sz w:val="24"/>
                <w:szCs w:val="24"/>
              </w:rPr>
              <w:t xml:space="preserve">Активизировать участие ППС в различных научных конкурсах научно-исследовательских работ. </w:t>
            </w:r>
          </w:p>
          <w:p w:rsidR="008803CF" w:rsidRPr="004306F8" w:rsidRDefault="008803CF" w:rsidP="007738AE">
            <w:pPr>
              <w:tabs>
                <w:tab w:val="left" w:pos="993"/>
                <w:tab w:val="left" w:pos="1276"/>
              </w:tabs>
              <w:spacing w:after="0" w:line="240" w:lineRule="auto"/>
              <w:ind w:right="-47"/>
              <w:rPr>
                <w:rFonts w:ascii="Times New Roman" w:hAnsi="Times New Roman"/>
                <w:sz w:val="24"/>
                <w:szCs w:val="24"/>
                <w:lang w:val="kk-KZ"/>
              </w:rPr>
            </w:pPr>
          </w:p>
        </w:tc>
        <w:tc>
          <w:tcPr>
            <w:tcW w:w="4252" w:type="dxa"/>
            <w:tcBorders>
              <w:top w:val="single" w:sz="4" w:space="0" w:color="auto"/>
              <w:left w:val="single" w:sz="4" w:space="0" w:color="auto"/>
              <w:bottom w:val="single" w:sz="4" w:space="0" w:color="auto"/>
              <w:right w:val="single" w:sz="4" w:space="0" w:color="auto"/>
            </w:tcBorders>
            <w:hideMark/>
          </w:tcPr>
          <w:p w:rsidR="008803CF" w:rsidRPr="00ED3125" w:rsidRDefault="008803CF" w:rsidP="007738AE">
            <w:pPr>
              <w:spacing w:after="0" w:line="240" w:lineRule="auto"/>
              <w:ind w:right="-47"/>
              <w:rPr>
                <w:rFonts w:ascii="Times New Roman" w:hAnsi="Times New Roman"/>
                <w:szCs w:val="28"/>
                <w:lang w:val="kk-KZ"/>
              </w:rPr>
            </w:pPr>
            <w:r w:rsidRPr="00ED3125">
              <w:rPr>
                <w:rFonts w:ascii="Times New Roman" w:hAnsi="Times New Roman"/>
                <w:lang w:val="kk-KZ"/>
              </w:rPr>
              <w:t xml:space="preserve">-Активизировать </w:t>
            </w:r>
            <w:r w:rsidRPr="00ED3125">
              <w:rPr>
                <w:rFonts w:ascii="Times New Roman" w:hAnsi="Times New Roman"/>
                <w:szCs w:val="28"/>
                <w:lang w:val="kk-KZ"/>
              </w:rPr>
              <w:t>участие ППС в научных проектах МОН РК, различных конкурсах, научно-исследовательских работ  и по линии других отраслевых ведомств;</w:t>
            </w:r>
          </w:p>
          <w:p w:rsidR="008803CF" w:rsidRPr="007738AE" w:rsidRDefault="008803CF" w:rsidP="007738AE">
            <w:pPr>
              <w:spacing w:after="0" w:line="240" w:lineRule="auto"/>
              <w:ind w:right="-47"/>
              <w:rPr>
                <w:rFonts w:ascii="Times New Roman" w:hAnsi="Times New Roman"/>
                <w:szCs w:val="28"/>
                <w:lang w:val="kk-KZ"/>
              </w:rPr>
            </w:pPr>
            <w:r w:rsidRPr="00ED3125">
              <w:rPr>
                <w:rFonts w:ascii="Times New Roman" w:hAnsi="Times New Roman"/>
                <w:szCs w:val="28"/>
                <w:lang w:val="kk-KZ"/>
              </w:rPr>
              <w:t xml:space="preserve">-Проводить семинары и встречи по расъяснению процедуры участия ППС в научных проектах  </w:t>
            </w: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2017-202</w:t>
            </w:r>
            <w:r>
              <w:rPr>
                <w:rFonts w:ascii="Times New Roman" w:hAnsi="Times New Roman"/>
                <w:sz w:val="24"/>
                <w:szCs w:val="24"/>
                <w:lang w:val="kk-KZ"/>
              </w:rPr>
              <w:t>0</w:t>
            </w:r>
          </w:p>
        </w:tc>
        <w:tc>
          <w:tcPr>
            <w:tcW w:w="1903"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13</w:t>
            </w:r>
          </w:p>
        </w:tc>
        <w:tc>
          <w:tcPr>
            <w:tcW w:w="4042"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tabs>
                <w:tab w:val="left" w:pos="865"/>
                <w:tab w:val="left" w:pos="1134"/>
              </w:tabs>
              <w:spacing w:after="0" w:line="240" w:lineRule="auto"/>
              <w:ind w:right="-47"/>
              <w:rPr>
                <w:rFonts w:ascii="Times New Roman" w:hAnsi="Times New Roman"/>
                <w:sz w:val="24"/>
                <w:szCs w:val="24"/>
              </w:rPr>
            </w:pPr>
            <w:r w:rsidRPr="004306F8">
              <w:rPr>
                <w:rFonts w:ascii="Times New Roman" w:hAnsi="Times New Roman"/>
                <w:sz w:val="24"/>
                <w:szCs w:val="24"/>
              </w:rPr>
              <w:t>Усилить работу по внедрению результатов научно-исследовательской работы докторантов в учебный процесс.</w:t>
            </w:r>
          </w:p>
        </w:tc>
        <w:tc>
          <w:tcPr>
            <w:tcW w:w="4252" w:type="dxa"/>
            <w:tcBorders>
              <w:top w:val="single" w:sz="4" w:space="0" w:color="auto"/>
              <w:left w:val="single" w:sz="4" w:space="0" w:color="auto"/>
              <w:bottom w:val="single" w:sz="4" w:space="0" w:color="auto"/>
              <w:right w:val="single" w:sz="4" w:space="0" w:color="auto"/>
            </w:tcBorders>
            <w:hideMark/>
          </w:tcPr>
          <w:p w:rsidR="008803CF" w:rsidRPr="007738AE" w:rsidRDefault="008803CF" w:rsidP="007738AE">
            <w:pPr>
              <w:tabs>
                <w:tab w:val="left" w:pos="865"/>
                <w:tab w:val="left" w:pos="1134"/>
              </w:tabs>
              <w:spacing w:after="0" w:line="240" w:lineRule="auto"/>
              <w:ind w:right="-47"/>
              <w:rPr>
                <w:rFonts w:ascii="Times New Roman" w:hAnsi="Times New Roman"/>
                <w:sz w:val="24"/>
                <w:szCs w:val="24"/>
              </w:rPr>
            </w:pPr>
            <w:r w:rsidRPr="00ED3125">
              <w:rPr>
                <w:rFonts w:ascii="Times New Roman" w:hAnsi="Times New Roman"/>
                <w:sz w:val="24"/>
                <w:szCs w:val="24"/>
                <w:lang w:val="kk-KZ"/>
              </w:rPr>
              <w:t xml:space="preserve">Проводить  работу </w:t>
            </w:r>
            <w:r w:rsidRPr="00ED3125">
              <w:rPr>
                <w:rFonts w:ascii="Times New Roman" w:hAnsi="Times New Roman"/>
                <w:sz w:val="24"/>
                <w:szCs w:val="24"/>
              </w:rPr>
              <w:t>по внедрению результатов научно-исследовательской работы докторантов в учебный процесс.</w:t>
            </w: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2017-202</w:t>
            </w:r>
            <w:r>
              <w:rPr>
                <w:rFonts w:ascii="Times New Roman" w:hAnsi="Times New Roman"/>
                <w:sz w:val="24"/>
                <w:szCs w:val="24"/>
                <w:lang w:val="kk-KZ"/>
              </w:rPr>
              <w:t>0</w:t>
            </w:r>
          </w:p>
        </w:tc>
        <w:tc>
          <w:tcPr>
            <w:tcW w:w="1903" w:type="dxa"/>
            <w:tcBorders>
              <w:top w:val="single" w:sz="4" w:space="0" w:color="auto"/>
              <w:left w:val="single" w:sz="4" w:space="0" w:color="auto"/>
              <w:bottom w:val="single" w:sz="4" w:space="0" w:color="auto"/>
              <w:right w:val="single" w:sz="4" w:space="0" w:color="auto"/>
            </w:tcBorders>
          </w:tcPr>
          <w:p w:rsidR="006A05E7" w:rsidRPr="004306F8" w:rsidRDefault="006A05E7"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4306F8" w:rsidRDefault="006A05E7"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14</w:t>
            </w:r>
          </w:p>
        </w:tc>
        <w:tc>
          <w:tcPr>
            <w:tcW w:w="4042" w:type="dxa"/>
            <w:tcBorders>
              <w:top w:val="single" w:sz="4" w:space="0" w:color="auto"/>
              <w:left w:val="single" w:sz="4" w:space="0" w:color="auto"/>
              <w:bottom w:val="single" w:sz="4" w:space="0" w:color="auto"/>
              <w:right w:val="single" w:sz="4" w:space="0" w:color="auto"/>
            </w:tcBorders>
            <w:hideMark/>
          </w:tcPr>
          <w:p w:rsidR="008803CF" w:rsidRPr="002D578A" w:rsidRDefault="008803CF" w:rsidP="007738AE">
            <w:pPr>
              <w:pStyle w:val="a7"/>
              <w:tabs>
                <w:tab w:val="left" w:pos="865"/>
                <w:tab w:val="left" w:pos="1134"/>
              </w:tabs>
              <w:spacing w:after="0" w:line="240" w:lineRule="auto"/>
              <w:ind w:left="0" w:right="-47"/>
              <w:contextualSpacing w:val="0"/>
              <w:rPr>
                <w:rFonts w:ascii="Times New Roman" w:hAnsi="Times New Roman" w:cs="Times New Roman"/>
                <w:sz w:val="24"/>
                <w:szCs w:val="24"/>
              </w:rPr>
            </w:pPr>
          </w:p>
          <w:p w:rsidR="008803CF" w:rsidRPr="004306F8" w:rsidRDefault="008803CF" w:rsidP="007738AE">
            <w:pPr>
              <w:tabs>
                <w:tab w:val="left" w:pos="865"/>
                <w:tab w:val="left" w:pos="1134"/>
              </w:tabs>
              <w:spacing w:after="0" w:line="240" w:lineRule="auto"/>
              <w:ind w:right="-47"/>
              <w:rPr>
                <w:rFonts w:ascii="Times New Roman" w:hAnsi="Times New Roman"/>
                <w:sz w:val="24"/>
                <w:szCs w:val="24"/>
              </w:rPr>
            </w:pPr>
            <w:proofErr w:type="spellStart"/>
            <w:r>
              <w:rPr>
                <w:rFonts w:ascii="Times New Roman" w:hAnsi="Times New Roman"/>
                <w:sz w:val="24"/>
                <w:szCs w:val="24"/>
              </w:rPr>
              <w:t>Активн</w:t>
            </w:r>
            <w:proofErr w:type="spellEnd"/>
            <w:r>
              <w:rPr>
                <w:rFonts w:ascii="Times New Roman" w:hAnsi="Times New Roman"/>
                <w:sz w:val="24"/>
                <w:szCs w:val="24"/>
                <w:lang w:val="kk-KZ"/>
              </w:rPr>
              <w:t>о</w:t>
            </w:r>
            <w:r w:rsidRPr="004306F8">
              <w:rPr>
                <w:rFonts w:ascii="Times New Roman" w:hAnsi="Times New Roman"/>
                <w:sz w:val="24"/>
                <w:szCs w:val="24"/>
              </w:rPr>
              <w:t xml:space="preserve"> использовать различные виды и формы </w:t>
            </w:r>
            <w:proofErr w:type="spellStart"/>
            <w:r w:rsidRPr="004306F8">
              <w:rPr>
                <w:rFonts w:ascii="Times New Roman" w:hAnsi="Times New Roman"/>
                <w:sz w:val="24"/>
                <w:szCs w:val="24"/>
              </w:rPr>
              <w:t>профориентационной</w:t>
            </w:r>
            <w:proofErr w:type="spellEnd"/>
            <w:r w:rsidRPr="004306F8">
              <w:rPr>
                <w:rFonts w:ascii="Times New Roman" w:hAnsi="Times New Roman"/>
                <w:sz w:val="24"/>
                <w:szCs w:val="24"/>
              </w:rPr>
              <w:t xml:space="preserve"> работы для привлечения выпускников вуза в докторантуру, в </w:t>
            </w:r>
            <w:r w:rsidRPr="004306F8">
              <w:rPr>
                <w:rFonts w:ascii="Times New Roman" w:hAnsi="Times New Roman"/>
                <w:sz w:val="24"/>
                <w:szCs w:val="24"/>
              </w:rPr>
              <w:lastRenderedPageBreak/>
              <w:t xml:space="preserve">том числе на платное обучение.  </w:t>
            </w:r>
          </w:p>
          <w:p w:rsidR="008803CF" w:rsidRPr="004306F8" w:rsidRDefault="008803CF" w:rsidP="007738AE">
            <w:pPr>
              <w:tabs>
                <w:tab w:val="left" w:pos="851"/>
                <w:tab w:val="left" w:pos="1134"/>
              </w:tabs>
              <w:spacing w:after="0" w:line="240" w:lineRule="auto"/>
              <w:ind w:right="-47"/>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8803CF" w:rsidRPr="00684453" w:rsidRDefault="00BE1E89" w:rsidP="007738AE">
            <w:pPr>
              <w:tabs>
                <w:tab w:val="left" w:pos="865"/>
                <w:tab w:val="left" w:pos="1134"/>
              </w:tabs>
              <w:spacing w:after="0" w:line="240" w:lineRule="auto"/>
              <w:ind w:right="-47"/>
              <w:rPr>
                <w:rFonts w:ascii="Times New Roman" w:hAnsi="Times New Roman"/>
                <w:sz w:val="24"/>
                <w:szCs w:val="24"/>
              </w:rPr>
            </w:pPr>
            <w:r w:rsidRPr="00684453">
              <w:rPr>
                <w:rFonts w:ascii="Times New Roman" w:hAnsi="Times New Roman"/>
                <w:sz w:val="24"/>
                <w:szCs w:val="24"/>
                <w:lang w:val="kk-KZ"/>
              </w:rPr>
              <w:lastRenderedPageBreak/>
              <w:t xml:space="preserve">Составить план профриетационной работы с указанием </w:t>
            </w:r>
            <w:r w:rsidR="008803CF" w:rsidRPr="00684453">
              <w:rPr>
                <w:rFonts w:ascii="Times New Roman" w:hAnsi="Times New Roman"/>
                <w:sz w:val="24"/>
                <w:szCs w:val="24"/>
                <w:lang w:val="kk-KZ"/>
              </w:rPr>
              <w:t xml:space="preserve"> </w:t>
            </w:r>
            <w:r w:rsidRPr="00684453">
              <w:rPr>
                <w:rFonts w:ascii="Times New Roman" w:hAnsi="Times New Roman"/>
                <w:sz w:val="24"/>
                <w:szCs w:val="24"/>
                <w:lang w:val="kk-KZ"/>
              </w:rPr>
              <w:t xml:space="preserve">различных мероприятий: выступления в СМИ, на ТВ, </w:t>
            </w:r>
            <w:r w:rsidR="003D51BD" w:rsidRPr="00684453">
              <w:rPr>
                <w:rFonts w:ascii="Times New Roman" w:hAnsi="Times New Roman"/>
                <w:sz w:val="24"/>
                <w:szCs w:val="24"/>
                <w:lang w:val="kk-KZ"/>
              </w:rPr>
              <w:t xml:space="preserve">проведение </w:t>
            </w:r>
            <w:r w:rsidR="001369D7" w:rsidRPr="00684453">
              <w:rPr>
                <w:rFonts w:ascii="Times New Roman" w:hAnsi="Times New Roman"/>
                <w:sz w:val="24"/>
                <w:szCs w:val="24"/>
                <w:lang w:val="kk-KZ"/>
              </w:rPr>
              <w:t>разъяснительны</w:t>
            </w:r>
            <w:r w:rsidR="003D51BD" w:rsidRPr="00684453">
              <w:rPr>
                <w:rFonts w:ascii="Times New Roman" w:hAnsi="Times New Roman"/>
                <w:sz w:val="24"/>
                <w:szCs w:val="24"/>
                <w:lang w:val="kk-KZ"/>
              </w:rPr>
              <w:t>х работ</w:t>
            </w:r>
            <w:r w:rsidR="001369D7" w:rsidRPr="00684453">
              <w:rPr>
                <w:rFonts w:ascii="Times New Roman" w:hAnsi="Times New Roman"/>
                <w:sz w:val="24"/>
                <w:szCs w:val="24"/>
                <w:lang w:val="kk-KZ"/>
              </w:rPr>
              <w:t xml:space="preserve"> среди магистрантов, размещение </w:t>
            </w:r>
            <w:r w:rsidR="001369D7" w:rsidRPr="00684453">
              <w:rPr>
                <w:rFonts w:ascii="Times New Roman" w:hAnsi="Times New Roman"/>
                <w:sz w:val="24"/>
                <w:szCs w:val="24"/>
                <w:lang w:val="kk-KZ"/>
              </w:rPr>
              <w:lastRenderedPageBreak/>
              <w:t xml:space="preserve">информации на сайте университета и др. с целью привлечения выпускников </w:t>
            </w:r>
            <w:r w:rsidR="003D51BD" w:rsidRPr="00684453">
              <w:rPr>
                <w:rFonts w:ascii="Times New Roman" w:hAnsi="Times New Roman"/>
                <w:sz w:val="24"/>
                <w:szCs w:val="24"/>
              </w:rPr>
              <w:t xml:space="preserve">вуза в докторантуру, в том числе на платное обучение.  </w:t>
            </w: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lastRenderedPageBreak/>
              <w:t>2017-202</w:t>
            </w:r>
            <w:r>
              <w:rPr>
                <w:rFonts w:ascii="Times New Roman" w:hAnsi="Times New Roman"/>
                <w:sz w:val="24"/>
                <w:szCs w:val="24"/>
                <w:lang w:val="kk-KZ"/>
              </w:rPr>
              <w:t>0</w:t>
            </w:r>
          </w:p>
        </w:tc>
        <w:tc>
          <w:tcPr>
            <w:tcW w:w="1903"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lastRenderedPageBreak/>
              <w:t>15</w:t>
            </w:r>
          </w:p>
        </w:tc>
        <w:tc>
          <w:tcPr>
            <w:tcW w:w="4042"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tabs>
                <w:tab w:val="left" w:pos="865"/>
                <w:tab w:val="left" w:pos="1134"/>
              </w:tabs>
              <w:spacing w:after="0" w:line="240" w:lineRule="auto"/>
              <w:ind w:right="-47"/>
              <w:rPr>
                <w:rFonts w:ascii="Times New Roman" w:hAnsi="Times New Roman"/>
                <w:sz w:val="24"/>
                <w:szCs w:val="24"/>
              </w:rPr>
            </w:pPr>
            <w:r w:rsidRPr="004306F8">
              <w:rPr>
                <w:rFonts w:ascii="Times New Roman" w:hAnsi="Times New Roman"/>
                <w:sz w:val="24"/>
                <w:szCs w:val="24"/>
              </w:rPr>
              <w:t>Ходатайствовать перед МОН РК о выделении грантов  по докторантуре по специальности «6</w:t>
            </w:r>
            <w:r w:rsidRPr="004306F8">
              <w:rPr>
                <w:rFonts w:ascii="Times New Roman" w:hAnsi="Times New Roman"/>
                <w:sz w:val="24"/>
                <w:szCs w:val="24"/>
                <w:lang w:val="en-US"/>
              </w:rPr>
              <w:t>D</w:t>
            </w:r>
            <w:r w:rsidRPr="004306F8">
              <w:rPr>
                <w:rFonts w:ascii="Times New Roman" w:hAnsi="Times New Roman"/>
                <w:sz w:val="24"/>
                <w:szCs w:val="24"/>
              </w:rPr>
              <w:t>020500- Филология»</w:t>
            </w:r>
          </w:p>
          <w:p w:rsidR="008803CF" w:rsidRPr="004306F8" w:rsidRDefault="008803CF" w:rsidP="007738AE">
            <w:pPr>
              <w:tabs>
                <w:tab w:val="left" w:pos="993"/>
              </w:tabs>
              <w:spacing w:after="0" w:line="240" w:lineRule="auto"/>
              <w:ind w:right="-47"/>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8803CF" w:rsidRPr="00684453" w:rsidRDefault="008803CF" w:rsidP="007738AE">
            <w:pPr>
              <w:tabs>
                <w:tab w:val="left" w:pos="865"/>
                <w:tab w:val="left" w:pos="1134"/>
              </w:tabs>
              <w:spacing w:after="0" w:line="240" w:lineRule="auto"/>
              <w:ind w:right="-47"/>
              <w:rPr>
                <w:rFonts w:ascii="Times New Roman" w:hAnsi="Times New Roman"/>
                <w:sz w:val="24"/>
                <w:szCs w:val="24"/>
              </w:rPr>
            </w:pPr>
            <w:r w:rsidRPr="00684453">
              <w:rPr>
                <w:rFonts w:ascii="Times New Roman" w:hAnsi="Times New Roman"/>
                <w:sz w:val="24"/>
                <w:szCs w:val="24"/>
              </w:rPr>
              <w:t xml:space="preserve"> </w:t>
            </w:r>
            <w:r w:rsidR="003D51BD" w:rsidRPr="00684453">
              <w:rPr>
                <w:rFonts w:ascii="Times New Roman" w:hAnsi="Times New Roman"/>
                <w:sz w:val="24"/>
                <w:szCs w:val="24"/>
              </w:rPr>
              <w:t xml:space="preserve">Ежегодно составлять информационную карту о специальности с </w:t>
            </w:r>
            <w:proofErr w:type="gramStart"/>
            <w:r w:rsidR="003D51BD" w:rsidRPr="00684453">
              <w:rPr>
                <w:rFonts w:ascii="Times New Roman" w:hAnsi="Times New Roman"/>
                <w:sz w:val="24"/>
                <w:szCs w:val="24"/>
              </w:rPr>
              <w:t>целью</w:t>
            </w:r>
            <w:proofErr w:type="gramEnd"/>
            <w:r w:rsidR="003D51BD" w:rsidRPr="00684453">
              <w:rPr>
                <w:rFonts w:ascii="Times New Roman" w:hAnsi="Times New Roman"/>
                <w:sz w:val="24"/>
                <w:szCs w:val="24"/>
              </w:rPr>
              <w:t xml:space="preserve"> </w:t>
            </w:r>
            <w:r w:rsidRPr="00684453">
              <w:rPr>
                <w:rFonts w:ascii="Times New Roman" w:hAnsi="Times New Roman"/>
                <w:sz w:val="24"/>
                <w:szCs w:val="24"/>
              </w:rPr>
              <w:t>о выделении грантов</w:t>
            </w:r>
            <w:r w:rsidR="00684453">
              <w:rPr>
                <w:rFonts w:ascii="Times New Roman" w:hAnsi="Times New Roman"/>
                <w:sz w:val="24"/>
                <w:szCs w:val="24"/>
              </w:rPr>
              <w:t>.</w:t>
            </w:r>
            <w:r w:rsidRPr="00684453">
              <w:rPr>
                <w:rFonts w:ascii="Times New Roman" w:hAnsi="Times New Roman"/>
                <w:sz w:val="24"/>
                <w:szCs w:val="24"/>
              </w:rPr>
              <w:t xml:space="preserve">  </w:t>
            </w: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2017-202</w:t>
            </w:r>
            <w:r>
              <w:rPr>
                <w:rFonts w:ascii="Times New Roman" w:hAnsi="Times New Roman"/>
                <w:sz w:val="24"/>
                <w:szCs w:val="24"/>
                <w:lang w:val="kk-KZ"/>
              </w:rPr>
              <w:t>0</w:t>
            </w:r>
          </w:p>
        </w:tc>
        <w:tc>
          <w:tcPr>
            <w:tcW w:w="1903"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16</w:t>
            </w:r>
          </w:p>
        </w:tc>
        <w:tc>
          <w:tcPr>
            <w:tcW w:w="4042"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tabs>
                <w:tab w:val="left" w:pos="865"/>
                <w:tab w:val="left" w:pos="1134"/>
              </w:tabs>
              <w:spacing w:after="0" w:line="240" w:lineRule="auto"/>
              <w:ind w:right="-47"/>
              <w:rPr>
                <w:rFonts w:ascii="Times New Roman" w:hAnsi="Times New Roman"/>
                <w:sz w:val="24"/>
                <w:szCs w:val="24"/>
              </w:rPr>
            </w:pPr>
            <w:r w:rsidRPr="004306F8">
              <w:rPr>
                <w:rFonts w:ascii="Times New Roman" w:hAnsi="Times New Roman"/>
                <w:sz w:val="24"/>
                <w:szCs w:val="24"/>
              </w:rPr>
              <w:t>Активизировать деятельность «Ассоциации выпускников», зарегистрировав ее, разработав  Устав,  план мероприятий на ближайшие годы, что позволит установить системно партнерские отношения с выпускниками разных лет.</w:t>
            </w:r>
          </w:p>
          <w:p w:rsidR="008803CF" w:rsidRPr="004306F8" w:rsidRDefault="008803CF" w:rsidP="007738AE">
            <w:pPr>
              <w:tabs>
                <w:tab w:val="left" w:pos="993"/>
              </w:tabs>
              <w:spacing w:after="0" w:line="240" w:lineRule="auto"/>
              <w:ind w:right="-47"/>
              <w:rPr>
                <w:rFonts w:ascii="Times New Roman" w:hAnsi="Times New Roman"/>
                <w:sz w:val="24"/>
                <w:szCs w:val="24"/>
              </w:rPr>
            </w:pPr>
          </w:p>
        </w:tc>
        <w:tc>
          <w:tcPr>
            <w:tcW w:w="4252" w:type="dxa"/>
            <w:tcBorders>
              <w:top w:val="single" w:sz="4" w:space="0" w:color="auto"/>
              <w:left w:val="single" w:sz="4" w:space="0" w:color="auto"/>
              <w:bottom w:val="single" w:sz="4" w:space="0" w:color="auto"/>
              <w:right w:val="single" w:sz="4" w:space="0" w:color="auto"/>
            </w:tcBorders>
            <w:hideMark/>
          </w:tcPr>
          <w:p w:rsidR="008803CF" w:rsidRPr="00ED3125" w:rsidRDefault="008803CF" w:rsidP="007738AE">
            <w:pPr>
              <w:tabs>
                <w:tab w:val="left" w:pos="993"/>
              </w:tabs>
              <w:spacing w:after="0" w:line="240" w:lineRule="auto"/>
              <w:ind w:right="-47"/>
              <w:rPr>
                <w:rFonts w:ascii="Times New Roman" w:hAnsi="Times New Roman"/>
                <w:sz w:val="24"/>
                <w:szCs w:val="24"/>
                <w:lang w:val="kk-KZ"/>
              </w:rPr>
            </w:pPr>
            <w:r w:rsidRPr="00ED3125">
              <w:rPr>
                <w:rFonts w:ascii="Times New Roman" w:hAnsi="Times New Roman"/>
                <w:szCs w:val="28"/>
                <w:lang w:val="kk-KZ"/>
              </w:rPr>
              <w:t>-</w:t>
            </w:r>
            <w:r w:rsidRPr="00ED3125">
              <w:rPr>
                <w:rFonts w:ascii="Times New Roman" w:hAnsi="Times New Roman"/>
                <w:sz w:val="24"/>
                <w:szCs w:val="24"/>
                <w:lang w:val="kk-KZ"/>
              </w:rPr>
              <w:t>а</w:t>
            </w:r>
            <w:proofErr w:type="spellStart"/>
            <w:r w:rsidRPr="00ED3125">
              <w:rPr>
                <w:rFonts w:ascii="Times New Roman" w:hAnsi="Times New Roman"/>
                <w:sz w:val="24"/>
                <w:szCs w:val="24"/>
              </w:rPr>
              <w:t>ктивизировать</w:t>
            </w:r>
            <w:proofErr w:type="spellEnd"/>
            <w:r w:rsidRPr="00ED3125">
              <w:rPr>
                <w:rFonts w:ascii="Times New Roman" w:hAnsi="Times New Roman"/>
                <w:sz w:val="24"/>
                <w:szCs w:val="24"/>
              </w:rPr>
              <w:t xml:space="preserve"> работу Ассоциации выпускников по обновлению сформированной электронной базы выпускников с включением информации о работодателях </w:t>
            </w:r>
          </w:p>
          <w:p w:rsidR="006D3E6F" w:rsidRPr="006D3E6F" w:rsidRDefault="008803CF" w:rsidP="007738AE">
            <w:pPr>
              <w:tabs>
                <w:tab w:val="left" w:pos="865"/>
                <w:tab w:val="left" w:pos="1134"/>
              </w:tabs>
              <w:spacing w:after="0" w:line="240" w:lineRule="auto"/>
              <w:ind w:right="-47"/>
              <w:rPr>
                <w:rFonts w:ascii="Times New Roman" w:hAnsi="Times New Roman"/>
                <w:sz w:val="24"/>
                <w:szCs w:val="24"/>
                <w:lang w:val="kk-KZ"/>
              </w:rPr>
            </w:pPr>
            <w:r w:rsidRPr="00ED3125">
              <w:rPr>
                <w:rFonts w:ascii="Times New Roman" w:hAnsi="Times New Roman"/>
                <w:sz w:val="24"/>
                <w:szCs w:val="24"/>
                <w:lang w:val="kk-KZ"/>
              </w:rPr>
              <w:t>-р</w:t>
            </w:r>
            <w:proofErr w:type="spellStart"/>
            <w:r w:rsidRPr="00ED3125">
              <w:rPr>
                <w:rFonts w:ascii="Times New Roman" w:hAnsi="Times New Roman"/>
                <w:sz w:val="24"/>
                <w:szCs w:val="24"/>
              </w:rPr>
              <w:t>азработ</w:t>
            </w:r>
            <w:proofErr w:type="spellEnd"/>
            <w:r w:rsidRPr="00ED3125">
              <w:rPr>
                <w:rFonts w:ascii="Times New Roman" w:hAnsi="Times New Roman"/>
                <w:sz w:val="24"/>
                <w:szCs w:val="24"/>
                <w:lang w:val="kk-KZ"/>
              </w:rPr>
              <w:t>ать</w:t>
            </w:r>
            <w:r w:rsidRPr="00ED3125">
              <w:rPr>
                <w:rFonts w:ascii="Times New Roman" w:hAnsi="Times New Roman"/>
                <w:sz w:val="24"/>
                <w:szCs w:val="24"/>
              </w:rPr>
              <w:t xml:space="preserve">  Устав</w:t>
            </w:r>
            <w:r w:rsidRPr="00ED3125">
              <w:rPr>
                <w:rFonts w:ascii="Times New Roman" w:hAnsi="Times New Roman"/>
                <w:sz w:val="24"/>
                <w:szCs w:val="24"/>
                <w:lang w:val="kk-KZ"/>
              </w:rPr>
              <w:t xml:space="preserve"> </w:t>
            </w:r>
            <w:r w:rsidRPr="00ED3125">
              <w:rPr>
                <w:rFonts w:ascii="Times New Roman" w:hAnsi="Times New Roman"/>
                <w:sz w:val="24"/>
                <w:szCs w:val="24"/>
              </w:rPr>
              <w:t>«Ассоциации выпускников»</w:t>
            </w:r>
            <w:r w:rsidRPr="00ED3125">
              <w:rPr>
                <w:rFonts w:ascii="Times New Roman" w:hAnsi="Times New Roman"/>
                <w:sz w:val="24"/>
                <w:szCs w:val="24"/>
                <w:lang w:val="kk-KZ"/>
              </w:rPr>
              <w:t xml:space="preserve"> и</w:t>
            </w:r>
            <w:r w:rsidRPr="00ED3125">
              <w:rPr>
                <w:rFonts w:ascii="Times New Roman" w:hAnsi="Times New Roman"/>
                <w:sz w:val="24"/>
                <w:szCs w:val="24"/>
              </w:rPr>
              <w:t xml:space="preserve">  план мероприятий на ближайшие годы</w:t>
            </w:r>
            <w:r w:rsidR="006D3E6F">
              <w:rPr>
                <w:rFonts w:ascii="Times New Roman" w:hAnsi="Times New Roman"/>
                <w:sz w:val="24"/>
                <w:szCs w:val="24"/>
                <w:lang w:val="kk-KZ"/>
              </w:rPr>
              <w:t>;</w:t>
            </w:r>
          </w:p>
          <w:p w:rsidR="008803CF" w:rsidRPr="00ED3125" w:rsidRDefault="008803CF" w:rsidP="007738AE">
            <w:pPr>
              <w:spacing w:after="0" w:line="240" w:lineRule="auto"/>
              <w:ind w:right="-47"/>
              <w:rPr>
                <w:rFonts w:ascii="Times New Roman" w:hAnsi="Times New Roman"/>
                <w:sz w:val="24"/>
                <w:szCs w:val="24"/>
                <w:lang w:val="kk-KZ"/>
              </w:rPr>
            </w:pPr>
            <w:r w:rsidRPr="00ED3125">
              <w:rPr>
                <w:rFonts w:ascii="Times New Roman" w:hAnsi="Times New Roman"/>
                <w:szCs w:val="28"/>
                <w:lang w:val="kk-KZ"/>
              </w:rPr>
              <w:t>-</w:t>
            </w:r>
            <w:r w:rsidRPr="00ED3125">
              <w:rPr>
                <w:rFonts w:ascii="Times New Roman" w:hAnsi="Times New Roman"/>
                <w:sz w:val="24"/>
                <w:szCs w:val="24"/>
                <w:lang w:val="kk-KZ"/>
              </w:rPr>
              <w:t>п</w:t>
            </w:r>
            <w:proofErr w:type="spellStart"/>
            <w:r w:rsidRPr="00ED3125">
              <w:rPr>
                <w:rFonts w:ascii="Times New Roman" w:hAnsi="Times New Roman"/>
                <w:sz w:val="24"/>
                <w:szCs w:val="24"/>
              </w:rPr>
              <w:t>остоянно</w:t>
            </w:r>
            <w:proofErr w:type="spellEnd"/>
            <w:r w:rsidRPr="00ED3125">
              <w:rPr>
                <w:rFonts w:ascii="Times New Roman" w:hAnsi="Times New Roman"/>
                <w:sz w:val="24"/>
                <w:szCs w:val="24"/>
              </w:rPr>
              <w:t xml:space="preserve"> обновлять электронную базу выпускников с включением информации о работодателях</w:t>
            </w:r>
          </w:p>
          <w:p w:rsidR="008803CF" w:rsidRPr="00ED3125" w:rsidRDefault="008803CF" w:rsidP="007738AE">
            <w:pPr>
              <w:spacing w:after="0" w:line="240" w:lineRule="auto"/>
              <w:ind w:right="-47"/>
              <w:rPr>
                <w:rFonts w:ascii="Times New Roman" w:hAnsi="Times New Roman"/>
                <w:sz w:val="24"/>
                <w:szCs w:val="24"/>
                <w:lang w:val="kk-KZ"/>
              </w:rPr>
            </w:pP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2017-202</w:t>
            </w:r>
            <w:r>
              <w:rPr>
                <w:rFonts w:ascii="Times New Roman" w:hAnsi="Times New Roman"/>
                <w:sz w:val="24"/>
                <w:szCs w:val="24"/>
                <w:lang w:val="kk-KZ"/>
              </w:rPr>
              <w:t>0</w:t>
            </w:r>
          </w:p>
        </w:tc>
        <w:tc>
          <w:tcPr>
            <w:tcW w:w="1903" w:type="dxa"/>
            <w:tcBorders>
              <w:top w:val="single" w:sz="4" w:space="0" w:color="auto"/>
              <w:left w:val="single" w:sz="4" w:space="0" w:color="auto"/>
              <w:bottom w:val="single" w:sz="4" w:space="0" w:color="auto"/>
              <w:right w:val="single" w:sz="4" w:space="0" w:color="auto"/>
            </w:tcBorders>
          </w:tcPr>
          <w:p w:rsidR="003D51BD" w:rsidRPr="003D51BD" w:rsidRDefault="003D51BD" w:rsidP="007738AE">
            <w:pPr>
              <w:spacing w:after="0" w:line="240" w:lineRule="auto"/>
              <w:ind w:right="-47"/>
              <w:rPr>
                <w:rFonts w:ascii="Times New Roman" w:hAnsi="Times New Roman"/>
                <w:color w:val="FF0000"/>
                <w:sz w:val="24"/>
                <w:szCs w:val="24"/>
              </w:rPr>
            </w:pPr>
            <w:r w:rsidRPr="006D3E6F">
              <w:rPr>
                <w:rFonts w:ascii="Times New Roman" w:hAnsi="Times New Roman"/>
                <w:sz w:val="24"/>
                <w:szCs w:val="24"/>
              </w:rPr>
              <w:t xml:space="preserve">Руководитель отдела трудоустройства и карьеры </w:t>
            </w:r>
            <w:proofErr w:type="spellStart"/>
            <w:r w:rsidRPr="006D3E6F">
              <w:rPr>
                <w:rFonts w:ascii="Times New Roman" w:hAnsi="Times New Roman"/>
                <w:sz w:val="24"/>
                <w:szCs w:val="24"/>
              </w:rPr>
              <w:t>Альжанова</w:t>
            </w:r>
            <w:proofErr w:type="spellEnd"/>
            <w:r w:rsidRPr="006D3E6F">
              <w:rPr>
                <w:rFonts w:ascii="Times New Roman" w:hAnsi="Times New Roman"/>
                <w:sz w:val="24"/>
                <w:szCs w:val="24"/>
              </w:rPr>
              <w:t xml:space="preserve"> А.Ж.,</w:t>
            </w:r>
            <w:r w:rsidRPr="003D51BD">
              <w:rPr>
                <w:rFonts w:ascii="Times New Roman" w:hAnsi="Times New Roman"/>
                <w:color w:val="FF0000"/>
                <w:sz w:val="24"/>
                <w:szCs w:val="24"/>
              </w:rPr>
              <w:t xml:space="preserve"> </w:t>
            </w:r>
          </w:p>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17</w:t>
            </w:r>
          </w:p>
        </w:tc>
        <w:tc>
          <w:tcPr>
            <w:tcW w:w="4042" w:type="dxa"/>
            <w:tcBorders>
              <w:top w:val="single" w:sz="4" w:space="0" w:color="auto"/>
              <w:left w:val="single" w:sz="4" w:space="0" w:color="auto"/>
              <w:bottom w:val="single" w:sz="4" w:space="0" w:color="auto"/>
              <w:right w:val="single" w:sz="4" w:space="0" w:color="auto"/>
            </w:tcBorders>
            <w:hideMark/>
          </w:tcPr>
          <w:p w:rsidR="008803CF" w:rsidRPr="007738AE" w:rsidRDefault="008803CF" w:rsidP="007738AE">
            <w:pPr>
              <w:tabs>
                <w:tab w:val="left" w:pos="962"/>
              </w:tabs>
              <w:spacing w:after="0" w:line="240" w:lineRule="auto"/>
              <w:ind w:right="-47"/>
              <w:rPr>
                <w:rFonts w:ascii="Times New Roman" w:hAnsi="Times New Roman"/>
                <w:sz w:val="24"/>
                <w:szCs w:val="24"/>
              </w:rPr>
            </w:pPr>
            <w:r w:rsidRPr="004306F8">
              <w:rPr>
                <w:rFonts w:ascii="Times New Roman" w:hAnsi="Times New Roman"/>
                <w:sz w:val="24"/>
                <w:szCs w:val="24"/>
              </w:rPr>
              <w:t>Разработать силами программистов университета собственную программу «</w:t>
            </w:r>
            <w:proofErr w:type="spellStart"/>
            <w:r w:rsidRPr="004306F8">
              <w:rPr>
                <w:rFonts w:ascii="Times New Roman" w:hAnsi="Times New Roman"/>
                <w:sz w:val="24"/>
                <w:szCs w:val="24"/>
              </w:rPr>
              <w:t>Антиплагиат</w:t>
            </w:r>
            <w:proofErr w:type="spellEnd"/>
            <w:r w:rsidRPr="004306F8">
              <w:rPr>
                <w:rFonts w:ascii="Times New Roman" w:hAnsi="Times New Roman"/>
                <w:sz w:val="24"/>
                <w:szCs w:val="24"/>
              </w:rPr>
              <w:t xml:space="preserve">» для оценки содержания выпускных работ, магистерских диссертаций, а также рекомендуемых к печати научных и научно-методических </w:t>
            </w:r>
            <w:r w:rsidRPr="004306F8">
              <w:rPr>
                <w:rFonts w:ascii="Times New Roman" w:hAnsi="Times New Roman"/>
                <w:sz w:val="24"/>
                <w:szCs w:val="24"/>
              </w:rPr>
              <w:lastRenderedPageBreak/>
              <w:t>работ ППС на степень заимствования и оригинальности.</w:t>
            </w:r>
          </w:p>
        </w:tc>
        <w:tc>
          <w:tcPr>
            <w:tcW w:w="4252" w:type="dxa"/>
            <w:tcBorders>
              <w:top w:val="single" w:sz="4" w:space="0" w:color="auto"/>
              <w:left w:val="single" w:sz="4" w:space="0" w:color="auto"/>
              <w:bottom w:val="single" w:sz="4" w:space="0" w:color="auto"/>
              <w:right w:val="single" w:sz="4" w:space="0" w:color="auto"/>
            </w:tcBorders>
          </w:tcPr>
          <w:p w:rsidR="008803CF" w:rsidRPr="006D3E6F" w:rsidRDefault="001B7842" w:rsidP="007738AE">
            <w:pPr>
              <w:tabs>
                <w:tab w:val="left" w:pos="993"/>
              </w:tabs>
              <w:spacing w:after="0" w:line="240" w:lineRule="auto"/>
              <w:ind w:right="-47"/>
              <w:rPr>
                <w:rFonts w:ascii="Times New Roman" w:hAnsi="Times New Roman"/>
                <w:szCs w:val="28"/>
                <w:lang w:val="kk-KZ"/>
              </w:rPr>
            </w:pPr>
            <w:r w:rsidRPr="006D3E6F">
              <w:rPr>
                <w:rFonts w:ascii="Times New Roman" w:hAnsi="Times New Roman"/>
                <w:szCs w:val="28"/>
                <w:lang w:val="kk-KZ"/>
              </w:rPr>
              <w:lastRenderedPageBreak/>
              <w:t>Проводить проверку выпсукных работ на антиплагиат</w:t>
            </w: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sidRPr="004306F8">
              <w:rPr>
                <w:rFonts w:ascii="Times New Roman" w:hAnsi="Times New Roman"/>
                <w:sz w:val="24"/>
                <w:szCs w:val="24"/>
                <w:lang w:val="kk-KZ"/>
              </w:rPr>
              <w:t>2017-202</w:t>
            </w:r>
            <w:r>
              <w:rPr>
                <w:rFonts w:ascii="Times New Roman" w:hAnsi="Times New Roman"/>
                <w:sz w:val="24"/>
                <w:szCs w:val="24"/>
                <w:lang w:val="kk-KZ"/>
              </w:rPr>
              <w:t>0</w:t>
            </w:r>
          </w:p>
        </w:tc>
        <w:tc>
          <w:tcPr>
            <w:tcW w:w="1903"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r w:rsidR="005D5078" w:rsidRPr="001934AD">
              <w:rPr>
                <w:rFonts w:ascii="Times New Roman" w:hAnsi="Times New Roman"/>
                <w:sz w:val="24"/>
                <w:szCs w:val="24"/>
              </w:rPr>
              <w:t>,</w:t>
            </w:r>
          </w:p>
          <w:p w:rsidR="005D5078" w:rsidRDefault="005D5078" w:rsidP="007738AE">
            <w:pPr>
              <w:spacing w:after="0" w:line="240" w:lineRule="auto"/>
              <w:ind w:right="-47"/>
              <w:rPr>
                <w:rFonts w:ascii="Times New Roman" w:hAnsi="Times New Roman"/>
              </w:rPr>
            </w:pPr>
            <w:r>
              <w:rPr>
                <w:rFonts w:ascii="Times New Roman" w:hAnsi="Times New Roman"/>
              </w:rPr>
              <w:t xml:space="preserve">Начальник Центра компьютерных технологий и </w:t>
            </w:r>
            <w:proofErr w:type="spellStart"/>
            <w:proofErr w:type="gramStart"/>
            <w:r>
              <w:rPr>
                <w:rFonts w:ascii="Times New Roman" w:hAnsi="Times New Roman"/>
              </w:rPr>
              <w:t>телекоммуника-ций</w:t>
            </w:r>
            <w:proofErr w:type="spellEnd"/>
            <w:proofErr w:type="gramEnd"/>
            <w:r>
              <w:rPr>
                <w:rFonts w:ascii="Times New Roman" w:hAnsi="Times New Roman"/>
              </w:rPr>
              <w:t xml:space="preserve"> </w:t>
            </w:r>
          </w:p>
          <w:p w:rsidR="005D5078" w:rsidRPr="005D5078" w:rsidRDefault="005D5078" w:rsidP="007738AE">
            <w:pPr>
              <w:spacing w:after="0" w:line="240" w:lineRule="auto"/>
              <w:ind w:right="-47"/>
              <w:rPr>
                <w:rFonts w:ascii="Times New Roman" w:hAnsi="Times New Roman"/>
                <w:sz w:val="24"/>
                <w:szCs w:val="24"/>
                <w:lang w:val="kk-KZ"/>
              </w:rPr>
            </w:pPr>
            <w:r>
              <w:rPr>
                <w:rFonts w:ascii="Times New Roman" w:hAnsi="Times New Roman"/>
                <w:lang w:val="kk-KZ"/>
              </w:rPr>
              <w:lastRenderedPageBreak/>
              <w:t>Инкарбеков С.А</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lastRenderedPageBreak/>
              <w:t>18</w:t>
            </w:r>
          </w:p>
        </w:tc>
        <w:tc>
          <w:tcPr>
            <w:tcW w:w="4042"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tabs>
                <w:tab w:val="left" w:pos="993"/>
              </w:tabs>
              <w:ind w:right="-47"/>
              <w:rPr>
                <w:rFonts w:ascii="Times New Roman" w:hAnsi="Times New Roman"/>
                <w:sz w:val="24"/>
                <w:szCs w:val="24"/>
              </w:rPr>
            </w:pPr>
            <w:r w:rsidRPr="004306F8">
              <w:rPr>
                <w:rFonts w:ascii="Times New Roman" w:hAnsi="Times New Roman"/>
                <w:sz w:val="24"/>
                <w:szCs w:val="24"/>
              </w:rPr>
              <w:t>Обновить материально-техническую базу на факультете и улучшить условия работы для ППС.</w:t>
            </w:r>
          </w:p>
          <w:p w:rsidR="008803CF" w:rsidRPr="004306F8" w:rsidRDefault="008803CF" w:rsidP="007738AE">
            <w:pPr>
              <w:tabs>
                <w:tab w:val="left" w:pos="993"/>
                <w:tab w:val="left" w:pos="1134"/>
              </w:tabs>
              <w:spacing w:after="0" w:line="240" w:lineRule="auto"/>
              <w:ind w:right="-47"/>
              <w:rPr>
                <w:rFonts w:ascii="Times New Roman" w:hAnsi="Times New Roman"/>
                <w:sz w:val="24"/>
                <w:szCs w:val="24"/>
                <w:lang w:val="kk-KZ"/>
              </w:rPr>
            </w:pPr>
          </w:p>
        </w:tc>
        <w:tc>
          <w:tcPr>
            <w:tcW w:w="4252" w:type="dxa"/>
            <w:tcBorders>
              <w:top w:val="single" w:sz="4" w:space="0" w:color="auto"/>
              <w:left w:val="single" w:sz="4" w:space="0" w:color="auto"/>
              <w:bottom w:val="single" w:sz="4" w:space="0" w:color="auto"/>
              <w:right w:val="single" w:sz="4" w:space="0" w:color="auto"/>
            </w:tcBorders>
          </w:tcPr>
          <w:p w:rsidR="008803CF" w:rsidRPr="007738AE" w:rsidRDefault="008803CF" w:rsidP="007738AE">
            <w:pPr>
              <w:tabs>
                <w:tab w:val="left" w:pos="993"/>
              </w:tabs>
              <w:ind w:right="-47"/>
              <w:rPr>
                <w:rFonts w:ascii="Times New Roman" w:hAnsi="Times New Roman"/>
                <w:sz w:val="24"/>
                <w:szCs w:val="24"/>
              </w:rPr>
            </w:pPr>
            <w:r w:rsidRPr="00ED3125">
              <w:rPr>
                <w:rFonts w:ascii="Times New Roman" w:hAnsi="Times New Roman"/>
                <w:lang w:val="kk-KZ"/>
              </w:rPr>
              <w:t xml:space="preserve"> </w:t>
            </w:r>
            <w:r w:rsidRPr="00ED3125">
              <w:rPr>
                <w:rFonts w:ascii="Times New Roman" w:hAnsi="Times New Roman"/>
                <w:sz w:val="24"/>
                <w:szCs w:val="24"/>
                <w:lang w:val="kk-KZ"/>
              </w:rPr>
              <w:t>Подать заявки</w:t>
            </w:r>
            <w:r w:rsidRPr="00ED3125">
              <w:rPr>
                <w:rFonts w:ascii="Times New Roman" w:hAnsi="Times New Roman"/>
                <w:sz w:val="24"/>
                <w:szCs w:val="24"/>
              </w:rPr>
              <w:t xml:space="preserve"> </w:t>
            </w:r>
            <w:r w:rsidRPr="00ED3125">
              <w:rPr>
                <w:rFonts w:ascii="Times New Roman" w:hAnsi="Times New Roman"/>
                <w:sz w:val="24"/>
                <w:szCs w:val="24"/>
                <w:lang w:val="kk-KZ"/>
              </w:rPr>
              <w:t>на о</w:t>
            </w:r>
            <w:proofErr w:type="spellStart"/>
            <w:r w:rsidRPr="00ED3125">
              <w:rPr>
                <w:rFonts w:ascii="Times New Roman" w:hAnsi="Times New Roman"/>
                <w:sz w:val="24"/>
                <w:szCs w:val="24"/>
              </w:rPr>
              <w:t>бн</w:t>
            </w:r>
            <w:proofErr w:type="spellEnd"/>
            <w:r w:rsidRPr="00ED3125">
              <w:rPr>
                <w:rFonts w:ascii="Times New Roman" w:hAnsi="Times New Roman"/>
                <w:sz w:val="24"/>
                <w:szCs w:val="24"/>
                <w:lang w:val="kk-KZ"/>
              </w:rPr>
              <w:t>овление</w:t>
            </w:r>
            <w:r w:rsidRPr="00ED3125">
              <w:rPr>
                <w:rFonts w:ascii="Times New Roman" w:hAnsi="Times New Roman"/>
                <w:sz w:val="24"/>
                <w:szCs w:val="24"/>
              </w:rPr>
              <w:t xml:space="preserve"> материально-техническую базу на </w:t>
            </w:r>
            <w:r w:rsidR="001B7842" w:rsidRPr="006D3E6F">
              <w:rPr>
                <w:rFonts w:ascii="Times New Roman" w:hAnsi="Times New Roman"/>
                <w:sz w:val="24"/>
                <w:szCs w:val="24"/>
              </w:rPr>
              <w:t>кафедре</w:t>
            </w:r>
            <w:r w:rsidR="001B7842">
              <w:rPr>
                <w:rFonts w:ascii="Times New Roman" w:hAnsi="Times New Roman"/>
                <w:color w:val="FF0000"/>
                <w:sz w:val="24"/>
                <w:szCs w:val="24"/>
              </w:rPr>
              <w:t xml:space="preserve"> </w:t>
            </w:r>
            <w:r w:rsidRPr="00ED3125">
              <w:rPr>
                <w:rFonts w:ascii="Times New Roman" w:hAnsi="Times New Roman"/>
                <w:sz w:val="24"/>
                <w:szCs w:val="24"/>
              </w:rPr>
              <w:t>и улучшить условия работы для ППС.</w:t>
            </w: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Pr>
                <w:rFonts w:ascii="Times New Roman" w:hAnsi="Times New Roman"/>
                <w:sz w:val="24"/>
                <w:szCs w:val="24"/>
                <w:lang w:val="kk-KZ"/>
              </w:rPr>
              <w:t>2017-2020</w:t>
            </w:r>
          </w:p>
        </w:tc>
        <w:tc>
          <w:tcPr>
            <w:tcW w:w="1903"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19</w:t>
            </w:r>
          </w:p>
        </w:tc>
        <w:tc>
          <w:tcPr>
            <w:tcW w:w="4042"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tabs>
                <w:tab w:val="left" w:pos="1134"/>
                <w:tab w:val="center" w:pos="4677"/>
                <w:tab w:val="right" w:pos="9355"/>
              </w:tabs>
              <w:spacing w:after="0" w:line="240" w:lineRule="auto"/>
              <w:ind w:right="-47"/>
              <w:rPr>
                <w:rFonts w:ascii="Times New Roman" w:hAnsi="Times New Roman"/>
                <w:sz w:val="24"/>
                <w:szCs w:val="24"/>
              </w:rPr>
            </w:pPr>
            <w:r w:rsidRPr="004306F8">
              <w:rPr>
                <w:rFonts w:ascii="Times New Roman" w:hAnsi="Times New Roman"/>
                <w:sz w:val="24"/>
                <w:szCs w:val="24"/>
              </w:rPr>
              <w:t>Образовательной программе необходимо более четко определить свою роль в региональном развитии.</w:t>
            </w:r>
          </w:p>
          <w:p w:rsidR="008803CF" w:rsidRPr="004306F8" w:rsidRDefault="008803CF" w:rsidP="007738AE">
            <w:pPr>
              <w:tabs>
                <w:tab w:val="left" w:pos="993"/>
                <w:tab w:val="left" w:pos="1134"/>
              </w:tabs>
              <w:spacing w:after="0" w:line="240" w:lineRule="auto"/>
              <w:ind w:right="-47"/>
              <w:rPr>
                <w:rFonts w:ascii="Times New Roman" w:hAnsi="Times New Roman"/>
                <w:sz w:val="24"/>
                <w:szCs w:val="24"/>
                <w:lang w:val="kk-KZ"/>
              </w:rPr>
            </w:pPr>
          </w:p>
        </w:tc>
        <w:tc>
          <w:tcPr>
            <w:tcW w:w="4252" w:type="dxa"/>
            <w:tcBorders>
              <w:top w:val="single" w:sz="4" w:space="0" w:color="auto"/>
              <w:left w:val="single" w:sz="4" w:space="0" w:color="auto"/>
              <w:bottom w:val="single" w:sz="4" w:space="0" w:color="auto"/>
              <w:right w:val="single" w:sz="4" w:space="0" w:color="auto"/>
            </w:tcBorders>
            <w:hideMark/>
          </w:tcPr>
          <w:p w:rsidR="008803CF" w:rsidRPr="00C964EF" w:rsidRDefault="008803CF" w:rsidP="007738AE">
            <w:pPr>
              <w:tabs>
                <w:tab w:val="left" w:pos="1134"/>
                <w:tab w:val="center" w:pos="4677"/>
                <w:tab w:val="right" w:pos="9355"/>
              </w:tabs>
              <w:spacing w:after="0" w:line="240" w:lineRule="auto"/>
              <w:ind w:right="-47"/>
              <w:rPr>
                <w:rFonts w:ascii="Times New Roman" w:hAnsi="Times New Roman"/>
                <w:sz w:val="24"/>
                <w:szCs w:val="24"/>
              </w:rPr>
            </w:pPr>
            <w:r w:rsidRPr="00C964EF">
              <w:rPr>
                <w:rFonts w:ascii="Times New Roman" w:hAnsi="Times New Roman"/>
                <w:sz w:val="24"/>
                <w:szCs w:val="24"/>
                <w:lang w:val="kk-KZ"/>
              </w:rPr>
              <w:t>Усилить о</w:t>
            </w:r>
            <w:proofErr w:type="spellStart"/>
            <w:r w:rsidRPr="00C964EF">
              <w:rPr>
                <w:rFonts w:ascii="Times New Roman" w:hAnsi="Times New Roman"/>
                <w:sz w:val="24"/>
                <w:szCs w:val="24"/>
              </w:rPr>
              <w:t>бразовательн</w:t>
            </w:r>
            <w:proofErr w:type="spellEnd"/>
            <w:r w:rsidRPr="00C964EF">
              <w:rPr>
                <w:rFonts w:ascii="Times New Roman" w:hAnsi="Times New Roman"/>
                <w:sz w:val="24"/>
                <w:szCs w:val="24"/>
                <w:lang w:val="kk-KZ"/>
              </w:rPr>
              <w:t>ую</w:t>
            </w:r>
            <w:r w:rsidRPr="00C964EF">
              <w:rPr>
                <w:rFonts w:ascii="Times New Roman" w:hAnsi="Times New Roman"/>
                <w:sz w:val="24"/>
                <w:szCs w:val="24"/>
              </w:rPr>
              <w:t xml:space="preserve"> программ</w:t>
            </w:r>
            <w:r w:rsidRPr="00C964EF">
              <w:rPr>
                <w:rFonts w:ascii="Times New Roman" w:hAnsi="Times New Roman"/>
                <w:sz w:val="24"/>
                <w:szCs w:val="24"/>
                <w:lang w:val="kk-KZ"/>
              </w:rPr>
              <w:t>у</w:t>
            </w:r>
            <w:r w:rsidR="00C964EF">
              <w:rPr>
                <w:rFonts w:ascii="Times New Roman" w:hAnsi="Times New Roman"/>
                <w:sz w:val="24"/>
                <w:szCs w:val="24"/>
              </w:rPr>
              <w:t xml:space="preserve"> в региональном развитии:</w:t>
            </w:r>
          </w:p>
          <w:p w:rsidR="008803CF" w:rsidRPr="006D3E6F" w:rsidRDefault="00C964EF" w:rsidP="007738AE">
            <w:pPr>
              <w:pStyle w:val="a7"/>
              <w:numPr>
                <w:ilvl w:val="0"/>
                <w:numId w:val="8"/>
              </w:numPr>
              <w:tabs>
                <w:tab w:val="left" w:pos="114"/>
                <w:tab w:val="left" w:pos="1134"/>
              </w:tabs>
              <w:spacing w:after="0" w:line="240" w:lineRule="auto"/>
              <w:ind w:left="0" w:right="-47" w:firstLine="0"/>
              <w:rPr>
                <w:rFonts w:ascii="Times New Roman" w:hAnsi="Times New Roman"/>
                <w:sz w:val="24"/>
                <w:szCs w:val="24"/>
                <w:lang w:val="kk-KZ"/>
              </w:rPr>
            </w:pPr>
            <w:r w:rsidRPr="006D3E6F">
              <w:rPr>
                <w:rFonts w:ascii="Times New Roman" w:hAnsi="Times New Roman"/>
                <w:sz w:val="24"/>
                <w:szCs w:val="24"/>
                <w:lang w:val="kk-KZ"/>
              </w:rPr>
              <w:t>о</w:t>
            </w:r>
            <w:r w:rsidR="001B7842" w:rsidRPr="006D3E6F">
              <w:rPr>
                <w:rFonts w:ascii="Times New Roman" w:hAnsi="Times New Roman"/>
                <w:sz w:val="24"/>
                <w:szCs w:val="24"/>
                <w:lang w:val="kk-KZ"/>
              </w:rPr>
              <w:t>пределить актуальные направления научных исследований</w:t>
            </w:r>
            <w:r w:rsidRPr="006D3E6F">
              <w:rPr>
                <w:rFonts w:ascii="Times New Roman" w:hAnsi="Times New Roman"/>
                <w:sz w:val="24"/>
                <w:szCs w:val="24"/>
                <w:lang w:val="kk-KZ"/>
              </w:rPr>
              <w:t xml:space="preserve"> с учетом особенностей и истории региона</w:t>
            </w:r>
            <w:r w:rsidR="009D2030" w:rsidRPr="006D3E6F">
              <w:rPr>
                <w:rFonts w:ascii="Times New Roman" w:hAnsi="Times New Roman"/>
                <w:sz w:val="24"/>
                <w:szCs w:val="24"/>
                <w:lang w:val="kk-KZ"/>
              </w:rPr>
              <w:t>;</w:t>
            </w:r>
          </w:p>
          <w:p w:rsidR="009D2030" w:rsidRPr="00C964EF" w:rsidRDefault="009D2030" w:rsidP="007738AE">
            <w:pPr>
              <w:pStyle w:val="a7"/>
              <w:numPr>
                <w:ilvl w:val="0"/>
                <w:numId w:val="8"/>
              </w:numPr>
              <w:tabs>
                <w:tab w:val="left" w:pos="114"/>
                <w:tab w:val="left" w:pos="1134"/>
              </w:tabs>
              <w:spacing w:after="0" w:line="240" w:lineRule="auto"/>
              <w:ind w:left="0" w:right="-47" w:firstLine="0"/>
              <w:rPr>
                <w:rFonts w:ascii="Times New Roman" w:hAnsi="Times New Roman"/>
                <w:color w:val="FF0000"/>
                <w:sz w:val="24"/>
                <w:szCs w:val="24"/>
                <w:lang w:val="kk-KZ"/>
              </w:rPr>
            </w:pPr>
            <w:r w:rsidRPr="006D3E6F">
              <w:rPr>
                <w:rFonts w:ascii="Times New Roman" w:hAnsi="Times New Roman"/>
                <w:sz w:val="24"/>
                <w:szCs w:val="24"/>
                <w:lang w:val="kk-KZ"/>
              </w:rPr>
              <w:t>проводить научные исследования, в т.ч. и докторантами,  в данном направлении</w:t>
            </w:r>
            <w:r>
              <w:rPr>
                <w:rFonts w:ascii="Times New Roman" w:hAnsi="Times New Roman"/>
                <w:color w:val="FF0000"/>
                <w:sz w:val="24"/>
                <w:szCs w:val="24"/>
                <w:lang w:val="kk-KZ"/>
              </w:rPr>
              <w:t xml:space="preserve"> </w:t>
            </w: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Pr>
                <w:rFonts w:ascii="Times New Roman" w:hAnsi="Times New Roman"/>
                <w:sz w:val="24"/>
                <w:szCs w:val="24"/>
                <w:lang w:val="kk-KZ"/>
              </w:rPr>
              <w:t>2017-2020</w:t>
            </w:r>
          </w:p>
        </w:tc>
        <w:tc>
          <w:tcPr>
            <w:tcW w:w="1903"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kk-KZ"/>
              </w:rPr>
            </w:pPr>
            <w:r w:rsidRPr="004306F8">
              <w:rPr>
                <w:rFonts w:ascii="Times New Roman" w:hAnsi="Times New Roman"/>
                <w:sz w:val="24"/>
                <w:szCs w:val="24"/>
                <w:lang w:val="kk-KZ"/>
              </w:rPr>
              <w:t>20</w:t>
            </w:r>
          </w:p>
        </w:tc>
        <w:tc>
          <w:tcPr>
            <w:tcW w:w="4042" w:type="dxa"/>
            <w:tcBorders>
              <w:top w:val="single" w:sz="4" w:space="0" w:color="auto"/>
              <w:left w:val="single" w:sz="4" w:space="0" w:color="auto"/>
              <w:bottom w:val="single" w:sz="4" w:space="0" w:color="auto"/>
              <w:right w:val="single" w:sz="4" w:space="0" w:color="auto"/>
            </w:tcBorders>
            <w:hideMark/>
          </w:tcPr>
          <w:p w:rsidR="008803CF" w:rsidRPr="007738AE" w:rsidRDefault="008803CF" w:rsidP="007738AE">
            <w:pPr>
              <w:tabs>
                <w:tab w:val="left" w:pos="34"/>
                <w:tab w:val="left" w:pos="923"/>
                <w:tab w:val="left" w:pos="1134"/>
              </w:tabs>
              <w:spacing w:after="0" w:line="240" w:lineRule="auto"/>
              <w:ind w:right="-47"/>
              <w:rPr>
                <w:rFonts w:ascii="Times New Roman" w:hAnsi="Times New Roman"/>
                <w:sz w:val="24"/>
                <w:szCs w:val="24"/>
              </w:rPr>
            </w:pPr>
            <w:r w:rsidRPr="004306F8">
              <w:rPr>
                <w:rFonts w:ascii="Times New Roman" w:hAnsi="Times New Roman"/>
                <w:sz w:val="24"/>
                <w:szCs w:val="24"/>
              </w:rPr>
              <w:t xml:space="preserve">Активизировать деятельность кафедры в плане привлечения ведущих казахстанских и зарубежных ученых для чтения лекций   </w:t>
            </w:r>
          </w:p>
        </w:tc>
        <w:tc>
          <w:tcPr>
            <w:tcW w:w="4252" w:type="dxa"/>
            <w:tcBorders>
              <w:top w:val="single" w:sz="4" w:space="0" w:color="auto"/>
              <w:left w:val="single" w:sz="4" w:space="0" w:color="auto"/>
              <w:bottom w:val="single" w:sz="4" w:space="0" w:color="auto"/>
              <w:right w:val="single" w:sz="4" w:space="0" w:color="auto"/>
            </w:tcBorders>
            <w:hideMark/>
          </w:tcPr>
          <w:p w:rsidR="008803CF" w:rsidRPr="00ED3125" w:rsidRDefault="008803CF" w:rsidP="007738AE">
            <w:pPr>
              <w:spacing w:after="0" w:line="240" w:lineRule="auto"/>
              <w:ind w:right="-47"/>
              <w:rPr>
                <w:rFonts w:ascii="Times New Roman" w:hAnsi="Times New Roman"/>
                <w:sz w:val="24"/>
                <w:szCs w:val="24"/>
                <w:lang w:val="kk-KZ"/>
              </w:rPr>
            </w:pPr>
            <w:r w:rsidRPr="00ED3125">
              <w:rPr>
                <w:rFonts w:ascii="Times New Roman" w:hAnsi="Times New Roman"/>
                <w:sz w:val="24"/>
                <w:szCs w:val="24"/>
                <w:lang w:val="kk-KZ"/>
              </w:rPr>
              <w:t xml:space="preserve">Приглашать профессоров из ведущих казахстанских вузов для чтения лекций </w:t>
            </w:r>
            <w:r w:rsidR="009D2030">
              <w:rPr>
                <w:rFonts w:ascii="Times New Roman" w:hAnsi="Times New Roman"/>
                <w:sz w:val="24"/>
                <w:szCs w:val="24"/>
                <w:lang w:val="kk-KZ"/>
              </w:rPr>
              <w:t>докторантам</w:t>
            </w: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Pr>
                <w:rFonts w:ascii="Times New Roman" w:hAnsi="Times New Roman"/>
                <w:sz w:val="24"/>
                <w:szCs w:val="24"/>
                <w:lang w:val="kk-KZ"/>
              </w:rPr>
              <w:t>2017-2020</w:t>
            </w:r>
          </w:p>
        </w:tc>
        <w:tc>
          <w:tcPr>
            <w:tcW w:w="1903"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en-US"/>
              </w:rPr>
            </w:pPr>
            <w:r w:rsidRPr="004306F8">
              <w:rPr>
                <w:rFonts w:ascii="Times New Roman" w:hAnsi="Times New Roman"/>
                <w:sz w:val="24"/>
                <w:szCs w:val="24"/>
                <w:lang w:val="en-US"/>
              </w:rPr>
              <w:t>21</w:t>
            </w:r>
          </w:p>
        </w:tc>
        <w:tc>
          <w:tcPr>
            <w:tcW w:w="4042"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tabs>
                <w:tab w:val="left" w:pos="34"/>
                <w:tab w:val="left" w:pos="923"/>
                <w:tab w:val="left" w:pos="1134"/>
              </w:tabs>
              <w:spacing w:after="0" w:line="240" w:lineRule="auto"/>
              <w:ind w:right="-47"/>
              <w:rPr>
                <w:rFonts w:ascii="Times New Roman" w:hAnsi="Times New Roman"/>
                <w:sz w:val="24"/>
                <w:szCs w:val="24"/>
              </w:rPr>
            </w:pPr>
            <w:r w:rsidRPr="004306F8">
              <w:rPr>
                <w:rFonts w:ascii="Times New Roman" w:hAnsi="Times New Roman"/>
                <w:sz w:val="24"/>
                <w:szCs w:val="24"/>
              </w:rPr>
              <w:t>Активизировать  публикационную деятельность преподавателей для публикаций научных работ в казахстанских авторитетных изданиях, а также в зарубежных рейтинговых журналах.</w:t>
            </w:r>
          </w:p>
        </w:tc>
        <w:tc>
          <w:tcPr>
            <w:tcW w:w="4252" w:type="dxa"/>
            <w:tcBorders>
              <w:top w:val="single" w:sz="4" w:space="0" w:color="auto"/>
              <w:left w:val="single" w:sz="4" w:space="0" w:color="auto"/>
              <w:bottom w:val="single" w:sz="4" w:space="0" w:color="auto"/>
              <w:right w:val="single" w:sz="4" w:space="0" w:color="auto"/>
            </w:tcBorders>
            <w:hideMark/>
          </w:tcPr>
          <w:p w:rsidR="008803CF" w:rsidRPr="006D3E6F" w:rsidRDefault="008803CF" w:rsidP="007738AE">
            <w:pPr>
              <w:spacing w:after="0" w:line="240" w:lineRule="auto"/>
              <w:ind w:right="-47"/>
              <w:rPr>
                <w:rFonts w:ascii="Times New Roman" w:hAnsi="Times New Roman"/>
                <w:sz w:val="24"/>
                <w:szCs w:val="24"/>
                <w:lang w:val="kk-KZ"/>
              </w:rPr>
            </w:pPr>
            <w:r w:rsidRPr="006D3E6F">
              <w:rPr>
                <w:rFonts w:ascii="Times New Roman" w:hAnsi="Times New Roman"/>
                <w:sz w:val="24"/>
                <w:szCs w:val="24"/>
                <w:lang w:val="kk-KZ"/>
              </w:rPr>
              <w:t xml:space="preserve">Запланировать научные публикации </w:t>
            </w:r>
            <w:r w:rsidR="009D2030" w:rsidRPr="006D3E6F">
              <w:rPr>
                <w:rFonts w:ascii="Times New Roman" w:hAnsi="Times New Roman"/>
                <w:sz w:val="24"/>
                <w:szCs w:val="24"/>
                <w:lang w:val="kk-KZ"/>
              </w:rPr>
              <w:t xml:space="preserve">ППС </w:t>
            </w:r>
            <w:r w:rsidRPr="006D3E6F">
              <w:rPr>
                <w:rFonts w:ascii="Times New Roman" w:hAnsi="Times New Roman"/>
                <w:sz w:val="24"/>
                <w:szCs w:val="24"/>
                <w:lang w:val="kk-KZ"/>
              </w:rPr>
              <w:t xml:space="preserve">в </w:t>
            </w:r>
            <w:r w:rsidRPr="006D3E6F">
              <w:rPr>
                <w:rFonts w:ascii="Times New Roman" w:hAnsi="Times New Roman"/>
                <w:sz w:val="24"/>
                <w:szCs w:val="24"/>
              </w:rPr>
              <w:t>казахстанских авторитетных изданиях, а также в зарубежных рейтинговых журналах.</w:t>
            </w: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Pr>
                <w:rFonts w:ascii="Times New Roman" w:hAnsi="Times New Roman"/>
                <w:sz w:val="24"/>
                <w:szCs w:val="24"/>
                <w:lang w:val="kk-KZ"/>
              </w:rPr>
              <w:t>2017-2020</w:t>
            </w:r>
          </w:p>
        </w:tc>
        <w:tc>
          <w:tcPr>
            <w:tcW w:w="1903"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en-US"/>
              </w:rPr>
            </w:pPr>
            <w:r w:rsidRPr="004306F8">
              <w:rPr>
                <w:rFonts w:ascii="Times New Roman" w:hAnsi="Times New Roman"/>
                <w:sz w:val="24"/>
                <w:szCs w:val="24"/>
                <w:lang w:val="en-US"/>
              </w:rPr>
              <w:t>22</w:t>
            </w:r>
          </w:p>
        </w:tc>
        <w:tc>
          <w:tcPr>
            <w:tcW w:w="4042"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tabs>
                <w:tab w:val="left" w:pos="34"/>
                <w:tab w:val="left" w:pos="923"/>
                <w:tab w:val="left" w:pos="1134"/>
              </w:tabs>
              <w:spacing w:after="0" w:line="240" w:lineRule="auto"/>
              <w:ind w:right="-47"/>
              <w:rPr>
                <w:rFonts w:ascii="Times New Roman" w:hAnsi="Times New Roman"/>
                <w:sz w:val="24"/>
                <w:szCs w:val="24"/>
              </w:rPr>
            </w:pPr>
            <w:r w:rsidRPr="004306F8">
              <w:rPr>
                <w:rFonts w:ascii="Times New Roman" w:hAnsi="Times New Roman"/>
                <w:sz w:val="24"/>
                <w:szCs w:val="24"/>
              </w:rPr>
              <w:t xml:space="preserve">Активизировать участие ППС, докторантов в летних и зимних </w:t>
            </w:r>
            <w:r w:rsidRPr="004306F8">
              <w:rPr>
                <w:rFonts w:ascii="Times New Roman" w:hAnsi="Times New Roman"/>
                <w:sz w:val="24"/>
                <w:szCs w:val="24"/>
              </w:rPr>
              <w:lastRenderedPageBreak/>
              <w:t xml:space="preserve">Школах, семинарах и тренингах для повышения педагогического мастерства.  </w:t>
            </w:r>
          </w:p>
        </w:tc>
        <w:tc>
          <w:tcPr>
            <w:tcW w:w="4252" w:type="dxa"/>
            <w:tcBorders>
              <w:top w:val="single" w:sz="4" w:space="0" w:color="auto"/>
              <w:left w:val="single" w:sz="4" w:space="0" w:color="auto"/>
              <w:bottom w:val="single" w:sz="4" w:space="0" w:color="auto"/>
              <w:right w:val="single" w:sz="4" w:space="0" w:color="auto"/>
            </w:tcBorders>
            <w:hideMark/>
          </w:tcPr>
          <w:p w:rsidR="008803CF" w:rsidRPr="006D3E6F" w:rsidRDefault="009D2030" w:rsidP="007738AE">
            <w:pPr>
              <w:tabs>
                <w:tab w:val="left" w:pos="34"/>
                <w:tab w:val="left" w:pos="923"/>
                <w:tab w:val="left" w:pos="1134"/>
              </w:tabs>
              <w:spacing w:after="0" w:line="240" w:lineRule="auto"/>
              <w:ind w:right="-47"/>
              <w:rPr>
                <w:rFonts w:ascii="Times New Roman" w:hAnsi="Times New Roman"/>
                <w:sz w:val="24"/>
                <w:szCs w:val="24"/>
              </w:rPr>
            </w:pPr>
            <w:r w:rsidRPr="006D3E6F">
              <w:rPr>
                <w:rFonts w:ascii="Times New Roman" w:hAnsi="Times New Roman"/>
                <w:sz w:val="24"/>
                <w:szCs w:val="24"/>
              </w:rPr>
              <w:lastRenderedPageBreak/>
              <w:t xml:space="preserve">ППС и докторантам </w:t>
            </w:r>
            <w:r w:rsidRPr="006D3E6F">
              <w:rPr>
                <w:rFonts w:ascii="Times New Roman" w:hAnsi="Times New Roman"/>
                <w:sz w:val="24"/>
                <w:szCs w:val="24"/>
                <w:lang w:val="kk-KZ"/>
              </w:rPr>
              <w:t>п</w:t>
            </w:r>
            <w:r w:rsidR="008803CF" w:rsidRPr="006D3E6F">
              <w:rPr>
                <w:rFonts w:ascii="Times New Roman" w:hAnsi="Times New Roman"/>
                <w:sz w:val="24"/>
                <w:szCs w:val="24"/>
                <w:lang w:val="kk-KZ"/>
              </w:rPr>
              <w:t xml:space="preserve">ринимать </w:t>
            </w:r>
            <w:r w:rsidR="008803CF" w:rsidRPr="006D3E6F">
              <w:rPr>
                <w:rFonts w:ascii="Times New Roman" w:hAnsi="Times New Roman"/>
                <w:sz w:val="24"/>
                <w:szCs w:val="24"/>
              </w:rPr>
              <w:t xml:space="preserve">участие </w:t>
            </w:r>
            <w:r w:rsidRPr="006D3E6F">
              <w:rPr>
                <w:rFonts w:ascii="Times New Roman" w:hAnsi="Times New Roman"/>
                <w:sz w:val="24"/>
                <w:szCs w:val="24"/>
              </w:rPr>
              <w:t>на различных семинарах и трени</w:t>
            </w:r>
            <w:r w:rsidR="00F232D9" w:rsidRPr="006D3E6F">
              <w:rPr>
                <w:rFonts w:ascii="Times New Roman" w:hAnsi="Times New Roman"/>
                <w:sz w:val="24"/>
                <w:szCs w:val="24"/>
              </w:rPr>
              <w:t>н</w:t>
            </w:r>
            <w:r w:rsidRPr="006D3E6F">
              <w:rPr>
                <w:rFonts w:ascii="Times New Roman" w:hAnsi="Times New Roman"/>
                <w:sz w:val="24"/>
                <w:szCs w:val="24"/>
              </w:rPr>
              <w:t>гах</w:t>
            </w:r>
            <w:r w:rsidR="008803CF" w:rsidRPr="006D3E6F">
              <w:rPr>
                <w:rFonts w:ascii="Times New Roman" w:hAnsi="Times New Roman"/>
                <w:sz w:val="24"/>
                <w:szCs w:val="24"/>
              </w:rPr>
              <w:t xml:space="preserve"> </w:t>
            </w:r>
            <w:r w:rsidR="008803CF" w:rsidRPr="006D3E6F">
              <w:rPr>
                <w:rFonts w:ascii="Times New Roman" w:hAnsi="Times New Roman"/>
                <w:sz w:val="24"/>
                <w:szCs w:val="24"/>
              </w:rPr>
              <w:lastRenderedPageBreak/>
              <w:t xml:space="preserve">для повышения педагогического мастерства.  </w:t>
            </w:r>
          </w:p>
          <w:p w:rsidR="008803CF" w:rsidRPr="006D3E6F" w:rsidRDefault="008803CF" w:rsidP="007738AE">
            <w:pPr>
              <w:spacing w:after="0" w:line="240" w:lineRule="auto"/>
              <w:ind w:right="-47"/>
              <w:rPr>
                <w:rFonts w:ascii="Times New Roman" w:hAnsi="Times New Roman"/>
                <w:sz w:val="24"/>
                <w:szCs w:val="24"/>
                <w:lang w:val="kk-KZ"/>
              </w:rPr>
            </w:pP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Pr>
                <w:rFonts w:ascii="Times New Roman" w:hAnsi="Times New Roman"/>
                <w:sz w:val="24"/>
                <w:szCs w:val="24"/>
                <w:lang w:val="kk-KZ"/>
              </w:rPr>
              <w:lastRenderedPageBreak/>
              <w:t>2017-2020</w:t>
            </w:r>
          </w:p>
        </w:tc>
        <w:tc>
          <w:tcPr>
            <w:tcW w:w="1903"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Pr="001934AD" w:rsidRDefault="008803CF" w:rsidP="007738AE">
            <w:pPr>
              <w:spacing w:after="0" w:line="240" w:lineRule="auto"/>
              <w:ind w:right="-47"/>
              <w:rPr>
                <w:rFonts w:ascii="Times New Roman" w:hAnsi="Times New Roman"/>
                <w:sz w:val="24"/>
                <w:szCs w:val="24"/>
              </w:rPr>
            </w:pPr>
            <w:r w:rsidRPr="004306F8">
              <w:rPr>
                <w:rFonts w:ascii="Times New Roman" w:hAnsi="Times New Roman"/>
                <w:sz w:val="24"/>
                <w:szCs w:val="24"/>
                <w:lang w:val="kk-KZ"/>
              </w:rPr>
              <w:t>Омаров Н.К.</w:t>
            </w:r>
          </w:p>
          <w:p w:rsidR="00D04908" w:rsidRPr="001934AD" w:rsidRDefault="00D04908" w:rsidP="007738AE">
            <w:pPr>
              <w:spacing w:after="0" w:line="240" w:lineRule="auto"/>
              <w:ind w:right="-47"/>
              <w:rPr>
                <w:rFonts w:ascii="Times New Roman" w:hAnsi="Times New Roman"/>
                <w:sz w:val="24"/>
                <w:szCs w:val="24"/>
              </w:rPr>
            </w:pPr>
          </w:p>
          <w:p w:rsidR="00D04908" w:rsidRPr="001934AD" w:rsidRDefault="00D04908" w:rsidP="007738AE">
            <w:pPr>
              <w:spacing w:after="0" w:line="240" w:lineRule="auto"/>
              <w:ind w:right="-47"/>
              <w:rPr>
                <w:rFonts w:ascii="Times New Roman" w:hAnsi="Times New Roman"/>
                <w:sz w:val="24"/>
                <w:szCs w:val="24"/>
              </w:rPr>
            </w:pPr>
          </w:p>
          <w:p w:rsidR="00D04908" w:rsidRPr="001934AD" w:rsidRDefault="00D04908" w:rsidP="007738AE">
            <w:pPr>
              <w:spacing w:after="0" w:line="240" w:lineRule="auto"/>
              <w:ind w:right="-47"/>
              <w:rPr>
                <w:rFonts w:ascii="Times New Roman" w:hAnsi="Times New Roman"/>
                <w:sz w:val="24"/>
                <w:szCs w:val="24"/>
              </w:rPr>
            </w:pPr>
          </w:p>
        </w:tc>
        <w:tc>
          <w:tcPr>
            <w:tcW w:w="2207"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r w:rsidR="008803CF" w:rsidRPr="004306F8" w:rsidTr="007738AE">
        <w:trPr>
          <w:jc w:val="center"/>
        </w:trPr>
        <w:tc>
          <w:tcPr>
            <w:tcW w:w="647" w:type="dxa"/>
            <w:tcBorders>
              <w:top w:val="single" w:sz="4" w:space="0" w:color="auto"/>
              <w:left w:val="single" w:sz="4" w:space="0" w:color="auto"/>
              <w:bottom w:val="single" w:sz="4" w:space="0" w:color="auto"/>
              <w:right w:val="single" w:sz="4" w:space="0" w:color="auto"/>
            </w:tcBorders>
            <w:vAlign w:val="center"/>
            <w:hideMark/>
          </w:tcPr>
          <w:p w:rsidR="008803CF" w:rsidRPr="004306F8" w:rsidRDefault="008803CF">
            <w:pPr>
              <w:spacing w:after="0" w:line="240" w:lineRule="auto"/>
              <w:jc w:val="center"/>
              <w:rPr>
                <w:rFonts w:ascii="Times New Roman" w:hAnsi="Times New Roman"/>
                <w:sz w:val="24"/>
                <w:szCs w:val="24"/>
                <w:lang w:val="en-US"/>
              </w:rPr>
            </w:pPr>
            <w:r w:rsidRPr="004306F8">
              <w:rPr>
                <w:rFonts w:ascii="Times New Roman" w:hAnsi="Times New Roman"/>
                <w:sz w:val="24"/>
                <w:szCs w:val="24"/>
                <w:lang w:val="en-US"/>
              </w:rPr>
              <w:lastRenderedPageBreak/>
              <w:t>23</w:t>
            </w:r>
          </w:p>
        </w:tc>
        <w:tc>
          <w:tcPr>
            <w:tcW w:w="4042" w:type="dxa"/>
            <w:tcBorders>
              <w:top w:val="single" w:sz="4" w:space="0" w:color="auto"/>
              <w:left w:val="single" w:sz="4" w:space="0" w:color="auto"/>
              <w:bottom w:val="single" w:sz="4" w:space="0" w:color="auto"/>
              <w:right w:val="single" w:sz="4" w:space="0" w:color="auto"/>
            </w:tcBorders>
            <w:hideMark/>
          </w:tcPr>
          <w:p w:rsidR="008803CF" w:rsidRPr="002D578A" w:rsidRDefault="008803CF" w:rsidP="007738AE">
            <w:pPr>
              <w:tabs>
                <w:tab w:val="left" w:pos="142"/>
                <w:tab w:val="left" w:pos="1134"/>
              </w:tabs>
              <w:spacing w:after="0" w:line="240" w:lineRule="auto"/>
              <w:ind w:right="-47"/>
              <w:rPr>
                <w:rFonts w:ascii="Times New Roman" w:hAnsi="Times New Roman"/>
                <w:i/>
                <w:sz w:val="24"/>
                <w:szCs w:val="24"/>
              </w:rPr>
            </w:pPr>
            <w:r w:rsidRPr="004306F8">
              <w:rPr>
                <w:rFonts w:ascii="Times New Roman" w:hAnsi="Times New Roman"/>
                <w:sz w:val="24"/>
                <w:szCs w:val="24"/>
              </w:rPr>
              <w:t xml:space="preserve">Одним из условий, обеспечивающих стабильность набора студентов, магистрантов и докторантов по данным образовательным программа, является информирование общественности об академических возможностях вуза.  Рекомендуется обратить внимание на оформление сайта университета (дизайн, наполняемость и </w:t>
            </w:r>
            <w:proofErr w:type="spellStart"/>
            <w:r w:rsidRPr="004306F8">
              <w:rPr>
                <w:rFonts w:ascii="Times New Roman" w:hAnsi="Times New Roman"/>
                <w:sz w:val="24"/>
                <w:szCs w:val="24"/>
              </w:rPr>
              <w:t>обновляемость</w:t>
            </w:r>
            <w:proofErr w:type="spellEnd"/>
            <w:r w:rsidRPr="004306F8">
              <w:rPr>
                <w:rFonts w:ascii="Times New Roman" w:hAnsi="Times New Roman"/>
                <w:sz w:val="24"/>
                <w:szCs w:val="24"/>
              </w:rPr>
              <w:t>, содержательная часть и перевод на английский язык).</w:t>
            </w:r>
          </w:p>
        </w:tc>
        <w:tc>
          <w:tcPr>
            <w:tcW w:w="4252" w:type="dxa"/>
            <w:tcBorders>
              <w:top w:val="single" w:sz="4" w:space="0" w:color="auto"/>
              <w:left w:val="single" w:sz="4" w:space="0" w:color="auto"/>
              <w:bottom w:val="single" w:sz="4" w:space="0" w:color="auto"/>
              <w:right w:val="single" w:sz="4" w:space="0" w:color="auto"/>
            </w:tcBorders>
            <w:hideMark/>
          </w:tcPr>
          <w:p w:rsidR="00135F7F" w:rsidRDefault="008803CF" w:rsidP="007738AE">
            <w:pPr>
              <w:pStyle w:val="a7"/>
              <w:numPr>
                <w:ilvl w:val="0"/>
                <w:numId w:val="8"/>
              </w:numPr>
              <w:tabs>
                <w:tab w:val="left" w:pos="851"/>
                <w:tab w:val="left" w:pos="1134"/>
              </w:tabs>
              <w:spacing w:after="0" w:line="240" w:lineRule="auto"/>
              <w:ind w:left="0" w:right="-47" w:firstLine="0"/>
              <w:rPr>
                <w:rFonts w:ascii="Times New Roman" w:hAnsi="Times New Roman"/>
                <w:szCs w:val="28"/>
                <w:lang w:val="kk-KZ"/>
              </w:rPr>
            </w:pPr>
            <w:r w:rsidRPr="00ED3125">
              <w:rPr>
                <w:rFonts w:ascii="Times New Roman" w:hAnsi="Times New Roman"/>
                <w:szCs w:val="28"/>
                <w:lang w:val="kk-KZ"/>
              </w:rPr>
              <w:t>у</w:t>
            </w:r>
            <w:r w:rsidRPr="00ED3125">
              <w:rPr>
                <w:rFonts w:ascii="Times New Roman" w:hAnsi="Times New Roman"/>
                <w:szCs w:val="28"/>
              </w:rPr>
              <w:t xml:space="preserve">совершенствовать дизайн сайта </w:t>
            </w:r>
          </w:p>
          <w:p w:rsidR="008803CF" w:rsidRPr="00135F7F" w:rsidRDefault="008803CF" w:rsidP="007738AE">
            <w:pPr>
              <w:tabs>
                <w:tab w:val="left" w:pos="851"/>
                <w:tab w:val="left" w:pos="1134"/>
              </w:tabs>
              <w:spacing w:after="0" w:line="240" w:lineRule="auto"/>
              <w:ind w:right="-47"/>
              <w:rPr>
                <w:rFonts w:ascii="Times New Roman" w:hAnsi="Times New Roman"/>
                <w:szCs w:val="28"/>
                <w:lang w:val="kk-KZ"/>
              </w:rPr>
            </w:pPr>
            <w:r w:rsidRPr="00135F7F">
              <w:rPr>
                <w:rFonts w:ascii="Times New Roman" w:hAnsi="Times New Roman"/>
                <w:szCs w:val="28"/>
              </w:rPr>
              <w:t>университета</w:t>
            </w:r>
            <w:r w:rsidRPr="00135F7F">
              <w:rPr>
                <w:rFonts w:ascii="Times New Roman" w:hAnsi="Times New Roman"/>
                <w:szCs w:val="28"/>
                <w:lang w:val="kk-KZ"/>
              </w:rPr>
              <w:t xml:space="preserve"> и проводить  работу по улучшению дизайнерского оформления сайта.</w:t>
            </w:r>
          </w:p>
          <w:p w:rsidR="00135F7F" w:rsidRPr="00135F7F" w:rsidRDefault="008803CF" w:rsidP="007738AE">
            <w:pPr>
              <w:pStyle w:val="a7"/>
              <w:numPr>
                <w:ilvl w:val="0"/>
                <w:numId w:val="8"/>
              </w:numPr>
              <w:spacing w:after="0" w:line="240" w:lineRule="auto"/>
              <w:ind w:left="0" w:right="-47" w:firstLine="0"/>
              <w:rPr>
                <w:rFonts w:ascii="Times New Roman" w:hAnsi="Times New Roman" w:cs="Times New Roman"/>
                <w:sz w:val="24"/>
                <w:szCs w:val="24"/>
                <w:lang w:val="kk-KZ"/>
              </w:rPr>
            </w:pPr>
            <w:r w:rsidRPr="00ED3125">
              <w:rPr>
                <w:rFonts w:ascii="Times New Roman" w:hAnsi="Times New Roman" w:cs="Times New Roman"/>
                <w:sz w:val="24"/>
                <w:szCs w:val="24"/>
                <w:lang w:val="kk-KZ"/>
              </w:rPr>
              <w:t xml:space="preserve">обратить внимание на </w:t>
            </w:r>
            <w:r w:rsidRPr="00ED3125">
              <w:rPr>
                <w:rFonts w:ascii="Times New Roman" w:hAnsi="Times New Roman"/>
                <w:sz w:val="24"/>
                <w:szCs w:val="24"/>
                <w:lang w:val="kk-KZ"/>
              </w:rPr>
              <w:t xml:space="preserve">обновление   </w:t>
            </w:r>
          </w:p>
          <w:p w:rsidR="008803CF" w:rsidRPr="00135F7F" w:rsidRDefault="008803CF" w:rsidP="007738AE">
            <w:pPr>
              <w:spacing w:after="0" w:line="240" w:lineRule="auto"/>
              <w:ind w:right="-47"/>
              <w:rPr>
                <w:rFonts w:ascii="Times New Roman" w:hAnsi="Times New Roman"/>
                <w:sz w:val="24"/>
                <w:szCs w:val="24"/>
                <w:lang w:val="kk-KZ"/>
              </w:rPr>
            </w:pPr>
            <w:r w:rsidRPr="00135F7F">
              <w:rPr>
                <w:rFonts w:ascii="Times New Roman" w:hAnsi="Times New Roman"/>
                <w:sz w:val="24"/>
                <w:szCs w:val="24"/>
                <w:lang w:val="kk-KZ"/>
              </w:rPr>
              <w:t>сайта</w:t>
            </w:r>
          </w:p>
          <w:p w:rsidR="00135F7F" w:rsidRPr="00135F7F" w:rsidRDefault="008803CF" w:rsidP="007738AE">
            <w:pPr>
              <w:pStyle w:val="a7"/>
              <w:numPr>
                <w:ilvl w:val="0"/>
                <w:numId w:val="8"/>
              </w:numPr>
              <w:spacing w:after="0" w:line="240" w:lineRule="auto"/>
              <w:ind w:left="0" w:right="-47" w:firstLine="0"/>
              <w:rPr>
                <w:rFonts w:ascii="Times New Roman" w:hAnsi="Times New Roman" w:cs="Times New Roman"/>
                <w:sz w:val="24"/>
                <w:szCs w:val="24"/>
                <w:lang w:val="kk-KZ"/>
              </w:rPr>
            </w:pPr>
            <w:r w:rsidRPr="00ED3125">
              <w:rPr>
                <w:rFonts w:ascii="Times New Roman" w:hAnsi="Times New Roman" w:cs="Times New Roman"/>
                <w:sz w:val="24"/>
                <w:szCs w:val="24"/>
                <w:lang w:val="kk-KZ"/>
              </w:rPr>
              <w:t>Дать информацию</w:t>
            </w:r>
            <w:r w:rsidRPr="00ED3125">
              <w:rPr>
                <w:rFonts w:ascii="Times New Roman" w:hAnsi="Times New Roman" w:cs="Times New Roman"/>
                <w:sz w:val="24"/>
                <w:szCs w:val="24"/>
              </w:rPr>
              <w:t xml:space="preserve"> на </w:t>
            </w:r>
            <w:proofErr w:type="spellStart"/>
            <w:r w:rsidRPr="00ED3125">
              <w:rPr>
                <w:rFonts w:ascii="Times New Roman" w:hAnsi="Times New Roman"/>
                <w:sz w:val="24"/>
                <w:szCs w:val="24"/>
              </w:rPr>
              <w:t>английск</w:t>
            </w:r>
            <w:proofErr w:type="spellEnd"/>
            <w:r w:rsidRPr="00ED3125">
              <w:rPr>
                <w:rFonts w:ascii="Times New Roman" w:hAnsi="Times New Roman"/>
                <w:sz w:val="24"/>
                <w:szCs w:val="24"/>
                <w:lang w:val="kk-KZ"/>
              </w:rPr>
              <w:t xml:space="preserve">ом </w:t>
            </w:r>
            <w:r w:rsidRPr="00ED3125">
              <w:rPr>
                <w:rFonts w:ascii="Times New Roman" w:hAnsi="Times New Roman"/>
                <w:sz w:val="24"/>
                <w:szCs w:val="24"/>
              </w:rPr>
              <w:t xml:space="preserve"> </w:t>
            </w:r>
          </w:p>
          <w:p w:rsidR="008803CF" w:rsidRPr="00135F7F" w:rsidRDefault="008803CF" w:rsidP="007738AE">
            <w:pPr>
              <w:spacing w:after="0" w:line="240" w:lineRule="auto"/>
              <w:ind w:right="-47"/>
              <w:rPr>
                <w:rFonts w:ascii="Times New Roman" w:hAnsi="Times New Roman"/>
                <w:sz w:val="24"/>
                <w:szCs w:val="24"/>
                <w:lang w:val="kk-KZ"/>
              </w:rPr>
            </w:pPr>
            <w:r w:rsidRPr="00135F7F">
              <w:rPr>
                <w:rFonts w:ascii="Times New Roman" w:hAnsi="Times New Roman"/>
                <w:sz w:val="24"/>
                <w:szCs w:val="24"/>
              </w:rPr>
              <w:t>язык</w:t>
            </w:r>
            <w:r w:rsidRPr="00135F7F">
              <w:rPr>
                <w:rFonts w:ascii="Times New Roman" w:hAnsi="Times New Roman"/>
                <w:sz w:val="24"/>
                <w:szCs w:val="24"/>
                <w:lang w:val="kk-KZ"/>
              </w:rPr>
              <w:t>е</w:t>
            </w:r>
          </w:p>
          <w:p w:rsidR="008803CF" w:rsidRPr="00ED3125" w:rsidRDefault="008803CF" w:rsidP="007738AE">
            <w:pPr>
              <w:spacing w:after="0" w:line="240" w:lineRule="auto"/>
              <w:ind w:right="-47"/>
              <w:rPr>
                <w:rFonts w:ascii="Times New Roman" w:hAnsi="Times New Roman"/>
                <w:sz w:val="24"/>
                <w:szCs w:val="24"/>
                <w:lang w:val="kk-KZ"/>
              </w:rPr>
            </w:pPr>
          </w:p>
          <w:p w:rsidR="008803CF" w:rsidRPr="00ED3125" w:rsidRDefault="008803CF" w:rsidP="007738AE">
            <w:pPr>
              <w:spacing w:after="0" w:line="240" w:lineRule="auto"/>
              <w:ind w:right="-47"/>
              <w:rPr>
                <w:rFonts w:ascii="Times New Roman" w:hAnsi="Times New Roman"/>
                <w:szCs w:val="28"/>
                <w:lang w:val="kk-KZ"/>
              </w:rPr>
            </w:pPr>
          </w:p>
        </w:tc>
        <w:tc>
          <w:tcPr>
            <w:tcW w:w="1640"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r>
              <w:rPr>
                <w:rFonts w:ascii="Times New Roman" w:hAnsi="Times New Roman"/>
                <w:sz w:val="24"/>
                <w:szCs w:val="24"/>
                <w:lang w:val="kk-KZ"/>
              </w:rPr>
              <w:t>2017-2020</w:t>
            </w:r>
          </w:p>
        </w:tc>
        <w:tc>
          <w:tcPr>
            <w:tcW w:w="1903" w:type="dxa"/>
            <w:tcBorders>
              <w:top w:val="single" w:sz="4" w:space="0" w:color="auto"/>
              <w:left w:val="single" w:sz="4" w:space="0" w:color="auto"/>
              <w:bottom w:val="single" w:sz="4" w:space="0" w:color="auto"/>
              <w:right w:val="single" w:sz="4" w:space="0" w:color="auto"/>
            </w:tcBorders>
            <w:hideMark/>
          </w:tcPr>
          <w:p w:rsidR="008803CF" w:rsidRPr="004306F8" w:rsidRDefault="008803CF" w:rsidP="007738AE">
            <w:pPr>
              <w:spacing w:after="0" w:line="240" w:lineRule="auto"/>
              <w:ind w:right="-47"/>
              <w:rPr>
                <w:rFonts w:ascii="Times New Roman" w:hAnsi="Times New Roman"/>
                <w:sz w:val="24"/>
                <w:szCs w:val="24"/>
                <w:lang w:val="kk-KZ"/>
              </w:rPr>
            </w:pPr>
            <w:proofErr w:type="spellStart"/>
            <w:r w:rsidRPr="004306F8">
              <w:rPr>
                <w:rFonts w:ascii="Times New Roman" w:hAnsi="Times New Roman"/>
                <w:sz w:val="24"/>
                <w:szCs w:val="24"/>
              </w:rPr>
              <w:t>Заф</w:t>
            </w:r>
            <w:proofErr w:type="gramStart"/>
            <w:r w:rsidRPr="004306F8">
              <w:rPr>
                <w:rFonts w:ascii="Times New Roman" w:hAnsi="Times New Roman"/>
                <w:sz w:val="24"/>
                <w:szCs w:val="24"/>
              </w:rPr>
              <w:t>.к</w:t>
            </w:r>
            <w:proofErr w:type="gramEnd"/>
            <w:r w:rsidRPr="004306F8">
              <w:rPr>
                <w:rFonts w:ascii="Times New Roman" w:hAnsi="Times New Roman"/>
                <w:sz w:val="24"/>
                <w:szCs w:val="24"/>
              </w:rPr>
              <w:t>афедрой</w:t>
            </w:r>
            <w:proofErr w:type="spellEnd"/>
            <w:r w:rsidRPr="004306F8">
              <w:rPr>
                <w:rFonts w:ascii="Times New Roman" w:hAnsi="Times New Roman"/>
                <w:sz w:val="24"/>
                <w:szCs w:val="24"/>
              </w:rPr>
              <w:t xml:space="preserve"> </w:t>
            </w:r>
          </w:p>
          <w:p w:rsidR="008803CF" w:rsidRDefault="008803CF" w:rsidP="007738AE">
            <w:pPr>
              <w:spacing w:after="0" w:line="240" w:lineRule="auto"/>
              <w:ind w:right="-47"/>
              <w:rPr>
                <w:rFonts w:ascii="Times New Roman" w:hAnsi="Times New Roman"/>
                <w:sz w:val="24"/>
                <w:szCs w:val="24"/>
                <w:lang w:val="en-US"/>
              </w:rPr>
            </w:pPr>
            <w:r w:rsidRPr="004306F8">
              <w:rPr>
                <w:rFonts w:ascii="Times New Roman" w:hAnsi="Times New Roman"/>
                <w:sz w:val="24"/>
                <w:szCs w:val="24"/>
                <w:lang w:val="kk-KZ"/>
              </w:rPr>
              <w:t>Омаров Н.К.</w:t>
            </w:r>
            <w:r w:rsidR="00304F75">
              <w:rPr>
                <w:rFonts w:ascii="Times New Roman" w:hAnsi="Times New Roman"/>
                <w:sz w:val="24"/>
                <w:szCs w:val="24"/>
                <w:lang w:val="kk-KZ"/>
              </w:rPr>
              <w:t>,</w:t>
            </w:r>
          </w:p>
          <w:p w:rsidR="002A2AD7" w:rsidRPr="002A2AD7" w:rsidRDefault="002A2AD7" w:rsidP="007738AE">
            <w:pPr>
              <w:spacing w:after="0" w:line="240" w:lineRule="auto"/>
              <w:ind w:right="-47"/>
              <w:rPr>
                <w:rFonts w:ascii="Times New Roman" w:hAnsi="Times New Roman"/>
                <w:sz w:val="24"/>
                <w:szCs w:val="24"/>
                <w:lang w:val="kk-KZ"/>
              </w:rPr>
            </w:pPr>
            <w:proofErr w:type="spellStart"/>
            <w:r>
              <w:rPr>
                <w:rFonts w:ascii="Times New Roman" w:hAnsi="Times New Roman"/>
                <w:sz w:val="24"/>
                <w:szCs w:val="24"/>
                <w:lang w:val="en-US"/>
              </w:rPr>
              <w:t>Модератор</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Абдиманапова</w:t>
            </w:r>
            <w:proofErr w:type="spellEnd"/>
            <w:r>
              <w:rPr>
                <w:rFonts w:ascii="Times New Roman" w:hAnsi="Times New Roman"/>
                <w:sz w:val="24"/>
                <w:szCs w:val="24"/>
                <w:lang w:val="en-US"/>
              </w:rPr>
              <w:t xml:space="preserve"> А.М.</w:t>
            </w:r>
          </w:p>
        </w:tc>
        <w:tc>
          <w:tcPr>
            <w:tcW w:w="2207" w:type="dxa"/>
            <w:tcBorders>
              <w:top w:val="single" w:sz="4" w:space="0" w:color="auto"/>
              <w:left w:val="single" w:sz="4" w:space="0" w:color="auto"/>
              <w:bottom w:val="single" w:sz="4" w:space="0" w:color="auto"/>
              <w:right w:val="single" w:sz="4" w:space="0" w:color="auto"/>
            </w:tcBorders>
          </w:tcPr>
          <w:p w:rsidR="008803CF" w:rsidRPr="00304F75" w:rsidRDefault="008803CF" w:rsidP="007738AE">
            <w:pPr>
              <w:spacing w:after="0" w:line="240" w:lineRule="auto"/>
              <w:ind w:right="-47"/>
              <w:rPr>
                <w:rFonts w:ascii="Times New Roman" w:hAnsi="Times New Roman"/>
                <w:b/>
                <w:sz w:val="24"/>
                <w:szCs w:val="24"/>
                <w:lang w:val="kk-KZ"/>
              </w:rPr>
            </w:pPr>
          </w:p>
          <w:p w:rsidR="008803CF" w:rsidRPr="00713DDA" w:rsidRDefault="008803CF" w:rsidP="007738AE">
            <w:pPr>
              <w:tabs>
                <w:tab w:val="left" w:pos="851"/>
                <w:tab w:val="left" w:pos="1134"/>
              </w:tabs>
              <w:spacing w:after="0" w:line="240" w:lineRule="auto"/>
              <w:ind w:right="-47"/>
              <w:rPr>
                <w:rFonts w:ascii="Times New Roman" w:hAnsi="Times New Roman"/>
                <w:szCs w:val="28"/>
              </w:rPr>
            </w:pPr>
          </w:p>
        </w:tc>
        <w:tc>
          <w:tcPr>
            <w:tcW w:w="1479" w:type="dxa"/>
            <w:tcBorders>
              <w:top w:val="single" w:sz="4" w:space="0" w:color="auto"/>
              <w:left w:val="single" w:sz="4" w:space="0" w:color="auto"/>
              <w:bottom w:val="single" w:sz="4" w:space="0" w:color="auto"/>
              <w:right w:val="single" w:sz="4" w:space="0" w:color="auto"/>
            </w:tcBorders>
          </w:tcPr>
          <w:p w:rsidR="008803CF" w:rsidRPr="004306F8" w:rsidRDefault="008803CF" w:rsidP="007738AE">
            <w:pPr>
              <w:spacing w:after="0" w:line="240" w:lineRule="auto"/>
              <w:ind w:right="-47"/>
              <w:rPr>
                <w:rFonts w:ascii="Times New Roman" w:hAnsi="Times New Roman"/>
                <w:b/>
                <w:sz w:val="24"/>
                <w:szCs w:val="24"/>
                <w:lang w:val="kk-KZ"/>
              </w:rPr>
            </w:pPr>
          </w:p>
        </w:tc>
      </w:tr>
    </w:tbl>
    <w:p w:rsidR="00C87AB4" w:rsidRPr="004306F8" w:rsidRDefault="00C87AB4"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lang w:val="kk-KZ"/>
        </w:rPr>
      </w:pPr>
    </w:p>
    <w:p w:rsidR="00C87AB4" w:rsidRDefault="00C87AB4"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u w:val="single"/>
          <w:lang w:val="kk-KZ"/>
        </w:rPr>
      </w:pPr>
      <w:r w:rsidRPr="004306F8">
        <w:rPr>
          <w:rFonts w:ascii="Times New Roman" w:hAnsi="Times New Roman"/>
          <w:b/>
          <w:sz w:val="24"/>
          <w:szCs w:val="24"/>
          <w:lang w:val="kk-KZ"/>
        </w:rPr>
        <w:t>Зав.кафедрой «</w:t>
      </w:r>
      <w:r w:rsidR="00ED3125" w:rsidRPr="001934AD">
        <w:rPr>
          <w:rFonts w:ascii="Times New Roman" w:hAnsi="Times New Roman"/>
          <w:b/>
          <w:sz w:val="24"/>
          <w:szCs w:val="24"/>
        </w:rPr>
        <w:t>Казахского языка и литературы</w:t>
      </w:r>
      <w:r w:rsidRPr="004306F8">
        <w:rPr>
          <w:rFonts w:ascii="Times New Roman" w:hAnsi="Times New Roman"/>
          <w:b/>
          <w:sz w:val="24"/>
          <w:szCs w:val="24"/>
          <w:lang w:val="kk-KZ"/>
        </w:rPr>
        <w:t>» _____________</w:t>
      </w:r>
      <w:r w:rsidR="00ED3125">
        <w:rPr>
          <w:rFonts w:ascii="Times New Roman" w:hAnsi="Times New Roman"/>
          <w:b/>
          <w:sz w:val="24"/>
          <w:szCs w:val="24"/>
          <w:lang w:val="kk-KZ"/>
        </w:rPr>
        <w:t>Омаров Н.К.</w:t>
      </w:r>
      <w:r w:rsidRPr="004306F8">
        <w:rPr>
          <w:rFonts w:ascii="Times New Roman" w:hAnsi="Times New Roman"/>
          <w:b/>
          <w:sz w:val="24"/>
          <w:szCs w:val="24"/>
          <w:lang w:val="kk-KZ"/>
        </w:rPr>
        <w:t xml:space="preserve">    тел.:    </w:t>
      </w:r>
      <w:r w:rsidR="00CA6F19" w:rsidRPr="000932A4">
        <w:rPr>
          <w:rFonts w:ascii="Times New Roman" w:hAnsi="Times New Roman"/>
          <w:b/>
          <w:sz w:val="24"/>
          <w:szCs w:val="24"/>
          <w:u w:val="single"/>
          <w:lang w:val="kk-KZ"/>
        </w:rPr>
        <w:t>8-7</w:t>
      </w:r>
      <w:r w:rsidR="00CA6F19">
        <w:rPr>
          <w:rFonts w:ascii="Times New Roman" w:hAnsi="Times New Roman"/>
          <w:b/>
          <w:sz w:val="24"/>
          <w:szCs w:val="24"/>
          <w:u w:val="single"/>
          <w:lang w:val="kk-KZ"/>
        </w:rPr>
        <w:t>016425140</w:t>
      </w:r>
      <w:r w:rsidR="00CA6F19">
        <w:rPr>
          <w:rFonts w:ascii="Times New Roman" w:hAnsi="Times New Roman"/>
          <w:b/>
          <w:sz w:val="24"/>
          <w:szCs w:val="24"/>
          <w:lang w:val="kk-KZ"/>
        </w:rPr>
        <w:t xml:space="preserve">  </w:t>
      </w:r>
      <w:r w:rsidR="00CA6F19" w:rsidRPr="00381158">
        <w:rPr>
          <w:rFonts w:ascii="Times New Roman" w:hAnsi="Times New Roman"/>
          <w:b/>
          <w:sz w:val="24"/>
          <w:szCs w:val="24"/>
          <w:lang w:val="kk-KZ"/>
        </w:rPr>
        <w:t> e-mail</w:t>
      </w:r>
      <w:r w:rsidR="00CA6F19" w:rsidRPr="00CA6F19">
        <w:rPr>
          <w:rFonts w:ascii="Times New Roman" w:hAnsi="Times New Roman"/>
          <w:b/>
          <w:sz w:val="24"/>
          <w:szCs w:val="24"/>
          <w:lang w:val="kk-KZ"/>
        </w:rPr>
        <w:t xml:space="preserve">: </w:t>
      </w:r>
      <w:hyperlink r:id="rId6" w:history="1">
        <w:r w:rsidR="00CA6F19" w:rsidRPr="00CA6F19">
          <w:rPr>
            <w:rStyle w:val="ab"/>
            <w:rFonts w:ascii="Times New Roman" w:hAnsi="Times New Roman"/>
            <w:b/>
            <w:color w:val="auto"/>
            <w:sz w:val="24"/>
            <w:szCs w:val="24"/>
            <w:lang w:val="en-US"/>
          </w:rPr>
          <w:t>kazakh</w:t>
        </w:r>
        <w:r w:rsidR="00CA6F19" w:rsidRPr="001934AD">
          <w:rPr>
            <w:rStyle w:val="ab"/>
            <w:rFonts w:ascii="Times New Roman" w:hAnsi="Times New Roman"/>
            <w:b/>
            <w:color w:val="auto"/>
            <w:sz w:val="24"/>
            <w:szCs w:val="24"/>
          </w:rPr>
          <w:t>_</w:t>
        </w:r>
        <w:r w:rsidR="00CA6F19" w:rsidRPr="00CA6F19">
          <w:rPr>
            <w:rStyle w:val="ab"/>
            <w:rFonts w:ascii="Times New Roman" w:hAnsi="Times New Roman"/>
            <w:b/>
            <w:color w:val="auto"/>
            <w:sz w:val="24"/>
            <w:szCs w:val="24"/>
            <w:lang w:val="en-US"/>
          </w:rPr>
          <w:t>til</w:t>
        </w:r>
        <w:r w:rsidR="00CA6F19" w:rsidRPr="001934AD">
          <w:rPr>
            <w:rStyle w:val="ab"/>
            <w:rFonts w:ascii="Times New Roman" w:hAnsi="Times New Roman"/>
            <w:b/>
            <w:color w:val="auto"/>
            <w:sz w:val="24"/>
            <w:szCs w:val="24"/>
          </w:rPr>
          <w:t>_</w:t>
        </w:r>
        <w:r w:rsidR="00CA6F19" w:rsidRPr="00CA6F19">
          <w:rPr>
            <w:rStyle w:val="ab"/>
            <w:rFonts w:ascii="Times New Roman" w:hAnsi="Times New Roman"/>
            <w:b/>
            <w:color w:val="auto"/>
            <w:sz w:val="24"/>
            <w:szCs w:val="24"/>
            <w:lang w:val="en-US"/>
          </w:rPr>
          <w:t>bilimi</w:t>
        </w:r>
        <w:r w:rsidR="00CA6F19" w:rsidRPr="00CA6F19">
          <w:rPr>
            <w:rStyle w:val="ab"/>
            <w:rFonts w:ascii="Times New Roman" w:hAnsi="Times New Roman"/>
            <w:b/>
            <w:color w:val="auto"/>
            <w:sz w:val="24"/>
            <w:szCs w:val="24"/>
            <w:lang w:val="kk-KZ"/>
          </w:rPr>
          <w:t>@mail.ru</w:t>
        </w:r>
      </w:hyperlink>
    </w:p>
    <w:p w:rsidR="00CA6F19" w:rsidRPr="004306F8" w:rsidRDefault="00CA6F19"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rPr>
      </w:pPr>
    </w:p>
    <w:p w:rsidR="00C87AB4" w:rsidRPr="004306F8" w:rsidRDefault="00C87AB4"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lang w:val="kk-KZ"/>
        </w:rPr>
      </w:pPr>
      <w:r w:rsidRPr="004306F8">
        <w:rPr>
          <w:rFonts w:ascii="Times New Roman" w:hAnsi="Times New Roman"/>
          <w:b/>
          <w:sz w:val="24"/>
          <w:szCs w:val="24"/>
          <w:lang w:val="kk-KZ"/>
        </w:rPr>
        <w:t xml:space="preserve">Декан факультета </w:t>
      </w:r>
      <w:r w:rsidR="00ED3125">
        <w:rPr>
          <w:rFonts w:ascii="Times New Roman" w:hAnsi="Times New Roman"/>
          <w:b/>
          <w:sz w:val="24"/>
          <w:szCs w:val="24"/>
          <w:lang w:val="kk-KZ"/>
        </w:rPr>
        <w:t>филологии</w:t>
      </w:r>
      <w:r w:rsidRPr="004306F8">
        <w:rPr>
          <w:rFonts w:ascii="Times New Roman" w:hAnsi="Times New Roman"/>
          <w:b/>
          <w:sz w:val="24"/>
          <w:szCs w:val="24"/>
          <w:lang w:val="kk-KZ"/>
        </w:rPr>
        <w:t xml:space="preserve"> ___________________</w:t>
      </w:r>
      <w:r w:rsidR="00ED3125">
        <w:rPr>
          <w:rFonts w:ascii="Times New Roman" w:hAnsi="Times New Roman"/>
          <w:b/>
          <w:sz w:val="24"/>
          <w:szCs w:val="24"/>
          <w:lang w:val="kk-KZ"/>
        </w:rPr>
        <w:t>Тлеубердиев Б.М.</w:t>
      </w:r>
    </w:p>
    <w:p w:rsidR="00C87AB4" w:rsidRPr="004306F8" w:rsidRDefault="00C87AB4"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lang w:val="kk-KZ"/>
        </w:rPr>
      </w:pPr>
    </w:p>
    <w:p w:rsidR="00C87AB4" w:rsidRDefault="00C87AB4"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lang w:val="kk-KZ"/>
        </w:rPr>
      </w:pPr>
      <w:r w:rsidRPr="004306F8">
        <w:rPr>
          <w:rFonts w:ascii="Times New Roman" w:hAnsi="Times New Roman"/>
          <w:b/>
          <w:bCs/>
          <w:sz w:val="24"/>
          <w:szCs w:val="24"/>
          <w:lang w:val="kk-KZ"/>
        </w:rPr>
        <w:t>Начальник отдела менеджмента качества и мониторинга</w:t>
      </w:r>
      <w:r w:rsidRPr="004306F8">
        <w:rPr>
          <w:rStyle w:val="a4"/>
          <w:rFonts w:ascii="Arial" w:hAnsi="Arial" w:cs="Arial"/>
          <w:color w:val="0E2F43"/>
          <w:sz w:val="24"/>
          <w:szCs w:val="24"/>
          <w:shd w:val="clear" w:color="auto" w:fill="FFFFFF"/>
          <w:lang w:val="kk-KZ"/>
        </w:rPr>
        <w:t xml:space="preserve"> </w:t>
      </w:r>
      <w:r w:rsidRPr="004306F8">
        <w:rPr>
          <w:rFonts w:ascii="Times New Roman" w:hAnsi="Times New Roman"/>
          <w:b/>
          <w:sz w:val="24"/>
          <w:szCs w:val="24"/>
          <w:lang w:val="kk-KZ"/>
        </w:rPr>
        <w:t>ЦМиУК</w:t>
      </w:r>
      <w:r w:rsidRPr="004306F8">
        <w:rPr>
          <w:rFonts w:ascii="Times New Roman" w:hAnsi="Times New Roman"/>
          <w:b/>
          <w:bCs/>
          <w:sz w:val="24"/>
          <w:szCs w:val="24"/>
          <w:lang w:val="kk-KZ"/>
        </w:rPr>
        <w:t>_____________________</w:t>
      </w:r>
      <w:proofErr w:type="spellStart"/>
      <w:r w:rsidRPr="004306F8">
        <w:rPr>
          <w:rFonts w:ascii="Times New Roman" w:hAnsi="Times New Roman"/>
          <w:b/>
          <w:sz w:val="24"/>
          <w:szCs w:val="24"/>
        </w:rPr>
        <w:t>Джунусбекова</w:t>
      </w:r>
      <w:proofErr w:type="spellEnd"/>
      <w:r w:rsidRPr="004306F8">
        <w:rPr>
          <w:rFonts w:ascii="Times New Roman" w:hAnsi="Times New Roman"/>
          <w:b/>
          <w:sz w:val="24"/>
          <w:szCs w:val="24"/>
        </w:rPr>
        <w:t xml:space="preserve"> С.Ш.</w:t>
      </w:r>
    </w:p>
    <w:p w:rsidR="00ED3125" w:rsidRPr="00ED3125" w:rsidRDefault="00ED3125"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lang w:val="kk-KZ"/>
        </w:rPr>
      </w:pPr>
    </w:p>
    <w:p w:rsidR="00ED3125" w:rsidRPr="00ED3125" w:rsidRDefault="00ED3125"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lang w:val="kk-KZ"/>
        </w:rPr>
      </w:pPr>
      <w:r>
        <w:rPr>
          <w:rFonts w:ascii="Times New Roman" w:hAnsi="Times New Roman"/>
          <w:b/>
          <w:sz w:val="24"/>
          <w:szCs w:val="24"/>
          <w:lang w:val="kk-KZ"/>
        </w:rPr>
        <w:t xml:space="preserve">Начальник отдела аккредитации ДАВ </w:t>
      </w:r>
      <w:r w:rsidRPr="004306F8">
        <w:rPr>
          <w:rFonts w:ascii="Times New Roman" w:hAnsi="Times New Roman"/>
          <w:b/>
          <w:sz w:val="24"/>
          <w:szCs w:val="24"/>
          <w:lang w:val="kk-KZ"/>
        </w:rPr>
        <w:t>_____________</w:t>
      </w:r>
      <w:r>
        <w:rPr>
          <w:rFonts w:ascii="Times New Roman" w:hAnsi="Times New Roman"/>
          <w:b/>
          <w:sz w:val="24"/>
          <w:szCs w:val="24"/>
          <w:lang w:val="kk-KZ"/>
        </w:rPr>
        <w:t xml:space="preserve"> Абдижаппарова Б.Т.</w:t>
      </w:r>
    </w:p>
    <w:p w:rsidR="00C87AB4" w:rsidRPr="004306F8" w:rsidRDefault="00C87AB4"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lang w:val="kk-KZ"/>
        </w:rPr>
      </w:pPr>
    </w:p>
    <w:p w:rsidR="00C87AB4" w:rsidRPr="004306F8" w:rsidRDefault="00C87AB4" w:rsidP="00C87AB4">
      <w:pPr>
        <w:tabs>
          <w:tab w:val="left" w:pos="4008"/>
          <w:tab w:val="left" w:pos="6928"/>
          <w:tab w:val="left" w:pos="7888"/>
          <w:tab w:val="left" w:pos="8848"/>
          <w:tab w:val="left" w:pos="9808"/>
          <w:tab w:val="left" w:pos="10768"/>
        </w:tabs>
        <w:spacing w:after="0" w:line="240" w:lineRule="auto"/>
        <w:rPr>
          <w:rFonts w:ascii="Times New Roman" w:hAnsi="Times New Roman"/>
          <w:b/>
          <w:sz w:val="24"/>
          <w:szCs w:val="24"/>
          <w:lang w:val="kk-KZ"/>
        </w:rPr>
      </w:pPr>
    </w:p>
    <w:p w:rsidR="00C87AB4" w:rsidRPr="004306F8" w:rsidRDefault="00C87AB4" w:rsidP="00C87AB4">
      <w:pPr>
        <w:spacing w:after="0" w:line="240" w:lineRule="auto"/>
        <w:ind w:left="9923"/>
        <w:rPr>
          <w:rFonts w:ascii="Times New Roman" w:hAnsi="Times New Roman"/>
          <w:b/>
          <w:sz w:val="24"/>
          <w:szCs w:val="24"/>
          <w:lang w:val="kk-KZ"/>
        </w:rPr>
      </w:pPr>
    </w:p>
    <w:p w:rsidR="00C87AB4" w:rsidRPr="004306F8" w:rsidRDefault="00C87AB4" w:rsidP="00C87AB4">
      <w:pPr>
        <w:spacing w:after="0" w:line="240" w:lineRule="auto"/>
        <w:ind w:left="9923"/>
        <w:rPr>
          <w:rFonts w:ascii="Times New Roman" w:hAnsi="Times New Roman"/>
          <w:b/>
          <w:sz w:val="24"/>
          <w:szCs w:val="24"/>
          <w:lang w:val="kk-KZ"/>
        </w:rPr>
      </w:pPr>
    </w:p>
    <w:p w:rsidR="00C87AB4" w:rsidRPr="004306F8" w:rsidRDefault="00C87AB4" w:rsidP="00C87AB4">
      <w:pPr>
        <w:spacing w:after="0" w:line="240" w:lineRule="auto"/>
        <w:ind w:left="9923"/>
        <w:rPr>
          <w:rFonts w:ascii="Times New Roman" w:hAnsi="Times New Roman"/>
          <w:b/>
          <w:sz w:val="24"/>
          <w:szCs w:val="24"/>
          <w:lang w:val="kk-KZ"/>
        </w:rPr>
      </w:pPr>
    </w:p>
    <w:p w:rsidR="00C87AB4" w:rsidRPr="004306F8" w:rsidRDefault="00C87AB4" w:rsidP="00C87AB4">
      <w:pPr>
        <w:spacing w:after="0" w:line="240" w:lineRule="auto"/>
        <w:ind w:left="9923"/>
        <w:rPr>
          <w:rFonts w:ascii="Times New Roman" w:hAnsi="Times New Roman"/>
          <w:b/>
          <w:sz w:val="24"/>
          <w:szCs w:val="24"/>
          <w:lang w:val="kk-KZ"/>
        </w:rPr>
      </w:pPr>
    </w:p>
    <w:p w:rsidR="00C87AB4" w:rsidRPr="004306F8" w:rsidRDefault="00C87AB4" w:rsidP="00C87AB4">
      <w:pPr>
        <w:spacing w:after="0" w:line="240" w:lineRule="auto"/>
        <w:ind w:left="9923"/>
        <w:rPr>
          <w:rFonts w:ascii="Times New Roman" w:hAnsi="Times New Roman"/>
          <w:b/>
          <w:sz w:val="24"/>
          <w:szCs w:val="24"/>
          <w:lang w:val="kk-KZ"/>
        </w:rPr>
      </w:pPr>
    </w:p>
    <w:p w:rsidR="00C87AB4" w:rsidRPr="004306F8" w:rsidRDefault="00C87AB4" w:rsidP="00C87AB4">
      <w:pPr>
        <w:spacing w:after="0" w:line="240" w:lineRule="auto"/>
        <w:ind w:left="9923"/>
        <w:rPr>
          <w:rFonts w:ascii="Times New Roman" w:hAnsi="Times New Roman"/>
          <w:b/>
          <w:sz w:val="24"/>
          <w:szCs w:val="24"/>
          <w:lang w:val="kk-KZ"/>
        </w:rPr>
      </w:pPr>
    </w:p>
    <w:p w:rsidR="00C87AB4" w:rsidRPr="004306F8" w:rsidRDefault="00C87AB4" w:rsidP="00C87AB4">
      <w:pPr>
        <w:spacing w:after="0" w:line="240" w:lineRule="auto"/>
        <w:ind w:left="9923"/>
        <w:rPr>
          <w:rFonts w:ascii="Times New Roman" w:hAnsi="Times New Roman"/>
          <w:b/>
          <w:sz w:val="24"/>
          <w:szCs w:val="24"/>
          <w:lang w:val="kk-KZ"/>
        </w:rPr>
      </w:pPr>
    </w:p>
    <w:p w:rsidR="00C87AB4" w:rsidRDefault="00C87AB4"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sz w:val="24"/>
          <w:szCs w:val="24"/>
          <w:lang w:val="kk-KZ"/>
        </w:rPr>
      </w:pPr>
    </w:p>
    <w:p w:rsidR="00562E45" w:rsidRDefault="00562E45"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Default="00C24EB9" w:rsidP="00C87AB4">
      <w:pPr>
        <w:spacing w:after="0" w:line="240" w:lineRule="auto"/>
        <w:ind w:left="9923"/>
        <w:rPr>
          <w:rFonts w:ascii="Times New Roman" w:hAnsi="Times New Roman"/>
          <w:b/>
          <w:sz w:val="24"/>
          <w:szCs w:val="24"/>
          <w:lang w:val="kk-KZ"/>
        </w:rPr>
      </w:pPr>
    </w:p>
    <w:p w:rsidR="00C24EB9" w:rsidRPr="004306F8" w:rsidRDefault="00C24EB9" w:rsidP="00C87AB4">
      <w:pPr>
        <w:spacing w:after="0" w:line="240" w:lineRule="auto"/>
        <w:ind w:left="9923"/>
        <w:rPr>
          <w:rFonts w:ascii="Times New Roman" w:hAnsi="Times New Roman"/>
          <w:b/>
          <w:sz w:val="24"/>
          <w:szCs w:val="24"/>
          <w:lang w:val="kk-KZ"/>
        </w:rPr>
      </w:pPr>
    </w:p>
    <w:p w:rsidR="00C87AB4" w:rsidRPr="004306F8" w:rsidRDefault="00C87AB4" w:rsidP="00C87AB4">
      <w:pPr>
        <w:spacing w:after="0" w:line="240" w:lineRule="auto"/>
        <w:ind w:left="9923"/>
        <w:rPr>
          <w:rFonts w:ascii="Times New Roman" w:hAnsi="Times New Roman"/>
          <w:b/>
          <w:sz w:val="24"/>
          <w:szCs w:val="24"/>
          <w:lang w:val="kk-KZ"/>
        </w:rPr>
      </w:pPr>
    </w:p>
    <w:p w:rsidR="00C87AB4" w:rsidRPr="004306F8" w:rsidRDefault="00684453" w:rsidP="00C87AB4">
      <w:pPr>
        <w:spacing w:after="0" w:line="240" w:lineRule="auto"/>
        <w:ind w:left="9923"/>
        <w:rPr>
          <w:rFonts w:ascii="Times New Roman" w:hAnsi="Times New Roman"/>
          <w:b/>
          <w:sz w:val="24"/>
          <w:szCs w:val="24"/>
          <w:lang w:val="kk-KZ"/>
        </w:rPr>
      </w:pPr>
      <w:r>
        <w:rPr>
          <w:rFonts w:ascii="Times New Roman" w:hAnsi="Times New Roman"/>
          <w:b/>
          <w:sz w:val="24"/>
          <w:szCs w:val="24"/>
        </w:rPr>
        <w:t xml:space="preserve"> </w:t>
      </w:r>
    </w:p>
    <w:p w:rsidR="00C87AB4" w:rsidRPr="004306F8" w:rsidRDefault="00C87AB4" w:rsidP="00C87AB4">
      <w:pPr>
        <w:spacing w:after="0" w:line="240" w:lineRule="auto"/>
        <w:ind w:left="9923"/>
        <w:rPr>
          <w:rFonts w:ascii="Times New Roman" w:hAnsi="Times New Roman"/>
          <w:b/>
          <w:sz w:val="24"/>
          <w:szCs w:val="24"/>
          <w:lang w:val="kk-KZ"/>
        </w:rPr>
      </w:pPr>
    </w:p>
    <w:sectPr w:rsidR="00C87AB4" w:rsidRPr="004306F8" w:rsidSect="00C87AB4">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C02F9"/>
    <w:multiLevelType w:val="hybridMultilevel"/>
    <w:tmpl w:val="BDE44E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5A7737"/>
    <w:multiLevelType w:val="hybridMultilevel"/>
    <w:tmpl w:val="2AA6743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0F874A1"/>
    <w:multiLevelType w:val="hybridMultilevel"/>
    <w:tmpl w:val="D5663FCC"/>
    <w:lvl w:ilvl="0" w:tplc="F28C86F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7B6BC7"/>
    <w:multiLevelType w:val="hybridMultilevel"/>
    <w:tmpl w:val="0DE2E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7163770"/>
    <w:multiLevelType w:val="hybridMultilevel"/>
    <w:tmpl w:val="0DE2E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5614E25"/>
    <w:multiLevelType w:val="hybridMultilevel"/>
    <w:tmpl w:val="2AA6743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FF29EA"/>
    <w:multiLevelType w:val="multilevel"/>
    <w:tmpl w:val="408223D6"/>
    <w:lvl w:ilvl="0">
      <w:start w:val="1"/>
      <w:numFmt w:val="decimal"/>
      <w:lvlText w:val="%1."/>
      <w:lvlJc w:val="left"/>
      <w:pPr>
        <w:ind w:left="720" w:hanging="360"/>
      </w:pPr>
      <w:rPr>
        <w:rFonts w:hint="default"/>
      </w:rPr>
    </w:lvl>
    <w:lvl w:ilvl="1">
      <w:start w:val="2"/>
      <w:numFmt w:val="decimal"/>
      <w:isLgl/>
      <w:lvlText w:val="%1.%2."/>
      <w:lvlJc w:val="left"/>
      <w:pPr>
        <w:ind w:left="125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7">
    <w:nsid w:val="508D0A54"/>
    <w:multiLevelType w:val="hybridMultilevel"/>
    <w:tmpl w:val="B5E82C96"/>
    <w:lvl w:ilvl="0" w:tplc="2EC002FC">
      <w:numFmt w:val="bullet"/>
      <w:lvlText w:val="-"/>
      <w:lvlJc w:val="left"/>
      <w:pPr>
        <w:ind w:left="465" w:hanging="360"/>
      </w:pPr>
      <w:rPr>
        <w:rFonts w:ascii="Times New Roman" w:eastAsia="Calibri" w:hAnsi="Times New Roman"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8">
    <w:nsid w:val="78204707"/>
    <w:multiLevelType w:val="hybridMultilevel"/>
    <w:tmpl w:val="2AA6743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8"/>
  </w:num>
  <w:num w:numId="3">
    <w:abstractNumId w:val="1"/>
  </w:num>
  <w:num w:numId="4">
    <w:abstractNumId w:val="6"/>
  </w:num>
  <w:num w:numId="5">
    <w:abstractNumId w:val="4"/>
  </w:num>
  <w:num w:numId="6">
    <w:abstractNumId w:val="3"/>
  </w:num>
  <w:num w:numId="7">
    <w:abstractNumId w:val="2"/>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81"/>
  <w:drawingGridVerticalSpacing w:val="181"/>
  <w:characterSpacingControl w:val="doNotCompress"/>
  <w:compat/>
  <w:rsids>
    <w:rsidRoot w:val="00C87AB4"/>
    <w:rsid w:val="00041ABE"/>
    <w:rsid w:val="000532A1"/>
    <w:rsid w:val="00097725"/>
    <w:rsid w:val="000A2207"/>
    <w:rsid w:val="000B37FB"/>
    <w:rsid w:val="000E285D"/>
    <w:rsid w:val="000F2DE6"/>
    <w:rsid w:val="000F5C2D"/>
    <w:rsid w:val="0010042C"/>
    <w:rsid w:val="00106616"/>
    <w:rsid w:val="00120BE7"/>
    <w:rsid w:val="001268CE"/>
    <w:rsid w:val="00126F5E"/>
    <w:rsid w:val="001352DC"/>
    <w:rsid w:val="00135830"/>
    <w:rsid w:val="00135F7F"/>
    <w:rsid w:val="001369D7"/>
    <w:rsid w:val="00183716"/>
    <w:rsid w:val="001934AD"/>
    <w:rsid w:val="001A447D"/>
    <w:rsid w:val="001B39AC"/>
    <w:rsid w:val="001B7842"/>
    <w:rsid w:val="001D5636"/>
    <w:rsid w:val="001F2ACC"/>
    <w:rsid w:val="002127FE"/>
    <w:rsid w:val="002138F4"/>
    <w:rsid w:val="00254921"/>
    <w:rsid w:val="002A2AD7"/>
    <w:rsid w:val="002A30B6"/>
    <w:rsid w:val="002B4B19"/>
    <w:rsid w:val="002B63EC"/>
    <w:rsid w:val="002C7DB4"/>
    <w:rsid w:val="002D578A"/>
    <w:rsid w:val="002E0D9B"/>
    <w:rsid w:val="00304F75"/>
    <w:rsid w:val="00343395"/>
    <w:rsid w:val="003A2991"/>
    <w:rsid w:val="003C53C0"/>
    <w:rsid w:val="003C6259"/>
    <w:rsid w:val="003D51BD"/>
    <w:rsid w:val="003F16A3"/>
    <w:rsid w:val="003F1EAA"/>
    <w:rsid w:val="004306F8"/>
    <w:rsid w:val="00431ACE"/>
    <w:rsid w:val="004800BC"/>
    <w:rsid w:val="00484130"/>
    <w:rsid w:val="004851ED"/>
    <w:rsid w:val="004A59E8"/>
    <w:rsid w:val="004E4C13"/>
    <w:rsid w:val="004F43CA"/>
    <w:rsid w:val="0054284D"/>
    <w:rsid w:val="005437B6"/>
    <w:rsid w:val="00545F4D"/>
    <w:rsid w:val="00562E45"/>
    <w:rsid w:val="00591286"/>
    <w:rsid w:val="005A230B"/>
    <w:rsid w:val="005A41DE"/>
    <w:rsid w:val="005D5078"/>
    <w:rsid w:val="0066432C"/>
    <w:rsid w:val="006835E6"/>
    <w:rsid w:val="00684453"/>
    <w:rsid w:val="006945E0"/>
    <w:rsid w:val="006A05E7"/>
    <w:rsid w:val="006D005A"/>
    <w:rsid w:val="006D3E6F"/>
    <w:rsid w:val="00712D0E"/>
    <w:rsid w:val="007738AE"/>
    <w:rsid w:val="00830B6A"/>
    <w:rsid w:val="008803CF"/>
    <w:rsid w:val="008A49DB"/>
    <w:rsid w:val="008B6CDE"/>
    <w:rsid w:val="008D0D17"/>
    <w:rsid w:val="0090039A"/>
    <w:rsid w:val="00933152"/>
    <w:rsid w:val="00962DB4"/>
    <w:rsid w:val="00971FBE"/>
    <w:rsid w:val="009A6CCD"/>
    <w:rsid w:val="009B11FA"/>
    <w:rsid w:val="009D2030"/>
    <w:rsid w:val="009E0020"/>
    <w:rsid w:val="00A3724C"/>
    <w:rsid w:val="00A72B81"/>
    <w:rsid w:val="00AA3C8E"/>
    <w:rsid w:val="00AD77DA"/>
    <w:rsid w:val="00B51B5E"/>
    <w:rsid w:val="00B72049"/>
    <w:rsid w:val="00BB0869"/>
    <w:rsid w:val="00BC0B8E"/>
    <w:rsid w:val="00BE1E89"/>
    <w:rsid w:val="00C24EB9"/>
    <w:rsid w:val="00C3284E"/>
    <w:rsid w:val="00C527BA"/>
    <w:rsid w:val="00C731A4"/>
    <w:rsid w:val="00C87AB4"/>
    <w:rsid w:val="00C964EF"/>
    <w:rsid w:val="00C97A14"/>
    <w:rsid w:val="00CA6F19"/>
    <w:rsid w:val="00CC08FD"/>
    <w:rsid w:val="00D04908"/>
    <w:rsid w:val="00D05463"/>
    <w:rsid w:val="00D21362"/>
    <w:rsid w:val="00D27779"/>
    <w:rsid w:val="00D3633A"/>
    <w:rsid w:val="00D76481"/>
    <w:rsid w:val="00D93F74"/>
    <w:rsid w:val="00DA3E1E"/>
    <w:rsid w:val="00DB082C"/>
    <w:rsid w:val="00DC4E09"/>
    <w:rsid w:val="00DD0B7E"/>
    <w:rsid w:val="00DD1EC1"/>
    <w:rsid w:val="00DE1546"/>
    <w:rsid w:val="00DE617D"/>
    <w:rsid w:val="00DF13C5"/>
    <w:rsid w:val="00E044C8"/>
    <w:rsid w:val="00E12C6E"/>
    <w:rsid w:val="00E23864"/>
    <w:rsid w:val="00E24DDB"/>
    <w:rsid w:val="00E35B2C"/>
    <w:rsid w:val="00E71FA1"/>
    <w:rsid w:val="00E87024"/>
    <w:rsid w:val="00E915A6"/>
    <w:rsid w:val="00ED3125"/>
    <w:rsid w:val="00F04154"/>
    <w:rsid w:val="00F232D9"/>
    <w:rsid w:val="00F76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AB4"/>
    <w:pPr>
      <w:spacing w:after="160"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C87AB4"/>
    <w:pPr>
      <w:suppressLineNumbers/>
      <w:suppressAutoHyphens/>
      <w:spacing w:after="200" w:line="276" w:lineRule="auto"/>
    </w:pPr>
    <w:rPr>
      <w:lang w:eastAsia="zh-CN"/>
    </w:rPr>
  </w:style>
  <w:style w:type="character" w:styleId="a4">
    <w:name w:val="Strong"/>
    <w:basedOn w:val="a0"/>
    <w:uiPriority w:val="22"/>
    <w:qFormat/>
    <w:rsid w:val="00C87AB4"/>
    <w:rPr>
      <w:b/>
      <w:bCs/>
    </w:rPr>
  </w:style>
  <w:style w:type="paragraph" w:styleId="a5">
    <w:name w:val="footer"/>
    <w:aliases w:val="Знак8"/>
    <w:basedOn w:val="a"/>
    <w:link w:val="a6"/>
    <w:uiPriority w:val="99"/>
    <w:unhideWhenUsed/>
    <w:rsid w:val="00C87AB4"/>
    <w:pPr>
      <w:tabs>
        <w:tab w:val="center" w:pos="4677"/>
        <w:tab w:val="right" w:pos="9355"/>
      </w:tabs>
      <w:spacing w:after="0" w:line="240" w:lineRule="auto"/>
    </w:pPr>
    <w:rPr>
      <w:rFonts w:eastAsia="Times New Roman"/>
      <w:lang w:eastAsia="ru-RU"/>
    </w:rPr>
  </w:style>
  <w:style w:type="character" w:customStyle="1" w:styleId="a6">
    <w:name w:val="Нижний колонтитул Знак"/>
    <w:aliases w:val="Знак8 Знак"/>
    <w:basedOn w:val="a0"/>
    <w:link w:val="a5"/>
    <w:uiPriority w:val="99"/>
    <w:rsid w:val="00C87AB4"/>
    <w:rPr>
      <w:rFonts w:ascii="Calibri" w:eastAsia="Times New Roman" w:hAnsi="Calibri" w:cs="Times New Roman"/>
      <w:lang w:eastAsia="ru-RU"/>
    </w:rPr>
  </w:style>
  <w:style w:type="paragraph" w:styleId="a7">
    <w:name w:val="List Paragraph"/>
    <w:aliases w:val="маркированный,без абзаца,List Paragraph,Абзац списка1,ПАРАГРАФ"/>
    <w:basedOn w:val="a"/>
    <w:link w:val="a8"/>
    <w:uiPriority w:val="34"/>
    <w:qFormat/>
    <w:rsid w:val="009E0020"/>
    <w:pPr>
      <w:spacing w:after="200" w:line="276" w:lineRule="auto"/>
      <w:ind w:left="720"/>
      <w:contextualSpacing/>
    </w:pPr>
    <w:rPr>
      <w:rFonts w:asciiTheme="minorHAnsi" w:eastAsiaTheme="minorHAnsi" w:hAnsiTheme="minorHAnsi" w:cstheme="minorBidi"/>
    </w:rPr>
  </w:style>
  <w:style w:type="character" w:customStyle="1" w:styleId="a8">
    <w:name w:val="Абзац списка Знак"/>
    <w:aliases w:val="маркированный Знак,без абзаца Знак,List Paragraph Знак,Абзац списка1 Знак,ПАРАГРАФ Знак"/>
    <w:link w:val="a7"/>
    <w:uiPriority w:val="34"/>
    <w:locked/>
    <w:rsid w:val="009E0020"/>
  </w:style>
  <w:style w:type="character" w:customStyle="1" w:styleId="a9">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веб)1 Знак"/>
    <w:link w:val="aa"/>
    <w:locked/>
    <w:rsid w:val="009E0020"/>
    <w:rPr>
      <w:rFonts w:ascii="Calibri" w:eastAsia="Calibri" w:hAnsi="Calibri" w:cs="Times New Roman"/>
      <w:sz w:val="24"/>
      <w:szCs w:val="20"/>
      <w:lang w:eastAsia="ar-SA"/>
    </w:rPr>
  </w:style>
  <w:style w:type="paragraph" w:styleId="aa">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веб)1,Знак4 Знак Знак,Обычный (Web)1,Знак Знак1 Знак"/>
    <w:basedOn w:val="a"/>
    <w:link w:val="a9"/>
    <w:unhideWhenUsed/>
    <w:qFormat/>
    <w:rsid w:val="009E0020"/>
    <w:pPr>
      <w:suppressAutoHyphens/>
      <w:spacing w:before="280" w:after="280" w:line="240" w:lineRule="auto"/>
    </w:pPr>
    <w:rPr>
      <w:sz w:val="24"/>
      <w:szCs w:val="20"/>
      <w:lang w:eastAsia="ar-SA"/>
    </w:rPr>
  </w:style>
  <w:style w:type="character" w:styleId="ab">
    <w:name w:val="Hyperlink"/>
    <w:basedOn w:val="a0"/>
    <w:uiPriority w:val="99"/>
    <w:unhideWhenUsed/>
    <w:rsid w:val="00CA6F19"/>
    <w:rPr>
      <w:color w:val="0000FF" w:themeColor="hyperlink"/>
      <w:u w:val="single"/>
    </w:rPr>
  </w:style>
  <w:style w:type="paragraph" w:styleId="ac">
    <w:name w:val="Balloon Text"/>
    <w:basedOn w:val="a"/>
    <w:link w:val="ad"/>
    <w:uiPriority w:val="99"/>
    <w:semiHidden/>
    <w:unhideWhenUsed/>
    <w:rsid w:val="007738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38AE"/>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2037781">
      <w:bodyDiv w:val="1"/>
      <w:marLeft w:val="0"/>
      <w:marRight w:val="0"/>
      <w:marTop w:val="0"/>
      <w:marBottom w:val="0"/>
      <w:divBdr>
        <w:top w:val="none" w:sz="0" w:space="0" w:color="auto"/>
        <w:left w:val="none" w:sz="0" w:space="0" w:color="auto"/>
        <w:bottom w:val="none" w:sz="0" w:space="0" w:color="auto"/>
        <w:right w:val="none" w:sz="0" w:space="0" w:color="auto"/>
      </w:divBdr>
    </w:div>
    <w:div w:id="169727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zakh_til_bilimi@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7FAD1-4370-4734-95BE-3726BD0FB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1488</Words>
  <Characters>8487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UKGU</dc:creator>
  <cp:keywords/>
  <dc:description/>
  <cp:lastModifiedBy>UKGU</cp:lastModifiedBy>
  <cp:revision>98</cp:revision>
  <cp:lastPrinted>2017-09-11T07:25:00Z</cp:lastPrinted>
  <dcterms:created xsi:type="dcterms:W3CDTF">2017-09-06T05:42:00Z</dcterms:created>
  <dcterms:modified xsi:type="dcterms:W3CDTF">2017-09-11T07:25:00Z</dcterms:modified>
</cp:coreProperties>
</file>