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0563" w:rsidRDefault="003A0563" w:rsidP="00BE3169">
      <w:pPr>
        <w:tabs>
          <w:tab w:val="left" w:pos="9354"/>
        </w:tabs>
        <w:spacing w:after="0" w:line="240" w:lineRule="auto"/>
        <w:outlineLvl w:val="6"/>
        <w:rPr>
          <w:rFonts w:ascii="Times New Roman" w:hAnsi="Times New Roman" w:cs="Times New Roman"/>
          <w:spacing w:val="-2"/>
          <w:sz w:val="28"/>
          <w:szCs w:val="28"/>
          <w:lang w:val="kk-KZ"/>
        </w:rPr>
      </w:pPr>
    </w:p>
    <w:p w:rsidR="00BE3169" w:rsidRDefault="00BE3169" w:rsidP="00BE3169">
      <w:pPr>
        <w:tabs>
          <w:tab w:val="left" w:pos="9354"/>
        </w:tabs>
        <w:spacing w:after="0" w:line="240" w:lineRule="auto"/>
        <w:jc w:val="right"/>
        <w:outlineLvl w:val="6"/>
        <w:rPr>
          <w:rFonts w:ascii="Times New Roman" w:hAnsi="Times New Roman" w:cs="Times New Roman"/>
          <w:spacing w:val="-2"/>
          <w:sz w:val="28"/>
          <w:szCs w:val="28"/>
          <w:lang w:val="kk-KZ"/>
        </w:rPr>
      </w:pPr>
      <w:r w:rsidRPr="00BE3169">
        <w:rPr>
          <w:rFonts w:ascii="Times New Roman" w:hAnsi="Times New Roman"/>
          <w:sz w:val="28"/>
          <w:szCs w:val="28"/>
          <w:lang w:val="kk-KZ"/>
        </w:rPr>
        <w:t>Ф.7.02-</w:t>
      </w:r>
      <w:r w:rsidRPr="008D7AE7">
        <w:rPr>
          <w:rFonts w:ascii="Times New Roman" w:hAnsi="Times New Roman"/>
          <w:sz w:val="28"/>
          <w:szCs w:val="28"/>
          <w:lang w:val="kk-KZ"/>
        </w:rPr>
        <w:t>10</w:t>
      </w:r>
    </w:p>
    <w:p w:rsidR="00BE3169" w:rsidRDefault="00BE3169" w:rsidP="00BE3169">
      <w:pPr>
        <w:pStyle w:val="af3"/>
        <w:jc w:val="right"/>
        <w:rPr>
          <w:rFonts w:ascii="Times New Roman" w:hAnsi="Times New Roman"/>
          <w:spacing w:val="-2"/>
          <w:sz w:val="28"/>
          <w:szCs w:val="28"/>
          <w:lang w:val="kk-KZ"/>
        </w:rPr>
      </w:pPr>
    </w:p>
    <w:p w:rsidR="003F2D8D" w:rsidRPr="00BE3169" w:rsidRDefault="003F2D8D" w:rsidP="00BE3169">
      <w:pPr>
        <w:pStyle w:val="af3"/>
        <w:jc w:val="center"/>
        <w:rPr>
          <w:rFonts w:ascii="Times New Roman" w:hAnsi="Times New Roman"/>
          <w:sz w:val="28"/>
          <w:szCs w:val="28"/>
          <w:lang w:val="kk-KZ"/>
        </w:rPr>
      </w:pPr>
      <w:r w:rsidRPr="00AA2C64">
        <w:rPr>
          <w:rFonts w:ascii="Times New Roman" w:hAnsi="Times New Roman"/>
          <w:spacing w:val="-2"/>
          <w:sz w:val="28"/>
          <w:szCs w:val="28"/>
          <w:lang w:val="kk-KZ"/>
        </w:rPr>
        <w:t>ҚАЗАҚСТАН РЕСПУБЛИКАСЫНЫҢ  ҒЫЛЫМ ЖӘНЕ</w:t>
      </w:r>
      <w:r w:rsidR="00BE3169">
        <w:rPr>
          <w:rFonts w:ascii="Times New Roman" w:hAnsi="Times New Roman"/>
          <w:spacing w:val="-2"/>
          <w:sz w:val="28"/>
          <w:szCs w:val="28"/>
          <w:lang w:val="kk-KZ"/>
        </w:rPr>
        <w:t xml:space="preserve"> </w:t>
      </w:r>
      <w:r w:rsidRPr="00AA2C64">
        <w:rPr>
          <w:rFonts w:ascii="Times New Roman" w:hAnsi="Times New Roman"/>
          <w:spacing w:val="-2"/>
          <w:sz w:val="28"/>
          <w:szCs w:val="28"/>
          <w:lang w:val="kk-KZ"/>
        </w:rPr>
        <w:t>ЖОҒАРЫ БІЛІМ МИНИСТРЛІГІ</w:t>
      </w:r>
    </w:p>
    <w:p w:rsidR="003F2D8D" w:rsidRPr="00AA2C64" w:rsidRDefault="003F2D8D" w:rsidP="003F2D8D">
      <w:pPr>
        <w:tabs>
          <w:tab w:val="left" w:pos="9354"/>
        </w:tabs>
        <w:spacing w:before="240" w:after="60"/>
        <w:ind w:right="-2"/>
        <w:jc w:val="center"/>
        <w:outlineLvl w:val="6"/>
        <w:rPr>
          <w:rFonts w:ascii="Times New Roman" w:eastAsia="Times New Roman" w:hAnsi="Times New Roman" w:cs="Times New Roman"/>
          <w:spacing w:val="-2"/>
          <w:sz w:val="28"/>
          <w:szCs w:val="28"/>
          <w:lang w:val="kk-KZ"/>
        </w:rPr>
      </w:pPr>
      <w:r w:rsidRPr="00AA2C64">
        <w:rPr>
          <w:rFonts w:ascii="Times New Roman" w:eastAsia="Times New Roman" w:hAnsi="Times New Roman" w:cs="Times New Roman"/>
          <w:spacing w:val="-2"/>
          <w:sz w:val="28"/>
          <w:szCs w:val="28"/>
          <w:lang w:val="kk-KZ"/>
        </w:rPr>
        <w:t>М.ӘУЕЗОВ атындағы ОҢТҮСТІК ҚАЗАҚСТАН УНИВЕРСИТЕТІ</w:t>
      </w:r>
    </w:p>
    <w:p w:rsidR="003F2D8D" w:rsidRPr="00AA2C64" w:rsidRDefault="003F2D8D" w:rsidP="003F2D8D">
      <w:pPr>
        <w:tabs>
          <w:tab w:val="left" w:pos="9540"/>
        </w:tabs>
        <w:ind w:left="1134" w:right="1614"/>
        <w:jc w:val="right"/>
        <w:rPr>
          <w:rFonts w:ascii="Times New Roman" w:hAnsi="Times New Roman" w:cs="Times New Roman"/>
          <w:bCs/>
          <w:sz w:val="28"/>
          <w:szCs w:val="28"/>
          <w:lang w:val="kk-KZ"/>
        </w:rPr>
      </w:pPr>
      <w:r w:rsidRPr="00AA2C64">
        <w:rPr>
          <w:rFonts w:ascii="Times New Roman" w:hAnsi="Times New Roman" w:cs="Times New Roman"/>
          <w:bCs/>
          <w:sz w:val="28"/>
          <w:szCs w:val="28"/>
          <w:lang w:val="kk-KZ"/>
        </w:rPr>
        <w:t xml:space="preserve">                                                                            </w:t>
      </w:r>
    </w:p>
    <w:p w:rsidR="003F2D8D" w:rsidRPr="00AA2C64" w:rsidRDefault="003F2D8D" w:rsidP="000357EF">
      <w:pPr>
        <w:tabs>
          <w:tab w:val="left" w:pos="5954"/>
          <w:tab w:val="left" w:pos="8647"/>
          <w:tab w:val="left" w:pos="9540"/>
        </w:tabs>
        <w:spacing w:after="0" w:line="240" w:lineRule="auto"/>
        <w:ind w:left="1134" w:right="707"/>
        <w:rPr>
          <w:rFonts w:ascii="Times New Roman" w:hAnsi="Times New Roman" w:cs="Times New Roman"/>
          <w:bCs/>
          <w:sz w:val="28"/>
          <w:szCs w:val="28"/>
          <w:lang w:val="kk-KZ"/>
        </w:rPr>
      </w:pPr>
      <w:r w:rsidRPr="00AA2C64">
        <w:rPr>
          <w:rFonts w:ascii="Times New Roman" w:hAnsi="Times New Roman" w:cs="Times New Roman"/>
          <w:bCs/>
          <w:sz w:val="28"/>
          <w:szCs w:val="28"/>
          <w:lang w:val="kk-KZ"/>
        </w:rPr>
        <w:t xml:space="preserve">   </w:t>
      </w:r>
      <w:r w:rsidR="000357EF">
        <w:rPr>
          <w:rFonts w:ascii="Times New Roman" w:hAnsi="Times New Roman" w:cs="Times New Roman"/>
          <w:bCs/>
          <w:sz w:val="28"/>
          <w:szCs w:val="28"/>
          <w:lang w:val="kk-KZ"/>
        </w:rPr>
        <w:t xml:space="preserve">                                                                  </w:t>
      </w:r>
      <w:r w:rsidRPr="00AA2C64">
        <w:rPr>
          <w:rFonts w:ascii="Times New Roman" w:hAnsi="Times New Roman" w:cs="Times New Roman"/>
          <w:bCs/>
          <w:sz w:val="28"/>
          <w:szCs w:val="28"/>
          <w:lang w:val="kk-KZ"/>
        </w:rPr>
        <w:t xml:space="preserve"> «БЕКІТЕМІН»</w:t>
      </w:r>
    </w:p>
    <w:p w:rsidR="003F2D8D" w:rsidRPr="00AA2C64" w:rsidRDefault="003F2D8D" w:rsidP="003F2D8D">
      <w:pPr>
        <w:tabs>
          <w:tab w:val="left" w:pos="4253"/>
          <w:tab w:val="left" w:pos="8647"/>
          <w:tab w:val="left" w:pos="9540"/>
        </w:tabs>
        <w:spacing w:after="0" w:line="240" w:lineRule="auto"/>
        <w:ind w:left="1134" w:right="-2"/>
        <w:jc w:val="both"/>
        <w:rPr>
          <w:rFonts w:ascii="Times New Roman" w:hAnsi="Times New Roman" w:cs="Times New Roman"/>
          <w:sz w:val="28"/>
          <w:szCs w:val="28"/>
          <w:lang w:val="kk-KZ"/>
        </w:rPr>
      </w:pPr>
      <w:r w:rsidRPr="00AA2C64">
        <w:rPr>
          <w:rFonts w:ascii="Times New Roman" w:hAnsi="Times New Roman" w:cs="Times New Roman"/>
          <w:bCs/>
          <w:sz w:val="28"/>
          <w:szCs w:val="28"/>
          <w:lang w:val="kk-KZ"/>
        </w:rPr>
        <w:t xml:space="preserve">                                                    </w:t>
      </w:r>
      <w:r w:rsidR="000357EF">
        <w:rPr>
          <w:rFonts w:ascii="Times New Roman" w:hAnsi="Times New Roman" w:cs="Times New Roman"/>
          <w:bCs/>
          <w:sz w:val="28"/>
          <w:szCs w:val="28"/>
          <w:lang w:val="kk-KZ"/>
        </w:rPr>
        <w:t xml:space="preserve">               </w:t>
      </w:r>
      <w:r w:rsidRPr="00AA2C64">
        <w:rPr>
          <w:rFonts w:ascii="Times New Roman" w:hAnsi="Times New Roman" w:cs="Times New Roman"/>
          <w:bCs/>
          <w:sz w:val="28"/>
          <w:szCs w:val="28"/>
          <w:lang w:val="kk-KZ"/>
        </w:rPr>
        <w:t xml:space="preserve"> </w:t>
      </w:r>
      <w:r w:rsidR="000357EF">
        <w:rPr>
          <w:rFonts w:ascii="Times New Roman" w:hAnsi="Times New Roman" w:cs="Times New Roman"/>
          <w:bCs/>
          <w:sz w:val="28"/>
          <w:szCs w:val="28"/>
          <w:lang w:val="kk-KZ"/>
        </w:rPr>
        <w:t xml:space="preserve">  </w:t>
      </w:r>
      <w:r w:rsidRPr="00AA2C64">
        <w:rPr>
          <w:rFonts w:ascii="Times New Roman" w:hAnsi="Times New Roman" w:cs="Times New Roman"/>
          <w:bCs/>
          <w:sz w:val="28"/>
          <w:szCs w:val="28"/>
          <w:lang w:val="kk-KZ"/>
        </w:rPr>
        <w:t>Басқарма төрағасы-ректор</w:t>
      </w:r>
      <w:r w:rsidR="000357EF">
        <w:rPr>
          <w:rFonts w:ascii="Times New Roman" w:hAnsi="Times New Roman" w:cs="Times New Roman"/>
          <w:bCs/>
          <w:sz w:val="28"/>
          <w:szCs w:val="28"/>
          <w:lang w:val="kk-KZ"/>
        </w:rPr>
        <w:t xml:space="preserve">  м.у.а</w:t>
      </w:r>
      <w:r w:rsidRPr="00AA2C64">
        <w:rPr>
          <w:rFonts w:ascii="Times New Roman" w:hAnsi="Times New Roman" w:cs="Times New Roman"/>
          <w:sz w:val="28"/>
          <w:szCs w:val="28"/>
          <w:lang w:val="kk-KZ"/>
        </w:rPr>
        <w:t xml:space="preserve">  </w:t>
      </w:r>
    </w:p>
    <w:p w:rsidR="003F2D8D" w:rsidRPr="00AA2C64" w:rsidRDefault="003F2D8D" w:rsidP="003F2D8D">
      <w:pPr>
        <w:tabs>
          <w:tab w:val="left" w:pos="5954"/>
          <w:tab w:val="left" w:pos="8647"/>
          <w:tab w:val="left" w:pos="9639"/>
        </w:tabs>
        <w:spacing w:after="0" w:line="240" w:lineRule="auto"/>
        <w:ind w:left="1134" w:right="-1"/>
        <w:jc w:val="right"/>
        <w:rPr>
          <w:rFonts w:ascii="Times New Roman" w:hAnsi="Times New Roman" w:cs="Times New Roman"/>
          <w:sz w:val="28"/>
          <w:szCs w:val="28"/>
          <w:lang w:val="kk-KZ"/>
        </w:rPr>
      </w:pPr>
      <w:r w:rsidRPr="00AA2C64">
        <w:rPr>
          <w:rFonts w:ascii="Times New Roman" w:hAnsi="Times New Roman" w:cs="Times New Roman"/>
          <w:sz w:val="28"/>
          <w:szCs w:val="28"/>
          <w:lang w:val="kk-KZ"/>
        </w:rPr>
        <w:t xml:space="preserve">                  </w:t>
      </w:r>
      <w:r w:rsidR="000357EF">
        <w:rPr>
          <w:rFonts w:ascii="Times New Roman" w:hAnsi="Times New Roman" w:cs="Times New Roman"/>
          <w:sz w:val="28"/>
          <w:szCs w:val="28"/>
          <w:lang w:val="kk-KZ"/>
        </w:rPr>
        <w:t>___________ К.Э. Нурманбетов</w:t>
      </w:r>
    </w:p>
    <w:p w:rsidR="003F2D8D" w:rsidRPr="0053560E" w:rsidRDefault="003F2D8D" w:rsidP="003F2D8D">
      <w:pPr>
        <w:tabs>
          <w:tab w:val="left" w:pos="5954"/>
          <w:tab w:val="left" w:pos="8647"/>
        </w:tabs>
        <w:spacing w:after="0" w:line="240" w:lineRule="auto"/>
        <w:ind w:left="1134" w:right="141"/>
        <w:jc w:val="right"/>
        <w:rPr>
          <w:rFonts w:ascii="Times New Roman" w:hAnsi="Times New Roman" w:cs="Times New Roman"/>
          <w:sz w:val="28"/>
          <w:szCs w:val="28"/>
          <w:lang w:val="kk-KZ"/>
        </w:rPr>
      </w:pPr>
      <w:r w:rsidRPr="00AA2C64">
        <w:rPr>
          <w:rFonts w:ascii="Times New Roman" w:hAnsi="Times New Roman" w:cs="Times New Roman"/>
          <w:sz w:val="28"/>
          <w:szCs w:val="28"/>
          <w:lang w:val="kk-KZ"/>
        </w:rPr>
        <w:t xml:space="preserve">                                                                                    </w:t>
      </w:r>
      <w:r w:rsidR="004C268E" w:rsidRPr="0053560E">
        <w:rPr>
          <w:rFonts w:ascii="Times New Roman" w:hAnsi="Times New Roman" w:cs="Times New Roman"/>
          <w:sz w:val="28"/>
          <w:szCs w:val="28"/>
          <w:lang w:val="kk-KZ"/>
        </w:rPr>
        <w:t>«___»________</w:t>
      </w:r>
      <w:r w:rsidR="001D1EE0" w:rsidRPr="0053560E">
        <w:rPr>
          <w:rFonts w:ascii="Times New Roman" w:hAnsi="Times New Roman" w:cs="Times New Roman"/>
          <w:sz w:val="28"/>
          <w:szCs w:val="28"/>
          <w:lang w:val="kk-KZ"/>
        </w:rPr>
        <w:t>202</w:t>
      </w:r>
      <w:r w:rsidR="0023552B">
        <w:rPr>
          <w:rFonts w:ascii="Times New Roman" w:hAnsi="Times New Roman" w:cs="Times New Roman"/>
          <w:sz w:val="28"/>
          <w:szCs w:val="28"/>
          <w:lang w:val="kk-KZ"/>
        </w:rPr>
        <w:t>4</w:t>
      </w:r>
      <w:r w:rsidRPr="0053560E">
        <w:rPr>
          <w:rFonts w:ascii="Times New Roman" w:hAnsi="Times New Roman" w:cs="Times New Roman"/>
          <w:sz w:val="28"/>
          <w:szCs w:val="28"/>
          <w:lang w:val="kk-KZ"/>
        </w:rPr>
        <w:t xml:space="preserve"> </w:t>
      </w:r>
      <w:r w:rsidRPr="00AA2C64">
        <w:rPr>
          <w:rFonts w:ascii="Times New Roman" w:hAnsi="Times New Roman" w:cs="Times New Roman"/>
          <w:sz w:val="28"/>
          <w:szCs w:val="28"/>
          <w:lang w:val="kk-KZ"/>
        </w:rPr>
        <w:t>ж</w:t>
      </w:r>
      <w:r w:rsidRPr="0053560E">
        <w:rPr>
          <w:rFonts w:ascii="Times New Roman" w:hAnsi="Times New Roman" w:cs="Times New Roman"/>
          <w:sz w:val="28"/>
          <w:szCs w:val="28"/>
          <w:lang w:val="kk-KZ"/>
        </w:rPr>
        <w:t>.</w:t>
      </w:r>
    </w:p>
    <w:p w:rsidR="003F2D8D" w:rsidRPr="0053560E" w:rsidRDefault="003F2D8D" w:rsidP="00F4755F">
      <w:pPr>
        <w:ind w:right="1134"/>
        <w:jc w:val="both"/>
        <w:rPr>
          <w:rFonts w:ascii="Times New Roman" w:hAnsi="Times New Roman" w:cs="Times New Roman"/>
          <w:b/>
          <w:sz w:val="28"/>
          <w:szCs w:val="28"/>
          <w:lang w:val="kk-KZ"/>
        </w:rPr>
      </w:pPr>
    </w:p>
    <w:p w:rsidR="003F2D8D" w:rsidRPr="00703ADB" w:rsidRDefault="003F2D8D" w:rsidP="003F2D8D">
      <w:pPr>
        <w:pBdr>
          <w:bottom w:val="single" w:sz="12" w:space="1" w:color="auto"/>
        </w:pBdr>
        <w:autoSpaceDE w:val="0"/>
        <w:autoSpaceDN w:val="0"/>
        <w:adjustRightInd w:val="0"/>
        <w:jc w:val="center"/>
        <w:rPr>
          <w:rFonts w:ascii="Times New Roman" w:hAnsi="Times New Roman" w:cs="Times New Roman"/>
          <w:sz w:val="28"/>
          <w:szCs w:val="28"/>
          <w:lang w:val="kk-KZ"/>
        </w:rPr>
      </w:pPr>
      <w:r w:rsidRPr="00AA2C64">
        <w:rPr>
          <w:rFonts w:ascii="Times New Roman" w:hAnsi="Times New Roman" w:cs="Times New Roman"/>
          <w:b/>
          <w:bCs/>
          <w:sz w:val="28"/>
          <w:szCs w:val="28"/>
          <w:lang w:val="kk-KZ"/>
        </w:rPr>
        <w:t>БІЛІМ БЕРУ БАҒДАРЛАМАСЫ</w:t>
      </w:r>
    </w:p>
    <w:p w:rsidR="003F2D8D" w:rsidRPr="00703ADB" w:rsidRDefault="003F2D8D" w:rsidP="003F2D8D">
      <w:pPr>
        <w:autoSpaceDE w:val="0"/>
        <w:autoSpaceDN w:val="0"/>
        <w:adjustRightInd w:val="0"/>
        <w:spacing w:after="20"/>
        <w:ind w:firstLine="426"/>
        <w:contextualSpacing/>
        <w:jc w:val="center"/>
        <w:rPr>
          <w:rFonts w:ascii="Times New Roman" w:hAnsi="Times New Roman" w:cs="Times New Roman"/>
          <w:sz w:val="28"/>
          <w:szCs w:val="28"/>
          <w:lang w:val="kk-KZ"/>
        </w:rPr>
      </w:pPr>
    </w:p>
    <w:p w:rsidR="003F2D8D" w:rsidRPr="00AA2C64" w:rsidRDefault="003F2D8D" w:rsidP="003F2D8D">
      <w:pPr>
        <w:autoSpaceDE w:val="0"/>
        <w:autoSpaceDN w:val="0"/>
        <w:adjustRightInd w:val="0"/>
        <w:spacing w:after="20"/>
        <w:ind w:firstLine="426"/>
        <w:contextualSpacing/>
        <w:jc w:val="center"/>
        <w:rPr>
          <w:rFonts w:ascii="Times New Roman" w:hAnsi="Times New Roman" w:cs="Times New Roman"/>
          <w:sz w:val="28"/>
          <w:szCs w:val="28"/>
        </w:rPr>
      </w:pPr>
      <w:r w:rsidRPr="00AA2C64">
        <w:rPr>
          <w:rFonts w:ascii="Times New Roman" w:hAnsi="Times New Roman" w:cs="Times New Roman"/>
          <w:sz w:val="28"/>
          <w:szCs w:val="28"/>
        </w:rPr>
        <w:t>____________</w:t>
      </w:r>
      <w:r w:rsidRPr="00AA2C64">
        <w:rPr>
          <w:rFonts w:ascii="Times New Roman" w:hAnsi="Times New Roman" w:cs="Times New Roman"/>
          <w:sz w:val="28"/>
          <w:szCs w:val="28"/>
          <w:u w:val="single"/>
        </w:rPr>
        <w:t>6В08110-Агрономия</w:t>
      </w:r>
      <w:r w:rsidRPr="00AA2C64">
        <w:rPr>
          <w:rFonts w:ascii="Times New Roman" w:hAnsi="Times New Roman" w:cs="Times New Roman"/>
          <w:sz w:val="28"/>
          <w:szCs w:val="28"/>
        </w:rPr>
        <w:t xml:space="preserve"> ________________</w:t>
      </w:r>
    </w:p>
    <w:p w:rsidR="003F2D8D" w:rsidRPr="00AA2C64" w:rsidRDefault="003F2D8D" w:rsidP="003F2D8D">
      <w:pPr>
        <w:tabs>
          <w:tab w:val="left" w:pos="8089"/>
        </w:tabs>
        <w:ind w:left="1134" w:right="1134"/>
        <w:rPr>
          <w:rFonts w:ascii="Times New Roman" w:hAnsi="Times New Roman" w:cs="Times New Roman"/>
          <w:bCs/>
          <w:sz w:val="28"/>
          <w:szCs w:val="28"/>
        </w:rPr>
      </w:pPr>
    </w:p>
    <w:tbl>
      <w:tblPr>
        <w:tblpPr w:leftFromText="180" w:rightFromText="180" w:bottomFromText="200" w:vertAnchor="text" w:horzAnchor="page" w:tblpX="1431" w:tblpY="2"/>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53"/>
        <w:gridCol w:w="4536"/>
      </w:tblGrid>
      <w:tr w:rsidR="003F2D8D" w:rsidRPr="00AA2C64" w:rsidTr="00F4755F">
        <w:tc>
          <w:tcPr>
            <w:tcW w:w="5353" w:type="dxa"/>
            <w:tcBorders>
              <w:top w:val="single" w:sz="4" w:space="0" w:color="auto"/>
              <w:left w:val="single" w:sz="4" w:space="0" w:color="auto"/>
              <w:bottom w:val="single" w:sz="4" w:space="0" w:color="auto"/>
              <w:right w:val="single" w:sz="4" w:space="0" w:color="auto"/>
            </w:tcBorders>
            <w:hideMark/>
          </w:tcPr>
          <w:p w:rsidR="003F2D8D" w:rsidRPr="00AA2C64" w:rsidRDefault="003F2D8D" w:rsidP="00F4755F">
            <w:pPr>
              <w:spacing w:after="0" w:line="240" w:lineRule="auto"/>
              <w:rPr>
                <w:rFonts w:ascii="Times New Roman" w:hAnsi="Times New Roman" w:cs="Times New Roman"/>
                <w:sz w:val="28"/>
                <w:szCs w:val="28"/>
                <w:lang w:val="kk-KZ"/>
              </w:rPr>
            </w:pPr>
            <w:r w:rsidRPr="00AA2C64">
              <w:rPr>
                <w:rFonts w:ascii="Times New Roman" w:hAnsi="Times New Roman" w:cs="Times New Roman"/>
                <w:sz w:val="28"/>
                <w:szCs w:val="28"/>
                <w:lang w:val="kk-KZ"/>
              </w:rPr>
              <w:t>Тіркеу</w:t>
            </w:r>
            <w:r w:rsidRPr="00AA2C64">
              <w:rPr>
                <w:rFonts w:ascii="Times New Roman" w:hAnsi="Times New Roman" w:cs="Times New Roman"/>
                <w:sz w:val="28"/>
                <w:szCs w:val="28"/>
              </w:rPr>
              <w:t xml:space="preserve"> номер</w:t>
            </w:r>
            <w:r w:rsidRPr="00AA2C64">
              <w:rPr>
                <w:rFonts w:ascii="Times New Roman" w:hAnsi="Times New Roman" w:cs="Times New Roman"/>
                <w:sz w:val="28"/>
                <w:szCs w:val="28"/>
                <w:lang w:val="kk-KZ"/>
              </w:rPr>
              <w:t>і</w:t>
            </w:r>
          </w:p>
        </w:tc>
        <w:tc>
          <w:tcPr>
            <w:tcW w:w="4536" w:type="dxa"/>
            <w:tcBorders>
              <w:top w:val="single" w:sz="4" w:space="0" w:color="auto"/>
              <w:left w:val="single" w:sz="4" w:space="0" w:color="auto"/>
              <w:bottom w:val="single" w:sz="4" w:space="0" w:color="auto"/>
              <w:right w:val="single" w:sz="4" w:space="0" w:color="auto"/>
            </w:tcBorders>
            <w:hideMark/>
          </w:tcPr>
          <w:p w:rsidR="003F2D8D" w:rsidRPr="00AA2C64" w:rsidRDefault="003F2D8D" w:rsidP="00F4755F">
            <w:pPr>
              <w:spacing w:after="0" w:line="240" w:lineRule="auto"/>
              <w:jc w:val="both"/>
              <w:rPr>
                <w:rFonts w:ascii="Times New Roman" w:hAnsi="Times New Roman" w:cs="Times New Roman"/>
                <w:sz w:val="28"/>
                <w:szCs w:val="28"/>
              </w:rPr>
            </w:pPr>
            <w:r w:rsidRPr="00AA2C64">
              <w:rPr>
                <w:rFonts w:ascii="Times New Roman" w:hAnsi="Times New Roman" w:cs="Times New Roman"/>
                <w:sz w:val="28"/>
                <w:szCs w:val="28"/>
              </w:rPr>
              <w:t>-</w:t>
            </w:r>
          </w:p>
        </w:tc>
      </w:tr>
      <w:tr w:rsidR="003F2D8D" w:rsidRPr="00AA2C64" w:rsidTr="00F4755F">
        <w:tc>
          <w:tcPr>
            <w:tcW w:w="5353" w:type="dxa"/>
            <w:tcBorders>
              <w:top w:val="single" w:sz="4" w:space="0" w:color="auto"/>
              <w:left w:val="single" w:sz="4" w:space="0" w:color="auto"/>
              <w:bottom w:val="single" w:sz="4" w:space="0" w:color="auto"/>
              <w:right w:val="single" w:sz="4" w:space="0" w:color="auto"/>
            </w:tcBorders>
            <w:hideMark/>
          </w:tcPr>
          <w:p w:rsidR="003F2D8D" w:rsidRPr="00AA2C64" w:rsidRDefault="003F2D8D" w:rsidP="00F4755F">
            <w:pPr>
              <w:spacing w:after="0" w:line="240" w:lineRule="auto"/>
              <w:rPr>
                <w:rFonts w:ascii="Times New Roman" w:hAnsi="Times New Roman" w:cs="Times New Roman"/>
                <w:sz w:val="28"/>
                <w:szCs w:val="28"/>
              </w:rPr>
            </w:pPr>
            <w:r w:rsidRPr="00AA2C64">
              <w:rPr>
                <w:rFonts w:ascii="Times New Roman" w:hAnsi="Times New Roman" w:cs="Times New Roman"/>
                <w:sz w:val="28"/>
                <w:szCs w:val="28"/>
                <w:lang w:val="kk-KZ"/>
              </w:rPr>
              <w:t>Білім беру саласының к</w:t>
            </w:r>
            <w:r w:rsidRPr="00AA2C64">
              <w:rPr>
                <w:rFonts w:ascii="Times New Roman" w:hAnsi="Times New Roman" w:cs="Times New Roman"/>
                <w:sz w:val="28"/>
                <w:szCs w:val="28"/>
              </w:rPr>
              <w:t>од</w:t>
            </w:r>
            <w:r w:rsidRPr="00AA2C64">
              <w:rPr>
                <w:rFonts w:ascii="Times New Roman" w:hAnsi="Times New Roman" w:cs="Times New Roman"/>
                <w:sz w:val="28"/>
                <w:szCs w:val="28"/>
                <w:lang w:val="kk-KZ"/>
              </w:rPr>
              <w:t>ы мен жіктелуі</w:t>
            </w:r>
          </w:p>
        </w:tc>
        <w:tc>
          <w:tcPr>
            <w:tcW w:w="4536" w:type="dxa"/>
            <w:tcBorders>
              <w:top w:val="single" w:sz="4" w:space="0" w:color="auto"/>
              <w:left w:val="single" w:sz="4" w:space="0" w:color="auto"/>
              <w:bottom w:val="single" w:sz="4" w:space="0" w:color="auto"/>
              <w:right w:val="single" w:sz="4" w:space="0" w:color="auto"/>
            </w:tcBorders>
            <w:hideMark/>
          </w:tcPr>
          <w:p w:rsidR="003F2D8D" w:rsidRPr="00AA2C64" w:rsidRDefault="003F2D8D" w:rsidP="00F4755F">
            <w:pPr>
              <w:spacing w:after="0" w:line="240" w:lineRule="auto"/>
              <w:jc w:val="both"/>
              <w:rPr>
                <w:rFonts w:ascii="Times New Roman" w:hAnsi="Times New Roman" w:cs="Times New Roman"/>
                <w:sz w:val="28"/>
                <w:szCs w:val="28"/>
              </w:rPr>
            </w:pPr>
            <w:r w:rsidRPr="00AA2C64">
              <w:rPr>
                <w:rFonts w:ascii="Times New Roman" w:hAnsi="Times New Roman" w:cs="Times New Roman"/>
                <w:sz w:val="28"/>
                <w:szCs w:val="28"/>
              </w:rPr>
              <w:t>6В08</w:t>
            </w:r>
            <w:r w:rsidRPr="00AA2C64">
              <w:rPr>
                <w:rFonts w:ascii="Times New Roman" w:hAnsi="Times New Roman" w:cs="Times New Roman"/>
                <w:sz w:val="28"/>
                <w:szCs w:val="28"/>
                <w:lang w:val="kk-KZ"/>
              </w:rPr>
              <w:t xml:space="preserve"> </w:t>
            </w:r>
            <w:r w:rsidR="009D612C">
              <w:rPr>
                <w:rFonts w:ascii="Times New Roman" w:hAnsi="Times New Roman" w:cs="Times New Roman"/>
                <w:sz w:val="28"/>
                <w:szCs w:val="28"/>
              </w:rPr>
              <w:t xml:space="preserve">– </w:t>
            </w:r>
            <w:r w:rsidR="009D612C">
              <w:rPr>
                <w:rFonts w:ascii="Times New Roman" w:hAnsi="Times New Roman" w:cs="Times New Roman"/>
                <w:sz w:val="28"/>
                <w:szCs w:val="28"/>
                <w:lang w:val="kk-KZ"/>
              </w:rPr>
              <w:t>«</w:t>
            </w:r>
            <w:r w:rsidRPr="00AA2C64">
              <w:rPr>
                <w:rFonts w:ascii="Times New Roman" w:hAnsi="Times New Roman" w:cs="Times New Roman"/>
                <w:sz w:val="28"/>
                <w:szCs w:val="28"/>
                <w:lang w:val="kk-KZ"/>
              </w:rPr>
              <w:t>Ауыл шаруашылығы</w:t>
            </w:r>
            <w:r w:rsidR="009D612C">
              <w:rPr>
                <w:rFonts w:ascii="Times New Roman" w:hAnsi="Times New Roman" w:cs="Times New Roman"/>
                <w:sz w:val="28"/>
                <w:szCs w:val="28"/>
                <w:lang w:val="kk-KZ"/>
              </w:rPr>
              <w:t xml:space="preserve">, </w:t>
            </w:r>
            <w:r w:rsidRPr="00AA2C64">
              <w:rPr>
                <w:rFonts w:ascii="Times New Roman" w:hAnsi="Times New Roman" w:cs="Times New Roman"/>
                <w:sz w:val="28"/>
                <w:szCs w:val="28"/>
              </w:rPr>
              <w:t xml:space="preserve"> биоресурс</w:t>
            </w:r>
            <w:r w:rsidRPr="00AA2C64">
              <w:rPr>
                <w:rFonts w:ascii="Times New Roman" w:hAnsi="Times New Roman" w:cs="Times New Roman"/>
                <w:sz w:val="28"/>
                <w:szCs w:val="28"/>
                <w:lang w:val="kk-KZ"/>
              </w:rPr>
              <w:t>тар</w:t>
            </w:r>
            <w:r w:rsidR="009D612C">
              <w:rPr>
                <w:rFonts w:ascii="Times New Roman" w:hAnsi="Times New Roman" w:cs="Times New Roman"/>
                <w:sz w:val="28"/>
                <w:szCs w:val="28"/>
                <w:lang w:val="kk-KZ"/>
              </w:rPr>
              <w:t xml:space="preserve"> және ветеринария»</w:t>
            </w:r>
          </w:p>
        </w:tc>
      </w:tr>
      <w:tr w:rsidR="003F2D8D" w:rsidRPr="00AA2C64" w:rsidTr="00F4755F">
        <w:tc>
          <w:tcPr>
            <w:tcW w:w="5353" w:type="dxa"/>
            <w:tcBorders>
              <w:top w:val="single" w:sz="4" w:space="0" w:color="auto"/>
              <w:left w:val="single" w:sz="4" w:space="0" w:color="auto"/>
              <w:bottom w:val="single" w:sz="4" w:space="0" w:color="auto"/>
              <w:right w:val="single" w:sz="4" w:space="0" w:color="auto"/>
            </w:tcBorders>
            <w:hideMark/>
          </w:tcPr>
          <w:p w:rsidR="003F2D8D" w:rsidRPr="00AA2C64" w:rsidRDefault="003F2D8D" w:rsidP="00F4755F">
            <w:pPr>
              <w:spacing w:after="0" w:line="240" w:lineRule="auto"/>
              <w:rPr>
                <w:rFonts w:ascii="Times New Roman" w:hAnsi="Times New Roman" w:cs="Times New Roman"/>
                <w:sz w:val="28"/>
                <w:szCs w:val="28"/>
              </w:rPr>
            </w:pPr>
            <w:r w:rsidRPr="00AA2C64">
              <w:rPr>
                <w:rFonts w:ascii="Times New Roman" w:hAnsi="Times New Roman" w:cs="Times New Roman"/>
                <w:sz w:val="28"/>
                <w:szCs w:val="28"/>
                <w:lang w:val="kk-KZ"/>
              </w:rPr>
              <w:t>Даярлау бағыттарының к</w:t>
            </w:r>
            <w:r w:rsidRPr="00AA2C64">
              <w:rPr>
                <w:rFonts w:ascii="Times New Roman" w:hAnsi="Times New Roman" w:cs="Times New Roman"/>
                <w:sz w:val="28"/>
                <w:szCs w:val="28"/>
              </w:rPr>
              <w:t>од</w:t>
            </w:r>
            <w:r w:rsidRPr="00AA2C64">
              <w:rPr>
                <w:rFonts w:ascii="Times New Roman" w:hAnsi="Times New Roman" w:cs="Times New Roman"/>
                <w:sz w:val="28"/>
                <w:szCs w:val="28"/>
                <w:lang w:val="kk-KZ"/>
              </w:rPr>
              <w:t>ы мен жіктелуі</w:t>
            </w:r>
          </w:p>
        </w:tc>
        <w:tc>
          <w:tcPr>
            <w:tcW w:w="4536" w:type="dxa"/>
            <w:tcBorders>
              <w:top w:val="single" w:sz="4" w:space="0" w:color="auto"/>
              <w:left w:val="single" w:sz="4" w:space="0" w:color="auto"/>
              <w:bottom w:val="single" w:sz="4" w:space="0" w:color="auto"/>
              <w:right w:val="single" w:sz="4" w:space="0" w:color="auto"/>
            </w:tcBorders>
          </w:tcPr>
          <w:p w:rsidR="003F2D8D" w:rsidRPr="00AA2C64" w:rsidRDefault="003F2D8D" w:rsidP="00F4755F">
            <w:pPr>
              <w:spacing w:after="0" w:line="240" w:lineRule="auto"/>
              <w:jc w:val="both"/>
              <w:rPr>
                <w:rFonts w:ascii="Times New Roman" w:hAnsi="Times New Roman" w:cs="Times New Roman"/>
                <w:sz w:val="28"/>
                <w:szCs w:val="28"/>
              </w:rPr>
            </w:pPr>
            <w:r w:rsidRPr="00AA2C64">
              <w:rPr>
                <w:rFonts w:ascii="Times New Roman" w:hAnsi="Times New Roman" w:cs="Times New Roman"/>
                <w:sz w:val="28"/>
                <w:szCs w:val="28"/>
              </w:rPr>
              <w:t>6В081</w:t>
            </w:r>
            <w:r w:rsidRPr="00AA2C64">
              <w:rPr>
                <w:rFonts w:ascii="Times New Roman" w:hAnsi="Times New Roman" w:cs="Times New Roman"/>
                <w:sz w:val="28"/>
                <w:szCs w:val="28"/>
                <w:lang w:val="kk-KZ"/>
              </w:rPr>
              <w:t xml:space="preserve"> </w:t>
            </w:r>
            <w:r w:rsidRPr="00AA2C64">
              <w:rPr>
                <w:rFonts w:ascii="Times New Roman" w:hAnsi="Times New Roman" w:cs="Times New Roman"/>
                <w:sz w:val="28"/>
                <w:szCs w:val="28"/>
              </w:rPr>
              <w:t>–</w:t>
            </w:r>
            <w:r w:rsidRPr="00AA2C64">
              <w:rPr>
                <w:rFonts w:ascii="Times New Roman" w:hAnsi="Times New Roman" w:cs="Times New Roman"/>
                <w:sz w:val="28"/>
                <w:szCs w:val="28"/>
                <w:lang w:val="kk-KZ"/>
              </w:rPr>
              <w:t xml:space="preserve"> Агрономия </w:t>
            </w:r>
          </w:p>
        </w:tc>
      </w:tr>
      <w:tr w:rsidR="003F2D8D" w:rsidRPr="00AA2C64" w:rsidTr="00F4755F">
        <w:tc>
          <w:tcPr>
            <w:tcW w:w="5353" w:type="dxa"/>
            <w:tcBorders>
              <w:top w:val="single" w:sz="4" w:space="0" w:color="auto"/>
              <w:left w:val="single" w:sz="4" w:space="0" w:color="auto"/>
              <w:bottom w:val="single" w:sz="4" w:space="0" w:color="auto"/>
              <w:right w:val="single" w:sz="4" w:space="0" w:color="auto"/>
            </w:tcBorders>
            <w:hideMark/>
          </w:tcPr>
          <w:p w:rsidR="003F2D8D" w:rsidRPr="00AA2C64" w:rsidRDefault="003F2D8D" w:rsidP="00F4755F">
            <w:pPr>
              <w:spacing w:after="0" w:line="240" w:lineRule="auto"/>
              <w:rPr>
                <w:rFonts w:ascii="Times New Roman" w:hAnsi="Times New Roman" w:cs="Times New Roman"/>
                <w:sz w:val="28"/>
                <w:szCs w:val="28"/>
                <w:lang w:val="kk-KZ"/>
              </w:rPr>
            </w:pPr>
            <w:r w:rsidRPr="00AA2C64">
              <w:rPr>
                <w:rFonts w:ascii="Times New Roman" w:hAnsi="Times New Roman" w:cs="Times New Roman"/>
                <w:sz w:val="28"/>
                <w:szCs w:val="28"/>
                <w:lang w:val="kk-KZ"/>
              </w:rPr>
              <w:t xml:space="preserve">Білім беру бағдарламаларының </w:t>
            </w:r>
            <w:r w:rsidR="00F4755F">
              <w:rPr>
                <w:rFonts w:ascii="Times New Roman" w:hAnsi="Times New Roman" w:cs="Times New Roman"/>
                <w:sz w:val="28"/>
                <w:szCs w:val="28"/>
                <w:lang w:val="kk-KZ"/>
              </w:rPr>
              <w:t>(БББ)</w:t>
            </w:r>
            <w:r w:rsidRPr="00AA2C64">
              <w:rPr>
                <w:rFonts w:ascii="Times New Roman" w:hAnsi="Times New Roman" w:cs="Times New Roman"/>
                <w:sz w:val="28"/>
                <w:szCs w:val="28"/>
                <w:lang w:val="kk-KZ"/>
              </w:rPr>
              <w:t>тобы</w:t>
            </w:r>
          </w:p>
        </w:tc>
        <w:tc>
          <w:tcPr>
            <w:tcW w:w="4536" w:type="dxa"/>
            <w:tcBorders>
              <w:top w:val="single" w:sz="4" w:space="0" w:color="auto"/>
              <w:left w:val="single" w:sz="4" w:space="0" w:color="auto"/>
              <w:bottom w:val="single" w:sz="4" w:space="0" w:color="auto"/>
              <w:right w:val="single" w:sz="4" w:space="0" w:color="auto"/>
            </w:tcBorders>
          </w:tcPr>
          <w:p w:rsidR="003F2D8D" w:rsidRPr="00AA2C64" w:rsidRDefault="003F2D8D" w:rsidP="00F4755F">
            <w:pPr>
              <w:spacing w:after="0" w:line="240" w:lineRule="auto"/>
              <w:jc w:val="both"/>
              <w:rPr>
                <w:rFonts w:ascii="Times New Roman" w:hAnsi="Times New Roman" w:cs="Times New Roman"/>
                <w:sz w:val="28"/>
                <w:szCs w:val="28"/>
                <w:lang w:val="en-US"/>
              </w:rPr>
            </w:pPr>
            <w:r w:rsidRPr="00AA2C64">
              <w:rPr>
                <w:rFonts w:ascii="Times New Roman" w:hAnsi="Times New Roman" w:cs="Times New Roman"/>
                <w:sz w:val="28"/>
                <w:szCs w:val="28"/>
              </w:rPr>
              <w:t xml:space="preserve">В077- </w:t>
            </w:r>
            <w:r w:rsidRPr="00AA2C64">
              <w:rPr>
                <w:rFonts w:ascii="Times New Roman" w:hAnsi="Times New Roman" w:cs="Times New Roman"/>
                <w:sz w:val="28"/>
                <w:szCs w:val="28"/>
                <w:lang w:val="kk-KZ"/>
              </w:rPr>
              <w:t xml:space="preserve"> Өсімдік шаруашылығы</w:t>
            </w:r>
          </w:p>
        </w:tc>
      </w:tr>
      <w:tr w:rsidR="003F2D8D" w:rsidRPr="00AA2C64" w:rsidTr="00F4755F">
        <w:tc>
          <w:tcPr>
            <w:tcW w:w="5353" w:type="dxa"/>
            <w:tcBorders>
              <w:top w:val="single" w:sz="4" w:space="0" w:color="auto"/>
              <w:left w:val="single" w:sz="4" w:space="0" w:color="auto"/>
              <w:bottom w:val="single" w:sz="4" w:space="0" w:color="auto"/>
              <w:right w:val="single" w:sz="4" w:space="0" w:color="auto"/>
            </w:tcBorders>
            <w:hideMark/>
          </w:tcPr>
          <w:p w:rsidR="003F2D8D" w:rsidRPr="00AA2C64" w:rsidRDefault="00F4755F" w:rsidP="00F4755F">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kk-KZ"/>
              </w:rPr>
              <w:t>БББ</w:t>
            </w:r>
            <w:r w:rsidR="003F2D8D" w:rsidRPr="00AA2C64">
              <w:rPr>
                <w:rFonts w:ascii="Times New Roman" w:hAnsi="Times New Roman" w:cs="Times New Roman"/>
                <w:sz w:val="28"/>
                <w:szCs w:val="28"/>
                <w:lang w:val="kk-KZ"/>
              </w:rPr>
              <w:t xml:space="preserve"> түрі</w:t>
            </w:r>
          </w:p>
        </w:tc>
        <w:tc>
          <w:tcPr>
            <w:tcW w:w="4536" w:type="dxa"/>
            <w:tcBorders>
              <w:top w:val="single" w:sz="4" w:space="0" w:color="auto"/>
              <w:left w:val="single" w:sz="4" w:space="0" w:color="auto"/>
              <w:bottom w:val="single" w:sz="4" w:space="0" w:color="auto"/>
              <w:right w:val="single" w:sz="4" w:space="0" w:color="auto"/>
            </w:tcBorders>
            <w:hideMark/>
          </w:tcPr>
          <w:p w:rsidR="003F2D8D" w:rsidRPr="00AA2C64" w:rsidRDefault="003F2D8D" w:rsidP="00F4755F">
            <w:pPr>
              <w:spacing w:after="0" w:line="240" w:lineRule="auto"/>
              <w:jc w:val="both"/>
              <w:rPr>
                <w:rFonts w:ascii="Times New Roman" w:hAnsi="Times New Roman" w:cs="Times New Roman"/>
                <w:sz w:val="28"/>
                <w:szCs w:val="28"/>
                <w:lang w:val="en-US"/>
              </w:rPr>
            </w:pPr>
            <w:r w:rsidRPr="00AA2C64">
              <w:rPr>
                <w:rFonts w:ascii="Times New Roman" w:hAnsi="Times New Roman" w:cs="Times New Roman"/>
                <w:sz w:val="28"/>
                <w:szCs w:val="28"/>
                <w:lang w:val="kk-KZ"/>
              </w:rPr>
              <w:t>қолданыста</w:t>
            </w:r>
            <w:r w:rsidR="00703ADB">
              <w:rPr>
                <w:rFonts w:ascii="Times New Roman" w:hAnsi="Times New Roman" w:cs="Times New Roman"/>
                <w:sz w:val="28"/>
                <w:szCs w:val="28"/>
                <w:lang w:val="kk-KZ"/>
              </w:rPr>
              <w:t>ғы</w:t>
            </w:r>
          </w:p>
        </w:tc>
      </w:tr>
      <w:tr w:rsidR="003F2D8D" w:rsidRPr="00AA2C64" w:rsidTr="00F4755F">
        <w:tc>
          <w:tcPr>
            <w:tcW w:w="5353" w:type="dxa"/>
            <w:tcBorders>
              <w:top w:val="single" w:sz="4" w:space="0" w:color="auto"/>
              <w:left w:val="single" w:sz="4" w:space="0" w:color="auto"/>
              <w:bottom w:val="single" w:sz="4" w:space="0" w:color="auto"/>
              <w:right w:val="single" w:sz="4" w:space="0" w:color="auto"/>
            </w:tcBorders>
            <w:hideMark/>
          </w:tcPr>
          <w:p w:rsidR="003F2D8D" w:rsidRPr="00AA2C64" w:rsidRDefault="003F2D8D" w:rsidP="00F4755F">
            <w:pPr>
              <w:spacing w:after="0" w:line="240" w:lineRule="auto"/>
              <w:jc w:val="both"/>
              <w:rPr>
                <w:rFonts w:ascii="Times New Roman" w:hAnsi="Times New Roman" w:cs="Times New Roman"/>
                <w:sz w:val="28"/>
                <w:szCs w:val="28"/>
                <w:lang w:val="kk-KZ"/>
              </w:rPr>
            </w:pPr>
            <w:r w:rsidRPr="00AA2C64">
              <w:rPr>
                <w:rFonts w:ascii="Times New Roman" w:hAnsi="Times New Roman" w:cs="Times New Roman"/>
                <w:bCs/>
                <w:sz w:val="28"/>
                <w:szCs w:val="28"/>
                <w:lang w:val="kk-KZ"/>
              </w:rPr>
              <w:t>ББХСЖ бойынша деңгейі</w:t>
            </w:r>
          </w:p>
        </w:tc>
        <w:tc>
          <w:tcPr>
            <w:tcW w:w="4536" w:type="dxa"/>
            <w:tcBorders>
              <w:top w:val="single" w:sz="4" w:space="0" w:color="auto"/>
              <w:left w:val="single" w:sz="4" w:space="0" w:color="auto"/>
              <w:bottom w:val="single" w:sz="4" w:space="0" w:color="auto"/>
              <w:right w:val="single" w:sz="4" w:space="0" w:color="auto"/>
            </w:tcBorders>
            <w:hideMark/>
          </w:tcPr>
          <w:p w:rsidR="003F2D8D" w:rsidRPr="00AA2C64" w:rsidRDefault="003F2D8D" w:rsidP="00F4755F">
            <w:pPr>
              <w:spacing w:after="0" w:line="240" w:lineRule="auto"/>
              <w:jc w:val="both"/>
              <w:rPr>
                <w:rFonts w:ascii="Times New Roman" w:hAnsi="Times New Roman" w:cs="Times New Roman"/>
                <w:sz w:val="28"/>
                <w:szCs w:val="28"/>
                <w:lang w:val="kk-KZ"/>
              </w:rPr>
            </w:pPr>
            <w:r w:rsidRPr="00AA2C64">
              <w:rPr>
                <w:rFonts w:ascii="Times New Roman" w:hAnsi="Times New Roman" w:cs="Times New Roman"/>
                <w:sz w:val="28"/>
                <w:szCs w:val="28"/>
                <w:lang w:val="kk-KZ"/>
              </w:rPr>
              <w:t>6</w:t>
            </w:r>
          </w:p>
        </w:tc>
      </w:tr>
      <w:tr w:rsidR="003F2D8D" w:rsidRPr="00AA2C64" w:rsidTr="00F4755F">
        <w:tc>
          <w:tcPr>
            <w:tcW w:w="5353" w:type="dxa"/>
            <w:tcBorders>
              <w:top w:val="single" w:sz="4" w:space="0" w:color="auto"/>
              <w:left w:val="single" w:sz="4" w:space="0" w:color="auto"/>
              <w:bottom w:val="single" w:sz="4" w:space="0" w:color="auto"/>
              <w:right w:val="single" w:sz="4" w:space="0" w:color="auto"/>
            </w:tcBorders>
            <w:hideMark/>
          </w:tcPr>
          <w:p w:rsidR="003F2D8D" w:rsidRPr="00AA2C64" w:rsidRDefault="003F2D8D" w:rsidP="00F4755F">
            <w:pPr>
              <w:spacing w:after="0" w:line="240" w:lineRule="auto"/>
              <w:jc w:val="both"/>
              <w:rPr>
                <w:rFonts w:ascii="Times New Roman" w:hAnsi="Times New Roman" w:cs="Times New Roman"/>
                <w:sz w:val="28"/>
                <w:szCs w:val="28"/>
                <w:lang w:val="kk-KZ"/>
              </w:rPr>
            </w:pPr>
            <w:r w:rsidRPr="00AA2C64">
              <w:rPr>
                <w:rFonts w:ascii="Times New Roman" w:hAnsi="Times New Roman" w:cs="Times New Roman"/>
                <w:bCs/>
                <w:sz w:val="28"/>
                <w:szCs w:val="28"/>
                <w:lang w:val="kk-KZ"/>
              </w:rPr>
              <w:t xml:space="preserve">ҰБШ бойынша деңгейі </w:t>
            </w:r>
          </w:p>
        </w:tc>
        <w:tc>
          <w:tcPr>
            <w:tcW w:w="4536" w:type="dxa"/>
            <w:tcBorders>
              <w:top w:val="single" w:sz="4" w:space="0" w:color="auto"/>
              <w:left w:val="single" w:sz="4" w:space="0" w:color="auto"/>
              <w:bottom w:val="single" w:sz="4" w:space="0" w:color="auto"/>
              <w:right w:val="single" w:sz="4" w:space="0" w:color="auto"/>
            </w:tcBorders>
            <w:hideMark/>
          </w:tcPr>
          <w:p w:rsidR="003F2D8D" w:rsidRPr="00AA2C64" w:rsidRDefault="003F2D8D" w:rsidP="00F4755F">
            <w:pPr>
              <w:spacing w:after="0" w:line="240" w:lineRule="auto"/>
              <w:jc w:val="both"/>
              <w:rPr>
                <w:rFonts w:ascii="Times New Roman" w:hAnsi="Times New Roman" w:cs="Times New Roman"/>
                <w:sz w:val="28"/>
                <w:szCs w:val="28"/>
              </w:rPr>
            </w:pPr>
            <w:r w:rsidRPr="00AA2C64">
              <w:rPr>
                <w:rFonts w:ascii="Times New Roman" w:hAnsi="Times New Roman" w:cs="Times New Roman"/>
                <w:sz w:val="28"/>
                <w:szCs w:val="28"/>
              </w:rPr>
              <w:t>6</w:t>
            </w:r>
          </w:p>
        </w:tc>
      </w:tr>
      <w:tr w:rsidR="003F2D8D" w:rsidRPr="00AA2C64" w:rsidTr="00F4755F">
        <w:tc>
          <w:tcPr>
            <w:tcW w:w="5353" w:type="dxa"/>
            <w:tcBorders>
              <w:top w:val="single" w:sz="4" w:space="0" w:color="auto"/>
              <w:left w:val="single" w:sz="4" w:space="0" w:color="auto"/>
              <w:bottom w:val="single" w:sz="4" w:space="0" w:color="auto"/>
              <w:right w:val="single" w:sz="4" w:space="0" w:color="auto"/>
            </w:tcBorders>
            <w:hideMark/>
          </w:tcPr>
          <w:p w:rsidR="003F2D8D" w:rsidRPr="00AA2C64" w:rsidRDefault="003F2D8D" w:rsidP="00F4755F">
            <w:pPr>
              <w:spacing w:after="0" w:line="240" w:lineRule="auto"/>
              <w:jc w:val="both"/>
              <w:rPr>
                <w:rFonts w:ascii="Times New Roman" w:hAnsi="Times New Roman" w:cs="Times New Roman"/>
                <w:sz w:val="28"/>
                <w:szCs w:val="28"/>
                <w:lang w:val="kk-KZ"/>
              </w:rPr>
            </w:pPr>
            <w:r w:rsidRPr="00AA2C64">
              <w:rPr>
                <w:rFonts w:ascii="Times New Roman" w:hAnsi="Times New Roman" w:cs="Times New Roman"/>
                <w:bCs/>
                <w:sz w:val="28"/>
                <w:szCs w:val="28"/>
                <w:lang w:val="kk-KZ"/>
              </w:rPr>
              <w:t>СБШ бойынша деңгейі</w:t>
            </w:r>
          </w:p>
        </w:tc>
        <w:tc>
          <w:tcPr>
            <w:tcW w:w="4536" w:type="dxa"/>
            <w:tcBorders>
              <w:top w:val="single" w:sz="4" w:space="0" w:color="auto"/>
              <w:left w:val="single" w:sz="4" w:space="0" w:color="auto"/>
              <w:bottom w:val="single" w:sz="4" w:space="0" w:color="auto"/>
              <w:right w:val="single" w:sz="4" w:space="0" w:color="auto"/>
            </w:tcBorders>
            <w:hideMark/>
          </w:tcPr>
          <w:p w:rsidR="003F2D8D" w:rsidRPr="00AA2C64" w:rsidRDefault="003F2D8D" w:rsidP="00F4755F">
            <w:pPr>
              <w:spacing w:after="0" w:line="240" w:lineRule="auto"/>
              <w:jc w:val="both"/>
              <w:rPr>
                <w:rFonts w:ascii="Times New Roman" w:hAnsi="Times New Roman" w:cs="Times New Roman"/>
                <w:sz w:val="28"/>
                <w:szCs w:val="28"/>
              </w:rPr>
            </w:pPr>
            <w:r w:rsidRPr="00AA2C64">
              <w:rPr>
                <w:rFonts w:ascii="Times New Roman" w:hAnsi="Times New Roman" w:cs="Times New Roman"/>
                <w:sz w:val="28"/>
                <w:szCs w:val="28"/>
              </w:rPr>
              <w:t>6</w:t>
            </w:r>
          </w:p>
        </w:tc>
      </w:tr>
      <w:tr w:rsidR="003F2D8D" w:rsidRPr="00AA2C64" w:rsidTr="00F4755F">
        <w:tc>
          <w:tcPr>
            <w:tcW w:w="5353" w:type="dxa"/>
            <w:tcBorders>
              <w:top w:val="single" w:sz="4" w:space="0" w:color="auto"/>
              <w:left w:val="single" w:sz="4" w:space="0" w:color="auto"/>
              <w:bottom w:val="single" w:sz="4" w:space="0" w:color="auto"/>
              <w:right w:val="single" w:sz="4" w:space="0" w:color="auto"/>
            </w:tcBorders>
            <w:hideMark/>
          </w:tcPr>
          <w:p w:rsidR="003F2D8D" w:rsidRPr="00AA2C64" w:rsidRDefault="00F4755F" w:rsidP="00F4755F">
            <w:p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lang w:val="kk-KZ"/>
              </w:rPr>
              <w:t xml:space="preserve">Оқыту </w:t>
            </w:r>
            <w:r w:rsidR="003F2D8D" w:rsidRPr="00AA2C64">
              <w:rPr>
                <w:rFonts w:ascii="Times New Roman" w:hAnsi="Times New Roman" w:cs="Times New Roman"/>
                <w:bCs/>
                <w:sz w:val="28"/>
                <w:szCs w:val="28"/>
                <w:lang w:val="kk-KZ"/>
              </w:rPr>
              <w:t>тілі</w:t>
            </w:r>
          </w:p>
        </w:tc>
        <w:tc>
          <w:tcPr>
            <w:tcW w:w="4536" w:type="dxa"/>
            <w:tcBorders>
              <w:top w:val="single" w:sz="4" w:space="0" w:color="auto"/>
              <w:left w:val="single" w:sz="4" w:space="0" w:color="auto"/>
              <w:bottom w:val="single" w:sz="4" w:space="0" w:color="auto"/>
              <w:right w:val="single" w:sz="4" w:space="0" w:color="auto"/>
            </w:tcBorders>
            <w:hideMark/>
          </w:tcPr>
          <w:p w:rsidR="003F2D8D" w:rsidRPr="00AA2C64" w:rsidRDefault="003F2D8D" w:rsidP="00F4755F">
            <w:pPr>
              <w:spacing w:after="0" w:line="240" w:lineRule="auto"/>
              <w:jc w:val="both"/>
              <w:rPr>
                <w:rFonts w:ascii="Times New Roman" w:hAnsi="Times New Roman" w:cs="Times New Roman"/>
                <w:sz w:val="28"/>
                <w:szCs w:val="28"/>
              </w:rPr>
            </w:pPr>
            <w:r w:rsidRPr="00AA2C64">
              <w:rPr>
                <w:rFonts w:ascii="Times New Roman" w:hAnsi="Times New Roman" w:cs="Times New Roman"/>
                <w:sz w:val="28"/>
                <w:szCs w:val="28"/>
                <w:lang w:val="kk-KZ"/>
              </w:rPr>
              <w:t>қ</w:t>
            </w:r>
            <w:r w:rsidRPr="00AA2C64">
              <w:rPr>
                <w:rFonts w:ascii="Times New Roman" w:hAnsi="Times New Roman" w:cs="Times New Roman"/>
                <w:sz w:val="28"/>
                <w:szCs w:val="28"/>
              </w:rPr>
              <w:t>аза</w:t>
            </w:r>
            <w:r w:rsidRPr="00AA2C64">
              <w:rPr>
                <w:rFonts w:ascii="Times New Roman" w:hAnsi="Times New Roman" w:cs="Times New Roman"/>
                <w:sz w:val="28"/>
                <w:szCs w:val="28"/>
                <w:lang w:val="kk-KZ"/>
              </w:rPr>
              <w:t>қ</w:t>
            </w:r>
            <w:r w:rsidRPr="00AA2C64">
              <w:rPr>
                <w:rFonts w:ascii="Times New Roman" w:hAnsi="Times New Roman" w:cs="Times New Roman"/>
                <w:sz w:val="28"/>
                <w:szCs w:val="28"/>
              </w:rPr>
              <w:t xml:space="preserve">, </w:t>
            </w:r>
            <w:r w:rsidRPr="00AA2C64">
              <w:rPr>
                <w:rFonts w:ascii="Times New Roman" w:hAnsi="Times New Roman" w:cs="Times New Roman"/>
                <w:sz w:val="28"/>
                <w:szCs w:val="28"/>
                <w:lang w:val="kk-KZ"/>
              </w:rPr>
              <w:t>орыс, ағылшын</w:t>
            </w:r>
            <w:r w:rsidRPr="00AA2C64">
              <w:rPr>
                <w:rFonts w:ascii="Times New Roman" w:hAnsi="Times New Roman" w:cs="Times New Roman"/>
                <w:sz w:val="28"/>
                <w:szCs w:val="28"/>
              </w:rPr>
              <w:t xml:space="preserve"> </w:t>
            </w:r>
          </w:p>
        </w:tc>
      </w:tr>
      <w:tr w:rsidR="003F2D8D" w:rsidRPr="00AA2C64" w:rsidTr="00F4755F">
        <w:tc>
          <w:tcPr>
            <w:tcW w:w="5353" w:type="dxa"/>
            <w:tcBorders>
              <w:top w:val="single" w:sz="4" w:space="0" w:color="auto"/>
              <w:left w:val="single" w:sz="4" w:space="0" w:color="auto"/>
              <w:bottom w:val="single" w:sz="4" w:space="0" w:color="auto"/>
              <w:right w:val="single" w:sz="4" w:space="0" w:color="auto"/>
            </w:tcBorders>
            <w:hideMark/>
          </w:tcPr>
          <w:p w:rsidR="003F2D8D" w:rsidRPr="00AA2C64" w:rsidRDefault="003F2D8D" w:rsidP="00F4755F">
            <w:pPr>
              <w:spacing w:after="0" w:line="240" w:lineRule="auto"/>
              <w:jc w:val="both"/>
              <w:rPr>
                <w:rFonts w:ascii="Times New Roman" w:hAnsi="Times New Roman" w:cs="Times New Roman"/>
                <w:bCs/>
                <w:sz w:val="28"/>
                <w:szCs w:val="28"/>
                <w:lang w:val="kk-KZ"/>
              </w:rPr>
            </w:pPr>
            <w:r w:rsidRPr="00AA2C64">
              <w:rPr>
                <w:rFonts w:ascii="Times New Roman" w:hAnsi="Times New Roman" w:cs="Times New Roman"/>
                <w:bCs/>
                <w:sz w:val="28"/>
                <w:szCs w:val="28"/>
                <w:lang w:val="kk-KZ"/>
              </w:rPr>
              <w:t>Білім беру бағдарламасының еңбек сыйымдылығы</w:t>
            </w:r>
          </w:p>
        </w:tc>
        <w:tc>
          <w:tcPr>
            <w:tcW w:w="4536" w:type="dxa"/>
            <w:tcBorders>
              <w:top w:val="single" w:sz="4" w:space="0" w:color="auto"/>
              <w:left w:val="single" w:sz="4" w:space="0" w:color="auto"/>
              <w:bottom w:val="single" w:sz="4" w:space="0" w:color="auto"/>
              <w:right w:val="single" w:sz="4" w:space="0" w:color="auto"/>
            </w:tcBorders>
            <w:hideMark/>
          </w:tcPr>
          <w:p w:rsidR="003F2D8D" w:rsidRPr="00AA2C64" w:rsidRDefault="003F2D8D" w:rsidP="00F4755F">
            <w:pPr>
              <w:spacing w:after="0" w:line="240" w:lineRule="auto"/>
              <w:jc w:val="both"/>
              <w:rPr>
                <w:rFonts w:ascii="Times New Roman" w:hAnsi="Times New Roman" w:cs="Times New Roman"/>
                <w:bCs/>
                <w:sz w:val="28"/>
                <w:szCs w:val="28"/>
              </w:rPr>
            </w:pPr>
            <w:r w:rsidRPr="00AA2C64">
              <w:rPr>
                <w:rFonts w:ascii="Times New Roman" w:hAnsi="Times New Roman" w:cs="Times New Roman"/>
                <w:bCs/>
                <w:sz w:val="28"/>
                <w:szCs w:val="28"/>
              </w:rPr>
              <w:t>240 кредит</w:t>
            </w:r>
          </w:p>
        </w:tc>
      </w:tr>
      <w:tr w:rsidR="003F2D8D" w:rsidRPr="00AA2C64" w:rsidTr="00F4755F">
        <w:tc>
          <w:tcPr>
            <w:tcW w:w="5353" w:type="dxa"/>
            <w:tcBorders>
              <w:top w:val="single" w:sz="4" w:space="0" w:color="auto"/>
              <w:left w:val="single" w:sz="4" w:space="0" w:color="auto"/>
              <w:bottom w:val="single" w:sz="4" w:space="0" w:color="auto"/>
              <w:right w:val="single" w:sz="4" w:space="0" w:color="auto"/>
            </w:tcBorders>
            <w:hideMark/>
          </w:tcPr>
          <w:p w:rsidR="003F2D8D" w:rsidRPr="00AA2C64" w:rsidRDefault="003F2D8D" w:rsidP="00F4755F">
            <w:pPr>
              <w:spacing w:after="0" w:line="240" w:lineRule="auto"/>
              <w:jc w:val="both"/>
              <w:rPr>
                <w:rFonts w:ascii="Times New Roman" w:hAnsi="Times New Roman" w:cs="Times New Roman"/>
                <w:bCs/>
                <w:sz w:val="28"/>
                <w:szCs w:val="28"/>
              </w:rPr>
            </w:pPr>
            <w:r w:rsidRPr="00AA2C64">
              <w:rPr>
                <w:rFonts w:ascii="Times New Roman" w:hAnsi="Times New Roman" w:cs="Times New Roman"/>
                <w:bCs/>
                <w:sz w:val="28"/>
                <w:szCs w:val="28"/>
                <w:lang w:val="kk-KZ"/>
              </w:rPr>
              <w:t>Білім беру бағдарламасының айрықша ерекшеліктері</w:t>
            </w:r>
            <w:r w:rsidRPr="00AA2C64">
              <w:rPr>
                <w:rFonts w:ascii="Times New Roman" w:hAnsi="Times New Roman" w:cs="Times New Roman"/>
                <w:bCs/>
                <w:sz w:val="28"/>
                <w:szCs w:val="28"/>
              </w:rPr>
              <w:t xml:space="preserve"> </w:t>
            </w:r>
          </w:p>
        </w:tc>
        <w:tc>
          <w:tcPr>
            <w:tcW w:w="4536" w:type="dxa"/>
            <w:tcBorders>
              <w:top w:val="single" w:sz="4" w:space="0" w:color="auto"/>
              <w:left w:val="single" w:sz="4" w:space="0" w:color="auto"/>
              <w:bottom w:val="single" w:sz="4" w:space="0" w:color="auto"/>
              <w:right w:val="single" w:sz="4" w:space="0" w:color="auto"/>
            </w:tcBorders>
            <w:hideMark/>
          </w:tcPr>
          <w:p w:rsidR="003F2D8D" w:rsidRPr="00AA2C64" w:rsidRDefault="00FC4B95" w:rsidP="00F4755F">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w:t>
            </w:r>
          </w:p>
        </w:tc>
      </w:tr>
      <w:tr w:rsidR="003F2D8D" w:rsidRPr="00AA2C64" w:rsidTr="00F4755F">
        <w:tc>
          <w:tcPr>
            <w:tcW w:w="5353" w:type="dxa"/>
            <w:tcBorders>
              <w:top w:val="single" w:sz="4" w:space="0" w:color="auto"/>
              <w:left w:val="single" w:sz="4" w:space="0" w:color="auto"/>
              <w:bottom w:val="single" w:sz="4" w:space="0" w:color="auto"/>
              <w:right w:val="single" w:sz="4" w:space="0" w:color="auto"/>
            </w:tcBorders>
            <w:hideMark/>
          </w:tcPr>
          <w:p w:rsidR="003F2D8D" w:rsidRPr="00AA2C64" w:rsidRDefault="003F2D8D" w:rsidP="00F4755F">
            <w:pPr>
              <w:spacing w:after="0" w:line="240" w:lineRule="auto"/>
              <w:jc w:val="both"/>
              <w:rPr>
                <w:rFonts w:ascii="Times New Roman" w:hAnsi="Times New Roman" w:cs="Times New Roman"/>
                <w:bCs/>
                <w:sz w:val="28"/>
                <w:szCs w:val="28"/>
              </w:rPr>
            </w:pPr>
            <w:r w:rsidRPr="00AA2C64">
              <w:rPr>
                <w:rFonts w:ascii="Times New Roman" w:hAnsi="Times New Roman" w:cs="Times New Roman"/>
                <w:bCs/>
                <w:sz w:val="28"/>
                <w:szCs w:val="28"/>
                <w:lang w:val="kk-KZ"/>
              </w:rPr>
              <w:t>Серіктес</w:t>
            </w:r>
            <w:r w:rsidRPr="00AA2C64">
              <w:rPr>
                <w:rFonts w:ascii="Times New Roman" w:hAnsi="Times New Roman" w:cs="Times New Roman"/>
                <w:bCs/>
                <w:sz w:val="28"/>
                <w:szCs w:val="28"/>
              </w:rPr>
              <w:t>-</w:t>
            </w:r>
            <w:r w:rsidRPr="00AA2C64">
              <w:rPr>
                <w:rFonts w:ascii="Times New Roman" w:hAnsi="Times New Roman" w:cs="Times New Roman"/>
                <w:bCs/>
                <w:sz w:val="28"/>
                <w:szCs w:val="28"/>
                <w:lang w:val="kk-KZ"/>
              </w:rPr>
              <w:t>ЖОО</w:t>
            </w:r>
            <w:r w:rsidRPr="00AA2C64">
              <w:rPr>
                <w:rFonts w:ascii="Times New Roman" w:hAnsi="Times New Roman" w:cs="Times New Roman"/>
                <w:bCs/>
                <w:sz w:val="28"/>
                <w:szCs w:val="28"/>
              </w:rPr>
              <w:t xml:space="preserve"> (</w:t>
            </w:r>
            <w:r w:rsidRPr="00AA2C64">
              <w:rPr>
                <w:rFonts w:ascii="Times New Roman" w:hAnsi="Times New Roman" w:cs="Times New Roman"/>
                <w:bCs/>
                <w:sz w:val="28"/>
                <w:szCs w:val="28"/>
                <w:lang w:val="kk-KZ"/>
              </w:rPr>
              <w:t>ҚББ</w:t>
            </w:r>
            <w:r w:rsidRPr="00AA2C64">
              <w:rPr>
                <w:rFonts w:ascii="Times New Roman" w:hAnsi="Times New Roman" w:cs="Times New Roman"/>
                <w:bCs/>
                <w:sz w:val="28"/>
                <w:szCs w:val="28"/>
              </w:rPr>
              <w:t>)</w:t>
            </w:r>
          </w:p>
        </w:tc>
        <w:tc>
          <w:tcPr>
            <w:tcW w:w="4536" w:type="dxa"/>
            <w:tcBorders>
              <w:top w:val="single" w:sz="4" w:space="0" w:color="auto"/>
              <w:left w:val="single" w:sz="4" w:space="0" w:color="auto"/>
              <w:bottom w:val="single" w:sz="4" w:space="0" w:color="auto"/>
              <w:right w:val="single" w:sz="4" w:space="0" w:color="auto"/>
            </w:tcBorders>
            <w:hideMark/>
          </w:tcPr>
          <w:p w:rsidR="003F2D8D" w:rsidRPr="00AA2C64" w:rsidRDefault="003F2D8D" w:rsidP="00F4755F">
            <w:pPr>
              <w:spacing w:after="0" w:line="240" w:lineRule="auto"/>
              <w:jc w:val="both"/>
              <w:rPr>
                <w:rFonts w:ascii="Times New Roman" w:hAnsi="Times New Roman" w:cs="Times New Roman"/>
                <w:sz w:val="28"/>
                <w:szCs w:val="28"/>
                <w:lang w:val="kk-KZ"/>
              </w:rPr>
            </w:pPr>
            <w:r w:rsidRPr="00AA2C64">
              <w:rPr>
                <w:rFonts w:ascii="Times New Roman" w:hAnsi="Times New Roman" w:cs="Times New Roman"/>
                <w:sz w:val="28"/>
                <w:szCs w:val="28"/>
                <w:lang w:val="kk-KZ"/>
              </w:rPr>
              <w:t>-</w:t>
            </w:r>
          </w:p>
        </w:tc>
      </w:tr>
      <w:tr w:rsidR="003F2D8D" w:rsidRPr="00AA2C64" w:rsidTr="00F4755F">
        <w:tc>
          <w:tcPr>
            <w:tcW w:w="5353" w:type="dxa"/>
            <w:tcBorders>
              <w:top w:val="single" w:sz="4" w:space="0" w:color="auto"/>
              <w:left w:val="single" w:sz="4" w:space="0" w:color="auto"/>
              <w:bottom w:val="single" w:sz="4" w:space="0" w:color="auto"/>
              <w:right w:val="single" w:sz="4" w:space="0" w:color="auto"/>
            </w:tcBorders>
            <w:hideMark/>
          </w:tcPr>
          <w:p w:rsidR="003F2D8D" w:rsidRPr="00AA2C64" w:rsidRDefault="003F2D8D" w:rsidP="00F4755F">
            <w:pPr>
              <w:spacing w:after="0" w:line="240" w:lineRule="auto"/>
              <w:jc w:val="both"/>
              <w:rPr>
                <w:rFonts w:ascii="Times New Roman" w:hAnsi="Times New Roman" w:cs="Times New Roman"/>
                <w:bCs/>
                <w:sz w:val="28"/>
                <w:szCs w:val="28"/>
              </w:rPr>
            </w:pPr>
            <w:r w:rsidRPr="00AA2C64">
              <w:rPr>
                <w:rFonts w:ascii="Times New Roman" w:hAnsi="Times New Roman" w:cs="Times New Roman"/>
                <w:bCs/>
                <w:sz w:val="28"/>
                <w:szCs w:val="28"/>
                <w:lang w:val="kk-KZ"/>
              </w:rPr>
              <w:t>Серіктес</w:t>
            </w:r>
            <w:r w:rsidRPr="00AA2C64">
              <w:rPr>
                <w:rFonts w:ascii="Times New Roman" w:hAnsi="Times New Roman" w:cs="Times New Roman"/>
                <w:bCs/>
                <w:sz w:val="28"/>
                <w:szCs w:val="28"/>
              </w:rPr>
              <w:t>-</w:t>
            </w:r>
            <w:r w:rsidRPr="00AA2C64">
              <w:rPr>
                <w:rFonts w:ascii="Times New Roman" w:hAnsi="Times New Roman" w:cs="Times New Roman"/>
                <w:bCs/>
                <w:sz w:val="28"/>
                <w:szCs w:val="28"/>
                <w:lang w:val="kk-KZ"/>
              </w:rPr>
              <w:t>ЖОО</w:t>
            </w:r>
            <w:r w:rsidRPr="00AA2C64">
              <w:rPr>
                <w:rFonts w:ascii="Times New Roman" w:hAnsi="Times New Roman" w:cs="Times New Roman"/>
                <w:bCs/>
                <w:sz w:val="28"/>
                <w:szCs w:val="28"/>
              </w:rPr>
              <w:t xml:space="preserve"> (</w:t>
            </w:r>
            <w:r w:rsidRPr="00AA2C64">
              <w:rPr>
                <w:rFonts w:ascii="Times New Roman" w:hAnsi="Times New Roman" w:cs="Times New Roman"/>
                <w:bCs/>
                <w:sz w:val="28"/>
                <w:szCs w:val="28"/>
                <w:lang w:val="kk-KZ"/>
              </w:rPr>
              <w:t>ҚДББ</w:t>
            </w:r>
            <w:r w:rsidRPr="00AA2C64">
              <w:rPr>
                <w:rFonts w:ascii="Times New Roman" w:hAnsi="Times New Roman" w:cs="Times New Roman"/>
                <w:bCs/>
                <w:sz w:val="28"/>
                <w:szCs w:val="28"/>
              </w:rPr>
              <w:t>)</w:t>
            </w:r>
          </w:p>
        </w:tc>
        <w:tc>
          <w:tcPr>
            <w:tcW w:w="4536" w:type="dxa"/>
            <w:tcBorders>
              <w:top w:val="single" w:sz="4" w:space="0" w:color="auto"/>
              <w:left w:val="single" w:sz="4" w:space="0" w:color="auto"/>
              <w:bottom w:val="single" w:sz="4" w:space="0" w:color="auto"/>
              <w:right w:val="single" w:sz="4" w:space="0" w:color="auto"/>
            </w:tcBorders>
            <w:hideMark/>
          </w:tcPr>
          <w:p w:rsidR="003F2D8D" w:rsidRPr="00AA2C64" w:rsidRDefault="003F2D8D" w:rsidP="00F4755F">
            <w:pPr>
              <w:spacing w:after="0" w:line="240" w:lineRule="auto"/>
              <w:jc w:val="both"/>
              <w:rPr>
                <w:rFonts w:ascii="Times New Roman" w:hAnsi="Times New Roman" w:cs="Times New Roman"/>
                <w:sz w:val="28"/>
                <w:szCs w:val="28"/>
                <w:lang w:val="kk-KZ"/>
              </w:rPr>
            </w:pPr>
            <w:r w:rsidRPr="00AA2C64">
              <w:rPr>
                <w:rFonts w:ascii="Times New Roman" w:hAnsi="Times New Roman" w:cs="Times New Roman"/>
                <w:sz w:val="28"/>
                <w:szCs w:val="28"/>
                <w:lang w:val="kk-KZ"/>
              </w:rPr>
              <w:t>-</w:t>
            </w:r>
          </w:p>
        </w:tc>
      </w:tr>
    </w:tbl>
    <w:p w:rsidR="003F2D8D" w:rsidRPr="00AA2C64" w:rsidRDefault="003F2D8D" w:rsidP="003F2D8D">
      <w:pPr>
        <w:spacing w:after="0"/>
        <w:ind w:left="1134" w:right="1134"/>
        <w:jc w:val="center"/>
        <w:rPr>
          <w:rFonts w:ascii="Times New Roman" w:hAnsi="Times New Roman" w:cs="Times New Roman"/>
          <w:bCs/>
          <w:sz w:val="28"/>
          <w:szCs w:val="28"/>
        </w:rPr>
      </w:pPr>
    </w:p>
    <w:p w:rsidR="00042613" w:rsidRDefault="00042613" w:rsidP="003F2D8D">
      <w:pPr>
        <w:spacing w:after="0"/>
        <w:ind w:left="1134" w:right="1134"/>
        <w:jc w:val="center"/>
        <w:rPr>
          <w:rFonts w:ascii="Times New Roman" w:hAnsi="Times New Roman" w:cs="Times New Roman"/>
          <w:bCs/>
          <w:sz w:val="28"/>
          <w:szCs w:val="28"/>
        </w:rPr>
      </w:pPr>
    </w:p>
    <w:p w:rsidR="00FC4B95" w:rsidRPr="00AA2C64" w:rsidRDefault="00FC4B95" w:rsidP="003F2D8D">
      <w:pPr>
        <w:spacing w:after="0"/>
        <w:ind w:left="1134" w:right="1134"/>
        <w:jc w:val="center"/>
        <w:rPr>
          <w:rFonts w:ascii="Times New Roman" w:hAnsi="Times New Roman" w:cs="Times New Roman"/>
          <w:bCs/>
          <w:sz w:val="28"/>
          <w:szCs w:val="28"/>
        </w:rPr>
      </w:pPr>
    </w:p>
    <w:p w:rsidR="004C268E" w:rsidRDefault="004C268E" w:rsidP="003F2D8D">
      <w:pPr>
        <w:spacing w:after="0"/>
        <w:ind w:left="1134" w:right="1134"/>
        <w:jc w:val="center"/>
        <w:rPr>
          <w:rFonts w:ascii="Times New Roman" w:hAnsi="Times New Roman" w:cs="Times New Roman"/>
          <w:bCs/>
          <w:sz w:val="28"/>
          <w:szCs w:val="28"/>
          <w:lang w:val="kk-KZ"/>
        </w:rPr>
      </w:pPr>
    </w:p>
    <w:p w:rsidR="0053560E" w:rsidRDefault="0053560E" w:rsidP="003F2D8D">
      <w:pPr>
        <w:spacing w:after="0"/>
        <w:ind w:left="1134" w:right="1134"/>
        <w:jc w:val="center"/>
        <w:rPr>
          <w:rFonts w:ascii="Times New Roman" w:hAnsi="Times New Roman" w:cs="Times New Roman"/>
          <w:bCs/>
          <w:sz w:val="28"/>
          <w:szCs w:val="28"/>
          <w:lang w:val="kk-KZ"/>
        </w:rPr>
      </w:pPr>
    </w:p>
    <w:p w:rsidR="0053560E" w:rsidRDefault="0053560E" w:rsidP="00703ADB">
      <w:pPr>
        <w:spacing w:after="0"/>
        <w:ind w:right="1134"/>
        <w:rPr>
          <w:rFonts w:ascii="Times New Roman" w:hAnsi="Times New Roman" w:cs="Times New Roman"/>
          <w:bCs/>
          <w:sz w:val="28"/>
          <w:szCs w:val="28"/>
          <w:lang w:val="kk-KZ"/>
        </w:rPr>
      </w:pPr>
    </w:p>
    <w:p w:rsidR="0053560E" w:rsidRPr="0053560E" w:rsidRDefault="0053560E" w:rsidP="003F2D8D">
      <w:pPr>
        <w:spacing w:after="0"/>
        <w:ind w:left="1134" w:right="1134"/>
        <w:jc w:val="center"/>
        <w:rPr>
          <w:rFonts w:ascii="Times New Roman" w:hAnsi="Times New Roman" w:cs="Times New Roman"/>
          <w:bCs/>
          <w:sz w:val="28"/>
          <w:szCs w:val="28"/>
          <w:lang w:val="kk-KZ"/>
        </w:rPr>
      </w:pPr>
    </w:p>
    <w:p w:rsidR="003F2D8D" w:rsidRPr="00AA2C64" w:rsidRDefault="003F2D8D" w:rsidP="003F2D8D">
      <w:pPr>
        <w:ind w:left="1134" w:right="1134"/>
        <w:jc w:val="center"/>
        <w:rPr>
          <w:rFonts w:ascii="Times New Roman" w:hAnsi="Times New Roman" w:cs="Times New Roman"/>
          <w:bCs/>
          <w:sz w:val="28"/>
          <w:szCs w:val="28"/>
          <w:lang w:val="kk-KZ"/>
        </w:rPr>
      </w:pPr>
      <w:r w:rsidRPr="00AA2C64">
        <w:rPr>
          <w:rFonts w:ascii="Times New Roman" w:hAnsi="Times New Roman" w:cs="Times New Roman"/>
          <w:bCs/>
          <w:sz w:val="28"/>
          <w:szCs w:val="28"/>
          <w:lang w:val="kk-KZ"/>
        </w:rPr>
        <w:t>Ш</w:t>
      </w:r>
      <w:r w:rsidRPr="00AA2C64">
        <w:rPr>
          <w:rFonts w:ascii="Times New Roman" w:hAnsi="Times New Roman" w:cs="Times New Roman"/>
          <w:bCs/>
          <w:sz w:val="28"/>
          <w:szCs w:val="28"/>
        </w:rPr>
        <w:t>ы</w:t>
      </w:r>
      <w:r w:rsidRPr="00AA2C64">
        <w:rPr>
          <w:rFonts w:ascii="Times New Roman" w:hAnsi="Times New Roman" w:cs="Times New Roman"/>
          <w:bCs/>
          <w:sz w:val="28"/>
          <w:szCs w:val="28"/>
          <w:lang w:val="kk-KZ"/>
        </w:rPr>
        <w:t xml:space="preserve">мкент, </w:t>
      </w:r>
      <w:r w:rsidR="001D1EE0">
        <w:rPr>
          <w:rFonts w:ascii="Times New Roman" w:hAnsi="Times New Roman" w:cs="Times New Roman"/>
          <w:bCs/>
          <w:sz w:val="28"/>
          <w:szCs w:val="28"/>
        </w:rPr>
        <w:t>202</w:t>
      </w:r>
      <w:r w:rsidR="0023552B">
        <w:rPr>
          <w:rFonts w:ascii="Times New Roman" w:hAnsi="Times New Roman" w:cs="Times New Roman"/>
          <w:bCs/>
          <w:sz w:val="28"/>
          <w:szCs w:val="28"/>
          <w:lang w:val="kk-KZ"/>
        </w:rPr>
        <w:t>4</w:t>
      </w:r>
      <w:r w:rsidRPr="00AA2C64">
        <w:rPr>
          <w:rFonts w:ascii="Times New Roman" w:hAnsi="Times New Roman" w:cs="Times New Roman"/>
          <w:bCs/>
          <w:sz w:val="28"/>
          <w:szCs w:val="28"/>
          <w:lang w:val="kk-KZ"/>
        </w:rPr>
        <w:t xml:space="preserve"> ж.</w:t>
      </w:r>
    </w:p>
    <w:p w:rsidR="003F2D8D" w:rsidRDefault="003F2D8D" w:rsidP="003F2D8D">
      <w:pPr>
        <w:autoSpaceDE w:val="0"/>
        <w:autoSpaceDN w:val="0"/>
        <w:adjustRightInd w:val="0"/>
        <w:spacing w:after="0" w:line="240" w:lineRule="auto"/>
        <w:rPr>
          <w:rFonts w:ascii="Times New Roman" w:hAnsi="Times New Roman" w:cs="Times New Roman"/>
          <w:sz w:val="28"/>
          <w:szCs w:val="28"/>
        </w:rPr>
      </w:pPr>
      <w:r w:rsidRPr="00AA2C64">
        <w:rPr>
          <w:rFonts w:ascii="Times New Roman" w:hAnsi="Times New Roman" w:cs="Times New Roman"/>
          <w:sz w:val="28"/>
          <w:szCs w:val="28"/>
          <w:lang w:val="kk-KZ"/>
        </w:rPr>
        <w:lastRenderedPageBreak/>
        <w:t>Құрастырушылар</w:t>
      </w:r>
      <w:r w:rsidRPr="00AA2C64">
        <w:rPr>
          <w:rFonts w:ascii="Times New Roman" w:hAnsi="Times New Roman" w:cs="Times New Roman"/>
          <w:sz w:val="28"/>
          <w:szCs w:val="28"/>
        </w:rPr>
        <w:t>:</w:t>
      </w:r>
    </w:p>
    <w:p w:rsidR="00FD37DB" w:rsidRDefault="00FD37DB" w:rsidP="003F2D8D">
      <w:pPr>
        <w:autoSpaceDE w:val="0"/>
        <w:autoSpaceDN w:val="0"/>
        <w:adjustRightInd w:val="0"/>
        <w:spacing w:after="0" w:line="240" w:lineRule="auto"/>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18"/>
        <w:gridCol w:w="5264"/>
        <w:gridCol w:w="1701"/>
      </w:tblGrid>
      <w:tr w:rsidR="00FD37DB" w:rsidRPr="0083433C" w:rsidTr="007E4990">
        <w:tc>
          <w:tcPr>
            <w:tcW w:w="2518" w:type="dxa"/>
            <w:tcBorders>
              <w:top w:val="single" w:sz="4" w:space="0" w:color="auto"/>
              <w:left w:val="single" w:sz="4" w:space="0" w:color="auto"/>
              <w:bottom w:val="single" w:sz="4" w:space="0" w:color="auto"/>
              <w:right w:val="single" w:sz="4" w:space="0" w:color="auto"/>
            </w:tcBorders>
            <w:hideMark/>
          </w:tcPr>
          <w:p w:rsidR="00FD37DB" w:rsidRPr="0083433C" w:rsidRDefault="00FD37DB" w:rsidP="007E4990">
            <w:pPr>
              <w:autoSpaceDE w:val="0"/>
              <w:autoSpaceDN w:val="0"/>
              <w:adjustRightInd w:val="0"/>
              <w:spacing w:after="0" w:line="240" w:lineRule="auto"/>
              <w:rPr>
                <w:rFonts w:ascii="Times New Roman" w:hAnsi="Times New Roman" w:cs="Times New Roman"/>
                <w:sz w:val="28"/>
                <w:szCs w:val="28"/>
              </w:rPr>
            </w:pPr>
            <w:r w:rsidRPr="0083433C">
              <w:rPr>
                <w:rFonts w:ascii="Times New Roman" w:hAnsi="Times New Roman" w:cs="Times New Roman"/>
                <w:sz w:val="28"/>
                <w:szCs w:val="28"/>
              </w:rPr>
              <w:t>Т.А.Ә.</w:t>
            </w:r>
          </w:p>
        </w:tc>
        <w:tc>
          <w:tcPr>
            <w:tcW w:w="5264" w:type="dxa"/>
            <w:tcBorders>
              <w:top w:val="single" w:sz="4" w:space="0" w:color="auto"/>
              <w:left w:val="single" w:sz="4" w:space="0" w:color="auto"/>
              <w:bottom w:val="single" w:sz="4" w:space="0" w:color="auto"/>
              <w:right w:val="single" w:sz="4" w:space="0" w:color="auto"/>
            </w:tcBorders>
            <w:hideMark/>
          </w:tcPr>
          <w:p w:rsidR="00FD37DB" w:rsidRPr="0083433C" w:rsidRDefault="00FD37DB" w:rsidP="007E4990">
            <w:pPr>
              <w:autoSpaceDE w:val="0"/>
              <w:autoSpaceDN w:val="0"/>
              <w:adjustRightInd w:val="0"/>
              <w:spacing w:after="0" w:line="240" w:lineRule="auto"/>
              <w:rPr>
                <w:rFonts w:ascii="Times New Roman" w:hAnsi="Times New Roman" w:cs="Times New Roman"/>
                <w:sz w:val="28"/>
                <w:szCs w:val="28"/>
              </w:rPr>
            </w:pPr>
            <w:r w:rsidRPr="0083433C">
              <w:rPr>
                <w:rFonts w:ascii="Times New Roman" w:hAnsi="Times New Roman" w:cs="Times New Roman"/>
                <w:sz w:val="28"/>
                <w:szCs w:val="28"/>
              </w:rPr>
              <w:t>қызметі</w:t>
            </w:r>
          </w:p>
        </w:tc>
        <w:tc>
          <w:tcPr>
            <w:tcW w:w="1701" w:type="dxa"/>
            <w:tcBorders>
              <w:top w:val="single" w:sz="4" w:space="0" w:color="auto"/>
              <w:left w:val="single" w:sz="4" w:space="0" w:color="auto"/>
              <w:bottom w:val="single" w:sz="4" w:space="0" w:color="auto"/>
              <w:right w:val="single" w:sz="4" w:space="0" w:color="auto"/>
            </w:tcBorders>
            <w:hideMark/>
          </w:tcPr>
          <w:p w:rsidR="00FD37DB" w:rsidRPr="0083433C" w:rsidRDefault="00FD37DB" w:rsidP="007E4990">
            <w:pPr>
              <w:autoSpaceDE w:val="0"/>
              <w:autoSpaceDN w:val="0"/>
              <w:adjustRightInd w:val="0"/>
              <w:spacing w:after="0" w:line="240" w:lineRule="auto"/>
              <w:rPr>
                <w:rFonts w:ascii="Times New Roman" w:hAnsi="Times New Roman" w:cs="Times New Roman"/>
                <w:sz w:val="28"/>
                <w:szCs w:val="28"/>
              </w:rPr>
            </w:pPr>
            <w:r w:rsidRPr="0083433C">
              <w:rPr>
                <w:rFonts w:ascii="Times New Roman" w:hAnsi="Times New Roman" w:cs="Times New Roman"/>
                <w:sz w:val="28"/>
                <w:szCs w:val="28"/>
              </w:rPr>
              <w:t>қолы</w:t>
            </w:r>
          </w:p>
        </w:tc>
      </w:tr>
      <w:tr w:rsidR="00FD37DB" w:rsidRPr="00772A96" w:rsidTr="007E4990">
        <w:tc>
          <w:tcPr>
            <w:tcW w:w="2518" w:type="dxa"/>
            <w:tcBorders>
              <w:top w:val="single" w:sz="4" w:space="0" w:color="auto"/>
              <w:left w:val="single" w:sz="4" w:space="0" w:color="auto"/>
              <w:bottom w:val="single" w:sz="4" w:space="0" w:color="auto"/>
              <w:right w:val="single" w:sz="4" w:space="0" w:color="auto"/>
            </w:tcBorders>
            <w:hideMark/>
          </w:tcPr>
          <w:p w:rsidR="00FD37DB" w:rsidRPr="0083433C" w:rsidRDefault="00FD37DB" w:rsidP="007E4990">
            <w:pPr>
              <w:autoSpaceDE w:val="0"/>
              <w:autoSpaceDN w:val="0"/>
              <w:adjustRightInd w:val="0"/>
              <w:spacing w:after="0" w:line="240" w:lineRule="auto"/>
              <w:rPr>
                <w:rFonts w:ascii="Times New Roman" w:hAnsi="Times New Roman" w:cs="Times New Roman"/>
                <w:sz w:val="28"/>
                <w:szCs w:val="28"/>
                <w:lang w:val="kk-KZ"/>
              </w:rPr>
            </w:pPr>
            <w:r w:rsidRPr="0083433C">
              <w:rPr>
                <w:rFonts w:ascii="Times New Roman" w:hAnsi="Times New Roman" w:cs="Times New Roman"/>
                <w:sz w:val="28"/>
                <w:szCs w:val="28"/>
                <w:lang w:val="kk-KZ"/>
              </w:rPr>
              <w:t>Суримбаева К.А.</w:t>
            </w:r>
          </w:p>
        </w:tc>
        <w:tc>
          <w:tcPr>
            <w:tcW w:w="5264" w:type="dxa"/>
            <w:tcBorders>
              <w:top w:val="single" w:sz="4" w:space="0" w:color="auto"/>
              <w:left w:val="single" w:sz="4" w:space="0" w:color="auto"/>
              <w:bottom w:val="single" w:sz="4" w:space="0" w:color="auto"/>
              <w:right w:val="single" w:sz="4" w:space="0" w:color="auto"/>
            </w:tcBorders>
            <w:hideMark/>
          </w:tcPr>
          <w:p w:rsidR="00FD37DB" w:rsidRPr="0083433C" w:rsidRDefault="00FD37DB" w:rsidP="007E4990">
            <w:pPr>
              <w:autoSpaceDE w:val="0"/>
              <w:autoSpaceDN w:val="0"/>
              <w:adjustRightInd w:val="0"/>
              <w:spacing w:after="0" w:line="240" w:lineRule="auto"/>
              <w:rPr>
                <w:rFonts w:ascii="Times New Roman" w:hAnsi="Times New Roman" w:cs="Times New Roman"/>
                <w:sz w:val="28"/>
                <w:szCs w:val="28"/>
                <w:lang w:val="kk-KZ"/>
              </w:rPr>
            </w:pPr>
            <w:r w:rsidRPr="0083433C">
              <w:rPr>
                <w:rFonts w:ascii="Times New Roman" w:hAnsi="Times New Roman" w:cs="Times New Roman"/>
                <w:sz w:val="28"/>
                <w:szCs w:val="28"/>
                <w:lang w:val="kk-KZ" w:eastAsia="en-US"/>
              </w:rPr>
              <w:t>а/ш</w:t>
            </w:r>
            <w:r w:rsidRPr="0083433C">
              <w:rPr>
                <w:rFonts w:ascii="Times New Roman" w:hAnsi="Times New Roman" w:cs="Times New Roman"/>
                <w:sz w:val="28"/>
                <w:szCs w:val="28"/>
                <w:lang w:val="de-DE" w:eastAsia="en-US"/>
              </w:rPr>
              <w:t>.</w:t>
            </w:r>
            <w:r w:rsidRPr="0083433C">
              <w:rPr>
                <w:rFonts w:ascii="Times New Roman" w:hAnsi="Times New Roman" w:cs="Times New Roman"/>
                <w:sz w:val="28"/>
                <w:szCs w:val="28"/>
                <w:lang w:val="kk-KZ" w:eastAsia="en-US"/>
              </w:rPr>
              <w:t>ғ</w:t>
            </w:r>
            <w:r w:rsidRPr="0083433C">
              <w:rPr>
                <w:rFonts w:ascii="Times New Roman" w:hAnsi="Times New Roman" w:cs="Times New Roman"/>
                <w:sz w:val="28"/>
                <w:szCs w:val="28"/>
                <w:lang w:val="de-DE" w:eastAsia="en-US"/>
              </w:rPr>
              <w:t>.</w:t>
            </w:r>
            <w:r w:rsidRPr="0083433C">
              <w:rPr>
                <w:rFonts w:ascii="Times New Roman" w:hAnsi="Times New Roman" w:cs="Times New Roman"/>
                <w:sz w:val="28"/>
                <w:szCs w:val="28"/>
                <w:lang w:val="kk-KZ" w:eastAsia="en-US"/>
              </w:rPr>
              <w:t>к</w:t>
            </w:r>
            <w:r w:rsidRPr="0083433C">
              <w:rPr>
                <w:rFonts w:ascii="Times New Roman" w:hAnsi="Times New Roman" w:cs="Times New Roman"/>
                <w:sz w:val="28"/>
                <w:szCs w:val="28"/>
                <w:lang w:val="de-DE" w:eastAsia="en-US"/>
              </w:rPr>
              <w:t xml:space="preserve">., </w:t>
            </w:r>
            <w:r w:rsidRPr="0083433C">
              <w:rPr>
                <w:rFonts w:ascii="Times New Roman" w:hAnsi="Times New Roman" w:cs="Times New Roman"/>
                <w:sz w:val="28"/>
                <w:szCs w:val="28"/>
                <w:lang w:val="kk-KZ"/>
              </w:rPr>
              <w:t>«Өсімдік шаруашылығы және мал шаруашылығы» кафедрасының аға оқытушысы</w:t>
            </w:r>
          </w:p>
        </w:tc>
        <w:tc>
          <w:tcPr>
            <w:tcW w:w="1701" w:type="dxa"/>
            <w:tcBorders>
              <w:top w:val="single" w:sz="4" w:space="0" w:color="auto"/>
              <w:left w:val="single" w:sz="4" w:space="0" w:color="auto"/>
              <w:bottom w:val="single" w:sz="4" w:space="0" w:color="auto"/>
              <w:right w:val="single" w:sz="4" w:space="0" w:color="auto"/>
            </w:tcBorders>
          </w:tcPr>
          <w:p w:rsidR="00FD37DB" w:rsidRPr="0083433C" w:rsidRDefault="00FD37DB" w:rsidP="007E4990">
            <w:pPr>
              <w:autoSpaceDE w:val="0"/>
              <w:autoSpaceDN w:val="0"/>
              <w:adjustRightInd w:val="0"/>
              <w:spacing w:after="0" w:line="240" w:lineRule="auto"/>
              <w:rPr>
                <w:rFonts w:ascii="Times New Roman" w:hAnsi="Times New Roman" w:cs="Times New Roman"/>
                <w:sz w:val="28"/>
                <w:szCs w:val="28"/>
                <w:lang w:val="kk-KZ"/>
              </w:rPr>
            </w:pPr>
          </w:p>
        </w:tc>
      </w:tr>
      <w:tr w:rsidR="00FD37DB" w:rsidRPr="00772A96" w:rsidTr="007E4990">
        <w:tc>
          <w:tcPr>
            <w:tcW w:w="2518" w:type="dxa"/>
            <w:tcBorders>
              <w:top w:val="single" w:sz="4" w:space="0" w:color="auto"/>
              <w:left w:val="single" w:sz="4" w:space="0" w:color="auto"/>
              <w:bottom w:val="single" w:sz="4" w:space="0" w:color="auto"/>
              <w:right w:val="single" w:sz="4" w:space="0" w:color="auto"/>
            </w:tcBorders>
            <w:hideMark/>
          </w:tcPr>
          <w:p w:rsidR="00FD37DB" w:rsidRPr="0083433C" w:rsidRDefault="00FD37DB" w:rsidP="007E4990">
            <w:pPr>
              <w:autoSpaceDE w:val="0"/>
              <w:autoSpaceDN w:val="0"/>
              <w:adjustRightInd w:val="0"/>
              <w:spacing w:after="0" w:line="240" w:lineRule="auto"/>
              <w:rPr>
                <w:rFonts w:ascii="Times New Roman" w:hAnsi="Times New Roman" w:cs="Times New Roman"/>
                <w:sz w:val="28"/>
                <w:szCs w:val="28"/>
                <w:lang w:val="kk-KZ"/>
              </w:rPr>
            </w:pPr>
            <w:r w:rsidRPr="0083433C">
              <w:rPr>
                <w:rFonts w:ascii="Times New Roman" w:hAnsi="Times New Roman" w:cs="Times New Roman"/>
                <w:sz w:val="28"/>
                <w:szCs w:val="28"/>
                <w:lang w:val="kk-KZ"/>
              </w:rPr>
              <w:t>Кушербаева С.Ш.</w:t>
            </w:r>
          </w:p>
        </w:tc>
        <w:tc>
          <w:tcPr>
            <w:tcW w:w="5264" w:type="dxa"/>
            <w:tcBorders>
              <w:top w:val="single" w:sz="4" w:space="0" w:color="auto"/>
              <w:left w:val="single" w:sz="4" w:space="0" w:color="auto"/>
              <w:bottom w:val="single" w:sz="4" w:space="0" w:color="auto"/>
              <w:right w:val="single" w:sz="4" w:space="0" w:color="auto"/>
            </w:tcBorders>
            <w:hideMark/>
          </w:tcPr>
          <w:p w:rsidR="00FD37DB" w:rsidRPr="0083433C" w:rsidRDefault="00FD37DB" w:rsidP="007E4990">
            <w:pPr>
              <w:autoSpaceDE w:val="0"/>
              <w:autoSpaceDN w:val="0"/>
              <w:adjustRightInd w:val="0"/>
              <w:spacing w:after="0" w:line="240" w:lineRule="auto"/>
              <w:rPr>
                <w:rFonts w:ascii="Times New Roman" w:hAnsi="Times New Roman" w:cs="Times New Roman"/>
                <w:sz w:val="28"/>
                <w:szCs w:val="28"/>
                <w:lang w:val="kk-KZ"/>
              </w:rPr>
            </w:pPr>
            <w:r w:rsidRPr="0083433C">
              <w:rPr>
                <w:rFonts w:ascii="Times New Roman" w:hAnsi="Times New Roman" w:cs="Times New Roman"/>
                <w:sz w:val="28"/>
                <w:szCs w:val="28"/>
                <w:lang w:val="kk-KZ" w:eastAsia="en-US"/>
              </w:rPr>
              <w:t>а/ш</w:t>
            </w:r>
            <w:r w:rsidRPr="0083433C">
              <w:rPr>
                <w:rFonts w:ascii="Times New Roman" w:hAnsi="Times New Roman" w:cs="Times New Roman"/>
                <w:sz w:val="28"/>
                <w:szCs w:val="28"/>
                <w:lang w:val="de-DE" w:eastAsia="en-US"/>
              </w:rPr>
              <w:t>.</w:t>
            </w:r>
            <w:r w:rsidRPr="0083433C">
              <w:rPr>
                <w:rFonts w:ascii="Times New Roman" w:hAnsi="Times New Roman" w:cs="Times New Roman"/>
                <w:sz w:val="28"/>
                <w:szCs w:val="28"/>
                <w:lang w:val="kk-KZ" w:eastAsia="en-US"/>
              </w:rPr>
              <w:t>ғ</w:t>
            </w:r>
            <w:r w:rsidRPr="0083433C">
              <w:rPr>
                <w:rFonts w:ascii="Times New Roman" w:hAnsi="Times New Roman" w:cs="Times New Roman"/>
                <w:sz w:val="28"/>
                <w:szCs w:val="28"/>
                <w:lang w:val="de-DE" w:eastAsia="en-US"/>
              </w:rPr>
              <w:t>.</w:t>
            </w:r>
            <w:r w:rsidRPr="0083433C">
              <w:rPr>
                <w:rFonts w:ascii="Times New Roman" w:hAnsi="Times New Roman" w:cs="Times New Roman"/>
                <w:sz w:val="28"/>
                <w:szCs w:val="28"/>
                <w:lang w:val="kk-KZ" w:eastAsia="en-US"/>
              </w:rPr>
              <w:t>к</w:t>
            </w:r>
            <w:r w:rsidRPr="0083433C">
              <w:rPr>
                <w:rFonts w:ascii="Times New Roman" w:hAnsi="Times New Roman" w:cs="Times New Roman"/>
                <w:sz w:val="28"/>
                <w:szCs w:val="28"/>
                <w:lang w:val="de-DE" w:eastAsia="en-US"/>
              </w:rPr>
              <w:t xml:space="preserve">., </w:t>
            </w:r>
            <w:r w:rsidRPr="0083433C">
              <w:rPr>
                <w:rFonts w:ascii="Times New Roman" w:hAnsi="Times New Roman" w:cs="Times New Roman"/>
                <w:sz w:val="28"/>
                <w:szCs w:val="28"/>
                <w:lang w:val="kk-KZ"/>
              </w:rPr>
              <w:t>«Өсімдік шаруашылығы және мал шаруашылығы» кафедрасының аға оқытушысы</w:t>
            </w:r>
          </w:p>
        </w:tc>
        <w:tc>
          <w:tcPr>
            <w:tcW w:w="1701" w:type="dxa"/>
            <w:tcBorders>
              <w:top w:val="single" w:sz="4" w:space="0" w:color="auto"/>
              <w:left w:val="single" w:sz="4" w:space="0" w:color="auto"/>
              <w:bottom w:val="single" w:sz="4" w:space="0" w:color="auto"/>
              <w:right w:val="single" w:sz="4" w:space="0" w:color="auto"/>
            </w:tcBorders>
          </w:tcPr>
          <w:p w:rsidR="00FD37DB" w:rsidRPr="0083433C" w:rsidRDefault="00FD37DB" w:rsidP="007E4990">
            <w:pPr>
              <w:autoSpaceDE w:val="0"/>
              <w:autoSpaceDN w:val="0"/>
              <w:adjustRightInd w:val="0"/>
              <w:spacing w:after="0" w:line="240" w:lineRule="auto"/>
              <w:rPr>
                <w:rFonts w:ascii="Times New Roman" w:hAnsi="Times New Roman" w:cs="Times New Roman"/>
                <w:sz w:val="28"/>
                <w:szCs w:val="28"/>
                <w:lang w:val="kk-KZ"/>
              </w:rPr>
            </w:pPr>
          </w:p>
        </w:tc>
      </w:tr>
      <w:tr w:rsidR="00FD37DB" w:rsidRPr="00772A96" w:rsidTr="007E4990">
        <w:tc>
          <w:tcPr>
            <w:tcW w:w="2518" w:type="dxa"/>
            <w:tcBorders>
              <w:top w:val="single" w:sz="4" w:space="0" w:color="auto"/>
              <w:left w:val="single" w:sz="4" w:space="0" w:color="auto"/>
              <w:bottom w:val="single" w:sz="4" w:space="0" w:color="auto"/>
              <w:right w:val="single" w:sz="4" w:space="0" w:color="auto"/>
            </w:tcBorders>
            <w:hideMark/>
          </w:tcPr>
          <w:p w:rsidR="00FD37DB" w:rsidRPr="0083433C" w:rsidRDefault="00FD37DB" w:rsidP="007E4990">
            <w:pPr>
              <w:autoSpaceDE w:val="0"/>
              <w:autoSpaceDN w:val="0"/>
              <w:adjustRightInd w:val="0"/>
              <w:spacing w:after="0" w:line="240" w:lineRule="auto"/>
              <w:rPr>
                <w:rFonts w:ascii="Times New Roman" w:hAnsi="Times New Roman" w:cs="Times New Roman"/>
                <w:sz w:val="28"/>
                <w:szCs w:val="28"/>
                <w:lang w:val="kk-KZ"/>
              </w:rPr>
            </w:pPr>
            <w:r w:rsidRPr="0083433C">
              <w:rPr>
                <w:rFonts w:ascii="Times New Roman" w:hAnsi="Times New Roman" w:cs="Times New Roman"/>
                <w:sz w:val="28"/>
                <w:szCs w:val="28"/>
                <w:lang w:val="kk-KZ"/>
              </w:rPr>
              <w:t>Абишева Г.С.</w:t>
            </w:r>
          </w:p>
        </w:tc>
        <w:tc>
          <w:tcPr>
            <w:tcW w:w="5264" w:type="dxa"/>
            <w:tcBorders>
              <w:top w:val="single" w:sz="4" w:space="0" w:color="auto"/>
              <w:left w:val="single" w:sz="4" w:space="0" w:color="auto"/>
              <w:bottom w:val="single" w:sz="4" w:space="0" w:color="auto"/>
              <w:right w:val="single" w:sz="4" w:space="0" w:color="auto"/>
            </w:tcBorders>
            <w:hideMark/>
          </w:tcPr>
          <w:p w:rsidR="00FD37DB" w:rsidRPr="0083433C" w:rsidRDefault="00FD37DB" w:rsidP="007E4990">
            <w:pPr>
              <w:autoSpaceDE w:val="0"/>
              <w:autoSpaceDN w:val="0"/>
              <w:adjustRightInd w:val="0"/>
              <w:spacing w:after="0" w:line="240" w:lineRule="auto"/>
              <w:rPr>
                <w:rFonts w:ascii="Times New Roman" w:hAnsi="Times New Roman" w:cs="Times New Roman"/>
                <w:sz w:val="28"/>
                <w:szCs w:val="28"/>
                <w:lang w:val="kk-KZ"/>
              </w:rPr>
            </w:pPr>
            <w:r w:rsidRPr="0083433C">
              <w:rPr>
                <w:rFonts w:ascii="Times New Roman" w:hAnsi="Times New Roman" w:cs="Times New Roman"/>
                <w:sz w:val="28"/>
                <w:szCs w:val="28"/>
                <w:lang w:val="kk-KZ"/>
              </w:rPr>
              <w:t>«Өсімдік шаруашылығы және мал шаруашылығы» кафедрасының аға оқытушысы</w:t>
            </w:r>
          </w:p>
        </w:tc>
        <w:tc>
          <w:tcPr>
            <w:tcW w:w="1701" w:type="dxa"/>
            <w:tcBorders>
              <w:top w:val="single" w:sz="4" w:space="0" w:color="auto"/>
              <w:left w:val="single" w:sz="4" w:space="0" w:color="auto"/>
              <w:bottom w:val="single" w:sz="4" w:space="0" w:color="auto"/>
              <w:right w:val="single" w:sz="4" w:space="0" w:color="auto"/>
            </w:tcBorders>
          </w:tcPr>
          <w:p w:rsidR="00FD37DB" w:rsidRPr="0083433C" w:rsidRDefault="00FD37DB" w:rsidP="007E4990">
            <w:pPr>
              <w:autoSpaceDE w:val="0"/>
              <w:autoSpaceDN w:val="0"/>
              <w:adjustRightInd w:val="0"/>
              <w:spacing w:after="0" w:line="240" w:lineRule="auto"/>
              <w:rPr>
                <w:rFonts w:ascii="Times New Roman" w:hAnsi="Times New Roman" w:cs="Times New Roman"/>
                <w:sz w:val="28"/>
                <w:szCs w:val="28"/>
                <w:lang w:val="kk-KZ"/>
              </w:rPr>
            </w:pPr>
          </w:p>
        </w:tc>
      </w:tr>
      <w:tr w:rsidR="00FD37DB" w:rsidRPr="0083433C" w:rsidTr="007E4990">
        <w:tc>
          <w:tcPr>
            <w:tcW w:w="2518" w:type="dxa"/>
            <w:tcBorders>
              <w:top w:val="single" w:sz="4" w:space="0" w:color="auto"/>
              <w:left w:val="single" w:sz="4" w:space="0" w:color="auto"/>
              <w:bottom w:val="single" w:sz="4" w:space="0" w:color="auto"/>
              <w:right w:val="single" w:sz="4" w:space="0" w:color="auto"/>
            </w:tcBorders>
            <w:hideMark/>
          </w:tcPr>
          <w:p w:rsidR="00FD37DB" w:rsidRPr="003B35DE" w:rsidRDefault="00FD37DB" w:rsidP="007E4990">
            <w:pPr>
              <w:autoSpaceDE w:val="0"/>
              <w:autoSpaceDN w:val="0"/>
              <w:adjustRightInd w:val="0"/>
              <w:spacing w:after="0" w:line="240" w:lineRule="auto"/>
              <w:rPr>
                <w:rFonts w:ascii="Times New Roman" w:hAnsi="Times New Roman" w:cs="Times New Roman"/>
                <w:sz w:val="28"/>
                <w:szCs w:val="28"/>
                <w:lang w:val="kk-KZ"/>
              </w:rPr>
            </w:pPr>
            <w:r w:rsidRPr="003B35DE">
              <w:rPr>
                <w:rFonts w:ascii="Times New Roman" w:hAnsi="Times New Roman" w:cs="Times New Roman"/>
                <w:sz w:val="28"/>
                <w:szCs w:val="28"/>
                <w:lang w:val="kk-KZ"/>
              </w:rPr>
              <w:t>Сайдазимов А.Б</w:t>
            </w:r>
          </w:p>
        </w:tc>
        <w:tc>
          <w:tcPr>
            <w:tcW w:w="5264" w:type="dxa"/>
            <w:tcBorders>
              <w:top w:val="single" w:sz="4" w:space="0" w:color="auto"/>
              <w:left w:val="single" w:sz="4" w:space="0" w:color="auto"/>
              <w:bottom w:val="single" w:sz="4" w:space="0" w:color="auto"/>
              <w:right w:val="single" w:sz="4" w:space="0" w:color="auto"/>
            </w:tcBorders>
            <w:hideMark/>
          </w:tcPr>
          <w:p w:rsidR="00FD37DB" w:rsidRPr="003B35DE" w:rsidRDefault="003C3DAB" w:rsidP="007E4990">
            <w:pPr>
              <w:autoSpaceDE w:val="0"/>
              <w:autoSpaceDN w:val="0"/>
              <w:adjustRightInd w:val="0"/>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АП-21-1д</w:t>
            </w:r>
            <w:r w:rsidR="00FD37DB" w:rsidRPr="003B35DE">
              <w:rPr>
                <w:rFonts w:ascii="Times New Roman" w:hAnsi="Times New Roman" w:cs="Times New Roman"/>
                <w:sz w:val="28"/>
                <w:szCs w:val="28"/>
                <w:lang w:val="kk-KZ"/>
              </w:rPr>
              <w:t xml:space="preserve">к тобының студенті  </w:t>
            </w:r>
          </w:p>
        </w:tc>
        <w:tc>
          <w:tcPr>
            <w:tcW w:w="1701" w:type="dxa"/>
            <w:tcBorders>
              <w:top w:val="single" w:sz="4" w:space="0" w:color="auto"/>
              <w:left w:val="single" w:sz="4" w:space="0" w:color="auto"/>
              <w:bottom w:val="single" w:sz="4" w:space="0" w:color="auto"/>
              <w:right w:val="single" w:sz="4" w:space="0" w:color="auto"/>
            </w:tcBorders>
          </w:tcPr>
          <w:p w:rsidR="00FD37DB" w:rsidRPr="0083433C" w:rsidRDefault="00FD37DB" w:rsidP="007E4990">
            <w:pPr>
              <w:autoSpaceDE w:val="0"/>
              <w:autoSpaceDN w:val="0"/>
              <w:adjustRightInd w:val="0"/>
              <w:spacing w:after="0" w:line="240" w:lineRule="auto"/>
              <w:rPr>
                <w:rFonts w:ascii="Times New Roman" w:hAnsi="Times New Roman" w:cs="Times New Roman"/>
                <w:sz w:val="28"/>
                <w:szCs w:val="28"/>
                <w:lang w:val="kk-KZ"/>
              </w:rPr>
            </w:pPr>
          </w:p>
          <w:p w:rsidR="00FD37DB" w:rsidRPr="0083433C" w:rsidRDefault="00FD37DB" w:rsidP="007E4990">
            <w:pPr>
              <w:autoSpaceDE w:val="0"/>
              <w:autoSpaceDN w:val="0"/>
              <w:adjustRightInd w:val="0"/>
              <w:spacing w:after="0" w:line="240" w:lineRule="auto"/>
              <w:rPr>
                <w:rFonts w:ascii="Times New Roman" w:hAnsi="Times New Roman" w:cs="Times New Roman"/>
                <w:sz w:val="28"/>
                <w:szCs w:val="28"/>
                <w:lang w:val="kk-KZ"/>
              </w:rPr>
            </w:pPr>
          </w:p>
        </w:tc>
      </w:tr>
      <w:tr w:rsidR="00FD37DB" w:rsidRPr="0083433C" w:rsidTr="007E4990">
        <w:tc>
          <w:tcPr>
            <w:tcW w:w="2518" w:type="dxa"/>
            <w:tcBorders>
              <w:top w:val="single" w:sz="4" w:space="0" w:color="auto"/>
              <w:left w:val="single" w:sz="4" w:space="0" w:color="auto"/>
              <w:bottom w:val="single" w:sz="4" w:space="0" w:color="auto"/>
              <w:right w:val="single" w:sz="4" w:space="0" w:color="auto"/>
            </w:tcBorders>
          </w:tcPr>
          <w:p w:rsidR="00FD37DB" w:rsidRPr="0083433C" w:rsidRDefault="00FD37DB" w:rsidP="007E4990">
            <w:pPr>
              <w:pStyle w:val="Default"/>
              <w:spacing w:line="276" w:lineRule="auto"/>
              <w:rPr>
                <w:rFonts w:ascii="Times New Roman" w:hAnsi="Times New Roman" w:cs="Times New Roman"/>
                <w:color w:val="auto"/>
                <w:sz w:val="28"/>
                <w:szCs w:val="28"/>
                <w:lang w:val="kk-KZ" w:eastAsia="ko-KR"/>
              </w:rPr>
            </w:pPr>
            <w:r w:rsidRPr="0083433C">
              <w:rPr>
                <w:rFonts w:ascii="Times New Roman" w:hAnsi="Times New Roman" w:cs="Times New Roman"/>
                <w:color w:val="auto"/>
                <w:sz w:val="28"/>
                <w:szCs w:val="28"/>
                <w:lang w:val="kk-KZ" w:eastAsia="ko-KR"/>
              </w:rPr>
              <w:t>Оразова Ш.Н.</w:t>
            </w:r>
          </w:p>
          <w:p w:rsidR="00FD37DB" w:rsidRPr="0083433C" w:rsidRDefault="00FD37DB" w:rsidP="007E4990">
            <w:pPr>
              <w:pStyle w:val="Default"/>
              <w:spacing w:line="276" w:lineRule="auto"/>
              <w:rPr>
                <w:rFonts w:ascii="Times New Roman" w:hAnsi="Times New Roman" w:cs="Times New Roman"/>
                <w:color w:val="auto"/>
                <w:sz w:val="28"/>
                <w:szCs w:val="28"/>
                <w:lang w:val="kk-KZ" w:eastAsia="ru-RU"/>
              </w:rPr>
            </w:pPr>
          </w:p>
        </w:tc>
        <w:tc>
          <w:tcPr>
            <w:tcW w:w="5264" w:type="dxa"/>
            <w:tcBorders>
              <w:top w:val="single" w:sz="4" w:space="0" w:color="auto"/>
              <w:left w:val="single" w:sz="4" w:space="0" w:color="auto"/>
              <w:bottom w:val="single" w:sz="4" w:space="0" w:color="auto"/>
              <w:right w:val="single" w:sz="4" w:space="0" w:color="auto"/>
            </w:tcBorders>
            <w:hideMark/>
          </w:tcPr>
          <w:p w:rsidR="00FD37DB" w:rsidRPr="0083433C" w:rsidRDefault="00FD37DB" w:rsidP="007E4990">
            <w:pPr>
              <w:pStyle w:val="Default"/>
              <w:spacing w:line="276" w:lineRule="auto"/>
              <w:rPr>
                <w:rFonts w:ascii="Times New Roman" w:hAnsi="Times New Roman" w:cs="Times New Roman"/>
                <w:color w:val="auto"/>
                <w:sz w:val="28"/>
                <w:szCs w:val="28"/>
                <w:lang w:val="kk-KZ" w:eastAsia="ru-RU"/>
              </w:rPr>
            </w:pPr>
            <w:r w:rsidRPr="0083433C">
              <w:rPr>
                <w:rFonts w:ascii="Times New Roman" w:hAnsi="Times New Roman" w:cs="Times New Roman"/>
                <w:color w:val="auto"/>
                <w:sz w:val="28"/>
                <w:szCs w:val="28"/>
                <w:lang w:val="kk-KZ" w:eastAsia="ru-RU"/>
              </w:rPr>
              <w:t>«Казагроном» ЖШС директоры</w:t>
            </w:r>
          </w:p>
        </w:tc>
        <w:tc>
          <w:tcPr>
            <w:tcW w:w="1701" w:type="dxa"/>
            <w:tcBorders>
              <w:top w:val="single" w:sz="4" w:space="0" w:color="auto"/>
              <w:left w:val="single" w:sz="4" w:space="0" w:color="auto"/>
              <w:bottom w:val="single" w:sz="4" w:space="0" w:color="auto"/>
              <w:right w:val="single" w:sz="4" w:space="0" w:color="auto"/>
            </w:tcBorders>
          </w:tcPr>
          <w:p w:rsidR="00FD37DB" w:rsidRPr="0083433C" w:rsidRDefault="00FD37DB" w:rsidP="007E4990">
            <w:pPr>
              <w:autoSpaceDE w:val="0"/>
              <w:autoSpaceDN w:val="0"/>
              <w:adjustRightInd w:val="0"/>
              <w:spacing w:after="0" w:line="240" w:lineRule="auto"/>
              <w:rPr>
                <w:rFonts w:ascii="Times New Roman" w:hAnsi="Times New Roman" w:cs="Times New Roman"/>
                <w:sz w:val="28"/>
                <w:szCs w:val="28"/>
                <w:lang w:val="kk-KZ"/>
              </w:rPr>
            </w:pPr>
          </w:p>
        </w:tc>
      </w:tr>
      <w:tr w:rsidR="00FD37DB" w:rsidRPr="00772A96" w:rsidTr="007E4990">
        <w:trPr>
          <w:trHeight w:val="685"/>
        </w:trPr>
        <w:tc>
          <w:tcPr>
            <w:tcW w:w="2518" w:type="dxa"/>
            <w:tcBorders>
              <w:top w:val="single" w:sz="4" w:space="0" w:color="auto"/>
              <w:left w:val="single" w:sz="4" w:space="0" w:color="auto"/>
              <w:bottom w:val="single" w:sz="4" w:space="0" w:color="auto"/>
              <w:right w:val="single" w:sz="4" w:space="0" w:color="auto"/>
            </w:tcBorders>
            <w:hideMark/>
          </w:tcPr>
          <w:p w:rsidR="00FD37DB" w:rsidRPr="0083433C" w:rsidRDefault="00FD37DB" w:rsidP="007E4990">
            <w:pPr>
              <w:pStyle w:val="Default"/>
              <w:spacing w:line="276" w:lineRule="auto"/>
              <w:rPr>
                <w:rFonts w:ascii="Times New Roman" w:hAnsi="Times New Roman" w:cs="Times New Roman"/>
                <w:color w:val="auto"/>
                <w:sz w:val="28"/>
                <w:szCs w:val="28"/>
                <w:lang w:val="kk-KZ" w:eastAsia="ko-KR"/>
              </w:rPr>
            </w:pPr>
            <w:r w:rsidRPr="0083433C">
              <w:rPr>
                <w:rFonts w:ascii="Times New Roman" w:hAnsi="Times New Roman" w:cs="Times New Roman"/>
                <w:color w:val="auto"/>
                <w:sz w:val="28"/>
                <w:szCs w:val="28"/>
                <w:lang w:val="kk-KZ" w:eastAsia="ko-KR"/>
              </w:rPr>
              <w:t>Жумжаев Г.</w:t>
            </w:r>
          </w:p>
        </w:tc>
        <w:tc>
          <w:tcPr>
            <w:tcW w:w="5264" w:type="dxa"/>
            <w:tcBorders>
              <w:top w:val="single" w:sz="4" w:space="0" w:color="auto"/>
              <w:left w:val="single" w:sz="4" w:space="0" w:color="auto"/>
              <w:bottom w:val="single" w:sz="4" w:space="0" w:color="auto"/>
              <w:right w:val="single" w:sz="4" w:space="0" w:color="auto"/>
            </w:tcBorders>
          </w:tcPr>
          <w:p w:rsidR="00FD37DB" w:rsidRPr="0083433C" w:rsidRDefault="00FD37DB" w:rsidP="007E4990">
            <w:pPr>
              <w:spacing w:after="0" w:line="240" w:lineRule="auto"/>
              <w:jc w:val="both"/>
              <w:rPr>
                <w:rFonts w:ascii="Times New Roman" w:hAnsi="Times New Roman" w:cs="Times New Roman"/>
                <w:sz w:val="28"/>
                <w:szCs w:val="28"/>
                <w:lang w:val="kk-KZ" w:eastAsia="ko-KR"/>
              </w:rPr>
            </w:pPr>
            <w:r w:rsidRPr="0083433C">
              <w:rPr>
                <w:rFonts w:ascii="Times New Roman" w:hAnsi="Times New Roman" w:cs="Times New Roman"/>
                <w:sz w:val="28"/>
                <w:szCs w:val="28"/>
                <w:lang w:val="kk-KZ" w:eastAsia="ko-KR"/>
              </w:rPr>
              <w:t xml:space="preserve">«Түркістан облысының ауылшаруашылық дақылдарының сортсынау инспектурасының» филиалының </w:t>
            </w:r>
            <w:r w:rsidRPr="0083433C">
              <w:rPr>
                <w:rFonts w:ascii="Times New Roman" w:hAnsi="Times New Roman" w:cs="Times New Roman"/>
                <w:sz w:val="28"/>
                <w:szCs w:val="28"/>
                <w:lang w:val="kk-KZ"/>
              </w:rPr>
              <w:t>директоры</w:t>
            </w:r>
          </w:p>
        </w:tc>
        <w:tc>
          <w:tcPr>
            <w:tcW w:w="1701" w:type="dxa"/>
            <w:tcBorders>
              <w:top w:val="single" w:sz="4" w:space="0" w:color="auto"/>
              <w:left w:val="single" w:sz="4" w:space="0" w:color="auto"/>
              <w:bottom w:val="single" w:sz="4" w:space="0" w:color="auto"/>
              <w:right w:val="single" w:sz="4" w:space="0" w:color="auto"/>
            </w:tcBorders>
          </w:tcPr>
          <w:p w:rsidR="00FD37DB" w:rsidRPr="0083433C" w:rsidRDefault="00FD37DB" w:rsidP="007E4990">
            <w:pPr>
              <w:autoSpaceDE w:val="0"/>
              <w:autoSpaceDN w:val="0"/>
              <w:adjustRightInd w:val="0"/>
              <w:spacing w:after="0" w:line="240" w:lineRule="auto"/>
              <w:rPr>
                <w:rFonts w:ascii="Times New Roman" w:hAnsi="Times New Roman" w:cs="Times New Roman"/>
                <w:sz w:val="28"/>
                <w:szCs w:val="28"/>
                <w:lang w:val="kk-KZ"/>
              </w:rPr>
            </w:pPr>
          </w:p>
        </w:tc>
      </w:tr>
      <w:tr w:rsidR="00FD37DB" w:rsidRPr="0083433C" w:rsidTr="007E4990">
        <w:trPr>
          <w:trHeight w:val="685"/>
        </w:trPr>
        <w:tc>
          <w:tcPr>
            <w:tcW w:w="2518" w:type="dxa"/>
            <w:tcBorders>
              <w:top w:val="single" w:sz="4" w:space="0" w:color="auto"/>
              <w:left w:val="single" w:sz="4" w:space="0" w:color="auto"/>
              <w:bottom w:val="single" w:sz="4" w:space="0" w:color="auto"/>
              <w:right w:val="single" w:sz="4" w:space="0" w:color="auto"/>
            </w:tcBorders>
            <w:hideMark/>
          </w:tcPr>
          <w:p w:rsidR="00FD37DB" w:rsidRPr="0083433C" w:rsidRDefault="00FD37DB" w:rsidP="007E4990">
            <w:pPr>
              <w:pStyle w:val="Default"/>
              <w:spacing w:line="276" w:lineRule="auto"/>
              <w:rPr>
                <w:rFonts w:ascii="Times New Roman" w:hAnsi="Times New Roman" w:cs="Times New Roman"/>
                <w:color w:val="auto"/>
                <w:sz w:val="28"/>
                <w:szCs w:val="28"/>
                <w:lang w:val="kk-KZ" w:eastAsia="ko-KR"/>
              </w:rPr>
            </w:pPr>
            <w:r w:rsidRPr="0083433C">
              <w:rPr>
                <w:rFonts w:ascii="Times New Roman" w:hAnsi="Times New Roman" w:cs="Times New Roman"/>
                <w:color w:val="auto"/>
                <w:sz w:val="28"/>
                <w:szCs w:val="28"/>
                <w:lang w:val="kk-KZ"/>
              </w:rPr>
              <w:t>Акпаров   С.М.</w:t>
            </w:r>
          </w:p>
        </w:tc>
        <w:tc>
          <w:tcPr>
            <w:tcW w:w="5264" w:type="dxa"/>
            <w:tcBorders>
              <w:top w:val="single" w:sz="4" w:space="0" w:color="auto"/>
              <w:left w:val="single" w:sz="4" w:space="0" w:color="auto"/>
              <w:bottom w:val="single" w:sz="4" w:space="0" w:color="auto"/>
              <w:right w:val="single" w:sz="4" w:space="0" w:color="auto"/>
            </w:tcBorders>
          </w:tcPr>
          <w:p w:rsidR="00FD37DB" w:rsidRPr="0083433C" w:rsidRDefault="00FD37DB" w:rsidP="007E4990">
            <w:pPr>
              <w:shd w:val="clear" w:color="auto" w:fill="FFFFFF"/>
              <w:spacing w:after="0" w:line="240" w:lineRule="auto"/>
              <w:rPr>
                <w:rFonts w:ascii="Times New Roman" w:hAnsi="Times New Roman" w:cs="Times New Roman"/>
                <w:sz w:val="28"/>
                <w:szCs w:val="28"/>
                <w:lang w:val="kk-KZ"/>
              </w:rPr>
            </w:pPr>
            <w:r w:rsidRPr="0083433C">
              <w:rPr>
                <w:rFonts w:ascii="Times New Roman" w:hAnsi="Times New Roman" w:cs="Times New Roman"/>
                <w:sz w:val="28"/>
                <w:szCs w:val="28"/>
                <w:lang w:val="kk-KZ"/>
              </w:rPr>
              <w:t xml:space="preserve"> «Тұқым» ЖШС директоры</w:t>
            </w:r>
          </w:p>
          <w:p w:rsidR="00FD37DB" w:rsidRPr="0083433C" w:rsidRDefault="00FD37DB" w:rsidP="007E4990">
            <w:pPr>
              <w:pStyle w:val="Default"/>
              <w:spacing w:line="276" w:lineRule="auto"/>
              <w:rPr>
                <w:rFonts w:ascii="Times New Roman" w:hAnsi="Times New Roman" w:cs="Times New Roman"/>
                <w:color w:val="auto"/>
                <w:sz w:val="28"/>
                <w:szCs w:val="28"/>
                <w:lang w:val="kk-KZ" w:eastAsia="ru-RU"/>
              </w:rPr>
            </w:pPr>
          </w:p>
        </w:tc>
        <w:tc>
          <w:tcPr>
            <w:tcW w:w="1701" w:type="dxa"/>
            <w:tcBorders>
              <w:top w:val="single" w:sz="4" w:space="0" w:color="auto"/>
              <w:left w:val="single" w:sz="4" w:space="0" w:color="auto"/>
              <w:bottom w:val="single" w:sz="4" w:space="0" w:color="auto"/>
              <w:right w:val="single" w:sz="4" w:space="0" w:color="auto"/>
            </w:tcBorders>
          </w:tcPr>
          <w:p w:rsidR="00FD37DB" w:rsidRPr="0083433C" w:rsidRDefault="00FD37DB" w:rsidP="007E4990">
            <w:pPr>
              <w:autoSpaceDE w:val="0"/>
              <w:autoSpaceDN w:val="0"/>
              <w:adjustRightInd w:val="0"/>
              <w:spacing w:after="0" w:line="240" w:lineRule="auto"/>
              <w:rPr>
                <w:rFonts w:ascii="Times New Roman" w:hAnsi="Times New Roman" w:cs="Times New Roman"/>
                <w:sz w:val="28"/>
                <w:szCs w:val="28"/>
              </w:rPr>
            </w:pPr>
          </w:p>
        </w:tc>
      </w:tr>
      <w:tr w:rsidR="00FD37DB" w:rsidRPr="0083433C" w:rsidTr="007E4990">
        <w:trPr>
          <w:trHeight w:val="685"/>
        </w:trPr>
        <w:tc>
          <w:tcPr>
            <w:tcW w:w="2518" w:type="dxa"/>
            <w:tcBorders>
              <w:top w:val="single" w:sz="4" w:space="0" w:color="auto"/>
              <w:left w:val="single" w:sz="4" w:space="0" w:color="auto"/>
              <w:bottom w:val="single" w:sz="4" w:space="0" w:color="auto"/>
              <w:right w:val="single" w:sz="4" w:space="0" w:color="auto"/>
            </w:tcBorders>
            <w:hideMark/>
          </w:tcPr>
          <w:p w:rsidR="00FD37DB" w:rsidRPr="0083433C" w:rsidRDefault="00FD37DB" w:rsidP="007E4990">
            <w:pPr>
              <w:pStyle w:val="Default"/>
              <w:spacing w:line="276" w:lineRule="auto"/>
              <w:rPr>
                <w:rFonts w:ascii="Times New Roman" w:hAnsi="Times New Roman" w:cs="Times New Roman"/>
                <w:color w:val="auto"/>
                <w:sz w:val="28"/>
                <w:szCs w:val="28"/>
                <w:lang w:val="kk-KZ"/>
              </w:rPr>
            </w:pPr>
            <w:r w:rsidRPr="0083433C">
              <w:rPr>
                <w:rFonts w:ascii="Times New Roman" w:hAnsi="Times New Roman" w:cs="Times New Roman"/>
                <w:color w:val="auto"/>
                <w:sz w:val="28"/>
                <w:szCs w:val="28"/>
                <w:lang w:val="kk-KZ"/>
              </w:rPr>
              <w:t>Сейтов Ж.А.</w:t>
            </w:r>
          </w:p>
        </w:tc>
        <w:tc>
          <w:tcPr>
            <w:tcW w:w="5264" w:type="dxa"/>
            <w:tcBorders>
              <w:top w:val="single" w:sz="4" w:space="0" w:color="auto"/>
              <w:left w:val="single" w:sz="4" w:space="0" w:color="auto"/>
              <w:bottom w:val="single" w:sz="4" w:space="0" w:color="auto"/>
              <w:right w:val="single" w:sz="4" w:space="0" w:color="auto"/>
            </w:tcBorders>
          </w:tcPr>
          <w:p w:rsidR="00FD37DB" w:rsidRPr="0083433C" w:rsidRDefault="00FD37DB" w:rsidP="007E4990">
            <w:pPr>
              <w:shd w:val="clear" w:color="auto" w:fill="FFFFFF"/>
              <w:spacing w:after="0" w:line="240" w:lineRule="auto"/>
              <w:jc w:val="both"/>
              <w:rPr>
                <w:rFonts w:ascii="Times New Roman" w:hAnsi="Times New Roman" w:cs="Times New Roman"/>
                <w:sz w:val="28"/>
                <w:szCs w:val="28"/>
                <w:lang w:val="kk-KZ"/>
              </w:rPr>
            </w:pPr>
            <w:r w:rsidRPr="0083433C">
              <w:rPr>
                <w:rFonts w:ascii="Times New Roman" w:hAnsi="Times New Roman" w:cs="Times New Roman"/>
                <w:sz w:val="28"/>
                <w:szCs w:val="28"/>
                <w:lang w:val="kk-KZ"/>
              </w:rPr>
              <w:t>«Группа Интеко» ЖШС директоры</w:t>
            </w:r>
          </w:p>
        </w:tc>
        <w:tc>
          <w:tcPr>
            <w:tcW w:w="1701" w:type="dxa"/>
            <w:tcBorders>
              <w:top w:val="single" w:sz="4" w:space="0" w:color="auto"/>
              <w:left w:val="single" w:sz="4" w:space="0" w:color="auto"/>
              <w:bottom w:val="single" w:sz="4" w:space="0" w:color="auto"/>
              <w:right w:val="single" w:sz="4" w:space="0" w:color="auto"/>
            </w:tcBorders>
          </w:tcPr>
          <w:p w:rsidR="00FD37DB" w:rsidRPr="0083433C" w:rsidRDefault="00FD37DB" w:rsidP="007E4990">
            <w:pPr>
              <w:autoSpaceDE w:val="0"/>
              <w:autoSpaceDN w:val="0"/>
              <w:adjustRightInd w:val="0"/>
              <w:spacing w:after="0" w:line="240" w:lineRule="auto"/>
              <w:rPr>
                <w:rFonts w:ascii="Times New Roman" w:hAnsi="Times New Roman" w:cs="Times New Roman"/>
                <w:sz w:val="28"/>
                <w:szCs w:val="28"/>
              </w:rPr>
            </w:pPr>
          </w:p>
        </w:tc>
      </w:tr>
      <w:tr w:rsidR="00FD37DB" w:rsidRPr="0083433C" w:rsidTr="007E4990">
        <w:trPr>
          <w:trHeight w:val="685"/>
        </w:trPr>
        <w:tc>
          <w:tcPr>
            <w:tcW w:w="2518" w:type="dxa"/>
            <w:tcBorders>
              <w:top w:val="single" w:sz="4" w:space="0" w:color="auto"/>
              <w:left w:val="single" w:sz="4" w:space="0" w:color="auto"/>
              <w:bottom w:val="single" w:sz="4" w:space="0" w:color="auto"/>
              <w:right w:val="single" w:sz="4" w:space="0" w:color="auto"/>
            </w:tcBorders>
            <w:hideMark/>
          </w:tcPr>
          <w:p w:rsidR="00FD37DB" w:rsidRPr="0083433C" w:rsidRDefault="00FD37DB" w:rsidP="007E4990">
            <w:pPr>
              <w:pStyle w:val="Default"/>
              <w:spacing w:line="276" w:lineRule="auto"/>
              <w:rPr>
                <w:rFonts w:ascii="Times New Roman" w:hAnsi="Times New Roman" w:cs="Times New Roman"/>
                <w:color w:val="auto"/>
                <w:sz w:val="28"/>
                <w:szCs w:val="28"/>
                <w:lang w:val="kk-KZ"/>
              </w:rPr>
            </w:pPr>
            <w:r w:rsidRPr="0083433C">
              <w:rPr>
                <w:rFonts w:ascii="Times New Roman" w:hAnsi="Times New Roman" w:cs="Times New Roman"/>
                <w:color w:val="auto"/>
                <w:sz w:val="28"/>
                <w:szCs w:val="28"/>
                <w:lang w:val="kk-KZ"/>
              </w:rPr>
              <w:t>Есмурзаев У.</w:t>
            </w:r>
          </w:p>
        </w:tc>
        <w:tc>
          <w:tcPr>
            <w:tcW w:w="5264" w:type="dxa"/>
            <w:tcBorders>
              <w:top w:val="single" w:sz="4" w:space="0" w:color="auto"/>
              <w:left w:val="single" w:sz="4" w:space="0" w:color="auto"/>
              <w:bottom w:val="single" w:sz="4" w:space="0" w:color="auto"/>
              <w:right w:val="single" w:sz="4" w:space="0" w:color="auto"/>
            </w:tcBorders>
          </w:tcPr>
          <w:p w:rsidR="00FD37DB" w:rsidRPr="0083433C" w:rsidRDefault="00FD37DB" w:rsidP="007E4990">
            <w:pPr>
              <w:shd w:val="clear" w:color="auto" w:fill="FFFFFF"/>
              <w:spacing w:after="0" w:line="240" w:lineRule="auto"/>
              <w:rPr>
                <w:rFonts w:ascii="Times New Roman" w:hAnsi="Times New Roman" w:cs="Times New Roman"/>
                <w:sz w:val="28"/>
                <w:szCs w:val="28"/>
                <w:lang w:val="kk-KZ"/>
              </w:rPr>
            </w:pPr>
            <w:r w:rsidRPr="0083433C">
              <w:rPr>
                <w:rFonts w:ascii="Times New Roman" w:hAnsi="Times New Roman" w:cs="Times New Roman"/>
                <w:sz w:val="28"/>
                <w:szCs w:val="28"/>
                <w:lang w:val="kk-KZ"/>
              </w:rPr>
              <w:t>«Ақ-қайың» ШҚ директоры</w:t>
            </w:r>
          </w:p>
        </w:tc>
        <w:tc>
          <w:tcPr>
            <w:tcW w:w="1701" w:type="dxa"/>
            <w:tcBorders>
              <w:top w:val="single" w:sz="4" w:space="0" w:color="auto"/>
              <w:left w:val="single" w:sz="4" w:space="0" w:color="auto"/>
              <w:bottom w:val="single" w:sz="4" w:space="0" w:color="auto"/>
              <w:right w:val="single" w:sz="4" w:space="0" w:color="auto"/>
            </w:tcBorders>
          </w:tcPr>
          <w:p w:rsidR="00FD37DB" w:rsidRPr="0083433C" w:rsidRDefault="00FD37DB" w:rsidP="007E4990">
            <w:pPr>
              <w:autoSpaceDE w:val="0"/>
              <w:autoSpaceDN w:val="0"/>
              <w:adjustRightInd w:val="0"/>
              <w:spacing w:after="0" w:line="240" w:lineRule="auto"/>
              <w:rPr>
                <w:rFonts w:ascii="Times New Roman" w:hAnsi="Times New Roman" w:cs="Times New Roman"/>
                <w:sz w:val="28"/>
                <w:szCs w:val="28"/>
              </w:rPr>
            </w:pPr>
          </w:p>
        </w:tc>
      </w:tr>
    </w:tbl>
    <w:p w:rsidR="003F2D8D" w:rsidRPr="00AA2C64" w:rsidRDefault="003F2D8D" w:rsidP="003F2D8D">
      <w:pPr>
        <w:tabs>
          <w:tab w:val="left" w:pos="1260"/>
        </w:tabs>
        <w:spacing w:after="0" w:line="240" w:lineRule="auto"/>
        <w:jc w:val="both"/>
        <w:rPr>
          <w:rFonts w:ascii="Times New Roman" w:hAnsi="Times New Roman" w:cs="Times New Roman"/>
          <w:sz w:val="28"/>
          <w:szCs w:val="28"/>
          <w:lang w:val="kk-KZ"/>
        </w:rPr>
      </w:pPr>
    </w:p>
    <w:p w:rsidR="003F2D8D" w:rsidRPr="00AA2C64" w:rsidRDefault="003F2D8D" w:rsidP="003F2D8D">
      <w:pPr>
        <w:tabs>
          <w:tab w:val="left" w:pos="1260"/>
        </w:tabs>
        <w:spacing w:after="0" w:line="240" w:lineRule="auto"/>
        <w:jc w:val="both"/>
        <w:rPr>
          <w:rFonts w:ascii="Times New Roman" w:hAnsi="Times New Roman" w:cs="Times New Roman"/>
          <w:sz w:val="28"/>
          <w:szCs w:val="28"/>
          <w:lang w:val="kk-KZ"/>
        </w:rPr>
      </w:pPr>
      <w:r w:rsidRPr="00AA2C64">
        <w:rPr>
          <w:rFonts w:ascii="Times New Roman" w:hAnsi="Times New Roman" w:cs="Times New Roman"/>
          <w:sz w:val="28"/>
          <w:szCs w:val="28"/>
          <w:lang w:val="kk-KZ"/>
        </w:rPr>
        <w:t>Білім беру бағдарламасы</w:t>
      </w:r>
      <w:r w:rsidR="003C3DAB">
        <w:rPr>
          <w:rFonts w:ascii="Times New Roman" w:hAnsi="Times New Roman" w:cs="Times New Roman"/>
          <w:sz w:val="28"/>
          <w:szCs w:val="28"/>
          <w:lang w:val="kk-KZ"/>
        </w:rPr>
        <w:t xml:space="preserve"> Аграрлық факультетінің</w:t>
      </w:r>
      <w:r w:rsidR="0053560E">
        <w:rPr>
          <w:rFonts w:ascii="Times New Roman" w:hAnsi="Times New Roman" w:cs="Times New Roman"/>
          <w:sz w:val="28"/>
          <w:szCs w:val="28"/>
          <w:lang w:val="kk-KZ"/>
        </w:rPr>
        <w:t xml:space="preserve"> </w:t>
      </w:r>
      <w:r w:rsidRPr="00AA2C64">
        <w:rPr>
          <w:rFonts w:ascii="Times New Roman" w:hAnsi="Times New Roman" w:cs="Times New Roman"/>
          <w:sz w:val="28"/>
          <w:szCs w:val="28"/>
          <w:lang w:val="kk-KZ"/>
        </w:rPr>
        <w:t>академиялық</w:t>
      </w:r>
      <w:r w:rsidR="0053560E">
        <w:rPr>
          <w:rFonts w:ascii="Times New Roman" w:hAnsi="Times New Roman" w:cs="Times New Roman"/>
          <w:sz w:val="28"/>
          <w:szCs w:val="28"/>
          <w:lang w:val="kk-KZ"/>
        </w:rPr>
        <w:t xml:space="preserve"> сапа жөніндегі комитет мәжілісінде</w:t>
      </w:r>
      <w:r w:rsidRPr="00AA2C64">
        <w:rPr>
          <w:rFonts w:ascii="Times New Roman" w:hAnsi="Times New Roman" w:cs="Times New Roman"/>
          <w:sz w:val="28"/>
          <w:szCs w:val="28"/>
          <w:lang w:val="kk-KZ"/>
        </w:rPr>
        <w:t xml:space="preserve">   қаралды, </w:t>
      </w:r>
    </w:p>
    <w:p w:rsidR="003F2D8D" w:rsidRDefault="003F2D8D" w:rsidP="003F2D8D">
      <w:pPr>
        <w:tabs>
          <w:tab w:val="left" w:pos="1260"/>
        </w:tabs>
        <w:spacing w:after="0" w:line="240" w:lineRule="auto"/>
        <w:jc w:val="both"/>
        <w:rPr>
          <w:rFonts w:ascii="Times New Roman" w:hAnsi="Times New Roman" w:cs="Times New Roman"/>
          <w:sz w:val="28"/>
          <w:szCs w:val="28"/>
          <w:lang w:val="kk-KZ"/>
        </w:rPr>
      </w:pPr>
      <w:r w:rsidRPr="00AA2C64">
        <w:rPr>
          <w:rFonts w:ascii="Times New Roman" w:hAnsi="Times New Roman" w:cs="Times New Roman"/>
          <w:sz w:val="28"/>
          <w:szCs w:val="28"/>
        </w:rPr>
        <w:t>«_____» __________20</w:t>
      </w:r>
      <w:r w:rsidR="001D1EE0" w:rsidRPr="001D1EE0">
        <w:rPr>
          <w:rFonts w:ascii="Times New Roman" w:hAnsi="Times New Roman" w:cs="Times New Roman"/>
          <w:sz w:val="28"/>
          <w:szCs w:val="28"/>
          <w:lang w:val="kk-KZ"/>
        </w:rPr>
        <w:t>2</w:t>
      </w:r>
      <w:r w:rsidR="0053560E">
        <w:rPr>
          <w:rFonts w:ascii="Times New Roman" w:hAnsi="Times New Roman" w:cs="Times New Roman"/>
          <w:sz w:val="28"/>
          <w:szCs w:val="28"/>
          <w:lang w:val="kk-KZ"/>
        </w:rPr>
        <w:t>4</w:t>
      </w:r>
      <w:r w:rsidRPr="00AA2C64">
        <w:rPr>
          <w:rFonts w:ascii="Times New Roman" w:hAnsi="Times New Roman" w:cs="Times New Roman"/>
          <w:sz w:val="28"/>
          <w:szCs w:val="28"/>
          <w:lang w:val="kk-KZ"/>
        </w:rPr>
        <w:t>ж</w:t>
      </w:r>
      <w:r w:rsidRPr="00AA2C64">
        <w:rPr>
          <w:rFonts w:ascii="Times New Roman" w:hAnsi="Times New Roman" w:cs="Times New Roman"/>
          <w:sz w:val="28"/>
          <w:szCs w:val="28"/>
        </w:rPr>
        <w:t xml:space="preserve">. №_____ </w:t>
      </w:r>
      <w:r w:rsidR="009D612C">
        <w:rPr>
          <w:rFonts w:ascii="Times New Roman" w:hAnsi="Times New Roman" w:cs="Times New Roman"/>
          <w:sz w:val="28"/>
          <w:szCs w:val="28"/>
          <w:lang w:val="kk-KZ"/>
        </w:rPr>
        <w:t>хаттама.</w:t>
      </w:r>
    </w:p>
    <w:p w:rsidR="009D612C" w:rsidRPr="00AA2C64" w:rsidRDefault="009D612C" w:rsidP="003F2D8D">
      <w:pPr>
        <w:tabs>
          <w:tab w:val="left" w:pos="1260"/>
        </w:tabs>
        <w:spacing w:after="0" w:line="240" w:lineRule="auto"/>
        <w:jc w:val="both"/>
        <w:rPr>
          <w:rFonts w:ascii="Times New Roman" w:hAnsi="Times New Roman" w:cs="Times New Roman"/>
          <w:sz w:val="28"/>
          <w:szCs w:val="28"/>
        </w:rPr>
      </w:pPr>
    </w:p>
    <w:p w:rsidR="003F2D8D" w:rsidRPr="00AA2C64" w:rsidRDefault="003F2D8D" w:rsidP="003F2D8D">
      <w:pPr>
        <w:tabs>
          <w:tab w:val="left" w:pos="1260"/>
        </w:tabs>
        <w:spacing w:after="0" w:line="240" w:lineRule="auto"/>
        <w:jc w:val="both"/>
        <w:rPr>
          <w:rFonts w:ascii="Times New Roman" w:hAnsi="Times New Roman" w:cs="Times New Roman"/>
          <w:sz w:val="28"/>
          <w:szCs w:val="28"/>
        </w:rPr>
      </w:pPr>
      <w:r w:rsidRPr="00AA2C64">
        <w:rPr>
          <w:rFonts w:ascii="Times New Roman" w:hAnsi="Times New Roman" w:cs="Times New Roman"/>
          <w:sz w:val="28"/>
          <w:szCs w:val="28"/>
          <w:lang w:val="kk-KZ"/>
        </w:rPr>
        <w:t>АК</w:t>
      </w:r>
      <w:r w:rsidR="0053560E">
        <w:rPr>
          <w:rFonts w:ascii="Times New Roman" w:hAnsi="Times New Roman" w:cs="Times New Roman"/>
          <w:sz w:val="28"/>
          <w:szCs w:val="28"/>
          <w:lang w:val="kk-KZ"/>
        </w:rPr>
        <w:t xml:space="preserve"> (комитет)</w:t>
      </w:r>
      <w:r w:rsidRPr="00AA2C64">
        <w:rPr>
          <w:rFonts w:ascii="Times New Roman" w:hAnsi="Times New Roman" w:cs="Times New Roman"/>
          <w:sz w:val="28"/>
          <w:szCs w:val="28"/>
          <w:lang w:val="kk-KZ"/>
        </w:rPr>
        <w:t xml:space="preserve"> төрағасы</w:t>
      </w:r>
      <w:r w:rsidRPr="00AA2C64">
        <w:rPr>
          <w:rFonts w:ascii="Times New Roman" w:hAnsi="Times New Roman" w:cs="Times New Roman"/>
          <w:sz w:val="28"/>
          <w:szCs w:val="28"/>
        </w:rPr>
        <w:t xml:space="preserve">  ________________ </w:t>
      </w:r>
      <w:r w:rsidR="0053560E">
        <w:rPr>
          <w:rFonts w:ascii="Times New Roman" w:hAnsi="Times New Roman" w:cs="Times New Roman"/>
          <w:sz w:val="28"/>
          <w:szCs w:val="28"/>
          <w:lang w:val="kk-KZ"/>
        </w:rPr>
        <w:t>Тулеметова С.Е.</w:t>
      </w:r>
    </w:p>
    <w:p w:rsidR="003F2D8D" w:rsidRPr="00AA2C64" w:rsidRDefault="003F2D8D" w:rsidP="003F2D8D">
      <w:pPr>
        <w:tabs>
          <w:tab w:val="left" w:pos="1260"/>
        </w:tabs>
        <w:spacing w:after="0" w:line="240" w:lineRule="auto"/>
        <w:rPr>
          <w:rFonts w:ascii="Times New Roman" w:hAnsi="Times New Roman" w:cs="Times New Roman"/>
          <w:sz w:val="28"/>
          <w:szCs w:val="28"/>
        </w:rPr>
      </w:pPr>
    </w:p>
    <w:p w:rsidR="003F2D8D" w:rsidRPr="00AA2C64" w:rsidRDefault="003F2D8D" w:rsidP="003F2D8D">
      <w:pPr>
        <w:tabs>
          <w:tab w:val="left" w:pos="1260"/>
        </w:tabs>
        <w:spacing w:after="0" w:line="240" w:lineRule="auto"/>
        <w:jc w:val="both"/>
        <w:rPr>
          <w:rFonts w:ascii="Times New Roman" w:hAnsi="Times New Roman" w:cs="Times New Roman"/>
          <w:sz w:val="28"/>
          <w:szCs w:val="28"/>
        </w:rPr>
      </w:pPr>
    </w:p>
    <w:p w:rsidR="003F2D8D" w:rsidRPr="00AA2C64" w:rsidRDefault="003F2D8D" w:rsidP="003F2D8D">
      <w:pPr>
        <w:tabs>
          <w:tab w:val="left" w:pos="1260"/>
        </w:tabs>
        <w:spacing w:after="0" w:line="240" w:lineRule="auto"/>
        <w:jc w:val="both"/>
        <w:rPr>
          <w:rFonts w:ascii="Times New Roman" w:hAnsi="Times New Roman" w:cs="Times New Roman"/>
          <w:sz w:val="28"/>
          <w:szCs w:val="28"/>
          <w:lang w:val="kk-KZ"/>
        </w:rPr>
      </w:pPr>
      <w:r w:rsidRPr="00AA2C64">
        <w:rPr>
          <w:rFonts w:ascii="Times New Roman" w:hAnsi="Times New Roman" w:cs="Times New Roman"/>
          <w:sz w:val="28"/>
          <w:szCs w:val="28"/>
          <w:lang w:val="kk-KZ"/>
        </w:rPr>
        <w:t>М.</w:t>
      </w:r>
      <w:r w:rsidR="009D612C">
        <w:rPr>
          <w:rFonts w:ascii="Times New Roman" w:hAnsi="Times New Roman" w:cs="Times New Roman"/>
          <w:sz w:val="28"/>
          <w:szCs w:val="28"/>
          <w:lang w:val="kk-KZ"/>
        </w:rPr>
        <w:t xml:space="preserve">О </w:t>
      </w:r>
      <w:r w:rsidRPr="00AA2C64">
        <w:rPr>
          <w:rFonts w:ascii="Times New Roman" w:hAnsi="Times New Roman" w:cs="Times New Roman"/>
          <w:sz w:val="28"/>
          <w:szCs w:val="28"/>
          <w:lang w:val="kk-KZ"/>
        </w:rPr>
        <w:t>Әуезов атындағы ОҚУ Оқу-әдістемелік Кеңесінің мәжілісінде талқыланып, бекітуге ұсынылды,</w:t>
      </w:r>
    </w:p>
    <w:p w:rsidR="003F2D8D" w:rsidRDefault="0053560E" w:rsidP="003F2D8D">
      <w:pPr>
        <w:tabs>
          <w:tab w:val="left" w:pos="1260"/>
        </w:tabs>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«___» __________2024</w:t>
      </w:r>
      <w:r w:rsidR="003F2D8D" w:rsidRPr="00AA2C64">
        <w:rPr>
          <w:rFonts w:ascii="Times New Roman" w:hAnsi="Times New Roman" w:cs="Times New Roman"/>
          <w:sz w:val="28"/>
          <w:szCs w:val="28"/>
          <w:lang w:val="kk-KZ"/>
        </w:rPr>
        <w:t>ж. №_____ хаттама.</w:t>
      </w:r>
    </w:p>
    <w:p w:rsidR="00CD1CF8" w:rsidRDefault="00CD1CF8" w:rsidP="003F2D8D">
      <w:pPr>
        <w:tabs>
          <w:tab w:val="left" w:pos="1260"/>
        </w:tabs>
        <w:spacing w:after="0" w:line="240" w:lineRule="auto"/>
        <w:jc w:val="both"/>
        <w:rPr>
          <w:rFonts w:ascii="Times New Roman" w:hAnsi="Times New Roman" w:cs="Times New Roman"/>
          <w:sz w:val="28"/>
          <w:szCs w:val="28"/>
          <w:lang w:val="kk-KZ"/>
        </w:rPr>
      </w:pPr>
    </w:p>
    <w:p w:rsidR="00CD1CF8" w:rsidRPr="00CD1CF8" w:rsidRDefault="0074611E" w:rsidP="003F2D8D">
      <w:pPr>
        <w:tabs>
          <w:tab w:val="left" w:pos="1260"/>
        </w:tabs>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О</w:t>
      </w:r>
      <w:r w:rsidR="00CD1CF8">
        <w:rPr>
          <w:rFonts w:ascii="Times New Roman" w:hAnsi="Times New Roman" w:cs="Times New Roman"/>
          <w:sz w:val="28"/>
          <w:szCs w:val="28"/>
          <w:lang w:val="kk-KZ"/>
        </w:rPr>
        <w:t>ӘК төраға</w:t>
      </w:r>
      <w:r w:rsidR="005066C8">
        <w:rPr>
          <w:rFonts w:ascii="Times New Roman" w:hAnsi="Times New Roman" w:cs="Times New Roman"/>
          <w:sz w:val="28"/>
          <w:szCs w:val="28"/>
          <w:lang w:val="kk-KZ"/>
        </w:rPr>
        <w:t xml:space="preserve">сы _______________ </w:t>
      </w:r>
      <w:r w:rsidR="0053560E">
        <w:rPr>
          <w:rFonts w:ascii="Times New Roman" w:hAnsi="Times New Roman" w:cs="Times New Roman"/>
          <w:sz w:val="28"/>
          <w:szCs w:val="28"/>
          <w:lang w:val="kk-KZ"/>
        </w:rPr>
        <w:t>К.Р. Сарыкулов</w:t>
      </w:r>
    </w:p>
    <w:p w:rsidR="003F2D8D" w:rsidRPr="00AA2C64" w:rsidRDefault="003F2D8D" w:rsidP="003F2D8D">
      <w:pPr>
        <w:tabs>
          <w:tab w:val="left" w:pos="1260"/>
        </w:tabs>
        <w:spacing w:after="0" w:line="240" w:lineRule="auto"/>
        <w:jc w:val="both"/>
        <w:rPr>
          <w:rFonts w:ascii="Times New Roman" w:hAnsi="Times New Roman" w:cs="Times New Roman"/>
          <w:sz w:val="28"/>
          <w:szCs w:val="28"/>
          <w:lang w:val="kk-KZ"/>
        </w:rPr>
      </w:pPr>
    </w:p>
    <w:p w:rsidR="003F2D8D" w:rsidRPr="00AA2C64" w:rsidRDefault="003F2D8D" w:rsidP="003F2D8D">
      <w:pPr>
        <w:tabs>
          <w:tab w:val="left" w:pos="1260"/>
        </w:tabs>
        <w:spacing w:after="0" w:line="240" w:lineRule="auto"/>
        <w:jc w:val="both"/>
        <w:rPr>
          <w:rFonts w:ascii="Times New Roman" w:hAnsi="Times New Roman" w:cs="Times New Roman"/>
          <w:sz w:val="28"/>
          <w:szCs w:val="28"/>
          <w:lang w:val="kk-KZ"/>
        </w:rPr>
      </w:pPr>
    </w:p>
    <w:p w:rsidR="003F2D8D" w:rsidRDefault="003F2D8D" w:rsidP="003F2D8D">
      <w:pPr>
        <w:tabs>
          <w:tab w:val="left" w:pos="1260"/>
        </w:tabs>
        <w:spacing w:after="0" w:line="240" w:lineRule="auto"/>
        <w:jc w:val="both"/>
        <w:rPr>
          <w:rFonts w:ascii="Times New Roman" w:hAnsi="Times New Roman" w:cs="Times New Roman"/>
          <w:sz w:val="28"/>
          <w:szCs w:val="28"/>
          <w:lang w:val="kk-KZ"/>
        </w:rPr>
      </w:pPr>
      <w:r w:rsidRPr="00AA2C64">
        <w:rPr>
          <w:rFonts w:ascii="Times New Roman" w:hAnsi="Times New Roman" w:cs="Times New Roman"/>
          <w:sz w:val="28"/>
          <w:szCs w:val="28"/>
          <w:lang w:val="kk-KZ"/>
        </w:rPr>
        <w:t xml:space="preserve">Университет Ғылыми Кеңесінің шешімімен бекітілді </w:t>
      </w:r>
    </w:p>
    <w:p w:rsidR="0053560E" w:rsidRPr="00AA2C64" w:rsidRDefault="0053560E" w:rsidP="003F2D8D">
      <w:pPr>
        <w:tabs>
          <w:tab w:val="left" w:pos="1260"/>
        </w:tabs>
        <w:spacing w:after="0" w:line="240" w:lineRule="auto"/>
        <w:jc w:val="both"/>
        <w:rPr>
          <w:rFonts w:ascii="Times New Roman" w:hAnsi="Times New Roman" w:cs="Times New Roman"/>
          <w:sz w:val="28"/>
          <w:szCs w:val="28"/>
          <w:lang w:val="kk-KZ"/>
        </w:rPr>
      </w:pPr>
    </w:p>
    <w:p w:rsidR="003F2D8D" w:rsidRPr="00AA2C64" w:rsidRDefault="0053560E" w:rsidP="003F2D8D">
      <w:pPr>
        <w:tabs>
          <w:tab w:val="left" w:pos="1260"/>
        </w:tabs>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«___» __________2024</w:t>
      </w:r>
      <w:r w:rsidR="003F2D8D" w:rsidRPr="00AA2C64">
        <w:rPr>
          <w:rFonts w:ascii="Times New Roman" w:hAnsi="Times New Roman" w:cs="Times New Roman"/>
          <w:sz w:val="28"/>
          <w:szCs w:val="28"/>
          <w:lang w:val="kk-KZ"/>
        </w:rPr>
        <w:t xml:space="preserve">ж. </w:t>
      </w:r>
      <w:r w:rsidR="003F2D8D" w:rsidRPr="005066C8">
        <w:rPr>
          <w:rFonts w:ascii="Times New Roman" w:hAnsi="Times New Roman" w:cs="Times New Roman"/>
          <w:sz w:val="28"/>
          <w:szCs w:val="28"/>
          <w:lang w:val="kk-KZ"/>
        </w:rPr>
        <w:t>№_____</w:t>
      </w:r>
      <w:r w:rsidR="003F2D8D" w:rsidRPr="00AA2C64">
        <w:rPr>
          <w:rFonts w:ascii="Times New Roman" w:hAnsi="Times New Roman" w:cs="Times New Roman"/>
          <w:sz w:val="28"/>
          <w:szCs w:val="28"/>
          <w:lang w:val="kk-KZ"/>
        </w:rPr>
        <w:t>хаттама.</w:t>
      </w:r>
    </w:p>
    <w:p w:rsidR="003F2D8D" w:rsidRPr="005066C8" w:rsidRDefault="003F2D8D" w:rsidP="003F2D8D">
      <w:pPr>
        <w:spacing w:after="0" w:line="240" w:lineRule="auto"/>
        <w:jc w:val="both"/>
        <w:rPr>
          <w:rFonts w:ascii="Times New Roman" w:hAnsi="Times New Roman" w:cs="Times New Roman"/>
          <w:b/>
          <w:sz w:val="28"/>
          <w:szCs w:val="28"/>
          <w:lang w:val="kk-KZ"/>
        </w:rPr>
      </w:pPr>
    </w:p>
    <w:p w:rsidR="00011908" w:rsidRPr="00EC4BAA" w:rsidRDefault="00011908" w:rsidP="00EC4BAA">
      <w:pPr>
        <w:spacing w:after="0" w:line="240" w:lineRule="auto"/>
        <w:rPr>
          <w:rFonts w:ascii="Times New Roman" w:hAnsi="Times New Roman" w:cs="Times New Roman"/>
          <w:b/>
          <w:sz w:val="24"/>
          <w:szCs w:val="24"/>
          <w:lang w:val="kk-KZ"/>
        </w:rPr>
      </w:pPr>
    </w:p>
    <w:p w:rsidR="0053560E" w:rsidRDefault="0053560E" w:rsidP="005E3B19">
      <w:pPr>
        <w:spacing w:after="0" w:line="240" w:lineRule="auto"/>
        <w:jc w:val="center"/>
        <w:rPr>
          <w:rFonts w:ascii="Times New Roman" w:hAnsi="Times New Roman" w:cs="Times New Roman"/>
          <w:bCs/>
          <w:sz w:val="28"/>
          <w:szCs w:val="28"/>
          <w:lang w:val="kk-KZ"/>
        </w:rPr>
      </w:pPr>
    </w:p>
    <w:p w:rsidR="0053560E" w:rsidRDefault="0053560E" w:rsidP="005E3B19">
      <w:pPr>
        <w:spacing w:after="0" w:line="240" w:lineRule="auto"/>
        <w:jc w:val="center"/>
        <w:rPr>
          <w:rFonts w:ascii="Times New Roman" w:hAnsi="Times New Roman" w:cs="Times New Roman"/>
          <w:bCs/>
          <w:sz w:val="28"/>
          <w:szCs w:val="28"/>
          <w:lang w:val="kk-KZ"/>
        </w:rPr>
      </w:pPr>
    </w:p>
    <w:p w:rsidR="00D92BB5" w:rsidRPr="00AA2C64" w:rsidRDefault="00D92BB5" w:rsidP="005E3B19">
      <w:pPr>
        <w:spacing w:after="0" w:line="240" w:lineRule="auto"/>
        <w:jc w:val="center"/>
        <w:rPr>
          <w:rFonts w:ascii="Times New Roman" w:hAnsi="Times New Roman" w:cs="Times New Roman"/>
          <w:bCs/>
          <w:sz w:val="28"/>
          <w:szCs w:val="28"/>
          <w:lang w:val="kk-KZ"/>
        </w:rPr>
      </w:pPr>
      <w:r w:rsidRPr="00AA2C64">
        <w:rPr>
          <w:rFonts w:ascii="Times New Roman" w:hAnsi="Times New Roman" w:cs="Times New Roman"/>
          <w:bCs/>
          <w:sz w:val="28"/>
          <w:szCs w:val="28"/>
          <w:lang w:val="kk-KZ"/>
        </w:rPr>
        <w:t>МАЗМҰНЫ</w:t>
      </w:r>
    </w:p>
    <w:p w:rsidR="00011908" w:rsidRPr="005066C8" w:rsidRDefault="00011908" w:rsidP="005E3B19">
      <w:pPr>
        <w:pStyle w:val="a5"/>
        <w:spacing w:after="0" w:line="240" w:lineRule="auto"/>
        <w:ind w:left="0"/>
        <w:jc w:val="center"/>
        <w:rPr>
          <w:rFonts w:ascii="Times New Roman" w:hAnsi="Times New Roman"/>
          <w:bCs/>
          <w:sz w:val="28"/>
          <w:szCs w:val="28"/>
          <w:lang w:val="kk-KZ"/>
        </w:rPr>
      </w:pPr>
    </w:p>
    <w:tbl>
      <w:tblPr>
        <w:tblW w:w="10029" w:type="dxa"/>
        <w:tblInd w:w="-34" w:type="dxa"/>
        <w:tblLayout w:type="fixed"/>
        <w:tblLook w:val="04A0"/>
      </w:tblPr>
      <w:tblGrid>
        <w:gridCol w:w="851"/>
        <w:gridCol w:w="8364"/>
        <w:gridCol w:w="814"/>
      </w:tblGrid>
      <w:tr w:rsidR="001C5963" w:rsidRPr="00AA2C64" w:rsidTr="001C5963">
        <w:trPr>
          <w:trHeight w:val="335"/>
        </w:trPr>
        <w:tc>
          <w:tcPr>
            <w:tcW w:w="851" w:type="dxa"/>
          </w:tcPr>
          <w:p w:rsidR="001C5963" w:rsidRPr="00AA2C64" w:rsidRDefault="001C5963" w:rsidP="005E3B19">
            <w:pPr>
              <w:pStyle w:val="a5"/>
              <w:numPr>
                <w:ilvl w:val="0"/>
                <w:numId w:val="1"/>
              </w:numPr>
              <w:tabs>
                <w:tab w:val="left" w:pos="252"/>
              </w:tabs>
              <w:spacing w:after="0" w:line="240" w:lineRule="auto"/>
              <w:ind w:left="0" w:firstLine="0"/>
              <w:rPr>
                <w:rFonts w:ascii="Times New Roman" w:hAnsi="Times New Roman"/>
                <w:bCs/>
                <w:sz w:val="28"/>
                <w:szCs w:val="28"/>
                <w:lang w:val="kk-KZ"/>
              </w:rPr>
            </w:pPr>
          </w:p>
        </w:tc>
        <w:tc>
          <w:tcPr>
            <w:tcW w:w="8364" w:type="dxa"/>
          </w:tcPr>
          <w:p w:rsidR="001C5963" w:rsidRPr="00CA56E0" w:rsidRDefault="000831C8" w:rsidP="00FC4B95">
            <w:pPr>
              <w:pStyle w:val="a5"/>
              <w:spacing w:after="0" w:line="240" w:lineRule="auto"/>
              <w:ind w:left="0"/>
              <w:rPr>
                <w:rFonts w:ascii="Times New Roman" w:hAnsi="Times New Roman"/>
                <w:bCs/>
                <w:sz w:val="28"/>
                <w:szCs w:val="28"/>
                <w:lang w:val="kk-KZ"/>
              </w:rPr>
            </w:pPr>
            <w:r>
              <w:rPr>
                <w:rFonts w:ascii="Times New Roman" w:hAnsi="Times New Roman"/>
                <w:sz w:val="28"/>
                <w:szCs w:val="28"/>
                <w:lang w:val="kk-KZ"/>
              </w:rPr>
              <w:t>Бағдарламаның концепциясы</w:t>
            </w:r>
          </w:p>
        </w:tc>
        <w:tc>
          <w:tcPr>
            <w:tcW w:w="814" w:type="dxa"/>
          </w:tcPr>
          <w:p w:rsidR="001C5963" w:rsidRPr="00AA2C64" w:rsidRDefault="001C5963" w:rsidP="00353B56">
            <w:pPr>
              <w:pStyle w:val="a5"/>
              <w:spacing w:after="0" w:line="360" w:lineRule="auto"/>
              <w:ind w:left="0"/>
              <w:rPr>
                <w:rFonts w:ascii="Times New Roman" w:hAnsi="Times New Roman"/>
                <w:bCs/>
                <w:sz w:val="24"/>
                <w:szCs w:val="24"/>
                <w:lang w:val="ru-RU"/>
              </w:rPr>
            </w:pPr>
            <w:r w:rsidRPr="00AA2C64">
              <w:rPr>
                <w:rFonts w:ascii="Times New Roman" w:hAnsi="Times New Roman"/>
                <w:bCs/>
                <w:sz w:val="24"/>
                <w:szCs w:val="24"/>
                <w:lang w:val="ru-RU"/>
              </w:rPr>
              <w:t>5</w:t>
            </w:r>
          </w:p>
        </w:tc>
      </w:tr>
      <w:tr w:rsidR="001C5963" w:rsidRPr="00AA2C64" w:rsidTr="001C5963">
        <w:trPr>
          <w:trHeight w:val="335"/>
        </w:trPr>
        <w:tc>
          <w:tcPr>
            <w:tcW w:w="851" w:type="dxa"/>
          </w:tcPr>
          <w:p w:rsidR="001C5963" w:rsidRPr="00AA2C64" w:rsidRDefault="001C5963" w:rsidP="005E3B19">
            <w:pPr>
              <w:pStyle w:val="a5"/>
              <w:numPr>
                <w:ilvl w:val="0"/>
                <w:numId w:val="1"/>
              </w:numPr>
              <w:tabs>
                <w:tab w:val="left" w:pos="252"/>
              </w:tabs>
              <w:spacing w:after="0" w:line="240" w:lineRule="auto"/>
              <w:ind w:left="0" w:firstLine="0"/>
              <w:rPr>
                <w:rFonts w:ascii="Times New Roman" w:hAnsi="Times New Roman"/>
                <w:bCs/>
                <w:sz w:val="28"/>
                <w:szCs w:val="28"/>
                <w:lang w:val="kk-KZ"/>
              </w:rPr>
            </w:pPr>
          </w:p>
        </w:tc>
        <w:tc>
          <w:tcPr>
            <w:tcW w:w="8364" w:type="dxa"/>
          </w:tcPr>
          <w:p w:rsidR="001C5963" w:rsidRPr="000831C8" w:rsidRDefault="000831C8" w:rsidP="005E3B19">
            <w:pPr>
              <w:tabs>
                <w:tab w:val="left" w:pos="993"/>
              </w:tabs>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Білім беру бағдарламасының паспорты</w:t>
            </w:r>
          </w:p>
        </w:tc>
        <w:tc>
          <w:tcPr>
            <w:tcW w:w="814" w:type="dxa"/>
          </w:tcPr>
          <w:p w:rsidR="001C5963" w:rsidRPr="00AA2C64" w:rsidRDefault="001C5963" w:rsidP="00353B56">
            <w:pPr>
              <w:pStyle w:val="a5"/>
              <w:spacing w:after="0" w:line="360" w:lineRule="auto"/>
              <w:ind w:left="0"/>
              <w:rPr>
                <w:rFonts w:ascii="Times New Roman" w:hAnsi="Times New Roman"/>
                <w:bCs/>
                <w:sz w:val="24"/>
                <w:szCs w:val="24"/>
                <w:lang w:val="ru-RU"/>
              </w:rPr>
            </w:pPr>
            <w:r w:rsidRPr="00AA2C64">
              <w:rPr>
                <w:rFonts w:ascii="Times New Roman" w:hAnsi="Times New Roman"/>
                <w:bCs/>
                <w:sz w:val="24"/>
                <w:szCs w:val="24"/>
                <w:lang w:val="ru-RU"/>
              </w:rPr>
              <w:t>7</w:t>
            </w:r>
          </w:p>
        </w:tc>
      </w:tr>
      <w:tr w:rsidR="001C5963" w:rsidRPr="00AA2C64" w:rsidTr="001C5963">
        <w:trPr>
          <w:trHeight w:val="335"/>
        </w:trPr>
        <w:tc>
          <w:tcPr>
            <w:tcW w:w="851" w:type="dxa"/>
          </w:tcPr>
          <w:p w:rsidR="001C5963" w:rsidRPr="00AA2C64" w:rsidRDefault="001C5963" w:rsidP="005E3B19">
            <w:pPr>
              <w:pStyle w:val="a5"/>
              <w:numPr>
                <w:ilvl w:val="0"/>
                <w:numId w:val="1"/>
              </w:numPr>
              <w:tabs>
                <w:tab w:val="left" w:pos="252"/>
              </w:tabs>
              <w:spacing w:after="0" w:line="240" w:lineRule="auto"/>
              <w:ind w:left="0" w:firstLine="0"/>
              <w:rPr>
                <w:rFonts w:ascii="Times New Roman" w:hAnsi="Times New Roman"/>
                <w:bCs/>
                <w:sz w:val="28"/>
                <w:szCs w:val="28"/>
                <w:lang w:val="kk-KZ"/>
              </w:rPr>
            </w:pPr>
          </w:p>
        </w:tc>
        <w:tc>
          <w:tcPr>
            <w:tcW w:w="8364" w:type="dxa"/>
          </w:tcPr>
          <w:p w:rsidR="001C5963" w:rsidRPr="00AA2C64" w:rsidRDefault="001C5963" w:rsidP="000831C8">
            <w:pPr>
              <w:pStyle w:val="a5"/>
              <w:spacing w:after="0" w:line="240" w:lineRule="auto"/>
              <w:ind w:left="0"/>
              <w:rPr>
                <w:rFonts w:ascii="Times New Roman" w:hAnsi="Times New Roman"/>
                <w:bCs/>
                <w:sz w:val="28"/>
                <w:szCs w:val="28"/>
                <w:lang w:val="kk-KZ"/>
              </w:rPr>
            </w:pPr>
            <w:r w:rsidRPr="00AA2C64">
              <w:rPr>
                <w:rFonts w:ascii="Times New Roman" w:eastAsia="TimesNewRomanPS-ItalicMT" w:hAnsi="Times New Roman"/>
                <w:iCs/>
                <w:sz w:val="28"/>
                <w:szCs w:val="28"/>
                <w:lang w:val="kk-KZ"/>
              </w:rPr>
              <w:t xml:space="preserve">БББ  бітіруші  </w:t>
            </w:r>
            <w:r w:rsidR="000831C8">
              <w:rPr>
                <w:rFonts w:ascii="Times New Roman" w:eastAsia="TimesNewRomanPS-ItalicMT" w:hAnsi="Times New Roman"/>
                <w:iCs/>
                <w:sz w:val="28"/>
                <w:szCs w:val="28"/>
                <w:lang w:val="kk-KZ"/>
              </w:rPr>
              <w:t>түлегінің құзыреттіліктері</w:t>
            </w:r>
          </w:p>
        </w:tc>
        <w:tc>
          <w:tcPr>
            <w:tcW w:w="814" w:type="dxa"/>
          </w:tcPr>
          <w:p w:rsidR="001C5963" w:rsidRPr="00AA2C64" w:rsidRDefault="001C5963" w:rsidP="00353B56">
            <w:pPr>
              <w:pStyle w:val="a5"/>
              <w:spacing w:after="0" w:line="360" w:lineRule="auto"/>
              <w:ind w:left="0"/>
              <w:rPr>
                <w:rFonts w:ascii="Times New Roman" w:hAnsi="Times New Roman"/>
                <w:bCs/>
                <w:sz w:val="24"/>
                <w:szCs w:val="24"/>
                <w:lang w:val="ru-RU"/>
              </w:rPr>
            </w:pPr>
            <w:r w:rsidRPr="00AA2C64">
              <w:rPr>
                <w:rFonts w:ascii="Times New Roman" w:hAnsi="Times New Roman"/>
                <w:bCs/>
                <w:sz w:val="24"/>
                <w:szCs w:val="24"/>
                <w:lang w:val="ru-RU"/>
              </w:rPr>
              <w:t>11</w:t>
            </w:r>
          </w:p>
        </w:tc>
      </w:tr>
      <w:tr w:rsidR="001C5963" w:rsidRPr="00AA2C64" w:rsidTr="001C5963">
        <w:trPr>
          <w:trHeight w:val="335"/>
        </w:trPr>
        <w:tc>
          <w:tcPr>
            <w:tcW w:w="851" w:type="dxa"/>
          </w:tcPr>
          <w:p w:rsidR="001C5963" w:rsidRPr="00AA2C64" w:rsidRDefault="001C5963" w:rsidP="005E3B19">
            <w:pPr>
              <w:pStyle w:val="a5"/>
              <w:tabs>
                <w:tab w:val="left" w:pos="252"/>
              </w:tabs>
              <w:spacing w:after="0" w:line="240" w:lineRule="auto"/>
              <w:ind w:left="0"/>
              <w:rPr>
                <w:rFonts w:ascii="Times New Roman" w:hAnsi="Times New Roman"/>
                <w:bCs/>
                <w:sz w:val="28"/>
                <w:szCs w:val="28"/>
                <w:lang w:val="kk-KZ"/>
              </w:rPr>
            </w:pPr>
            <w:r w:rsidRPr="00AA2C64">
              <w:rPr>
                <w:rFonts w:ascii="Times New Roman" w:hAnsi="Times New Roman"/>
                <w:bCs/>
                <w:sz w:val="28"/>
                <w:szCs w:val="28"/>
                <w:lang w:val="kk-KZ"/>
              </w:rPr>
              <w:t>3.1</w:t>
            </w:r>
          </w:p>
        </w:tc>
        <w:tc>
          <w:tcPr>
            <w:tcW w:w="8364" w:type="dxa"/>
          </w:tcPr>
          <w:p w:rsidR="001C5963" w:rsidRPr="00AA2C64" w:rsidRDefault="000831C8" w:rsidP="005E3B19">
            <w:pPr>
              <w:pStyle w:val="a5"/>
              <w:spacing w:after="0" w:line="240" w:lineRule="auto"/>
              <w:ind w:left="0"/>
              <w:rPr>
                <w:rFonts w:ascii="Times New Roman" w:hAnsi="Times New Roman"/>
                <w:bCs/>
                <w:sz w:val="28"/>
                <w:szCs w:val="28"/>
                <w:lang w:val="kk-KZ"/>
              </w:rPr>
            </w:pPr>
            <w:r>
              <w:rPr>
                <w:rFonts w:ascii="Times New Roman" w:hAnsi="Times New Roman"/>
                <w:bCs/>
                <w:sz w:val="28"/>
                <w:szCs w:val="28"/>
                <w:lang w:val="kk-KZ"/>
              </w:rPr>
              <w:t>Жалпы БББ бойынша оқыту нәтижелерінің қалыптасатын құзыреттермен арақатынасы</w:t>
            </w:r>
            <w:r w:rsidR="001C5963" w:rsidRPr="00AA2C64">
              <w:rPr>
                <w:rFonts w:ascii="Times New Roman" w:hAnsi="Times New Roman"/>
                <w:bCs/>
                <w:sz w:val="28"/>
                <w:szCs w:val="28"/>
                <w:lang w:val="kk-KZ"/>
              </w:rPr>
              <w:t xml:space="preserve"> матрицасы</w:t>
            </w:r>
          </w:p>
        </w:tc>
        <w:tc>
          <w:tcPr>
            <w:tcW w:w="814" w:type="dxa"/>
          </w:tcPr>
          <w:p w:rsidR="001C5963" w:rsidRPr="00AA2C64" w:rsidRDefault="001C5963" w:rsidP="00353B56">
            <w:pPr>
              <w:pStyle w:val="a5"/>
              <w:spacing w:after="0" w:line="360" w:lineRule="auto"/>
              <w:ind w:left="0"/>
              <w:rPr>
                <w:rFonts w:ascii="Times New Roman" w:hAnsi="Times New Roman"/>
                <w:bCs/>
                <w:sz w:val="24"/>
                <w:szCs w:val="24"/>
                <w:lang w:val="ru-RU"/>
              </w:rPr>
            </w:pPr>
            <w:r w:rsidRPr="00AA2C64">
              <w:rPr>
                <w:rFonts w:ascii="Times New Roman" w:hAnsi="Times New Roman"/>
                <w:bCs/>
                <w:sz w:val="24"/>
                <w:szCs w:val="24"/>
                <w:lang w:val="ru-RU"/>
              </w:rPr>
              <w:t>13</w:t>
            </w:r>
          </w:p>
        </w:tc>
      </w:tr>
      <w:tr w:rsidR="001C5963" w:rsidRPr="00AA2C64" w:rsidTr="001C5963">
        <w:tc>
          <w:tcPr>
            <w:tcW w:w="851" w:type="dxa"/>
          </w:tcPr>
          <w:p w:rsidR="001C5963" w:rsidRPr="00AA2C64" w:rsidRDefault="001C5963" w:rsidP="005E3B19">
            <w:pPr>
              <w:pStyle w:val="a5"/>
              <w:spacing w:after="0" w:line="240" w:lineRule="auto"/>
              <w:ind w:left="0"/>
              <w:rPr>
                <w:rFonts w:ascii="Times New Roman" w:hAnsi="Times New Roman"/>
                <w:bCs/>
                <w:sz w:val="28"/>
                <w:szCs w:val="28"/>
                <w:lang w:val="ru-RU"/>
              </w:rPr>
            </w:pPr>
            <w:r w:rsidRPr="00AA2C64">
              <w:rPr>
                <w:rFonts w:ascii="Times New Roman" w:hAnsi="Times New Roman"/>
                <w:bCs/>
                <w:sz w:val="28"/>
                <w:szCs w:val="28"/>
                <w:lang w:val="kk-KZ"/>
              </w:rPr>
              <w:t xml:space="preserve">4. </w:t>
            </w:r>
          </w:p>
        </w:tc>
        <w:tc>
          <w:tcPr>
            <w:tcW w:w="8364" w:type="dxa"/>
          </w:tcPr>
          <w:p w:rsidR="001C5963" w:rsidRPr="00AA2C64" w:rsidRDefault="001C5963" w:rsidP="005E3B19">
            <w:pPr>
              <w:pStyle w:val="a5"/>
              <w:spacing w:after="0" w:line="240" w:lineRule="auto"/>
              <w:ind w:left="0"/>
              <w:rPr>
                <w:rFonts w:ascii="Times New Roman" w:hAnsi="Times New Roman"/>
                <w:bCs/>
                <w:sz w:val="28"/>
                <w:szCs w:val="28"/>
                <w:lang w:val="ru-RU"/>
              </w:rPr>
            </w:pPr>
            <w:r w:rsidRPr="00AA2C64">
              <w:rPr>
                <w:rFonts w:ascii="Times New Roman" w:hAnsi="Times New Roman"/>
                <w:bCs/>
                <w:sz w:val="28"/>
                <w:szCs w:val="28"/>
              </w:rPr>
              <w:t>Модульдер</w:t>
            </w:r>
            <w:r w:rsidR="0099001E" w:rsidRPr="00AA2C64">
              <w:rPr>
                <w:rFonts w:ascii="Times New Roman" w:hAnsi="Times New Roman"/>
                <w:bCs/>
                <w:sz w:val="28"/>
                <w:szCs w:val="28"/>
                <w:lang w:val="ru-RU"/>
              </w:rPr>
              <w:t xml:space="preserve"> </w:t>
            </w:r>
            <w:r w:rsidRPr="00AA2C64">
              <w:rPr>
                <w:rFonts w:ascii="Times New Roman" w:hAnsi="Times New Roman"/>
                <w:bCs/>
                <w:sz w:val="28"/>
                <w:szCs w:val="28"/>
              </w:rPr>
              <w:t>мен</w:t>
            </w:r>
            <w:r w:rsidR="0099001E" w:rsidRPr="00AA2C64">
              <w:rPr>
                <w:rFonts w:ascii="Times New Roman" w:hAnsi="Times New Roman"/>
                <w:bCs/>
                <w:sz w:val="28"/>
                <w:szCs w:val="28"/>
                <w:lang w:val="ru-RU"/>
              </w:rPr>
              <w:t xml:space="preserve"> </w:t>
            </w:r>
            <w:r w:rsidRPr="00AA2C64">
              <w:rPr>
                <w:rFonts w:ascii="Times New Roman" w:hAnsi="Times New Roman"/>
                <w:bCs/>
                <w:sz w:val="28"/>
                <w:szCs w:val="28"/>
              </w:rPr>
              <w:t>пәндердің</w:t>
            </w:r>
            <w:r w:rsidR="0099001E" w:rsidRPr="00AA2C64">
              <w:rPr>
                <w:rFonts w:ascii="Times New Roman" w:hAnsi="Times New Roman"/>
                <w:bCs/>
                <w:sz w:val="28"/>
                <w:szCs w:val="28"/>
                <w:lang w:val="ru-RU"/>
              </w:rPr>
              <w:t xml:space="preserve"> </w:t>
            </w:r>
            <w:r w:rsidR="002F7CF4">
              <w:rPr>
                <w:rFonts w:ascii="Times New Roman" w:hAnsi="Times New Roman"/>
                <w:bCs/>
                <w:sz w:val="28"/>
                <w:szCs w:val="28"/>
              </w:rPr>
              <w:t>оқ</w:t>
            </w:r>
            <w:r w:rsidR="002F7CF4">
              <w:rPr>
                <w:rFonts w:ascii="Times New Roman" w:hAnsi="Times New Roman"/>
                <w:bCs/>
                <w:sz w:val="28"/>
                <w:szCs w:val="28"/>
                <w:lang w:val="kk-KZ"/>
              </w:rPr>
              <w:t>ыту</w:t>
            </w:r>
            <w:r w:rsidR="0099001E" w:rsidRPr="00AA2C64">
              <w:rPr>
                <w:rFonts w:ascii="Times New Roman" w:hAnsi="Times New Roman"/>
                <w:bCs/>
                <w:sz w:val="28"/>
                <w:szCs w:val="28"/>
                <w:lang w:val="ru-RU"/>
              </w:rPr>
              <w:t xml:space="preserve"> </w:t>
            </w:r>
            <w:r w:rsidRPr="00AA2C64">
              <w:rPr>
                <w:rFonts w:ascii="Times New Roman" w:hAnsi="Times New Roman"/>
                <w:bCs/>
                <w:sz w:val="28"/>
                <w:szCs w:val="28"/>
              </w:rPr>
              <w:t>нәтижелерін</w:t>
            </w:r>
            <w:r w:rsidR="0099001E" w:rsidRPr="00AA2C64">
              <w:rPr>
                <w:rFonts w:ascii="Times New Roman" w:hAnsi="Times New Roman"/>
                <w:bCs/>
                <w:sz w:val="28"/>
                <w:szCs w:val="28"/>
                <w:lang w:val="ru-RU"/>
              </w:rPr>
              <w:t xml:space="preserve"> </w:t>
            </w:r>
            <w:r w:rsidRPr="00AA2C64">
              <w:rPr>
                <w:rFonts w:ascii="Times New Roman" w:hAnsi="Times New Roman"/>
                <w:bCs/>
                <w:sz w:val="28"/>
                <w:szCs w:val="28"/>
              </w:rPr>
              <w:t>қалыптастыруға</w:t>
            </w:r>
            <w:r w:rsidR="0099001E" w:rsidRPr="00AA2C64">
              <w:rPr>
                <w:rFonts w:ascii="Times New Roman" w:hAnsi="Times New Roman"/>
                <w:bCs/>
                <w:sz w:val="28"/>
                <w:szCs w:val="28"/>
                <w:lang w:val="ru-RU"/>
              </w:rPr>
              <w:t xml:space="preserve"> </w:t>
            </w:r>
            <w:r w:rsidR="002F7CF4">
              <w:rPr>
                <w:rFonts w:ascii="Times New Roman" w:hAnsi="Times New Roman"/>
                <w:bCs/>
                <w:sz w:val="28"/>
                <w:szCs w:val="28"/>
                <w:lang w:val="ru-RU"/>
              </w:rPr>
              <w:t>ықпалы мен</w:t>
            </w:r>
            <w:r w:rsidR="0099001E" w:rsidRPr="00AA2C64">
              <w:rPr>
                <w:rFonts w:ascii="Times New Roman" w:hAnsi="Times New Roman"/>
                <w:bCs/>
                <w:sz w:val="28"/>
                <w:szCs w:val="28"/>
                <w:lang w:val="ru-RU"/>
              </w:rPr>
              <w:t xml:space="preserve"> </w:t>
            </w:r>
            <w:r w:rsidRPr="00AA2C64">
              <w:rPr>
                <w:rFonts w:ascii="Times New Roman" w:hAnsi="Times New Roman"/>
                <w:bCs/>
                <w:sz w:val="28"/>
                <w:szCs w:val="28"/>
              </w:rPr>
              <w:t>еңбек</w:t>
            </w:r>
            <w:r w:rsidR="002F7CF4">
              <w:rPr>
                <w:rFonts w:ascii="Times New Roman" w:hAnsi="Times New Roman"/>
                <w:bCs/>
                <w:sz w:val="28"/>
                <w:szCs w:val="28"/>
                <w:lang w:val="kk-KZ"/>
              </w:rPr>
              <w:t xml:space="preserve"> көлемі </w:t>
            </w:r>
            <w:r w:rsidRPr="00AA2C64">
              <w:rPr>
                <w:rFonts w:ascii="Times New Roman" w:hAnsi="Times New Roman"/>
                <w:bCs/>
                <w:sz w:val="28"/>
                <w:szCs w:val="28"/>
              </w:rPr>
              <w:t>туралы</w:t>
            </w:r>
            <w:r w:rsidR="002F7CF4">
              <w:rPr>
                <w:rFonts w:ascii="Times New Roman" w:hAnsi="Times New Roman"/>
                <w:bCs/>
                <w:sz w:val="28"/>
                <w:szCs w:val="28"/>
                <w:lang w:val="ru-RU"/>
              </w:rPr>
              <w:t xml:space="preserve"> мәліметтер </w:t>
            </w:r>
            <w:r w:rsidRPr="00AA2C64">
              <w:rPr>
                <w:rFonts w:ascii="Times New Roman" w:hAnsi="Times New Roman"/>
                <w:bCs/>
                <w:sz w:val="28"/>
                <w:szCs w:val="28"/>
              </w:rPr>
              <w:t>матрицасы</w:t>
            </w:r>
          </w:p>
        </w:tc>
        <w:tc>
          <w:tcPr>
            <w:tcW w:w="814" w:type="dxa"/>
            <w:vAlign w:val="bottom"/>
          </w:tcPr>
          <w:p w:rsidR="001C5963" w:rsidRPr="00AA2C64" w:rsidRDefault="001C5963" w:rsidP="00353B56">
            <w:pPr>
              <w:pStyle w:val="a5"/>
              <w:spacing w:line="360" w:lineRule="auto"/>
              <w:ind w:left="0"/>
              <w:rPr>
                <w:rFonts w:ascii="Times New Roman" w:hAnsi="Times New Roman"/>
                <w:bCs/>
                <w:sz w:val="24"/>
                <w:szCs w:val="24"/>
                <w:lang w:val="kk-KZ"/>
              </w:rPr>
            </w:pPr>
            <w:r w:rsidRPr="00AA2C64">
              <w:rPr>
                <w:rFonts w:ascii="Times New Roman" w:hAnsi="Times New Roman"/>
                <w:bCs/>
                <w:sz w:val="24"/>
                <w:szCs w:val="24"/>
                <w:lang w:val="kk-KZ"/>
              </w:rPr>
              <w:t>14</w:t>
            </w:r>
          </w:p>
        </w:tc>
      </w:tr>
      <w:tr w:rsidR="001C5963" w:rsidRPr="00AA2C64" w:rsidTr="001C5963">
        <w:trPr>
          <w:trHeight w:val="449"/>
        </w:trPr>
        <w:tc>
          <w:tcPr>
            <w:tcW w:w="851" w:type="dxa"/>
          </w:tcPr>
          <w:p w:rsidR="001C5963" w:rsidRPr="00AA2C64" w:rsidRDefault="001C5963" w:rsidP="005E3B19">
            <w:pPr>
              <w:pStyle w:val="a5"/>
              <w:spacing w:after="0" w:line="240" w:lineRule="auto"/>
              <w:ind w:left="0"/>
              <w:rPr>
                <w:rFonts w:ascii="Times New Roman" w:hAnsi="Times New Roman"/>
                <w:bCs/>
                <w:sz w:val="28"/>
                <w:szCs w:val="28"/>
                <w:lang w:val="kk-KZ"/>
              </w:rPr>
            </w:pPr>
            <w:r w:rsidRPr="00AA2C64">
              <w:rPr>
                <w:rFonts w:ascii="Times New Roman" w:hAnsi="Times New Roman"/>
                <w:bCs/>
                <w:sz w:val="28"/>
                <w:szCs w:val="28"/>
                <w:lang w:val="kk-KZ"/>
              </w:rPr>
              <w:t>5</w:t>
            </w:r>
          </w:p>
        </w:tc>
        <w:tc>
          <w:tcPr>
            <w:tcW w:w="8364" w:type="dxa"/>
          </w:tcPr>
          <w:p w:rsidR="001C5963" w:rsidRPr="00AA2C64" w:rsidRDefault="002F7CF4" w:rsidP="005E3B19">
            <w:pPr>
              <w:pStyle w:val="a5"/>
              <w:spacing w:after="0" w:line="240" w:lineRule="auto"/>
              <w:ind w:left="0"/>
              <w:rPr>
                <w:rFonts w:ascii="Times New Roman" w:hAnsi="Times New Roman"/>
                <w:bCs/>
                <w:sz w:val="28"/>
                <w:szCs w:val="28"/>
                <w:lang w:val="kk-KZ"/>
              </w:rPr>
            </w:pPr>
            <w:r>
              <w:rPr>
                <w:rFonts w:ascii="Times New Roman" w:hAnsi="Times New Roman"/>
                <w:bCs/>
                <w:sz w:val="28"/>
                <w:szCs w:val="28"/>
                <w:lang w:val="kk-KZ"/>
              </w:rPr>
              <w:t>Білім беру бағдарламасының модульдері бөлінісінде меңгерілген кредиттер көлемін көрсететін жиынтық кесте</w:t>
            </w:r>
          </w:p>
        </w:tc>
        <w:tc>
          <w:tcPr>
            <w:tcW w:w="814" w:type="dxa"/>
            <w:vAlign w:val="bottom"/>
          </w:tcPr>
          <w:p w:rsidR="001C5963" w:rsidRPr="00AA2C64" w:rsidRDefault="00B05006" w:rsidP="00353B56">
            <w:pPr>
              <w:pStyle w:val="a5"/>
              <w:spacing w:line="360" w:lineRule="auto"/>
              <w:ind w:left="0"/>
              <w:rPr>
                <w:rFonts w:ascii="Times New Roman" w:hAnsi="Times New Roman"/>
                <w:bCs/>
                <w:sz w:val="24"/>
                <w:szCs w:val="24"/>
                <w:lang w:val="en-US"/>
              </w:rPr>
            </w:pPr>
            <w:r w:rsidRPr="00AA2C64">
              <w:rPr>
                <w:rFonts w:ascii="Times New Roman" w:hAnsi="Times New Roman"/>
                <w:bCs/>
                <w:sz w:val="24"/>
                <w:szCs w:val="24"/>
                <w:lang w:val="en-US"/>
              </w:rPr>
              <w:t>44</w:t>
            </w:r>
          </w:p>
        </w:tc>
      </w:tr>
      <w:tr w:rsidR="001C5963" w:rsidRPr="00AA2C64" w:rsidTr="001C5963">
        <w:trPr>
          <w:trHeight w:val="331"/>
        </w:trPr>
        <w:tc>
          <w:tcPr>
            <w:tcW w:w="851" w:type="dxa"/>
          </w:tcPr>
          <w:p w:rsidR="001C5963" w:rsidRPr="00AA2C64" w:rsidRDefault="001C5963" w:rsidP="005E3B19">
            <w:pPr>
              <w:pStyle w:val="a5"/>
              <w:spacing w:after="0" w:line="240" w:lineRule="auto"/>
              <w:ind w:left="0"/>
              <w:rPr>
                <w:rFonts w:ascii="Times New Roman" w:hAnsi="Times New Roman"/>
                <w:bCs/>
                <w:sz w:val="28"/>
                <w:szCs w:val="28"/>
                <w:lang w:val="kk-KZ"/>
              </w:rPr>
            </w:pPr>
            <w:r w:rsidRPr="00AA2C64">
              <w:rPr>
                <w:rFonts w:ascii="Times New Roman" w:hAnsi="Times New Roman"/>
                <w:bCs/>
                <w:sz w:val="28"/>
                <w:szCs w:val="28"/>
                <w:lang w:val="kk-KZ"/>
              </w:rPr>
              <w:t>6.</w:t>
            </w:r>
          </w:p>
        </w:tc>
        <w:tc>
          <w:tcPr>
            <w:tcW w:w="8364" w:type="dxa"/>
          </w:tcPr>
          <w:p w:rsidR="001C5963" w:rsidRPr="00AA2C64" w:rsidRDefault="001C5963" w:rsidP="005E3B19">
            <w:pPr>
              <w:pStyle w:val="a5"/>
              <w:spacing w:after="0" w:line="240" w:lineRule="auto"/>
              <w:ind w:left="0"/>
              <w:rPr>
                <w:rFonts w:ascii="Times New Roman" w:hAnsi="Times New Roman"/>
                <w:bCs/>
                <w:sz w:val="28"/>
                <w:szCs w:val="28"/>
                <w:lang w:val="kk-KZ"/>
              </w:rPr>
            </w:pPr>
            <w:r w:rsidRPr="00AA2C64">
              <w:rPr>
                <w:rFonts w:ascii="Times New Roman" w:hAnsi="Times New Roman"/>
                <w:bCs/>
                <w:sz w:val="28"/>
                <w:szCs w:val="28"/>
                <w:lang w:val="kk-KZ"/>
              </w:rPr>
              <w:t>Оқыту стратегия</w:t>
            </w:r>
            <w:r w:rsidR="002F7CF4">
              <w:rPr>
                <w:rFonts w:ascii="Times New Roman" w:hAnsi="Times New Roman"/>
                <w:bCs/>
                <w:sz w:val="28"/>
                <w:szCs w:val="28"/>
                <w:lang w:val="kk-KZ"/>
              </w:rPr>
              <w:t xml:space="preserve">сы,  әдістері және жасанды интеллект, бақылау және бағалау  </w:t>
            </w:r>
          </w:p>
        </w:tc>
        <w:tc>
          <w:tcPr>
            <w:tcW w:w="814" w:type="dxa"/>
            <w:vAlign w:val="bottom"/>
          </w:tcPr>
          <w:p w:rsidR="001C5963" w:rsidRPr="00AA2C64" w:rsidRDefault="00B05006" w:rsidP="00353B56">
            <w:pPr>
              <w:pStyle w:val="a5"/>
              <w:spacing w:after="0" w:line="240" w:lineRule="auto"/>
              <w:ind w:left="0"/>
              <w:rPr>
                <w:rFonts w:ascii="Times New Roman" w:hAnsi="Times New Roman"/>
                <w:bCs/>
                <w:sz w:val="24"/>
                <w:szCs w:val="24"/>
                <w:lang w:val="en-US"/>
              </w:rPr>
            </w:pPr>
            <w:r w:rsidRPr="00AA2C64">
              <w:rPr>
                <w:rFonts w:ascii="Times New Roman" w:hAnsi="Times New Roman"/>
                <w:bCs/>
                <w:sz w:val="24"/>
                <w:szCs w:val="24"/>
                <w:lang w:val="en-US"/>
              </w:rPr>
              <w:t>45</w:t>
            </w:r>
          </w:p>
        </w:tc>
      </w:tr>
      <w:tr w:rsidR="001C5963" w:rsidRPr="00AA2C64" w:rsidTr="001C5963">
        <w:trPr>
          <w:trHeight w:val="279"/>
        </w:trPr>
        <w:tc>
          <w:tcPr>
            <w:tcW w:w="851" w:type="dxa"/>
          </w:tcPr>
          <w:p w:rsidR="001C5963" w:rsidRPr="00AA2C64" w:rsidRDefault="001C5963" w:rsidP="005E3B19">
            <w:pPr>
              <w:pStyle w:val="a5"/>
              <w:spacing w:after="0" w:line="240" w:lineRule="auto"/>
              <w:ind w:left="0"/>
              <w:rPr>
                <w:rFonts w:ascii="Times New Roman" w:hAnsi="Times New Roman"/>
                <w:bCs/>
                <w:sz w:val="28"/>
                <w:szCs w:val="28"/>
                <w:lang w:val="kk-KZ"/>
              </w:rPr>
            </w:pPr>
            <w:r w:rsidRPr="00AA2C64">
              <w:rPr>
                <w:rFonts w:ascii="Times New Roman" w:hAnsi="Times New Roman"/>
                <w:bCs/>
                <w:sz w:val="28"/>
                <w:szCs w:val="28"/>
                <w:lang w:val="kk-KZ"/>
              </w:rPr>
              <w:t>7</w:t>
            </w:r>
          </w:p>
        </w:tc>
        <w:tc>
          <w:tcPr>
            <w:tcW w:w="8364" w:type="dxa"/>
          </w:tcPr>
          <w:p w:rsidR="001C5963" w:rsidRPr="00AA2C64" w:rsidRDefault="001C5963" w:rsidP="005E3B19">
            <w:pPr>
              <w:spacing w:after="0" w:line="240" w:lineRule="auto"/>
              <w:jc w:val="both"/>
              <w:rPr>
                <w:rFonts w:ascii="Times New Roman" w:hAnsi="Times New Roman" w:cs="Times New Roman"/>
                <w:bCs/>
                <w:sz w:val="28"/>
                <w:szCs w:val="28"/>
                <w:lang w:val="kk-KZ"/>
              </w:rPr>
            </w:pPr>
            <w:r w:rsidRPr="00AA2C64">
              <w:rPr>
                <w:rFonts w:ascii="Times New Roman" w:hAnsi="Times New Roman" w:cs="Times New Roman"/>
                <w:bCs/>
                <w:sz w:val="28"/>
                <w:szCs w:val="28"/>
                <w:lang w:val="kk-KZ"/>
              </w:rPr>
              <w:t>ББ</w:t>
            </w:r>
            <w:r w:rsidR="002F7CF4">
              <w:rPr>
                <w:rFonts w:ascii="Times New Roman" w:hAnsi="Times New Roman" w:cs="Times New Roman"/>
                <w:bCs/>
                <w:sz w:val="28"/>
                <w:szCs w:val="28"/>
                <w:lang w:val="kk-KZ"/>
              </w:rPr>
              <w:t>Б</w:t>
            </w:r>
            <w:r w:rsidRPr="00AA2C64">
              <w:rPr>
                <w:rFonts w:ascii="Times New Roman" w:hAnsi="Times New Roman" w:cs="Times New Roman"/>
                <w:bCs/>
                <w:sz w:val="28"/>
                <w:szCs w:val="28"/>
                <w:lang w:val="kk-KZ"/>
              </w:rPr>
              <w:t xml:space="preserve"> оқу-ресурстық қамтамасыз ету</w:t>
            </w:r>
          </w:p>
        </w:tc>
        <w:tc>
          <w:tcPr>
            <w:tcW w:w="814" w:type="dxa"/>
            <w:vAlign w:val="bottom"/>
          </w:tcPr>
          <w:p w:rsidR="001C5963" w:rsidRPr="00AA2C64" w:rsidRDefault="00B05006" w:rsidP="00353B56">
            <w:pPr>
              <w:pStyle w:val="a5"/>
              <w:spacing w:after="0" w:line="240" w:lineRule="auto"/>
              <w:ind w:left="0"/>
              <w:rPr>
                <w:rFonts w:ascii="Times New Roman" w:hAnsi="Times New Roman"/>
                <w:bCs/>
                <w:sz w:val="24"/>
                <w:szCs w:val="24"/>
                <w:lang w:val="en-US"/>
              </w:rPr>
            </w:pPr>
            <w:r w:rsidRPr="00AA2C64">
              <w:rPr>
                <w:rFonts w:ascii="Times New Roman" w:hAnsi="Times New Roman"/>
                <w:bCs/>
                <w:sz w:val="24"/>
                <w:szCs w:val="24"/>
                <w:lang w:val="en-US"/>
              </w:rPr>
              <w:t>46</w:t>
            </w:r>
          </w:p>
        </w:tc>
      </w:tr>
      <w:tr w:rsidR="001C5963" w:rsidRPr="00AA2C64" w:rsidTr="001C5963">
        <w:trPr>
          <w:trHeight w:val="279"/>
        </w:trPr>
        <w:tc>
          <w:tcPr>
            <w:tcW w:w="851" w:type="dxa"/>
          </w:tcPr>
          <w:p w:rsidR="001C5963" w:rsidRPr="00AA2C64" w:rsidRDefault="001C5963" w:rsidP="005E3B19">
            <w:pPr>
              <w:pStyle w:val="a5"/>
              <w:spacing w:after="0" w:line="240" w:lineRule="auto"/>
              <w:ind w:left="0"/>
              <w:rPr>
                <w:rFonts w:ascii="Times New Roman" w:hAnsi="Times New Roman"/>
                <w:bCs/>
                <w:sz w:val="28"/>
                <w:szCs w:val="28"/>
                <w:lang w:val="kk-KZ"/>
              </w:rPr>
            </w:pPr>
          </w:p>
        </w:tc>
        <w:tc>
          <w:tcPr>
            <w:tcW w:w="8364" w:type="dxa"/>
          </w:tcPr>
          <w:p w:rsidR="001C5963" w:rsidRPr="00AA2C64" w:rsidRDefault="002F7CF4" w:rsidP="005E3B19">
            <w:pPr>
              <w:pStyle w:val="a5"/>
              <w:spacing w:after="0" w:line="240" w:lineRule="auto"/>
              <w:ind w:left="0"/>
              <w:rPr>
                <w:rFonts w:ascii="Times New Roman" w:hAnsi="Times New Roman"/>
                <w:bCs/>
                <w:sz w:val="28"/>
                <w:szCs w:val="28"/>
                <w:lang w:val="kk-KZ"/>
              </w:rPr>
            </w:pPr>
            <w:r>
              <w:rPr>
                <w:rFonts w:ascii="Times New Roman" w:hAnsi="Times New Roman"/>
                <w:bCs/>
                <w:sz w:val="28"/>
                <w:szCs w:val="28"/>
                <w:lang w:val="kk-KZ"/>
              </w:rPr>
              <w:t>Келісу</w:t>
            </w:r>
            <w:r w:rsidR="001C5963" w:rsidRPr="00AA2C64">
              <w:rPr>
                <w:rFonts w:ascii="Times New Roman" w:hAnsi="Times New Roman"/>
                <w:bCs/>
                <w:sz w:val="28"/>
                <w:szCs w:val="28"/>
                <w:lang w:val="kk-KZ"/>
              </w:rPr>
              <w:t xml:space="preserve"> парағы</w:t>
            </w:r>
          </w:p>
        </w:tc>
        <w:tc>
          <w:tcPr>
            <w:tcW w:w="814" w:type="dxa"/>
            <w:vAlign w:val="bottom"/>
          </w:tcPr>
          <w:p w:rsidR="001C5963" w:rsidRPr="00AA2C64" w:rsidRDefault="001C5963" w:rsidP="005E3B19">
            <w:pPr>
              <w:pStyle w:val="a5"/>
              <w:spacing w:after="0" w:line="240" w:lineRule="auto"/>
              <w:ind w:left="0"/>
              <w:rPr>
                <w:rFonts w:ascii="Times New Roman" w:hAnsi="Times New Roman"/>
                <w:bCs/>
                <w:sz w:val="28"/>
                <w:szCs w:val="28"/>
                <w:lang w:val="kk-KZ"/>
              </w:rPr>
            </w:pPr>
          </w:p>
        </w:tc>
      </w:tr>
      <w:tr w:rsidR="001C5963" w:rsidRPr="00AA2C64" w:rsidTr="001C5963">
        <w:trPr>
          <w:trHeight w:val="331"/>
        </w:trPr>
        <w:tc>
          <w:tcPr>
            <w:tcW w:w="851" w:type="dxa"/>
          </w:tcPr>
          <w:p w:rsidR="001C5963" w:rsidRPr="00AA2C64" w:rsidRDefault="001C5963" w:rsidP="005E3B19">
            <w:pPr>
              <w:pStyle w:val="a5"/>
              <w:spacing w:after="0" w:line="240" w:lineRule="auto"/>
              <w:ind w:left="0"/>
              <w:rPr>
                <w:rFonts w:ascii="Times New Roman" w:hAnsi="Times New Roman"/>
                <w:bCs/>
                <w:sz w:val="28"/>
                <w:szCs w:val="28"/>
                <w:lang w:val="kk-KZ"/>
              </w:rPr>
            </w:pPr>
          </w:p>
        </w:tc>
        <w:tc>
          <w:tcPr>
            <w:tcW w:w="8364" w:type="dxa"/>
          </w:tcPr>
          <w:p w:rsidR="001C5963" w:rsidRPr="00AA2C64" w:rsidRDefault="001C5963" w:rsidP="005E3B19">
            <w:pPr>
              <w:pStyle w:val="a5"/>
              <w:spacing w:after="0" w:line="240" w:lineRule="auto"/>
              <w:ind w:left="0"/>
              <w:rPr>
                <w:rFonts w:ascii="Times New Roman" w:hAnsi="Times New Roman"/>
                <w:bCs/>
                <w:sz w:val="28"/>
                <w:szCs w:val="28"/>
                <w:lang w:val="kk-KZ"/>
              </w:rPr>
            </w:pPr>
            <w:r w:rsidRPr="00AA2C64">
              <w:rPr>
                <w:rFonts w:ascii="Times New Roman" w:hAnsi="Times New Roman"/>
                <w:bCs/>
                <w:sz w:val="28"/>
                <w:szCs w:val="28"/>
                <w:lang w:val="kk-KZ"/>
              </w:rPr>
              <w:t>Қосымша 1.Жұмыс берушінің пікірі</w:t>
            </w:r>
          </w:p>
        </w:tc>
        <w:tc>
          <w:tcPr>
            <w:tcW w:w="814" w:type="dxa"/>
            <w:vAlign w:val="bottom"/>
          </w:tcPr>
          <w:p w:rsidR="001C5963" w:rsidRPr="00AA2C64" w:rsidRDefault="001C5963" w:rsidP="005E3B19">
            <w:pPr>
              <w:pStyle w:val="a5"/>
              <w:spacing w:after="0" w:line="240" w:lineRule="auto"/>
              <w:ind w:left="0"/>
              <w:rPr>
                <w:rFonts w:ascii="Times New Roman" w:hAnsi="Times New Roman"/>
                <w:bCs/>
                <w:sz w:val="28"/>
                <w:szCs w:val="28"/>
                <w:lang w:val="kk-KZ"/>
              </w:rPr>
            </w:pPr>
          </w:p>
        </w:tc>
      </w:tr>
      <w:tr w:rsidR="001C5963" w:rsidRPr="00772A96" w:rsidTr="001C5963">
        <w:trPr>
          <w:trHeight w:val="331"/>
        </w:trPr>
        <w:tc>
          <w:tcPr>
            <w:tcW w:w="851" w:type="dxa"/>
          </w:tcPr>
          <w:p w:rsidR="001C5963" w:rsidRPr="00AA2C64" w:rsidRDefault="001C5963" w:rsidP="005E3B19">
            <w:pPr>
              <w:pStyle w:val="a5"/>
              <w:spacing w:after="0" w:line="240" w:lineRule="auto"/>
              <w:ind w:left="0"/>
              <w:rPr>
                <w:rFonts w:ascii="Times New Roman" w:hAnsi="Times New Roman"/>
                <w:bCs/>
                <w:sz w:val="28"/>
                <w:szCs w:val="28"/>
                <w:lang w:val="kk-KZ"/>
              </w:rPr>
            </w:pPr>
          </w:p>
        </w:tc>
        <w:tc>
          <w:tcPr>
            <w:tcW w:w="8364" w:type="dxa"/>
          </w:tcPr>
          <w:p w:rsidR="001C5963" w:rsidRDefault="001C5963" w:rsidP="005E3B19">
            <w:pPr>
              <w:pStyle w:val="a5"/>
              <w:spacing w:after="0" w:line="240" w:lineRule="auto"/>
              <w:ind w:left="0"/>
              <w:rPr>
                <w:rFonts w:ascii="Times New Roman" w:hAnsi="Times New Roman"/>
                <w:bCs/>
                <w:sz w:val="28"/>
                <w:szCs w:val="28"/>
                <w:lang w:val="kk-KZ"/>
              </w:rPr>
            </w:pPr>
            <w:r w:rsidRPr="00AA2C64">
              <w:rPr>
                <w:rFonts w:ascii="Times New Roman" w:hAnsi="Times New Roman"/>
                <w:bCs/>
                <w:sz w:val="28"/>
                <w:szCs w:val="28"/>
                <w:lang w:val="kk-KZ"/>
              </w:rPr>
              <w:t>Қосымша 2.</w:t>
            </w:r>
            <w:r w:rsidR="002F7CF4">
              <w:rPr>
                <w:rFonts w:ascii="Times New Roman" w:hAnsi="Times New Roman"/>
                <w:bCs/>
                <w:sz w:val="28"/>
                <w:szCs w:val="28"/>
                <w:lang w:val="kk-KZ"/>
              </w:rPr>
              <w:t>Эксперттік</w:t>
            </w:r>
            <w:r w:rsidRPr="00AA2C64">
              <w:rPr>
                <w:rFonts w:ascii="Times New Roman" w:hAnsi="Times New Roman"/>
                <w:bCs/>
                <w:sz w:val="28"/>
                <w:szCs w:val="28"/>
                <w:lang w:val="kk-KZ"/>
              </w:rPr>
              <w:t xml:space="preserve"> қорытынды</w:t>
            </w:r>
          </w:p>
          <w:p w:rsidR="003F19A0" w:rsidRPr="00AA2C64" w:rsidRDefault="003F19A0" w:rsidP="005E3B19">
            <w:pPr>
              <w:pStyle w:val="a5"/>
              <w:spacing w:after="0" w:line="240" w:lineRule="auto"/>
              <w:ind w:left="0"/>
              <w:rPr>
                <w:rFonts w:ascii="Times New Roman" w:hAnsi="Times New Roman"/>
                <w:bCs/>
                <w:sz w:val="28"/>
                <w:szCs w:val="28"/>
                <w:lang w:val="kk-KZ"/>
              </w:rPr>
            </w:pPr>
            <w:r>
              <w:rPr>
                <w:rFonts w:ascii="Times New Roman" w:hAnsi="Times New Roman"/>
                <w:bCs/>
                <w:sz w:val="28"/>
                <w:szCs w:val="28"/>
                <w:lang w:val="kk-KZ"/>
              </w:rPr>
              <w:t>Қосымша 3. Кәсіби стандарт</w:t>
            </w:r>
            <w:r w:rsidR="002F7CF4">
              <w:rPr>
                <w:rFonts w:ascii="Times New Roman" w:hAnsi="Times New Roman"/>
                <w:bCs/>
                <w:sz w:val="28"/>
                <w:szCs w:val="28"/>
                <w:lang w:val="kk-KZ"/>
              </w:rPr>
              <w:t>тар</w:t>
            </w:r>
          </w:p>
        </w:tc>
        <w:tc>
          <w:tcPr>
            <w:tcW w:w="814" w:type="dxa"/>
            <w:vAlign w:val="bottom"/>
          </w:tcPr>
          <w:p w:rsidR="001C5963" w:rsidRPr="00AA2C64" w:rsidRDefault="001C5963" w:rsidP="005E3B19">
            <w:pPr>
              <w:pStyle w:val="a5"/>
              <w:spacing w:after="0" w:line="240" w:lineRule="auto"/>
              <w:ind w:left="0"/>
              <w:rPr>
                <w:rFonts w:ascii="Times New Roman" w:hAnsi="Times New Roman"/>
                <w:bCs/>
                <w:sz w:val="28"/>
                <w:szCs w:val="28"/>
                <w:lang w:val="kk-KZ"/>
              </w:rPr>
            </w:pPr>
          </w:p>
        </w:tc>
      </w:tr>
    </w:tbl>
    <w:p w:rsidR="00011908" w:rsidRPr="003F19A0" w:rsidRDefault="00011908" w:rsidP="005E3B19">
      <w:pPr>
        <w:pStyle w:val="a5"/>
        <w:spacing w:after="0" w:line="240" w:lineRule="auto"/>
        <w:ind w:left="0"/>
        <w:jc w:val="center"/>
        <w:rPr>
          <w:rFonts w:ascii="Times New Roman" w:hAnsi="Times New Roman"/>
          <w:bCs/>
          <w:sz w:val="24"/>
          <w:szCs w:val="24"/>
          <w:lang w:val="kk-KZ"/>
        </w:rPr>
      </w:pPr>
    </w:p>
    <w:p w:rsidR="00011908" w:rsidRPr="003F19A0" w:rsidRDefault="00011908" w:rsidP="005E3B19">
      <w:pPr>
        <w:pStyle w:val="a5"/>
        <w:spacing w:after="0" w:line="240" w:lineRule="auto"/>
        <w:ind w:left="0"/>
        <w:jc w:val="center"/>
        <w:rPr>
          <w:rFonts w:ascii="Times New Roman" w:hAnsi="Times New Roman"/>
          <w:b/>
          <w:bCs/>
          <w:sz w:val="24"/>
          <w:szCs w:val="24"/>
          <w:lang w:val="kk-KZ"/>
        </w:rPr>
      </w:pPr>
    </w:p>
    <w:p w:rsidR="00011908" w:rsidRPr="003F19A0" w:rsidRDefault="00011908" w:rsidP="005E3B19">
      <w:pPr>
        <w:pStyle w:val="a5"/>
        <w:spacing w:after="0" w:line="240" w:lineRule="auto"/>
        <w:ind w:left="0"/>
        <w:jc w:val="center"/>
        <w:rPr>
          <w:rFonts w:ascii="Times New Roman" w:hAnsi="Times New Roman"/>
          <w:b/>
          <w:bCs/>
          <w:sz w:val="24"/>
          <w:szCs w:val="24"/>
          <w:lang w:val="kk-KZ"/>
        </w:rPr>
      </w:pPr>
    </w:p>
    <w:p w:rsidR="00011908" w:rsidRPr="003F19A0" w:rsidRDefault="00011908" w:rsidP="005E3B19">
      <w:pPr>
        <w:pStyle w:val="a5"/>
        <w:spacing w:after="0" w:line="240" w:lineRule="auto"/>
        <w:ind w:left="0"/>
        <w:jc w:val="center"/>
        <w:rPr>
          <w:rFonts w:ascii="Times New Roman" w:hAnsi="Times New Roman"/>
          <w:b/>
          <w:bCs/>
          <w:sz w:val="24"/>
          <w:szCs w:val="24"/>
          <w:lang w:val="kk-KZ"/>
        </w:rPr>
      </w:pPr>
    </w:p>
    <w:p w:rsidR="00011908" w:rsidRPr="003F19A0" w:rsidRDefault="00011908" w:rsidP="005E3B19">
      <w:pPr>
        <w:pStyle w:val="a5"/>
        <w:spacing w:after="0" w:line="240" w:lineRule="auto"/>
        <w:ind w:left="0"/>
        <w:jc w:val="center"/>
        <w:rPr>
          <w:rFonts w:ascii="Times New Roman" w:hAnsi="Times New Roman"/>
          <w:b/>
          <w:bCs/>
          <w:sz w:val="24"/>
          <w:szCs w:val="24"/>
          <w:lang w:val="kk-KZ"/>
        </w:rPr>
      </w:pPr>
    </w:p>
    <w:p w:rsidR="00011908" w:rsidRPr="003F19A0" w:rsidRDefault="00011908" w:rsidP="005E3B19">
      <w:pPr>
        <w:pStyle w:val="a5"/>
        <w:spacing w:after="0" w:line="240" w:lineRule="auto"/>
        <w:ind w:left="0"/>
        <w:jc w:val="center"/>
        <w:rPr>
          <w:rFonts w:ascii="Times New Roman" w:hAnsi="Times New Roman"/>
          <w:b/>
          <w:bCs/>
          <w:sz w:val="24"/>
          <w:szCs w:val="24"/>
          <w:lang w:val="kk-KZ"/>
        </w:rPr>
      </w:pPr>
    </w:p>
    <w:p w:rsidR="00011908" w:rsidRPr="003F19A0" w:rsidRDefault="00011908" w:rsidP="005E3B19">
      <w:pPr>
        <w:pStyle w:val="a5"/>
        <w:spacing w:after="0" w:line="240" w:lineRule="auto"/>
        <w:ind w:left="0"/>
        <w:jc w:val="center"/>
        <w:rPr>
          <w:rFonts w:ascii="Times New Roman" w:hAnsi="Times New Roman"/>
          <w:b/>
          <w:bCs/>
          <w:sz w:val="24"/>
          <w:szCs w:val="24"/>
          <w:lang w:val="kk-KZ"/>
        </w:rPr>
      </w:pPr>
    </w:p>
    <w:p w:rsidR="00011908" w:rsidRPr="003F19A0" w:rsidRDefault="00011908" w:rsidP="005E3B19">
      <w:pPr>
        <w:pStyle w:val="a5"/>
        <w:spacing w:after="0" w:line="240" w:lineRule="auto"/>
        <w:ind w:left="0"/>
        <w:jc w:val="center"/>
        <w:rPr>
          <w:rFonts w:ascii="Times New Roman" w:hAnsi="Times New Roman"/>
          <w:b/>
          <w:bCs/>
          <w:sz w:val="24"/>
          <w:szCs w:val="24"/>
          <w:lang w:val="kk-KZ"/>
        </w:rPr>
      </w:pPr>
    </w:p>
    <w:p w:rsidR="00011908" w:rsidRPr="003F19A0" w:rsidRDefault="00011908" w:rsidP="005E3B19">
      <w:pPr>
        <w:pStyle w:val="a5"/>
        <w:spacing w:after="0" w:line="240" w:lineRule="auto"/>
        <w:ind w:left="0"/>
        <w:jc w:val="center"/>
        <w:rPr>
          <w:rFonts w:ascii="Times New Roman" w:hAnsi="Times New Roman"/>
          <w:b/>
          <w:bCs/>
          <w:sz w:val="24"/>
          <w:szCs w:val="24"/>
          <w:lang w:val="kk-KZ"/>
        </w:rPr>
      </w:pPr>
    </w:p>
    <w:p w:rsidR="00011908" w:rsidRPr="003F19A0" w:rsidRDefault="00011908" w:rsidP="005E3B19">
      <w:pPr>
        <w:pStyle w:val="a5"/>
        <w:spacing w:after="0" w:line="240" w:lineRule="auto"/>
        <w:ind w:left="0"/>
        <w:jc w:val="center"/>
        <w:rPr>
          <w:rFonts w:ascii="Times New Roman" w:hAnsi="Times New Roman"/>
          <w:b/>
          <w:bCs/>
          <w:sz w:val="24"/>
          <w:szCs w:val="24"/>
          <w:lang w:val="kk-KZ"/>
        </w:rPr>
      </w:pPr>
    </w:p>
    <w:p w:rsidR="00011908" w:rsidRPr="003F19A0" w:rsidRDefault="00011908" w:rsidP="005E3B19">
      <w:pPr>
        <w:pStyle w:val="a5"/>
        <w:spacing w:after="0" w:line="240" w:lineRule="auto"/>
        <w:ind w:left="0"/>
        <w:jc w:val="center"/>
        <w:rPr>
          <w:rFonts w:ascii="Times New Roman" w:hAnsi="Times New Roman"/>
          <w:b/>
          <w:bCs/>
          <w:sz w:val="24"/>
          <w:szCs w:val="24"/>
          <w:lang w:val="kk-KZ"/>
        </w:rPr>
      </w:pPr>
    </w:p>
    <w:p w:rsidR="00011908" w:rsidRPr="003F19A0" w:rsidRDefault="00011908" w:rsidP="005E3B19">
      <w:pPr>
        <w:pStyle w:val="a5"/>
        <w:spacing w:after="0" w:line="240" w:lineRule="auto"/>
        <w:ind w:left="0"/>
        <w:jc w:val="center"/>
        <w:rPr>
          <w:rFonts w:ascii="Times New Roman" w:hAnsi="Times New Roman"/>
          <w:b/>
          <w:bCs/>
          <w:sz w:val="24"/>
          <w:szCs w:val="24"/>
          <w:lang w:val="kk-KZ"/>
        </w:rPr>
      </w:pPr>
    </w:p>
    <w:p w:rsidR="00011908" w:rsidRPr="003F19A0" w:rsidRDefault="00011908" w:rsidP="005E3B19">
      <w:pPr>
        <w:pStyle w:val="a5"/>
        <w:spacing w:after="0" w:line="240" w:lineRule="auto"/>
        <w:ind w:left="0"/>
        <w:jc w:val="center"/>
        <w:rPr>
          <w:rFonts w:ascii="Times New Roman" w:hAnsi="Times New Roman"/>
          <w:b/>
          <w:bCs/>
          <w:sz w:val="24"/>
          <w:szCs w:val="24"/>
          <w:lang w:val="kk-KZ"/>
        </w:rPr>
      </w:pPr>
    </w:p>
    <w:p w:rsidR="009D612C" w:rsidRPr="003F19A0" w:rsidRDefault="009D612C" w:rsidP="005E3B19">
      <w:pPr>
        <w:pStyle w:val="a5"/>
        <w:spacing w:after="0" w:line="240" w:lineRule="auto"/>
        <w:ind w:left="0"/>
        <w:jc w:val="center"/>
        <w:rPr>
          <w:rFonts w:ascii="Times New Roman" w:hAnsi="Times New Roman"/>
          <w:b/>
          <w:bCs/>
          <w:sz w:val="24"/>
          <w:szCs w:val="24"/>
          <w:lang w:val="kk-KZ"/>
        </w:rPr>
      </w:pPr>
    </w:p>
    <w:p w:rsidR="009D612C" w:rsidRPr="003F19A0" w:rsidRDefault="009D612C" w:rsidP="005E3B19">
      <w:pPr>
        <w:pStyle w:val="a5"/>
        <w:spacing w:after="0" w:line="240" w:lineRule="auto"/>
        <w:ind w:left="0"/>
        <w:jc w:val="center"/>
        <w:rPr>
          <w:rFonts w:ascii="Times New Roman" w:hAnsi="Times New Roman"/>
          <w:b/>
          <w:bCs/>
          <w:sz w:val="24"/>
          <w:szCs w:val="24"/>
          <w:lang w:val="kk-KZ"/>
        </w:rPr>
      </w:pPr>
    </w:p>
    <w:p w:rsidR="00011908" w:rsidRPr="003F19A0" w:rsidRDefault="00011908" w:rsidP="005E3B19">
      <w:pPr>
        <w:pStyle w:val="a5"/>
        <w:spacing w:after="0" w:line="240" w:lineRule="auto"/>
        <w:ind w:left="0"/>
        <w:jc w:val="center"/>
        <w:rPr>
          <w:rFonts w:ascii="Times New Roman" w:hAnsi="Times New Roman"/>
          <w:b/>
          <w:bCs/>
          <w:sz w:val="24"/>
          <w:szCs w:val="24"/>
          <w:lang w:val="kk-KZ"/>
        </w:rPr>
      </w:pPr>
    </w:p>
    <w:p w:rsidR="00011908" w:rsidRPr="003F19A0" w:rsidRDefault="00011908" w:rsidP="005E3B19">
      <w:pPr>
        <w:pStyle w:val="a5"/>
        <w:spacing w:after="0" w:line="240" w:lineRule="auto"/>
        <w:ind w:left="0"/>
        <w:jc w:val="center"/>
        <w:rPr>
          <w:rFonts w:ascii="Times New Roman" w:hAnsi="Times New Roman"/>
          <w:b/>
          <w:bCs/>
          <w:sz w:val="24"/>
          <w:szCs w:val="24"/>
          <w:lang w:val="kk-KZ"/>
        </w:rPr>
      </w:pPr>
    </w:p>
    <w:p w:rsidR="00011908" w:rsidRPr="003F19A0" w:rsidRDefault="00011908" w:rsidP="005E3B19">
      <w:pPr>
        <w:pStyle w:val="a5"/>
        <w:spacing w:after="0" w:line="240" w:lineRule="auto"/>
        <w:ind w:left="0"/>
        <w:jc w:val="center"/>
        <w:rPr>
          <w:rFonts w:ascii="Times New Roman" w:hAnsi="Times New Roman"/>
          <w:b/>
          <w:bCs/>
          <w:sz w:val="24"/>
          <w:szCs w:val="24"/>
          <w:lang w:val="kk-KZ"/>
        </w:rPr>
      </w:pPr>
    </w:p>
    <w:p w:rsidR="00011908" w:rsidRPr="003F19A0" w:rsidRDefault="00011908" w:rsidP="005E3B19">
      <w:pPr>
        <w:spacing w:after="0" w:line="240" w:lineRule="auto"/>
        <w:rPr>
          <w:rFonts w:ascii="Times New Roman" w:eastAsia="Times New Roman" w:hAnsi="Times New Roman" w:cs="Times New Roman"/>
          <w:b/>
          <w:bCs/>
          <w:sz w:val="24"/>
          <w:szCs w:val="24"/>
          <w:lang w:val="kk-KZ" w:eastAsia="de-DE"/>
        </w:rPr>
      </w:pPr>
      <w:r w:rsidRPr="003F19A0">
        <w:rPr>
          <w:rFonts w:ascii="Times New Roman" w:hAnsi="Times New Roman" w:cs="Times New Roman"/>
          <w:b/>
          <w:bCs/>
          <w:sz w:val="24"/>
          <w:szCs w:val="24"/>
          <w:lang w:val="kk-KZ"/>
        </w:rPr>
        <w:br w:type="page"/>
      </w:r>
    </w:p>
    <w:p w:rsidR="00373076" w:rsidRPr="00373076" w:rsidRDefault="002F7CF4" w:rsidP="002F7CF4">
      <w:pPr>
        <w:pStyle w:val="a5"/>
        <w:pageBreakBefore/>
        <w:widowControl w:val="0"/>
        <w:numPr>
          <w:ilvl w:val="0"/>
          <w:numId w:val="21"/>
        </w:numPr>
        <w:spacing w:after="0" w:line="240" w:lineRule="auto"/>
        <w:jc w:val="center"/>
        <w:rPr>
          <w:rFonts w:ascii="Times New Roman" w:hAnsi="Times New Roman"/>
          <w:b/>
          <w:bCs/>
          <w:sz w:val="28"/>
          <w:szCs w:val="28"/>
          <w:lang w:val="ru-RU"/>
        </w:rPr>
      </w:pPr>
      <w:r>
        <w:rPr>
          <w:rFonts w:ascii="Times New Roman" w:hAnsi="Times New Roman"/>
          <w:b/>
          <w:sz w:val="28"/>
          <w:szCs w:val="28"/>
          <w:lang w:val="kk-KZ"/>
        </w:rPr>
        <w:lastRenderedPageBreak/>
        <w:t>БАҒДАРЛАМАНЫҢ КОНЦЕПЦИЯСЫ</w:t>
      </w:r>
    </w:p>
    <w:p w:rsidR="00373076" w:rsidRPr="00373076" w:rsidRDefault="00373076" w:rsidP="00373076">
      <w:pPr>
        <w:pStyle w:val="a5"/>
        <w:spacing w:after="0" w:line="240" w:lineRule="auto"/>
        <w:ind w:left="0" w:firstLine="696"/>
        <w:rPr>
          <w:rFonts w:ascii="Times New Roman" w:hAnsi="Times New Roman"/>
          <w:b/>
          <w:bCs/>
          <w:sz w:val="28"/>
          <w:szCs w:val="28"/>
          <w:lang w:val="ru-RU"/>
        </w:rPr>
      </w:pPr>
    </w:p>
    <w:tbl>
      <w:tblPr>
        <w:tblW w:w="4964"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365"/>
        <w:gridCol w:w="7699"/>
      </w:tblGrid>
      <w:tr w:rsidR="00373076" w:rsidRPr="00373076" w:rsidTr="002F7CF4">
        <w:trPr>
          <w:trHeight w:val="719"/>
        </w:trPr>
        <w:tc>
          <w:tcPr>
            <w:tcW w:w="1175" w:type="pct"/>
          </w:tcPr>
          <w:p w:rsidR="00373076" w:rsidRPr="00373076" w:rsidRDefault="00373076" w:rsidP="00373076">
            <w:pPr>
              <w:pStyle w:val="a5"/>
              <w:spacing w:after="0" w:line="240" w:lineRule="auto"/>
              <w:ind w:left="0"/>
              <w:rPr>
                <w:rFonts w:ascii="Times New Roman" w:hAnsi="Times New Roman"/>
                <w:b/>
                <w:bCs/>
                <w:sz w:val="28"/>
                <w:szCs w:val="28"/>
                <w:lang w:val="ru-RU"/>
              </w:rPr>
            </w:pPr>
            <w:r w:rsidRPr="00373076">
              <w:rPr>
                <w:rFonts w:ascii="Times New Roman" w:hAnsi="Times New Roman"/>
                <w:b/>
                <w:bCs/>
                <w:sz w:val="28"/>
                <w:szCs w:val="28"/>
                <w:lang w:val="kk-KZ"/>
              </w:rPr>
              <w:t>У</w:t>
            </w:r>
            <w:r w:rsidRPr="00373076">
              <w:rPr>
                <w:rFonts w:ascii="Times New Roman" w:hAnsi="Times New Roman"/>
                <w:b/>
                <w:bCs/>
                <w:sz w:val="28"/>
                <w:szCs w:val="28"/>
              </w:rPr>
              <w:t>ниверситет</w:t>
            </w:r>
            <w:r w:rsidRPr="00373076">
              <w:rPr>
                <w:rFonts w:ascii="Times New Roman" w:hAnsi="Times New Roman"/>
                <w:b/>
                <w:bCs/>
                <w:sz w:val="28"/>
                <w:szCs w:val="28"/>
                <w:lang w:val="kk-KZ"/>
              </w:rPr>
              <w:t>тің м</w:t>
            </w:r>
            <w:r w:rsidRPr="00373076">
              <w:rPr>
                <w:rFonts w:ascii="Times New Roman" w:hAnsi="Times New Roman"/>
                <w:b/>
                <w:bCs/>
                <w:sz w:val="28"/>
                <w:szCs w:val="28"/>
              </w:rPr>
              <w:t>исси</w:t>
            </w:r>
            <w:r w:rsidRPr="00373076">
              <w:rPr>
                <w:rFonts w:ascii="Times New Roman" w:hAnsi="Times New Roman"/>
                <w:b/>
                <w:bCs/>
                <w:sz w:val="28"/>
                <w:szCs w:val="28"/>
                <w:lang w:val="ru-RU"/>
              </w:rPr>
              <w:t>ясы</w:t>
            </w:r>
          </w:p>
        </w:tc>
        <w:tc>
          <w:tcPr>
            <w:tcW w:w="3825" w:type="pct"/>
          </w:tcPr>
          <w:p w:rsidR="00373076" w:rsidRPr="00373076" w:rsidRDefault="00373076" w:rsidP="00373076">
            <w:pPr>
              <w:pStyle w:val="HTML"/>
              <w:jc w:val="both"/>
              <w:rPr>
                <w:rFonts w:ascii="Times New Roman" w:hAnsi="Times New Roman" w:cs="Times New Roman"/>
                <w:sz w:val="28"/>
                <w:szCs w:val="28"/>
              </w:rPr>
            </w:pPr>
            <w:r w:rsidRPr="00373076">
              <w:rPr>
                <w:rStyle w:val="y2iqfc"/>
                <w:rFonts w:ascii="Times New Roman" w:hAnsi="Times New Roman" w:cs="Times New Roman"/>
                <w:sz w:val="28"/>
                <w:szCs w:val="28"/>
                <w:lang w:val="kk-KZ"/>
              </w:rPr>
              <w:t>Жаңа құзыреттіліктерді қалыптастыру</w:t>
            </w:r>
            <w:r w:rsidRPr="00373076">
              <w:rPr>
                <w:rStyle w:val="y2iqfc"/>
                <w:rFonts w:ascii="Times New Roman" w:hAnsi="Times New Roman" w:cs="Times New Roman"/>
                <w:sz w:val="28"/>
                <w:szCs w:val="28"/>
              </w:rPr>
              <w:t xml:space="preserve">, </w:t>
            </w:r>
            <w:r w:rsidRPr="00373076">
              <w:rPr>
                <w:rStyle w:val="y2iqfc"/>
                <w:rFonts w:ascii="Times New Roman" w:hAnsi="Times New Roman" w:cs="Times New Roman"/>
                <w:sz w:val="28"/>
                <w:szCs w:val="28"/>
                <w:lang w:val="kk-KZ"/>
              </w:rPr>
              <w:t>зерттеушілік ойлау мен мәдениетті тарататын көшбасшы дайындау</w:t>
            </w:r>
            <w:r w:rsidRPr="00373076">
              <w:rPr>
                <w:rStyle w:val="y2iqfc"/>
                <w:rFonts w:ascii="Times New Roman" w:hAnsi="Times New Roman" w:cs="Times New Roman"/>
                <w:sz w:val="28"/>
                <w:szCs w:val="28"/>
              </w:rPr>
              <w:t>.</w:t>
            </w:r>
          </w:p>
        </w:tc>
      </w:tr>
      <w:tr w:rsidR="00373076" w:rsidRPr="00373076" w:rsidTr="002F7CF4">
        <w:trPr>
          <w:trHeight w:val="2981"/>
        </w:trPr>
        <w:tc>
          <w:tcPr>
            <w:tcW w:w="1175" w:type="pct"/>
          </w:tcPr>
          <w:p w:rsidR="00373076" w:rsidRPr="00373076" w:rsidRDefault="00373076" w:rsidP="00373076">
            <w:pPr>
              <w:spacing w:after="0" w:line="240" w:lineRule="auto"/>
              <w:rPr>
                <w:rFonts w:ascii="Times New Roman" w:hAnsi="Times New Roman" w:cs="Times New Roman"/>
                <w:b/>
                <w:bCs/>
                <w:sz w:val="28"/>
                <w:szCs w:val="28"/>
              </w:rPr>
            </w:pPr>
            <w:r w:rsidRPr="00373076">
              <w:rPr>
                <w:rFonts w:ascii="Times New Roman" w:hAnsi="Times New Roman" w:cs="Times New Roman"/>
                <w:b/>
                <w:bCs/>
                <w:sz w:val="28"/>
                <w:szCs w:val="28"/>
                <w:lang w:val="kk-KZ"/>
              </w:rPr>
              <w:t>У</w:t>
            </w:r>
            <w:r w:rsidRPr="00373076">
              <w:rPr>
                <w:rFonts w:ascii="Times New Roman" w:hAnsi="Times New Roman" w:cs="Times New Roman"/>
                <w:b/>
                <w:bCs/>
                <w:sz w:val="28"/>
                <w:szCs w:val="28"/>
              </w:rPr>
              <w:t>ниверситет</w:t>
            </w:r>
            <w:r w:rsidRPr="00373076">
              <w:rPr>
                <w:rFonts w:ascii="Times New Roman" w:hAnsi="Times New Roman" w:cs="Times New Roman"/>
                <w:b/>
                <w:bCs/>
                <w:sz w:val="28"/>
                <w:szCs w:val="28"/>
                <w:lang w:val="kk-KZ"/>
              </w:rPr>
              <w:t xml:space="preserve">тің құндылықтары </w:t>
            </w:r>
            <w:r w:rsidRPr="00373076">
              <w:rPr>
                <w:rFonts w:ascii="Times New Roman" w:hAnsi="Times New Roman" w:cs="Times New Roman"/>
                <w:b/>
                <w:bCs/>
                <w:sz w:val="28"/>
                <w:szCs w:val="28"/>
              </w:rPr>
              <w:t xml:space="preserve"> </w:t>
            </w:r>
          </w:p>
        </w:tc>
        <w:tc>
          <w:tcPr>
            <w:tcW w:w="3825" w:type="pct"/>
          </w:tcPr>
          <w:p w:rsidR="00373076" w:rsidRPr="002F7CF4" w:rsidRDefault="002F7CF4" w:rsidP="002F7CF4">
            <w:pPr>
              <w:pStyle w:val="a5"/>
              <w:widowControl w:val="0"/>
              <w:numPr>
                <w:ilvl w:val="0"/>
                <w:numId w:val="16"/>
              </w:numPr>
              <w:tabs>
                <w:tab w:val="clear" w:pos="720"/>
                <w:tab w:val="left" w:pos="273"/>
              </w:tabs>
              <w:kinsoku w:val="0"/>
              <w:overflowPunct w:val="0"/>
              <w:autoSpaceDE w:val="0"/>
              <w:autoSpaceDN w:val="0"/>
              <w:adjustRightInd w:val="0"/>
              <w:spacing w:after="0" w:line="240" w:lineRule="auto"/>
              <w:ind w:left="0" w:hanging="273"/>
              <w:jc w:val="both"/>
              <w:rPr>
                <w:rFonts w:ascii="Times New Roman" w:hAnsi="Times New Roman"/>
                <w:bCs/>
                <w:sz w:val="28"/>
                <w:szCs w:val="28"/>
                <w:lang w:val="ru-RU"/>
              </w:rPr>
            </w:pPr>
            <w:r>
              <w:rPr>
                <w:rFonts w:ascii="Times New Roman" w:hAnsi="Times New Roman"/>
                <w:bCs/>
                <w:sz w:val="28"/>
                <w:szCs w:val="28"/>
                <w:lang w:val="ru-RU"/>
              </w:rPr>
              <w:t>-А</w:t>
            </w:r>
            <w:r w:rsidR="00373076" w:rsidRPr="002F7CF4">
              <w:rPr>
                <w:rFonts w:ascii="Times New Roman" w:hAnsi="Times New Roman"/>
                <w:bCs/>
                <w:sz w:val="28"/>
                <w:szCs w:val="28"/>
                <w:lang w:val="ru-RU"/>
              </w:rPr>
              <w:t>шықтық – өзгерістерге, инновацияларға және ынтымақтастыққа әзі</w:t>
            </w:r>
            <w:proofErr w:type="gramStart"/>
            <w:r w:rsidR="00373076" w:rsidRPr="002F7CF4">
              <w:rPr>
                <w:rFonts w:ascii="Times New Roman" w:hAnsi="Times New Roman"/>
                <w:bCs/>
                <w:sz w:val="28"/>
                <w:szCs w:val="28"/>
                <w:lang w:val="ru-RU"/>
              </w:rPr>
              <w:t>р</w:t>
            </w:r>
            <w:proofErr w:type="gramEnd"/>
            <w:r w:rsidR="00373076" w:rsidRPr="002F7CF4">
              <w:rPr>
                <w:rFonts w:ascii="Times New Roman" w:hAnsi="Times New Roman"/>
                <w:bCs/>
                <w:sz w:val="28"/>
                <w:szCs w:val="28"/>
                <w:lang w:val="ru-RU"/>
              </w:rPr>
              <w:t>;</w:t>
            </w:r>
          </w:p>
          <w:p w:rsidR="00373076" w:rsidRPr="00373076" w:rsidRDefault="002F7CF4" w:rsidP="00CC27D6">
            <w:pPr>
              <w:pStyle w:val="a5"/>
              <w:widowControl w:val="0"/>
              <w:numPr>
                <w:ilvl w:val="0"/>
                <w:numId w:val="16"/>
              </w:numPr>
              <w:tabs>
                <w:tab w:val="clear" w:pos="720"/>
                <w:tab w:val="left" w:pos="273"/>
              </w:tabs>
              <w:kinsoku w:val="0"/>
              <w:overflowPunct w:val="0"/>
              <w:autoSpaceDE w:val="0"/>
              <w:autoSpaceDN w:val="0"/>
              <w:adjustRightInd w:val="0"/>
              <w:spacing w:after="0" w:line="240" w:lineRule="auto"/>
              <w:ind w:left="0" w:hanging="273"/>
              <w:jc w:val="both"/>
              <w:rPr>
                <w:rFonts w:ascii="Times New Roman" w:hAnsi="Times New Roman"/>
                <w:bCs/>
                <w:sz w:val="28"/>
                <w:szCs w:val="28"/>
                <w:lang w:val="ru-RU"/>
              </w:rPr>
            </w:pPr>
            <w:r>
              <w:rPr>
                <w:rFonts w:ascii="Times New Roman" w:hAnsi="Times New Roman"/>
                <w:bCs/>
                <w:sz w:val="28"/>
                <w:szCs w:val="28"/>
                <w:lang w:val="ru-RU"/>
              </w:rPr>
              <w:t>-Ш</w:t>
            </w:r>
            <w:r w:rsidR="00373076" w:rsidRPr="00373076">
              <w:rPr>
                <w:rFonts w:ascii="Times New Roman" w:hAnsi="Times New Roman"/>
                <w:bCs/>
                <w:sz w:val="28"/>
                <w:szCs w:val="28"/>
                <w:lang w:val="ru-RU"/>
              </w:rPr>
              <w:t>ығармашылық – идеяларды тудырады, оны дамытады және құндылық</w:t>
            </w:r>
            <w:proofErr w:type="gramStart"/>
            <w:r w:rsidR="00373076" w:rsidRPr="00373076">
              <w:rPr>
                <w:rFonts w:ascii="Times New Roman" w:hAnsi="Times New Roman"/>
                <w:bCs/>
                <w:sz w:val="28"/>
                <w:szCs w:val="28"/>
                <w:lang w:val="ru-RU"/>
              </w:rPr>
              <w:t>тар</w:t>
            </w:r>
            <w:proofErr w:type="gramEnd"/>
            <w:r w:rsidR="00373076" w:rsidRPr="00373076">
              <w:rPr>
                <w:rFonts w:ascii="Times New Roman" w:hAnsi="Times New Roman"/>
                <w:bCs/>
                <w:sz w:val="28"/>
                <w:szCs w:val="28"/>
                <w:lang w:val="ru-RU"/>
              </w:rPr>
              <w:t>ға айналдырады;</w:t>
            </w:r>
          </w:p>
          <w:p w:rsidR="00373076" w:rsidRPr="00373076" w:rsidRDefault="002F7CF4" w:rsidP="00CC27D6">
            <w:pPr>
              <w:pStyle w:val="a5"/>
              <w:widowControl w:val="0"/>
              <w:numPr>
                <w:ilvl w:val="0"/>
                <w:numId w:val="16"/>
              </w:numPr>
              <w:tabs>
                <w:tab w:val="clear" w:pos="720"/>
                <w:tab w:val="left" w:pos="273"/>
              </w:tabs>
              <w:kinsoku w:val="0"/>
              <w:overflowPunct w:val="0"/>
              <w:autoSpaceDE w:val="0"/>
              <w:autoSpaceDN w:val="0"/>
              <w:adjustRightInd w:val="0"/>
              <w:spacing w:after="0" w:line="240" w:lineRule="auto"/>
              <w:ind w:left="0" w:hanging="273"/>
              <w:jc w:val="both"/>
              <w:rPr>
                <w:rFonts w:ascii="Times New Roman" w:hAnsi="Times New Roman"/>
                <w:bCs/>
                <w:sz w:val="28"/>
                <w:szCs w:val="28"/>
                <w:lang w:val="ru-RU"/>
              </w:rPr>
            </w:pPr>
            <w:r>
              <w:rPr>
                <w:rFonts w:ascii="Times New Roman" w:hAnsi="Times New Roman"/>
                <w:bCs/>
                <w:sz w:val="28"/>
                <w:szCs w:val="28"/>
                <w:lang w:val="ru-RU"/>
              </w:rPr>
              <w:t>-А</w:t>
            </w:r>
            <w:r w:rsidR="00373076" w:rsidRPr="00373076">
              <w:rPr>
                <w:rFonts w:ascii="Times New Roman" w:hAnsi="Times New Roman"/>
                <w:bCs/>
                <w:sz w:val="28"/>
                <w:szCs w:val="28"/>
                <w:lang w:val="ru-RU"/>
              </w:rPr>
              <w:t>кадемиялық еркіндік – таңдау жасаудағы, дамудағы  еркіндік және і</w:t>
            </w:r>
            <w:proofErr w:type="gramStart"/>
            <w:r w:rsidR="00373076" w:rsidRPr="00373076">
              <w:rPr>
                <w:rFonts w:ascii="Times New Roman" w:hAnsi="Times New Roman"/>
                <w:bCs/>
                <w:sz w:val="28"/>
                <w:szCs w:val="28"/>
                <w:lang w:val="ru-RU"/>
              </w:rPr>
              <w:t>с-</w:t>
            </w:r>
            <w:proofErr w:type="gramEnd"/>
            <w:r w:rsidR="00373076" w:rsidRPr="00373076">
              <w:rPr>
                <w:rFonts w:ascii="Times New Roman" w:hAnsi="Times New Roman"/>
                <w:bCs/>
                <w:sz w:val="28"/>
                <w:szCs w:val="28"/>
                <w:lang w:val="ru-RU"/>
              </w:rPr>
              <w:t>әрекет;</w:t>
            </w:r>
          </w:p>
          <w:p w:rsidR="00373076" w:rsidRPr="00373076" w:rsidRDefault="002F7CF4" w:rsidP="00CC27D6">
            <w:pPr>
              <w:pStyle w:val="a5"/>
              <w:widowControl w:val="0"/>
              <w:numPr>
                <w:ilvl w:val="0"/>
                <w:numId w:val="16"/>
              </w:numPr>
              <w:tabs>
                <w:tab w:val="clear" w:pos="720"/>
                <w:tab w:val="left" w:pos="273"/>
              </w:tabs>
              <w:kinsoku w:val="0"/>
              <w:overflowPunct w:val="0"/>
              <w:autoSpaceDE w:val="0"/>
              <w:autoSpaceDN w:val="0"/>
              <w:adjustRightInd w:val="0"/>
              <w:spacing w:after="0" w:line="240" w:lineRule="auto"/>
              <w:ind w:left="0" w:hanging="273"/>
              <w:jc w:val="both"/>
              <w:rPr>
                <w:rFonts w:ascii="Times New Roman" w:hAnsi="Times New Roman"/>
                <w:bCs/>
                <w:sz w:val="28"/>
                <w:szCs w:val="28"/>
                <w:lang w:val="ru-RU"/>
              </w:rPr>
            </w:pPr>
            <w:r>
              <w:rPr>
                <w:rFonts w:ascii="Times New Roman" w:hAnsi="Times New Roman"/>
                <w:bCs/>
                <w:sz w:val="28"/>
                <w:szCs w:val="28"/>
                <w:lang w:val="ru-RU"/>
              </w:rPr>
              <w:t>-С</w:t>
            </w:r>
            <w:r w:rsidR="00373076" w:rsidRPr="00373076">
              <w:rPr>
                <w:rFonts w:ascii="Times New Roman" w:hAnsi="Times New Roman"/>
                <w:bCs/>
                <w:sz w:val="28"/>
                <w:szCs w:val="28"/>
                <w:lang w:val="ru-RU"/>
              </w:rPr>
              <w:t>еріктестік – барлығы жеңіске жетететін және сенімділік пен қолдау тудыратын қары</w:t>
            </w:r>
            <w:proofErr w:type="gramStart"/>
            <w:r w:rsidR="00373076" w:rsidRPr="00373076">
              <w:rPr>
                <w:rFonts w:ascii="Times New Roman" w:hAnsi="Times New Roman"/>
                <w:bCs/>
                <w:sz w:val="28"/>
                <w:szCs w:val="28"/>
                <w:lang w:val="ru-RU"/>
              </w:rPr>
              <w:t>м-</w:t>
            </w:r>
            <w:proofErr w:type="gramEnd"/>
            <w:r w:rsidR="00373076" w:rsidRPr="00373076">
              <w:rPr>
                <w:rFonts w:ascii="Times New Roman" w:hAnsi="Times New Roman"/>
                <w:bCs/>
                <w:sz w:val="28"/>
                <w:szCs w:val="28"/>
                <w:lang w:val="ru-RU"/>
              </w:rPr>
              <w:t>қатынасты құру;</w:t>
            </w:r>
          </w:p>
          <w:p w:rsidR="00CC27D6" w:rsidRPr="002F7CF4" w:rsidRDefault="002F7CF4" w:rsidP="002F7CF4">
            <w:pPr>
              <w:numPr>
                <w:ilvl w:val="0"/>
                <w:numId w:val="16"/>
              </w:numPr>
              <w:tabs>
                <w:tab w:val="clear" w:pos="720"/>
                <w:tab w:val="left" w:pos="273"/>
              </w:tabs>
              <w:spacing w:after="0" w:line="240" w:lineRule="auto"/>
              <w:ind w:left="0" w:hanging="273"/>
              <w:rPr>
                <w:rFonts w:ascii="Times New Roman" w:hAnsi="Times New Roman" w:cs="Times New Roman"/>
                <w:sz w:val="28"/>
                <w:szCs w:val="28"/>
              </w:rPr>
            </w:pPr>
            <w:r>
              <w:rPr>
                <w:rFonts w:ascii="Times New Roman" w:hAnsi="Times New Roman" w:cs="Times New Roman"/>
                <w:bCs/>
                <w:sz w:val="28"/>
                <w:szCs w:val="28"/>
                <w:lang w:val="kk-KZ"/>
              </w:rPr>
              <w:t>-Ә</w:t>
            </w:r>
            <w:r w:rsidR="00373076" w:rsidRPr="00373076">
              <w:rPr>
                <w:rFonts w:ascii="Times New Roman" w:hAnsi="Times New Roman" w:cs="Times New Roman"/>
                <w:bCs/>
                <w:sz w:val="28"/>
                <w:szCs w:val="28"/>
              </w:rPr>
              <w:t>леуметтік жауапкершілік – міндеттемелерді орындауға, шешім қабылдауға және оның нәтижелері үшін жауапты болуға дайын</w:t>
            </w:r>
            <w:r w:rsidR="00373076" w:rsidRPr="00373076">
              <w:rPr>
                <w:rFonts w:ascii="Times New Roman" w:hAnsi="Times New Roman" w:cs="Times New Roman"/>
                <w:bCs/>
                <w:sz w:val="28"/>
                <w:szCs w:val="28"/>
                <w:lang w:val="kk-KZ"/>
              </w:rPr>
              <w:t>.</w:t>
            </w:r>
          </w:p>
        </w:tc>
      </w:tr>
      <w:tr w:rsidR="00373076" w:rsidRPr="00772A96" w:rsidTr="002F7CF4">
        <w:trPr>
          <w:trHeight w:val="2416"/>
        </w:trPr>
        <w:tc>
          <w:tcPr>
            <w:tcW w:w="1175" w:type="pct"/>
          </w:tcPr>
          <w:p w:rsidR="00373076" w:rsidRPr="00373076" w:rsidRDefault="002F7CF4" w:rsidP="00373076">
            <w:pPr>
              <w:widowControl w:val="0"/>
              <w:tabs>
                <w:tab w:val="left" w:pos="567"/>
              </w:tabs>
              <w:spacing w:after="0" w:line="240" w:lineRule="auto"/>
              <w:rPr>
                <w:rFonts w:ascii="Times New Roman" w:hAnsi="Times New Roman" w:cs="Times New Roman"/>
                <w:b/>
                <w:sz w:val="28"/>
                <w:szCs w:val="28"/>
              </w:rPr>
            </w:pPr>
            <w:r>
              <w:rPr>
                <w:rFonts w:ascii="Times New Roman" w:hAnsi="Times New Roman" w:cs="Times New Roman"/>
                <w:b/>
                <w:bCs/>
                <w:sz w:val="28"/>
                <w:szCs w:val="28"/>
                <w:lang w:val="kk-KZ"/>
              </w:rPr>
              <w:t>Түлек үлгісі</w:t>
            </w:r>
          </w:p>
        </w:tc>
        <w:tc>
          <w:tcPr>
            <w:tcW w:w="3825" w:type="pct"/>
          </w:tcPr>
          <w:p w:rsidR="00373076" w:rsidRDefault="002F7CF4" w:rsidP="00CC27D6">
            <w:pPr>
              <w:widowControl w:val="0"/>
              <w:numPr>
                <w:ilvl w:val="0"/>
                <w:numId w:val="15"/>
              </w:numPr>
              <w:tabs>
                <w:tab w:val="left" w:pos="273"/>
                <w:tab w:val="left" w:pos="387"/>
                <w:tab w:val="left" w:pos="567"/>
              </w:tabs>
              <w:spacing w:after="0" w:line="240" w:lineRule="auto"/>
              <w:ind w:left="0" w:hanging="273"/>
              <w:rPr>
                <w:rFonts w:ascii="Times New Roman" w:hAnsi="Times New Roman" w:cs="Times New Roman"/>
                <w:sz w:val="28"/>
                <w:szCs w:val="28"/>
                <w:lang w:val="kk-KZ"/>
              </w:rPr>
            </w:pPr>
            <w:r>
              <w:rPr>
                <w:rFonts w:ascii="Times New Roman" w:hAnsi="Times New Roman" w:cs="Times New Roman"/>
                <w:sz w:val="28"/>
                <w:szCs w:val="28"/>
                <w:lang w:val="kk-KZ"/>
              </w:rPr>
              <w:t>-</w:t>
            </w:r>
            <w:r w:rsidR="00CC27D6">
              <w:rPr>
                <w:rFonts w:ascii="Times New Roman" w:hAnsi="Times New Roman" w:cs="Times New Roman"/>
                <w:sz w:val="28"/>
                <w:szCs w:val="28"/>
              </w:rPr>
              <w:t>П</w:t>
            </w:r>
            <w:r w:rsidR="00373076" w:rsidRPr="00CC27D6">
              <w:rPr>
                <w:rFonts w:ascii="Times New Roman" w:hAnsi="Times New Roman" w:cs="Times New Roman"/>
                <w:sz w:val="28"/>
                <w:szCs w:val="28"/>
                <w:lang w:val="kk-KZ"/>
              </w:rPr>
              <w:t>ән бойынша терең білім</w:t>
            </w:r>
            <w:r w:rsidR="00373076" w:rsidRPr="00373076">
              <w:rPr>
                <w:rFonts w:ascii="Times New Roman" w:hAnsi="Times New Roman" w:cs="Times New Roman"/>
                <w:sz w:val="28"/>
                <w:szCs w:val="28"/>
                <w:lang w:val="kk-KZ"/>
              </w:rPr>
              <w:t xml:space="preserve"> алу</w:t>
            </w:r>
            <w:r w:rsidR="00373076" w:rsidRPr="00CC27D6">
              <w:rPr>
                <w:rFonts w:ascii="Times New Roman" w:hAnsi="Times New Roman" w:cs="Times New Roman"/>
                <w:sz w:val="28"/>
                <w:szCs w:val="28"/>
                <w:lang w:val="kk-KZ"/>
              </w:rPr>
              <w:t>, оны кәсіби қыз</w:t>
            </w:r>
            <w:r>
              <w:rPr>
                <w:rFonts w:ascii="Times New Roman" w:hAnsi="Times New Roman" w:cs="Times New Roman"/>
                <w:sz w:val="28"/>
                <w:szCs w:val="28"/>
                <w:lang w:val="kk-KZ"/>
              </w:rPr>
              <w:t>метте қолдану және үнемі дамыту</w:t>
            </w:r>
            <w:r w:rsidR="00373076" w:rsidRPr="00373076">
              <w:rPr>
                <w:rFonts w:ascii="Times New Roman" w:hAnsi="Times New Roman" w:cs="Times New Roman"/>
                <w:sz w:val="28"/>
                <w:szCs w:val="28"/>
                <w:lang w:val="kk-KZ"/>
              </w:rPr>
              <w:t>;</w:t>
            </w:r>
          </w:p>
          <w:p w:rsidR="002F7CF4" w:rsidRDefault="002F7CF4" w:rsidP="00CC27D6">
            <w:pPr>
              <w:widowControl w:val="0"/>
              <w:numPr>
                <w:ilvl w:val="0"/>
                <w:numId w:val="15"/>
              </w:numPr>
              <w:tabs>
                <w:tab w:val="left" w:pos="273"/>
                <w:tab w:val="left" w:pos="387"/>
                <w:tab w:val="left" w:pos="567"/>
              </w:tabs>
              <w:spacing w:after="0" w:line="240" w:lineRule="auto"/>
              <w:ind w:left="0" w:hanging="273"/>
              <w:rPr>
                <w:rFonts w:ascii="Times New Roman" w:hAnsi="Times New Roman" w:cs="Times New Roman"/>
                <w:sz w:val="28"/>
                <w:szCs w:val="28"/>
                <w:lang w:val="kk-KZ"/>
              </w:rPr>
            </w:pPr>
            <w:r>
              <w:rPr>
                <w:rFonts w:ascii="Times New Roman" w:hAnsi="Times New Roman" w:cs="Times New Roman"/>
                <w:sz w:val="28"/>
                <w:szCs w:val="28"/>
                <w:lang w:val="kk-KZ"/>
              </w:rPr>
              <w:t xml:space="preserve">- Жедел өзгермелі жағдайдағы ақпараттық және </w:t>
            </w:r>
            <w:r w:rsidR="00AA13AF">
              <w:rPr>
                <w:rFonts w:ascii="Times New Roman" w:hAnsi="Times New Roman" w:cs="Times New Roman"/>
                <w:sz w:val="28"/>
                <w:szCs w:val="28"/>
                <w:lang w:val="kk-KZ"/>
              </w:rPr>
              <w:t>цифрлық сауаттылық және ұтқырлық;</w:t>
            </w:r>
          </w:p>
          <w:p w:rsidR="00AA13AF" w:rsidRDefault="00AA13AF" w:rsidP="00CC27D6">
            <w:pPr>
              <w:widowControl w:val="0"/>
              <w:numPr>
                <w:ilvl w:val="0"/>
                <w:numId w:val="15"/>
              </w:numPr>
              <w:tabs>
                <w:tab w:val="left" w:pos="273"/>
                <w:tab w:val="left" w:pos="387"/>
                <w:tab w:val="left" w:pos="567"/>
              </w:tabs>
              <w:spacing w:after="0" w:line="240" w:lineRule="auto"/>
              <w:ind w:left="0" w:hanging="273"/>
              <w:rPr>
                <w:rFonts w:ascii="Times New Roman" w:hAnsi="Times New Roman" w:cs="Times New Roman"/>
                <w:sz w:val="28"/>
                <w:szCs w:val="28"/>
                <w:lang w:val="kk-KZ"/>
              </w:rPr>
            </w:pPr>
            <w:r>
              <w:rPr>
                <w:rFonts w:ascii="Times New Roman" w:hAnsi="Times New Roman" w:cs="Times New Roman"/>
                <w:sz w:val="28"/>
                <w:szCs w:val="28"/>
                <w:lang w:val="kk-KZ"/>
              </w:rPr>
              <w:t>- Зерттеу дағдылары, шығармашылық және эмоционалды интеллект;</w:t>
            </w:r>
          </w:p>
          <w:p w:rsidR="00AA13AF" w:rsidRDefault="00AA13AF" w:rsidP="00CC27D6">
            <w:pPr>
              <w:widowControl w:val="0"/>
              <w:numPr>
                <w:ilvl w:val="0"/>
                <w:numId w:val="15"/>
              </w:numPr>
              <w:tabs>
                <w:tab w:val="left" w:pos="273"/>
                <w:tab w:val="left" w:pos="387"/>
                <w:tab w:val="left" w:pos="567"/>
              </w:tabs>
              <w:spacing w:after="0" w:line="240" w:lineRule="auto"/>
              <w:ind w:left="0" w:hanging="273"/>
              <w:rPr>
                <w:rFonts w:ascii="Times New Roman" w:hAnsi="Times New Roman" w:cs="Times New Roman"/>
                <w:sz w:val="28"/>
                <w:szCs w:val="28"/>
                <w:lang w:val="kk-KZ"/>
              </w:rPr>
            </w:pPr>
            <w:r>
              <w:rPr>
                <w:rFonts w:ascii="Times New Roman" w:hAnsi="Times New Roman" w:cs="Times New Roman"/>
                <w:sz w:val="28"/>
                <w:szCs w:val="28"/>
                <w:lang w:val="kk-KZ"/>
              </w:rPr>
              <w:t>-Кәсіпкерлік, дербестік және өз қызметі мен әл-ауқатына жауапкершілік;</w:t>
            </w:r>
          </w:p>
          <w:p w:rsidR="00CC27D6" w:rsidRPr="00AA13AF" w:rsidRDefault="00AA13AF" w:rsidP="00AA13AF">
            <w:pPr>
              <w:widowControl w:val="0"/>
              <w:numPr>
                <w:ilvl w:val="0"/>
                <w:numId w:val="15"/>
              </w:numPr>
              <w:tabs>
                <w:tab w:val="left" w:pos="273"/>
                <w:tab w:val="left" w:pos="387"/>
                <w:tab w:val="left" w:pos="567"/>
              </w:tabs>
              <w:spacing w:after="0" w:line="240" w:lineRule="auto"/>
              <w:ind w:left="0" w:hanging="273"/>
              <w:rPr>
                <w:rFonts w:ascii="Times New Roman" w:hAnsi="Times New Roman" w:cs="Times New Roman"/>
                <w:sz w:val="28"/>
                <w:szCs w:val="28"/>
                <w:lang w:val="kk-KZ"/>
              </w:rPr>
            </w:pPr>
            <w:r>
              <w:rPr>
                <w:rFonts w:ascii="Times New Roman" w:hAnsi="Times New Roman" w:cs="Times New Roman"/>
                <w:sz w:val="28"/>
                <w:szCs w:val="28"/>
                <w:lang w:val="kk-KZ"/>
              </w:rPr>
              <w:t>- Жа</w:t>
            </w:r>
            <w:r w:rsidRPr="00AA13AF">
              <w:rPr>
                <w:rFonts w:ascii="Times New Roman" w:hAnsi="Times New Roman" w:cs="Times New Roman"/>
                <w:sz w:val="28"/>
                <w:szCs w:val="28"/>
                <w:lang w:val="kk-KZ"/>
              </w:rPr>
              <w:t>hандық және ұлттық азаматтық, мәдениеттер мен тілдерге төзімділік</w:t>
            </w:r>
            <w:r>
              <w:rPr>
                <w:rFonts w:ascii="Times New Roman" w:hAnsi="Times New Roman" w:cs="Times New Roman"/>
                <w:sz w:val="28"/>
                <w:szCs w:val="28"/>
                <w:lang w:val="kk-KZ"/>
              </w:rPr>
              <w:t>.</w:t>
            </w:r>
          </w:p>
        </w:tc>
      </w:tr>
      <w:tr w:rsidR="00373076" w:rsidRPr="00772A96" w:rsidTr="002F7CF4">
        <w:trPr>
          <w:trHeight w:val="1797"/>
        </w:trPr>
        <w:tc>
          <w:tcPr>
            <w:tcW w:w="1175" w:type="pct"/>
          </w:tcPr>
          <w:p w:rsidR="00373076" w:rsidRPr="00373076" w:rsidRDefault="00373076" w:rsidP="00373076">
            <w:pPr>
              <w:widowControl w:val="0"/>
              <w:tabs>
                <w:tab w:val="left" w:pos="567"/>
              </w:tabs>
              <w:spacing w:after="0" w:line="240" w:lineRule="auto"/>
              <w:rPr>
                <w:rFonts w:ascii="Times New Roman" w:hAnsi="Times New Roman" w:cs="Times New Roman"/>
                <w:b/>
                <w:bCs/>
                <w:sz w:val="28"/>
                <w:szCs w:val="28"/>
                <w:lang w:val="kk-KZ"/>
              </w:rPr>
            </w:pPr>
            <w:r w:rsidRPr="00373076">
              <w:rPr>
                <w:rFonts w:ascii="Times New Roman" w:hAnsi="Times New Roman" w:cs="Times New Roman"/>
                <w:b/>
                <w:bCs/>
                <w:sz w:val="28"/>
                <w:szCs w:val="28"/>
                <w:lang w:val="kk-KZ"/>
              </w:rPr>
              <w:t>ББ</w:t>
            </w:r>
            <w:r w:rsidR="00AA13AF">
              <w:rPr>
                <w:rFonts w:ascii="Times New Roman" w:hAnsi="Times New Roman" w:cs="Times New Roman"/>
                <w:b/>
                <w:bCs/>
                <w:sz w:val="28"/>
                <w:szCs w:val="28"/>
                <w:lang w:val="kk-KZ"/>
              </w:rPr>
              <w:t>Б</w:t>
            </w:r>
            <w:r w:rsidRPr="00373076">
              <w:rPr>
                <w:rFonts w:ascii="Times New Roman" w:hAnsi="Times New Roman" w:cs="Times New Roman"/>
                <w:b/>
                <w:bCs/>
                <w:sz w:val="28"/>
                <w:szCs w:val="28"/>
                <w:lang w:val="kk-KZ"/>
              </w:rPr>
              <w:t xml:space="preserve"> бірегейлігі </w:t>
            </w:r>
          </w:p>
        </w:tc>
        <w:tc>
          <w:tcPr>
            <w:tcW w:w="3825" w:type="pct"/>
          </w:tcPr>
          <w:p w:rsidR="003C3DAB" w:rsidRPr="003C3DAB" w:rsidRDefault="003C3DAB" w:rsidP="003C3DAB">
            <w:pPr>
              <w:tabs>
                <w:tab w:val="left" w:pos="318"/>
              </w:tabs>
              <w:spacing w:after="0" w:line="240" w:lineRule="auto"/>
              <w:jc w:val="both"/>
              <w:rPr>
                <w:rFonts w:ascii="Times New Roman" w:hAnsi="Times New Roman"/>
                <w:bCs/>
                <w:sz w:val="28"/>
                <w:szCs w:val="28"/>
                <w:lang w:val="kk-KZ"/>
              </w:rPr>
            </w:pPr>
            <w:r w:rsidRPr="003C3DAB">
              <w:rPr>
                <w:rFonts w:ascii="Times New Roman" w:eastAsia="Times New Roman" w:hAnsi="Times New Roman" w:cs="Times New Roman"/>
                <w:bCs/>
                <w:sz w:val="28"/>
                <w:szCs w:val="28"/>
                <w:lang w:val="kk-KZ" w:eastAsia="de-DE"/>
              </w:rPr>
              <w:t>-</w:t>
            </w:r>
            <w:r w:rsidRPr="003C3DAB">
              <w:rPr>
                <w:rFonts w:ascii="Times New Roman" w:hAnsi="Times New Roman"/>
                <w:bCs/>
                <w:sz w:val="28"/>
                <w:szCs w:val="28"/>
                <w:lang w:val="kk-KZ"/>
              </w:rPr>
              <w:t xml:space="preserve"> Стейкхолдерлердің талаптарын ескере отырып түзетілген түлектің кәсіби құзыреттерін қалыптастыру арқылы өңірлік еңбек нарығына және әлеуметтік тапсырысқа бағдарлану.</w:t>
            </w:r>
          </w:p>
          <w:p w:rsidR="00373076" w:rsidRPr="003C3DAB" w:rsidRDefault="003C3DAB" w:rsidP="003C3DAB">
            <w:pPr>
              <w:tabs>
                <w:tab w:val="left" w:pos="426"/>
              </w:tabs>
              <w:spacing w:after="0" w:line="240" w:lineRule="auto"/>
              <w:jc w:val="both"/>
              <w:rPr>
                <w:rFonts w:ascii="Times New Roman" w:hAnsi="Times New Roman" w:cs="Times New Roman"/>
                <w:sz w:val="28"/>
                <w:szCs w:val="28"/>
                <w:lang w:val="kk-KZ" w:eastAsia="de-DE"/>
              </w:rPr>
            </w:pPr>
            <w:r w:rsidRPr="003C3DAB">
              <w:rPr>
                <w:rFonts w:ascii="Times New Roman" w:hAnsi="Times New Roman"/>
                <w:bCs/>
                <w:sz w:val="28"/>
                <w:szCs w:val="28"/>
                <w:lang w:val="kk-KZ"/>
              </w:rPr>
              <w:t>- Практикаға бағдарлану және сыни ойлау мен іскерлікті дамытуға,  кез келген өмірлік жағдайда функционалдық сауатты және бәсекеге қабілетті болуға және еңбек нарығында сұранысқа ие болуға мүмкіндік беретін кең ауқымды дағдыларды қалыптастыруға баса назар аудару.</w:t>
            </w:r>
          </w:p>
        </w:tc>
      </w:tr>
      <w:tr w:rsidR="00373076" w:rsidRPr="00772A96" w:rsidTr="002F7CF4">
        <w:trPr>
          <w:trHeight w:val="557"/>
        </w:trPr>
        <w:tc>
          <w:tcPr>
            <w:tcW w:w="1175" w:type="pct"/>
          </w:tcPr>
          <w:p w:rsidR="00373076" w:rsidRPr="00373076" w:rsidRDefault="00373076" w:rsidP="00373076">
            <w:pPr>
              <w:pStyle w:val="a5"/>
              <w:spacing w:after="0" w:line="240" w:lineRule="auto"/>
              <w:ind w:left="0"/>
              <w:rPr>
                <w:rFonts w:ascii="Times New Roman" w:hAnsi="Times New Roman"/>
                <w:b/>
                <w:bCs/>
                <w:sz w:val="28"/>
                <w:szCs w:val="28"/>
                <w:lang w:val="ru-RU"/>
              </w:rPr>
            </w:pPr>
            <w:r w:rsidRPr="00373076">
              <w:rPr>
                <w:rFonts w:ascii="Times New Roman" w:hAnsi="Times New Roman"/>
                <w:b/>
                <w:bCs/>
                <w:sz w:val="28"/>
                <w:szCs w:val="28"/>
                <w:lang w:val="ru-RU"/>
              </w:rPr>
              <w:t>Академиялық адалдық және этика саясаты</w:t>
            </w:r>
          </w:p>
        </w:tc>
        <w:tc>
          <w:tcPr>
            <w:tcW w:w="3825" w:type="pct"/>
          </w:tcPr>
          <w:p w:rsidR="00373076" w:rsidRPr="00373076" w:rsidRDefault="00373076" w:rsidP="00373076">
            <w:pPr>
              <w:tabs>
                <w:tab w:val="left" w:pos="0"/>
              </w:tabs>
              <w:spacing w:after="0" w:line="240" w:lineRule="auto"/>
              <w:jc w:val="both"/>
              <w:rPr>
                <w:rFonts w:ascii="Times New Roman" w:hAnsi="Times New Roman" w:cs="Times New Roman"/>
                <w:sz w:val="28"/>
                <w:szCs w:val="28"/>
                <w:lang w:val="kk-KZ"/>
              </w:rPr>
            </w:pPr>
            <w:r w:rsidRPr="00373076">
              <w:rPr>
                <w:rFonts w:ascii="Times New Roman" w:hAnsi="Times New Roman" w:cs="Times New Roman"/>
                <w:sz w:val="28"/>
                <w:szCs w:val="28"/>
                <w:lang w:val="kk-KZ"/>
              </w:rPr>
              <w:t>Университетте академиялық адалдық пен академиялық еркіндікті сақтау, кез келген төзімсіздік пен кемсітушіліктен қорғау шаралары қабылданды:</w:t>
            </w:r>
          </w:p>
          <w:p w:rsidR="00373076" w:rsidRPr="00373076" w:rsidRDefault="00373076" w:rsidP="00CC27D6">
            <w:pPr>
              <w:numPr>
                <w:ilvl w:val="0"/>
                <w:numId w:val="18"/>
              </w:numPr>
              <w:tabs>
                <w:tab w:val="left" w:pos="273"/>
              </w:tabs>
              <w:spacing w:after="0" w:line="240" w:lineRule="auto"/>
              <w:ind w:left="0" w:firstLine="0"/>
              <w:jc w:val="both"/>
              <w:rPr>
                <w:rFonts w:ascii="Times New Roman" w:hAnsi="Times New Roman" w:cs="Times New Roman"/>
                <w:sz w:val="28"/>
                <w:szCs w:val="28"/>
                <w:lang w:val="kk-KZ"/>
              </w:rPr>
            </w:pPr>
            <w:r w:rsidRPr="00373076">
              <w:rPr>
                <w:rFonts w:ascii="Times New Roman" w:hAnsi="Times New Roman" w:cs="Times New Roman"/>
                <w:sz w:val="28"/>
                <w:szCs w:val="28"/>
                <w:lang w:val="kk-KZ"/>
              </w:rPr>
              <w:t>Академиялық адалдық ережелері (</w:t>
            </w:r>
            <w:r w:rsidRPr="00373076">
              <w:rPr>
                <w:rFonts w:ascii="Times New Roman" w:hAnsi="Times New Roman" w:cs="Times New Roman"/>
                <w:sz w:val="28"/>
                <w:szCs w:val="28"/>
                <w:lang w:val="kk-KZ" w:eastAsia="en-US"/>
              </w:rPr>
              <w:t>10.10.2022 ж. №212-нқ бұйрығы</w:t>
            </w:r>
            <w:r w:rsidRPr="00373076">
              <w:rPr>
                <w:rFonts w:ascii="Times New Roman" w:hAnsi="Times New Roman" w:cs="Times New Roman"/>
                <w:sz w:val="28"/>
                <w:szCs w:val="28"/>
                <w:lang w:val="kk-KZ"/>
              </w:rPr>
              <w:t>);</w:t>
            </w:r>
          </w:p>
          <w:p w:rsidR="00373076" w:rsidRPr="00373076" w:rsidRDefault="00373076" w:rsidP="00CC27D6">
            <w:pPr>
              <w:numPr>
                <w:ilvl w:val="0"/>
                <w:numId w:val="18"/>
              </w:numPr>
              <w:tabs>
                <w:tab w:val="left" w:pos="273"/>
              </w:tabs>
              <w:spacing w:after="0" w:line="240" w:lineRule="auto"/>
              <w:ind w:left="0" w:firstLine="0"/>
              <w:jc w:val="both"/>
              <w:rPr>
                <w:rFonts w:ascii="Times New Roman" w:hAnsi="Times New Roman" w:cs="Times New Roman"/>
                <w:sz w:val="28"/>
                <w:szCs w:val="28"/>
                <w:lang w:val="kk-KZ"/>
              </w:rPr>
            </w:pPr>
            <w:r w:rsidRPr="00373076">
              <w:rPr>
                <w:rFonts w:ascii="Times New Roman" w:hAnsi="Times New Roman" w:cs="Times New Roman"/>
                <w:sz w:val="28"/>
                <w:szCs w:val="28"/>
                <w:lang w:val="kk-KZ"/>
              </w:rPr>
              <w:t>Сыбайлас жемқорлыққа қарсы стандарт (07.12.2021ж. №221-нқ бұйрығы);</w:t>
            </w:r>
          </w:p>
          <w:p w:rsidR="00373076" w:rsidRPr="00E93F24" w:rsidRDefault="00373076" w:rsidP="00E93F24">
            <w:pPr>
              <w:numPr>
                <w:ilvl w:val="0"/>
                <w:numId w:val="18"/>
              </w:numPr>
              <w:tabs>
                <w:tab w:val="left" w:pos="273"/>
              </w:tabs>
              <w:spacing w:after="0" w:line="240" w:lineRule="auto"/>
              <w:ind w:left="0" w:firstLine="0"/>
              <w:jc w:val="both"/>
              <w:rPr>
                <w:rFonts w:ascii="Times New Roman" w:hAnsi="Times New Roman" w:cs="Times New Roman"/>
                <w:sz w:val="28"/>
                <w:szCs w:val="28"/>
                <w:lang w:val="kk-KZ"/>
              </w:rPr>
            </w:pPr>
            <w:r w:rsidRPr="00373076">
              <w:rPr>
                <w:rFonts w:ascii="Times New Roman" w:hAnsi="Times New Roman" w:cs="Times New Roman"/>
                <w:sz w:val="28"/>
                <w:szCs w:val="28"/>
                <w:lang w:val="kk-KZ"/>
              </w:rPr>
              <w:t>Әдеп кодексі (10.10.2022ж., №212-нқ бұйрығы)</w:t>
            </w:r>
            <w:r w:rsidR="00E93F24">
              <w:rPr>
                <w:rFonts w:ascii="Times New Roman" w:hAnsi="Times New Roman" w:cs="Times New Roman"/>
                <w:sz w:val="28"/>
                <w:szCs w:val="28"/>
                <w:lang w:val="kk-KZ"/>
              </w:rPr>
              <w:t>.</w:t>
            </w:r>
          </w:p>
        </w:tc>
      </w:tr>
      <w:tr w:rsidR="00373076" w:rsidRPr="00772A96" w:rsidTr="002F7CF4">
        <w:tc>
          <w:tcPr>
            <w:tcW w:w="1175" w:type="pct"/>
          </w:tcPr>
          <w:p w:rsidR="00373076" w:rsidRPr="00373076" w:rsidRDefault="00373076" w:rsidP="00373076">
            <w:pPr>
              <w:pStyle w:val="a5"/>
              <w:spacing w:after="0" w:line="240" w:lineRule="auto"/>
              <w:ind w:left="0"/>
              <w:rPr>
                <w:rFonts w:ascii="Times New Roman" w:hAnsi="Times New Roman"/>
                <w:b/>
                <w:bCs/>
                <w:sz w:val="28"/>
                <w:szCs w:val="28"/>
                <w:lang w:val="kk-KZ"/>
              </w:rPr>
            </w:pPr>
            <w:r w:rsidRPr="00373076">
              <w:rPr>
                <w:rFonts w:ascii="Times New Roman" w:hAnsi="Times New Roman"/>
                <w:b/>
                <w:sz w:val="28"/>
                <w:szCs w:val="28"/>
              </w:rPr>
              <w:t>Б</w:t>
            </w:r>
            <w:r w:rsidRPr="00373076">
              <w:rPr>
                <w:rFonts w:ascii="Times New Roman" w:hAnsi="Times New Roman"/>
                <w:b/>
                <w:sz w:val="28"/>
                <w:szCs w:val="28"/>
                <w:lang w:val="kk-KZ"/>
              </w:rPr>
              <w:t>ББ әзірлеудің нормативтік-</w:t>
            </w:r>
            <w:r w:rsidRPr="00373076">
              <w:rPr>
                <w:rFonts w:ascii="Times New Roman" w:hAnsi="Times New Roman"/>
                <w:b/>
                <w:sz w:val="28"/>
                <w:szCs w:val="28"/>
              </w:rPr>
              <w:t>құқықтық негіздері</w:t>
            </w:r>
          </w:p>
        </w:tc>
        <w:tc>
          <w:tcPr>
            <w:tcW w:w="3825" w:type="pct"/>
          </w:tcPr>
          <w:p w:rsidR="00373076" w:rsidRPr="00373076" w:rsidRDefault="00373076" w:rsidP="00373076">
            <w:pPr>
              <w:spacing w:after="0" w:line="240" w:lineRule="auto"/>
              <w:jc w:val="both"/>
              <w:rPr>
                <w:rFonts w:ascii="Times New Roman" w:hAnsi="Times New Roman" w:cs="Times New Roman"/>
                <w:sz w:val="28"/>
                <w:szCs w:val="28"/>
              </w:rPr>
            </w:pPr>
            <w:r w:rsidRPr="00373076">
              <w:rPr>
                <w:rFonts w:ascii="Times New Roman" w:hAnsi="Times New Roman" w:cs="Times New Roman"/>
                <w:sz w:val="28"/>
                <w:szCs w:val="28"/>
              </w:rPr>
              <w:t>1. Қазақстан Республикасының «Бі</w:t>
            </w:r>
            <w:proofErr w:type="gramStart"/>
            <w:r w:rsidRPr="00373076">
              <w:rPr>
                <w:rFonts w:ascii="Times New Roman" w:hAnsi="Times New Roman" w:cs="Times New Roman"/>
                <w:sz w:val="28"/>
                <w:szCs w:val="28"/>
              </w:rPr>
              <w:t>л</w:t>
            </w:r>
            <w:proofErr w:type="gramEnd"/>
            <w:r w:rsidRPr="00373076">
              <w:rPr>
                <w:rFonts w:ascii="Times New Roman" w:hAnsi="Times New Roman" w:cs="Times New Roman"/>
                <w:sz w:val="28"/>
                <w:szCs w:val="28"/>
              </w:rPr>
              <w:t>ім туралы» Заңы;</w:t>
            </w:r>
          </w:p>
          <w:p w:rsidR="00373076" w:rsidRPr="00373076" w:rsidRDefault="00373076" w:rsidP="00373076">
            <w:pPr>
              <w:spacing w:after="0" w:line="240" w:lineRule="auto"/>
              <w:jc w:val="both"/>
              <w:rPr>
                <w:rFonts w:ascii="Times New Roman" w:hAnsi="Times New Roman" w:cs="Times New Roman"/>
                <w:sz w:val="28"/>
                <w:szCs w:val="28"/>
              </w:rPr>
            </w:pPr>
            <w:r w:rsidRPr="00373076">
              <w:rPr>
                <w:rFonts w:ascii="Times New Roman" w:hAnsi="Times New Roman" w:cs="Times New Roman"/>
                <w:sz w:val="28"/>
                <w:szCs w:val="28"/>
              </w:rPr>
              <w:t>2. Қазақстан Республикасы</w:t>
            </w:r>
            <w:proofErr w:type="gramStart"/>
            <w:r w:rsidRPr="00373076">
              <w:rPr>
                <w:rFonts w:ascii="Times New Roman" w:hAnsi="Times New Roman" w:cs="Times New Roman"/>
                <w:sz w:val="28"/>
                <w:szCs w:val="28"/>
              </w:rPr>
              <w:t xml:space="preserve"> Б</w:t>
            </w:r>
            <w:proofErr w:type="gramEnd"/>
            <w:r w:rsidRPr="00373076">
              <w:rPr>
                <w:rFonts w:ascii="Times New Roman" w:hAnsi="Times New Roman" w:cs="Times New Roman"/>
                <w:sz w:val="28"/>
                <w:szCs w:val="28"/>
              </w:rPr>
              <w:t xml:space="preserve">ілім және ғылым министрлігінің 2018 жылғы 30 қазандағы No 595 бұйрығымен </w:t>
            </w:r>
            <w:r w:rsidR="00E93F24">
              <w:rPr>
                <w:rFonts w:ascii="Times New Roman" w:hAnsi="Times New Roman" w:cs="Times New Roman"/>
                <w:sz w:val="28"/>
                <w:szCs w:val="28"/>
                <w:lang w:val="kk-KZ"/>
              </w:rPr>
              <w:t xml:space="preserve">және 29.12.2021 ж №614 өзгерістер мен толықтыруларымен </w:t>
            </w:r>
            <w:r w:rsidRPr="00373076">
              <w:rPr>
                <w:rFonts w:ascii="Times New Roman" w:hAnsi="Times New Roman" w:cs="Times New Roman"/>
                <w:sz w:val="28"/>
                <w:szCs w:val="28"/>
              </w:rPr>
              <w:lastRenderedPageBreak/>
              <w:t>бекітілген Жоғары және (немесе) жоғары оқу орнынан кейінгі білімнің білім беру бағдарламаларын іске асыратын бі</w:t>
            </w:r>
            <w:proofErr w:type="gramStart"/>
            <w:r w:rsidRPr="00373076">
              <w:rPr>
                <w:rFonts w:ascii="Times New Roman" w:hAnsi="Times New Roman" w:cs="Times New Roman"/>
                <w:sz w:val="28"/>
                <w:szCs w:val="28"/>
              </w:rPr>
              <w:t>л</w:t>
            </w:r>
            <w:proofErr w:type="gramEnd"/>
            <w:r w:rsidRPr="00373076">
              <w:rPr>
                <w:rFonts w:ascii="Times New Roman" w:hAnsi="Times New Roman" w:cs="Times New Roman"/>
                <w:sz w:val="28"/>
                <w:szCs w:val="28"/>
              </w:rPr>
              <w:t>ім беру ұйымдары қызметінің үлгілік қағидалары;</w:t>
            </w:r>
          </w:p>
          <w:p w:rsidR="00373076" w:rsidRPr="00E93F24" w:rsidRDefault="00373076" w:rsidP="00373076">
            <w:pPr>
              <w:spacing w:after="0" w:line="240" w:lineRule="auto"/>
              <w:jc w:val="both"/>
              <w:rPr>
                <w:rFonts w:ascii="Times New Roman" w:hAnsi="Times New Roman" w:cs="Times New Roman"/>
                <w:sz w:val="28"/>
                <w:szCs w:val="28"/>
                <w:lang w:val="kk-KZ"/>
              </w:rPr>
            </w:pPr>
            <w:r w:rsidRPr="00373076">
              <w:rPr>
                <w:rFonts w:ascii="Times New Roman" w:hAnsi="Times New Roman" w:cs="Times New Roman"/>
                <w:sz w:val="28"/>
                <w:szCs w:val="28"/>
              </w:rPr>
              <w:t xml:space="preserve">3. </w:t>
            </w:r>
            <w:r w:rsidR="00E93F24">
              <w:rPr>
                <w:rFonts w:ascii="Times New Roman" w:hAnsi="Times New Roman" w:cs="Times New Roman"/>
                <w:sz w:val="28"/>
                <w:szCs w:val="28"/>
                <w:lang w:val="kk-KZ"/>
              </w:rPr>
              <w:t>Қазақстан Республикасы</w:t>
            </w:r>
            <w:proofErr w:type="gramStart"/>
            <w:r w:rsidR="00E93F24">
              <w:rPr>
                <w:rFonts w:ascii="Times New Roman" w:hAnsi="Times New Roman" w:cs="Times New Roman"/>
                <w:sz w:val="28"/>
                <w:szCs w:val="28"/>
                <w:lang w:val="kk-KZ"/>
              </w:rPr>
              <w:t xml:space="preserve"> Б</w:t>
            </w:r>
            <w:proofErr w:type="gramEnd"/>
            <w:r w:rsidR="00E93F24">
              <w:rPr>
                <w:rFonts w:ascii="Times New Roman" w:hAnsi="Times New Roman" w:cs="Times New Roman"/>
                <w:sz w:val="28"/>
                <w:szCs w:val="28"/>
                <w:lang w:val="kk-KZ"/>
              </w:rPr>
              <w:t>ілім және ғылым министрлігінің 2018 жылғы 31 қазандағы №600 бұйрығымен бекітілген Жоғары және жоғары оқу орнынан кейінгі білімнің білім беру бағдарламаларын іске асыратын білім беру ұйымдарына оқуға қабылдаудың үлгілік қағидаларына 02.06.2023ж.№252 бұйрығымен енгізілген өзгертулер мен толықтырулар</w:t>
            </w:r>
            <w:r w:rsidR="003472F5">
              <w:rPr>
                <w:rFonts w:ascii="Times New Roman" w:hAnsi="Times New Roman" w:cs="Times New Roman"/>
                <w:sz w:val="28"/>
                <w:szCs w:val="28"/>
                <w:lang w:val="kk-KZ"/>
              </w:rPr>
              <w:t>;</w:t>
            </w:r>
          </w:p>
          <w:p w:rsidR="00373076" w:rsidRPr="00373076" w:rsidRDefault="00373076" w:rsidP="00373076">
            <w:pPr>
              <w:pStyle w:val="a5"/>
              <w:spacing w:after="0" w:line="240" w:lineRule="auto"/>
              <w:ind w:left="0"/>
              <w:jc w:val="both"/>
              <w:rPr>
                <w:rFonts w:ascii="Times New Roman" w:hAnsi="Times New Roman"/>
                <w:bCs/>
                <w:sz w:val="28"/>
                <w:szCs w:val="28"/>
                <w:lang w:val="kk-KZ"/>
              </w:rPr>
            </w:pPr>
            <w:r w:rsidRPr="00373076">
              <w:rPr>
                <w:rFonts w:ascii="Times New Roman" w:hAnsi="Times New Roman"/>
                <w:bCs/>
                <w:sz w:val="28"/>
                <w:szCs w:val="28"/>
                <w:lang w:val="kk-KZ"/>
              </w:rPr>
              <w:t xml:space="preserve">4.Қазақстан Республикасы </w:t>
            </w:r>
            <w:r w:rsidR="003472F5">
              <w:rPr>
                <w:rFonts w:ascii="Times New Roman" w:hAnsi="Times New Roman"/>
                <w:bCs/>
                <w:sz w:val="28"/>
                <w:szCs w:val="28"/>
                <w:lang w:val="kk-KZ"/>
              </w:rPr>
              <w:t>Ғылым және жоғары білім министрлігінің 2022 жылғы 20 шілдедегі №2 бұйрығымен бекітілген Жоғары және жоғары оқы орнынан кейінгі білімнің мемлекеттік жалпыға міндетті стандарттары;</w:t>
            </w:r>
          </w:p>
          <w:p w:rsidR="00373076" w:rsidRDefault="00373076" w:rsidP="003472F5">
            <w:pPr>
              <w:pStyle w:val="a5"/>
              <w:spacing w:after="0" w:line="240" w:lineRule="auto"/>
              <w:ind w:left="0"/>
              <w:jc w:val="both"/>
              <w:rPr>
                <w:rFonts w:ascii="Times New Roman" w:hAnsi="Times New Roman"/>
                <w:sz w:val="28"/>
                <w:szCs w:val="28"/>
                <w:lang w:val="kk-KZ"/>
              </w:rPr>
            </w:pPr>
            <w:r w:rsidRPr="00373076">
              <w:rPr>
                <w:rFonts w:ascii="Times New Roman" w:hAnsi="Times New Roman"/>
                <w:sz w:val="28"/>
                <w:szCs w:val="28"/>
                <w:lang w:val="kk-KZ"/>
              </w:rPr>
              <w:t>5.</w:t>
            </w:r>
            <w:r w:rsidR="003472F5">
              <w:rPr>
                <w:rFonts w:ascii="Times New Roman" w:hAnsi="Times New Roman"/>
                <w:sz w:val="28"/>
                <w:szCs w:val="28"/>
                <w:lang w:val="kk-KZ"/>
              </w:rPr>
              <w:t>Қазақстан Республикасы Білім және ғылым министрлігінің 2011 жылғы 20 сәуірдегі №152 бұйрығымен және 23.09.2022 жылғы №79 өзгерістер мен толықтыруларымен бекітілген</w:t>
            </w:r>
            <w:r w:rsidR="005B745A">
              <w:rPr>
                <w:rFonts w:ascii="Times New Roman" w:hAnsi="Times New Roman"/>
                <w:sz w:val="28"/>
                <w:szCs w:val="28"/>
                <w:lang w:val="kk-KZ"/>
              </w:rPr>
              <w:t xml:space="preserve"> Кредиттік оқыту технологиясы бойынша оқу процесін ұйымдастыру ережесі;</w:t>
            </w:r>
          </w:p>
          <w:p w:rsidR="005B745A" w:rsidRDefault="005B745A" w:rsidP="003472F5">
            <w:pPr>
              <w:pStyle w:val="a5"/>
              <w:spacing w:after="0" w:line="240" w:lineRule="auto"/>
              <w:ind w:left="0"/>
              <w:jc w:val="both"/>
              <w:rPr>
                <w:rFonts w:ascii="Times New Roman" w:hAnsi="Times New Roman"/>
                <w:sz w:val="28"/>
                <w:szCs w:val="28"/>
                <w:lang w:val="kk-KZ"/>
              </w:rPr>
            </w:pPr>
            <w:r>
              <w:rPr>
                <w:rFonts w:ascii="Times New Roman" w:hAnsi="Times New Roman"/>
                <w:sz w:val="28"/>
                <w:szCs w:val="28"/>
                <w:lang w:val="kk-KZ"/>
              </w:rPr>
              <w:t xml:space="preserve">6. </w:t>
            </w:r>
            <w:r w:rsidR="000F56E8">
              <w:rPr>
                <w:rFonts w:ascii="Times New Roman" w:hAnsi="Times New Roman"/>
                <w:sz w:val="28"/>
                <w:szCs w:val="28"/>
                <w:lang w:val="kk-KZ"/>
              </w:rPr>
              <w:t>Қазақстан Республикасы Еңбек және халықты әлеуметтік қорғау министрінің 2020 жылғы 30 желтоқсандағы № 553 бұйрығымен бекітілген Басшылар, мамандар және басқа да қызметкерлер лауазымдарының біліктіліі анықтамалығы;</w:t>
            </w:r>
          </w:p>
          <w:p w:rsidR="000F56E8" w:rsidRPr="000F56E8" w:rsidRDefault="000F56E8" w:rsidP="003472F5">
            <w:pPr>
              <w:pStyle w:val="a5"/>
              <w:spacing w:after="0" w:line="240" w:lineRule="auto"/>
              <w:ind w:left="0"/>
              <w:jc w:val="both"/>
              <w:rPr>
                <w:rFonts w:ascii="Times New Roman" w:hAnsi="Times New Roman"/>
                <w:sz w:val="28"/>
                <w:szCs w:val="28"/>
                <w:lang w:val="kk-KZ"/>
              </w:rPr>
            </w:pPr>
            <w:r>
              <w:rPr>
                <w:rFonts w:ascii="Times New Roman" w:hAnsi="Times New Roman"/>
                <w:sz w:val="28"/>
                <w:szCs w:val="28"/>
                <w:lang w:val="kk-KZ"/>
              </w:rPr>
              <w:t xml:space="preserve">7. Оқу процесіне ЕСТS принциптерін енгізу және академиялық еркіндікті кеңейту бойынша әдістемелік ұсыныстар. ҚР Ғылым және жоғары білім министрінің бұйрығына қосымша. Қазақстан Республикасының 2024 жылғы 12 ақпандағы № 57 бұйрығы; </w:t>
            </w:r>
          </w:p>
          <w:p w:rsidR="00373076" w:rsidRPr="000F56E8" w:rsidRDefault="000F56E8" w:rsidP="00373076">
            <w:pPr>
              <w:pStyle w:val="a5"/>
              <w:tabs>
                <w:tab w:val="left" w:pos="273"/>
              </w:tabs>
              <w:spacing w:after="0" w:line="240" w:lineRule="auto"/>
              <w:ind w:left="0"/>
              <w:jc w:val="both"/>
              <w:rPr>
                <w:rFonts w:ascii="Times New Roman" w:hAnsi="Times New Roman"/>
                <w:sz w:val="28"/>
                <w:szCs w:val="28"/>
                <w:lang w:val="kk-KZ"/>
              </w:rPr>
            </w:pPr>
            <w:r>
              <w:rPr>
                <w:rFonts w:ascii="Times New Roman" w:hAnsi="Times New Roman"/>
                <w:sz w:val="28"/>
                <w:szCs w:val="28"/>
                <w:lang w:val="kk-KZ"/>
              </w:rPr>
              <w:t>8</w:t>
            </w:r>
            <w:r w:rsidR="00373076" w:rsidRPr="00373076">
              <w:rPr>
                <w:rFonts w:ascii="Times New Roman" w:hAnsi="Times New Roman"/>
                <w:sz w:val="28"/>
                <w:szCs w:val="28"/>
                <w:lang w:val="kk-KZ"/>
              </w:rPr>
              <w:t>.</w:t>
            </w:r>
            <w:r>
              <w:rPr>
                <w:rFonts w:ascii="Times New Roman" w:hAnsi="Times New Roman"/>
                <w:sz w:val="28"/>
                <w:szCs w:val="28"/>
                <w:lang w:val="kk-KZ"/>
              </w:rPr>
              <w:t xml:space="preserve"> Жоғары және жоғары оқу орнынан кейінгі білім берудің білім беру бағдарламаларын әзірлеу жөніндегі Нұсқаулық, ҚР ҒЖБМ жоғары білім беруді дамыту ұлттық орталығы директорының 4.05.2023 жылғы №601 н/қ бұйрығына 1-қосымша.</w:t>
            </w:r>
          </w:p>
        </w:tc>
      </w:tr>
      <w:tr w:rsidR="00373076" w:rsidRPr="00373076" w:rsidTr="002F7CF4">
        <w:trPr>
          <w:trHeight w:val="1358"/>
        </w:trPr>
        <w:tc>
          <w:tcPr>
            <w:tcW w:w="1175" w:type="pct"/>
          </w:tcPr>
          <w:p w:rsidR="00373076" w:rsidRPr="00373076" w:rsidRDefault="00395A97" w:rsidP="00373076">
            <w:pPr>
              <w:pStyle w:val="a5"/>
              <w:spacing w:after="0" w:line="240" w:lineRule="auto"/>
              <w:ind w:left="0"/>
              <w:rPr>
                <w:rFonts w:ascii="Times New Roman" w:hAnsi="Times New Roman"/>
                <w:b/>
                <w:bCs/>
                <w:sz w:val="28"/>
                <w:szCs w:val="28"/>
              </w:rPr>
            </w:pPr>
            <w:r>
              <w:rPr>
                <w:rFonts w:ascii="Times New Roman" w:hAnsi="Times New Roman"/>
                <w:b/>
                <w:bCs/>
                <w:sz w:val="28"/>
                <w:szCs w:val="28"/>
                <w:lang w:val="ru-RU"/>
              </w:rPr>
              <w:lastRenderedPageBreak/>
              <w:t>Бі</w:t>
            </w:r>
            <w:proofErr w:type="gramStart"/>
            <w:r>
              <w:rPr>
                <w:rFonts w:ascii="Times New Roman" w:hAnsi="Times New Roman"/>
                <w:b/>
                <w:bCs/>
                <w:sz w:val="28"/>
                <w:szCs w:val="28"/>
                <w:lang w:val="ru-RU"/>
              </w:rPr>
              <w:t>л</w:t>
            </w:r>
            <w:proofErr w:type="gramEnd"/>
            <w:r>
              <w:rPr>
                <w:rFonts w:ascii="Times New Roman" w:hAnsi="Times New Roman"/>
                <w:b/>
                <w:bCs/>
                <w:sz w:val="28"/>
                <w:szCs w:val="28"/>
                <w:lang w:val="ru-RU"/>
              </w:rPr>
              <w:t>ім беру</w:t>
            </w:r>
            <w:r w:rsidR="00373076" w:rsidRPr="00373076">
              <w:rPr>
                <w:rFonts w:ascii="Times New Roman" w:hAnsi="Times New Roman"/>
                <w:sz w:val="28"/>
                <w:szCs w:val="28"/>
              </w:rPr>
              <w:t xml:space="preserve"> </w:t>
            </w:r>
            <w:r w:rsidR="00373076" w:rsidRPr="00373076">
              <w:rPr>
                <w:rFonts w:ascii="Times New Roman" w:hAnsi="Times New Roman"/>
                <w:b/>
                <w:bCs/>
                <w:sz w:val="28"/>
                <w:szCs w:val="28"/>
              </w:rPr>
              <w:t xml:space="preserve"> </w:t>
            </w:r>
            <w:r w:rsidR="00373076" w:rsidRPr="00373076">
              <w:rPr>
                <w:rFonts w:ascii="Times New Roman" w:hAnsi="Times New Roman"/>
                <w:b/>
                <w:bCs/>
                <w:sz w:val="28"/>
                <w:szCs w:val="28"/>
                <w:lang w:val="ru-RU"/>
              </w:rPr>
              <w:t>процесін</w:t>
            </w:r>
            <w:r w:rsidR="00373076" w:rsidRPr="00373076">
              <w:rPr>
                <w:rFonts w:ascii="Times New Roman" w:hAnsi="Times New Roman"/>
                <w:b/>
                <w:bCs/>
                <w:sz w:val="28"/>
                <w:szCs w:val="28"/>
              </w:rPr>
              <w:t xml:space="preserve"> </w:t>
            </w:r>
            <w:r w:rsidR="00373076" w:rsidRPr="00373076">
              <w:rPr>
                <w:rFonts w:ascii="Times New Roman" w:hAnsi="Times New Roman"/>
                <w:b/>
                <w:bCs/>
                <w:sz w:val="28"/>
                <w:szCs w:val="28"/>
                <w:lang w:val="ru-RU"/>
              </w:rPr>
              <w:t>ұйымдастыру</w:t>
            </w:r>
            <w:r w:rsidR="00373076" w:rsidRPr="00373076">
              <w:rPr>
                <w:rFonts w:ascii="Times New Roman" w:hAnsi="Times New Roman"/>
                <w:b/>
                <w:bCs/>
                <w:sz w:val="28"/>
                <w:szCs w:val="28"/>
              </w:rPr>
              <w:t xml:space="preserve"> </w:t>
            </w:r>
          </w:p>
        </w:tc>
        <w:tc>
          <w:tcPr>
            <w:tcW w:w="3825" w:type="pct"/>
          </w:tcPr>
          <w:p w:rsidR="00373076" w:rsidRPr="00373076" w:rsidRDefault="00373076" w:rsidP="00CC27D6">
            <w:pPr>
              <w:pStyle w:val="a5"/>
              <w:keepNext/>
              <w:keepLines/>
              <w:widowControl w:val="0"/>
              <w:numPr>
                <w:ilvl w:val="0"/>
                <w:numId w:val="19"/>
              </w:numPr>
              <w:tabs>
                <w:tab w:val="left" w:pos="273"/>
              </w:tabs>
              <w:spacing w:after="0" w:line="240" w:lineRule="auto"/>
              <w:ind w:left="0" w:hanging="11"/>
              <w:jc w:val="both"/>
              <w:outlineLvl w:val="1"/>
              <w:rPr>
                <w:rFonts w:ascii="Times New Roman" w:hAnsi="Times New Roman"/>
                <w:sz w:val="28"/>
                <w:szCs w:val="28"/>
                <w:lang w:eastAsia="ru-RU"/>
              </w:rPr>
            </w:pPr>
            <w:r w:rsidRPr="00373076">
              <w:rPr>
                <w:rFonts w:ascii="Times New Roman" w:hAnsi="Times New Roman"/>
                <w:sz w:val="28"/>
                <w:szCs w:val="28"/>
                <w:lang w:val="ru-RU" w:eastAsia="ru-RU"/>
              </w:rPr>
              <w:t>Болон</w:t>
            </w:r>
            <w:r w:rsidRPr="00373076">
              <w:rPr>
                <w:rFonts w:ascii="Times New Roman" w:hAnsi="Times New Roman"/>
                <w:sz w:val="28"/>
                <w:szCs w:val="28"/>
                <w:lang w:eastAsia="ru-RU"/>
              </w:rPr>
              <w:t xml:space="preserve"> </w:t>
            </w:r>
            <w:r w:rsidRPr="00373076">
              <w:rPr>
                <w:rFonts w:ascii="Times New Roman" w:hAnsi="Times New Roman"/>
                <w:sz w:val="28"/>
                <w:szCs w:val="28"/>
                <w:lang w:val="ru-RU" w:eastAsia="ru-RU"/>
              </w:rPr>
              <w:t>процесінің</w:t>
            </w:r>
            <w:r w:rsidRPr="00373076">
              <w:rPr>
                <w:rFonts w:ascii="Times New Roman" w:hAnsi="Times New Roman"/>
                <w:sz w:val="28"/>
                <w:szCs w:val="28"/>
                <w:lang w:eastAsia="ru-RU"/>
              </w:rPr>
              <w:t xml:space="preserve"> </w:t>
            </w:r>
            <w:r w:rsidRPr="00373076">
              <w:rPr>
                <w:rFonts w:ascii="Times New Roman" w:hAnsi="Times New Roman"/>
                <w:sz w:val="28"/>
                <w:szCs w:val="28"/>
                <w:lang w:val="ru-RU" w:eastAsia="ru-RU"/>
              </w:rPr>
              <w:t>принциптерін</w:t>
            </w:r>
            <w:r w:rsidRPr="00373076">
              <w:rPr>
                <w:rFonts w:ascii="Times New Roman" w:hAnsi="Times New Roman"/>
                <w:sz w:val="28"/>
                <w:szCs w:val="28"/>
                <w:lang w:eastAsia="ru-RU"/>
              </w:rPr>
              <w:t xml:space="preserve"> </w:t>
            </w:r>
            <w:r w:rsidRPr="00373076">
              <w:rPr>
                <w:rFonts w:ascii="Times New Roman" w:hAnsi="Times New Roman"/>
                <w:sz w:val="28"/>
                <w:szCs w:val="28"/>
                <w:lang w:val="ru-RU" w:eastAsia="ru-RU"/>
              </w:rPr>
              <w:t>жүзеге</w:t>
            </w:r>
            <w:r w:rsidRPr="00373076">
              <w:rPr>
                <w:rFonts w:ascii="Times New Roman" w:hAnsi="Times New Roman"/>
                <w:sz w:val="28"/>
                <w:szCs w:val="28"/>
                <w:lang w:eastAsia="ru-RU"/>
              </w:rPr>
              <w:t xml:space="preserve"> </w:t>
            </w:r>
            <w:r w:rsidRPr="00373076">
              <w:rPr>
                <w:rFonts w:ascii="Times New Roman" w:hAnsi="Times New Roman"/>
                <w:sz w:val="28"/>
                <w:szCs w:val="28"/>
                <w:lang w:val="ru-RU" w:eastAsia="ru-RU"/>
              </w:rPr>
              <w:t>асыру;</w:t>
            </w:r>
          </w:p>
          <w:p w:rsidR="00373076" w:rsidRPr="00373076" w:rsidRDefault="00373076" w:rsidP="00CC27D6">
            <w:pPr>
              <w:pStyle w:val="a5"/>
              <w:keepNext/>
              <w:keepLines/>
              <w:widowControl w:val="0"/>
              <w:numPr>
                <w:ilvl w:val="0"/>
                <w:numId w:val="19"/>
              </w:numPr>
              <w:tabs>
                <w:tab w:val="left" w:pos="273"/>
              </w:tabs>
              <w:spacing w:after="0" w:line="240" w:lineRule="auto"/>
              <w:ind w:left="0" w:hanging="11"/>
              <w:jc w:val="both"/>
              <w:outlineLvl w:val="1"/>
              <w:rPr>
                <w:rFonts w:ascii="Times New Roman" w:hAnsi="Times New Roman"/>
                <w:sz w:val="28"/>
                <w:szCs w:val="28"/>
                <w:lang w:eastAsia="ru-RU"/>
              </w:rPr>
            </w:pPr>
            <w:r w:rsidRPr="00373076">
              <w:rPr>
                <w:rFonts w:ascii="Times New Roman" w:hAnsi="Times New Roman"/>
                <w:sz w:val="28"/>
                <w:szCs w:val="28"/>
                <w:lang w:val="ru-RU" w:eastAsia="ru-RU"/>
              </w:rPr>
              <w:t>Білі</w:t>
            </w:r>
            <w:proofErr w:type="gramStart"/>
            <w:r w:rsidRPr="00373076">
              <w:rPr>
                <w:rFonts w:ascii="Times New Roman" w:hAnsi="Times New Roman"/>
                <w:sz w:val="28"/>
                <w:szCs w:val="28"/>
                <w:lang w:val="ru-RU" w:eastAsia="ru-RU"/>
              </w:rPr>
              <w:t>малушы</w:t>
            </w:r>
            <w:proofErr w:type="gramEnd"/>
            <w:r w:rsidRPr="00373076">
              <w:rPr>
                <w:rFonts w:ascii="Times New Roman" w:hAnsi="Times New Roman"/>
                <w:sz w:val="28"/>
                <w:szCs w:val="28"/>
                <w:lang w:val="ru-RU" w:eastAsia="ru-RU"/>
              </w:rPr>
              <w:t>ға</w:t>
            </w:r>
            <w:r w:rsidRPr="00373076">
              <w:rPr>
                <w:rFonts w:ascii="Times New Roman" w:hAnsi="Times New Roman"/>
                <w:sz w:val="28"/>
                <w:szCs w:val="28"/>
                <w:lang w:eastAsia="ru-RU"/>
              </w:rPr>
              <w:t xml:space="preserve"> </w:t>
            </w:r>
            <w:r w:rsidRPr="00373076">
              <w:rPr>
                <w:rFonts w:ascii="Times New Roman" w:hAnsi="Times New Roman"/>
                <w:sz w:val="28"/>
                <w:szCs w:val="28"/>
                <w:lang w:val="ru-RU" w:eastAsia="ru-RU"/>
              </w:rPr>
              <w:t>бағытталған</w:t>
            </w:r>
            <w:r w:rsidRPr="00373076">
              <w:rPr>
                <w:rFonts w:ascii="Times New Roman" w:hAnsi="Times New Roman"/>
                <w:sz w:val="28"/>
                <w:szCs w:val="28"/>
                <w:lang w:eastAsia="ru-RU"/>
              </w:rPr>
              <w:t xml:space="preserve"> </w:t>
            </w:r>
            <w:r w:rsidRPr="00373076">
              <w:rPr>
                <w:rFonts w:ascii="Times New Roman" w:hAnsi="Times New Roman"/>
                <w:sz w:val="28"/>
                <w:szCs w:val="28"/>
                <w:lang w:val="ru-RU" w:eastAsia="ru-RU"/>
              </w:rPr>
              <w:t>оқыту</w:t>
            </w:r>
            <w:r w:rsidRPr="00373076">
              <w:rPr>
                <w:rFonts w:ascii="Times New Roman" w:hAnsi="Times New Roman"/>
                <w:sz w:val="28"/>
                <w:szCs w:val="28"/>
                <w:lang w:eastAsia="ru-RU"/>
              </w:rPr>
              <w:t>;</w:t>
            </w:r>
          </w:p>
          <w:p w:rsidR="00373076" w:rsidRPr="00373076" w:rsidRDefault="00373076" w:rsidP="00CC27D6">
            <w:pPr>
              <w:pStyle w:val="a5"/>
              <w:keepNext/>
              <w:keepLines/>
              <w:widowControl w:val="0"/>
              <w:numPr>
                <w:ilvl w:val="0"/>
                <w:numId w:val="19"/>
              </w:numPr>
              <w:tabs>
                <w:tab w:val="left" w:pos="273"/>
              </w:tabs>
              <w:spacing w:after="0" w:line="240" w:lineRule="auto"/>
              <w:ind w:left="0" w:hanging="11"/>
              <w:jc w:val="both"/>
              <w:outlineLvl w:val="1"/>
              <w:rPr>
                <w:rFonts w:ascii="Times New Roman" w:hAnsi="Times New Roman"/>
                <w:sz w:val="28"/>
                <w:szCs w:val="28"/>
                <w:lang w:eastAsia="ru-RU"/>
              </w:rPr>
            </w:pPr>
            <w:r w:rsidRPr="00373076">
              <w:rPr>
                <w:rFonts w:ascii="Times New Roman" w:hAnsi="Times New Roman"/>
                <w:sz w:val="28"/>
                <w:szCs w:val="28"/>
                <w:lang w:val="ru-RU" w:eastAsia="ru-RU"/>
              </w:rPr>
              <w:t>Қол</w:t>
            </w:r>
            <w:r w:rsidRPr="00373076">
              <w:rPr>
                <w:rFonts w:ascii="Times New Roman" w:hAnsi="Times New Roman"/>
                <w:sz w:val="28"/>
                <w:szCs w:val="28"/>
                <w:lang w:eastAsia="ru-RU"/>
              </w:rPr>
              <w:t xml:space="preserve"> </w:t>
            </w:r>
            <w:r w:rsidRPr="00373076">
              <w:rPr>
                <w:rFonts w:ascii="Times New Roman" w:hAnsi="Times New Roman"/>
                <w:sz w:val="28"/>
                <w:szCs w:val="28"/>
                <w:lang w:val="ru-RU" w:eastAsia="ru-RU"/>
              </w:rPr>
              <w:t>жетімділік</w:t>
            </w:r>
            <w:r w:rsidRPr="00373076">
              <w:rPr>
                <w:rFonts w:ascii="Times New Roman" w:hAnsi="Times New Roman"/>
                <w:sz w:val="28"/>
                <w:szCs w:val="28"/>
                <w:lang w:eastAsia="ru-RU"/>
              </w:rPr>
              <w:t>;</w:t>
            </w:r>
          </w:p>
          <w:p w:rsidR="00CC27D6" w:rsidRPr="00395A97" w:rsidRDefault="00373076" w:rsidP="00395A97">
            <w:pPr>
              <w:pStyle w:val="a5"/>
              <w:keepNext/>
              <w:keepLines/>
              <w:widowControl w:val="0"/>
              <w:numPr>
                <w:ilvl w:val="0"/>
                <w:numId w:val="19"/>
              </w:numPr>
              <w:tabs>
                <w:tab w:val="left" w:pos="273"/>
              </w:tabs>
              <w:spacing w:after="0" w:line="240" w:lineRule="auto"/>
              <w:ind w:left="0" w:hanging="11"/>
              <w:jc w:val="both"/>
              <w:outlineLvl w:val="1"/>
              <w:rPr>
                <w:rFonts w:ascii="Times New Roman" w:hAnsi="Times New Roman"/>
                <w:sz w:val="28"/>
                <w:szCs w:val="28"/>
                <w:lang w:val="ru-RU" w:eastAsia="ru-RU"/>
              </w:rPr>
            </w:pPr>
            <w:r w:rsidRPr="00373076">
              <w:rPr>
                <w:rFonts w:ascii="Times New Roman" w:hAnsi="Times New Roman"/>
                <w:sz w:val="28"/>
                <w:szCs w:val="28"/>
                <w:lang w:val="ru-RU" w:eastAsia="ru-RU"/>
              </w:rPr>
              <w:t>Инклюзивтілік.</w:t>
            </w:r>
          </w:p>
        </w:tc>
      </w:tr>
      <w:tr w:rsidR="00373076" w:rsidRPr="00373076" w:rsidTr="002F7CF4">
        <w:trPr>
          <w:trHeight w:val="1304"/>
        </w:trPr>
        <w:tc>
          <w:tcPr>
            <w:tcW w:w="1175" w:type="pct"/>
          </w:tcPr>
          <w:p w:rsidR="00373076" w:rsidRPr="00373076" w:rsidRDefault="00395A97" w:rsidP="00373076">
            <w:pPr>
              <w:pStyle w:val="a5"/>
              <w:spacing w:after="0" w:line="240" w:lineRule="auto"/>
              <w:ind w:left="0"/>
              <w:rPr>
                <w:rFonts w:ascii="Times New Roman" w:hAnsi="Times New Roman"/>
                <w:b/>
                <w:bCs/>
                <w:sz w:val="28"/>
                <w:szCs w:val="28"/>
                <w:lang w:val="ru-RU"/>
              </w:rPr>
            </w:pPr>
            <w:r>
              <w:rPr>
                <w:rFonts w:ascii="Times New Roman" w:hAnsi="Times New Roman"/>
                <w:b/>
                <w:bCs/>
                <w:sz w:val="28"/>
                <w:szCs w:val="28"/>
                <w:lang w:val="ru-RU"/>
              </w:rPr>
              <w:t xml:space="preserve">БББ </w:t>
            </w:r>
            <w:r w:rsidR="00373076" w:rsidRPr="00373076">
              <w:rPr>
                <w:rFonts w:ascii="Times New Roman" w:hAnsi="Times New Roman"/>
                <w:b/>
                <w:bCs/>
                <w:sz w:val="28"/>
                <w:szCs w:val="28"/>
                <w:lang w:val="ru-RU"/>
              </w:rPr>
              <w:t>сапасын қамтамасыз ету</w:t>
            </w:r>
          </w:p>
        </w:tc>
        <w:tc>
          <w:tcPr>
            <w:tcW w:w="3825" w:type="pct"/>
          </w:tcPr>
          <w:p w:rsidR="00373076" w:rsidRPr="00373076" w:rsidRDefault="00395A97" w:rsidP="00CC27D6">
            <w:pPr>
              <w:pStyle w:val="a5"/>
              <w:numPr>
                <w:ilvl w:val="0"/>
                <w:numId w:val="17"/>
              </w:numPr>
              <w:tabs>
                <w:tab w:val="left" w:pos="273"/>
                <w:tab w:val="left" w:pos="436"/>
              </w:tabs>
              <w:spacing w:after="0" w:line="240" w:lineRule="auto"/>
              <w:ind w:left="0" w:hanging="273"/>
              <w:jc w:val="both"/>
              <w:rPr>
                <w:rFonts w:ascii="Times New Roman" w:eastAsia="Calibri" w:hAnsi="Times New Roman"/>
                <w:sz w:val="28"/>
                <w:szCs w:val="28"/>
                <w:lang w:val="ru-RU" w:eastAsia="en-US"/>
              </w:rPr>
            </w:pPr>
            <w:r>
              <w:rPr>
                <w:rFonts w:ascii="Times New Roman" w:eastAsia="Calibri" w:hAnsi="Times New Roman"/>
                <w:sz w:val="28"/>
                <w:szCs w:val="28"/>
                <w:lang w:val="ru-RU" w:eastAsia="en-US"/>
              </w:rPr>
              <w:t xml:space="preserve">- </w:t>
            </w:r>
            <w:r w:rsidR="00373076" w:rsidRPr="00373076">
              <w:rPr>
                <w:rFonts w:ascii="Times New Roman" w:eastAsia="Calibri" w:hAnsi="Times New Roman"/>
                <w:sz w:val="28"/>
                <w:szCs w:val="28"/>
                <w:lang w:val="ru-RU" w:eastAsia="en-US"/>
              </w:rPr>
              <w:t>Сапаны қамтамасыз етудің ішкі жүйесі;</w:t>
            </w:r>
          </w:p>
          <w:p w:rsidR="00373076" w:rsidRPr="00373076" w:rsidRDefault="00395A97" w:rsidP="00CC27D6">
            <w:pPr>
              <w:pStyle w:val="a5"/>
              <w:numPr>
                <w:ilvl w:val="0"/>
                <w:numId w:val="17"/>
              </w:numPr>
              <w:tabs>
                <w:tab w:val="left" w:pos="273"/>
                <w:tab w:val="left" w:pos="436"/>
              </w:tabs>
              <w:spacing w:after="0" w:line="240" w:lineRule="auto"/>
              <w:ind w:left="0" w:hanging="273"/>
              <w:jc w:val="both"/>
              <w:rPr>
                <w:rFonts w:ascii="Times New Roman" w:eastAsia="Calibri" w:hAnsi="Times New Roman"/>
                <w:sz w:val="28"/>
                <w:szCs w:val="28"/>
                <w:lang w:val="ru-RU" w:eastAsia="en-US"/>
              </w:rPr>
            </w:pPr>
            <w:r>
              <w:rPr>
                <w:rFonts w:ascii="Times New Roman" w:eastAsia="Calibri" w:hAnsi="Times New Roman"/>
                <w:sz w:val="28"/>
                <w:szCs w:val="28"/>
                <w:lang w:val="ru-RU" w:eastAsia="en-US"/>
              </w:rPr>
              <w:t xml:space="preserve">- </w:t>
            </w:r>
            <w:r w:rsidR="00373076" w:rsidRPr="00373076">
              <w:rPr>
                <w:rFonts w:ascii="Times New Roman" w:eastAsia="Calibri" w:hAnsi="Times New Roman"/>
                <w:sz w:val="28"/>
                <w:szCs w:val="28"/>
                <w:lang w:val="ru-RU" w:eastAsia="en-US"/>
              </w:rPr>
              <w:t>ББ әзірлеуге және оны бағ</w:t>
            </w:r>
            <w:proofErr w:type="gramStart"/>
            <w:r w:rsidR="00373076" w:rsidRPr="00373076">
              <w:rPr>
                <w:rFonts w:ascii="Times New Roman" w:eastAsia="Calibri" w:hAnsi="Times New Roman"/>
                <w:sz w:val="28"/>
                <w:szCs w:val="28"/>
                <w:lang w:val="ru-RU" w:eastAsia="en-US"/>
              </w:rPr>
              <w:t>алау</w:t>
            </w:r>
            <w:proofErr w:type="gramEnd"/>
            <w:r w:rsidR="00373076" w:rsidRPr="00373076">
              <w:rPr>
                <w:rFonts w:ascii="Times New Roman" w:eastAsia="Calibri" w:hAnsi="Times New Roman"/>
                <w:sz w:val="28"/>
                <w:szCs w:val="28"/>
                <w:lang w:val="ru-RU" w:eastAsia="en-US"/>
              </w:rPr>
              <w:t>ға стейкхолдерлерді тарту;</w:t>
            </w:r>
          </w:p>
          <w:p w:rsidR="00373076" w:rsidRPr="00373076" w:rsidRDefault="00395A97" w:rsidP="00CC27D6">
            <w:pPr>
              <w:pStyle w:val="a5"/>
              <w:numPr>
                <w:ilvl w:val="0"/>
                <w:numId w:val="17"/>
              </w:numPr>
              <w:tabs>
                <w:tab w:val="left" w:pos="273"/>
                <w:tab w:val="left" w:pos="436"/>
              </w:tabs>
              <w:spacing w:after="0" w:line="240" w:lineRule="auto"/>
              <w:ind w:left="0" w:hanging="273"/>
              <w:jc w:val="both"/>
              <w:rPr>
                <w:rFonts w:ascii="Times New Roman" w:eastAsia="Calibri" w:hAnsi="Times New Roman"/>
                <w:sz w:val="28"/>
                <w:szCs w:val="28"/>
                <w:lang w:val="ru-RU" w:eastAsia="en-US"/>
              </w:rPr>
            </w:pPr>
            <w:r>
              <w:rPr>
                <w:rFonts w:ascii="Times New Roman" w:eastAsia="Calibri" w:hAnsi="Times New Roman"/>
                <w:sz w:val="28"/>
                <w:szCs w:val="28"/>
                <w:lang w:val="ru-RU" w:eastAsia="en-US"/>
              </w:rPr>
              <w:t xml:space="preserve">- </w:t>
            </w:r>
            <w:proofErr w:type="gramStart"/>
            <w:r>
              <w:rPr>
                <w:rFonts w:ascii="Times New Roman" w:eastAsia="Calibri" w:hAnsi="Times New Roman"/>
                <w:sz w:val="28"/>
                <w:szCs w:val="28"/>
                <w:lang w:val="ru-RU" w:eastAsia="en-US"/>
              </w:rPr>
              <w:t>Ж</w:t>
            </w:r>
            <w:proofErr w:type="gramEnd"/>
            <w:r w:rsidR="00373076" w:rsidRPr="00373076">
              <w:rPr>
                <w:rFonts w:ascii="Times New Roman" w:eastAsia="Calibri" w:hAnsi="Times New Roman"/>
                <w:sz w:val="28"/>
                <w:szCs w:val="28"/>
                <w:lang w:val="ru-RU" w:eastAsia="en-US"/>
              </w:rPr>
              <w:t>үйелі мониторинг;</w:t>
            </w:r>
          </w:p>
          <w:p w:rsidR="00CC27D6" w:rsidRPr="00395A97" w:rsidRDefault="00373076" w:rsidP="00395A97">
            <w:pPr>
              <w:pStyle w:val="a5"/>
              <w:numPr>
                <w:ilvl w:val="0"/>
                <w:numId w:val="17"/>
              </w:numPr>
              <w:tabs>
                <w:tab w:val="left" w:pos="273"/>
                <w:tab w:val="left" w:pos="436"/>
              </w:tabs>
              <w:spacing w:after="0" w:line="240" w:lineRule="auto"/>
              <w:ind w:left="0" w:hanging="273"/>
              <w:jc w:val="both"/>
              <w:rPr>
                <w:rFonts w:ascii="Times New Roman" w:hAnsi="Times New Roman"/>
                <w:b/>
                <w:bCs/>
                <w:sz w:val="28"/>
                <w:szCs w:val="28"/>
                <w:lang w:val="ru-RU"/>
              </w:rPr>
            </w:pPr>
            <w:r w:rsidRPr="00373076">
              <w:rPr>
                <w:rFonts w:ascii="Times New Roman" w:eastAsia="Calibri" w:hAnsi="Times New Roman"/>
                <w:sz w:val="28"/>
                <w:szCs w:val="28"/>
                <w:lang w:val="ru-RU" w:eastAsia="en-US"/>
              </w:rPr>
              <w:t>Мазмұн өзектілігі (жаңарту)</w:t>
            </w:r>
          </w:p>
        </w:tc>
      </w:tr>
      <w:tr w:rsidR="00373076" w:rsidRPr="00772A96" w:rsidTr="002F7CF4">
        <w:trPr>
          <w:trHeight w:val="1533"/>
        </w:trPr>
        <w:tc>
          <w:tcPr>
            <w:tcW w:w="1175" w:type="pct"/>
          </w:tcPr>
          <w:p w:rsidR="00373076" w:rsidRPr="00395A97" w:rsidRDefault="00395A97" w:rsidP="00373076">
            <w:pPr>
              <w:pStyle w:val="a5"/>
              <w:spacing w:after="0" w:line="240" w:lineRule="auto"/>
              <w:ind w:left="0"/>
              <w:rPr>
                <w:rFonts w:ascii="Times New Roman" w:hAnsi="Times New Roman"/>
                <w:b/>
                <w:bCs/>
                <w:sz w:val="28"/>
                <w:szCs w:val="28"/>
                <w:lang w:val="kk-KZ"/>
              </w:rPr>
            </w:pPr>
            <w:r>
              <w:rPr>
                <w:rFonts w:ascii="Times New Roman" w:hAnsi="Times New Roman"/>
                <w:b/>
                <w:bCs/>
                <w:sz w:val="28"/>
                <w:szCs w:val="28"/>
                <w:lang w:val="kk-KZ"/>
              </w:rPr>
              <w:t xml:space="preserve">Оқуға түсушілерге қойылатын </w:t>
            </w:r>
            <w:r>
              <w:rPr>
                <w:rFonts w:ascii="Times New Roman" w:hAnsi="Times New Roman"/>
                <w:b/>
                <w:bCs/>
                <w:sz w:val="28"/>
                <w:szCs w:val="28"/>
              </w:rPr>
              <w:t>талаптар</w:t>
            </w:r>
          </w:p>
        </w:tc>
        <w:tc>
          <w:tcPr>
            <w:tcW w:w="3825" w:type="pct"/>
          </w:tcPr>
          <w:p w:rsidR="00373076" w:rsidRPr="00373076" w:rsidRDefault="00373076" w:rsidP="00395A97">
            <w:pPr>
              <w:spacing w:after="0" w:line="240" w:lineRule="auto"/>
              <w:jc w:val="both"/>
              <w:rPr>
                <w:rFonts w:ascii="Times New Roman" w:hAnsi="Times New Roman" w:cs="Times New Roman"/>
                <w:bCs/>
                <w:sz w:val="28"/>
                <w:szCs w:val="28"/>
                <w:lang w:val="de-DE"/>
              </w:rPr>
            </w:pPr>
            <w:r w:rsidRPr="00395A97">
              <w:rPr>
                <w:rFonts w:ascii="Times New Roman" w:hAnsi="Times New Roman" w:cs="Times New Roman"/>
                <w:bCs/>
                <w:sz w:val="28"/>
                <w:szCs w:val="28"/>
                <w:lang w:val="kk-KZ"/>
              </w:rPr>
              <w:t>Жоғары</w:t>
            </w:r>
            <w:r w:rsidRPr="00373076">
              <w:rPr>
                <w:rFonts w:ascii="Times New Roman" w:hAnsi="Times New Roman" w:cs="Times New Roman"/>
                <w:bCs/>
                <w:sz w:val="28"/>
                <w:szCs w:val="28"/>
                <w:lang w:val="de-DE"/>
              </w:rPr>
              <w:t xml:space="preserve"> </w:t>
            </w:r>
            <w:r w:rsidRPr="00395A97">
              <w:rPr>
                <w:rFonts w:ascii="Times New Roman" w:hAnsi="Times New Roman" w:cs="Times New Roman"/>
                <w:bCs/>
                <w:sz w:val="28"/>
                <w:szCs w:val="28"/>
                <w:lang w:val="kk-KZ"/>
              </w:rPr>
              <w:t>және</w:t>
            </w:r>
            <w:r w:rsidRPr="00373076">
              <w:rPr>
                <w:rFonts w:ascii="Times New Roman" w:hAnsi="Times New Roman" w:cs="Times New Roman"/>
                <w:bCs/>
                <w:sz w:val="28"/>
                <w:szCs w:val="28"/>
                <w:lang w:val="de-DE"/>
              </w:rPr>
              <w:t xml:space="preserve"> </w:t>
            </w:r>
            <w:r w:rsidRPr="00395A97">
              <w:rPr>
                <w:rFonts w:ascii="Times New Roman" w:hAnsi="Times New Roman" w:cs="Times New Roman"/>
                <w:bCs/>
                <w:sz w:val="28"/>
                <w:szCs w:val="28"/>
                <w:lang w:val="kk-KZ"/>
              </w:rPr>
              <w:t>жоғары</w:t>
            </w:r>
            <w:r w:rsidRPr="00373076">
              <w:rPr>
                <w:rFonts w:ascii="Times New Roman" w:hAnsi="Times New Roman" w:cs="Times New Roman"/>
                <w:bCs/>
                <w:sz w:val="28"/>
                <w:szCs w:val="28"/>
                <w:lang w:val="de-DE"/>
              </w:rPr>
              <w:t xml:space="preserve"> </w:t>
            </w:r>
            <w:r w:rsidRPr="00395A97">
              <w:rPr>
                <w:rFonts w:ascii="Times New Roman" w:hAnsi="Times New Roman" w:cs="Times New Roman"/>
                <w:bCs/>
                <w:sz w:val="28"/>
                <w:szCs w:val="28"/>
                <w:lang w:val="kk-KZ"/>
              </w:rPr>
              <w:t>оқу</w:t>
            </w:r>
            <w:r w:rsidRPr="00373076">
              <w:rPr>
                <w:rFonts w:ascii="Times New Roman" w:hAnsi="Times New Roman" w:cs="Times New Roman"/>
                <w:bCs/>
                <w:sz w:val="28"/>
                <w:szCs w:val="28"/>
                <w:lang w:val="de-DE"/>
              </w:rPr>
              <w:t xml:space="preserve"> </w:t>
            </w:r>
            <w:r w:rsidRPr="00395A97">
              <w:rPr>
                <w:rFonts w:ascii="Times New Roman" w:hAnsi="Times New Roman" w:cs="Times New Roman"/>
                <w:bCs/>
                <w:sz w:val="28"/>
                <w:szCs w:val="28"/>
                <w:lang w:val="kk-KZ"/>
              </w:rPr>
              <w:t>орнынан</w:t>
            </w:r>
            <w:r w:rsidRPr="00373076">
              <w:rPr>
                <w:rFonts w:ascii="Times New Roman" w:hAnsi="Times New Roman" w:cs="Times New Roman"/>
                <w:bCs/>
                <w:sz w:val="28"/>
                <w:szCs w:val="28"/>
                <w:lang w:val="de-DE"/>
              </w:rPr>
              <w:t xml:space="preserve"> </w:t>
            </w:r>
            <w:r w:rsidRPr="00395A97">
              <w:rPr>
                <w:rFonts w:ascii="Times New Roman" w:hAnsi="Times New Roman" w:cs="Times New Roman"/>
                <w:bCs/>
                <w:sz w:val="28"/>
                <w:szCs w:val="28"/>
                <w:lang w:val="kk-KZ"/>
              </w:rPr>
              <w:t>кейінгі</w:t>
            </w:r>
            <w:r w:rsidRPr="00373076">
              <w:rPr>
                <w:rFonts w:ascii="Times New Roman" w:hAnsi="Times New Roman" w:cs="Times New Roman"/>
                <w:bCs/>
                <w:sz w:val="28"/>
                <w:szCs w:val="28"/>
                <w:lang w:val="de-DE"/>
              </w:rPr>
              <w:t xml:space="preserve"> </w:t>
            </w:r>
            <w:r w:rsidRPr="00395A97">
              <w:rPr>
                <w:rFonts w:ascii="Times New Roman" w:hAnsi="Times New Roman" w:cs="Times New Roman"/>
                <w:bCs/>
                <w:sz w:val="28"/>
                <w:szCs w:val="28"/>
                <w:lang w:val="kk-KZ"/>
              </w:rPr>
              <w:t>білім</w:t>
            </w:r>
            <w:r w:rsidR="00395A97">
              <w:rPr>
                <w:rFonts w:ascii="Times New Roman" w:hAnsi="Times New Roman" w:cs="Times New Roman"/>
                <w:bCs/>
                <w:sz w:val="28"/>
                <w:szCs w:val="28"/>
                <w:lang w:val="kk-KZ"/>
              </w:rPr>
              <w:t>нің білім</w:t>
            </w:r>
            <w:r w:rsidRPr="00373076">
              <w:rPr>
                <w:rFonts w:ascii="Times New Roman" w:hAnsi="Times New Roman" w:cs="Times New Roman"/>
                <w:bCs/>
                <w:sz w:val="28"/>
                <w:szCs w:val="28"/>
                <w:lang w:val="de-DE"/>
              </w:rPr>
              <w:t xml:space="preserve"> </w:t>
            </w:r>
            <w:r w:rsidR="00395A97">
              <w:rPr>
                <w:rFonts w:ascii="Times New Roman" w:hAnsi="Times New Roman" w:cs="Times New Roman"/>
                <w:bCs/>
                <w:sz w:val="28"/>
                <w:szCs w:val="28"/>
                <w:lang w:val="kk-KZ"/>
              </w:rPr>
              <w:t>беру</w:t>
            </w:r>
            <w:r w:rsidRPr="00373076">
              <w:rPr>
                <w:rFonts w:ascii="Times New Roman" w:hAnsi="Times New Roman" w:cs="Times New Roman"/>
                <w:bCs/>
                <w:sz w:val="28"/>
                <w:szCs w:val="28"/>
                <w:lang w:val="de-DE"/>
              </w:rPr>
              <w:t xml:space="preserve">  </w:t>
            </w:r>
            <w:r w:rsidRPr="00395A97">
              <w:rPr>
                <w:rFonts w:ascii="Times New Roman" w:hAnsi="Times New Roman" w:cs="Times New Roman"/>
                <w:bCs/>
                <w:sz w:val="28"/>
                <w:szCs w:val="28"/>
                <w:lang w:val="kk-KZ"/>
              </w:rPr>
              <w:t>бағдарламаларын</w:t>
            </w:r>
            <w:r w:rsidRPr="00373076">
              <w:rPr>
                <w:rFonts w:ascii="Times New Roman" w:hAnsi="Times New Roman" w:cs="Times New Roman"/>
                <w:bCs/>
                <w:sz w:val="28"/>
                <w:szCs w:val="28"/>
                <w:lang w:val="de-DE"/>
              </w:rPr>
              <w:t xml:space="preserve"> </w:t>
            </w:r>
            <w:r w:rsidRPr="00395A97">
              <w:rPr>
                <w:rFonts w:ascii="Times New Roman" w:hAnsi="Times New Roman" w:cs="Times New Roman"/>
                <w:bCs/>
                <w:sz w:val="28"/>
                <w:szCs w:val="28"/>
                <w:lang w:val="kk-KZ"/>
              </w:rPr>
              <w:t>іске</w:t>
            </w:r>
            <w:r w:rsidRPr="00373076">
              <w:rPr>
                <w:rFonts w:ascii="Times New Roman" w:hAnsi="Times New Roman" w:cs="Times New Roman"/>
                <w:bCs/>
                <w:sz w:val="28"/>
                <w:szCs w:val="28"/>
                <w:lang w:val="de-DE"/>
              </w:rPr>
              <w:t xml:space="preserve"> </w:t>
            </w:r>
            <w:r w:rsidRPr="00395A97">
              <w:rPr>
                <w:rFonts w:ascii="Times New Roman" w:hAnsi="Times New Roman" w:cs="Times New Roman"/>
                <w:bCs/>
                <w:sz w:val="28"/>
                <w:szCs w:val="28"/>
                <w:lang w:val="kk-KZ"/>
              </w:rPr>
              <w:t>асыратын</w:t>
            </w:r>
            <w:r w:rsidRPr="00373076">
              <w:rPr>
                <w:rFonts w:ascii="Times New Roman" w:hAnsi="Times New Roman" w:cs="Times New Roman"/>
                <w:bCs/>
                <w:sz w:val="28"/>
                <w:szCs w:val="28"/>
                <w:lang w:val="de-DE"/>
              </w:rPr>
              <w:t xml:space="preserve"> </w:t>
            </w:r>
            <w:r w:rsidRPr="00395A97">
              <w:rPr>
                <w:rFonts w:ascii="Times New Roman" w:hAnsi="Times New Roman" w:cs="Times New Roman"/>
                <w:bCs/>
                <w:sz w:val="28"/>
                <w:szCs w:val="28"/>
                <w:lang w:val="kk-KZ"/>
              </w:rPr>
              <w:t>білім</w:t>
            </w:r>
            <w:r w:rsidRPr="00373076">
              <w:rPr>
                <w:rFonts w:ascii="Times New Roman" w:hAnsi="Times New Roman" w:cs="Times New Roman"/>
                <w:bCs/>
                <w:sz w:val="28"/>
                <w:szCs w:val="28"/>
                <w:lang w:val="de-DE"/>
              </w:rPr>
              <w:t xml:space="preserve"> </w:t>
            </w:r>
            <w:r w:rsidRPr="00395A97">
              <w:rPr>
                <w:rFonts w:ascii="Times New Roman" w:hAnsi="Times New Roman" w:cs="Times New Roman"/>
                <w:bCs/>
                <w:sz w:val="28"/>
                <w:szCs w:val="28"/>
                <w:lang w:val="kk-KZ"/>
              </w:rPr>
              <w:t>беру</w:t>
            </w:r>
            <w:r w:rsidRPr="00373076">
              <w:rPr>
                <w:rFonts w:ascii="Times New Roman" w:hAnsi="Times New Roman" w:cs="Times New Roman"/>
                <w:bCs/>
                <w:sz w:val="28"/>
                <w:szCs w:val="28"/>
                <w:lang w:val="de-DE"/>
              </w:rPr>
              <w:t xml:space="preserve"> </w:t>
            </w:r>
            <w:r w:rsidR="00395A97">
              <w:rPr>
                <w:rFonts w:ascii="Times New Roman" w:hAnsi="Times New Roman" w:cs="Times New Roman"/>
                <w:bCs/>
                <w:sz w:val="28"/>
                <w:szCs w:val="28"/>
                <w:lang w:val="kk-KZ"/>
              </w:rPr>
              <w:t>ұйымдарын</w:t>
            </w:r>
            <w:r w:rsidRPr="00395A97">
              <w:rPr>
                <w:rFonts w:ascii="Times New Roman" w:hAnsi="Times New Roman" w:cs="Times New Roman"/>
                <w:bCs/>
                <w:sz w:val="28"/>
                <w:szCs w:val="28"/>
                <w:lang w:val="kk-KZ"/>
              </w:rPr>
              <w:t>а</w:t>
            </w:r>
            <w:r w:rsidRPr="00373076">
              <w:rPr>
                <w:rFonts w:ascii="Times New Roman" w:hAnsi="Times New Roman" w:cs="Times New Roman"/>
                <w:bCs/>
                <w:sz w:val="28"/>
                <w:szCs w:val="28"/>
                <w:lang w:val="de-DE"/>
              </w:rPr>
              <w:t xml:space="preserve"> </w:t>
            </w:r>
            <w:r w:rsidRPr="00395A97">
              <w:rPr>
                <w:rFonts w:ascii="Times New Roman" w:hAnsi="Times New Roman" w:cs="Times New Roman"/>
                <w:bCs/>
                <w:sz w:val="28"/>
                <w:szCs w:val="28"/>
                <w:lang w:val="kk-KZ"/>
              </w:rPr>
              <w:t>оқуға</w:t>
            </w:r>
            <w:r w:rsidR="00395A97">
              <w:rPr>
                <w:rFonts w:ascii="Times New Roman" w:hAnsi="Times New Roman" w:cs="Times New Roman"/>
                <w:bCs/>
                <w:sz w:val="28"/>
                <w:szCs w:val="28"/>
                <w:lang w:val="kk-KZ"/>
              </w:rPr>
              <w:t xml:space="preserve"> қабылдаудың үлгілік қағидаларына сәйкес ҚР БҒМ 31.10.2018 жылғы № 600 бұйрығына </w:t>
            </w:r>
            <w:r w:rsidR="00703ADB">
              <w:rPr>
                <w:rFonts w:ascii="Times New Roman" w:hAnsi="Times New Roman" w:cs="Times New Roman"/>
                <w:bCs/>
                <w:sz w:val="28"/>
                <w:szCs w:val="28"/>
                <w:lang w:val="kk-KZ"/>
              </w:rPr>
              <w:t xml:space="preserve">02.06.2023ж. №252 бұйрығымен енгізілген өзгертулер </w:t>
            </w:r>
            <w:r w:rsidR="00395A97">
              <w:rPr>
                <w:rFonts w:ascii="Times New Roman" w:hAnsi="Times New Roman" w:cs="Times New Roman"/>
                <w:bCs/>
                <w:sz w:val="28"/>
                <w:szCs w:val="28"/>
                <w:lang w:val="kk-KZ"/>
              </w:rPr>
              <w:t xml:space="preserve"> мен толықтырулар. </w:t>
            </w:r>
            <w:r w:rsidRPr="00373076">
              <w:rPr>
                <w:rFonts w:ascii="Times New Roman" w:hAnsi="Times New Roman" w:cs="Times New Roman"/>
                <w:bCs/>
                <w:sz w:val="28"/>
                <w:szCs w:val="28"/>
                <w:lang w:val="de-DE"/>
              </w:rPr>
              <w:t xml:space="preserve"> </w:t>
            </w:r>
          </w:p>
        </w:tc>
      </w:tr>
    </w:tbl>
    <w:p w:rsidR="00373076" w:rsidRPr="00373076" w:rsidRDefault="00373076" w:rsidP="00373076">
      <w:pPr>
        <w:pBdr>
          <w:top w:val="nil"/>
          <w:left w:val="nil"/>
          <w:bottom w:val="nil"/>
          <w:right w:val="nil"/>
          <w:between w:val="nil"/>
        </w:pBdr>
        <w:spacing w:after="0" w:line="240" w:lineRule="auto"/>
        <w:ind w:hanging="720"/>
        <w:jc w:val="center"/>
        <w:rPr>
          <w:rFonts w:ascii="Times New Roman" w:eastAsia="Times New Roman" w:hAnsi="Times New Roman" w:cs="Times New Roman"/>
          <w:b/>
          <w:sz w:val="28"/>
          <w:szCs w:val="28"/>
          <w:lang w:val="de-DE"/>
        </w:rPr>
      </w:pPr>
    </w:p>
    <w:tbl>
      <w:tblPr>
        <w:tblW w:w="4985"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51"/>
        <w:gridCol w:w="7556"/>
      </w:tblGrid>
      <w:tr w:rsidR="00373076" w:rsidRPr="00772A96" w:rsidTr="00395A97">
        <w:tc>
          <w:tcPr>
            <w:tcW w:w="1262" w:type="pct"/>
          </w:tcPr>
          <w:p w:rsidR="00373076" w:rsidRPr="00373076" w:rsidRDefault="00373076" w:rsidP="00373076">
            <w:pPr>
              <w:pStyle w:val="a5"/>
              <w:spacing w:after="0" w:line="240" w:lineRule="auto"/>
              <w:ind w:left="0"/>
              <w:rPr>
                <w:rFonts w:ascii="Times New Roman" w:hAnsi="Times New Roman"/>
                <w:b/>
                <w:bCs/>
                <w:sz w:val="28"/>
                <w:szCs w:val="28"/>
              </w:rPr>
            </w:pPr>
            <w:r w:rsidRPr="00395A97">
              <w:rPr>
                <w:rFonts w:ascii="Times New Roman" w:hAnsi="Times New Roman"/>
                <w:b/>
                <w:bCs/>
                <w:sz w:val="28"/>
                <w:szCs w:val="28"/>
                <w:lang w:val="kk-KZ"/>
              </w:rPr>
              <w:lastRenderedPageBreak/>
              <w:t>Мүгедектігі</w:t>
            </w:r>
            <w:r w:rsidRPr="00373076">
              <w:rPr>
                <w:rFonts w:ascii="Times New Roman" w:hAnsi="Times New Roman"/>
                <w:b/>
                <w:bCs/>
                <w:sz w:val="28"/>
                <w:szCs w:val="28"/>
              </w:rPr>
              <w:t xml:space="preserve"> </w:t>
            </w:r>
            <w:r w:rsidRPr="00395A97">
              <w:rPr>
                <w:rFonts w:ascii="Times New Roman" w:hAnsi="Times New Roman"/>
                <w:b/>
                <w:bCs/>
                <w:sz w:val="28"/>
                <w:szCs w:val="28"/>
                <w:lang w:val="kk-KZ"/>
              </w:rPr>
              <w:t>және</w:t>
            </w:r>
            <w:r w:rsidRPr="00373076">
              <w:rPr>
                <w:rFonts w:ascii="Times New Roman" w:hAnsi="Times New Roman"/>
                <w:b/>
                <w:bCs/>
                <w:sz w:val="28"/>
                <w:szCs w:val="28"/>
              </w:rPr>
              <w:t xml:space="preserve"> </w:t>
            </w:r>
            <w:r w:rsidRPr="00395A97">
              <w:rPr>
                <w:rFonts w:ascii="Times New Roman" w:hAnsi="Times New Roman"/>
                <w:b/>
                <w:bCs/>
                <w:sz w:val="28"/>
                <w:szCs w:val="28"/>
                <w:lang w:val="kk-KZ"/>
              </w:rPr>
              <w:t>ерекше</w:t>
            </w:r>
            <w:r w:rsidRPr="00373076">
              <w:rPr>
                <w:rFonts w:ascii="Times New Roman" w:hAnsi="Times New Roman"/>
                <w:b/>
                <w:bCs/>
                <w:sz w:val="28"/>
                <w:szCs w:val="28"/>
              </w:rPr>
              <w:t xml:space="preserve"> </w:t>
            </w:r>
            <w:r w:rsidRPr="00395A97">
              <w:rPr>
                <w:rFonts w:ascii="Times New Roman" w:hAnsi="Times New Roman"/>
                <w:b/>
                <w:bCs/>
                <w:sz w:val="28"/>
                <w:szCs w:val="28"/>
                <w:lang w:val="kk-KZ"/>
              </w:rPr>
              <w:t>білім</w:t>
            </w:r>
            <w:r w:rsidRPr="00373076">
              <w:rPr>
                <w:rFonts w:ascii="Times New Roman" w:hAnsi="Times New Roman"/>
                <w:b/>
                <w:bCs/>
                <w:sz w:val="28"/>
                <w:szCs w:val="28"/>
              </w:rPr>
              <w:t xml:space="preserve"> </w:t>
            </w:r>
            <w:r w:rsidRPr="00395A97">
              <w:rPr>
                <w:rFonts w:ascii="Times New Roman" w:hAnsi="Times New Roman"/>
                <w:b/>
                <w:bCs/>
                <w:sz w:val="28"/>
                <w:szCs w:val="28"/>
                <w:lang w:val="kk-KZ"/>
              </w:rPr>
              <w:t>беру</w:t>
            </w:r>
            <w:r w:rsidRPr="00373076">
              <w:rPr>
                <w:rFonts w:ascii="Times New Roman" w:hAnsi="Times New Roman"/>
                <w:b/>
                <w:bCs/>
                <w:sz w:val="28"/>
                <w:szCs w:val="28"/>
              </w:rPr>
              <w:t xml:space="preserve"> </w:t>
            </w:r>
            <w:r w:rsidRPr="00395A97">
              <w:rPr>
                <w:rFonts w:ascii="Times New Roman" w:hAnsi="Times New Roman"/>
                <w:b/>
                <w:bCs/>
                <w:sz w:val="28"/>
                <w:szCs w:val="28"/>
                <w:lang w:val="kk-KZ"/>
              </w:rPr>
              <w:t>қажеттіліктері</w:t>
            </w:r>
            <w:r w:rsidRPr="00373076">
              <w:rPr>
                <w:rFonts w:ascii="Times New Roman" w:hAnsi="Times New Roman"/>
                <w:b/>
                <w:bCs/>
                <w:sz w:val="28"/>
                <w:szCs w:val="28"/>
              </w:rPr>
              <w:t xml:space="preserve"> </w:t>
            </w:r>
            <w:r w:rsidRPr="00395A97">
              <w:rPr>
                <w:rFonts w:ascii="Times New Roman" w:hAnsi="Times New Roman"/>
                <w:b/>
                <w:bCs/>
                <w:sz w:val="28"/>
                <w:szCs w:val="28"/>
                <w:lang w:val="kk-KZ"/>
              </w:rPr>
              <w:t>бар</w:t>
            </w:r>
            <w:r w:rsidRPr="00373076">
              <w:rPr>
                <w:rFonts w:ascii="Times New Roman" w:hAnsi="Times New Roman"/>
                <w:b/>
                <w:bCs/>
                <w:sz w:val="28"/>
                <w:szCs w:val="28"/>
              </w:rPr>
              <w:t xml:space="preserve"> </w:t>
            </w:r>
            <w:r w:rsidRPr="00395A97">
              <w:rPr>
                <w:rFonts w:ascii="Times New Roman" w:hAnsi="Times New Roman"/>
                <w:b/>
                <w:bCs/>
                <w:sz w:val="28"/>
                <w:szCs w:val="28"/>
                <w:lang w:val="kk-KZ"/>
              </w:rPr>
              <w:t>тұлғаларға</w:t>
            </w:r>
            <w:r w:rsidRPr="00373076">
              <w:rPr>
                <w:rFonts w:ascii="Times New Roman" w:hAnsi="Times New Roman"/>
                <w:b/>
                <w:bCs/>
                <w:sz w:val="28"/>
                <w:szCs w:val="28"/>
              </w:rPr>
              <w:t xml:space="preserve"> </w:t>
            </w:r>
            <w:r w:rsidRPr="00395A97">
              <w:rPr>
                <w:rFonts w:ascii="Times New Roman" w:hAnsi="Times New Roman"/>
                <w:b/>
                <w:bCs/>
                <w:sz w:val="28"/>
                <w:szCs w:val="28"/>
                <w:lang w:val="kk-KZ"/>
              </w:rPr>
              <w:t>арналған</w:t>
            </w:r>
            <w:r w:rsidRPr="00373076">
              <w:rPr>
                <w:rFonts w:ascii="Times New Roman" w:hAnsi="Times New Roman"/>
                <w:b/>
                <w:bCs/>
                <w:sz w:val="28"/>
                <w:szCs w:val="28"/>
              </w:rPr>
              <w:t xml:space="preserve"> </w:t>
            </w:r>
            <w:r w:rsidRPr="00395A97">
              <w:rPr>
                <w:rFonts w:ascii="Times New Roman" w:hAnsi="Times New Roman"/>
                <w:b/>
                <w:bCs/>
                <w:sz w:val="28"/>
                <w:szCs w:val="28"/>
                <w:lang w:val="kk-KZ"/>
              </w:rPr>
              <w:t>білім</w:t>
            </w:r>
            <w:r w:rsidRPr="00373076">
              <w:rPr>
                <w:rFonts w:ascii="Times New Roman" w:hAnsi="Times New Roman"/>
                <w:b/>
                <w:bCs/>
                <w:sz w:val="28"/>
                <w:szCs w:val="28"/>
              </w:rPr>
              <w:t xml:space="preserve"> </w:t>
            </w:r>
            <w:r w:rsidRPr="00395A97">
              <w:rPr>
                <w:rFonts w:ascii="Times New Roman" w:hAnsi="Times New Roman"/>
                <w:b/>
                <w:bCs/>
                <w:sz w:val="28"/>
                <w:szCs w:val="28"/>
                <w:lang w:val="kk-KZ"/>
              </w:rPr>
              <w:t>беру</w:t>
            </w:r>
            <w:r w:rsidRPr="00373076">
              <w:rPr>
                <w:rFonts w:ascii="Times New Roman" w:hAnsi="Times New Roman"/>
                <w:b/>
                <w:bCs/>
                <w:sz w:val="28"/>
                <w:szCs w:val="28"/>
              </w:rPr>
              <w:t xml:space="preserve"> </w:t>
            </w:r>
            <w:r w:rsidRPr="00395A97">
              <w:rPr>
                <w:rFonts w:ascii="Times New Roman" w:hAnsi="Times New Roman"/>
                <w:b/>
                <w:bCs/>
                <w:sz w:val="28"/>
                <w:szCs w:val="28"/>
                <w:lang w:val="kk-KZ"/>
              </w:rPr>
              <w:t>бағдарламаларын</w:t>
            </w:r>
            <w:r w:rsidRPr="00373076">
              <w:rPr>
                <w:rFonts w:ascii="Times New Roman" w:hAnsi="Times New Roman"/>
                <w:b/>
                <w:bCs/>
                <w:sz w:val="28"/>
                <w:szCs w:val="28"/>
              </w:rPr>
              <w:t xml:space="preserve"> </w:t>
            </w:r>
            <w:r w:rsidRPr="00395A97">
              <w:rPr>
                <w:rFonts w:ascii="Times New Roman" w:hAnsi="Times New Roman"/>
                <w:b/>
                <w:bCs/>
                <w:sz w:val="28"/>
                <w:szCs w:val="28"/>
                <w:lang w:val="kk-KZ"/>
              </w:rPr>
              <w:t>іске</w:t>
            </w:r>
            <w:r w:rsidRPr="00373076">
              <w:rPr>
                <w:rFonts w:ascii="Times New Roman" w:hAnsi="Times New Roman"/>
                <w:b/>
                <w:bCs/>
                <w:sz w:val="28"/>
                <w:szCs w:val="28"/>
              </w:rPr>
              <w:t xml:space="preserve"> </w:t>
            </w:r>
            <w:r w:rsidRPr="00395A97">
              <w:rPr>
                <w:rFonts w:ascii="Times New Roman" w:hAnsi="Times New Roman"/>
                <w:b/>
                <w:bCs/>
                <w:sz w:val="28"/>
                <w:szCs w:val="28"/>
                <w:lang w:val="kk-KZ"/>
              </w:rPr>
              <w:t>асыру</w:t>
            </w:r>
            <w:r w:rsidRPr="00373076">
              <w:rPr>
                <w:rFonts w:ascii="Times New Roman" w:hAnsi="Times New Roman"/>
                <w:b/>
                <w:bCs/>
                <w:sz w:val="28"/>
                <w:szCs w:val="28"/>
              </w:rPr>
              <w:t xml:space="preserve"> </w:t>
            </w:r>
            <w:r w:rsidRPr="00395A97">
              <w:rPr>
                <w:rFonts w:ascii="Times New Roman" w:hAnsi="Times New Roman"/>
                <w:b/>
                <w:bCs/>
                <w:sz w:val="28"/>
                <w:szCs w:val="28"/>
                <w:lang w:val="kk-KZ"/>
              </w:rPr>
              <w:t>шарттары</w:t>
            </w:r>
          </w:p>
        </w:tc>
        <w:tc>
          <w:tcPr>
            <w:tcW w:w="3738" w:type="pct"/>
          </w:tcPr>
          <w:p w:rsidR="00373076" w:rsidRPr="00373076" w:rsidRDefault="00373076" w:rsidP="004762EF">
            <w:pPr>
              <w:spacing w:after="0" w:line="240" w:lineRule="auto"/>
              <w:jc w:val="both"/>
              <w:rPr>
                <w:rFonts w:ascii="Times New Roman" w:hAnsi="Times New Roman" w:cs="Times New Roman"/>
                <w:sz w:val="28"/>
                <w:szCs w:val="28"/>
                <w:lang w:val="kk-KZ"/>
              </w:rPr>
            </w:pPr>
            <w:r w:rsidRPr="00395A97">
              <w:rPr>
                <w:rFonts w:ascii="Times New Roman" w:hAnsi="Times New Roman" w:cs="Times New Roman"/>
                <w:sz w:val="28"/>
                <w:szCs w:val="28"/>
                <w:lang w:val="kk-KZ"/>
              </w:rPr>
              <w:t>Ер</w:t>
            </w:r>
            <w:r w:rsidRPr="00373076">
              <w:rPr>
                <w:rFonts w:ascii="Times New Roman" w:hAnsi="Times New Roman" w:cs="Times New Roman"/>
                <w:sz w:val="28"/>
                <w:szCs w:val="28"/>
              </w:rPr>
              <w:t>екше</w:t>
            </w:r>
            <w:r w:rsidRPr="00373076">
              <w:rPr>
                <w:rFonts w:ascii="Times New Roman" w:hAnsi="Times New Roman" w:cs="Times New Roman"/>
                <w:sz w:val="28"/>
                <w:szCs w:val="28"/>
                <w:lang w:val="de-DE"/>
              </w:rPr>
              <w:t xml:space="preserve"> </w:t>
            </w:r>
            <w:r w:rsidRPr="00373076">
              <w:rPr>
                <w:rFonts w:ascii="Times New Roman" w:hAnsi="Times New Roman" w:cs="Times New Roman"/>
                <w:sz w:val="28"/>
                <w:szCs w:val="28"/>
              </w:rPr>
              <w:t>білім</w:t>
            </w:r>
            <w:r w:rsidRPr="00373076">
              <w:rPr>
                <w:rFonts w:ascii="Times New Roman" w:hAnsi="Times New Roman" w:cs="Times New Roman"/>
                <w:sz w:val="28"/>
                <w:szCs w:val="28"/>
                <w:lang w:val="de-DE"/>
              </w:rPr>
              <w:t xml:space="preserve"> </w:t>
            </w:r>
            <w:r w:rsidRPr="00373076">
              <w:rPr>
                <w:rFonts w:ascii="Times New Roman" w:hAnsi="Times New Roman" w:cs="Times New Roman"/>
                <w:sz w:val="28"/>
                <w:szCs w:val="28"/>
              </w:rPr>
              <w:t>беруді</w:t>
            </w:r>
            <w:r w:rsidRPr="00373076">
              <w:rPr>
                <w:rFonts w:ascii="Times New Roman" w:hAnsi="Times New Roman" w:cs="Times New Roman"/>
                <w:sz w:val="28"/>
                <w:szCs w:val="28"/>
                <w:lang w:val="de-DE"/>
              </w:rPr>
              <w:t xml:space="preserve"> </w:t>
            </w:r>
            <w:r w:rsidRPr="00373076">
              <w:rPr>
                <w:rFonts w:ascii="Times New Roman" w:hAnsi="Times New Roman" w:cs="Times New Roman"/>
                <w:sz w:val="28"/>
                <w:szCs w:val="28"/>
              </w:rPr>
              <w:t>қажет</w:t>
            </w:r>
            <w:r w:rsidR="00395A97">
              <w:rPr>
                <w:rFonts w:ascii="Times New Roman" w:hAnsi="Times New Roman" w:cs="Times New Roman"/>
                <w:sz w:val="28"/>
                <w:szCs w:val="28"/>
                <w:lang w:val="kk-KZ"/>
              </w:rPr>
              <w:t xml:space="preserve"> </w:t>
            </w:r>
            <w:r w:rsidRPr="00373076">
              <w:rPr>
                <w:rFonts w:ascii="Times New Roman" w:hAnsi="Times New Roman" w:cs="Times New Roman"/>
                <w:sz w:val="28"/>
                <w:szCs w:val="28"/>
              </w:rPr>
              <w:t>ететін</w:t>
            </w:r>
            <w:r w:rsidRPr="00373076">
              <w:rPr>
                <w:rFonts w:ascii="Times New Roman" w:hAnsi="Times New Roman" w:cs="Times New Roman"/>
                <w:sz w:val="28"/>
                <w:szCs w:val="28"/>
                <w:lang w:val="de-DE"/>
              </w:rPr>
              <w:t xml:space="preserve"> </w:t>
            </w:r>
            <w:r w:rsidRPr="00373076">
              <w:rPr>
                <w:rFonts w:ascii="Times New Roman" w:hAnsi="Times New Roman" w:cs="Times New Roman"/>
                <w:sz w:val="28"/>
                <w:szCs w:val="28"/>
                <w:lang w:val="kk-KZ"/>
              </w:rPr>
              <w:t xml:space="preserve">және </w:t>
            </w:r>
            <w:r w:rsidRPr="00373076">
              <w:rPr>
                <w:rFonts w:ascii="Times New Roman" w:hAnsi="Times New Roman" w:cs="Times New Roman"/>
                <w:sz w:val="28"/>
                <w:szCs w:val="28"/>
              </w:rPr>
              <w:t>мүмкіндігі</w:t>
            </w:r>
            <w:r w:rsidRPr="00373076">
              <w:rPr>
                <w:rFonts w:ascii="Times New Roman" w:hAnsi="Times New Roman" w:cs="Times New Roman"/>
                <w:sz w:val="28"/>
                <w:szCs w:val="28"/>
                <w:lang w:val="de-DE"/>
              </w:rPr>
              <w:t xml:space="preserve"> </w:t>
            </w:r>
            <w:r w:rsidRPr="00373076">
              <w:rPr>
                <w:rFonts w:ascii="Times New Roman" w:hAnsi="Times New Roman" w:cs="Times New Roman"/>
                <w:sz w:val="28"/>
                <w:szCs w:val="28"/>
              </w:rPr>
              <w:t>шектеулі</w:t>
            </w:r>
            <w:r w:rsidRPr="00373076">
              <w:rPr>
                <w:rFonts w:ascii="Times New Roman" w:hAnsi="Times New Roman" w:cs="Times New Roman"/>
                <w:sz w:val="28"/>
                <w:szCs w:val="28"/>
                <w:lang w:val="de-DE"/>
              </w:rPr>
              <w:t xml:space="preserve"> </w:t>
            </w:r>
            <w:r w:rsidRPr="00373076">
              <w:rPr>
                <w:rFonts w:ascii="Times New Roman" w:hAnsi="Times New Roman" w:cs="Times New Roman"/>
                <w:sz w:val="28"/>
                <w:szCs w:val="28"/>
                <w:lang w:val="kk-KZ"/>
              </w:rPr>
              <w:t xml:space="preserve">білім алушылар </w:t>
            </w:r>
            <w:r w:rsidRPr="00373076">
              <w:rPr>
                <w:rFonts w:ascii="Times New Roman" w:hAnsi="Times New Roman" w:cs="Times New Roman"/>
                <w:sz w:val="28"/>
                <w:szCs w:val="28"/>
              </w:rPr>
              <w:t>үшін</w:t>
            </w:r>
            <w:r w:rsidRPr="00373076">
              <w:rPr>
                <w:rFonts w:ascii="Times New Roman" w:hAnsi="Times New Roman" w:cs="Times New Roman"/>
                <w:sz w:val="28"/>
                <w:szCs w:val="28"/>
                <w:lang w:val="de-DE"/>
              </w:rPr>
              <w:t xml:space="preserve"> </w:t>
            </w:r>
            <w:r w:rsidRPr="00373076">
              <w:rPr>
                <w:rFonts w:ascii="Times New Roman" w:hAnsi="Times New Roman" w:cs="Times New Roman"/>
                <w:sz w:val="28"/>
                <w:szCs w:val="28"/>
              </w:rPr>
              <w:t>оқу</w:t>
            </w:r>
            <w:r w:rsidRPr="00373076">
              <w:rPr>
                <w:rFonts w:ascii="Times New Roman" w:hAnsi="Times New Roman" w:cs="Times New Roman"/>
                <w:sz w:val="28"/>
                <w:szCs w:val="28"/>
                <w:lang w:val="de-DE"/>
              </w:rPr>
              <w:t xml:space="preserve"> </w:t>
            </w:r>
            <w:r w:rsidRPr="00373076">
              <w:rPr>
                <w:rFonts w:ascii="Times New Roman" w:hAnsi="Times New Roman" w:cs="Times New Roman"/>
                <w:sz w:val="28"/>
                <w:szCs w:val="28"/>
              </w:rPr>
              <w:t>ғимараттары</w:t>
            </w:r>
            <w:r w:rsidRPr="00373076">
              <w:rPr>
                <w:rFonts w:ascii="Times New Roman" w:hAnsi="Times New Roman" w:cs="Times New Roman"/>
                <w:sz w:val="28"/>
                <w:szCs w:val="28"/>
                <w:lang w:val="de-DE"/>
              </w:rPr>
              <w:t xml:space="preserve"> </w:t>
            </w:r>
            <w:r w:rsidRPr="00373076">
              <w:rPr>
                <w:rFonts w:ascii="Times New Roman" w:hAnsi="Times New Roman" w:cs="Times New Roman"/>
                <w:sz w:val="28"/>
                <w:szCs w:val="28"/>
              </w:rPr>
              <w:t>мен</w:t>
            </w:r>
            <w:r w:rsidRPr="00373076">
              <w:rPr>
                <w:rFonts w:ascii="Times New Roman" w:hAnsi="Times New Roman" w:cs="Times New Roman"/>
                <w:sz w:val="28"/>
                <w:szCs w:val="28"/>
                <w:lang w:val="de-DE"/>
              </w:rPr>
              <w:t xml:space="preserve"> </w:t>
            </w:r>
            <w:r w:rsidRPr="00373076">
              <w:rPr>
                <w:rFonts w:ascii="Times New Roman" w:hAnsi="Times New Roman" w:cs="Times New Roman"/>
                <w:sz w:val="28"/>
                <w:szCs w:val="28"/>
              </w:rPr>
              <w:t>студенттік</w:t>
            </w:r>
            <w:r w:rsidRPr="00373076">
              <w:rPr>
                <w:rFonts w:ascii="Times New Roman" w:hAnsi="Times New Roman" w:cs="Times New Roman"/>
                <w:sz w:val="28"/>
                <w:szCs w:val="28"/>
                <w:lang w:val="de-DE"/>
              </w:rPr>
              <w:t xml:space="preserve"> </w:t>
            </w:r>
            <w:r w:rsidRPr="00373076">
              <w:rPr>
                <w:rFonts w:ascii="Times New Roman" w:hAnsi="Times New Roman" w:cs="Times New Roman"/>
                <w:sz w:val="28"/>
                <w:szCs w:val="28"/>
              </w:rPr>
              <w:t>жатақханаларда</w:t>
            </w:r>
            <w:r w:rsidRPr="00373076">
              <w:rPr>
                <w:rFonts w:ascii="Times New Roman" w:hAnsi="Times New Roman" w:cs="Times New Roman"/>
                <w:sz w:val="28"/>
                <w:szCs w:val="28"/>
                <w:lang w:val="de-DE"/>
              </w:rPr>
              <w:t xml:space="preserve"> </w:t>
            </w:r>
            <w:r w:rsidRPr="00373076">
              <w:rPr>
                <w:rFonts w:ascii="Times New Roman" w:hAnsi="Times New Roman" w:cs="Times New Roman"/>
                <w:sz w:val="28"/>
                <w:szCs w:val="28"/>
              </w:rPr>
              <w:t>тактильді</w:t>
            </w:r>
            <w:r w:rsidRPr="00373076">
              <w:rPr>
                <w:rFonts w:ascii="Times New Roman" w:hAnsi="Times New Roman" w:cs="Times New Roman"/>
                <w:sz w:val="28"/>
                <w:szCs w:val="28"/>
                <w:lang w:val="de-DE"/>
              </w:rPr>
              <w:t xml:space="preserve"> </w:t>
            </w:r>
            <w:r w:rsidRPr="00373076">
              <w:rPr>
                <w:rFonts w:ascii="Times New Roman" w:hAnsi="Times New Roman" w:cs="Times New Roman"/>
                <w:sz w:val="28"/>
                <w:szCs w:val="28"/>
              </w:rPr>
              <w:t>ПВХ</w:t>
            </w:r>
            <w:r w:rsidRPr="00373076">
              <w:rPr>
                <w:rFonts w:ascii="Times New Roman" w:hAnsi="Times New Roman" w:cs="Times New Roman"/>
                <w:sz w:val="28"/>
                <w:szCs w:val="28"/>
                <w:lang w:val="de-DE"/>
              </w:rPr>
              <w:t xml:space="preserve"> </w:t>
            </w:r>
            <w:r w:rsidRPr="00373076">
              <w:rPr>
                <w:rFonts w:ascii="Times New Roman" w:hAnsi="Times New Roman" w:cs="Times New Roman"/>
                <w:sz w:val="28"/>
                <w:szCs w:val="28"/>
              </w:rPr>
              <w:t>плиткалары</w:t>
            </w:r>
            <w:r w:rsidRPr="00373076">
              <w:rPr>
                <w:rFonts w:ascii="Times New Roman" w:hAnsi="Times New Roman" w:cs="Times New Roman"/>
                <w:sz w:val="28"/>
                <w:szCs w:val="28"/>
                <w:lang w:val="de-DE"/>
              </w:rPr>
              <w:t xml:space="preserve">, </w:t>
            </w:r>
            <w:r w:rsidRPr="00373076">
              <w:rPr>
                <w:rFonts w:ascii="Times New Roman" w:hAnsi="Times New Roman" w:cs="Times New Roman"/>
                <w:sz w:val="28"/>
                <w:szCs w:val="28"/>
              </w:rPr>
              <w:t>арнайы</w:t>
            </w:r>
            <w:r w:rsidRPr="00373076">
              <w:rPr>
                <w:rFonts w:ascii="Times New Roman" w:hAnsi="Times New Roman" w:cs="Times New Roman"/>
                <w:sz w:val="28"/>
                <w:szCs w:val="28"/>
                <w:lang w:val="de-DE"/>
              </w:rPr>
              <w:t xml:space="preserve"> </w:t>
            </w:r>
            <w:r w:rsidRPr="00373076">
              <w:rPr>
                <w:rFonts w:ascii="Times New Roman" w:hAnsi="Times New Roman" w:cs="Times New Roman"/>
                <w:sz w:val="28"/>
                <w:szCs w:val="28"/>
              </w:rPr>
              <w:t>жабдықталған</w:t>
            </w:r>
            <w:r w:rsidRPr="00373076">
              <w:rPr>
                <w:rFonts w:ascii="Times New Roman" w:hAnsi="Times New Roman" w:cs="Times New Roman"/>
                <w:sz w:val="28"/>
                <w:szCs w:val="28"/>
                <w:lang w:val="de-DE"/>
              </w:rPr>
              <w:t xml:space="preserve"> </w:t>
            </w:r>
            <w:r w:rsidRPr="00373076">
              <w:rPr>
                <w:rFonts w:ascii="Times New Roman" w:hAnsi="Times New Roman" w:cs="Times New Roman"/>
                <w:sz w:val="28"/>
                <w:szCs w:val="28"/>
              </w:rPr>
              <w:t>дәретханалар</w:t>
            </w:r>
            <w:r w:rsidRPr="00373076">
              <w:rPr>
                <w:rFonts w:ascii="Times New Roman" w:hAnsi="Times New Roman" w:cs="Times New Roman"/>
                <w:sz w:val="28"/>
                <w:szCs w:val="28"/>
                <w:lang w:val="de-DE"/>
              </w:rPr>
              <w:t xml:space="preserve">, </w:t>
            </w:r>
            <w:r w:rsidRPr="00373076">
              <w:rPr>
                <w:rFonts w:ascii="Times New Roman" w:hAnsi="Times New Roman" w:cs="Times New Roman"/>
                <w:sz w:val="28"/>
                <w:szCs w:val="28"/>
              </w:rPr>
              <w:t>мнемоникалық</w:t>
            </w:r>
            <w:r w:rsidRPr="00373076">
              <w:rPr>
                <w:rFonts w:ascii="Times New Roman" w:hAnsi="Times New Roman" w:cs="Times New Roman"/>
                <w:sz w:val="28"/>
                <w:szCs w:val="28"/>
                <w:lang w:val="de-DE"/>
              </w:rPr>
              <w:t xml:space="preserve"> </w:t>
            </w:r>
            <w:r w:rsidRPr="00373076">
              <w:rPr>
                <w:rFonts w:ascii="Times New Roman" w:hAnsi="Times New Roman" w:cs="Times New Roman"/>
                <w:sz w:val="28"/>
                <w:szCs w:val="28"/>
                <w:lang w:val="kk-KZ"/>
              </w:rPr>
              <w:t>схем</w:t>
            </w:r>
            <w:r w:rsidRPr="00373076">
              <w:rPr>
                <w:rFonts w:ascii="Times New Roman" w:hAnsi="Times New Roman" w:cs="Times New Roman"/>
                <w:sz w:val="28"/>
                <w:szCs w:val="28"/>
              </w:rPr>
              <w:t>а</w:t>
            </w:r>
            <w:r w:rsidRPr="00373076">
              <w:rPr>
                <w:rFonts w:ascii="Times New Roman" w:hAnsi="Times New Roman" w:cs="Times New Roman"/>
                <w:sz w:val="28"/>
                <w:szCs w:val="28"/>
                <w:lang w:val="kk-KZ"/>
              </w:rPr>
              <w:t>лар</w:t>
            </w:r>
            <w:r w:rsidRPr="00373076">
              <w:rPr>
                <w:rFonts w:ascii="Times New Roman" w:hAnsi="Times New Roman" w:cs="Times New Roman"/>
                <w:sz w:val="28"/>
                <w:szCs w:val="28"/>
                <w:lang w:val="de-DE"/>
              </w:rPr>
              <w:t xml:space="preserve">, </w:t>
            </w:r>
            <w:r w:rsidRPr="00373076">
              <w:rPr>
                <w:rFonts w:ascii="Times New Roman" w:hAnsi="Times New Roman" w:cs="Times New Roman"/>
                <w:sz w:val="28"/>
                <w:szCs w:val="28"/>
              </w:rPr>
              <w:t>душ</w:t>
            </w:r>
            <w:r w:rsidRPr="00373076">
              <w:rPr>
                <w:rFonts w:ascii="Times New Roman" w:hAnsi="Times New Roman" w:cs="Times New Roman"/>
                <w:sz w:val="28"/>
                <w:szCs w:val="28"/>
                <w:lang w:val="kk-KZ"/>
              </w:rPr>
              <w:t xml:space="preserve"> бөлмелерінде штангалар </w:t>
            </w:r>
            <w:r w:rsidRPr="00373076">
              <w:rPr>
                <w:rFonts w:ascii="Times New Roman" w:hAnsi="Times New Roman" w:cs="Times New Roman"/>
                <w:sz w:val="28"/>
                <w:szCs w:val="28"/>
              </w:rPr>
              <w:t>орнатыл</w:t>
            </w:r>
            <w:r w:rsidRPr="00373076">
              <w:rPr>
                <w:rFonts w:ascii="Times New Roman" w:hAnsi="Times New Roman" w:cs="Times New Roman"/>
                <w:sz w:val="28"/>
                <w:szCs w:val="28"/>
                <w:lang w:val="kk-KZ"/>
              </w:rPr>
              <w:t>ған</w:t>
            </w:r>
            <w:r w:rsidRPr="00373076">
              <w:rPr>
                <w:rFonts w:ascii="Times New Roman" w:hAnsi="Times New Roman" w:cs="Times New Roman"/>
                <w:sz w:val="28"/>
                <w:szCs w:val="28"/>
                <w:lang w:val="de-DE"/>
              </w:rPr>
              <w:t xml:space="preserve">. </w:t>
            </w:r>
            <w:r w:rsidRPr="00373076">
              <w:rPr>
                <w:rFonts w:ascii="Times New Roman" w:hAnsi="Times New Roman" w:cs="Times New Roman"/>
                <w:sz w:val="28"/>
                <w:szCs w:val="28"/>
              </w:rPr>
              <w:t>Автотұрақта</w:t>
            </w:r>
            <w:r w:rsidRPr="00373076">
              <w:rPr>
                <w:rFonts w:ascii="Times New Roman" w:hAnsi="Times New Roman" w:cs="Times New Roman"/>
                <w:sz w:val="28"/>
                <w:szCs w:val="28"/>
                <w:lang w:val="kk-KZ"/>
              </w:rPr>
              <w:t xml:space="preserve"> арн</w:t>
            </w:r>
            <w:r w:rsidRPr="00373076">
              <w:rPr>
                <w:rFonts w:ascii="Times New Roman" w:hAnsi="Times New Roman" w:cs="Times New Roman"/>
                <w:sz w:val="28"/>
                <w:szCs w:val="28"/>
              </w:rPr>
              <w:t>айы</w:t>
            </w:r>
            <w:r w:rsidRPr="00373076">
              <w:rPr>
                <w:rFonts w:ascii="Times New Roman" w:hAnsi="Times New Roman" w:cs="Times New Roman"/>
                <w:sz w:val="28"/>
                <w:szCs w:val="28"/>
                <w:lang w:val="de-DE"/>
              </w:rPr>
              <w:t xml:space="preserve"> </w:t>
            </w:r>
            <w:r w:rsidRPr="00373076">
              <w:rPr>
                <w:rFonts w:ascii="Times New Roman" w:hAnsi="Times New Roman" w:cs="Times New Roman"/>
                <w:sz w:val="28"/>
                <w:szCs w:val="28"/>
                <w:lang w:val="kk-KZ"/>
              </w:rPr>
              <w:t xml:space="preserve">орындар </w:t>
            </w:r>
            <w:r w:rsidRPr="00373076">
              <w:rPr>
                <w:rFonts w:ascii="Times New Roman" w:hAnsi="Times New Roman" w:cs="Times New Roman"/>
                <w:sz w:val="28"/>
                <w:szCs w:val="28"/>
              </w:rPr>
              <w:t>жасал</w:t>
            </w:r>
            <w:r w:rsidRPr="00373076">
              <w:rPr>
                <w:rFonts w:ascii="Times New Roman" w:hAnsi="Times New Roman" w:cs="Times New Roman"/>
                <w:sz w:val="28"/>
                <w:szCs w:val="28"/>
                <w:lang w:val="kk-KZ"/>
              </w:rPr>
              <w:t>ған</w:t>
            </w:r>
            <w:r w:rsidRPr="00373076">
              <w:rPr>
                <w:rFonts w:ascii="Times New Roman" w:hAnsi="Times New Roman" w:cs="Times New Roman"/>
                <w:sz w:val="28"/>
                <w:szCs w:val="28"/>
                <w:lang w:val="de-DE"/>
              </w:rPr>
              <w:t xml:space="preserve">. </w:t>
            </w:r>
            <w:r w:rsidRPr="00373076">
              <w:rPr>
                <w:rFonts w:ascii="Times New Roman" w:hAnsi="Times New Roman" w:cs="Times New Roman"/>
                <w:sz w:val="28"/>
                <w:szCs w:val="28"/>
              </w:rPr>
              <w:t>Шынжыр</w:t>
            </w:r>
            <w:r w:rsidRPr="00373076">
              <w:rPr>
                <w:rFonts w:ascii="Times New Roman" w:hAnsi="Times New Roman" w:cs="Times New Roman"/>
                <w:sz w:val="28"/>
                <w:szCs w:val="28"/>
                <w:lang w:val="de-DE"/>
              </w:rPr>
              <w:t xml:space="preserve"> </w:t>
            </w:r>
            <w:r w:rsidRPr="00373076">
              <w:rPr>
                <w:rFonts w:ascii="Times New Roman" w:hAnsi="Times New Roman" w:cs="Times New Roman"/>
                <w:sz w:val="28"/>
                <w:szCs w:val="28"/>
              </w:rPr>
              <w:t>табанды</w:t>
            </w:r>
            <w:r w:rsidRPr="00373076">
              <w:rPr>
                <w:rFonts w:ascii="Times New Roman" w:hAnsi="Times New Roman" w:cs="Times New Roman"/>
                <w:sz w:val="28"/>
                <w:szCs w:val="28"/>
                <w:lang w:val="de-DE"/>
              </w:rPr>
              <w:t xml:space="preserve"> </w:t>
            </w:r>
            <w:r w:rsidRPr="00373076">
              <w:rPr>
                <w:rFonts w:ascii="Times New Roman" w:hAnsi="Times New Roman" w:cs="Times New Roman"/>
                <w:sz w:val="28"/>
                <w:szCs w:val="28"/>
              </w:rPr>
              <w:t>көтергіш</w:t>
            </w:r>
            <w:r w:rsidRPr="00373076">
              <w:rPr>
                <w:rFonts w:ascii="Times New Roman" w:hAnsi="Times New Roman" w:cs="Times New Roman"/>
                <w:sz w:val="28"/>
                <w:szCs w:val="28"/>
                <w:lang w:val="de-DE"/>
              </w:rPr>
              <w:t xml:space="preserve"> </w:t>
            </w:r>
            <w:r w:rsidRPr="00373076">
              <w:rPr>
                <w:rFonts w:ascii="Times New Roman" w:hAnsi="Times New Roman" w:cs="Times New Roman"/>
                <w:sz w:val="28"/>
                <w:szCs w:val="28"/>
              </w:rPr>
              <w:t>орнатылған</w:t>
            </w:r>
            <w:r w:rsidRPr="00373076">
              <w:rPr>
                <w:rFonts w:ascii="Times New Roman" w:hAnsi="Times New Roman" w:cs="Times New Roman"/>
                <w:sz w:val="28"/>
                <w:szCs w:val="28"/>
                <w:lang w:val="de-DE"/>
              </w:rPr>
              <w:t xml:space="preserve">. </w:t>
            </w:r>
            <w:r w:rsidRPr="00373076">
              <w:rPr>
                <w:rFonts w:ascii="Times New Roman" w:hAnsi="Times New Roman" w:cs="Times New Roman"/>
                <w:sz w:val="28"/>
                <w:szCs w:val="28"/>
              </w:rPr>
              <w:t>Қ</w:t>
            </w:r>
            <w:proofErr w:type="gramStart"/>
            <w:r w:rsidRPr="00373076">
              <w:rPr>
                <w:rFonts w:ascii="Times New Roman" w:hAnsi="Times New Roman" w:cs="Times New Roman"/>
                <w:sz w:val="28"/>
                <w:szCs w:val="28"/>
              </w:rPr>
              <w:t>оз</w:t>
            </w:r>
            <w:proofErr w:type="gramEnd"/>
            <w:r w:rsidRPr="00373076">
              <w:rPr>
                <w:rFonts w:ascii="Times New Roman" w:hAnsi="Times New Roman" w:cs="Times New Roman"/>
                <w:sz w:val="28"/>
                <w:szCs w:val="28"/>
              </w:rPr>
              <w:t>ғалысы</w:t>
            </w:r>
            <w:r w:rsidRPr="00373076">
              <w:rPr>
                <w:rFonts w:ascii="Times New Roman" w:hAnsi="Times New Roman" w:cs="Times New Roman"/>
                <w:sz w:val="28"/>
                <w:szCs w:val="28"/>
                <w:lang w:val="de-DE"/>
              </w:rPr>
              <w:t xml:space="preserve"> </w:t>
            </w:r>
            <w:r w:rsidRPr="00373076">
              <w:rPr>
                <w:rFonts w:ascii="Times New Roman" w:hAnsi="Times New Roman" w:cs="Times New Roman"/>
                <w:sz w:val="28"/>
                <w:szCs w:val="28"/>
              </w:rPr>
              <w:t>шектеулі</w:t>
            </w:r>
            <w:r w:rsidRPr="00373076">
              <w:rPr>
                <w:rFonts w:ascii="Times New Roman" w:hAnsi="Times New Roman" w:cs="Times New Roman"/>
                <w:sz w:val="28"/>
                <w:szCs w:val="28"/>
                <w:lang w:val="de-DE"/>
              </w:rPr>
              <w:t xml:space="preserve"> </w:t>
            </w:r>
            <w:r w:rsidRPr="00373076">
              <w:rPr>
                <w:rFonts w:ascii="Times New Roman" w:hAnsi="Times New Roman" w:cs="Times New Roman"/>
                <w:sz w:val="28"/>
                <w:szCs w:val="28"/>
              </w:rPr>
              <w:t>адамдарға</w:t>
            </w:r>
            <w:r w:rsidRPr="00373076">
              <w:rPr>
                <w:rFonts w:ascii="Times New Roman" w:hAnsi="Times New Roman" w:cs="Times New Roman"/>
                <w:sz w:val="28"/>
                <w:szCs w:val="28"/>
                <w:lang w:val="de-DE"/>
              </w:rPr>
              <w:t xml:space="preserve"> (</w:t>
            </w:r>
            <w:r w:rsidRPr="00373076">
              <w:rPr>
                <w:rFonts w:ascii="Times New Roman" w:hAnsi="Times New Roman" w:cs="Times New Roman"/>
                <w:sz w:val="28"/>
                <w:szCs w:val="28"/>
                <w:lang w:val="kk-KZ"/>
              </w:rPr>
              <w:t>ҚША</w:t>
            </w:r>
            <w:r w:rsidRPr="00373076">
              <w:rPr>
                <w:rFonts w:ascii="Times New Roman" w:hAnsi="Times New Roman" w:cs="Times New Roman"/>
                <w:sz w:val="28"/>
                <w:szCs w:val="28"/>
                <w:lang w:val="de-DE"/>
              </w:rPr>
              <w:t xml:space="preserve">) </w:t>
            </w:r>
            <w:r w:rsidRPr="00373076">
              <w:rPr>
                <w:rFonts w:ascii="Times New Roman" w:hAnsi="Times New Roman" w:cs="Times New Roman"/>
                <w:sz w:val="28"/>
                <w:szCs w:val="28"/>
              </w:rPr>
              <w:t>арналған</w:t>
            </w:r>
            <w:r w:rsidRPr="00373076">
              <w:rPr>
                <w:rFonts w:ascii="Times New Roman" w:hAnsi="Times New Roman" w:cs="Times New Roman"/>
                <w:sz w:val="28"/>
                <w:szCs w:val="28"/>
                <w:lang w:val="de-DE"/>
              </w:rPr>
              <w:t xml:space="preserve"> </w:t>
            </w:r>
            <w:r w:rsidRPr="00373076">
              <w:rPr>
                <w:rFonts w:ascii="Times New Roman" w:hAnsi="Times New Roman" w:cs="Times New Roman"/>
                <w:sz w:val="28"/>
                <w:szCs w:val="28"/>
              </w:rPr>
              <w:t>үстелдер</w:t>
            </w:r>
            <w:r w:rsidRPr="00373076">
              <w:rPr>
                <w:rFonts w:ascii="Times New Roman" w:hAnsi="Times New Roman" w:cs="Times New Roman"/>
                <w:sz w:val="28"/>
                <w:szCs w:val="28"/>
                <w:lang w:val="de-DE"/>
              </w:rPr>
              <w:t xml:space="preserve">, </w:t>
            </w:r>
            <w:r w:rsidRPr="00373076">
              <w:rPr>
                <w:rFonts w:ascii="Times New Roman" w:hAnsi="Times New Roman" w:cs="Times New Roman"/>
                <w:sz w:val="28"/>
                <w:szCs w:val="28"/>
              </w:rPr>
              <w:t>қозғалыс</w:t>
            </w:r>
            <w:r w:rsidRPr="00373076">
              <w:rPr>
                <w:rFonts w:ascii="Times New Roman" w:hAnsi="Times New Roman" w:cs="Times New Roman"/>
                <w:sz w:val="28"/>
                <w:szCs w:val="28"/>
                <w:lang w:val="de-DE"/>
              </w:rPr>
              <w:t xml:space="preserve"> </w:t>
            </w:r>
            <w:r w:rsidRPr="00373076">
              <w:rPr>
                <w:rFonts w:ascii="Times New Roman" w:hAnsi="Times New Roman" w:cs="Times New Roman"/>
                <w:sz w:val="28"/>
                <w:szCs w:val="28"/>
              </w:rPr>
              <w:t>бағытын</w:t>
            </w:r>
            <w:r w:rsidRPr="00373076">
              <w:rPr>
                <w:rFonts w:ascii="Times New Roman" w:hAnsi="Times New Roman" w:cs="Times New Roman"/>
                <w:sz w:val="28"/>
                <w:szCs w:val="28"/>
                <w:lang w:val="de-DE"/>
              </w:rPr>
              <w:t xml:space="preserve"> </w:t>
            </w:r>
            <w:r w:rsidRPr="00373076">
              <w:rPr>
                <w:rFonts w:ascii="Times New Roman" w:hAnsi="Times New Roman" w:cs="Times New Roman"/>
                <w:sz w:val="28"/>
                <w:szCs w:val="28"/>
              </w:rPr>
              <w:t>көрсететін</w:t>
            </w:r>
            <w:r w:rsidRPr="00373076">
              <w:rPr>
                <w:rFonts w:ascii="Times New Roman" w:hAnsi="Times New Roman" w:cs="Times New Roman"/>
                <w:sz w:val="28"/>
                <w:szCs w:val="28"/>
                <w:lang w:val="de-DE"/>
              </w:rPr>
              <w:t xml:space="preserve"> </w:t>
            </w:r>
            <w:r w:rsidRPr="00373076">
              <w:rPr>
                <w:rFonts w:ascii="Times New Roman" w:hAnsi="Times New Roman" w:cs="Times New Roman"/>
                <w:sz w:val="28"/>
                <w:szCs w:val="28"/>
              </w:rPr>
              <w:t>белгілер</w:t>
            </w:r>
            <w:r w:rsidRPr="00373076">
              <w:rPr>
                <w:rFonts w:ascii="Times New Roman" w:hAnsi="Times New Roman" w:cs="Times New Roman"/>
                <w:sz w:val="28"/>
                <w:szCs w:val="28"/>
                <w:lang w:val="de-DE"/>
              </w:rPr>
              <w:t xml:space="preserve">, </w:t>
            </w:r>
            <w:r w:rsidRPr="00373076">
              <w:rPr>
                <w:rFonts w:ascii="Times New Roman" w:hAnsi="Times New Roman" w:cs="Times New Roman"/>
                <w:sz w:val="28"/>
                <w:szCs w:val="28"/>
              </w:rPr>
              <w:t>пандустар</w:t>
            </w:r>
            <w:r w:rsidRPr="00373076">
              <w:rPr>
                <w:rFonts w:ascii="Times New Roman" w:hAnsi="Times New Roman" w:cs="Times New Roman"/>
                <w:sz w:val="28"/>
                <w:szCs w:val="28"/>
                <w:lang w:val="de-DE"/>
              </w:rPr>
              <w:t xml:space="preserve"> </w:t>
            </w:r>
            <w:r w:rsidRPr="00373076">
              <w:rPr>
                <w:rFonts w:ascii="Times New Roman" w:hAnsi="Times New Roman" w:cs="Times New Roman"/>
                <w:sz w:val="28"/>
                <w:szCs w:val="28"/>
                <w:lang w:val="kk-KZ"/>
              </w:rPr>
              <w:t>қойылған</w:t>
            </w:r>
            <w:r w:rsidRPr="00373076">
              <w:rPr>
                <w:rFonts w:ascii="Times New Roman" w:hAnsi="Times New Roman" w:cs="Times New Roman"/>
                <w:sz w:val="28"/>
                <w:szCs w:val="28"/>
                <w:lang w:val="de-DE"/>
              </w:rPr>
              <w:t xml:space="preserve">. </w:t>
            </w:r>
            <w:r w:rsidRPr="00373076">
              <w:rPr>
                <w:rFonts w:ascii="Times New Roman" w:hAnsi="Times New Roman" w:cs="Times New Roman"/>
                <w:sz w:val="28"/>
                <w:szCs w:val="28"/>
              </w:rPr>
              <w:t>Оқу</w:t>
            </w:r>
            <w:r w:rsidRPr="00373076">
              <w:rPr>
                <w:rFonts w:ascii="Times New Roman" w:hAnsi="Times New Roman" w:cs="Times New Roman"/>
                <w:sz w:val="28"/>
                <w:szCs w:val="28"/>
                <w:lang w:val="de-DE"/>
              </w:rPr>
              <w:t xml:space="preserve"> </w:t>
            </w:r>
            <w:r w:rsidRPr="00373076">
              <w:rPr>
                <w:rFonts w:ascii="Times New Roman" w:hAnsi="Times New Roman" w:cs="Times New Roman"/>
                <w:sz w:val="28"/>
                <w:szCs w:val="28"/>
              </w:rPr>
              <w:t>корпустарында</w:t>
            </w:r>
            <w:r w:rsidRPr="00373076">
              <w:rPr>
                <w:rFonts w:ascii="Times New Roman" w:hAnsi="Times New Roman" w:cs="Times New Roman"/>
                <w:sz w:val="28"/>
                <w:szCs w:val="28"/>
                <w:lang w:val="de-DE"/>
              </w:rPr>
              <w:t xml:space="preserve"> (</w:t>
            </w:r>
            <w:r w:rsidRPr="00373076">
              <w:rPr>
                <w:rFonts w:ascii="Times New Roman" w:hAnsi="Times New Roman" w:cs="Times New Roman"/>
                <w:sz w:val="28"/>
                <w:szCs w:val="28"/>
              </w:rPr>
              <w:t>бас</w:t>
            </w:r>
            <w:r w:rsidRPr="00373076">
              <w:rPr>
                <w:rFonts w:ascii="Times New Roman" w:hAnsi="Times New Roman" w:cs="Times New Roman"/>
                <w:sz w:val="28"/>
                <w:szCs w:val="28"/>
                <w:lang w:val="de-DE"/>
              </w:rPr>
              <w:t xml:space="preserve"> </w:t>
            </w:r>
            <w:r w:rsidRPr="00373076">
              <w:rPr>
                <w:rFonts w:ascii="Times New Roman" w:hAnsi="Times New Roman" w:cs="Times New Roman"/>
                <w:sz w:val="28"/>
                <w:szCs w:val="28"/>
                <w:lang w:val="kk-KZ"/>
              </w:rPr>
              <w:t>ғимарат</w:t>
            </w:r>
            <w:r w:rsidRPr="00373076">
              <w:rPr>
                <w:rFonts w:ascii="Times New Roman" w:hAnsi="Times New Roman" w:cs="Times New Roman"/>
                <w:sz w:val="28"/>
                <w:szCs w:val="28"/>
                <w:lang w:val="de-DE"/>
              </w:rPr>
              <w:t xml:space="preserve">, № 8 </w:t>
            </w:r>
            <w:r w:rsidRPr="00373076">
              <w:rPr>
                <w:rFonts w:ascii="Times New Roman" w:hAnsi="Times New Roman" w:cs="Times New Roman"/>
                <w:sz w:val="28"/>
                <w:szCs w:val="28"/>
                <w:lang w:val="kk-KZ"/>
              </w:rPr>
              <w:t>ғимарат</w:t>
            </w:r>
            <w:r w:rsidRPr="00373076">
              <w:rPr>
                <w:rFonts w:ascii="Times New Roman" w:hAnsi="Times New Roman" w:cs="Times New Roman"/>
                <w:sz w:val="28"/>
                <w:szCs w:val="28"/>
                <w:lang w:val="de-DE"/>
              </w:rPr>
              <w:t xml:space="preserve">) </w:t>
            </w:r>
            <w:r w:rsidRPr="00373076">
              <w:rPr>
                <w:rFonts w:ascii="Times New Roman" w:hAnsi="Times New Roman" w:cs="Times New Roman"/>
                <w:sz w:val="28"/>
                <w:szCs w:val="28"/>
              </w:rPr>
              <w:t>тіре</w:t>
            </w:r>
            <w:proofErr w:type="gramStart"/>
            <w:r w:rsidRPr="00373076">
              <w:rPr>
                <w:rFonts w:ascii="Times New Roman" w:hAnsi="Times New Roman" w:cs="Times New Roman"/>
                <w:sz w:val="28"/>
                <w:szCs w:val="28"/>
              </w:rPr>
              <w:t>к</w:t>
            </w:r>
            <w:r w:rsidRPr="00373076">
              <w:rPr>
                <w:rFonts w:ascii="Times New Roman" w:hAnsi="Times New Roman" w:cs="Times New Roman"/>
                <w:sz w:val="28"/>
                <w:szCs w:val="28"/>
                <w:lang w:val="de-DE"/>
              </w:rPr>
              <w:t>-</w:t>
            </w:r>
            <w:proofErr w:type="gramEnd"/>
            <w:r w:rsidRPr="00373076">
              <w:rPr>
                <w:rFonts w:ascii="Times New Roman" w:hAnsi="Times New Roman" w:cs="Times New Roman"/>
                <w:sz w:val="28"/>
                <w:szCs w:val="28"/>
              </w:rPr>
              <w:t>қимыл</w:t>
            </w:r>
            <w:r w:rsidRPr="00373076">
              <w:rPr>
                <w:rFonts w:ascii="Times New Roman" w:hAnsi="Times New Roman" w:cs="Times New Roman"/>
                <w:sz w:val="28"/>
                <w:szCs w:val="28"/>
                <w:lang w:val="de-DE"/>
              </w:rPr>
              <w:t xml:space="preserve"> </w:t>
            </w:r>
            <w:r w:rsidRPr="00373076">
              <w:rPr>
                <w:rFonts w:ascii="Times New Roman" w:hAnsi="Times New Roman" w:cs="Times New Roman"/>
                <w:sz w:val="28"/>
                <w:szCs w:val="28"/>
              </w:rPr>
              <w:t>аппараты</w:t>
            </w:r>
            <w:r w:rsidRPr="00373076">
              <w:rPr>
                <w:rFonts w:ascii="Times New Roman" w:hAnsi="Times New Roman" w:cs="Times New Roman"/>
                <w:sz w:val="28"/>
                <w:szCs w:val="28"/>
                <w:lang w:val="de-DE"/>
              </w:rPr>
              <w:t xml:space="preserve"> (</w:t>
            </w:r>
            <w:r w:rsidRPr="00373076">
              <w:rPr>
                <w:rFonts w:ascii="Times New Roman" w:hAnsi="Times New Roman" w:cs="Times New Roman"/>
                <w:sz w:val="28"/>
                <w:szCs w:val="28"/>
                <w:lang w:val="kk-KZ"/>
              </w:rPr>
              <w:t>Т</w:t>
            </w:r>
            <w:r w:rsidRPr="00373076">
              <w:rPr>
                <w:rFonts w:ascii="Times New Roman" w:hAnsi="Times New Roman" w:cs="Times New Roman"/>
                <w:sz w:val="28"/>
                <w:szCs w:val="28"/>
              </w:rPr>
              <w:t>ҚА</w:t>
            </w:r>
            <w:r w:rsidRPr="00373076">
              <w:rPr>
                <w:rFonts w:ascii="Times New Roman" w:hAnsi="Times New Roman" w:cs="Times New Roman"/>
                <w:sz w:val="28"/>
                <w:szCs w:val="28"/>
                <w:lang w:val="de-DE"/>
              </w:rPr>
              <w:t xml:space="preserve">) </w:t>
            </w:r>
            <w:r w:rsidRPr="00373076">
              <w:rPr>
                <w:rFonts w:ascii="Times New Roman" w:hAnsi="Times New Roman" w:cs="Times New Roman"/>
                <w:sz w:val="28"/>
                <w:szCs w:val="28"/>
              </w:rPr>
              <w:t>бұзылыстары</w:t>
            </w:r>
            <w:r w:rsidRPr="00373076">
              <w:rPr>
                <w:rFonts w:ascii="Times New Roman" w:hAnsi="Times New Roman" w:cs="Times New Roman"/>
                <w:sz w:val="28"/>
                <w:szCs w:val="28"/>
                <w:lang w:val="de-DE"/>
              </w:rPr>
              <w:t xml:space="preserve"> </w:t>
            </w:r>
            <w:r w:rsidRPr="00373076">
              <w:rPr>
                <w:rFonts w:ascii="Times New Roman" w:hAnsi="Times New Roman" w:cs="Times New Roman"/>
                <w:sz w:val="28"/>
                <w:szCs w:val="28"/>
              </w:rPr>
              <w:t>бар</w:t>
            </w:r>
            <w:r w:rsidRPr="00373076">
              <w:rPr>
                <w:rFonts w:ascii="Times New Roman" w:hAnsi="Times New Roman" w:cs="Times New Roman"/>
                <w:sz w:val="28"/>
                <w:szCs w:val="28"/>
                <w:lang w:val="de-DE"/>
              </w:rPr>
              <w:t xml:space="preserve"> </w:t>
            </w:r>
            <w:r w:rsidRPr="00373076">
              <w:rPr>
                <w:rFonts w:ascii="Times New Roman" w:hAnsi="Times New Roman" w:cs="Times New Roman"/>
                <w:sz w:val="28"/>
                <w:szCs w:val="28"/>
              </w:rPr>
              <w:t>пайдаланушылар</w:t>
            </w:r>
            <w:r w:rsidRPr="00373076">
              <w:rPr>
                <w:rFonts w:ascii="Times New Roman" w:hAnsi="Times New Roman" w:cs="Times New Roman"/>
                <w:sz w:val="28"/>
                <w:szCs w:val="28"/>
                <w:lang w:val="de-DE"/>
              </w:rPr>
              <w:t xml:space="preserve"> </w:t>
            </w:r>
            <w:r w:rsidRPr="00373076">
              <w:rPr>
                <w:rFonts w:ascii="Times New Roman" w:hAnsi="Times New Roman" w:cs="Times New Roman"/>
                <w:sz w:val="28"/>
                <w:szCs w:val="28"/>
              </w:rPr>
              <w:t>үшін</w:t>
            </w:r>
            <w:r w:rsidRPr="00373076">
              <w:rPr>
                <w:rFonts w:ascii="Times New Roman" w:hAnsi="Times New Roman" w:cs="Times New Roman"/>
                <w:sz w:val="28"/>
                <w:szCs w:val="28"/>
                <w:lang w:val="de-DE"/>
              </w:rPr>
              <w:t xml:space="preserve"> </w:t>
            </w:r>
            <w:r w:rsidRPr="00373076">
              <w:rPr>
                <w:rFonts w:ascii="Times New Roman" w:hAnsi="Times New Roman" w:cs="Times New Roman"/>
                <w:sz w:val="28"/>
                <w:szCs w:val="28"/>
              </w:rPr>
              <w:t>бейімделген</w:t>
            </w:r>
            <w:r w:rsidRPr="00373076">
              <w:rPr>
                <w:rFonts w:ascii="Times New Roman" w:hAnsi="Times New Roman" w:cs="Times New Roman"/>
                <w:sz w:val="28"/>
                <w:szCs w:val="28"/>
                <w:lang w:val="de-DE"/>
              </w:rPr>
              <w:t xml:space="preserve"> </w:t>
            </w:r>
            <w:r w:rsidRPr="00373076">
              <w:rPr>
                <w:rFonts w:ascii="Times New Roman" w:hAnsi="Times New Roman" w:cs="Times New Roman"/>
                <w:sz w:val="28"/>
                <w:szCs w:val="28"/>
              </w:rPr>
              <w:t>алты</w:t>
            </w:r>
            <w:r w:rsidRPr="00373076">
              <w:rPr>
                <w:rFonts w:ascii="Times New Roman" w:hAnsi="Times New Roman" w:cs="Times New Roman"/>
                <w:sz w:val="28"/>
                <w:szCs w:val="28"/>
                <w:lang w:val="de-DE"/>
              </w:rPr>
              <w:t xml:space="preserve"> </w:t>
            </w:r>
            <w:r w:rsidRPr="00373076">
              <w:rPr>
                <w:rFonts w:ascii="Times New Roman" w:hAnsi="Times New Roman" w:cs="Times New Roman"/>
                <w:sz w:val="28"/>
                <w:szCs w:val="28"/>
              </w:rPr>
              <w:t>жұмыс</w:t>
            </w:r>
            <w:r w:rsidRPr="00373076">
              <w:rPr>
                <w:rFonts w:ascii="Times New Roman" w:hAnsi="Times New Roman" w:cs="Times New Roman"/>
                <w:sz w:val="28"/>
                <w:szCs w:val="28"/>
                <w:lang w:val="de-DE"/>
              </w:rPr>
              <w:t xml:space="preserve"> </w:t>
            </w:r>
            <w:r w:rsidRPr="00373076">
              <w:rPr>
                <w:rFonts w:ascii="Times New Roman" w:hAnsi="Times New Roman" w:cs="Times New Roman"/>
                <w:sz w:val="28"/>
                <w:szCs w:val="28"/>
              </w:rPr>
              <w:t>орны</w:t>
            </w:r>
            <w:r w:rsidRPr="00373076">
              <w:rPr>
                <w:rFonts w:ascii="Times New Roman" w:hAnsi="Times New Roman" w:cs="Times New Roman"/>
                <w:sz w:val="28"/>
                <w:szCs w:val="28"/>
                <w:lang w:val="de-DE"/>
              </w:rPr>
              <w:t xml:space="preserve"> </w:t>
            </w:r>
            <w:r w:rsidRPr="00373076">
              <w:rPr>
                <w:rFonts w:ascii="Times New Roman" w:hAnsi="Times New Roman" w:cs="Times New Roman"/>
                <w:sz w:val="28"/>
                <w:szCs w:val="28"/>
              </w:rPr>
              <w:t>бар</w:t>
            </w:r>
            <w:r w:rsidRPr="00373076">
              <w:rPr>
                <w:rFonts w:ascii="Times New Roman" w:hAnsi="Times New Roman" w:cs="Times New Roman"/>
                <w:sz w:val="28"/>
                <w:szCs w:val="28"/>
                <w:lang w:val="de-DE"/>
              </w:rPr>
              <w:t xml:space="preserve">  2 </w:t>
            </w:r>
            <w:r w:rsidRPr="00373076">
              <w:rPr>
                <w:rFonts w:ascii="Times New Roman" w:hAnsi="Times New Roman" w:cs="Times New Roman"/>
                <w:sz w:val="28"/>
                <w:szCs w:val="28"/>
              </w:rPr>
              <w:t>бөлме</w:t>
            </w:r>
            <w:r w:rsidRPr="00373076">
              <w:rPr>
                <w:rFonts w:ascii="Times New Roman" w:hAnsi="Times New Roman" w:cs="Times New Roman"/>
                <w:sz w:val="28"/>
                <w:szCs w:val="28"/>
                <w:lang w:val="de-DE"/>
              </w:rPr>
              <w:t xml:space="preserve"> </w:t>
            </w:r>
            <w:r w:rsidRPr="00373076">
              <w:rPr>
                <w:rFonts w:ascii="Times New Roman" w:hAnsi="Times New Roman" w:cs="Times New Roman"/>
                <w:sz w:val="28"/>
                <w:szCs w:val="28"/>
                <w:lang w:val="kk-KZ"/>
              </w:rPr>
              <w:t>жабдықталған</w:t>
            </w:r>
            <w:r w:rsidRPr="00373076">
              <w:rPr>
                <w:rFonts w:ascii="Times New Roman" w:hAnsi="Times New Roman" w:cs="Times New Roman"/>
                <w:sz w:val="28"/>
                <w:szCs w:val="28"/>
                <w:lang w:val="de-DE"/>
              </w:rPr>
              <w:t xml:space="preserve">. </w:t>
            </w:r>
            <w:r w:rsidRPr="00373076">
              <w:rPr>
                <w:rFonts w:ascii="Times New Roman" w:hAnsi="Times New Roman" w:cs="Times New Roman"/>
                <w:sz w:val="28"/>
                <w:szCs w:val="28"/>
              </w:rPr>
              <w:t>Көру</w:t>
            </w:r>
            <w:r w:rsidRPr="00373076">
              <w:rPr>
                <w:rFonts w:ascii="Times New Roman" w:hAnsi="Times New Roman" w:cs="Times New Roman"/>
                <w:sz w:val="28"/>
                <w:szCs w:val="28"/>
                <w:lang w:val="de-DE"/>
              </w:rPr>
              <w:t xml:space="preserve"> </w:t>
            </w:r>
            <w:r w:rsidRPr="00373076">
              <w:rPr>
                <w:rFonts w:ascii="Times New Roman" w:hAnsi="Times New Roman" w:cs="Times New Roman"/>
                <w:sz w:val="28"/>
                <w:szCs w:val="28"/>
              </w:rPr>
              <w:t>қабілеті</w:t>
            </w:r>
            <w:r w:rsidRPr="00373076">
              <w:rPr>
                <w:rFonts w:ascii="Times New Roman" w:hAnsi="Times New Roman" w:cs="Times New Roman"/>
                <w:sz w:val="28"/>
                <w:szCs w:val="28"/>
                <w:lang w:val="de-DE"/>
              </w:rPr>
              <w:t xml:space="preserve"> </w:t>
            </w:r>
            <w:r w:rsidRPr="00373076">
              <w:rPr>
                <w:rFonts w:ascii="Times New Roman" w:hAnsi="Times New Roman" w:cs="Times New Roman"/>
                <w:sz w:val="28"/>
                <w:szCs w:val="28"/>
              </w:rPr>
              <w:t>нашар</w:t>
            </w:r>
            <w:r w:rsidRPr="00373076">
              <w:rPr>
                <w:rFonts w:ascii="Times New Roman" w:hAnsi="Times New Roman" w:cs="Times New Roman"/>
                <w:sz w:val="28"/>
                <w:szCs w:val="28"/>
                <w:lang w:val="de-DE"/>
              </w:rPr>
              <w:t xml:space="preserve"> </w:t>
            </w:r>
            <w:r w:rsidRPr="00373076">
              <w:rPr>
                <w:rFonts w:ascii="Times New Roman" w:hAnsi="Times New Roman" w:cs="Times New Roman"/>
                <w:sz w:val="28"/>
                <w:szCs w:val="28"/>
              </w:rPr>
              <w:t>пайдаланушылар</w:t>
            </w:r>
            <w:r w:rsidRPr="00373076">
              <w:rPr>
                <w:rFonts w:ascii="Times New Roman" w:hAnsi="Times New Roman" w:cs="Times New Roman"/>
                <w:sz w:val="28"/>
                <w:szCs w:val="28"/>
                <w:lang w:val="de-DE"/>
              </w:rPr>
              <w:t xml:space="preserve"> </w:t>
            </w:r>
            <w:r w:rsidRPr="00373076">
              <w:rPr>
                <w:rFonts w:ascii="Times New Roman" w:hAnsi="Times New Roman" w:cs="Times New Roman"/>
                <w:sz w:val="28"/>
                <w:szCs w:val="28"/>
              </w:rPr>
              <w:t>үшін</w:t>
            </w:r>
            <w:r w:rsidRPr="00373076">
              <w:rPr>
                <w:rFonts w:ascii="Times New Roman" w:hAnsi="Times New Roman" w:cs="Times New Roman"/>
                <w:sz w:val="28"/>
                <w:szCs w:val="28"/>
                <w:lang w:val="de-DE"/>
              </w:rPr>
              <w:t xml:space="preserve"> SARA™ CE </w:t>
            </w:r>
            <w:r w:rsidRPr="00373076">
              <w:rPr>
                <w:rFonts w:ascii="Times New Roman" w:hAnsi="Times New Roman" w:cs="Times New Roman"/>
                <w:sz w:val="28"/>
                <w:szCs w:val="28"/>
              </w:rPr>
              <w:t>машинасы</w:t>
            </w:r>
            <w:r w:rsidRPr="00373076">
              <w:rPr>
                <w:rFonts w:ascii="Times New Roman" w:hAnsi="Times New Roman" w:cs="Times New Roman"/>
                <w:sz w:val="28"/>
                <w:szCs w:val="28"/>
                <w:lang w:val="de-DE"/>
              </w:rPr>
              <w:t xml:space="preserve"> (2 </w:t>
            </w:r>
            <w:r w:rsidRPr="00373076">
              <w:rPr>
                <w:rFonts w:ascii="Times New Roman" w:hAnsi="Times New Roman" w:cs="Times New Roman"/>
                <w:sz w:val="28"/>
                <w:szCs w:val="28"/>
              </w:rPr>
              <w:t>дана</w:t>
            </w:r>
            <w:r w:rsidRPr="00373076">
              <w:rPr>
                <w:rFonts w:ascii="Times New Roman" w:hAnsi="Times New Roman" w:cs="Times New Roman"/>
                <w:sz w:val="28"/>
                <w:szCs w:val="28"/>
                <w:lang w:val="de-DE"/>
              </w:rPr>
              <w:t xml:space="preserve">) </w:t>
            </w:r>
            <w:r w:rsidRPr="00373076">
              <w:rPr>
                <w:rFonts w:ascii="Times New Roman" w:hAnsi="Times New Roman" w:cs="Times New Roman"/>
                <w:sz w:val="28"/>
                <w:szCs w:val="28"/>
              </w:rPr>
              <w:t>кітаптарды</w:t>
            </w:r>
            <w:r w:rsidRPr="00373076">
              <w:rPr>
                <w:rFonts w:ascii="Times New Roman" w:hAnsi="Times New Roman" w:cs="Times New Roman"/>
                <w:sz w:val="28"/>
                <w:szCs w:val="28"/>
                <w:lang w:val="de-DE"/>
              </w:rPr>
              <w:t xml:space="preserve"> </w:t>
            </w:r>
            <w:r w:rsidRPr="00373076">
              <w:rPr>
                <w:rFonts w:ascii="Times New Roman" w:hAnsi="Times New Roman" w:cs="Times New Roman"/>
                <w:sz w:val="28"/>
                <w:szCs w:val="28"/>
              </w:rPr>
              <w:t>сканерлеу</w:t>
            </w:r>
            <w:r w:rsidRPr="00373076">
              <w:rPr>
                <w:rFonts w:ascii="Times New Roman" w:hAnsi="Times New Roman" w:cs="Times New Roman"/>
                <w:sz w:val="28"/>
                <w:szCs w:val="28"/>
                <w:lang w:val="de-DE"/>
              </w:rPr>
              <w:t xml:space="preserve"> </w:t>
            </w:r>
            <w:r w:rsidRPr="00373076">
              <w:rPr>
                <w:rFonts w:ascii="Times New Roman" w:hAnsi="Times New Roman" w:cs="Times New Roman"/>
                <w:sz w:val="28"/>
                <w:szCs w:val="28"/>
              </w:rPr>
              <w:t>және</w:t>
            </w:r>
            <w:r w:rsidRPr="00373076">
              <w:rPr>
                <w:rFonts w:ascii="Times New Roman" w:hAnsi="Times New Roman" w:cs="Times New Roman"/>
                <w:sz w:val="28"/>
                <w:szCs w:val="28"/>
                <w:lang w:val="de-DE"/>
              </w:rPr>
              <w:t xml:space="preserve"> </w:t>
            </w:r>
            <w:r w:rsidRPr="00373076">
              <w:rPr>
                <w:rFonts w:ascii="Times New Roman" w:hAnsi="Times New Roman" w:cs="Times New Roman"/>
                <w:sz w:val="28"/>
                <w:szCs w:val="28"/>
              </w:rPr>
              <w:t>оқу</w:t>
            </w:r>
            <w:r w:rsidRPr="00373076">
              <w:rPr>
                <w:rFonts w:ascii="Times New Roman" w:hAnsi="Times New Roman" w:cs="Times New Roman"/>
                <w:sz w:val="28"/>
                <w:szCs w:val="28"/>
                <w:lang w:val="de-DE"/>
              </w:rPr>
              <w:t xml:space="preserve"> </w:t>
            </w:r>
            <w:r w:rsidRPr="00373076">
              <w:rPr>
                <w:rFonts w:ascii="Times New Roman" w:hAnsi="Times New Roman" w:cs="Times New Roman"/>
                <w:sz w:val="28"/>
                <w:szCs w:val="28"/>
              </w:rPr>
              <w:t>үшін</w:t>
            </w:r>
            <w:r w:rsidRPr="00373076">
              <w:rPr>
                <w:rFonts w:ascii="Times New Roman" w:hAnsi="Times New Roman" w:cs="Times New Roman"/>
                <w:sz w:val="28"/>
                <w:szCs w:val="28"/>
                <w:lang w:val="de-DE"/>
              </w:rPr>
              <w:t xml:space="preserve"> </w:t>
            </w:r>
            <w:r w:rsidRPr="00373076">
              <w:rPr>
                <w:rFonts w:ascii="Times New Roman" w:hAnsi="Times New Roman" w:cs="Times New Roman"/>
                <w:sz w:val="28"/>
                <w:szCs w:val="28"/>
              </w:rPr>
              <w:t>қолжетімді</w:t>
            </w:r>
            <w:r w:rsidRPr="00373076">
              <w:rPr>
                <w:rFonts w:ascii="Times New Roman" w:hAnsi="Times New Roman" w:cs="Times New Roman"/>
                <w:sz w:val="28"/>
                <w:szCs w:val="28"/>
                <w:lang w:val="de-DE"/>
              </w:rPr>
              <w:t xml:space="preserve">. </w:t>
            </w:r>
            <w:r w:rsidRPr="00373076">
              <w:rPr>
                <w:rFonts w:ascii="Times New Roman" w:hAnsi="Times New Roman" w:cs="Times New Roman"/>
                <w:sz w:val="28"/>
                <w:szCs w:val="28"/>
              </w:rPr>
              <w:t>Кітапхананың</w:t>
            </w:r>
            <w:r w:rsidRPr="00373076">
              <w:rPr>
                <w:rFonts w:ascii="Times New Roman" w:hAnsi="Times New Roman" w:cs="Times New Roman"/>
                <w:sz w:val="28"/>
                <w:szCs w:val="28"/>
                <w:lang w:val="de-DE"/>
              </w:rPr>
              <w:t xml:space="preserve"> </w:t>
            </w:r>
            <w:r w:rsidRPr="00373076">
              <w:rPr>
                <w:rFonts w:ascii="Times New Roman" w:hAnsi="Times New Roman" w:cs="Times New Roman"/>
                <w:sz w:val="28"/>
                <w:szCs w:val="28"/>
              </w:rPr>
              <w:t>веб</w:t>
            </w:r>
            <w:r w:rsidRPr="00373076">
              <w:rPr>
                <w:rFonts w:ascii="Times New Roman" w:hAnsi="Times New Roman" w:cs="Times New Roman"/>
                <w:sz w:val="28"/>
                <w:szCs w:val="28"/>
                <w:lang w:val="de-DE"/>
              </w:rPr>
              <w:t>-</w:t>
            </w:r>
            <w:r w:rsidRPr="00373076">
              <w:rPr>
                <w:rFonts w:ascii="Times New Roman" w:hAnsi="Times New Roman" w:cs="Times New Roman"/>
                <w:sz w:val="28"/>
                <w:szCs w:val="28"/>
              </w:rPr>
              <w:t>сайты</w:t>
            </w:r>
            <w:r w:rsidRPr="00373076">
              <w:rPr>
                <w:rFonts w:ascii="Times New Roman" w:hAnsi="Times New Roman" w:cs="Times New Roman"/>
                <w:sz w:val="28"/>
                <w:szCs w:val="28"/>
                <w:lang w:val="de-DE"/>
              </w:rPr>
              <w:t xml:space="preserve"> </w:t>
            </w:r>
            <w:r w:rsidRPr="00373076">
              <w:rPr>
                <w:rFonts w:ascii="Times New Roman" w:hAnsi="Times New Roman" w:cs="Times New Roman"/>
                <w:sz w:val="28"/>
                <w:szCs w:val="28"/>
              </w:rPr>
              <w:t>нашар</w:t>
            </w:r>
            <w:r w:rsidRPr="00373076">
              <w:rPr>
                <w:rFonts w:ascii="Times New Roman" w:hAnsi="Times New Roman" w:cs="Times New Roman"/>
                <w:sz w:val="28"/>
                <w:szCs w:val="28"/>
                <w:lang w:val="de-DE"/>
              </w:rPr>
              <w:t xml:space="preserve"> </w:t>
            </w:r>
            <w:r w:rsidRPr="00373076">
              <w:rPr>
                <w:rFonts w:ascii="Times New Roman" w:hAnsi="Times New Roman" w:cs="Times New Roman"/>
                <w:sz w:val="28"/>
                <w:szCs w:val="28"/>
              </w:rPr>
              <w:t>көретіндерге</w:t>
            </w:r>
            <w:r w:rsidRPr="00373076">
              <w:rPr>
                <w:rFonts w:ascii="Times New Roman" w:hAnsi="Times New Roman" w:cs="Times New Roman"/>
                <w:sz w:val="28"/>
                <w:szCs w:val="28"/>
                <w:lang w:val="de-DE"/>
              </w:rPr>
              <w:t xml:space="preserve"> </w:t>
            </w:r>
            <w:r w:rsidRPr="00373076">
              <w:rPr>
                <w:rFonts w:ascii="Times New Roman" w:hAnsi="Times New Roman" w:cs="Times New Roman"/>
                <w:sz w:val="28"/>
                <w:szCs w:val="28"/>
              </w:rPr>
              <w:t>бейімделген</w:t>
            </w:r>
            <w:r w:rsidRPr="00373076">
              <w:rPr>
                <w:rFonts w:ascii="Times New Roman" w:hAnsi="Times New Roman" w:cs="Times New Roman"/>
                <w:sz w:val="28"/>
                <w:szCs w:val="28"/>
                <w:lang w:val="de-DE"/>
              </w:rPr>
              <w:t xml:space="preserve"> </w:t>
            </w:r>
            <w:r w:rsidRPr="00373076">
              <w:rPr>
                <w:rFonts w:ascii="Times New Roman" w:hAnsi="Times New Roman" w:cs="Times New Roman"/>
                <w:sz w:val="28"/>
                <w:szCs w:val="28"/>
              </w:rPr>
              <w:t>арнайы</w:t>
            </w:r>
            <w:r w:rsidRPr="00373076">
              <w:rPr>
                <w:rFonts w:ascii="Times New Roman" w:hAnsi="Times New Roman" w:cs="Times New Roman"/>
                <w:sz w:val="28"/>
                <w:szCs w:val="28"/>
                <w:lang w:val="de-DE"/>
              </w:rPr>
              <w:t xml:space="preserve"> NVDA </w:t>
            </w:r>
            <w:r w:rsidRPr="00373076">
              <w:rPr>
                <w:rFonts w:ascii="Times New Roman" w:hAnsi="Times New Roman" w:cs="Times New Roman"/>
                <w:sz w:val="28"/>
                <w:szCs w:val="28"/>
              </w:rPr>
              <w:t>аудио</w:t>
            </w:r>
            <w:r w:rsidRPr="00373076">
              <w:rPr>
                <w:rFonts w:ascii="Times New Roman" w:hAnsi="Times New Roman" w:cs="Times New Roman"/>
                <w:sz w:val="28"/>
                <w:szCs w:val="28"/>
                <w:lang w:val="de-DE"/>
              </w:rPr>
              <w:t xml:space="preserve"> </w:t>
            </w:r>
            <w:r w:rsidRPr="00373076">
              <w:rPr>
                <w:rFonts w:ascii="Times New Roman" w:hAnsi="Times New Roman" w:cs="Times New Roman"/>
                <w:sz w:val="28"/>
                <w:szCs w:val="28"/>
              </w:rPr>
              <w:t>бағдарламасы</w:t>
            </w:r>
            <w:r w:rsidRPr="00373076">
              <w:rPr>
                <w:rFonts w:ascii="Times New Roman" w:hAnsi="Times New Roman" w:cs="Times New Roman"/>
                <w:sz w:val="28"/>
                <w:szCs w:val="28"/>
                <w:lang w:val="de-DE"/>
              </w:rPr>
              <w:t xml:space="preserve"> </w:t>
            </w:r>
            <w:r w:rsidRPr="00373076">
              <w:rPr>
                <w:rFonts w:ascii="Times New Roman" w:hAnsi="Times New Roman" w:cs="Times New Roman"/>
                <w:sz w:val="28"/>
                <w:szCs w:val="28"/>
                <w:lang w:val="kk-KZ"/>
              </w:rPr>
              <w:t>қ</w:t>
            </w:r>
            <w:r w:rsidRPr="00373076">
              <w:rPr>
                <w:rFonts w:ascii="Times New Roman" w:hAnsi="Times New Roman" w:cs="Times New Roman"/>
                <w:sz w:val="28"/>
                <w:szCs w:val="28"/>
              </w:rPr>
              <w:t>ызмет</w:t>
            </w:r>
            <w:r w:rsidRPr="00373076">
              <w:rPr>
                <w:rFonts w:ascii="Times New Roman" w:hAnsi="Times New Roman" w:cs="Times New Roman"/>
                <w:sz w:val="28"/>
                <w:szCs w:val="28"/>
                <w:lang w:val="kk-KZ"/>
              </w:rPr>
              <w:t xml:space="preserve"> көрсетеді</w:t>
            </w:r>
            <w:r w:rsidRPr="00373076">
              <w:rPr>
                <w:rFonts w:ascii="Times New Roman" w:hAnsi="Times New Roman" w:cs="Times New Roman"/>
                <w:sz w:val="28"/>
                <w:szCs w:val="28"/>
                <w:lang w:val="de-DE"/>
              </w:rPr>
              <w:t>.</w:t>
            </w:r>
            <w:r w:rsidRPr="00373076">
              <w:rPr>
                <w:rFonts w:ascii="Times New Roman" w:hAnsi="Times New Roman" w:cs="Times New Roman"/>
                <w:sz w:val="28"/>
                <w:szCs w:val="28"/>
                <w:lang w:val="kk-KZ"/>
              </w:rPr>
              <w:t xml:space="preserve"> ББАО сайты http://lib.ukgu.kz/ тә</w:t>
            </w:r>
            <w:proofErr w:type="gramStart"/>
            <w:r w:rsidRPr="00373076">
              <w:rPr>
                <w:rFonts w:ascii="Times New Roman" w:hAnsi="Times New Roman" w:cs="Times New Roman"/>
                <w:sz w:val="28"/>
                <w:szCs w:val="28"/>
                <w:lang w:val="kk-KZ"/>
              </w:rPr>
              <w:t>ул</w:t>
            </w:r>
            <w:proofErr w:type="gramEnd"/>
            <w:r w:rsidRPr="00373076">
              <w:rPr>
                <w:rFonts w:ascii="Times New Roman" w:hAnsi="Times New Roman" w:cs="Times New Roman"/>
                <w:sz w:val="28"/>
                <w:szCs w:val="28"/>
                <w:lang w:val="kk-KZ"/>
              </w:rPr>
              <w:t>ік бойы жұмыс істейді.</w:t>
            </w:r>
          </w:p>
          <w:p w:rsidR="00373076" w:rsidRPr="00373076" w:rsidRDefault="00373076" w:rsidP="00395A97">
            <w:pPr>
              <w:spacing w:after="0" w:line="240" w:lineRule="auto"/>
              <w:jc w:val="both"/>
              <w:rPr>
                <w:rFonts w:ascii="Times New Roman" w:hAnsi="Times New Roman" w:cs="Times New Roman"/>
                <w:sz w:val="28"/>
                <w:szCs w:val="28"/>
                <w:lang w:val="kk-KZ"/>
              </w:rPr>
            </w:pPr>
            <w:r w:rsidRPr="00373076">
              <w:rPr>
                <w:rFonts w:ascii="Times New Roman" w:hAnsi="Times New Roman" w:cs="Times New Roman"/>
                <w:sz w:val="28"/>
                <w:szCs w:val="28"/>
                <w:lang w:val="kk-KZ"/>
              </w:rPr>
              <w:t>Оқу процесін ұйымдастыруда және сабақтардың барлық түрлерінде жеке сараланған тәсіл қарастырылған.</w:t>
            </w:r>
          </w:p>
        </w:tc>
      </w:tr>
    </w:tbl>
    <w:p w:rsidR="00373076" w:rsidRPr="00373076" w:rsidRDefault="00373076" w:rsidP="006A6E6B">
      <w:pPr>
        <w:jc w:val="center"/>
        <w:rPr>
          <w:rFonts w:ascii="Times New Roman" w:hAnsi="Times New Roman" w:cs="Times New Roman"/>
          <w:b/>
          <w:sz w:val="28"/>
          <w:szCs w:val="28"/>
          <w:lang w:val="de-DE"/>
        </w:rPr>
      </w:pPr>
    </w:p>
    <w:p w:rsidR="00373076" w:rsidRDefault="00373076" w:rsidP="006A6E6B">
      <w:pPr>
        <w:jc w:val="center"/>
        <w:rPr>
          <w:rFonts w:ascii="Times New Roman" w:hAnsi="Times New Roman" w:cs="Times New Roman"/>
          <w:b/>
          <w:sz w:val="28"/>
          <w:szCs w:val="28"/>
          <w:lang w:val="kk-KZ"/>
        </w:rPr>
      </w:pPr>
    </w:p>
    <w:p w:rsidR="00373076" w:rsidRDefault="00373076" w:rsidP="006A6E6B">
      <w:pPr>
        <w:jc w:val="center"/>
        <w:rPr>
          <w:rFonts w:ascii="Times New Roman" w:hAnsi="Times New Roman" w:cs="Times New Roman"/>
          <w:b/>
          <w:sz w:val="28"/>
          <w:szCs w:val="28"/>
          <w:lang w:val="kk-KZ"/>
        </w:rPr>
      </w:pPr>
    </w:p>
    <w:p w:rsidR="00373076" w:rsidRDefault="00373076" w:rsidP="006A6E6B">
      <w:pPr>
        <w:jc w:val="center"/>
        <w:rPr>
          <w:rFonts w:ascii="Times New Roman" w:hAnsi="Times New Roman" w:cs="Times New Roman"/>
          <w:b/>
          <w:sz w:val="28"/>
          <w:szCs w:val="28"/>
          <w:lang w:val="kk-KZ"/>
        </w:rPr>
      </w:pPr>
    </w:p>
    <w:p w:rsidR="00011908" w:rsidRPr="004C5FBF" w:rsidRDefault="00CF6400" w:rsidP="004C5FBF">
      <w:pPr>
        <w:pStyle w:val="a5"/>
        <w:pageBreakBefore/>
        <w:numPr>
          <w:ilvl w:val="0"/>
          <w:numId w:val="21"/>
        </w:numPr>
        <w:spacing w:after="0" w:line="240" w:lineRule="auto"/>
        <w:jc w:val="center"/>
        <w:rPr>
          <w:rFonts w:ascii="Times New Roman" w:hAnsi="Times New Roman"/>
          <w:b/>
          <w:sz w:val="24"/>
          <w:szCs w:val="24"/>
        </w:rPr>
      </w:pPr>
      <w:r w:rsidRPr="004C5FBF">
        <w:rPr>
          <w:rFonts w:ascii="Times New Roman" w:hAnsi="Times New Roman"/>
          <w:b/>
          <w:sz w:val="24"/>
          <w:szCs w:val="24"/>
        </w:rPr>
        <w:lastRenderedPageBreak/>
        <w:t>ББ</w:t>
      </w:r>
      <w:r w:rsidR="00CA56E0" w:rsidRPr="004C5FBF">
        <w:rPr>
          <w:rFonts w:ascii="Times New Roman" w:hAnsi="Times New Roman"/>
          <w:b/>
          <w:sz w:val="24"/>
          <w:szCs w:val="24"/>
          <w:lang w:val="ru-RU"/>
        </w:rPr>
        <w:t>Б</w:t>
      </w:r>
      <w:r w:rsidRPr="004C5FBF">
        <w:rPr>
          <w:rFonts w:ascii="Times New Roman" w:hAnsi="Times New Roman"/>
          <w:b/>
          <w:sz w:val="24"/>
          <w:szCs w:val="24"/>
        </w:rPr>
        <w:t xml:space="preserve"> ПАСПОРТЫ</w:t>
      </w:r>
    </w:p>
    <w:tbl>
      <w:tblPr>
        <w:tblStyle w:val="a7"/>
        <w:tblW w:w="9952" w:type="dxa"/>
        <w:tblInd w:w="108" w:type="dxa"/>
        <w:tblLayout w:type="fixed"/>
        <w:tblLook w:val="04A0"/>
      </w:tblPr>
      <w:tblGrid>
        <w:gridCol w:w="2581"/>
        <w:gridCol w:w="7371"/>
      </w:tblGrid>
      <w:tr w:rsidR="006A6E6B" w:rsidRPr="00772A96" w:rsidTr="000262D3">
        <w:tc>
          <w:tcPr>
            <w:tcW w:w="2581" w:type="dxa"/>
          </w:tcPr>
          <w:p w:rsidR="006A6E6B" w:rsidRPr="00AA2C64" w:rsidRDefault="006A6E6B" w:rsidP="006A6E6B">
            <w:pPr>
              <w:rPr>
                <w:rFonts w:ascii="Times New Roman" w:hAnsi="Times New Roman" w:cs="Times New Roman"/>
                <w:b/>
                <w:sz w:val="28"/>
                <w:szCs w:val="28"/>
                <w:lang w:val="kk-KZ"/>
              </w:rPr>
            </w:pPr>
            <w:r w:rsidRPr="00AA2C64">
              <w:rPr>
                <w:rFonts w:ascii="Times New Roman" w:hAnsi="Times New Roman" w:cs="Times New Roman"/>
                <w:b/>
                <w:sz w:val="28"/>
                <w:szCs w:val="28"/>
                <w:lang w:val="kk-KZ"/>
              </w:rPr>
              <w:t>БББ мақсаты</w:t>
            </w:r>
          </w:p>
        </w:tc>
        <w:tc>
          <w:tcPr>
            <w:tcW w:w="7371" w:type="dxa"/>
          </w:tcPr>
          <w:p w:rsidR="00AC5F7D" w:rsidRPr="00603F1A" w:rsidRDefault="00AC5F7D" w:rsidP="005E3B19">
            <w:pPr>
              <w:jc w:val="both"/>
              <w:rPr>
                <w:rFonts w:ascii="Times New Roman" w:hAnsi="Times New Roman" w:cs="Times New Roman"/>
                <w:bCs/>
                <w:sz w:val="28"/>
                <w:szCs w:val="28"/>
                <w:lang w:val="kk-KZ"/>
              </w:rPr>
            </w:pPr>
            <w:r w:rsidRPr="00AA2C64">
              <w:rPr>
                <w:rFonts w:ascii="Times New Roman" w:hAnsi="Times New Roman" w:cs="Times New Roman"/>
                <w:bCs/>
                <w:sz w:val="28"/>
                <w:szCs w:val="28"/>
                <w:lang w:val="kk-KZ"/>
              </w:rPr>
              <w:t>Ауыл шаруашылық саласында теориялық және кәсіби білімдерді меңгерген, агрономия саласындағы әдістер мен құралдарды игерген бакалаврларды дайындау.</w:t>
            </w:r>
          </w:p>
        </w:tc>
      </w:tr>
      <w:tr w:rsidR="006A6E6B" w:rsidRPr="00772A96" w:rsidTr="000262D3">
        <w:tc>
          <w:tcPr>
            <w:tcW w:w="2581" w:type="dxa"/>
          </w:tcPr>
          <w:p w:rsidR="006A6E6B" w:rsidRPr="0023552B" w:rsidRDefault="006A6E6B" w:rsidP="006A6E6B">
            <w:pPr>
              <w:rPr>
                <w:rFonts w:ascii="Times New Roman" w:hAnsi="Times New Roman" w:cs="Times New Roman"/>
                <w:b/>
                <w:sz w:val="28"/>
                <w:szCs w:val="28"/>
                <w:highlight w:val="yellow"/>
                <w:lang w:val="kk-KZ"/>
              </w:rPr>
            </w:pPr>
            <w:r w:rsidRPr="004C5FBF">
              <w:rPr>
                <w:rFonts w:ascii="Times New Roman" w:hAnsi="Times New Roman" w:cs="Times New Roman"/>
                <w:b/>
                <w:sz w:val="28"/>
                <w:szCs w:val="28"/>
                <w:lang w:val="kk-KZ"/>
              </w:rPr>
              <w:t>БББ міндеттері</w:t>
            </w:r>
          </w:p>
        </w:tc>
        <w:tc>
          <w:tcPr>
            <w:tcW w:w="7371" w:type="dxa"/>
          </w:tcPr>
          <w:p w:rsidR="000262D3" w:rsidRPr="000262D3" w:rsidRDefault="000262D3" w:rsidP="000262D3">
            <w:pPr>
              <w:jc w:val="both"/>
              <w:rPr>
                <w:rFonts w:ascii="Times New Roman" w:hAnsi="Times New Roman"/>
                <w:sz w:val="28"/>
                <w:szCs w:val="28"/>
                <w:lang w:val="kk-KZ"/>
              </w:rPr>
            </w:pPr>
            <w:r w:rsidRPr="000262D3">
              <w:rPr>
                <w:rFonts w:ascii="Times New Roman" w:hAnsi="Times New Roman"/>
                <w:sz w:val="28"/>
                <w:szCs w:val="28"/>
                <w:lang w:val="kk-KZ"/>
              </w:rPr>
              <w:t>-</w:t>
            </w:r>
            <w:r>
              <w:rPr>
                <w:rFonts w:ascii="Times New Roman" w:hAnsi="Times New Roman"/>
                <w:sz w:val="28"/>
                <w:szCs w:val="28"/>
                <w:lang w:val="kk-KZ"/>
              </w:rPr>
              <w:t xml:space="preserve"> </w:t>
            </w:r>
            <w:r w:rsidRPr="000262D3">
              <w:rPr>
                <w:rFonts w:ascii="Times New Roman" w:hAnsi="Times New Roman"/>
                <w:sz w:val="28"/>
                <w:szCs w:val="28"/>
                <w:lang w:val="kk-KZ"/>
              </w:rPr>
              <w:t>Сұранысқа ие білім мен дағдыларды қалыптастыру,</w:t>
            </w:r>
          </w:p>
          <w:p w:rsidR="005B5935" w:rsidRPr="005B5935" w:rsidRDefault="000262D3" w:rsidP="000262D3">
            <w:pPr>
              <w:jc w:val="both"/>
              <w:rPr>
                <w:rFonts w:ascii="Times New Roman" w:hAnsi="Times New Roman"/>
                <w:sz w:val="28"/>
                <w:szCs w:val="28"/>
                <w:lang w:val="kk-KZ"/>
              </w:rPr>
            </w:pPr>
            <w:r w:rsidRPr="000262D3">
              <w:rPr>
                <w:rFonts w:ascii="Times New Roman" w:hAnsi="Times New Roman"/>
                <w:sz w:val="28"/>
                <w:szCs w:val="28"/>
                <w:lang w:val="kk-KZ"/>
              </w:rPr>
              <w:t>халықтың әл-ауқатын жақсартуға және тұрақты даму мақсаты аясында планетаны қорғауға саналы көзқарас қалыптастыру үшін жағдайлар жасау;</w:t>
            </w:r>
          </w:p>
        </w:tc>
      </w:tr>
      <w:tr w:rsidR="000262D3" w:rsidRPr="00772A96" w:rsidTr="000262D3">
        <w:tc>
          <w:tcPr>
            <w:tcW w:w="2581" w:type="dxa"/>
          </w:tcPr>
          <w:p w:rsidR="000262D3" w:rsidRPr="004C5FBF" w:rsidRDefault="000262D3" w:rsidP="006A6E6B">
            <w:pPr>
              <w:rPr>
                <w:rFonts w:ascii="Times New Roman" w:hAnsi="Times New Roman" w:cs="Times New Roman"/>
                <w:b/>
                <w:sz w:val="28"/>
                <w:szCs w:val="28"/>
                <w:lang w:val="kk-KZ"/>
              </w:rPr>
            </w:pPr>
            <w:r>
              <w:rPr>
                <w:rFonts w:ascii="Times New Roman" w:hAnsi="Times New Roman" w:cs="Times New Roman"/>
                <w:b/>
                <w:sz w:val="28"/>
                <w:szCs w:val="28"/>
                <w:lang w:val="kk-KZ"/>
              </w:rPr>
              <w:t>БББ үйлесімділігі</w:t>
            </w:r>
          </w:p>
        </w:tc>
        <w:tc>
          <w:tcPr>
            <w:tcW w:w="7371" w:type="dxa"/>
          </w:tcPr>
          <w:p w:rsidR="00D57FBF" w:rsidRDefault="000262D3" w:rsidP="00D57FBF">
            <w:pPr>
              <w:pStyle w:val="a5"/>
              <w:numPr>
                <w:ilvl w:val="0"/>
                <w:numId w:val="28"/>
              </w:numPr>
              <w:rPr>
                <w:rFonts w:ascii="Times New Roman" w:eastAsiaTheme="minorHAnsi" w:hAnsi="Times New Roman"/>
                <w:sz w:val="28"/>
                <w:szCs w:val="28"/>
                <w:lang w:val="kk-KZ" w:eastAsia="en-US"/>
              </w:rPr>
            </w:pPr>
            <w:r w:rsidRPr="00D57FBF">
              <w:rPr>
                <w:rFonts w:ascii="Times New Roman" w:eastAsiaTheme="minorHAnsi" w:hAnsi="Times New Roman"/>
                <w:sz w:val="28"/>
                <w:szCs w:val="28"/>
                <w:lang w:val="kk-KZ" w:eastAsia="en-US"/>
              </w:rPr>
              <w:t>Қазақстан Ре</w:t>
            </w:r>
            <w:r w:rsidR="00D57FBF">
              <w:rPr>
                <w:rFonts w:ascii="Times New Roman" w:eastAsiaTheme="minorHAnsi" w:hAnsi="Times New Roman"/>
                <w:sz w:val="28"/>
                <w:szCs w:val="28"/>
                <w:lang w:val="kk-KZ" w:eastAsia="en-US"/>
              </w:rPr>
              <w:t>спубликасының Ұлттық біліктілік</w:t>
            </w:r>
          </w:p>
          <w:p w:rsidR="000262D3" w:rsidRDefault="000262D3" w:rsidP="00D57FBF">
            <w:pPr>
              <w:rPr>
                <w:rFonts w:ascii="Times New Roman" w:hAnsi="Times New Roman"/>
                <w:sz w:val="28"/>
                <w:szCs w:val="28"/>
                <w:lang w:val="kk-KZ"/>
              </w:rPr>
            </w:pPr>
            <w:r w:rsidRPr="00D57FBF">
              <w:rPr>
                <w:rFonts w:ascii="Times New Roman" w:hAnsi="Times New Roman"/>
                <w:sz w:val="28"/>
                <w:szCs w:val="28"/>
                <w:lang w:val="kk-KZ"/>
              </w:rPr>
              <w:t>шеңберінің 6-деңгейі;</w:t>
            </w:r>
          </w:p>
          <w:p w:rsidR="000262D3" w:rsidRPr="00D57FBF" w:rsidRDefault="000262D3" w:rsidP="00D57FBF">
            <w:pPr>
              <w:pStyle w:val="a5"/>
              <w:numPr>
                <w:ilvl w:val="0"/>
                <w:numId w:val="28"/>
              </w:numPr>
              <w:jc w:val="both"/>
              <w:rPr>
                <w:rFonts w:ascii="Times New Roman" w:eastAsiaTheme="minorHAnsi" w:hAnsi="Times New Roman"/>
                <w:sz w:val="28"/>
                <w:szCs w:val="28"/>
                <w:lang w:val="kk-KZ" w:eastAsia="en-US"/>
              </w:rPr>
            </w:pPr>
            <w:r w:rsidRPr="00D57FBF">
              <w:rPr>
                <w:rFonts w:ascii="Times New Roman" w:eastAsiaTheme="minorHAnsi" w:hAnsi="Times New Roman"/>
                <w:sz w:val="28"/>
                <w:szCs w:val="28"/>
                <w:lang w:val="kk-KZ" w:eastAsia="en-US"/>
              </w:rPr>
              <w:t>6-біліктілік деңгейінің Дублин дискрипторы;</w:t>
            </w:r>
          </w:p>
          <w:p w:rsidR="000262D3" w:rsidRPr="00D57FBF" w:rsidRDefault="000262D3" w:rsidP="00D57FBF">
            <w:pPr>
              <w:pStyle w:val="a5"/>
              <w:numPr>
                <w:ilvl w:val="0"/>
                <w:numId w:val="28"/>
              </w:numPr>
              <w:jc w:val="both"/>
              <w:rPr>
                <w:rFonts w:ascii="Times New Roman" w:eastAsiaTheme="minorHAnsi" w:hAnsi="Times New Roman"/>
                <w:sz w:val="28"/>
                <w:szCs w:val="28"/>
                <w:lang w:val="kk-KZ" w:eastAsia="en-US"/>
              </w:rPr>
            </w:pPr>
            <w:r w:rsidRPr="00D57FBF">
              <w:rPr>
                <w:rFonts w:ascii="Times New Roman" w:eastAsiaTheme="minorHAnsi" w:hAnsi="Times New Roman"/>
                <w:sz w:val="28"/>
                <w:szCs w:val="28"/>
                <w:lang w:val="kk-KZ" w:eastAsia="en-US"/>
              </w:rPr>
              <w:t>Еуропалық жоғары білім кеңістігі білітілік шеңберінің 1-циклі (А Frame</w:t>
            </w:r>
            <w:r w:rsidR="00D57FBF" w:rsidRPr="00D57FBF">
              <w:rPr>
                <w:rFonts w:ascii="Times New Roman" w:eastAsiaTheme="minorHAnsi" w:hAnsi="Times New Roman"/>
                <w:sz w:val="28"/>
                <w:szCs w:val="28"/>
                <w:lang w:val="en-US" w:eastAsia="en-US"/>
              </w:rPr>
              <w:t>work for Qualification of the European Higher Education Area</w:t>
            </w:r>
            <w:r w:rsidRPr="00D57FBF">
              <w:rPr>
                <w:rFonts w:ascii="Times New Roman" w:eastAsiaTheme="minorHAnsi" w:hAnsi="Times New Roman"/>
                <w:sz w:val="28"/>
                <w:szCs w:val="28"/>
                <w:lang w:val="kk-KZ" w:eastAsia="en-US"/>
              </w:rPr>
              <w:t>)</w:t>
            </w:r>
            <w:r w:rsidR="00D57FBF" w:rsidRPr="00D57FBF">
              <w:rPr>
                <w:rFonts w:ascii="Times New Roman" w:eastAsiaTheme="minorHAnsi" w:hAnsi="Times New Roman"/>
                <w:sz w:val="28"/>
                <w:szCs w:val="28"/>
                <w:lang w:val="kk-KZ" w:eastAsia="en-US"/>
              </w:rPr>
              <w:t>;</w:t>
            </w:r>
          </w:p>
          <w:p w:rsidR="00D57FBF" w:rsidRPr="00D57FBF" w:rsidRDefault="00D57FBF" w:rsidP="00D57FBF">
            <w:pPr>
              <w:pStyle w:val="a5"/>
              <w:numPr>
                <w:ilvl w:val="0"/>
                <w:numId w:val="28"/>
              </w:numPr>
              <w:jc w:val="both"/>
              <w:rPr>
                <w:rFonts w:ascii="Times New Roman" w:eastAsiaTheme="minorHAnsi" w:hAnsi="Times New Roman"/>
                <w:sz w:val="28"/>
                <w:szCs w:val="28"/>
                <w:lang w:val="kk-KZ" w:eastAsia="en-US"/>
              </w:rPr>
            </w:pPr>
            <w:r>
              <w:rPr>
                <w:rFonts w:ascii="Times New Roman" w:eastAsiaTheme="minorHAnsi" w:hAnsi="Times New Roman"/>
                <w:sz w:val="28"/>
                <w:szCs w:val="28"/>
                <w:lang w:val="kk-KZ" w:eastAsia="en-US"/>
              </w:rPr>
              <w:t>Өмір бойы білім алудың Еуропалық білітілік шеңберінің 6-деңгейі (</w:t>
            </w:r>
            <w:r w:rsidRPr="00D57FBF">
              <w:rPr>
                <w:rFonts w:ascii="Times New Roman" w:eastAsiaTheme="minorHAnsi" w:hAnsi="Times New Roman"/>
                <w:sz w:val="28"/>
                <w:szCs w:val="28"/>
                <w:lang w:val="kk-KZ" w:eastAsia="en-US"/>
              </w:rPr>
              <w:t>The European Qualification Framework for Life long Learning</w:t>
            </w:r>
            <w:r>
              <w:rPr>
                <w:rFonts w:ascii="Times New Roman" w:eastAsiaTheme="minorHAnsi" w:hAnsi="Times New Roman"/>
                <w:sz w:val="28"/>
                <w:szCs w:val="28"/>
                <w:lang w:val="kk-KZ" w:eastAsia="en-US"/>
              </w:rPr>
              <w:t>)</w:t>
            </w:r>
            <w:r w:rsidRPr="00D57FBF">
              <w:rPr>
                <w:rFonts w:ascii="Times New Roman" w:eastAsiaTheme="minorHAnsi" w:hAnsi="Times New Roman"/>
                <w:sz w:val="28"/>
                <w:szCs w:val="28"/>
                <w:lang w:val="kk-KZ" w:eastAsia="en-US"/>
              </w:rPr>
              <w:t>.</w:t>
            </w:r>
          </w:p>
        </w:tc>
      </w:tr>
      <w:tr w:rsidR="003A0563" w:rsidRPr="00772A96" w:rsidTr="00772A96">
        <w:trPr>
          <w:trHeight w:val="274"/>
        </w:trPr>
        <w:tc>
          <w:tcPr>
            <w:tcW w:w="2581" w:type="dxa"/>
          </w:tcPr>
          <w:p w:rsidR="003A0563" w:rsidRPr="00336676" w:rsidRDefault="003A0563" w:rsidP="00327D22">
            <w:pPr>
              <w:rPr>
                <w:rFonts w:ascii="Times New Roman" w:hAnsi="Times New Roman"/>
                <w:b/>
                <w:sz w:val="28"/>
                <w:szCs w:val="28"/>
              </w:rPr>
            </w:pPr>
            <w:r w:rsidRPr="00336676">
              <w:rPr>
                <w:rFonts w:ascii="Times New Roman" w:hAnsi="Times New Roman"/>
                <w:b/>
                <w:sz w:val="28"/>
                <w:szCs w:val="28"/>
              </w:rPr>
              <w:t>Б</w:t>
            </w:r>
            <w:r w:rsidRPr="00336676">
              <w:rPr>
                <w:rFonts w:ascii="Times New Roman" w:hAnsi="Times New Roman"/>
                <w:b/>
                <w:sz w:val="28"/>
                <w:szCs w:val="28"/>
                <w:lang w:val="kk-KZ"/>
              </w:rPr>
              <w:t>Б</w:t>
            </w:r>
            <w:r w:rsidRPr="00336676">
              <w:rPr>
                <w:rFonts w:ascii="Times New Roman" w:hAnsi="Times New Roman"/>
                <w:b/>
                <w:sz w:val="28"/>
                <w:szCs w:val="28"/>
              </w:rPr>
              <w:t>Б кәсіби саламен байланысы</w:t>
            </w:r>
          </w:p>
        </w:tc>
        <w:tc>
          <w:tcPr>
            <w:tcW w:w="7371" w:type="dxa"/>
          </w:tcPr>
          <w:p w:rsidR="003A0563" w:rsidRPr="00336676" w:rsidRDefault="003A0563" w:rsidP="00CC27D6">
            <w:pPr>
              <w:pStyle w:val="a5"/>
              <w:numPr>
                <w:ilvl w:val="0"/>
                <w:numId w:val="12"/>
              </w:numPr>
              <w:tabs>
                <w:tab w:val="left" w:pos="289"/>
              </w:tabs>
              <w:ind w:left="5" w:firstLine="0"/>
              <w:jc w:val="both"/>
              <w:rPr>
                <w:rFonts w:ascii="Times New Roman" w:hAnsi="Times New Roman"/>
                <w:bCs/>
                <w:sz w:val="28"/>
                <w:szCs w:val="28"/>
                <w:lang w:val="kk-KZ"/>
              </w:rPr>
            </w:pPr>
            <w:r w:rsidRPr="00336676">
              <w:rPr>
                <w:rFonts w:ascii="Times New Roman" w:hAnsi="Times New Roman"/>
                <w:bCs/>
                <w:sz w:val="28"/>
                <w:szCs w:val="28"/>
                <w:lang w:val="kk-KZ"/>
              </w:rPr>
              <w:t xml:space="preserve">«Көкөніс және картоп өсіру» кәсіби стандарты. №190, 26.10.2022ж. «Атамекен» </w:t>
            </w:r>
            <w:r w:rsidRPr="00336676">
              <w:rPr>
                <w:rFonts w:ascii="Times New Roman" w:hAnsi="Times New Roman"/>
                <w:sz w:val="28"/>
                <w:szCs w:val="28"/>
                <w:lang w:val="kk-KZ"/>
              </w:rPr>
              <w:t>Қазақстан Республикасы кәсіпкерлерінің Ұлттық палатасы Басқармасының бұйрығы</w:t>
            </w:r>
            <w:r w:rsidRPr="00336676">
              <w:rPr>
                <w:rFonts w:ascii="Times New Roman" w:hAnsi="Times New Roman"/>
                <w:bCs/>
                <w:sz w:val="28"/>
                <w:szCs w:val="28"/>
                <w:lang w:val="kk-KZ"/>
              </w:rPr>
              <w:t>;</w:t>
            </w:r>
          </w:p>
          <w:p w:rsidR="003A0563" w:rsidRPr="00336676" w:rsidRDefault="003A0563" w:rsidP="00CC27D6">
            <w:pPr>
              <w:pStyle w:val="a5"/>
              <w:numPr>
                <w:ilvl w:val="0"/>
                <w:numId w:val="12"/>
              </w:numPr>
              <w:tabs>
                <w:tab w:val="left" w:pos="289"/>
              </w:tabs>
              <w:ind w:left="5" w:firstLine="0"/>
              <w:jc w:val="both"/>
              <w:rPr>
                <w:rFonts w:ascii="Times New Roman" w:hAnsi="Times New Roman"/>
                <w:bCs/>
                <w:sz w:val="28"/>
                <w:szCs w:val="28"/>
                <w:lang w:val="kk-KZ"/>
              </w:rPr>
            </w:pPr>
            <w:r w:rsidRPr="00336676">
              <w:rPr>
                <w:rFonts w:ascii="Times New Roman" w:hAnsi="Times New Roman"/>
                <w:bCs/>
                <w:sz w:val="28"/>
                <w:szCs w:val="28"/>
                <w:lang w:val="kk-KZ"/>
              </w:rPr>
              <w:t xml:space="preserve">«Бау-бақша жұмыстары» кәсіби стандарты. №190, 26.10.2022ж. «Атамекен» </w:t>
            </w:r>
            <w:r w:rsidRPr="00336676">
              <w:rPr>
                <w:rFonts w:ascii="Times New Roman" w:hAnsi="Times New Roman"/>
                <w:sz w:val="28"/>
                <w:szCs w:val="28"/>
                <w:lang w:val="kk-KZ"/>
              </w:rPr>
              <w:t>Қазақстан Республикасы кәсіпкерлерінің Ұлттық палатасы Басқармасының бұйрығы.</w:t>
            </w:r>
            <w:r w:rsidRPr="00336676">
              <w:rPr>
                <w:rFonts w:ascii="Times New Roman" w:hAnsi="Times New Roman"/>
                <w:bCs/>
                <w:sz w:val="28"/>
                <w:szCs w:val="28"/>
                <w:lang w:val="kk-KZ"/>
              </w:rPr>
              <w:t>;</w:t>
            </w:r>
          </w:p>
          <w:p w:rsidR="003A0563" w:rsidRPr="00336676" w:rsidRDefault="003A0563" w:rsidP="00CC27D6">
            <w:pPr>
              <w:pStyle w:val="a5"/>
              <w:numPr>
                <w:ilvl w:val="0"/>
                <w:numId w:val="12"/>
              </w:numPr>
              <w:tabs>
                <w:tab w:val="left" w:pos="289"/>
              </w:tabs>
              <w:ind w:left="5" w:firstLine="0"/>
              <w:jc w:val="both"/>
              <w:rPr>
                <w:rFonts w:ascii="inherit" w:eastAsiaTheme="majorEastAsia" w:hAnsi="inherit"/>
                <w:sz w:val="28"/>
                <w:szCs w:val="28"/>
                <w:lang w:val="kk-KZ"/>
              </w:rPr>
            </w:pPr>
            <w:r w:rsidRPr="00336676">
              <w:rPr>
                <w:rFonts w:ascii="Times New Roman" w:hAnsi="Times New Roman"/>
                <w:bCs/>
                <w:sz w:val="28"/>
                <w:szCs w:val="28"/>
                <w:lang w:val="kk-KZ"/>
              </w:rPr>
              <w:t xml:space="preserve">«Қант қызылшасы мен оның оның тұқымын өсіру» кәсіби стандарты. №190, 26.10.2022ж. «Атамекен» </w:t>
            </w:r>
            <w:r w:rsidRPr="00336676">
              <w:rPr>
                <w:rFonts w:ascii="Times New Roman" w:hAnsi="Times New Roman"/>
                <w:sz w:val="28"/>
                <w:szCs w:val="28"/>
                <w:lang w:val="kk-KZ"/>
              </w:rPr>
              <w:t>Қазақстан Республикасы кәсіпкерлерінің Ұлттық палатасы Басқармасының бұйрығы</w:t>
            </w:r>
            <w:r w:rsidRPr="00336676">
              <w:rPr>
                <w:rFonts w:ascii="Times New Roman" w:hAnsi="Times New Roman"/>
                <w:bCs/>
                <w:sz w:val="28"/>
                <w:szCs w:val="28"/>
                <w:lang w:val="kk-KZ"/>
              </w:rPr>
              <w:t>;</w:t>
            </w:r>
          </w:p>
          <w:p w:rsidR="003A0563" w:rsidRPr="00336676" w:rsidRDefault="003A0563" w:rsidP="00CC27D6">
            <w:pPr>
              <w:pStyle w:val="a5"/>
              <w:numPr>
                <w:ilvl w:val="0"/>
                <w:numId w:val="12"/>
              </w:numPr>
              <w:tabs>
                <w:tab w:val="left" w:pos="289"/>
              </w:tabs>
              <w:ind w:left="5" w:firstLine="0"/>
              <w:jc w:val="both"/>
              <w:rPr>
                <w:rStyle w:val="y2iqfc"/>
                <w:rFonts w:ascii="inherit" w:eastAsiaTheme="majorEastAsia" w:hAnsi="inherit"/>
                <w:sz w:val="28"/>
                <w:szCs w:val="28"/>
                <w:lang w:val="kk-KZ"/>
              </w:rPr>
            </w:pPr>
            <w:r w:rsidRPr="00336676">
              <w:rPr>
                <w:rFonts w:ascii="Times New Roman" w:hAnsi="Times New Roman"/>
                <w:bCs/>
                <w:sz w:val="28"/>
                <w:szCs w:val="28"/>
                <w:lang w:val="kk-KZ"/>
              </w:rPr>
              <w:t xml:space="preserve">«Жылыжай көкөністері мен жидектерін өндіру» кәсіби стандарты. №190, 26.10.2022ж. «Атамекен» </w:t>
            </w:r>
            <w:r w:rsidRPr="00336676">
              <w:rPr>
                <w:rFonts w:ascii="Times New Roman" w:hAnsi="Times New Roman"/>
                <w:sz w:val="28"/>
                <w:szCs w:val="28"/>
                <w:lang w:val="kk-KZ"/>
              </w:rPr>
              <w:t>Қазақстан Республикасы кәсіпкерлерінің Ұлттық палатасы Басқармасының бұйрығы</w:t>
            </w:r>
            <w:r w:rsidRPr="00336676">
              <w:rPr>
                <w:rFonts w:ascii="Times New Roman" w:hAnsi="Times New Roman"/>
                <w:bCs/>
                <w:sz w:val="28"/>
                <w:szCs w:val="28"/>
                <w:lang w:val="kk-KZ"/>
              </w:rPr>
              <w:t>;</w:t>
            </w:r>
          </w:p>
          <w:p w:rsidR="003A0563" w:rsidRPr="00336676" w:rsidRDefault="003A0563" w:rsidP="00CC27D6">
            <w:pPr>
              <w:pStyle w:val="a5"/>
              <w:numPr>
                <w:ilvl w:val="0"/>
                <w:numId w:val="12"/>
              </w:numPr>
              <w:tabs>
                <w:tab w:val="left" w:pos="289"/>
              </w:tabs>
              <w:ind w:left="5" w:firstLine="0"/>
              <w:jc w:val="both"/>
              <w:rPr>
                <w:rFonts w:ascii="inherit" w:eastAsiaTheme="majorEastAsia" w:hAnsi="inherit"/>
                <w:sz w:val="28"/>
                <w:szCs w:val="28"/>
                <w:lang w:val="kk-KZ"/>
              </w:rPr>
            </w:pPr>
            <w:r w:rsidRPr="00336676">
              <w:rPr>
                <w:rFonts w:ascii="Times New Roman" w:hAnsi="Times New Roman"/>
                <w:bCs/>
                <w:sz w:val="28"/>
                <w:szCs w:val="28"/>
                <w:lang w:val="kk-KZ"/>
              </w:rPr>
              <w:t>«Жүзім шаруашылығы» кәсіби стандарты</w:t>
            </w:r>
            <w:r w:rsidRPr="00336676">
              <w:rPr>
                <w:rStyle w:val="y2iqfc"/>
                <w:rFonts w:ascii="inherit" w:eastAsiaTheme="majorEastAsia" w:hAnsi="inherit"/>
                <w:sz w:val="28"/>
                <w:szCs w:val="28"/>
                <w:lang w:val="kk-KZ"/>
              </w:rPr>
              <w:t xml:space="preserve">. </w:t>
            </w:r>
            <w:r w:rsidRPr="00336676">
              <w:rPr>
                <w:rFonts w:ascii="Times New Roman" w:hAnsi="Times New Roman"/>
                <w:bCs/>
                <w:sz w:val="28"/>
                <w:szCs w:val="28"/>
                <w:lang w:val="kk-KZ"/>
              </w:rPr>
              <w:t xml:space="preserve">№190, 26.10.2022ж. «Атамекен» </w:t>
            </w:r>
            <w:r w:rsidRPr="00336676">
              <w:rPr>
                <w:rFonts w:ascii="Times New Roman" w:hAnsi="Times New Roman"/>
                <w:sz w:val="28"/>
                <w:szCs w:val="28"/>
                <w:lang w:val="kk-KZ"/>
              </w:rPr>
              <w:t>Қазақстан Республикасы кәсіпкерлерінің Ұлттық палатасы Басқармасының бұйрығы</w:t>
            </w:r>
            <w:r w:rsidRPr="00336676">
              <w:rPr>
                <w:rFonts w:ascii="Times New Roman" w:hAnsi="Times New Roman"/>
                <w:bCs/>
                <w:sz w:val="28"/>
                <w:szCs w:val="28"/>
                <w:lang w:val="kk-KZ"/>
              </w:rPr>
              <w:t>.</w:t>
            </w:r>
          </w:p>
          <w:p w:rsidR="003A0563" w:rsidRPr="00336676" w:rsidRDefault="003A0563" w:rsidP="00CC27D6">
            <w:pPr>
              <w:pStyle w:val="a5"/>
              <w:numPr>
                <w:ilvl w:val="0"/>
                <w:numId w:val="12"/>
              </w:numPr>
              <w:tabs>
                <w:tab w:val="left" w:pos="289"/>
              </w:tabs>
              <w:ind w:left="5" w:firstLine="0"/>
              <w:jc w:val="both"/>
              <w:rPr>
                <w:rFonts w:ascii="inherit" w:eastAsiaTheme="majorEastAsia" w:hAnsi="inherit"/>
                <w:sz w:val="28"/>
                <w:szCs w:val="28"/>
                <w:lang w:val="kk-KZ"/>
              </w:rPr>
            </w:pPr>
            <w:r w:rsidRPr="00336676">
              <w:rPr>
                <w:rFonts w:ascii="Times New Roman" w:hAnsi="Times New Roman"/>
                <w:bCs/>
                <w:sz w:val="28"/>
                <w:szCs w:val="28"/>
                <w:lang w:val="kk-KZ"/>
              </w:rPr>
              <w:t>«Мақта өсіру» кәсіби стандарты</w:t>
            </w:r>
            <w:r w:rsidRPr="00336676">
              <w:rPr>
                <w:rStyle w:val="y2iqfc"/>
                <w:rFonts w:ascii="inherit" w:eastAsiaTheme="majorEastAsia" w:hAnsi="inherit"/>
                <w:sz w:val="28"/>
                <w:szCs w:val="28"/>
                <w:lang w:val="kk-KZ"/>
              </w:rPr>
              <w:t xml:space="preserve">. </w:t>
            </w:r>
            <w:r w:rsidRPr="00336676">
              <w:rPr>
                <w:rFonts w:ascii="Times New Roman" w:hAnsi="Times New Roman"/>
                <w:bCs/>
                <w:sz w:val="28"/>
                <w:szCs w:val="28"/>
                <w:lang w:val="kk-KZ"/>
              </w:rPr>
              <w:t xml:space="preserve">№190, 26.10.2022ж. «Атамекен» </w:t>
            </w:r>
            <w:r w:rsidRPr="00336676">
              <w:rPr>
                <w:rFonts w:ascii="Times New Roman" w:hAnsi="Times New Roman"/>
                <w:sz w:val="28"/>
                <w:szCs w:val="28"/>
                <w:lang w:val="kk-KZ"/>
              </w:rPr>
              <w:t>Қазақстан Республикасы кәсіпкерлерінің Ұлттық палатасы Басқармасының бұйрығы</w:t>
            </w:r>
            <w:r w:rsidRPr="00336676">
              <w:rPr>
                <w:rFonts w:ascii="Times New Roman" w:hAnsi="Times New Roman"/>
                <w:bCs/>
                <w:sz w:val="28"/>
                <w:szCs w:val="28"/>
                <w:lang w:val="kk-KZ"/>
              </w:rPr>
              <w:t>.</w:t>
            </w:r>
          </w:p>
          <w:p w:rsidR="00D03AD5" w:rsidRPr="00D03AD5" w:rsidRDefault="003A0563" w:rsidP="00CC27D6">
            <w:pPr>
              <w:pStyle w:val="a5"/>
              <w:numPr>
                <w:ilvl w:val="0"/>
                <w:numId w:val="12"/>
              </w:numPr>
              <w:tabs>
                <w:tab w:val="left" w:pos="289"/>
              </w:tabs>
              <w:ind w:left="5" w:firstLine="0"/>
              <w:jc w:val="both"/>
              <w:rPr>
                <w:rFonts w:ascii="inherit" w:eastAsiaTheme="majorEastAsia" w:hAnsi="inherit"/>
                <w:sz w:val="28"/>
                <w:szCs w:val="28"/>
                <w:lang w:val="kk-KZ"/>
              </w:rPr>
            </w:pPr>
            <w:r w:rsidRPr="00336676">
              <w:rPr>
                <w:rFonts w:ascii="Times New Roman" w:hAnsi="Times New Roman"/>
                <w:bCs/>
                <w:sz w:val="28"/>
                <w:szCs w:val="28"/>
                <w:lang w:val="kk-KZ"/>
              </w:rPr>
              <w:t xml:space="preserve"> «</w:t>
            </w:r>
            <w:r w:rsidRPr="00336676">
              <w:rPr>
                <w:rFonts w:ascii="Times New Roman" w:hAnsi="Times New Roman"/>
                <w:bCs/>
                <w:snapToGrid w:val="0"/>
                <w:sz w:val="28"/>
                <w:szCs w:val="28"/>
                <w:lang w:val="kk-KZ"/>
              </w:rPr>
              <w:t>Өсімдіктерді көбейту</w:t>
            </w:r>
            <w:r w:rsidRPr="00336676">
              <w:rPr>
                <w:rFonts w:ascii="Times New Roman" w:hAnsi="Times New Roman"/>
                <w:bCs/>
                <w:sz w:val="28"/>
                <w:szCs w:val="28"/>
                <w:lang w:val="kk-KZ"/>
              </w:rPr>
              <w:t>» кәсіби стандарты</w:t>
            </w:r>
            <w:r w:rsidRPr="00336676">
              <w:rPr>
                <w:rStyle w:val="y2iqfc"/>
                <w:rFonts w:ascii="inherit" w:eastAsiaTheme="majorEastAsia" w:hAnsi="inherit"/>
                <w:sz w:val="28"/>
                <w:szCs w:val="28"/>
                <w:lang w:val="kk-KZ"/>
              </w:rPr>
              <w:t xml:space="preserve">. </w:t>
            </w:r>
            <w:r w:rsidRPr="00336676">
              <w:rPr>
                <w:rFonts w:ascii="Times New Roman" w:hAnsi="Times New Roman"/>
                <w:bCs/>
                <w:sz w:val="28"/>
                <w:szCs w:val="28"/>
                <w:lang w:val="kk-KZ"/>
              </w:rPr>
              <w:t xml:space="preserve">№65, </w:t>
            </w:r>
            <w:r w:rsidRPr="00336676">
              <w:rPr>
                <w:rFonts w:ascii="Times New Roman" w:hAnsi="Times New Roman"/>
                <w:color w:val="0D0D0D" w:themeColor="text1" w:themeTint="F2"/>
                <w:sz w:val="28"/>
                <w:szCs w:val="28"/>
                <w:lang w:val="kk-KZ"/>
              </w:rPr>
              <w:t>03.04.2023ж.</w:t>
            </w:r>
            <w:r w:rsidRPr="00336676">
              <w:rPr>
                <w:rFonts w:ascii="Times New Roman" w:hAnsi="Times New Roman"/>
                <w:bCs/>
                <w:sz w:val="28"/>
                <w:szCs w:val="28"/>
                <w:lang w:val="kk-KZ"/>
              </w:rPr>
              <w:t xml:space="preserve"> «Атамекен» </w:t>
            </w:r>
            <w:r w:rsidRPr="00336676">
              <w:rPr>
                <w:rFonts w:ascii="Times New Roman" w:hAnsi="Times New Roman"/>
                <w:sz w:val="28"/>
                <w:szCs w:val="28"/>
                <w:lang w:val="kk-KZ"/>
              </w:rPr>
              <w:t>Қазақстан Республикасы кәсіпкерлерінің Ұлттық палатасы Басқармасының бұйрығы</w:t>
            </w:r>
            <w:r w:rsidRPr="00336676">
              <w:rPr>
                <w:rFonts w:ascii="Times New Roman" w:hAnsi="Times New Roman"/>
                <w:bCs/>
                <w:sz w:val="28"/>
                <w:szCs w:val="28"/>
                <w:lang w:val="kk-KZ"/>
              </w:rPr>
              <w:t>.</w:t>
            </w:r>
            <w:r w:rsidR="00D03AD5" w:rsidRPr="00D03AD5">
              <w:rPr>
                <w:rFonts w:ascii="Times New Roman" w:eastAsiaTheme="majorEastAsia" w:hAnsi="Times New Roman"/>
                <w:sz w:val="28"/>
                <w:szCs w:val="28"/>
                <w:lang w:val="kk-KZ"/>
              </w:rPr>
              <w:t xml:space="preserve"> </w:t>
            </w:r>
          </w:p>
          <w:p w:rsidR="003A0563" w:rsidRPr="00336676" w:rsidRDefault="00D03AD5" w:rsidP="00CC27D6">
            <w:pPr>
              <w:pStyle w:val="a5"/>
              <w:numPr>
                <w:ilvl w:val="0"/>
                <w:numId w:val="12"/>
              </w:numPr>
              <w:tabs>
                <w:tab w:val="left" w:pos="289"/>
              </w:tabs>
              <w:ind w:left="5" w:firstLine="0"/>
              <w:jc w:val="both"/>
              <w:rPr>
                <w:rFonts w:ascii="inherit" w:eastAsiaTheme="majorEastAsia" w:hAnsi="inherit"/>
                <w:sz w:val="28"/>
                <w:szCs w:val="28"/>
                <w:lang w:val="kk-KZ"/>
              </w:rPr>
            </w:pPr>
            <w:r w:rsidRPr="00D03AD5">
              <w:rPr>
                <w:rFonts w:ascii="Times New Roman" w:eastAsiaTheme="majorEastAsia" w:hAnsi="Times New Roman"/>
                <w:sz w:val="28"/>
                <w:szCs w:val="28"/>
                <w:lang w:val="kk-KZ"/>
              </w:rPr>
              <w:t xml:space="preserve">№ 60  23.01. 2024 ж. «Құжаттардың сот сараптамасы» кәсіби стандарты, Қазақстан Республикасы Әділет </w:t>
            </w:r>
            <w:r w:rsidRPr="00D03AD5">
              <w:rPr>
                <w:rFonts w:ascii="Times New Roman" w:eastAsiaTheme="majorEastAsia" w:hAnsi="Times New Roman"/>
                <w:sz w:val="28"/>
                <w:szCs w:val="28"/>
                <w:lang w:val="kk-KZ"/>
              </w:rPr>
              <w:lastRenderedPageBreak/>
              <w:t>министрі бұйрығы.</w:t>
            </w:r>
          </w:p>
          <w:p w:rsidR="003A0563" w:rsidRPr="00D03AD5" w:rsidRDefault="003A0563" w:rsidP="00327D22">
            <w:pPr>
              <w:tabs>
                <w:tab w:val="left" w:pos="289"/>
              </w:tabs>
              <w:ind w:left="5"/>
              <w:jc w:val="both"/>
              <w:rPr>
                <w:rFonts w:ascii="Times New Roman" w:eastAsiaTheme="majorEastAsia" w:hAnsi="Times New Roman" w:cs="Times New Roman"/>
                <w:sz w:val="28"/>
                <w:szCs w:val="28"/>
                <w:lang w:val="kk-KZ"/>
              </w:rPr>
            </w:pPr>
          </w:p>
        </w:tc>
      </w:tr>
      <w:tr w:rsidR="003A0563" w:rsidRPr="00772A96" w:rsidTr="00603F1A">
        <w:trPr>
          <w:trHeight w:val="983"/>
        </w:trPr>
        <w:tc>
          <w:tcPr>
            <w:tcW w:w="2581" w:type="dxa"/>
          </w:tcPr>
          <w:p w:rsidR="003A0563" w:rsidRPr="008D7AE7" w:rsidRDefault="003A0563" w:rsidP="00327D22">
            <w:pPr>
              <w:rPr>
                <w:rFonts w:ascii="Times New Roman" w:hAnsi="Times New Roman"/>
                <w:b/>
                <w:sz w:val="24"/>
                <w:szCs w:val="24"/>
                <w:lang w:val="kk-KZ"/>
              </w:rPr>
            </w:pPr>
            <w:r w:rsidRPr="008D7AE7">
              <w:rPr>
                <w:rFonts w:ascii="Times New Roman" w:hAnsi="Times New Roman"/>
                <w:b/>
                <w:sz w:val="24"/>
                <w:szCs w:val="24"/>
                <w:lang w:val="kk-KZ"/>
              </w:rPr>
              <w:lastRenderedPageBreak/>
              <w:t>Б</w:t>
            </w:r>
            <w:r w:rsidRPr="003A0563">
              <w:rPr>
                <w:rFonts w:ascii="Times New Roman" w:hAnsi="Times New Roman"/>
                <w:b/>
                <w:sz w:val="24"/>
                <w:szCs w:val="24"/>
                <w:lang w:val="kk-KZ"/>
              </w:rPr>
              <w:t>ерілетін дәреженің атауы</w:t>
            </w:r>
          </w:p>
          <w:p w:rsidR="003A0563" w:rsidRPr="003A0563" w:rsidRDefault="003A0563" w:rsidP="00327D22">
            <w:pPr>
              <w:rPr>
                <w:rFonts w:ascii="Times New Roman" w:hAnsi="Times New Roman"/>
                <w:b/>
                <w:sz w:val="24"/>
                <w:szCs w:val="24"/>
                <w:lang w:val="kk-KZ"/>
              </w:rPr>
            </w:pPr>
          </w:p>
        </w:tc>
        <w:tc>
          <w:tcPr>
            <w:tcW w:w="7371" w:type="dxa"/>
          </w:tcPr>
          <w:p w:rsidR="003A0563" w:rsidRPr="00603F1A" w:rsidRDefault="00603F1A" w:rsidP="00603F1A">
            <w:pPr>
              <w:pStyle w:val="ac"/>
              <w:jc w:val="both"/>
              <w:rPr>
                <w:rFonts w:ascii="Times New Roman" w:hAnsi="Times New Roman"/>
                <w:sz w:val="28"/>
                <w:szCs w:val="28"/>
                <w:lang w:val="kk-KZ"/>
              </w:rPr>
            </w:pPr>
            <w:r w:rsidRPr="00336676">
              <w:rPr>
                <w:rFonts w:ascii="Times New Roman" w:hAnsi="Times New Roman"/>
                <w:sz w:val="28"/>
                <w:szCs w:val="28"/>
                <w:lang w:val="kk-KZ"/>
              </w:rPr>
              <w:t>Осы БББ сәтті аяқ</w:t>
            </w:r>
            <w:r>
              <w:rPr>
                <w:rFonts w:ascii="Times New Roman" w:hAnsi="Times New Roman"/>
                <w:sz w:val="28"/>
                <w:szCs w:val="28"/>
                <w:lang w:val="kk-KZ"/>
              </w:rPr>
              <w:t>тағаннан кейін бітірушіге 6В0811</w:t>
            </w:r>
            <w:r w:rsidRPr="00336676">
              <w:rPr>
                <w:rFonts w:ascii="Times New Roman" w:hAnsi="Times New Roman"/>
                <w:sz w:val="28"/>
                <w:szCs w:val="28"/>
                <w:lang w:val="kk-KZ"/>
              </w:rPr>
              <w:t>0- «</w:t>
            </w:r>
            <w:r>
              <w:rPr>
                <w:rFonts w:ascii="Times New Roman" w:hAnsi="Times New Roman"/>
                <w:sz w:val="28"/>
                <w:szCs w:val="28"/>
                <w:lang w:val="kk-KZ"/>
              </w:rPr>
              <w:t>Агрономия</w:t>
            </w:r>
            <w:r w:rsidRPr="00336676">
              <w:rPr>
                <w:rFonts w:ascii="Times New Roman" w:hAnsi="Times New Roman"/>
                <w:sz w:val="28"/>
                <w:szCs w:val="28"/>
                <w:lang w:val="kk-KZ"/>
              </w:rPr>
              <w:t>»</w:t>
            </w:r>
            <w:r w:rsidRPr="00336676">
              <w:rPr>
                <w:rFonts w:ascii="Times New Roman" w:eastAsia="TimesNewRomanPS-ItalicMT" w:hAnsi="Times New Roman"/>
                <w:iCs/>
                <w:sz w:val="28"/>
                <w:szCs w:val="28"/>
                <w:lang w:val="kk-KZ"/>
              </w:rPr>
              <w:t xml:space="preserve"> </w:t>
            </w:r>
            <w:r w:rsidRPr="00336676">
              <w:rPr>
                <w:rFonts w:ascii="Times New Roman" w:hAnsi="Times New Roman"/>
                <w:sz w:val="28"/>
                <w:szCs w:val="28"/>
                <w:lang w:val="kk-KZ"/>
              </w:rPr>
              <w:t xml:space="preserve"> білім беру бағдарламасы бойынша </w:t>
            </w:r>
            <w:r w:rsidRPr="00336676">
              <w:rPr>
                <w:rFonts w:ascii="Times New Roman" w:eastAsia="TimesNewRomanPS-ItalicMT" w:hAnsi="Times New Roman"/>
                <w:iCs/>
                <w:sz w:val="28"/>
                <w:szCs w:val="28"/>
                <w:lang w:val="kk-KZ"/>
              </w:rPr>
              <w:t xml:space="preserve">«Ауылшаруашылық </w:t>
            </w:r>
            <w:r w:rsidRPr="00336676">
              <w:rPr>
                <w:rFonts w:ascii="Times New Roman" w:hAnsi="Times New Roman"/>
                <w:sz w:val="28"/>
                <w:szCs w:val="28"/>
                <w:lang w:val="kk-KZ"/>
              </w:rPr>
              <w:t xml:space="preserve">бакалавры» дәрежесі беріледі. </w:t>
            </w:r>
          </w:p>
        </w:tc>
      </w:tr>
      <w:tr w:rsidR="000262D3" w:rsidRPr="00772A96" w:rsidTr="000262D3">
        <w:trPr>
          <w:trHeight w:val="1719"/>
        </w:trPr>
        <w:tc>
          <w:tcPr>
            <w:tcW w:w="2581" w:type="dxa"/>
          </w:tcPr>
          <w:p w:rsidR="000262D3" w:rsidRPr="008D7AE7" w:rsidRDefault="000262D3" w:rsidP="00327D22">
            <w:pPr>
              <w:rPr>
                <w:rFonts w:ascii="Times New Roman" w:hAnsi="Times New Roman"/>
                <w:b/>
                <w:sz w:val="24"/>
                <w:szCs w:val="24"/>
                <w:lang w:val="kk-KZ"/>
              </w:rPr>
            </w:pPr>
            <w:r w:rsidRPr="003A0563">
              <w:rPr>
                <w:rFonts w:ascii="Times New Roman" w:hAnsi="Times New Roman"/>
                <w:b/>
                <w:sz w:val="24"/>
                <w:szCs w:val="24"/>
                <w:lang w:val="kk-KZ"/>
              </w:rPr>
              <w:t>Біліктілік пен лауазымдар тізімі</w:t>
            </w:r>
          </w:p>
        </w:tc>
        <w:tc>
          <w:tcPr>
            <w:tcW w:w="7371" w:type="dxa"/>
          </w:tcPr>
          <w:p w:rsidR="00603F1A" w:rsidRPr="00336676" w:rsidRDefault="00603F1A" w:rsidP="00603F1A">
            <w:pPr>
              <w:pStyle w:val="a5"/>
              <w:tabs>
                <w:tab w:val="left" w:pos="176"/>
              </w:tabs>
              <w:autoSpaceDE w:val="0"/>
              <w:autoSpaceDN w:val="0"/>
              <w:adjustRightInd w:val="0"/>
              <w:ind w:left="0"/>
              <w:jc w:val="both"/>
              <w:rPr>
                <w:rFonts w:ascii="Times New Roman" w:eastAsia="TimesNewRomanPS-ItalicMT" w:hAnsi="Times New Roman"/>
                <w:iCs/>
                <w:sz w:val="28"/>
                <w:szCs w:val="28"/>
                <w:lang w:val="kk-KZ"/>
              </w:rPr>
            </w:pPr>
            <w:r w:rsidRPr="00336676">
              <w:rPr>
                <w:rFonts w:ascii="Times New Roman" w:eastAsia="TimesNewRomanPS-ItalicMT" w:hAnsi="Times New Roman"/>
                <w:iCs/>
                <w:sz w:val="28"/>
                <w:szCs w:val="28"/>
                <w:lang w:val="kk-KZ"/>
              </w:rPr>
              <w:t xml:space="preserve">Қазақстан Республикасы Еңбек және халықты әлеуметтік қорғау министрінің 2020 жылғы 30 желтоқсандағы № 553 бұйрығымен бекітілген басшылардың, мамандар мен басқа қызметшілердің лауазымдарының біліктілік анықтамасына сәйкес: </w:t>
            </w:r>
          </w:p>
          <w:p w:rsidR="00603F1A" w:rsidRPr="00336676" w:rsidRDefault="00603F1A" w:rsidP="00603F1A">
            <w:pPr>
              <w:pStyle w:val="a5"/>
              <w:numPr>
                <w:ilvl w:val="0"/>
                <w:numId w:val="14"/>
              </w:numPr>
              <w:tabs>
                <w:tab w:val="left" w:pos="176"/>
              </w:tabs>
              <w:autoSpaceDE w:val="0"/>
              <w:autoSpaceDN w:val="0"/>
              <w:adjustRightInd w:val="0"/>
              <w:ind w:hanging="715"/>
              <w:jc w:val="both"/>
              <w:rPr>
                <w:rFonts w:ascii="Times New Roman" w:hAnsi="Times New Roman"/>
                <w:sz w:val="28"/>
                <w:szCs w:val="28"/>
                <w:lang w:val="kk-KZ"/>
              </w:rPr>
            </w:pPr>
            <w:r w:rsidRPr="00336676">
              <w:rPr>
                <w:rFonts w:ascii="Times New Roman" w:hAnsi="Times New Roman"/>
                <w:sz w:val="28"/>
                <w:szCs w:val="28"/>
                <w:lang w:val="kk-KZ"/>
              </w:rPr>
              <w:t xml:space="preserve">шаруа қожалығының басшысы, </w:t>
            </w:r>
          </w:p>
          <w:p w:rsidR="00603F1A" w:rsidRPr="00336676" w:rsidRDefault="00603F1A" w:rsidP="00603F1A">
            <w:pPr>
              <w:pStyle w:val="a5"/>
              <w:numPr>
                <w:ilvl w:val="0"/>
                <w:numId w:val="14"/>
              </w:numPr>
              <w:tabs>
                <w:tab w:val="left" w:pos="176"/>
              </w:tabs>
              <w:autoSpaceDE w:val="0"/>
              <w:autoSpaceDN w:val="0"/>
              <w:adjustRightInd w:val="0"/>
              <w:ind w:hanging="715"/>
              <w:jc w:val="both"/>
              <w:rPr>
                <w:rFonts w:ascii="Times New Roman" w:hAnsi="Times New Roman"/>
                <w:sz w:val="28"/>
                <w:szCs w:val="28"/>
                <w:lang w:val="kk-KZ"/>
              </w:rPr>
            </w:pPr>
            <w:r w:rsidRPr="00336676">
              <w:rPr>
                <w:rFonts w:ascii="Times New Roman" w:hAnsi="Times New Roman"/>
                <w:sz w:val="28"/>
                <w:szCs w:val="28"/>
                <w:lang w:val="kk-KZ"/>
              </w:rPr>
              <w:t>ауыл шаруашылық учаскесінің басшысы,</w:t>
            </w:r>
          </w:p>
          <w:p w:rsidR="00603F1A" w:rsidRPr="00336676" w:rsidRDefault="00603F1A" w:rsidP="00603F1A">
            <w:pPr>
              <w:pStyle w:val="a5"/>
              <w:numPr>
                <w:ilvl w:val="0"/>
                <w:numId w:val="14"/>
              </w:numPr>
              <w:tabs>
                <w:tab w:val="left" w:pos="176"/>
              </w:tabs>
              <w:autoSpaceDE w:val="0"/>
              <w:autoSpaceDN w:val="0"/>
              <w:adjustRightInd w:val="0"/>
              <w:ind w:hanging="715"/>
              <w:jc w:val="both"/>
              <w:rPr>
                <w:rFonts w:ascii="Times New Roman" w:eastAsia="TimesNewRomanPS-ItalicMT" w:hAnsi="Times New Roman"/>
                <w:iCs/>
                <w:sz w:val="28"/>
                <w:szCs w:val="28"/>
                <w:lang w:val="kk-KZ"/>
              </w:rPr>
            </w:pPr>
            <w:r w:rsidRPr="00336676">
              <w:rPr>
                <w:rFonts w:ascii="Times New Roman" w:eastAsia="TimesNewRomanPS-ItalicMT" w:hAnsi="Times New Roman"/>
                <w:iCs/>
                <w:sz w:val="28"/>
                <w:szCs w:val="28"/>
                <w:lang w:val="kk-KZ"/>
              </w:rPr>
              <w:t xml:space="preserve">агрономдық қызметтер, </w:t>
            </w:r>
          </w:p>
          <w:p w:rsidR="00603F1A" w:rsidRPr="00336676" w:rsidRDefault="00603F1A" w:rsidP="00603F1A">
            <w:pPr>
              <w:pStyle w:val="a5"/>
              <w:numPr>
                <w:ilvl w:val="0"/>
                <w:numId w:val="13"/>
              </w:numPr>
              <w:tabs>
                <w:tab w:val="left" w:pos="176"/>
              </w:tabs>
              <w:autoSpaceDE w:val="0"/>
              <w:autoSpaceDN w:val="0"/>
              <w:adjustRightInd w:val="0"/>
              <w:ind w:left="5" w:firstLine="0"/>
              <w:jc w:val="both"/>
              <w:rPr>
                <w:rFonts w:ascii="Times New Roman" w:eastAsia="TimesNewRomanPS-ItalicMT" w:hAnsi="Times New Roman"/>
                <w:iCs/>
                <w:sz w:val="28"/>
                <w:szCs w:val="28"/>
                <w:lang w:val="kk-KZ"/>
              </w:rPr>
            </w:pPr>
            <w:r w:rsidRPr="00336676">
              <w:rPr>
                <w:rFonts w:ascii="Times New Roman" w:eastAsia="TimesNewRomanPS-ItalicMT" w:hAnsi="Times New Roman"/>
                <w:iCs/>
                <w:sz w:val="28"/>
                <w:szCs w:val="28"/>
                <w:lang w:val="kk-KZ"/>
              </w:rPr>
              <w:t xml:space="preserve">ауылшаруашылықтың мемлекеттік және коммерциялық кәсіпорындарының мамандары мен жетекшілері, </w:t>
            </w:r>
          </w:p>
          <w:p w:rsidR="00603F1A" w:rsidRPr="00336676" w:rsidRDefault="00603F1A" w:rsidP="00603F1A">
            <w:pPr>
              <w:pStyle w:val="a5"/>
              <w:numPr>
                <w:ilvl w:val="0"/>
                <w:numId w:val="13"/>
              </w:numPr>
              <w:tabs>
                <w:tab w:val="left" w:pos="176"/>
              </w:tabs>
              <w:autoSpaceDE w:val="0"/>
              <w:autoSpaceDN w:val="0"/>
              <w:adjustRightInd w:val="0"/>
              <w:ind w:left="5" w:firstLine="0"/>
              <w:jc w:val="both"/>
              <w:rPr>
                <w:rFonts w:ascii="Times New Roman" w:eastAsia="TimesNewRomanPS-ItalicMT" w:hAnsi="Times New Roman"/>
                <w:iCs/>
                <w:sz w:val="28"/>
                <w:szCs w:val="28"/>
                <w:lang w:val="kk-KZ"/>
              </w:rPr>
            </w:pPr>
            <w:r w:rsidRPr="00336676">
              <w:rPr>
                <w:rFonts w:ascii="Times New Roman" w:eastAsia="TimesNewRomanPS-ItalicMT" w:hAnsi="Times New Roman"/>
                <w:iCs/>
                <w:sz w:val="28"/>
                <w:szCs w:val="28"/>
                <w:lang w:val="kk-KZ"/>
              </w:rPr>
              <w:t xml:space="preserve">карантиндік және тұқым инспекциялары, </w:t>
            </w:r>
          </w:p>
          <w:p w:rsidR="00603F1A" w:rsidRPr="00336676" w:rsidRDefault="00603F1A" w:rsidP="00603F1A">
            <w:pPr>
              <w:pStyle w:val="a5"/>
              <w:numPr>
                <w:ilvl w:val="0"/>
                <w:numId w:val="13"/>
              </w:numPr>
              <w:tabs>
                <w:tab w:val="left" w:pos="176"/>
              </w:tabs>
              <w:autoSpaceDE w:val="0"/>
              <w:autoSpaceDN w:val="0"/>
              <w:adjustRightInd w:val="0"/>
              <w:ind w:left="5" w:firstLine="0"/>
              <w:jc w:val="both"/>
              <w:rPr>
                <w:rFonts w:ascii="Times New Roman" w:eastAsia="TimesNewRomanPS-ItalicMT" w:hAnsi="Times New Roman"/>
                <w:iCs/>
                <w:sz w:val="28"/>
                <w:szCs w:val="28"/>
                <w:lang w:val="kk-KZ"/>
              </w:rPr>
            </w:pPr>
            <w:r w:rsidRPr="00336676">
              <w:rPr>
                <w:rFonts w:ascii="Times New Roman" w:eastAsia="TimesNewRomanPS-ItalicMT" w:hAnsi="Times New Roman"/>
                <w:iCs/>
                <w:sz w:val="28"/>
                <w:szCs w:val="28"/>
                <w:lang w:val="kk-KZ"/>
              </w:rPr>
              <w:t xml:space="preserve">биофабрикалар, </w:t>
            </w:r>
          </w:p>
          <w:p w:rsidR="00603F1A" w:rsidRPr="00336676" w:rsidRDefault="00603F1A" w:rsidP="00603F1A">
            <w:pPr>
              <w:pStyle w:val="a5"/>
              <w:numPr>
                <w:ilvl w:val="0"/>
                <w:numId w:val="13"/>
              </w:numPr>
              <w:tabs>
                <w:tab w:val="left" w:pos="176"/>
              </w:tabs>
              <w:autoSpaceDE w:val="0"/>
              <w:autoSpaceDN w:val="0"/>
              <w:adjustRightInd w:val="0"/>
              <w:ind w:left="5" w:firstLine="0"/>
              <w:jc w:val="both"/>
              <w:rPr>
                <w:rFonts w:ascii="Times New Roman" w:eastAsia="TimesNewRomanPS-ItalicMT" w:hAnsi="Times New Roman"/>
                <w:iCs/>
                <w:sz w:val="28"/>
                <w:szCs w:val="28"/>
                <w:lang w:val="kk-KZ"/>
              </w:rPr>
            </w:pPr>
            <w:r w:rsidRPr="00336676">
              <w:rPr>
                <w:rFonts w:ascii="Times New Roman" w:eastAsia="TimesNewRomanPS-ItalicMT" w:hAnsi="Times New Roman"/>
                <w:iCs/>
                <w:sz w:val="28"/>
                <w:szCs w:val="28"/>
                <w:lang w:val="kk-KZ"/>
              </w:rPr>
              <w:t>өсімдік шаруашылығы мен жеміс-көкөністерді сақтау және өңдеу  шаруашылығы кәсіпорындарында жетекші мамандар,</w:t>
            </w:r>
          </w:p>
          <w:p w:rsidR="000262D3" w:rsidRPr="00603F1A" w:rsidRDefault="00603F1A" w:rsidP="00603F1A">
            <w:pPr>
              <w:pStyle w:val="a5"/>
              <w:numPr>
                <w:ilvl w:val="0"/>
                <w:numId w:val="13"/>
              </w:numPr>
              <w:tabs>
                <w:tab w:val="left" w:pos="176"/>
              </w:tabs>
              <w:autoSpaceDE w:val="0"/>
              <w:autoSpaceDN w:val="0"/>
              <w:adjustRightInd w:val="0"/>
              <w:ind w:left="5" w:firstLine="0"/>
              <w:jc w:val="both"/>
              <w:rPr>
                <w:rFonts w:ascii="Times New Roman" w:eastAsia="TimesNewRomanPS-ItalicMT" w:hAnsi="Times New Roman"/>
                <w:iCs/>
                <w:sz w:val="28"/>
                <w:szCs w:val="28"/>
                <w:lang w:val="kk-KZ"/>
              </w:rPr>
            </w:pPr>
            <w:r w:rsidRPr="00336676">
              <w:rPr>
                <w:rFonts w:ascii="Times New Roman" w:eastAsia="TimesNewRomanPS-ItalicMT" w:hAnsi="Times New Roman"/>
                <w:iCs/>
                <w:sz w:val="28"/>
                <w:szCs w:val="28"/>
                <w:lang w:val="kk-KZ"/>
              </w:rPr>
              <w:t>кеден, экологиялық мекемелер, қоршаған ортаны қорғау, ауылшаруашылық ғылыми мекемелері мен мемелекеттік, әкімшілік орындарында қызмет жасай алады.</w:t>
            </w:r>
          </w:p>
        </w:tc>
      </w:tr>
      <w:tr w:rsidR="003A0563" w:rsidRPr="005066C8" w:rsidTr="000262D3">
        <w:trPr>
          <w:trHeight w:val="952"/>
        </w:trPr>
        <w:tc>
          <w:tcPr>
            <w:tcW w:w="2581" w:type="dxa"/>
          </w:tcPr>
          <w:p w:rsidR="003A0563" w:rsidRPr="008D7AE7" w:rsidRDefault="003A0563" w:rsidP="00327D22">
            <w:pPr>
              <w:rPr>
                <w:rFonts w:ascii="Times New Roman" w:hAnsi="Times New Roman"/>
                <w:b/>
                <w:sz w:val="24"/>
                <w:szCs w:val="24"/>
              </w:rPr>
            </w:pPr>
            <w:r w:rsidRPr="008D7AE7">
              <w:rPr>
                <w:rFonts w:ascii="Times New Roman" w:hAnsi="Times New Roman"/>
                <w:b/>
                <w:sz w:val="24"/>
                <w:szCs w:val="24"/>
              </w:rPr>
              <w:t>Кәсіби қызмет саласы</w:t>
            </w:r>
          </w:p>
        </w:tc>
        <w:tc>
          <w:tcPr>
            <w:tcW w:w="7371" w:type="dxa"/>
          </w:tcPr>
          <w:p w:rsidR="003A0563" w:rsidRPr="00336676" w:rsidRDefault="003A0563" w:rsidP="00CC27D6">
            <w:pPr>
              <w:pStyle w:val="a5"/>
              <w:numPr>
                <w:ilvl w:val="0"/>
                <w:numId w:val="3"/>
              </w:numPr>
              <w:tabs>
                <w:tab w:val="left" w:pos="146"/>
              </w:tabs>
              <w:autoSpaceDE w:val="0"/>
              <w:autoSpaceDN w:val="0"/>
              <w:adjustRightInd w:val="0"/>
              <w:ind w:left="0" w:firstLine="0"/>
              <w:jc w:val="both"/>
              <w:rPr>
                <w:rFonts w:ascii="Times New Roman" w:eastAsiaTheme="minorHAnsi" w:hAnsi="Times New Roman"/>
                <w:sz w:val="28"/>
                <w:szCs w:val="28"/>
                <w:lang w:val="kk-KZ" w:eastAsia="en-US"/>
              </w:rPr>
            </w:pPr>
            <w:r w:rsidRPr="00336676">
              <w:rPr>
                <w:rFonts w:ascii="Times New Roman" w:eastAsiaTheme="minorHAnsi" w:hAnsi="Times New Roman"/>
                <w:sz w:val="28"/>
                <w:szCs w:val="28"/>
                <w:lang w:val="kk-KZ" w:eastAsia="en-US"/>
              </w:rPr>
              <w:t>республикалық,облыстық, аудандық мемлекеттік агроөндірістік кешен;</w:t>
            </w:r>
          </w:p>
          <w:p w:rsidR="003A0563" w:rsidRPr="00336676" w:rsidRDefault="003A0563" w:rsidP="00CC27D6">
            <w:pPr>
              <w:pStyle w:val="a5"/>
              <w:numPr>
                <w:ilvl w:val="0"/>
                <w:numId w:val="3"/>
              </w:numPr>
              <w:tabs>
                <w:tab w:val="left" w:pos="146"/>
              </w:tabs>
              <w:autoSpaceDE w:val="0"/>
              <w:autoSpaceDN w:val="0"/>
              <w:adjustRightInd w:val="0"/>
              <w:ind w:left="0" w:firstLine="0"/>
              <w:jc w:val="both"/>
              <w:rPr>
                <w:rFonts w:ascii="Times New Roman" w:eastAsiaTheme="minorHAnsi" w:hAnsi="Times New Roman"/>
                <w:sz w:val="28"/>
                <w:szCs w:val="28"/>
                <w:lang w:val="kk-KZ" w:eastAsia="en-US"/>
              </w:rPr>
            </w:pPr>
            <w:r w:rsidRPr="00336676">
              <w:rPr>
                <w:rFonts w:ascii="Times New Roman" w:eastAsiaTheme="minorHAnsi" w:hAnsi="Times New Roman"/>
                <w:sz w:val="28"/>
                <w:szCs w:val="28"/>
                <w:lang w:val="kk-KZ" w:eastAsia="en-US"/>
              </w:rPr>
              <w:t>акционерлік қоғамдар, өндірістік кооперативтер, жауапкершілігі шектеулі серіктестіктер, ауылшаруашылық бағытындағы фирмалар;</w:t>
            </w:r>
          </w:p>
          <w:p w:rsidR="003A0563" w:rsidRPr="00336676" w:rsidRDefault="003A0563" w:rsidP="00CC27D6">
            <w:pPr>
              <w:pStyle w:val="a5"/>
              <w:numPr>
                <w:ilvl w:val="0"/>
                <w:numId w:val="3"/>
              </w:numPr>
              <w:tabs>
                <w:tab w:val="left" w:pos="146"/>
              </w:tabs>
              <w:autoSpaceDE w:val="0"/>
              <w:autoSpaceDN w:val="0"/>
              <w:adjustRightInd w:val="0"/>
              <w:ind w:left="0" w:firstLine="0"/>
              <w:jc w:val="both"/>
              <w:rPr>
                <w:rFonts w:ascii="Times New Roman" w:eastAsiaTheme="minorHAnsi" w:hAnsi="Times New Roman"/>
                <w:sz w:val="28"/>
                <w:szCs w:val="28"/>
                <w:lang w:val="kk-KZ" w:eastAsia="en-US"/>
              </w:rPr>
            </w:pPr>
            <w:r w:rsidRPr="00336676">
              <w:rPr>
                <w:rFonts w:ascii="Times New Roman" w:eastAsiaTheme="minorHAnsi" w:hAnsi="Times New Roman"/>
                <w:sz w:val="28"/>
                <w:szCs w:val="28"/>
                <w:lang w:val="kk-KZ" w:eastAsia="en-US"/>
              </w:rPr>
              <w:t xml:space="preserve">фермерлік, жеке, ұжымдық шаруашылықтар; </w:t>
            </w:r>
          </w:p>
          <w:p w:rsidR="003A0563" w:rsidRPr="00336676" w:rsidRDefault="003A0563" w:rsidP="00CC27D6">
            <w:pPr>
              <w:pStyle w:val="a5"/>
              <w:numPr>
                <w:ilvl w:val="0"/>
                <w:numId w:val="3"/>
              </w:numPr>
              <w:tabs>
                <w:tab w:val="left" w:pos="146"/>
              </w:tabs>
              <w:autoSpaceDE w:val="0"/>
              <w:autoSpaceDN w:val="0"/>
              <w:adjustRightInd w:val="0"/>
              <w:ind w:left="0" w:firstLine="0"/>
              <w:jc w:val="both"/>
              <w:rPr>
                <w:rFonts w:ascii="Times New Roman" w:eastAsiaTheme="minorHAnsi" w:hAnsi="Times New Roman"/>
                <w:sz w:val="28"/>
                <w:szCs w:val="28"/>
                <w:lang w:val="kk-KZ" w:eastAsia="en-US"/>
              </w:rPr>
            </w:pPr>
            <w:r w:rsidRPr="00336676">
              <w:rPr>
                <w:rFonts w:ascii="Times New Roman" w:eastAsiaTheme="minorHAnsi" w:hAnsi="Times New Roman"/>
                <w:sz w:val="28"/>
                <w:szCs w:val="28"/>
                <w:lang w:val="kk-KZ" w:eastAsia="en-US"/>
              </w:rPr>
              <w:t xml:space="preserve">ауылшаруашылық саласындағы ғылыми тәжірибелік-зерттеу мекемелері; </w:t>
            </w:r>
          </w:p>
          <w:p w:rsidR="003A0563" w:rsidRPr="00336676" w:rsidRDefault="003A0563" w:rsidP="00CC27D6">
            <w:pPr>
              <w:pStyle w:val="a5"/>
              <w:numPr>
                <w:ilvl w:val="0"/>
                <w:numId w:val="3"/>
              </w:numPr>
              <w:tabs>
                <w:tab w:val="left" w:pos="146"/>
              </w:tabs>
              <w:autoSpaceDE w:val="0"/>
              <w:autoSpaceDN w:val="0"/>
              <w:adjustRightInd w:val="0"/>
              <w:ind w:left="0" w:firstLine="0"/>
              <w:jc w:val="both"/>
              <w:rPr>
                <w:rFonts w:ascii="Times New Roman" w:eastAsiaTheme="minorHAnsi" w:hAnsi="Times New Roman"/>
                <w:sz w:val="28"/>
                <w:szCs w:val="28"/>
                <w:lang w:val="kk-KZ" w:eastAsia="en-US"/>
              </w:rPr>
            </w:pPr>
            <w:r w:rsidRPr="00336676">
              <w:rPr>
                <w:rFonts w:ascii="Times New Roman" w:eastAsiaTheme="minorHAnsi" w:hAnsi="Times New Roman"/>
                <w:sz w:val="28"/>
                <w:szCs w:val="28"/>
                <w:lang w:val="kk-KZ" w:eastAsia="en-US"/>
              </w:rPr>
              <w:t>өсімдік шаруашылығы өнімдерін сақтау және өңдеу мекемелері;</w:t>
            </w:r>
          </w:p>
          <w:p w:rsidR="003A0563" w:rsidRPr="007E4990" w:rsidRDefault="003A0563" w:rsidP="00327D22">
            <w:pPr>
              <w:pStyle w:val="a5"/>
              <w:numPr>
                <w:ilvl w:val="0"/>
                <w:numId w:val="3"/>
              </w:numPr>
              <w:tabs>
                <w:tab w:val="left" w:pos="146"/>
              </w:tabs>
              <w:autoSpaceDE w:val="0"/>
              <w:autoSpaceDN w:val="0"/>
              <w:adjustRightInd w:val="0"/>
              <w:ind w:left="0" w:firstLine="0"/>
              <w:jc w:val="both"/>
              <w:rPr>
                <w:rFonts w:ascii="Times New Roman" w:eastAsiaTheme="minorHAnsi" w:hAnsi="Times New Roman"/>
                <w:sz w:val="28"/>
                <w:szCs w:val="28"/>
                <w:lang w:val="kk-KZ" w:eastAsia="en-US"/>
              </w:rPr>
            </w:pPr>
            <w:r w:rsidRPr="00336676">
              <w:rPr>
                <w:rFonts w:ascii="Times New Roman" w:eastAsiaTheme="minorHAnsi" w:hAnsi="Times New Roman"/>
                <w:sz w:val="28"/>
                <w:szCs w:val="28"/>
                <w:lang w:val="kk-KZ" w:eastAsia="en-US"/>
              </w:rPr>
              <w:t>карантиндік қызметтер.</w:t>
            </w:r>
          </w:p>
        </w:tc>
      </w:tr>
      <w:tr w:rsidR="003A0563" w:rsidRPr="00772A96" w:rsidTr="000262D3">
        <w:tc>
          <w:tcPr>
            <w:tcW w:w="2581" w:type="dxa"/>
          </w:tcPr>
          <w:p w:rsidR="003A0563" w:rsidRPr="001B680B" w:rsidRDefault="003A0563" w:rsidP="00327D22">
            <w:pPr>
              <w:rPr>
                <w:rFonts w:ascii="Times New Roman" w:hAnsi="Times New Roman"/>
                <w:b/>
                <w:sz w:val="24"/>
                <w:szCs w:val="24"/>
                <w:lang w:val="kk-KZ"/>
              </w:rPr>
            </w:pPr>
            <w:r w:rsidRPr="008D7AE7">
              <w:rPr>
                <w:rFonts w:ascii="Times New Roman" w:hAnsi="Times New Roman"/>
                <w:b/>
                <w:sz w:val="24"/>
                <w:szCs w:val="24"/>
              </w:rPr>
              <w:t>Кәсіби қызмет</w:t>
            </w:r>
            <w:r w:rsidR="001B680B">
              <w:rPr>
                <w:rFonts w:ascii="Times New Roman" w:hAnsi="Times New Roman"/>
                <w:b/>
                <w:sz w:val="24"/>
                <w:szCs w:val="24"/>
                <w:lang w:val="kk-KZ"/>
              </w:rPr>
              <w:t xml:space="preserve"> нысандары </w:t>
            </w:r>
            <w:r w:rsidR="001B680B">
              <w:rPr>
                <w:rFonts w:ascii="Times New Roman" w:hAnsi="Times New Roman"/>
                <w:b/>
                <w:sz w:val="24"/>
                <w:szCs w:val="24"/>
              </w:rPr>
              <w:t xml:space="preserve"> </w:t>
            </w:r>
          </w:p>
        </w:tc>
        <w:tc>
          <w:tcPr>
            <w:tcW w:w="7371" w:type="dxa"/>
          </w:tcPr>
          <w:p w:rsidR="003A0563" w:rsidRPr="00336676" w:rsidRDefault="003A0563" w:rsidP="00CC27D6">
            <w:pPr>
              <w:pStyle w:val="a5"/>
              <w:numPr>
                <w:ilvl w:val="0"/>
                <w:numId w:val="4"/>
              </w:numPr>
              <w:tabs>
                <w:tab w:val="left" w:pos="146"/>
              </w:tabs>
              <w:autoSpaceDE w:val="0"/>
              <w:autoSpaceDN w:val="0"/>
              <w:adjustRightInd w:val="0"/>
              <w:ind w:left="0" w:firstLine="0"/>
              <w:jc w:val="both"/>
              <w:rPr>
                <w:rFonts w:ascii="Times New Roman" w:eastAsiaTheme="minorHAnsi" w:hAnsi="Times New Roman"/>
                <w:sz w:val="28"/>
                <w:szCs w:val="28"/>
                <w:lang w:val="kk-KZ" w:eastAsia="en-US"/>
              </w:rPr>
            </w:pPr>
            <w:r w:rsidRPr="00336676">
              <w:rPr>
                <w:rFonts w:ascii="Times New Roman" w:eastAsiaTheme="minorHAnsi" w:hAnsi="Times New Roman"/>
                <w:sz w:val="28"/>
                <w:szCs w:val="28"/>
                <w:lang w:val="kk-KZ" w:eastAsia="en-US"/>
              </w:rPr>
              <w:t>ауылшаруашылығына бағытталған жер ресурстарын ғылыми тұрғыда дәйекті пайдалану;</w:t>
            </w:r>
          </w:p>
          <w:p w:rsidR="003A0563" w:rsidRPr="00336676" w:rsidRDefault="003A0563" w:rsidP="00CC27D6">
            <w:pPr>
              <w:pStyle w:val="a5"/>
              <w:numPr>
                <w:ilvl w:val="0"/>
                <w:numId w:val="4"/>
              </w:numPr>
              <w:tabs>
                <w:tab w:val="left" w:pos="146"/>
              </w:tabs>
              <w:autoSpaceDE w:val="0"/>
              <w:autoSpaceDN w:val="0"/>
              <w:adjustRightInd w:val="0"/>
              <w:ind w:left="0" w:firstLine="0"/>
              <w:jc w:val="both"/>
              <w:rPr>
                <w:rFonts w:ascii="Times New Roman" w:eastAsiaTheme="minorHAnsi" w:hAnsi="Times New Roman"/>
                <w:sz w:val="28"/>
                <w:szCs w:val="28"/>
                <w:lang w:val="kk-KZ" w:eastAsia="en-US"/>
              </w:rPr>
            </w:pPr>
            <w:r w:rsidRPr="00336676">
              <w:rPr>
                <w:rFonts w:ascii="Times New Roman" w:eastAsiaTheme="minorHAnsi" w:hAnsi="Times New Roman"/>
                <w:sz w:val="28"/>
                <w:szCs w:val="28"/>
                <w:lang w:val="kk-KZ" w:eastAsia="en-US"/>
              </w:rPr>
              <w:t>ауылшаруашылық дақылдары мен олардың тұқымын және көшеттерін өсірудің инновациялық технологияларын білу және пайдалану;</w:t>
            </w:r>
          </w:p>
          <w:p w:rsidR="003A0563" w:rsidRPr="00336676" w:rsidRDefault="003A0563" w:rsidP="00CC27D6">
            <w:pPr>
              <w:pStyle w:val="a5"/>
              <w:numPr>
                <w:ilvl w:val="0"/>
                <w:numId w:val="4"/>
              </w:numPr>
              <w:tabs>
                <w:tab w:val="left" w:pos="146"/>
              </w:tabs>
              <w:autoSpaceDE w:val="0"/>
              <w:autoSpaceDN w:val="0"/>
              <w:adjustRightInd w:val="0"/>
              <w:ind w:left="0" w:firstLine="0"/>
              <w:jc w:val="both"/>
              <w:rPr>
                <w:rFonts w:ascii="Times New Roman" w:eastAsiaTheme="minorHAnsi" w:hAnsi="Times New Roman"/>
                <w:sz w:val="28"/>
                <w:szCs w:val="28"/>
                <w:lang w:val="kk-KZ" w:eastAsia="en-US"/>
              </w:rPr>
            </w:pPr>
            <w:r w:rsidRPr="00336676">
              <w:rPr>
                <w:rFonts w:ascii="Times New Roman" w:eastAsiaTheme="minorHAnsi" w:hAnsi="Times New Roman"/>
                <w:sz w:val="28"/>
                <w:szCs w:val="28"/>
                <w:lang w:val="kk-KZ" w:eastAsia="en-US"/>
              </w:rPr>
              <w:t>органоминеральді тыңайтқыштардың ғылыми бекітілген есептік мөлшерлемесін білужәне оны қолдану, ауылшаруашылық дақылдарын зинды ағзалардан қорғау: зиянкестерден, аурулардан, арамшөптерден;</w:t>
            </w:r>
          </w:p>
          <w:p w:rsidR="003A0563" w:rsidRPr="00336676" w:rsidRDefault="003A0563" w:rsidP="00CC27D6">
            <w:pPr>
              <w:pStyle w:val="a5"/>
              <w:numPr>
                <w:ilvl w:val="0"/>
                <w:numId w:val="4"/>
              </w:numPr>
              <w:tabs>
                <w:tab w:val="left" w:pos="146"/>
              </w:tabs>
              <w:autoSpaceDE w:val="0"/>
              <w:autoSpaceDN w:val="0"/>
              <w:adjustRightInd w:val="0"/>
              <w:ind w:left="0" w:firstLine="0"/>
              <w:jc w:val="both"/>
              <w:rPr>
                <w:rFonts w:ascii="Times New Roman" w:eastAsiaTheme="minorHAnsi" w:hAnsi="Times New Roman"/>
                <w:sz w:val="28"/>
                <w:szCs w:val="28"/>
                <w:lang w:val="kk-KZ" w:eastAsia="en-US"/>
              </w:rPr>
            </w:pPr>
            <w:r w:rsidRPr="00336676">
              <w:rPr>
                <w:rFonts w:ascii="Times New Roman" w:eastAsiaTheme="minorHAnsi" w:hAnsi="Times New Roman"/>
                <w:sz w:val="28"/>
                <w:szCs w:val="28"/>
                <w:lang w:val="kk-KZ" w:eastAsia="en-US"/>
              </w:rPr>
              <w:t xml:space="preserve">табиғи малазықтық жайылымдар және оларды қорғау; </w:t>
            </w:r>
          </w:p>
          <w:p w:rsidR="003A0563" w:rsidRPr="00336676" w:rsidRDefault="003A0563" w:rsidP="00CC27D6">
            <w:pPr>
              <w:pStyle w:val="a5"/>
              <w:numPr>
                <w:ilvl w:val="0"/>
                <w:numId w:val="4"/>
              </w:numPr>
              <w:tabs>
                <w:tab w:val="left" w:pos="146"/>
              </w:tabs>
              <w:autoSpaceDE w:val="0"/>
              <w:autoSpaceDN w:val="0"/>
              <w:adjustRightInd w:val="0"/>
              <w:ind w:left="0" w:firstLine="0"/>
              <w:jc w:val="both"/>
              <w:rPr>
                <w:rFonts w:ascii="Times New Roman" w:eastAsiaTheme="minorHAnsi" w:hAnsi="Times New Roman"/>
                <w:sz w:val="28"/>
                <w:szCs w:val="28"/>
                <w:lang w:val="kk-KZ" w:eastAsia="en-US"/>
              </w:rPr>
            </w:pPr>
            <w:r w:rsidRPr="00336676">
              <w:rPr>
                <w:rFonts w:ascii="Times New Roman" w:eastAsiaTheme="minorHAnsi" w:hAnsi="Times New Roman"/>
                <w:sz w:val="28"/>
                <w:szCs w:val="28"/>
                <w:lang w:val="kk-KZ" w:eastAsia="en-US"/>
              </w:rPr>
              <w:t>топырақ және оның құнарлылығын қалпына келтіру;</w:t>
            </w:r>
          </w:p>
          <w:p w:rsidR="003A0563" w:rsidRPr="00336676" w:rsidRDefault="003A0563" w:rsidP="00CC27D6">
            <w:pPr>
              <w:pStyle w:val="a5"/>
              <w:numPr>
                <w:ilvl w:val="0"/>
                <w:numId w:val="4"/>
              </w:numPr>
              <w:tabs>
                <w:tab w:val="left" w:pos="146"/>
              </w:tabs>
              <w:autoSpaceDE w:val="0"/>
              <w:autoSpaceDN w:val="0"/>
              <w:adjustRightInd w:val="0"/>
              <w:ind w:left="0" w:firstLine="0"/>
              <w:jc w:val="both"/>
              <w:rPr>
                <w:rFonts w:ascii="Times New Roman" w:eastAsiaTheme="minorHAnsi" w:hAnsi="Times New Roman"/>
                <w:sz w:val="28"/>
                <w:szCs w:val="28"/>
                <w:lang w:val="kk-KZ" w:eastAsia="en-US"/>
              </w:rPr>
            </w:pPr>
            <w:r w:rsidRPr="00336676">
              <w:rPr>
                <w:rFonts w:ascii="Times New Roman" w:eastAsiaTheme="minorHAnsi" w:hAnsi="Times New Roman"/>
                <w:sz w:val="28"/>
                <w:szCs w:val="28"/>
                <w:lang w:val="kk-KZ" w:eastAsia="en-US"/>
              </w:rPr>
              <w:lastRenderedPageBreak/>
              <w:t>ауылшаруашылық машиналары және топырақ өңдеу, далалық және бау-бақша дақылдарын өңдеу құралдары;</w:t>
            </w:r>
          </w:p>
          <w:p w:rsidR="003A0563" w:rsidRPr="006768FA" w:rsidRDefault="003A0563" w:rsidP="00327D22">
            <w:pPr>
              <w:pStyle w:val="a5"/>
              <w:numPr>
                <w:ilvl w:val="0"/>
                <w:numId w:val="4"/>
              </w:numPr>
              <w:tabs>
                <w:tab w:val="left" w:pos="146"/>
              </w:tabs>
              <w:autoSpaceDE w:val="0"/>
              <w:autoSpaceDN w:val="0"/>
              <w:adjustRightInd w:val="0"/>
              <w:ind w:left="0" w:firstLine="0"/>
              <w:jc w:val="both"/>
              <w:rPr>
                <w:rFonts w:ascii="Times New Roman" w:eastAsiaTheme="minorHAnsi" w:hAnsi="Times New Roman"/>
                <w:sz w:val="28"/>
                <w:szCs w:val="28"/>
                <w:lang w:val="kk-KZ" w:eastAsia="en-US"/>
              </w:rPr>
            </w:pPr>
            <w:r w:rsidRPr="00336676">
              <w:rPr>
                <w:rFonts w:ascii="Times New Roman" w:eastAsiaTheme="minorHAnsi" w:hAnsi="Times New Roman"/>
                <w:sz w:val="28"/>
                <w:szCs w:val="28"/>
                <w:lang w:val="kk-KZ" w:eastAsia="en-US"/>
              </w:rPr>
              <w:t>ауылшаруашылық техникаларын пайдалануға арналған материалдар мен жанар-жағар майлар.</w:t>
            </w:r>
          </w:p>
        </w:tc>
      </w:tr>
      <w:tr w:rsidR="003A0563" w:rsidRPr="00772A96" w:rsidTr="000262D3">
        <w:tc>
          <w:tcPr>
            <w:tcW w:w="2581" w:type="dxa"/>
          </w:tcPr>
          <w:p w:rsidR="003A0563" w:rsidRPr="008D7AE7" w:rsidRDefault="003A0563" w:rsidP="00327D22">
            <w:pPr>
              <w:rPr>
                <w:rFonts w:ascii="Times New Roman" w:hAnsi="Times New Roman"/>
                <w:b/>
                <w:sz w:val="24"/>
                <w:szCs w:val="24"/>
                <w:lang w:val="kk-KZ"/>
              </w:rPr>
            </w:pPr>
            <w:r w:rsidRPr="008D7AE7">
              <w:rPr>
                <w:rFonts w:ascii="Times New Roman" w:hAnsi="Times New Roman"/>
                <w:b/>
                <w:sz w:val="24"/>
                <w:szCs w:val="24"/>
              </w:rPr>
              <w:lastRenderedPageBreak/>
              <w:t>Кәсіби қызмет</w:t>
            </w:r>
            <w:r w:rsidRPr="008D7AE7">
              <w:rPr>
                <w:rFonts w:ascii="Times New Roman" w:hAnsi="Times New Roman"/>
                <w:b/>
                <w:sz w:val="24"/>
                <w:szCs w:val="24"/>
                <w:lang w:val="kk-KZ"/>
              </w:rPr>
              <w:t xml:space="preserve"> </w:t>
            </w:r>
            <w:proofErr w:type="gramStart"/>
            <w:r w:rsidRPr="008D7AE7">
              <w:rPr>
                <w:rFonts w:ascii="Times New Roman" w:hAnsi="Times New Roman"/>
                <w:b/>
                <w:sz w:val="24"/>
                <w:szCs w:val="24"/>
                <w:lang w:val="kk-KZ"/>
              </w:rPr>
              <w:t>п</w:t>
            </w:r>
            <w:proofErr w:type="gramEnd"/>
            <w:r w:rsidRPr="008D7AE7">
              <w:rPr>
                <w:rFonts w:ascii="Times New Roman" w:hAnsi="Times New Roman"/>
                <w:b/>
                <w:sz w:val="24"/>
                <w:szCs w:val="24"/>
                <w:lang w:val="kk-KZ"/>
              </w:rPr>
              <w:t>әні</w:t>
            </w:r>
          </w:p>
        </w:tc>
        <w:tc>
          <w:tcPr>
            <w:tcW w:w="7371" w:type="dxa"/>
          </w:tcPr>
          <w:p w:rsidR="003A0563" w:rsidRPr="00336676" w:rsidRDefault="003A0563" w:rsidP="00CC27D6">
            <w:pPr>
              <w:pStyle w:val="a5"/>
              <w:numPr>
                <w:ilvl w:val="0"/>
                <w:numId w:val="5"/>
              </w:numPr>
              <w:tabs>
                <w:tab w:val="left" w:pos="146"/>
              </w:tabs>
              <w:autoSpaceDE w:val="0"/>
              <w:autoSpaceDN w:val="0"/>
              <w:adjustRightInd w:val="0"/>
              <w:ind w:left="0" w:firstLine="0"/>
              <w:jc w:val="both"/>
              <w:rPr>
                <w:rFonts w:ascii="Times New Roman" w:eastAsiaTheme="minorHAnsi" w:hAnsi="Times New Roman"/>
                <w:sz w:val="28"/>
                <w:szCs w:val="28"/>
                <w:lang w:val="kk-KZ" w:eastAsia="en-US"/>
              </w:rPr>
            </w:pPr>
            <w:r w:rsidRPr="00336676">
              <w:rPr>
                <w:rFonts w:ascii="Times New Roman" w:eastAsiaTheme="minorHAnsi" w:hAnsi="Times New Roman"/>
                <w:sz w:val="28"/>
                <w:szCs w:val="28"/>
                <w:lang w:val="kk-KZ" w:eastAsia="en-US"/>
              </w:rPr>
              <w:t>ауылшаруашылық жерлері;</w:t>
            </w:r>
          </w:p>
          <w:p w:rsidR="003A0563" w:rsidRPr="00336676" w:rsidRDefault="003A0563" w:rsidP="00CC27D6">
            <w:pPr>
              <w:pStyle w:val="a5"/>
              <w:numPr>
                <w:ilvl w:val="0"/>
                <w:numId w:val="5"/>
              </w:numPr>
              <w:tabs>
                <w:tab w:val="left" w:pos="146"/>
              </w:tabs>
              <w:autoSpaceDE w:val="0"/>
              <w:autoSpaceDN w:val="0"/>
              <w:adjustRightInd w:val="0"/>
              <w:ind w:left="0" w:firstLine="0"/>
              <w:jc w:val="both"/>
              <w:rPr>
                <w:rFonts w:ascii="Times New Roman" w:eastAsiaTheme="minorHAnsi" w:hAnsi="Times New Roman"/>
                <w:sz w:val="28"/>
                <w:szCs w:val="28"/>
                <w:lang w:val="kk-KZ" w:eastAsia="en-US"/>
              </w:rPr>
            </w:pPr>
            <w:r w:rsidRPr="00336676">
              <w:rPr>
                <w:rFonts w:ascii="Times New Roman" w:eastAsiaTheme="minorHAnsi" w:hAnsi="Times New Roman"/>
                <w:sz w:val="28"/>
                <w:szCs w:val="28"/>
                <w:lang w:val="kk-KZ" w:eastAsia="en-US"/>
              </w:rPr>
              <w:t xml:space="preserve">зиянкестерден қорғаудың органикалық және минеральді құралдары; </w:t>
            </w:r>
          </w:p>
          <w:p w:rsidR="003A0563" w:rsidRPr="00336676" w:rsidRDefault="003A0563" w:rsidP="00CC27D6">
            <w:pPr>
              <w:pStyle w:val="a5"/>
              <w:numPr>
                <w:ilvl w:val="0"/>
                <w:numId w:val="5"/>
              </w:numPr>
              <w:tabs>
                <w:tab w:val="left" w:pos="146"/>
              </w:tabs>
              <w:autoSpaceDE w:val="0"/>
              <w:autoSpaceDN w:val="0"/>
              <w:adjustRightInd w:val="0"/>
              <w:ind w:left="0" w:firstLine="0"/>
              <w:jc w:val="both"/>
              <w:rPr>
                <w:rFonts w:ascii="Times New Roman" w:eastAsiaTheme="minorHAnsi" w:hAnsi="Times New Roman"/>
                <w:sz w:val="28"/>
                <w:szCs w:val="28"/>
                <w:lang w:val="kk-KZ" w:eastAsia="en-US"/>
              </w:rPr>
            </w:pPr>
            <w:r w:rsidRPr="00336676">
              <w:rPr>
                <w:rFonts w:ascii="Times New Roman" w:eastAsiaTheme="minorHAnsi" w:hAnsi="Times New Roman"/>
                <w:sz w:val="28"/>
                <w:szCs w:val="28"/>
                <w:lang w:val="kk-KZ" w:eastAsia="en-US"/>
              </w:rPr>
              <w:t xml:space="preserve">егістік сулары; </w:t>
            </w:r>
          </w:p>
          <w:p w:rsidR="003A0563" w:rsidRPr="00336676" w:rsidRDefault="003A0563" w:rsidP="00CC27D6">
            <w:pPr>
              <w:pStyle w:val="a5"/>
              <w:numPr>
                <w:ilvl w:val="0"/>
                <w:numId w:val="5"/>
              </w:numPr>
              <w:tabs>
                <w:tab w:val="left" w:pos="146"/>
              </w:tabs>
              <w:autoSpaceDE w:val="0"/>
              <w:autoSpaceDN w:val="0"/>
              <w:adjustRightInd w:val="0"/>
              <w:ind w:left="0" w:firstLine="0"/>
              <w:jc w:val="both"/>
              <w:rPr>
                <w:rFonts w:ascii="Times New Roman" w:eastAsiaTheme="minorHAnsi" w:hAnsi="Times New Roman"/>
                <w:sz w:val="28"/>
                <w:szCs w:val="28"/>
                <w:lang w:val="kk-KZ" w:eastAsia="en-US"/>
              </w:rPr>
            </w:pPr>
            <w:r w:rsidRPr="00336676">
              <w:rPr>
                <w:rFonts w:ascii="Times New Roman" w:eastAsiaTheme="minorHAnsi" w:hAnsi="Times New Roman"/>
                <w:sz w:val="28"/>
                <w:szCs w:val="28"/>
                <w:lang w:val="kk-KZ" w:eastAsia="en-US"/>
              </w:rPr>
              <w:t>топырақ;</w:t>
            </w:r>
          </w:p>
          <w:p w:rsidR="003A0563" w:rsidRPr="00336676" w:rsidRDefault="003A0563" w:rsidP="00CC27D6">
            <w:pPr>
              <w:pStyle w:val="a5"/>
              <w:numPr>
                <w:ilvl w:val="0"/>
                <w:numId w:val="5"/>
              </w:numPr>
              <w:tabs>
                <w:tab w:val="left" w:pos="146"/>
              </w:tabs>
              <w:autoSpaceDE w:val="0"/>
              <w:autoSpaceDN w:val="0"/>
              <w:adjustRightInd w:val="0"/>
              <w:ind w:left="0" w:firstLine="0"/>
              <w:jc w:val="both"/>
              <w:rPr>
                <w:rFonts w:ascii="Times New Roman" w:eastAsiaTheme="minorHAnsi" w:hAnsi="Times New Roman"/>
                <w:sz w:val="28"/>
                <w:szCs w:val="28"/>
                <w:lang w:val="kk-KZ" w:eastAsia="en-US"/>
              </w:rPr>
            </w:pPr>
            <w:r w:rsidRPr="00336676">
              <w:rPr>
                <w:rFonts w:ascii="Times New Roman" w:eastAsiaTheme="minorHAnsi" w:hAnsi="Times New Roman"/>
                <w:sz w:val="28"/>
                <w:szCs w:val="28"/>
                <w:lang w:val="kk-KZ" w:eastAsia="en-US"/>
              </w:rPr>
              <w:t>ауылшаруашылық дақылдарының зиянкестері мен аурулары;</w:t>
            </w:r>
          </w:p>
          <w:p w:rsidR="003A0563" w:rsidRPr="00336676" w:rsidRDefault="003A0563" w:rsidP="00CC27D6">
            <w:pPr>
              <w:pStyle w:val="a5"/>
              <w:numPr>
                <w:ilvl w:val="0"/>
                <w:numId w:val="5"/>
              </w:numPr>
              <w:tabs>
                <w:tab w:val="left" w:pos="146"/>
              </w:tabs>
              <w:autoSpaceDE w:val="0"/>
              <w:autoSpaceDN w:val="0"/>
              <w:adjustRightInd w:val="0"/>
              <w:ind w:left="0" w:firstLine="0"/>
              <w:jc w:val="both"/>
              <w:rPr>
                <w:rFonts w:ascii="Times New Roman" w:eastAsiaTheme="minorHAnsi" w:hAnsi="Times New Roman"/>
                <w:sz w:val="28"/>
                <w:szCs w:val="28"/>
                <w:lang w:val="kk-KZ" w:eastAsia="en-US"/>
              </w:rPr>
            </w:pPr>
            <w:r w:rsidRPr="00336676">
              <w:rPr>
                <w:rFonts w:ascii="Times New Roman" w:eastAsiaTheme="minorHAnsi" w:hAnsi="Times New Roman"/>
                <w:sz w:val="28"/>
                <w:szCs w:val="28"/>
                <w:lang w:val="kk-KZ" w:eastAsia="en-US"/>
              </w:rPr>
              <w:t>арамшөптер;</w:t>
            </w:r>
          </w:p>
          <w:p w:rsidR="003A0563" w:rsidRPr="002E58C9" w:rsidRDefault="003A0563" w:rsidP="00327D22">
            <w:pPr>
              <w:pStyle w:val="a5"/>
              <w:numPr>
                <w:ilvl w:val="0"/>
                <w:numId w:val="5"/>
              </w:numPr>
              <w:tabs>
                <w:tab w:val="left" w:pos="146"/>
              </w:tabs>
              <w:autoSpaceDE w:val="0"/>
              <w:autoSpaceDN w:val="0"/>
              <w:adjustRightInd w:val="0"/>
              <w:ind w:left="0" w:firstLine="0"/>
              <w:jc w:val="both"/>
              <w:rPr>
                <w:rFonts w:ascii="Times New Roman" w:eastAsiaTheme="minorHAnsi" w:hAnsi="Times New Roman"/>
                <w:sz w:val="28"/>
                <w:szCs w:val="28"/>
                <w:lang w:val="kk-KZ" w:eastAsia="en-US"/>
              </w:rPr>
            </w:pPr>
            <w:r w:rsidRPr="00336676">
              <w:rPr>
                <w:rFonts w:ascii="Times New Roman" w:eastAsiaTheme="minorHAnsi" w:hAnsi="Times New Roman"/>
                <w:sz w:val="28"/>
                <w:szCs w:val="28"/>
                <w:lang w:val="kk-KZ" w:eastAsia="en-US"/>
              </w:rPr>
              <w:t>ауылшаруашылық дақылдары және олардың сорттары.</w:t>
            </w:r>
          </w:p>
        </w:tc>
      </w:tr>
      <w:tr w:rsidR="003A0563" w:rsidRPr="00772A96" w:rsidTr="000262D3">
        <w:tc>
          <w:tcPr>
            <w:tcW w:w="2581" w:type="dxa"/>
          </w:tcPr>
          <w:p w:rsidR="003A0563" w:rsidRPr="008D7AE7" w:rsidRDefault="003A0563" w:rsidP="00327D22">
            <w:pPr>
              <w:rPr>
                <w:rFonts w:ascii="Times New Roman" w:hAnsi="Times New Roman"/>
                <w:b/>
                <w:sz w:val="24"/>
                <w:szCs w:val="24"/>
              </w:rPr>
            </w:pPr>
            <w:r w:rsidRPr="008D7AE7">
              <w:rPr>
                <w:rFonts w:ascii="Times New Roman" w:hAnsi="Times New Roman"/>
                <w:b/>
                <w:sz w:val="24"/>
                <w:szCs w:val="24"/>
              </w:rPr>
              <w:t>Кәсіби қызмет түрлері</w:t>
            </w:r>
          </w:p>
        </w:tc>
        <w:tc>
          <w:tcPr>
            <w:tcW w:w="7371" w:type="dxa"/>
          </w:tcPr>
          <w:p w:rsidR="003A0563" w:rsidRPr="00336676" w:rsidRDefault="003A0563" w:rsidP="00CC27D6">
            <w:pPr>
              <w:pStyle w:val="ac"/>
              <w:numPr>
                <w:ilvl w:val="0"/>
                <w:numId w:val="6"/>
              </w:numPr>
              <w:tabs>
                <w:tab w:val="left" w:pos="146"/>
              </w:tabs>
              <w:ind w:left="0" w:hanging="5"/>
              <w:jc w:val="both"/>
              <w:rPr>
                <w:rFonts w:ascii="Times New Roman" w:hAnsi="Times New Roman"/>
                <w:sz w:val="28"/>
                <w:szCs w:val="28"/>
                <w:lang w:val="kk-KZ"/>
              </w:rPr>
            </w:pPr>
            <w:r w:rsidRPr="00336676">
              <w:rPr>
                <w:rFonts w:ascii="Times New Roman" w:hAnsi="Times New Roman"/>
                <w:sz w:val="28"/>
                <w:szCs w:val="28"/>
                <w:lang w:val="kk-KZ"/>
              </w:rPr>
              <w:t>өндірістік-технологиялық;</w:t>
            </w:r>
          </w:p>
          <w:p w:rsidR="003A0563" w:rsidRPr="00336676" w:rsidRDefault="003A0563" w:rsidP="00CC27D6">
            <w:pPr>
              <w:pStyle w:val="ac"/>
              <w:numPr>
                <w:ilvl w:val="0"/>
                <w:numId w:val="6"/>
              </w:numPr>
              <w:tabs>
                <w:tab w:val="left" w:pos="146"/>
              </w:tabs>
              <w:ind w:left="0" w:hanging="5"/>
              <w:jc w:val="both"/>
              <w:rPr>
                <w:rFonts w:ascii="Times New Roman" w:hAnsi="Times New Roman"/>
                <w:sz w:val="28"/>
                <w:szCs w:val="28"/>
                <w:lang w:val="kk-KZ"/>
              </w:rPr>
            </w:pPr>
            <w:r w:rsidRPr="00336676">
              <w:rPr>
                <w:rFonts w:ascii="Times New Roman" w:hAnsi="Times New Roman"/>
                <w:sz w:val="28"/>
                <w:szCs w:val="28"/>
                <w:lang w:val="kk-KZ"/>
              </w:rPr>
              <w:t>ұйымдастыру-басқарушылық;</w:t>
            </w:r>
          </w:p>
          <w:p w:rsidR="003A0563" w:rsidRPr="00336676" w:rsidRDefault="003A0563" w:rsidP="00CC27D6">
            <w:pPr>
              <w:pStyle w:val="ac"/>
              <w:numPr>
                <w:ilvl w:val="0"/>
                <w:numId w:val="6"/>
              </w:numPr>
              <w:tabs>
                <w:tab w:val="left" w:pos="146"/>
              </w:tabs>
              <w:ind w:left="0" w:hanging="5"/>
              <w:jc w:val="both"/>
              <w:rPr>
                <w:rFonts w:ascii="Times New Roman" w:hAnsi="Times New Roman"/>
                <w:sz w:val="28"/>
                <w:szCs w:val="28"/>
                <w:lang w:val="kk-KZ"/>
              </w:rPr>
            </w:pPr>
            <w:r w:rsidRPr="00336676">
              <w:rPr>
                <w:rFonts w:ascii="Times New Roman" w:hAnsi="Times New Roman"/>
                <w:sz w:val="28"/>
                <w:szCs w:val="28"/>
                <w:lang w:val="kk-KZ"/>
              </w:rPr>
              <w:t>тәжірибелі-зерттеушілік;</w:t>
            </w:r>
          </w:p>
          <w:p w:rsidR="003A0563" w:rsidRPr="00336676" w:rsidRDefault="003A0563" w:rsidP="00CC27D6">
            <w:pPr>
              <w:pStyle w:val="ac"/>
              <w:numPr>
                <w:ilvl w:val="0"/>
                <w:numId w:val="6"/>
              </w:numPr>
              <w:tabs>
                <w:tab w:val="left" w:pos="146"/>
              </w:tabs>
              <w:ind w:left="0" w:hanging="5"/>
              <w:jc w:val="both"/>
              <w:rPr>
                <w:rFonts w:ascii="Times New Roman" w:hAnsi="Times New Roman"/>
                <w:sz w:val="28"/>
                <w:szCs w:val="28"/>
                <w:lang w:val="kk-KZ"/>
              </w:rPr>
            </w:pPr>
            <w:r w:rsidRPr="00336676">
              <w:rPr>
                <w:rFonts w:ascii="Times New Roman" w:hAnsi="Times New Roman"/>
                <w:sz w:val="28"/>
                <w:szCs w:val="28"/>
                <w:lang w:val="kk-KZ"/>
              </w:rPr>
              <w:t>мамандық бейіні бойынша орта-кәсіби оқу орындарында білім беру ісі.</w:t>
            </w:r>
          </w:p>
        </w:tc>
      </w:tr>
      <w:tr w:rsidR="003A0563" w:rsidRPr="00772A96" w:rsidTr="000262D3">
        <w:tc>
          <w:tcPr>
            <w:tcW w:w="2581" w:type="dxa"/>
          </w:tcPr>
          <w:p w:rsidR="003A0563" w:rsidRPr="00AA2C64" w:rsidRDefault="003A0563" w:rsidP="006A6E6B">
            <w:pPr>
              <w:rPr>
                <w:rFonts w:ascii="Times New Roman" w:hAnsi="Times New Roman" w:cs="Times New Roman"/>
                <w:b/>
                <w:sz w:val="28"/>
                <w:szCs w:val="28"/>
              </w:rPr>
            </w:pPr>
            <w:r w:rsidRPr="00AA2C64">
              <w:rPr>
                <w:rFonts w:ascii="Times New Roman" w:hAnsi="Times New Roman" w:cs="Times New Roman"/>
                <w:b/>
                <w:sz w:val="28"/>
                <w:szCs w:val="28"/>
              </w:rPr>
              <w:t>Оқыту нәтижелері</w:t>
            </w:r>
          </w:p>
        </w:tc>
        <w:tc>
          <w:tcPr>
            <w:tcW w:w="7371" w:type="dxa"/>
          </w:tcPr>
          <w:p w:rsidR="003A0563" w:rsidRPr="001D03D6" w:rsidRDefault="003A0563" w:rsidP="00B6343B">
            <w:pPr>
              <w:pStyle w:val="HTML"/>
              <w:rPr>
                <w:rFonts w:ascii="Times New Roman" w:hAnsi="Times New Roman" w:cs="Times New Roman"/>
                <w:sz w:val="28"/>
                <w:szCs w:val="28"/>
              </w:rPr>
            </w:pPr>
            <w:r w:rsidRPr="001D03D6">
              <w:rPr>
                <w:rFonts w:ascii="Times New Roman" w:hAnsi="Times New Roman" w:cs="Times New Roman"/>
                <w:b/>
                <w:sz w:val="28"/>
                <w:szCs w:val="28"/>
                <w:lang w:val="kk-KZ"/>
              </w:rPr>
              <w:t xml:space="preserve">ОН1 </w:t>
            </w:r>
            <w:r w:rsidRPr="001D03D6">
              <w:rPr>
                <w:rStyle w:val="y2iqfc"/>
                <w:rFonts w:ascii="Times New Roman" w:eastAsiaTheme="majorEastAsia" w:hAnsi="Times New Roman" w:cs="Times New Roman"/>
                <w:sz w:val="28"/>
                <w:szCs w:val="28"/>
                <w:lang w:val="kk-KZ"/>
              </w:rPr>
              <w:t xml:space="preserve">Академиялық адалдық пен әдептілік принциптерін ескере отырып, қазақ, орыс және ағылшын тілдерінде кәсіби ортада және қоғамда еркін </w:t>
            </w:r>
            <w:r w:rsidRPr="001D03D6">
              <w:rPr>
                <w:rFonts w:ascii="Times New Roman" w:hAnsi="Times New Roman" w:cs="Times New Roman"/>
                <w:sz w:val="28"/>
                <w:szCs w:val="28"/>
                <w:lang w:val="kk-KZ"/>
              </w:rPr>
              <w:t>қарым-қатынас жасау.</w:t>
            </w:r>
          </w:p>
          <w:p w:rsidR="003A0563" w:rsidRPr="001D03D6" w:rsidRDefault="003A0563" w:rsidP="00B6343B">
            <w:pPr>
              <w:tabs>
                <w:tab w:val="left" w:pos="993"/>
              </w:tabs>
              <w:ind w:firstLine="5"/>
              <w:jc w:val="both"/>
              <w:rPr>
                <w:rFonts w:ascii="Times New Roman" w:hAnsi="Times New Roman" w:cs="Times New Roman"/>
                <w:sz w:val="28"/>
                <w:szCs w:val="28"/>
                <w:lang w:val="kk-KZ"/>
              </w:rPr>
            </w:pPr>
            <w:r w:rsidRPr="001D03D6">
              <w:rPr>
                <w:rFonts w:ascii="Times New Roman" w:hAnsi="Times New Roman" w:cs="Times New Roman"/>
                <w:b/>
                <w:sz w:val="28"/>
                <w:szCs w:val="28"/>
                <w:lang w:val="kk-KZ"/>
              </w:rPr>
              <w:t>ОН</w:t>
            </w:r>
            <w:r w:rsidRPr="001D03D6">
              <w:rPr>
                <w:rFonts w:ascii="Times New Roman" w:eastAsia="Times New Roman" w:hAnsi="Times New Roman" w:cs="Times New Roman"/>
                <w:b/>
                <w:sz w:val="28"/>
                <w:szCs w:val="28"/>
                <w:lang w:val="kk-KZ" w:eastAsia="de-DE"/>
              </w:rPr>
              <w:t xml:space="preserve">2 </w:t>
            </w:r>
            <w:r w:rsidRPr="001D03D6">
              <w:rPr>
                <w:rFonts w:ascii="Times New Roman" w:eastAsia="Times New Roman" w:hAnsi="Times New Roman" w:cs="Times New Roman"/>
                <w:sz w:val="28"/>
                <w:szCs w:val="28"/>
                <w:lang w:val="kk-KZ" w:eastAsia="de-DE"/>
              </w:rPr>
              <w:t xml:space="preserve">Дүниетанымдық, азаматтық, рухани және әлеуметтік жауапкершілікті, әлеуметтік - мәдени, кәсіби дамуды, ғылыми және эксперименттік зерттеулердің, әдістерін көрсету. </w:t>
            </w:r>
          </w:p>
          <w:p w:rsidR="003A0563" w:rsidRDefault="003A0563" w:rsidP="00B6343B">
            <w:pPr>
              <w:tabs>
                <w:tab w:val="left" w:pos="993"/>
              </w:tabs>
              <w:jc w:val="both"/>
              <w:rPr>
                <w:rStyle w:val="rynqvb"/>
                <w:rFonts w:ascii="Times New Roman" w:hAnsi="Times New Roman" w:cs="Times New Roman"/>
                <w:sz w:val="28"/>
                <w:szCs w:val="28"/>
                <w:lang w:val="kk-KZ"/>
              </w:rPr>
            </w:pPr>
            <w:r w:rsidRPr="001D03D6">
              <w:rPr>
                <w:rFonts w:ascii="Times New Roman" w:eastAsia="Times New Roman" w:hAnsi="Times New Roman" w:cs="Times New Roman"/>
                <w:b/>
                <w:sz w:val="28"/>
                <w:szCs w:val="28"/>
                <w:lang w:val="kk-KZ" w:eastAsia="de-DE"/>
              </w:rPr>
              <w:t xml:space="preserve">ОН3 </w:t>
            </w:r>
            <w:r w:rsidRPr="00547E0F">
              <w:rPr>
                <w:rStyle w:val="rynqvb"/>
                <w:rFonts w:ascii="Times New Roman" w:hAnsi="Times New Roman" w:cs="Times New Roman"/>
                <w:sz w:val="28"/>
                <w:szCs w:val="28"/>
                <w:lang w:val="kk-KZ"/>
              </w:rPr>
              <w:t>Ақпаратты талдау және қабылдау, эксперименттердің статистикалық нәтижелерін жалпылау және қорытындыларды тұжырымдау арқылы зерттеу мақсаттарын өз бетінше анықтау және оған жету жолдарын таңдау қабілеті бар ақпараттық, есептеу және цифрлық сауаттылыққа ие болу.</w:t>
            </w:r>
          </w:p>
          <w:p w:rsidR="003A0563" w:rsidRDefault="003A0563" w:rsidP="00CD1CF8">
            <w:pPr>
              <w:jc w:val="both"/>
              <w:rPr>
                <w:rFonts w:ascii="Times New Roman" w:hAnsi="Times New Roman" w:cs="Times New Roman"/>
                <w:sz w:val="28"/>
                <w:szCs w:val="28"/>
                <w:lang w:val="kk-KZ"/>
              </w:rPr>
            </w:pPr>
            <w:r>
              <w:rPr>
                <w:rFonts w:ascii="Times New Roman" w:hAnsi="Times New Roman" w:cs="Times New Roman"/>
                <w:b/>
                <w:sz w:val="28"/>
                <w:szCs w:val="28"/>
                <w:lang w:val="kk-KZ"/>
              </w:rPr>
              <w:t>ОН4</w:t>
            </w:r>
            <w:r>
              <w:rPr>
                <w:rFonts w:ascii="Times New Roman" w:hAnsi="Times New Roman" w:cs="Times New Roman"/>
                <w:sz w:val="28"/>
                <w:szCs w:val="28"/>
                <w:lang w:val="kk-KZ"/>
              </w:rPr>
              <w:t xml:space="preserve"> Ауылшаруашылық машиналарының механизмдері мен жүйелерін және дақылды өсіру және жинау технологияларын  тиімді пайдалана отырып, дақылдарды зиянкестерден, аурулардан және арамшөптердің ластануынан қорғау үшін кешенді бақылау шараларын әзірлейді.</w:t>
            </w:r>
          </w:p>
          <w:p w:rsidR="003A0563" w:rsidRDefault="003A0563" w:rsidP="00CD1CF8">
            <w:pPr>
              <w:jc w:val="both"/>
              <w:rPr>
                <w:rFonts w:ascii="Times New Roman" w:hAnsi="Times New Roman" w:cs="Times New Roman"/>
                <w:sz w:val="28"/>
                <w:szCs w:val="28"/>
                <w:lang w:val="kk-KZ"/>
              </w:rPr>
            </w:pPr>
            <w:r>
              <w:rPr>
                <w:rFonts w:ascii="Times New Roman" w:hAnsi="Times New Roman" w:cs="Times New Roman"/>
                <w:b/>
                <w:sz w:val="28"/>
                <w:szCs w:val="28"/>
                <w:lang w:val="kk-KZ"/>
              </w:rPr>
              <w:t xml:space="preserve">ОН5 </w:t>
            </w:r>
            <w:r>
              <w:rPr>
                <w:rFonts w:ascii="Times New Roman" w:hAnsi="Times New Roman" w:cs="Times New Roman"/>
                <w:sz w:val="28"/>
                <w:szCs w:val="28"/>
                <w:lang w:val="kk-KZ"/>
              </w:rPr>
              <w:t>Ауылшаруашылық дақыл сорттарын таңдауды оның морфологиялық белгілерімен, физиологиялық жағдайларын негізге ала отырып, өсіп-даму және өнгіштік қасиеттері  мен өсімдік шаруашылығының өнімділік сапасына  метерологиялық факторлардың әсерін анықтау.</w:t>
            </w:r>
          </w:p>
          <w:p w:rsidR="003A0563" w:rsidRDefault="003A0563" w:rsidP="00CD1CF8">
            <w:pPr>
              <w:jc w:val="both"/>
              <w:rPr>
                <w:rFonts w:ascii="Times New Roman" w:hAnsi="Times New Roman" w:cs="Times New Roman"/>
                <w:b/>
                <w:sz w:val="28"/>
                <w:szCs w:val="28"/>
                <w:lang w:val="kk-KZ"/>
              </w:rPr>
            </w:pPr>
            <w:r>
              <w:rPr>
                <w:rFonts w:ascii="Times New Roman" w:hAnsi="Times New Roman" w:cs="Times New Roman"/>
                <w:b/>
                <w:sz w:val="28"/>
                <w:szCs w:val="28"/>
                <w:lang w:val="kk-KZ"/>
              </w:rPr>
              <w:t>ОН6</w:t>
            </w:r>
            <w:r>
              <w:rPr>
                <w:rFonts w:ascii="Times New Roman" w:hAnsi="Times New Roman" w:cs="Times New Roman"/>
                <w:sz w:val="28"/>
                <w:szCs w:val="28"/>
                <w:lang w:val="kk-KZ"/>
              </w:rPr>
              <w:t>Ауылшаруашылық дақылдарын егу мақсатында</w:t>
            </w:r>
            <w:r w:rsidR="005F2E90">
              <w:rPr>
                <w:rFonts w:ascii="Times New Roman" w:hAnsi="Times New Roman" w:cs="Times New Roman"/>
                <w:sz w:val="28"/>
                <w:szCs w:val="28"/>
                <w:lang w:val="kk-KZ"/>
              </w:rPr>
              <w:t xml:space="preserve"> </w:t>
            </w:r>
            <w:r>
              <w:rPr>
                <w:rFonts w:ascii="Times New Roman" w:hAnsi="Times New Roman" w:cs="Times New Roman"/>
                <w:sz w:val="28"/>
                <w:szCs w:val="28"/>
                <w:lang w:val="kk-KZ"/>
              </w:rPr>
              <w:t>топырақ құрылымы мен  өсімдік сынамаларын  талдау және өңдеу үшін іріктеу жөніндегі жүргізілетін жұмыстарға қатысу.</w:t>
            </w:r>
          </w:p>
          <w:p w:rsidR="003A0563" w:rsidRDefault="003A0563" w:rsidP="00CD1CF8">
            <w:pPr>
              <w:jc w:val="both"/>
              <w:rPr>
                <w:rFonts w:ascii="Times New Roman" w:hAnsi="Times New Roman" w:cs="Times New Roman"/>
                <w:sz w:val="28"/>
                <w:szCs w:val="28"/>
                <w:lang w:val="kk-KZ"/>
              </w:rPr>
            </w:pPr>
            <w:r>
              <w:rPr>
                <w:rFonts w:ascii="Times New Roman" w:hAnsi="Times New Roman" w:cs="Times New Roman"/>
                <w:b/>
                <w:sz w:val="28"/>
                <w:szCs w:val="28"/>
                <w:lang w:val="kk-KZ"/>
              </w:rPr>
              <w:lastRenderedPageBreak/>
              <w:t xml:space="preserve">ОН7 </w:t>
            </w:r>
            <w:r>
              <w:rPr>
                <w:rFonts w:ascii="Times New Roman" w:hAnsi="Times New Roman" w:cs="Times New Roman"/>
                <w:sz w:val="28"/>
                <w:szCs w:val="28"/>
                <w:lang w:val="kk-KZ"/>
              </w:rPr>
              <w:t>Өсімдіктердің физиологиялық жағдайын, сорттар мен будандарды  өсірудің топырақ-климаттық жағдайларына қарай бағалай отырып</w:t>
            </w:r>
            <w:r w:rsidR="005F2E90">
              <w:rPr>
                <w:rFonts w:ascii="Times New Roman" w:hAnsi="Times New Roman" w:cs="Times New Roman"/>
                <w:sz w:val="28"/>
                <w:szCs w:val="28"/>
                <w:lang w:val="kk-KZ"/>
              </w:rPr>
              <w:t xml:space="preserve"> </w:t>
            </w:r>
            <w:r>
              <w:rPr>
                <w:rFonts w:ascii="Times New Roman" w:hAnsi="Times New Roman" w:cs="Times New Roman"/>
                <w:sz w:val="28"/>
                <w:szCs w:val="28"/>
                <w:lang w:val="kk-KZ"/>
              </w:rPr>
              <w:t>бейімделу әлеуетін, өсімдіктердің өсуі мен дамуын жақсарту және жоғары сапалы ауылшаруашылық өнімдерін алу, өңдеу және сақтау факторларын анықтайды.</w:t>
            </w:r>
          </w:p>
          <w:p w:rsidR="003A0563" w:rsidRDefault="003A0563" w:rsidP="00CD1CF8">
            <w:pPr>
              <w:jc w:val="both"/>
              <w:rPr>
                <w:rFonts w:ascii="Times New Roman" w:hAnsi="Times New Roman" w:cs="Times New Roman"/>
                <w:sz w:val="28"/>
                <w:szCs w:val="28"/>
                <w:lang w:val="kk-KZ"/>
              </w:rPr>
            </w:pPr>
            <w:r>
              <w:rPr>
                <w:rFonts w:ascii="Times New Roman" w:hAnsi="Times New Roman" w:cs="Times New Roman"/>
                <w:b/>
                <w:sz w:val="28"/>
                <w:szCs w:val="28"/>
                <w:lang w:val="kk-KZ"/>
              </w:rPr>
              <w:t>ОН8</w:t>
            </w:r>
            <w:r>
              <w:rPr>
                <w:rFonts w:ascii="Times New Roman" w:hAnsi="Times New Roman" w:cs="Times New Roman"/>
                <w:sz w:val="28"/>
                <w:szCs w:val="28"/>
                <w:lang w:val="kk-KZ"/>
              </w:rPr>
              <w:t>Жерді пайдалану мақсатында жүргізілген фитосанитарлық мониторинг  деректерін талдау арқылы питомник дақылдарын өсірудің технологиялық схемаларын(нобайы) жасау.</w:t>
            </w:r>
          </w:p>
          <w:p w:rsidR="00994F00" w:rsidRDefault="003A0563" w:rsidP="00CD1CF8">
            <w:pPr>
              <w:jc w:val="both"/>
              <w:rPr>
                <w:rFonts w:ascii="Times New Roman" w:hAnsi="Times New Roman" w:cs="Times New Roman"/>
                <w:sz w:val="28"/>
                <w:szCs w:val="28"/>
                <w:lang w:val="kk-KZ"/>
              </w:rPr>
            </w:pPr>
            <w:r>
              <w:rPr>
                <w:rFonts w:ascii="Times New Roman" w:hAnsi="Times New Roman" w:cs="Times New Roman"/>
                <w:b/>
                <w:sz w:val="28"/>
                <w:szCs w:val="28"/>
                <w:lang w:val="kk-KZ"/>
              </w:rPr>
              <w:t xml:space="preserve">ОН9 </w:t>
            </w:r>
            <w:r w:rsidR="00994F00" w:rsidRPr="00994F00">
              <w:rPr>
                <w:rFonts w:ascii="Times New Roman" w:hAnsi="Times New Roman" w:cs="Times New Roman"/>
                <w:sz w:val="28"/>
                <w:szCs w:val="28"/>
                <w:lang w:val="kk-KZ"/>
              </w:rPr>
              <w:t>Ғылыми зерттеулердің химиялық, биологиялық және агротехникалық әдістерінің технологиялары бойынша отандық және шетелдік көздерден ақпарат жинау және олардың стандарттарға сәйкестігін талдау негізінде ғылыми зерттеулер жүргізеді, тәжірибе нәтижелерін статистикалық өңдеуді қолданады және қорытынды жасайды.</w:t>
            </w:r>
          </w:p>
          <w:p w:rsidR="003A0563" w:rsidRDefault="003A0563" w:rsidP="00CD1CF8">
            <w:pPr>
              <w:jc w:val="both"/>
              <w:rPr>
                <w:rFonts w:ascii="Times New Roman" w:hAnsi="Times New Roman" w:cs="Times New Roman"/>
                <w:b/>
                <w:sz w:val="28"/>
                <w:szCs w:val="28"/>
                <w:lang w:val="kk-KZ"/>
              </w:rPr>
            </w:pPr>
            <w:r>
              <w:rPr>
                <w:rFonts w:ascii="Times New Roman" w:hAnsi="Times New Roman" w:cs="Times New Roman"/>
                <w:b/>
                <w:sz w:val="28"/>
                <w:szCs w:val="28"/>
                <w:lang w:val="kk-KZ"/>
              </w:rPr>
              <w:t xml:space="preserve">ОН10 </w:t>
            </w:r>
            <w:r>
              <w:rPr>
                <w:rFonts w:ascii="Times New Roman" w:hAnsi="Times New Roman" w:cs="Times New Roman"/>
                <w:sz w:val="28"/>
                <w:szCs w:val="28"/>
                <w:lang w:val="kk-KZ"/>
              </w:rPr>
              <w:t>Органикалық және минералдық тыңайтқыштарды, пестицидтерді, өсіру биорегуляторларын  қолдану арқылы дақыл өнімділігін, топырақ құнарлылығын арттыру бойынша іс-шараларды орындайды.</w:t>
            </w:r>
          </w:p>
          <w:p w:rsidR="003A0563" w:rsidRDefault="003A0563" w:rsidP="00CD1CF8">
            <w:pPr>
              <w:jc w:val="both"/>
              <w:rPr>
                <w:rFonts w:ascii="Times New Roman" w:hAnsi="Times New Roman" w:cs="Times New Roman"/>
                <w:sz w:val="28"/>
                <w:szCs w:val="28"/>
                <w:lang w:val="kk-KZ"/>
              </w:rPr>
            </w:pPr>
            <w:r>
              <w:rPr>
                <w:rFonts w:ascii="Times New Roman" w:hAnsi="Times New Roman" w:cs="Times New Roman"/>
                <w:b/>
                <w:sz w:val="28"/>
                <w:szCs w:val="28"/>
                <w:lang w:val="kk-KZ"/>
              </w:rPr>
              <w:t>ОН11</w:t>
            </w:r>
            <w:r>
              <w:rPr>
                <w:rFonts w:ascii="Times New Roman" w:hAnsi="Times New Roman" w:cs="Times New Roman"/>
                <w:sz w:val="28"/>
                <w:szCs w:val="28"/>
                <w:lang w:val="kk-KZ"/>
              </w:rPr>
              <w:t>Ауылшаруашылық нарықтарында өсімдік шаруашылығы өнімдері мен ауылшаруашылық өндірісін химияландыру өнімдеріне маркетингтік және коммерциялық зерттеулер жүргізеді.</w:t>
            </w:r>
          </w:p>
          <w:p w:rsidR="003A0563" w:rsidRPr="00AA2C64" w:rsidRDefault="003A0563" w:rsidP="00CD1CF8">
            <w:pPr>
              <w:jc w:val="both"/>
              <w:rPr>
                <w:rFonts w:ascii="Times New Roman" w:hAnsi="Times New Roman" w:cs="Times New Roman"/>
                <w:sz w:val="28"/>
                <w:szCs w:val="28"/>
                <w:lang w:val="kk-KZ"/>
              </w:rPr>
            </w:pPr>
            <w:r>
              <w:rPr>
                <w:rFonts w:ascii="Times New Roman" w:hAnsi="Times New Roman" w:cs="Times New Roman"/>
                <w:b/>
                <w:sz w:val="28"/>
                <w:szCs w:val="28"/>
                <w:lang w:val="kk-KZ"/>
              </w:rPr>
              <w:t>ОН 12</w:t>
            </w:r>
            <w:r>
              <w:rPr>
                <w:rFonts w:ascii="Times New Roman" w:hAnsi="Times New Roman" w:cs="Times New Roman"/>
                <w:sz w:val="28"/>
                <w:szCs w:val="28"/>
                <w:lang w:val="kk-KZ"/>
              </w:rPr>
              <w:t>. Жеке және топ мүшесі ретінде тиімді жұмыс істейді,өз білімін жетілдіруге  беиімділігін және салауатты өмір салтын ұстану дағдыларын көрсетеді.</w:t>
            </w:r>
          </w:p>
        </w:tc>
      </w:tr>
    </w:tbl>
    <w:p w:rsidR="00011908" w:rsidRPr="00AA2C64" w:rsidRDefault="00011908" w:rsidP="005E3B19">
      <w:pPr>
        <w:pageBreakBefore/>
        <w:spacing w:after="0" w:line="240" w:lineRule="auto"/>
        <w:jc w:val="center"/>
        <w:rPr>
          <w:rFonts w:ascii="Times New Roman" w:hAnsi="Times New Roman" w:cs="Times New Roman"/>
          <w:b/>
          <w:bCs/>
          <w:sz w:val="28"/>
          <w:szCs w:val="28"/>
          <w:lang w:val="en-US"/>
        </w:rPr>
      </w:pPr>
      <w:r w:rsidRPr="00AA2C64">
        <w:rPr>
          <w:rFonts w:ascii="Times New Roman" w:eastAsia="TimesNewRomanPS-ItalicMT" w:hAnsi="Times New Roman" w:cs="Times New Roman"/>
          <w:b/>
          <w:iCs/>
          <w:sz w:val="28"/>
          <w:szCs w:val="28"/>
        </w:rPr>
        <w:lastRenderedPageBreak/>
        <w:t xml:space="preserve">3. </w:t>
      </w:r>
      <w:r w:rsidR="00862501" w:rsidRPr="00AA2C64">
        <w:rPr>
          <w:rFonts w:ascii="Times New Roman" w:eastAsia="TimesNewRomanPS-ItalicMT" w:hAnsi="Times New Roman" w:cs="Times New Roman"/>
          <w:b/>
          <w:iCs/>
          <w:sz w:val="28"/>
          <w:szCs w:val="28"/>
        </w:rPr>
        <w:t xml:space="preserve">ББ ТҮЛЕГІНІҢ </w:t>
      </w:r>
      <w:r w:rsidR="00AD1935" w:rsidRPr="00AA2C64">
        <w:rPr>
          <w:rFonts w:ascii="Times New Roman" w:eastAsia="TimesNewRomanPS-ItalicMT" w:hAnsi="Times New Roman" w:cs="Times New Roman"/>
          <w:b/>
          <w:iCs/>
          <w:sz w:val="28"/>
          <w:szCs w:val="28"/>
          <w:lang w:val="kk-KZ"/>
        </w:rPr>
        <w:t>ҚҰЗЫРЕТТІЛІКТЕРІ</w:t>
      </w:r>
    </w:p>
    <w:tbl>
      <w:tblPr>
        <w:tblStyle w:val="a7"/>
        <w:tblW w:w="101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3005"/>
        <w:gridCol w:w="222"/>
        <w:gridCol w:w="6946"/>
      </w:tblGrid>
      <w:tr w:rsidR="00011908" w:rsidRPr="00772A96" w:rsidTr="00AC5F7D">
        <w:trPr>
          <w:trHeight w:val="143"/>
        </w:trPr>
        <w:tc>
          <w:tcPr>
            <w:tcW w:w="10173" w:type="dxa"/>
            <w:gridSpan w:val="3"/>
          </w:tcPr>
          <w:p w:rsidR="00666974" w:rsidRPr="001B680B" w:rsidRDefault="004C645C" w:rsidP="005E3B19">
            <w:pPr>
              <w:shd w:val="clear" w:color="auto" w:fill="FFFFFF"/>
              <w:jc w:val="both"/>
              <w:textAlignment w:val="baseline"/>
              <w:rPr>
                <w:rFonts w:ascii="Times New Roman" w:hAnsi="Times New Roman" w:cs="Times New Roman"/>
                <w:b/>
                <w:spacing w:val="1"/>
                <w:sz w:val="28"/>
                <w:szCs w:val="28"/>
                <w:lang w:val="kk-KZ"/>
              </w:rPr>
            </w:pPr>
            <w:r w:rsidRPr="00AA2C64">
              <w:rPr>
                <w:rFonts w:ascii="Times New Roman" w:hAnsi="Times New Roman" w:cs="Times New Roman"/>
                <w:b/>
                <w:spacing w:val="1"/>
                <w:sz w:val="28"/>
                <w:szCs w:val="28"/>
              </w:rPr>
              <w:t>ЖАЛПЫ</w:t>
            </w:r>
            <w:r w:rsidRPr="00AA2C64">
              <w:rPr>
                <w:rFonts w:ascii="Times New Roman" w:hAnsi="Times New Roman" w:cs="Times New Roman"/>
                <w:b/>
                <w:spacing w:val="1"/>
                <w:sz w:val="28"/>
                <w:szCs w:val="28"/>
                <w:lang w:val="en-US"/>
              </w:rPr>
              <w:t xml:space="preserve"> </w:t>
            </w:r>
            <w:r w:rsidRPr="00AA2C64">
              <w:rPr>
                <w:rFonts w:ascii="Times New Roman" w:hAnsi="Times New Roman" w:cs="Times New Roman"/>
                <w:b/>
                <w:spacing w:val="1"/>
                <w:sz w:val="28"/>
                <w:szCs w:val="28"/>
              </w:rPr>
              <w:t>ҚҰЗЫРЕТТ</w:t>
            </w:r>
            <w:r w:rsidRPr="00AA2C64">
              <w:rPr>
                <w:rFonts w:ascii="Times New Roman" w:hAnsi="Times New Roman" w:cs="Times New Roman"/>
                <w:b/>
                <w:spacing w:val="1"/>
                <w:sz w:val="28"/>
                <w:szCs w:val="28"/>
                <w:lang w:val="kk-KZ"/>
              </w:rPr>
              <w:t>ІЛІКТЕР</w:t>
            </w:r>
            <w:r w:rsidR="00666974" w:rsidRPr="00AA2C64">
              <w:rPr>
                <w:rFonts w:ascii="Times New Roman" w:hAnsi="Times New Roman" w:cs="Times New Roman"/>
                <w:b/>
                <w:spacing w:val="1"/>
                <w:sz w:val="28"/>
                <w:szCs w:val="28"/>
                <w:lang w:val="en-US"/>
              </w:rPr>
              <w:t xml:space="preserve"> (SOFT SKILLS). </w:t>
            </w:r>
            <w:r w:rsidR="00666974" w:rsidRPr="00AA2C64">
              <w:rPr>
                <w:rFonts w:ascii="Times New Roman" w:hAnsi="Times New Roman" w:cs="Times New Roman"/>
                <w:b/>
                <w:spacing w:val="1"/>
                <w:sz w:val="28"/>
                <w:szCs w:val="28"/>
              </w:rPr>
              <w:t>Міне</w:t>
            </w:r>
            <w:proofErr w:type="gramStart"/>
            <w:r w:rsidR="00666974" w:rsidRPr="00AA2C64">
              <w:rPr>
                <w:rFonts w:ascii="Times New Roman" w:hAnsi="Times New Roman" w:cs="Times New Roman"/>
                <w:b/>
                <w:spacing w:val="1"/>
                <w:sz w:val="28"/>
                <w:szCs w:val="28"/>
              </w:rPr>
              <w:t>з</w:t>
            </w:r>
            <w:r w:rsidR="00666974" w:rsidRPr="00AA2C64">
              <w:rPr>
                <w:rFonts w:ascii="Times New Roman" w:hAnsi="Times New Roman" w:cs="Times New Roman"/>
                <w:b/>
                <w:spacing w:val="1"/>
                <w:sz w:val="28"/>
                <w:szCs w:val="28"/>
                <w:lang w:val="en-US"/>
              </w:rPr>
              <w:t>-</w:t>
            </w:r>
            <w:proofErr w:type="gramEnd"/>
            <w:r w:rsidR="00666974" w:rsidRPr="00AA2C64">
              <w:rPr>
                <w:rFonts w:ascii="Times New Roman" w:hAnsi="Times New Roman" w:cs="Times New Roman"/>
                <w:b/>
                <w:spacing w:val="1"/>
                <w:sz w:val="28"/>
                <w:szCs w:val="28"/>
              </w:rPr>
              <w:t>құлық</w:t>
            </w:r>
            <w:r w:rsidR="0039673A" w:rsidRPr="00AA2C64">
              <w:rPr>
                <w:rFonts w:ascii="Times New Roman" w:hAnsi="Times New Roman" w:cs="Times New Roman"/>
                <w:b/>
                <w:spacing w:val="1"/>
                <w:sz w:val="28"/>
                <w:szCs w:val="28"/>
                <w:lang w:val="kk-KZ"/>
              </w:rPr>
              <w:t xml:space="preserve"> </w:t>
            </w:r>
            <w:r w:rsidR="00666974" w:rsidRPr="00AA2C64">
              <w:rPr>
                <w:rFonts w:ascii="Times New Roman" w:hAnsi="Times New Roman" w:cs="Times New Roman"/>
                <w:b/>
                <w:spacing w:val="1"/>
                <w:sz w:val="28"/>
                <w:szCs w:val="28"/>
              </w:rPr>
              <w:t>дағдылары</w:t>
            </w:r>
            <w:r w:rsidR="0039673A" w:rsidRPr="00AA2C64">
              <w:rPr>
                <w:rFonts w:ascii="Times New Roman" w:hAnsi="Times New Roman" w:cs="Times New Roman"/>
                <w:b/>
                <w:spacing w:val="1"/>
                <w:sz w:val="28"/>
                <w:szCs w:val="28"/>
                <w:lang w:val="kk-KZ"/>
              </w:rPr>
              <w:t xml:space="preserve"> </w:t>
            </w:r>
            <w:r w:rsidR="00666974" w:rsidRPr="00AA2C64">
              <w:rPr>
                <w:rFonts w:ascii="Times New Roman" w:hAnsi="Times New Roman" w:cs="Times New Roman"/>
                <w:b/>
                <w:spacing w:val="1"/>
                <w:sz w:val="28"/>
                <w:szCs w:val="28"/>
              </w:rPr>
              <w:t>және</w:t>
            </w:r>
            <w:r w:rsidR="0039673A" w:rsidRPr="00AA2C64">
              <w:rPr>
                <w:rFonts w:ascii="Times New Roman" w:hAnsi="Times New Roman" w:cs="Times New Roman"/>
                <w:b/>
                <w:spacing w:val="1"/>
                <w:sz w:val="28"/>
                <w:szCs w:val="28"/>
                <w:lang w:val="kk-KZ"/>
              </w:rPr>
              <w:t xml:space="preserve"> </w:t>
            </w:r>
            <w:r w:rsidR="001B680B">
              <w:rPr>
                <w:rFonts w:ascii="Times New Roman" w:hAnsi="Times New Roman" w:cs="Times New Roman"/>
                <w:b/>
                <w:spacing w:val="1"/>
                <w:sz w:val="28"/>
                <w:szCs w:val="28"/>
                <w:lang w:val="kk-KZ"/>
              </w:rPr>
              <w:t>тұлғалық құзыреттіліктер</w:t>
            </w:r>
          </w:p>
          <w:p w:rsidR="00011908" w:rsidRPr="00AA2C64" w:rsidRDefault="00011908" w:rsidP="005E3B19">
            <w:pPr>
              <w:shd w:val="clear" w:color="auto" w:fill="FFFFFF"/>
              <w:jc w:val="both"/>
              <w:textAlignment w:val="baseline"/>
              <w:rPr>
                <w:rFonts w:ascii="Times New Roman" w:hAnsi="Times New Roman" w:cs="Times New Roman"/>
                <w:b/>
                <w:bCs/>
                <w:sz w:val="28"/>
                <w:szCs w:val="28"/>
                <w:lang w:val="en-US"/>
              </w:rPr>
            </w:pPr>
          </w:p>
        </w:tc>
      </w:tr>
      <w:tr w:rsidR="00011908" w:rsidRPr="00772A96" w:rsidTr="00AC5F7D">
        <w:trPr>
          <w:trHeight w:val="143"/>
        </w:trPr>
        <w:tc>
          <w:tcPr>
            <w:tcW w:w="3227" w:type="dxa"/>
            <w:gridSpan w:val="2"/>
          </w:tcPr>
          <w:p w:rsidR="00011908" w:rsidRPr="001B680B" w:rsidRDefault="00666974" w:rsidP="005E3B19">
            <w:pPr>
              <w:rPr>
                <w:rFonts w:ascii="Times New Roman" w:hAnsi="Times New Roman" w:cs="Times New Roman"/>
                <w:sz w:val="28"/>
                <w:szCs w:val="28"/>
                <w:lang w:val="kk-KZ"/>
              </w:rPr>
            </w:pPr>
            <w:r w:rsidRPr="00AA2C64">
              <w:rPr>
                <w:rFonts w:ascii="Times New Roman" w:hAnsi="Times New Roman" w:cs="Times New Roman"/>
                <w:sz w:val="28"/>
                <w:szCs w:val="28"/>
              </w:rPr>
              <w:t>ЖҚ</w:t>
            </w:r>
            <w:r w:rsidR="00011908" w:rsidRPr="00AA2C64">
              <w:rPr>
                <w:rFonts w:ascii="Times New Roman" w:hAnsi="Times New Roman" w:cs="Times New Roman"/>
                <w:sz w:val="28"/>
                <w:szCs w:val="28"/>
                <w:lang w:val="en-US"/>
              </w:rPr>
              <w:t xml:space="preserve"> 1. </w:t>
            </w:r>
            <w:r w:rsidRPr="00AA2C64">
              <w:rPr>
                <w:rFonts w:ascii="Times New Roman" w:hAnsi="Times New Roman" w:cs="Times New Roman"/>
                <w:sz w:val="28"/>
                <w:szCs w:val="28"/>
              </w:rPr>
              <w:t>Өз</w:t>
            </w:r>
            <w:r w:rsidR="0039673A" w:rsidRPr="00AA2C64">
              <w:rPr>
                <w:rFonts w:ascii="Times New Roman" w:hAnsi="Times New Roman" w:cs="Times New Roman"/>
                <w:sz w:val="28"/>
                <w:szCs w:val="28"/>
                <w:lang w:val="kk-KZ"/>
              </w:rPr>
              <w:t xml:space="preserve"> </w:t>
            </w:r>
            <w:r w:rsidRPr="00AA2C64">
              <w:rPr>
                <w:rFonts w:ascii="Times New Roman" w:hAnsi="Times New Roman" w:cs="Times New Roman"/>
                <w:sz w:val="28"/>
                <w:szCs w:val="28"/>
              </w:rPr>
              <w:t>сауаттылығын</w:t>
            </w:r>
            <w:r w:rsidR="0039673A" w:rsidRPr="00AA2C64">
              <w:rPr>
                <w:rFonts w:ascii="Times New Roman" w:hAnsi="Times New Roman" w:cs="Times New Roman"/>
                <w:sz w:val="28"/>
                <w:szCs w:val="28"/>
                <w:lang w:val="kk-KZ"/>
              </w:rPr>
              <w:t xml:space="preserve"> </w:t>
            </w:r>
            <w:r w:rsidRPr="00AA2C64">
              <w:rPr>
                <w:rFonts w:ascii="Times New Roman" w:hAnsi="Times New Roman" w:cs="Times New Roman"/>
                <w:sz w:val="28"/>
                <w:szCs w:val="28"/>
              </w:rPr>
              <w:t>басқарудағы</w:t>
            </w:r>
            <w:r w:rsidR="0039673A" w:rsidRPr="00AA2C64">
              <w:rPr>
                <w:rFonts w:ascii="Times New Roman" w:hAnsi="Times New Roman" w:cs="Times New Roman"/>
                <w:sz w:val="28"/>
                <w:szCs w:val="28"/>
                <w:lang w:val="kk-KZ"/>
              </w:rPr>
              <w:t xml:space="preserve"> </w:t>
            </w:r>
            <w:r w:rsidRPr="00AA2C64">
              <w:rPr>
                <w:rFonts w:ascii="Times New Roman" w:hAnsi="Times New Roman" w:cs="Times New Roman"/>
                <w:sz w:val="28"/>
                <w:szCs w:val="28"/>
              </w:rPr>
              <w:t>құзыреттілік</w:t>
            </w:r>
            <w:r w:rsidR="001B680B">
              <w:rPr>
                <w:rFonts w:ascii="Times New Roman" w:hAnsi="Times New Roman" w:cs="Times New Roman"/>
                <w:sz w:val="28"/>
                <w:szCs w:val="28"/>
                <w:lang w:val="kk-KZ"/>
              </w:rPr>
              <w:t>тер (өзіндік үйрену және жүйелі ойлау, транстәрті</w:t>
            </w:r>
            <w:proofErr w:type="gramStart"/>
            <w:r w:rsidR="001B680B">
              <w:rPr>
                <w:rFonts w:ascii="Times New Roman" w:hAnsi="Times New Roman" w:cs="Times New Roman"/>
                <w:sz w:val="28"/>
                <w:szCs w:val="28"/>
                <w:lang w:val="kk-KZ"/>
              </w:rPr>
              <w:t>пт</w:t>
            </w:r>
            <w:proofErr w:type="gramEnd"/>
            <w:r w:rsidR="001B680B">
              <w:rPr>
                <w:rFonts w:ascii="Times New Roman" w:hAnsi="Times New Roman" w:cs="Times New Roman"/>
                <w:sz w:val="28"/>
                <w:szCs w:val="28"/>
                <w:lang w:val="kk-KZ"/>
              </w:rPr>
              <w:t>ілік, кросфункционалдылық)</w:t>
            </w:r>
          </w:p>
        </w:tc>
        <w:tc>
          <w:tcPr>
            <w:tcW w:w="6946" w:type="dxa"/>
          </w:tcPr>
          <w:p w:rsidR="00666974" w:rsidRPr="000C471B" w:rsidRDefault="00666974" w:rsidP="00DA5771">
            <w:pPr>
              <w:shd w:val="clear" w:color="auto" w:fill="FFFFFF"/>
              <w:tabs>
                <w:tab w:val="left" w:pos="317"/>
              </w:tabs>
              <w:jc w:val="both"/>
              <w:textAlignment w:val="baseline"/>
              <w:rPr>
                <w:rFonts w:ascii="Times New Roman" w:hAnsi="Times New Roman" w:cs="Times New Roman"/>
                <w:sz w:val="28"/>
                <w:szCs w:val="28"/>
                <w:lang w:val="kk-KZ"/>
              </w:rPr>
            </w:pPr>
            <w:r w:rsidRPr="000C471B">
              <w:rPr>
                <w:rFonts w:ascii="Times New Roman" w:hAnsi="Times New Roman" w:cs="Times New Roman"/>
                <w:sz w:val="28"/>
                <w:szCs w:val="28"/>
                <w:lang w:val="kk-KZ"/>
              </w:rPr>
              <w:t>ЖҚ 1.1.Өздігінен оқу, Өзін-өзі</w:t>
            </w:r>
            <w:r w:rsidR="00F773FB" w:rsidRPr="00AA2C64">
              <w:rPr>
                <w:rFonts w:ascii="Times New Roman" w:hAnsi="Times New Roman" w:cs="Times New Roman"/>
                <w:sz w:val="28"/>
                <w:szCs w:val="28"/>
                <w:lang w:val="kk-KZ"/>
              </w:rPr>
              <w:t xml:space="preserve"> </w:t>
            </w:r>
            <w:r w:rsidRPr="000C471B">
              <w:rPr>
                <w:rFonts w:ascii="Times New Roman" w:hAnsi="Times New Roman" w:cs="Times New Roman"/>
                <w:sz w:val="28"/>
                <w:szCs w:val="28"/>
                <w:lang w:val="kk-KZ"/>
              </w:rPr>
              <w:t>дамыту</w:t>
            </w:r>
            <w:r w:rsidR="00F773FB" w:rsidRPr="00AA2C64">
              <w:rPr>
                <w:rFonts w:ascii="Times New Roman" w:hAnsi="Times New Roman" w:cs="Times New Roman"/>
                <w:sz w:val="28"/>
                <w:szCs w:val="28"/>
                <w:lang w:val="kk-KZ"/>
              </w:rPr>
              <w:t xml:space="preserve"> </w:t>
            </w:r>
            <w:r w:rsidRPr="000C471B">
              <w:rPr>
                <w:rFonts w:ascii="Times New Roman" w:hAnsi="Times New Roman" w:cs="Times New Roman"/>
                <w:sz w:val="28"/>
                <w:szCs w:val="28"/>
                <w:lang w:val="kk-KZ"/>
              </w:rPr>
              <w:t>және</w:t>
            </w:r>
            <w:r w:rsidR="00F773FB" w:rsidRPr="00AA2C64">
              <w:rPr>
                <w:rFonts w:ascii="Times New Roman" w:hAnsi="Times New Roman" w:cs="Times New Roman"/>
                <w:sz w:val="28"/>
                <w:szCs w:val="28"/>
                <w:lang w:val="kk-KZ"/>
              </w:rPr>
              <w:t xml:space="preserve"> </w:t>
            </w:r>
            <w:r w:rsidRPr="000C471B">
              <w:rPr>
                <w:rFonts w:ascii="Times New Roman" w:hAnsi="Times New Roman" w:cs="Times New Roman"/>
                <w:sz w:val="28"/>
                <w:szCs w:val="28"/>
                <w:lang w:val="kk-KZ"/>
              </w:rPr>
              <w:t>таңдаған траектория аясында</w:t>
            </w:r>
            <w:r w:rsidR="00F773FB" w:rsidRPr="00AA2C64">
              <w:rPr>
                <w:rFonts w:ascii="Times New Roman" w:hAnsi="Times New Roman" w:cs="Times New Roman"/>
                <w:sz w:val="28"/>
                <w:szCs w:val="28"/>
                <w:lang w:val="kk-KZ"/>
              </w:rPr>
              <w:t xml:space="preserve"> </w:t>
            </w:r>
            <w:r w:rsidRPr="000C471B">
              <w:rPr>
                <w:rFonts w:ascii="Times New Roman" w:hAnsi="Times New Roman" w:cs="Times New Roman"/>
                <w:sz w:val="28"/>
                <w:szCs w:val="28"/>
                <w:lang w:val="kk-KZ"/>
              </w:rPr>
              <w:t>және</w:t>
            </w:r>
            <w:r w:rsidR="00F773FB" w:rsidRPr="00AA2C64">
              <w:rPr>
                <w:rFonts w:ascii="Times New Roman" w:hAnsi="Times New Roman" w:cs="Times New Roman"/>
                <w:sz w:val="28"/>
                <w:szCs w:val="28"/>
                <w:lang w:val="kk-KZ"/>
              </w:rPr>
              <w:t xml:space="preserve"> </w:t>
            </w:r>
            <w:r w:rsidRPr="000C471B">
              <w:rPr>
                <w:rFonts w:ascii="Times New Roman" w:hAnsi="Times New Roman" w:cs="Times New Roman"/>
                <w:sz w:val="28"/>
                <w:szCs w:val="28"/>
                <w:lang w:val="kk-KZ"/>
              </w:rPr>
              <w:t>пәнаралық</w:t>
            </w:r>
            <w:r w:rsidR="00F773FB" w:rsidRPr="00AA2C64">
              <w:rPr>
                <w:rFonts w:ascii="Times New Roman" w:hAnsi="Times New Roman" w:cs="Times New Roman"/>
                <w:sz w:val="28"/>
                <w:szCs w:val="28"/>
                <w:lang w:val="kk-KZ"/>
              </w:rPr>
              <w:t xml:space="preserve"> </w:t>
            </w:r>
            <w:r w:rsidRPr="000C471B">
              <w:rPr>
                <w:rFonts w:ascii="Times New Roman" w:hAnsi="Times New Roman" w:cs="Times New Roman"/>
                <w:sz w:val="28"/>
                <w:szCs w:val="28"/>
                <w:lang w:val="kk-KZ"/>
              </w:rPr>
              <w:t>жағдайда</w:t>
            </w:r>
            <w:r w:rsidR="00F773FB" w:rsidRPr="00AA2C64">
              <w:rPr>
                <w:rFonts w:ascii="Times New Roman" w:hAnsi="Times New Roman" w:cs="Times New Roman"/>
                <w:sz w:val="28"/>
                <w:szCs w:val="28"/>
                <w:lang w:val="kk-KZ"/>
              </w:rPr>
              <w:t xml:space="preserve"> </w:t>
            </w:r>
            <w:r w:rsidRPr="000C471B">
              <w:rPr>
                <w:rFonts w:ascii="Times New Roman" w:hAnsi="Times New Roman" w:cs="Times New Roman"/>
                <w:sz w:val="28"/>
                <w:szCs w:val="28"/>
                <w:lang w:val="kk-KZ"/>
              </w:rPr>
              <w:t>өз</w:t>
            </w:r>
            <w:r w:rsidR="00F773FB" w:rsidRPr="00AA2C64">
              <w:rPr>
                <w:rFonts w:ascii="Times New Roman" w:hAnsi="Times New Roman" w:cs="Times New Roman"/>
                <w:sz w:val="28"/>
                <w:szCs w:val="28"/>
                <w:lang w:val="kk-KZ"/>
              </w:rPr>
              <w:t xml:space="preserve"> </w:t>
            </w:r>
            <w:r w:rsidRPr="000C471B">
              <w:rPr>
                <w:rFonts w:ascii="Times New Roman" w:hAnsi="Times New Roman" w:cs="Times New Roman"/>
                <w:sz w:val="28"/>
                <w:szCs w:val="28"/>
                <w:lang w:val="kk-KZ"/>
              </w:rPr>
              <w:t>білімін</w:t>
            </w:r>
            <w:r w:rsidR="00F773FB" w:rsidRPr="00AA2C64">
              <w:rPr>
                <w:rFonts w:ascii="Times New Roman" w:hAnsi="Times New Roman" w:cs="Times New Roman"/>
                <w:sz w:val="28"/>
                <w:szCs w:val="28"/>
                <w:lang w:val="kk-KZ"/>
              </w:rPr>
              <w:t xml:space="preserve"> </w:t>
            </w:r>
            <w:r w:rsidRPr="000C471B">
              <w:rPr>
                <w:rFonts w:ascii="Times New Roman" w:hAnsi="Times New Roman" w:cs="Times New Roman"/>
                <w:sz w:val="28"/>
                <w:szCs w:val="28"/>
                <w:lang w:val="kk-KZ"/>
              </w:rPr>
              <w:t>үнемі</w:t>
            </w:r>
            <w:r w:rsidR="00F773FB" w:rsidRPr="00AA2C64">
              <w:rPr>
                <w:rFonts w:ascii="Times New Roman" w:hAnsi="Times New Roman" w:cs="Times New Roman"/>
                <w:sz w:val="28"/>
                <w:szCs w:val="28"/>
                <w:lang w:val="kk-KZ"/>
              </w:rPr>
              <w:t xml:space="preserve"> </w:t>
            </w:r>
            <w:r w:rsidRPr="000C471B">
              <w:rPr>
                <w:rFonts w:ascii="Times New Roman" w:hAnsi="Times New Roman" w:cs="Times New Roman"/>
                <w:sz w:val="28"/>
                <w:szCs w:val="28"/>
                <w:lang w:val="kk-KZ"/>
              </w:rPr>
              <w:t>жаңартып</w:t>
            </w:r>
            <w:r w:rsidR="00F773FB" w:rsidRPr="00AA2C64">
              <w:rPr>
                <w:rFonts w:ascii="Times New Roman" w:hAnsi="Times New Roman" w:cs="Times New Roman"/>
                <w:sz w:val="28"/>
                <w:szCs w:val="28"/>
                <w:lang w:val="kk-KZ"/>
              </w:rPr>
              <w:t xml:space="preserve"> </w:t>
            </w:r>
            <w:r w:rsidRPr="000C471B">
              <w:rPr>
                <w:rFonts w:ascii="Times New Roman" w:hAnsi="Times New Roman" w:cs="Times New Roman"/>
                <w:sz w:val="28"/>
                <w:szCs w:val="28"/>
                <w:lang w:val="kk-KZ"/>
              </w:rPr>
              <w:t>отыру</w:t>
            </w:r>
            <w:r w:rsidR="00F773FB" w:rsidRPr="00AA2C64">
              <w:rPr>
                <w:rFonts w:ascii="Times New Roman" w:hAnsi="Times New Roman" w:cs="Times New Roman"/>
                <w:sz w:val="28"/>
                <w:szCs w:val="28"/>
                <w:lang w:val="kk-KZ"/>
              </w:rPr>
              <w:t xml:space="preserve"> </w:t>
            </w:r>
            <w:r w:rsidRPr="000C471B">
              <w:rPr>
                <w:rFonts w:ascii="Times New Roman" w:hAnsi="Times New Roman" w:cs="Times New Roman"/>
                <w:sz w:val="28"/>
                <w:szCs w:val="28"/>
                <w:lang w:val="kk-KZ"/>
              </w:rPr>
              <w:t>мүмкіндігі.</w:t>
            </w:r>
          </w:p>
          <w:p w:rsidR="00666974" w:rsidRPr="000C471B" w:rsidRDefault="00666974" w:rsidP="00DA5771">
            <w:pPr>
              <w:shd w:val="clear" w:color="auto" w:fill="FFFFFF"/>
              <w:tabs>
                <w:tab w:val="left" w:pos="317"/>
              </w:tabs>
              <w:jc w:val="both"/>
              <w:textAlignment w:val="baseline"/>
              <w:rPr>
                <w:rFonts w:ascii="Times New Roman" w:hAnsi="Times New Roman" w:cs="Times New Roman"/>
                <w:sz w:val="28"/>
                <w:szCs w:val="28"/>
                <w:lang w:val="kk-KZ"/>
              </w:rPr>
            </w:pPr>
            <w:r w:rsidRPr="000C471B">
              <w:rPr>
                <w:rFonts w:ascii="Times New Roman" w:hAnsi="Times New Roman" w:cs="Times New Roman"/>
                <w:sz w:val="28"/>
                <w:szCs w:val="28"/>
                <w:lang w:val="kk-KZ"/>
              </w:rPr>
              <w:t>ЖҚ 1.2. Кәсіби</w:t>
            </w:r>
            <w:r w:rsidR="00F773FB" w:rsidRPr="00AA2C64">
              <w:rPr>
                <w:rFonts w:ascii="Times New Roman" w:hAnsi="Times New Roman" w:cs="Times New Roman"/>
                <w:sz w:val="28"/>
                <w:szCs w:val="28"/>
                <w:lang w:val="kk-KZ"/>
              </w:rPr>
              <w:t xml:space="preserve"> </w:t>
            </w:r>
            <w:r w:rsidRPr="000C471B">
              <w:rPr>
                <w:rFonts w:ascii="Times New Roman" w:hAnsi="Times New Roman" w:cs="Times New Roman"/>
                <w:sz w:val="28"/>
                <w:szCs w:val="28"/>
                <w:lang w:val="kk-KZ"/>
              </w:rPr>
              <w:t>салада ой, сезім, фактілер мен пікірлерді</w:t>
            </w:r>
            <w:r w:rsidR="00F773FB" w:rsidRPr="00AA2C64">
              <w:rPr>
                <w:rFonts w:ascii="Times New Roman" w:hAnsi="Times New Roman" w:cs="Times New Roman"/>
                <w:sz w:val="28"/>
                <w:szCs w:val="28"/>
                <w:lang w:val="kk-KZ"/>
              </w:rPr>
              <w:t xml:space="preserve"> </w:t>
            </w:r>
            <w:r w:rsidRPr="000C471B">
              <w:rPr>
                <w:rFonts w:ascii="Times New Roman" w:hAnsi="Times New Roman" w:cs="Times New Roman"/>
                <w:sz w:val="28"/>
                <w:szCs w:val="28"/>
                <w:lang w:val="kk-KZ"/>
              </w:rPr>
              <w:t>білдіру</w:t>
            </w:r>
            <w:r w:rsidR="00F773FB" w:rsidRPr="00AA2C64">
              <w:rPr>
                <w:rFonts w:ascii="Times New Roman" w:hAnsi="Times New Roman" w:cs="Times New Roman"/>
                <w:sz w:val="28"/>
                <w:szCs w:val="28"/>
                <w:lang w:val="kk-KZ"/>
              </w:rPr>
              <w:t xml:space="preserve"> </w:t>
            </w:r>
            <w:r w:rsidRPr="000C471B">
              <w:rPr>
                <w:rFonts w:ascii="Times New Roman" w:hAnsi="Times New Roman" w:cs="Times New Roman"/>
                <w:sz w:val="28"/>
                <w:szCs w:val="28"/>
                <w:lang w:val="kk-KZ"/>
              </w:rPr>
              <w:t>қабілеті.</w:t>
            </w:r>
          </w:p>
          <w:p w:rsidR="00011908" w:rsidRPr="000C471B" w:rsidRDefault="00666974" w:rsidP="00DA5771">
            <w:pPr>
              <w:pStyle w:val="a5"/>
              <w:shd w:val="clear" w:color="auto" w:fill="FFFFFF"/>
              <w:tabs>
                <w:tab w:val="left" w:pos="313"/>
              </w:tabs>
              <w:ind w:left="0"/>
              <w:jc w:val="both"/>
              <w:textAlignment w:val="baseline"/>
              <w:rPr>
                <w:rFonts w:ascii="Times New Roman" w:eastAsiaTheme="minorHAnsi" w:hAnsi="Times New Roman"/>
                <w:sz w:val="28"/>
                <w:szCs w:val="28"/>
                <w:lang w:val="kk-KZ" w:eastAsia="en-US"/>
              </w:rPr>
            </w:pPr>
            <w:r w:rsidRPr="000C471B">
              <w:rPr>
                <w:rFonts w:ascii="Times New Roman" w:eastAsiaTheme="minorHAnsi" w:hAnsi="Times New Roman"/>
                <w:sz w:val="28"/>
                <w:szCs w:val="28"/>
                <w:lang w:val="kk-KZ" w:eastAsia="en-US"/>
              </w:rPr>
              <w:t>ЖҚ 1.3. Қазіргі</w:t>
            </w:r>
            <w:r w:rsidR="00F773FB" w:rsidRPr="000C471B">
              <w:rPr>
                <w:rFonts w:ascii="Times New Roman" w:eastAsiaTheme="minorHAnsi" w:hAnsi="Times New Roman"/>
                <w:sz w:val="28"/>
                <w:szCs w:val="28"/>
                <w:lang w:val="kk-KZ" w:eastAsia="en-US"/>
              </w:rPr>
              <w:t xml:space="preserve"> </w:t>
            </w:r>
            <w:r w:rsidRPr="000C471B">
              <w:rPr>
                <w:rFonts w:ascii="Times New Roman" w:eastAsiaTheme="minorHAnsi" w:hAnsi="Times New Roman"/>
                <w:sz w:val="28"/>
                <w:szCs w:val="28"/>
                <w:lang w:val="kk-KZ" w:eastAsia="en-US"/>
              </w:rPr>
              <w:t>әлемдегі</w:t>
            </w:r>
            <w:r w:rsidR="00F773FB" w:rsidRPr="000C471B">
              <w:rPr>
                <w:rFonts w:ascii="Times New Roman" w:eastAsiaTheme="minorHAnsi" w:hAnsi="Times New Roman"/>
                <w:sz w:val="28"/>
                <w:szCs w:val="28"/>
                <w:lang w:val="kk-KZ" w:eastAsia="en-US"/>
              </w:rPr>
              <w:t xml:space="preserve"> </w:t>
            </w:r>
            <w:r w:rsidRPr="000C471B">
              <w:rPr>
                <w:rFonts w:ascii="Times New Roman" w:eastAsiaTheme="minorHAnsi" w:hAnsi="Times New Roman"/>
                <w:sz w:val="28"/>
                <w:szCs w:val="28"/>
                <w:lang w:val="kk-KZ" w:eastAsia="en-US"/>
              </w:rPr>
              <w:t>ұтқырлық</w:t>
            </w:r>
            <w:r w:rsidR="00F773FB" w:rsidRPr="000C471B">
              <w:rPr>
                <w:rFonts w:ascii="Times New Roman" w:eastAsiaTheme="minorHAnsi" w:hAnsi="Times New Roman"/>
                <w:sz w:val="28"/>
                <w:szCs w:val="28"/>
                <w:lang w:val="kk-KZ" w:eastAsia="en-US"/>
              </w:rPr>
              <w:t xml:space="preserve"> </w:t>
            </w:r>
            <w:r w:rsidRPr="000C471B">
              <w:rPr>
                <w:rFonts w:ascii="Times New Roman" w:eastAsiaTheme="minorHAnsi" w:hAnsi="Times New Roman"/>
                <w:sz w:val="28"/>
                <w:szCs w:val="28"/>
                <w:lang w:val="kk-KZ" w:eastAsia="en-US"/>
              </w:rPr>
              <w:t>және</w:t>
            </w:r>
            <w:r w:rsidR="00F773FB" w:rsidRPr="000C471B">
              <w:rPr>
                <w:rFonts w:ascii="Times New Roman" w:eastAsiaTheme="minorHAnsi" w:hAnsi="Times New Roman"/>
                <w:sz w:val="28"/>
                <w:szCs w:val="28"/>
                <w:lang w:val="kk-KZ" w:eastAsia="en-US"/>
              </w:rPr>
              <w:t xml:space="preserve"> </w:t>
            </w:r>
            <w:r w:rsidRPr="000C471B">
              <w:rPr>
                <w:rFonts w:ascii="Times New Roman" w:eastAsiaTheme="minorHAnsi" w:hAnsi="Times New Roman"/>
                <w:sz w:val="28"/>
                <w:szCs w:val="28"/>
                <w:lang w:val="kk-KZ" w:eastAsia="en-US"/>
              </w:rPr>
              <w:t>сыни</w:t>
            </w:r>
            <w:r w:rsidR="00F773FB" w:rsidRPr="000C471B">
              <w:rPr>
                <w:rFonts w:ascii="Times New Roman" w:eastAsiaTheme="minorHAnsi" w:hAnsi="Times New Roman"/>
                <w:sz w:val="28"/>
                <w:szCs w:val="28"/>
                <w:lang w:val="kk-KZ" w:eastAsia="en-US"/>
              </w:rPr>
              <w:t xml:space="preserve"> </w:t>
            </w:r>
            <w:r w:rsidRPr="000C471B">
              <w:rPr>
                <w:rFonts w:ascii="Times New Roman" w:eastAsiaTheme="minorHAnsi" w:hAnsi="Times New Roman"/>
                <w:sz w:val="28"/>
                <w:szCs w:val="28"/>
                <w:lang w:val="kk-KZ" w:eastAsia="en-US"/>
              </w:rPr>
              <w:t>ойлау</w:t>
            </w:r>
            <w:r w:rsidR="00F773FB" w:rsidRPr="000C471B">
              <w:rPr>
                <w:rFonts w:ascii="Times New Roman" w:eastAsiaTheme="minorHAnsi" w:hAnsi="Times New Roman"/>
                <w:sz w:val="28"/>
                <w:szCs w:val="28"/>
                <w:lang w:val="kk-KZ" w:eastAsia="en-US"/>
              </w:rPr>
              <w:t xml:space="preserve"> </w:t>
            </w:r>
            <w:r w:rsidRPr="000C471B">
              <w:rPr>
                <w:rFonts w:ascii="Times New Roman" w:eastAsiaTheme="minorHAnsi" w:hAnsi="Times New Roman"/>
                <w:sz w:val="28"/>
                <w:szCs w:val="28"/>
                <w:lang w:val="kk-KZ" w:eastAsia="en-US"/>
              </w:rPr>
              <w:t>қабілеті.</w:t>
            </w:r>
          </w:p>
        </w:tc>
      </w:tr>
      <w:tr w:rsidR="00011908" w:rsidRPr="00AA2C64" w:rsidTr="00AC5F7D">
        <w:trPr>
          <w:trHeight w:val="143"/>
        </w:trPr>
        <w:tc>
          <w:tcPr>
            <w:tcW w:w="3227" w:type="dxa"/>
            <w:gridSpan w:val="2"/>
          </w:tcPr>
          <w:p w:rsidR="00011908" w:rsidRPr="00AA2C64" w:rsidRDefault="00666974" w:rsidP="005E3B19">
            <w:pPr>
              <w:rPr>
                <w:rFonts w:ascii="Times New Roman" w:hAnsi="Times New Roman" w:cs="Times New Roman"/>
                <w:sz w:val="28"/>
                <w:szCs w:val="28"/>
              </w:rPr>
            </w:pPr>
            <w:proofErr w:type="gramStart"/>
            <w:r w:rsidRPr="00AA2C64">
              <w:rPr>
                <w:rFonts w:ascii="Times New Roman" w:hAnsi="Times New Roman" w:cs="Times New Roman"/>
                <w:sz w:val="28"/>
                <w:szCs w:val="28"/>
              </w:rPr>
              <w:t>Ж</w:t>
            </w:r>
            <w:proofErr w:type="gramEnd"/>
            <w:r w:rsidRPr="00AA2C64">
              <w:rPr>
                <w:rFonts w:ascii="Times New Roman" w:hAnsi="Times New Roman" w:cs="Times New Roman"/>
                <w:sz w:val="28"/>
                <w:szCs w:val="28"/>
              </w:rPr>
              <w:t>Қ 2. Тілдік</w:t>
            </w:r>
            <w:r w:rsidR="00E56432">
              <w:rPr>
                <w:rFonts w:ascii="Times New Roman" w:hAnsi="Times New Roman" w:cs="Times New Roman"/>
                <w:sz w:val="28"/>
                <w:szCs w:val="28"/>
              </w:rPr>
              <w:t xml:space="preserve"> </w:t>
            </w:r>
            <w:r w:rsidRPr="00AA2C64">
              <w:rPr>
                <w:rFonts w:ascii="Times New Roman" w:hAnsi="Times New Roman" w:cs="Times New Roman"/>
                <w:sz w:val="28"/>
                <w:szCs w:val="28"/>
              </w:rPr>
              <w:t>құзыреттілік</w:t>
            </w:r>
          </w:p>
        </w:tc>
        <w:tc>
          <w:tcPr>
            <w:tcW w:w="6946" w:type="dxa"/>
          </w:tcPr>
          <w:p w:rsidR="00666974" w:rsidRPr="00AA2C64" w:rsidRDefault="00862501" w:rsidP="00DA5771">
            <w:pPr>
              <w:shd w:val="clear" w:color="auto" w:fill="FFFFFF"/>
              <w:tabs>
                <w:tab w:val="left" w:pos="317"/>
              </w:tabs>
              <w:jc w:val="both"/>
              <w:textAlignment w:val="baseline"/>
              <w:rPr>
                <w:rFonts w:ascii="Times New Roman" w:hAnsi="Times New Roman" w:cs="Times New Roman"/>
                <w:sz w:val="28"/>
                <w:szCs w:val="28"/>
              </w:rPr>
            </w:pPr>
            <w:proofErr w:type="gramStart"/>
            <w:r w:rsidRPr="00AA2C64">
              <w:rPr>
                <w:rFonts w:ascii="Times New Roman" w:hAnsi="Times New Roman" w:cs="Times New Roman"/>
                <w:sz w:val="28"/>
                <w:szCs w:val="28"/>
              </w:rPr>
              <w:t>Ж</w:t>
            </w:r>
            <w:proofErr w:type="gramEnd"/>
            <w:r w:rsidRPr="00AA2C64">
              <w:rPr>
                <w:rFonts w:ascii="Times New Roman" w:hAnsi="Times New Roman" w:cs="Times New Roman"/>
                <w:sz w:val="28"/>
                <w:szCs w:val="28"/>
              </w:rPr>
              <w:t>Қ2.</w:t>
            </w:r>
            <w:r w:rsidR="00666974" w:rsidRPr="00AA2C64">
              <w:rPr>
                <w:rFonts w:ascii="Times New Roman" w:hAnsi="Times New Roman" w:cs="Times New Roman"/>
                <w:sz w:val="28"/>
                <w:szCs w:val="28"/>
              </w:rPr>
              <w:t>1.Мемлекеттік, орыс</w:t>
            </w:r>
            <w:r w:rsidR="00DA5771" w:rsidRPr="00AA2C64">
              <w:rPr>
                <w:rFonts w:ascii="Times New Roman" w:hAnsi="Times New Roman" w:cs="Times New Roman"/>
                <w:sz w:val="28"/>
                <w:szCs w:val="28"/>
              </w:rPr>
              <w:t xml:space="preserve"> </w:t>
            </w:r>
            <w:r w:rsidR="00666974" w:rsidRPr="00AA2C64">
              <w:rPr>
                <w:rFonts w:ascii="Times New Roman" w:hAnsi="Times New Roman" w:cs="Times New Roman"/>
                <w:sz w:val="28"/>
                <w:szCs w:val="28"/>
              </w:rPr>
              <w:t>және</w:t>
            </w:r>
            <w:r w:rsidR="00DA5771" w:rsidRPr="00AA2C64">
              <w:rPr>
                <w:rFonts w:ascii="Times New Roman" w:hAnsi="Times New Roman" w:cs="Times New Roman"/>
                <w:sz w:val="28"/>
                <w:szCs w:val="28"/>
              </w:rPr>
              <w:t xml:space="preserve"> </w:t>
            </w:r>
            <w:r w:rsidR="00666974" w:rsidRPr="00AA2C64">
              <w:rPr>
                <w:rFonts w:ascii="Times New Roman" w:hAnsi="Times New Roman" w:cs="Times New Roman"/>
                <w:sz w:val="28"/>
                <w:szCs w:val="28"/>
              </w:rPr>
              <w:t>шет</w:t>
            </w:r>
            <w:r w:rsidR="00DA5771" w:rsidRPr="00AA2C64">
              <w:rPr>
                <w:rFonts w:ascii="Times New Roman" w:hAnsi="Times New Roman" w:cs="Times New Roman"/>
                <w:sz w:val="28"/>
                <w:szCs w:val="28"/>
              </w:rPr>
              <w:t xml:space="preserve"> </w:t>
            </w:r>
            <w:r w:rsidR="00666974" w:rsidRPr="00AA2C64">
              <w:rPr>
                <w:rFonts w:ascii="Times New Roman" w:hAnsi="Times New Roman" w:cs="Times New Roman"/>
                <w:sz w:val="28"/>
                <w:szCs w:val="28"/>
              </w:rPr>
              <w:t>тілдерінде коммуникация бағдарламаларын</w:t>
            </w:r>
            <w:r w:rsidR="00DA5771" w:rsidRPr="00AA2C64">
              <w:rPr>
                <w:rFonts w:ascii="Times New Roman" w:hAnsi="Times New Roman" w:cs="Times New Roman"/>
                <w:sz w:val="28"/>
                <w:szCs w:val="28"/>
              </w:rPr>
              <w:t xml:space="preserve"> </w:t>
            </w:r>
            <w:r w:rsidR="00666974" w:rsidRPr="00AA2C64">
              <w:rPr>
                <w:rFonts w:ascii="Times New Roman" w:hAnsi="Times New Roman" w:cs="Times New Roman"/>
                <w:sz w:val="28"/>
                <w:szCs w:val="28"/>
              </w:rPr>
              <w:t>құру</w:t>
            </w:r>
            <w:r w:rsidR="00DA5771" w:rsidRPr="00AA2C64">
              <w:rPr>
                <w:rFonts w:ascii="Times New Roman" w:hAnsi="Times New Roman" w:cs="Times New Roman"/>
                <w:sz w:val="28"/>
                <w:szCs w:val="28"/>
              </w:rPr>
              <w:t xml:space="preserve"> </w:t>
            </w:r>
            <w:r w:rsidR="00666974" w:rsidRPr="00AA2C64">
              <w:rPr>
                <w:rFonts w:ascii="Times New Roman" w:hAnsi="Times New Roman" w:cs="Times New Roman"/>
                <w:sz w:val="28"/>
                <w:szCs w:val="28"/>
              </w:rPr>
              <w:t>қабілеті.</w:t>
            </w:r>
          </w:p>
          <w:p w:rsidR="00011908" w:rsidRPr="00AA2C64" w:rsidRDefault="00666974" w:rsidP="00DA5771">
            <w:pPr>
              <w:pStyle w:val="a5"/>
              <w:shd w:val="clear" w:color="auto" w:fill="FFFFFF"/>
              <w:tabs>
                <w:tab w:val="left" w:pos="317"/>
              </w:tabs>
              <w:ind w:left="0"/>
              <w:jc w:val="both"/>
              <w:textAlignment w:val="baseline"/>
              <w:rPr>
                <w:rFonts w:ascii="Times New Roman" w:eastAsiaTheme="minorHAnsi" w:hAnsi="Times New Roman"/>
                <w:sz w:val="28"/>
                <w:szCs w:val="28"/>
                <w:lang w:eastAsia="en-US"/>
              </w:rPr>
            </w:pPr>
            <w:r w:rsidRPr="00AA2C64">
              <w:rPr>
                <w:rFonts w:ascii="Times New Roman" w:eastAsiaTheme="minorHAnsi" w:hAnsi="Times New Roman"/>
                <w:sz w:val="28"/>
                <w:szCs w:val="28"/>
                <w:lang w:val="ru-RU" w:eastAsia="en-US"/>
              </w:rPr>
              <w:t>ЖҚ</w:t>
            </w:r>
            <w:r w:rsidR="00862501" w:rsidRPr="00AA2C64">
              <w:rPr>
                <w:rFonts w:ascii="Times New Roman" w:eastAsiaTheme="minorHAnsi" w:hAnsi="Times New Roman"/>
                <w:sz w:val="28"/>
                <w:szCs w:val="28"/>
                <w:lang w:val="ru-RU" w:eastAsia="en-US"/>
              </w:rPr>
              <w:t>2.</w:t>
            </w:r>
            <w:r w:rsidRPr="00AA2C64">
              <w:rPr>
                <w:rFonts w:ascii="Times New Roman" w:eastAsiaTheme="minorHAnsi" w:hAnsi="Times New Roman"/>
                <w:sz w:val="28"/>
                <w:szCs w:val="28"/>
                <w:lang w:val="ru-RU" w:eastAsia="en-US"/>
              </w:rPr>
              <w:t>2.Мәдениет</w:t>
            </w:r>
            <w:r w:rsidR="00DA5771" w:rsidRPr="00AA2C64">
              <w:rPr>
                <w:rFonts w:ascii="Times New Roman" w:eastAsiaTheme="minorHAnsi" w:hAnsi="Times New Roman"/>
                <w:sz w:val="28"/>
                <w:szCs w:val="28"/>
                <w:lang w:val="ru-RU" w:eastAsia="en-US"/>
              </w:rPr>
              <w:t xml:space="preserve"> </w:t>
            </w:r>
            <w:r w:rsidRPr="00AA2C64">
              <w:rPr>
                <w:rFonts w:ascii="Times New Roman" w:eastAsiaTheme="minorHAnsi" w:hAnsi="Times New Roman"/>
                <w:sz w:val="28"/>
                <w:szCs w:val="28"/>
                <w:lang w:val="ru-RU" w:eastAsia="en-US"/>
              </w:rPr>
              <w:t>аралық қары</w:t>
            </w:r>
            <w:proofErr w:type="gramStart"/>
            <w:r w:rsidRPr="00AA2C64">
              <w:rPr>
                <w:rFonts w:ascii="Times New Roman" w:eastAsiaTheme="minorHAnsi" w:hAnsi="Times New Roman"/>
                <w:sz w:val="28"/>
                <w:szCs w:val="28"/>
                <w:lang w:val="ru-RU" w:eastAsia="en-US"/>
              </w:rPr>
              <w:t>м-</w:t>
            </w:r>
            <w:proofErr w:type="gramEnd"/>
            <w:r w:rsidRPr="00AA2C64">
              <w:rPr>
                <w:rFonts w:ascii="Times New Roman" w:eastAsiaTheme="minorHAnsi" w:hAnsi="Times New Roman"/>
                <w:sz w:val="28"/>
                <w:szCs w:val="28"/>
                <w:lang w:val="ru-RU" w:eastAsia="en-US"/>
              </w:rPr>
              <w:t>қатынас</w:t>
            </w:r>
            <w:r w:rsidR="00DA5771" w:rsidRPr="00AA2C64">
              <w:rPr>
                <w:rFonts w:ascii="Times New Roman" w:eastAsiaTheme="minorHAnsi" w:hAnsi="Times New Roman"/>
                <w:sz w:val="28"/>
                <w:szCs w:val="28"/>
                <w:lang w:val="ru-RU" w:eastAsia="en-US"/>
              </w:rPr>
              <w:t xml:space="preserve"> </w:t>
            </w:r>
            <w:r w:rsidRPr="00AA2C64">
              <w:rPr>
                <w:rFonts w:ascii="Times New Roman" w:eastAsiaTheme="minorHAnsi" w:hAnsi="Times New Roman"/>
                <w:sz w:val="28"/>
                <w:szCs w:val="28"/>
                <w:lang w:val="ru-RU" w:eastAsia="en-US"/>
              </w:rPr>
              <w:t>жағдайында</w:t>
            </w:r>
            <w:r w:rsidR="00DA5771" w:rsidRPr="00AA2C64">
              <w:rPr>
                <w:rFonts w:ascii="Times New Roman" w:eastAsiaTheme="minorHAnsi" w:hAnsi="Times New Roman"/>
                <w:sz w:val="28"/>
                <w:szCs w:val="28"/>
                <w:lang w:val="ru-RU" w:eastAsia="en-US"/>
              </w:rPr>
              <w:t xml:space="preserve"> </w:t>
            </w:r>
            <w:r w:rsidRPr="00AA2C64">
              <w:rPr>
                <w:rFonts w:ascii="Times New Roman" w:eastAsiaTheme="minorHAnsi" w:hAnsi="Times New Roman"/>
                <w:sz w:val="28"/>
                <w:szCs w:val="28"/>
                <w:lang w:val="ru-RU" w:eastAsia="en-US"/>
              </w:rPr>
              <w:t>тұлғааралық</w:t>
            </w:r>
            <w:r w:rsidR="00DA5771" w:rsidRPr="00AA2C64">
              <w:rPr>
                <w:rFonts w:ascii="Times New Roman" w:eastAsiaTheme="minorHAnsi" w:hAnsi="Times New Roman"/>
                <w:sz w:val="28"/>
                <w:szCs w:val="28"/>
                <w:lang w:val="ru-RU" w:eastAsia="en-US"/>
              </w:rPr>
              <w:t xml:space="preserve"> </w:t>
            </w:r>
            <w:r w:rsidRPr="00AA2C64">
              <w:rPr>
                <w:rFonts w:ascii="Times New Roman" w:eastAsiaTheme="minorHAnsi" w:hAnsi="Times New Roman"/>
                <w:sz w:val="28"/>
                <w:szCs w:val="28"/>
                <w:lang w:val="ru-RU" w:eastAsia="en-US"/>
              </w:rPr>
              <w:t>Әлеуметтік</w:t>
            </w:r>
            <w:r w:rsidR="00DA5771" w:rsidRPr="00AA2C64">
              <w:rPr>
                <w:rFonts w:ascii="Times New Roman" w:eastAsiaTheme="minorHAnsi" w:hAnsi="Times New Roman"/>
                <w:sz w:val="28"/>
                <w:szCs w:val="28"/>
                <w:lang w:val="ru-RU" w:eastAsia="en-US"/>
              </w:rPr>
              <w:t xml:space="preserve"> </w:t>
            </w:r>
            <w:r w:rsidRPr="00AA2C64">
              <w:rPr>
                <w:rFonts w:ascii="Times New Roman" w:eastAsiaTheme="minorHAnsi" w:hAnsi="Times New Roman"/>
                <w:sz w:val="28"/>
                <w:szCs w:val="28"/>
                <w:lang w:val="ru-RU" w:eastAsia="en-US"/>
              </w:rPr>
              <w:t>және</w:t>
            </w:r>
            <w:r w:rsidR="00DA5771" w:rsidRPr="00AA2C64">
              <w:rPr>
                <w:rFonts w:ascii="Times New Roman" w:eastAsiaTheme="minorHAnsi" w:hAnsi="Times New Roman"/>
                <w:sz w:val="28"/>
                <w:szCs w:val="28"/>
                <w:lang w:val="ru-RU" w:eastAsia="en-US"/>
              </w:rPr>
              <w:t xml:space="preserve"> </w:t>
            </w:r>
            <w:r w:rsidRPr="00AA2C64">
              <w:rPr>
                <w:rFonts w:ascii="Times New Roman" w:eastAsiaTheme="minorHAnsi" w:hAnsi="Times New Roman"/>
                <w:sz w:val="28"/>
                <w:szCs w:val="28"/>
                <w:lang w:val="ru-RU" w:eastAsia="en-US"/>
              </w:rPr>
              <w:t>кәсіби</w:t>
            </w:r>
            <w:r w:rsidR="00DA5771" w:rsidRPr="00AA2C64">
              <w:rPr>
                <w:rFonts w:ascii="Times New Roman" w:eastAsiaTheme="minorHAnsi" w:hAnsi="Times New Roman"/>
                <w:sz w:val="28"/>
                <w:szCs w:val="28"/>
                <w:lang w:val="ru-RU" w:eastAsia="en-US"/>
              </w:rPr>
              <w:t xml:space="preserve"> </w:t>
            </w:r>
            <w:r w:rsidRPr="00AA2C64">
              <w:rPr>
                <w:rFonts w:ascii="Times New Roman" w:eastAsiaTheme="minorHAnsi" w:hAnsi="Times New Roman"/>
                <w:sz w:val="28"/>
                <w:szCs w:val="28"/>
                <w:lang w:val="ru-RU" w:eastAsia="en-US"/>
              </w:rPr>
              <w:t>қарым-қатынас</w:t>
            </w:r>
            <w:r w:rsidR="00DA5771" w:rsidRPr="00AA2C64">
              <w:rPr>
                <w:rFonts w:ascii="Times New Roman" w:eastAsiaTheme="minorHAnsi" w:hAnsi="Times New Roman"/>
                <w:sz w:val="28"/>
                <w:szCs w:val="28"/>
                <w:lang w:val="ru-RU" w:eastAsia="en-US"/>
              </w:rPr>
              <w:t xml:space="preserve"> </w:t>
            </w:r>
            <w:r w:rsidRPr="00AA2C64">
              <w:rPr>
                <w:rFonts w:ascii="Times New Roman" w:eastAsiaTheme="minorHAnsi" w:hAnsi="Times New Roman"/>
                <w:sz w:val="28"/>
                <w:szCs w:val="28"/>
                <w:lang w:val="ru-RU" w:eastAsia="en-US"/>
              </w:rPr>
              <w:t>мүмкіндігі.</w:t>
            </w:r>
          </w:p>
        </w:tc>
      </w:tr>
      <w:tr w:rsidR="00011908" w:rsidRPr="00772A96" w:rsidTr="00AC5F7D">
        <w:trPr>
          <w:trHeight w:val="143"/>
        </w:trPr>
        <w:tc>
          <w:tcPr>
            <w:tcW w:w="3227" w:type="dxa"/>
            <w:gridSpan w:val="2"/>
          </w:tcPr>
          <w:p w:rsidR="00011908" w:rsidRPr="001B680B" w:rsidRDefault="00F25A2F" w:rsidP="005E3B19">
            <w:pPr>
              <w:rPr>
                <w:rFonts w:ascii="Times New Roman" w:hAnsi="Times New Roman" w:cs="Times New Roman"/>
                <w:sz w:val="28"/>
                <w:szCs w:val="28"/>
                <w:lang w:val="kk-KZ"/>
              </w:rPr>
            </w:pPr>
            <w:proofErr w:type="gramStart"/>
            <w:r w:rsidRPr="00AA2C64">
              <w:rPr>
                <w:rFonts w:ascii="Times New Roman" w:hAnsi="Times New Roman" w:cs="Times New Roman"/>
                <w:sz w:val="28"/>
                <w:szCs w:val="28"/>
              </w:rPr>
              <w:t>Ж</w:t>
            </w:r>
            <w:proofErr w:type="gramEnd"/>
            <w:r w:rsidRPr="00AA2C64">
              <w:rPr>
                <w:rFonts w:ascii="Times New Roman" w:hAnsi="Times New Roman" w:cs="Times New Roman"/>
                <w:sz w:val="28"/>
                <w:szCs w:val="28"/>
              </w:rPr>
              <w:t>Қ 3. Математикалық</w:t>
            </w:r>
            <w:r w:rsidR="00E56432">
              <w:rPr>
                <w:rFonts w:ascii="Times New Roman" w:hAnsi="Times New Roman" w:cs="Times New Roman"/>
                <w:sz w:val="28"/>
                <w:szCs w:val="28"/>
              </w:rPr>
              <w:t xml:space="preserve"> </w:t>
            </w:r>
            <w:r w:rsidR="001B680B">
              <w:rPr>
                <w:rFonts w:ascii="Times New Roman" w:hAnsi="Times New Roman" w:cs="Times New Roman"/>
                <w:sz w:val="28"/>
                <w:szCs w:val="28"/>
                <w:lang w:val="kk-KZ"/>
              </w:rPr>
              <w:t xml:space="preserve">және </w:t>
            </w:r>
            <w:r w:rsidRPr="00AA2C64">
              <w:rPr>
                <w:rFonts w:ascii="Times New Roman" w:hAnsi="Times New Roman" w:cs="Times New Roman"/>
                <w:sz w:val="28"/>
                <w:szCs w:val="28"/>
              </w:rPr>
              <w:t>ғылым</w:t>
            </w:r>
            <w:r w:rsidR="00E56432">
              <w:rPr>
                <w:rFonts w:ascii="Times New Roman" w:hAnsi="Times New Roman" w:cs="Times New Roman"/>
                <w:sz w:val="28"/>
                <w:szCs w:val="28"/>
              </w:rPr>
              <w:t xml:space="preserve"> </w:t>
            </w:r>
            <w:r w:rsidRPr="00AA2C64">
              <w:rPr>
                <w:rFonts w:ascii="Times New Roman" w:hAnsi="Times New Roman" w:cs="Times New Roman"/>
                <w:sz w:val="28"/>
                <w:szCs w:val="28"/>
              </w:rPr>
              <w:t>саласындағы</w:t>
            </w:r>
            <w:r w:rsidR="00E56432">
              <w:rPr>
                <w:rFonts w:ascii="Times New Roman" w:hAnsi="Times New Roman" w:cs="Times New Roman"/>
                <w:sz w:val="28"/>
                <w:szCs w:val="28"/>
              </w:rPr>
              <w:t xml:space="preserve"> </w:t>
            </w:r>
            <w:r w:rsidRPr="00AA2C64">
              <w:rPr>
                <w:rFonts w:ascii="Times New Roman" w:hAnsi="Times New Roman" w:cs="Times New Roman"/>
                <w:sz w:val="28"/>
                <w:szCs w:val="28"/>
              </w:rPr>
              <w:t>құзыреттілік</w:t>
            </w:r>
            <w:r w:rsidR="001B680B">
              <w:rPr>
                <w:rFonts w:ascii="Times New Roman" w:hAnsi="Times New Roman" w:cs="Times New Roman"/>
                <w:sz w:val="28"/>
                <w:szCs w:val="28"/>
                <w:lang w:val="kk-KZ"/>
              </w:rPr>
              <w:t>тер</w:t>
            </w:r>
          </w:p>
        </w:tc>
        <w:tc>
          <w:tcPr>
            <w:tcW w:w="6946" w:type="dxa"/>
          </w:tcPr>
          <w:p w:rsidR="00011908" w:rsidRPr="000C471B" w:rsidRDefault="00862501" w:rsidP="00DA5771">
            <w:pPr>
              <w:pStyle w:val="a5"/>
              <w:shd w:val="clear" w:color="auto" w:fill="FFFFFF"/>
              <w:tabs>
                <w:tab w:val="left" w:pos="313"/>
              </w:tabs>
              <w:ind w:left="0"/>
              <w:jc w:val="both"/>
              <w:textAlignment w:val="baseline"/>
              <w:rPr>
                <w:rFonts w:ascii="Times New Roman" w:eastAsiaTheme="minorHAnsi" w:hAnsi="Times New Roman"/>
                <w:sz w:val="28"/>
                <w:szCs w:val="28"/>
                <w:lang w:val="kk-KZ" w:eastAsia="en-US"/>
              </w:rPr>
            </w:pPr>
            <w:r w:rsidRPr="000C471B">
              <w:rPr>
                <w:rFonts w:ascii="Times New Roman" w:eastAsiaTheme="minorHAnsi" w:hAnsi="Times New Roman"/>
                <w:sz w:val="28"/>
                <w:szCs w:val="28"/>
                <w:lang w:val="kk-KZ" w:eastAsia="en-US"/>
              </w:rPr>
              <w:t>ЖҚ3.</w:t>
            </w:r>
            <w:r w:rsidR="00F25A2F" w:rsidRPr="000C471B">
              <w:rPr>
                <w:rFonts w:ascii="Times New Roman" w:eastAsiaTheme="minorHAnsi" w:hAnsi="Times New Roman"/>
                <w:sz w:val="28"/>
                <w:szCs w:val="28"/>
                <w:lang w:val="kk-KZ" w:eastAsia="en-US"/>
              </w:rPr>
              <w:t>1.Кәсіптік есептердішешуүшін ЖОО-да математикалық, жаратылыстану-ғылыми, техникалық</w:t>
            </w:r>
            <w:r w:rsidR="00DA5771" w:rsidRPr="000C471B">
              <w:rPr>
                <w:rFonts w:ascii="Times New Roman" w:eastAsiaTheme="minorHAnsi" w:hAnsi="Times New Roman"/>
                <w:sz w:val="28"/>
                <w:szCs w:val="28"/>
                <w:lang w:val="kk-KZ" w:eastAsia="en-US"/>
              </w:rPr>
              <w:t xml:space="preserve"> </w:t>
            </w:r>
            <w:r w:rsidR="00F25A2F" w:rsidRPr="000C471B">
              <w:rPr>
                <w:rFonts w:ascii="Times New Roman" w:eastAsiaTheme="minorHAnsi" w:hAnsi="Times New Roman"/>
                <w:sz w:val="28"/>
                <w:szCs w:val="28"/>
                <w:lang w:val="kk-KZ" w:eastAsia="en-US"/>
              </w:rPr>
              <w:t>пәндерді</w:t>
            </w:r>
            <w:r w:rsidR="00DA5771" w:rsidRPr="000C471B">
              <w:rPr>
                <w:rFonts w:ascii="Times New Roman" w:eastAsiaTheme="minorHAnsi" w:hAnsi="Times New Roman"/>
                <w:sz w:val="28"/>
                <w:szCs w:val="28"/>
                <w:lang w:val="kk-KZ" w:eastAsia="en-US"/>
              </w:rPr>
              <w:t xml:space="preserve"> </w:t>
            </w:r>
            <w:r w:rsidR="00F25A2F" w:rsidRPr="000C471B">
              <w:rPr>
                <w:rFonts w:ascii="Times New Roman" w:eastAsiaTheme="minorHAnsi" w:hAnsi="Times New Roman"/>
                <w:sz w:val="28"/>
                <w:szCs w:val="28"/>
                <w:lang w:val="kk-KZ" w:eastAsia="en-US"/>
              </w:rPr>
              <w:t>оқу</w:t>
            </w:r>
            <w:r w:rsidR="00DA5771" w:rsidRPr="000C471B">
              <w:rPr>
                <w:rFonts w:ascii="Times New Roman" w:eastAsiaTheme="minorHAnsi" w:hAnsi="Times New Roman"/>
                <w:sz w:val="28"/>
                <w:szCs w:val="28"/>
                <w:lang w:val="kk-KZ" w:eastAsia="en-US"/>
              </w:rPr>
              <w:t xml:space="preserve"> </w:t>
            </w:r>
            <w:r w:rsidR="00F25A2F" w:rsidRPr="000C471B">
              <w:rPr>
                <w:rFonts w:ascii="Times New Roman" w:eastAsiaTheme="minorHAnsi" w:hAnsi="Times New Roman"/>
                <w:sz w:val="28"/>
                <w:szCs w:val="28"/>
                <w:lang w:val="kk-KZ" w:eastAsia="en-US"/>
              </w:rPr>
              <w:t>кезінде</w:t>
            </w:r>
            <w:r w:rsidR="00DA5771" w:rsidRPr="000C471B">
              <w:rPr>
                <w:rFonts w:ascii="Times New Roman" w:eastAsiaTheme="minorHAnsi" w:hAnsi="Times New Roman"/>
                <w:sz w:val="28"/>
                <w:szCs w:val="28"/>
                <w:lang w:val="kk-KZ" w:eastAsia="en-US"/>
              </w:rPr>
              <w:t xml:space="preserve"> </w:t>
            </w:r>
            <w:r w:rsidR="00F25A2F" w:rsidRPr="000C471B">
              <w:rPr>
                <w:rFonts w:ascii="Times New Roman" w:eastAsiaTheme="minorHAnsi" w:hAnsi="Times New Roman"/>
                <w:sz w:val="28"/>
                <w:szCs w:val="28"/>
                <w:lang w:val="kk-KZ" w:eastAsia="en-US"/>
              </w:rPr>
              <w:t>алынған</w:t>
            </w:r>
            <w:r w:rsidR="00DA5771" w:rsidRPr="000C471B">
              <w:rPr>
                <w:rFonts w:ascii="Times New Roman" w:eastAsiaTheme="minorHAnsi" w:hAnsi="Times New Roman"/>
                <w:sz w:val="28"/>
                <w:szCs w:val="28"/>
                <w:lang w:val="kk-KZ" w:eastAsia="en-US"/>
              </w:rPr>
              <w:t xml:space="preserve"> </w:t>
            </w:r>
            <w:r w:rsidR="00F25A2F" w:rsidRPr="000C471B">
              <w:rPr>
                <w:rFonts w:ascii="Times New Roman" w:eastAsiaTheme="minorHAnsi" w:hAnsi="Times New Roman"/>
                <w:sz w:val="28"/>
                <w:szCs w:val="28"/>
                <w:lang w:val="kk-KZ" w:eastAsia="en-US"/>
              </w:rPr>
              <w:t>білім беру әлеуетін, тәжірибесін</w:t>
            </w:r>
            <w:r w:rsidR="00DA5771" w:rsidRPr="000C471B">
              <w:rPr>
                <w:rFonts w:ascii="Times New Roman" w:eastAsiaTheme="minorHAnsi" w:hAnsi="Times New Roman"/>
                <w:sz w:val="28"/>
                <w:szCs w:val="28"/>
                <w:lang w:val="kk-KZ" w:eastAsia="en-US"/>
              </w:rPr>
              <w:t xml:space="preserve"> </w:t>
            </w:r>
            <w:r w:rsidR="00F25A2F" w:rsidRPr="000C471B">
              <w:rPr>
                <w:rFonts w:ascii="Times New Roman" w:eastAsiaTheme="minorHAnsi" w:hAnsi="Times New Roman"/>
                <w:sz w:val="28"/>
                <w:szCs w:val="28"/>
                <w:lang w:val="kk-KZ" w:eastAsia="en-US"/>
              </w:rPr>
              <w:t>жән</w:t>
            </w:r>
            <w:r w:rsidR="00DA5771" w:rsidRPr="000C471B">
              <w:rPr>
                <w:rFonts w:ascii="Times New Roman" w:eastAsiaTheme="minorHAnsi" w:hAnsi="Times New Roman"/>
                <w:sz w:val="28"/>
                <w:szCs w:val="28"/>
                <w:lang w:val="kk-KZ" w:eastAsia="en-US"/>
              </w:rPr>
              <w:t xml:space="preserve"> </w:t>
            </w:r>
            <w:r w:rsidR="00F25A2F" w:rsidRPr="000C471B">
              <w:rPr>
                <w:rFonts w:ascii="Times New Roman" w:eastAsiaTheme="minorHAnsi" w:hAnsi="Times New Roman"/>
                <w:sz w:val="28"/>
                <w:szCs w:val="28"/>
                <w:lang w:val="kk-KZ" w:eastAsia="en-US"/>
              </w:rPr>
              <w:t>ежеке</w:t>
            </w:r>
            <w:r w:rsidR="00DA5771" w:rsidRPr="000C471B">
              <w:rPr>
                <w:rFonts w:ascii="Times New Roman" w:eastAsiaTheme="minorHAnsi" w:hAnsi="Times New Roman"/>
                <w:sz w:val="28"/>
                <w:szCs w:val="28"/>
                <w:lang w:val="kk-KZ" w:eastAsia="en-US"/>
              </w:rPr>
              <w:t xml:space="preserve"> </w:t>
            </w:r>
            <w:r w:rsidR="00F25A2F" w:rsidRPr="000C471B">
              <w:rPr>
                <w:rFonts w:ascii="Times New Roman" w:eastAsiaTheme="minorHAnsi" w:hAnsi="Times New Roman"/>
                <w:sz w:val="28"/>
                <w:szCs w:val="28"/>
                <w:lang w:val="kk-KZ" w:eastAsia="en-US"/>
              </w:rPr>
              <w:t>қасиеттерін</w:t>
            </w:r>
            <w:r w:rsidR="00DA5771" w:rsidRPr="000C471B">
              <w:rPr>
                <w:rFonts w:ascii="Times New Roman" w:eastAsiaTheme="minorHAnsi" w:hAnsi="Times New Roman"/>
                <w:sz w:val="28"/>
                <w:szCs w:val="28"/>
                <w:lang w:val="kk-KZ" w:eastAsia="en-US"/>
              </w:rPr>
              <w:t xml:space="preserve"> </w:t>
            </w:r>
            <w:r w:rsidR="00F25A2F" w:rsidRPr="000C471B">
              <w:rPr>
                <w:rFonts w:ascii="Times New Roman" w:eastAsiaTheme="minorHAnsi" w:hAnsi="Times New Roman"/>
                <w:sz w:val="28"/>
                <w:szCs w:val="28"/>
                <w:lang w:val="kk-KZ" w:eastAsia="en-US"/>
              </w:rPr>
              <w:t>қолдану</w:t>
            </w:r>
            <w:r w:rsidR="00DA5771" w:rsidRPr="000C471B">
              <w:rPr>
                <w:rFonts w:ascii="Times New Roman" w:eastAsiaTheme="minorHAnsi" w:hAnsi="Times New Roman"/>
                <w:sz w:val="28"/>
                <w:szCs w:val="28"/>
                <w:lang w:val="kk-KZ" w:eastAsia="en-US"/>
              </w:rPr>
              <w:t xml:space="preserve"> </w:t>
            </w:r>
            <w:r w:rsidR="00F25A2F" w:rsidRPr="000C471B">
              <w:rPr>
                <w:rFonts w:ascii="Times New Roman" w:eastAsiaTheme="minorHAnsi" w:hAnsi="Times New Roman"/>
                <w:sz w:val="28"/>
                <w:szCs w:val="28"/>
                <w:lang w:val="kk-KZ" w:eastAsia="en-US"/>
              </w:rPr>
              <w:t>қабілеті мен дайындығы.</w:t>
            </w:r>
          </w:p>
        </w:tc>
      </w:tr>
      <w:tr w:rsidR="00011908" w:rsidRPr="00772A96" w:rsidTr="00AC5F7D">
        <w:trPr>
          <w:trHeight w:val="143"/>
        </w:trPr>
        <w:tc>
          <w:tcPr>
            <w:tcW w:w="3227" w:type="dxa"/>
            <w:gridSpan w:val="2"/>
          </w:tcPr>
          <w:p w:rsidR="00011908" w:rsidRPr="000C471B" w:rsidRDefault="001B680B" w:rsidP="005E3B19">
            <w:pPr>
              <w:rPr>
                <w:rFonts w:ascii="Times New Roman" w:hAnsi="Times New Roman" w:cs="Times New Roman"/>
                <w:sz w:val="28"/>
                <w:szCs w:val="28"/>
                <w:lang w:val="kk-KZ"/>
              </w:rPr>
            </w:pPr>
            <w:r w:rsidRPr="000C471B">
              <w:rPr>
                <w:rFonts w:ascii="Times New Roman" w:hAnsi="Times New Roman" w:cs="Times New Roman"/>
                <w:sz w:val="28"/>
                <w:szCs w:val="28"/>
                <w:lang w:val="kk-KZ"/>
              </w:rPr>
              <w:t xml:space="preserve">ЖҚ 4. </w:t>
            </w:r>
            <w:r>
              <w:rPr>
                <w:rFonts w:ascii="Times New Roman" w:hAnsi="Times New Roman" w:cs="Times New Roman"/>
                <w:sz w:val="28"/>
                <w:szCs w:val="28"/>
                <w:lang w:val="kk-KZ"/>
              </w:rPr>
              <w:t>Сандық</w:t>
            </w:r>
            <w:r w:rsidR="00E56432" w:rsidRPr="000C471B">
              <w:rPr>
                <w:rFonts w:ascii="Times New Roman" w:hAnsi="Times New Roman" w:cs="Times New Roman"/>
                <w:sz w:val="28"/>
                <w:szCs w:val="28"/>
                <w:lang w:val="kk-KZ"/>
              </w:rPr>
              <w:t xml:space="preserve"> </w:t>
            </w:r>
            <w:r w:rsidR="00862501" w:rsidRPr="000C471B">
              <w:rPr>
                <w:rFonts w:ascii="Times New Roman" w:hAnsi="Times New Roman" w:cs="Times New Roman"/>
                <w:sz w:val="28"/>
                <w:szCs w:val="28"/>
                <w:lang w:val="kk-KZ"/>
              </w:rPr>
              <w:t>құзыреттілік</w:t>
            </w:r>
            <w:r>
              <w:rPr>
                <w:rFonts w:ascii="Times New Roman" w:hAnsi="Times New Roman" w:cs="Times New Roman"/>
                <w:sz w:val="28"/>
                <w:szCs w:val="28"/>
                <w:lang w:val="kk-KZ"/>
              </w:rPr>
              <w:t>тер</w:t>
            </w:r>
            <w:r w:rsidR="00862501" w:rsidRPr="000C471B">
              <w:rPr>
                <w:rFonts w:ascii="Times New Roman" w:hAnsi="Times New Roman" w:cs="Times New Roman"/>
                <w:sz w:val="28"/>
                <w:szCs w:val="28"/>
                <w:lang w:val="kk-KZ"/>
              </w:rPr>
              <w:t>, технологиялық</w:t>
            </w:r>
            <w:r w:rsidR="00E56432" w:rsidRPr="000C471B">
              <w:rPr>
                <w:rFonts w:ascii="Times New Roman" w:hAnsi="Times New Roman" w:cs="Times New Roman"/>
                <w:sz w:val="28"/>
                <w:szCs w:val="28"/>
                <w:lang w:val="kk-KZ"/>
              </w:rPr>
              <w:t xml:space="preserve"> </w:t>
            </w:r>
            <w:r w:rsidR="00862501" w:rsidRPr="000C471B">
              <w:rPr>
                <w:rFonts w:ascii="Times New Roman" w:hAnsi="Times New Roman" w:cs="Times New Roman"/>
                <w:sz w:val="28"/>
                <w:szCs w:val="28"/>
                <w:lang w:val="kk-KZ"/>
              </w:rPr>
              <w:t>сауаттылық</w:t>
            </w:r>
          </w:p>
        </w:tc>
        <w:tc>
          <w:tcPr>
            <w:tcW w:w="6946" w:type="dxa"/>
          </w:tcPr>
          <w:p w:rsidR="00862501" w:rsidRPr="000C471B" w:rsidRDefault="00F25A2F" w:rsidP="00DA5771">
            <w:pPr>
              <w:pStyle w:val="a5"/>
              <w:shd w:val="clear" w:color="auto" w:fill="FFFFFF"/>
              <w:tabs>
                <w:tab w:val="left" w:pos="313"/>
              </w:tabs>
              <w:ind w:left="0"/>
              <w:jc w:val="both"/>
              <w:textAlignment w:val="baseline"/>
              <w:rPr>
                <w:rFonts w:ascii="Times New Roman" w:eastAsiaTheme="minorHAnsi" w:hAnsi="Times New Roman"/>
                <w:sz w:val="28"/>
                <w:szCs w:val="28"/>
                <w:lang w:val="kk-KZ" w:eastAsia="en-US"/>
              </w:rPr>
            </w:pPr>
            <w:r w:rsidRPr="00AA2C64">
              <w:rPr>
                <w:rFonts w:ascii="Times New Roman" w:hAnsi="Times New Roman"/>
                <w:sz w:val="28"/>
                <w:szCs w:val="28"/>
              </w:rPr>
              <w:t>ЖҚ4.1.</w:t>
            </w:r>
            <w:r w:rsidR="00862501" w:rsidRPr="000C471B">
              <w:rPr>
                <w:rFonts w:ascii="Times New Roman" w:eastAsiaTheme="minorHAnsi" w:hAnsi="Times New Roman"/>
                <w:sz w:val="28"/>
                <w:szCs w:val="28"/>
                <w:lang w:val="kk-KZ" w:eastAsia="en-US"/>
              </w:rPr>
              <w:t>Өзінің</w:t>
            </w:r>
            <w:r w:rsidR="00DA5771" w:rsidRPr="000C471B">
              <w:rPr>
                <w:rFonts w:ascii="Times New Roman" w:eastAsiaTheme="minorHAnsi" w:hAnsi="Times New Roman"/>
                <w:sz w:val="28"/>
                <w:szCs w:val="28"/>
                <w:lang w:val="kk-KZ" w:eastAsia="en-US"/>
              </w:rPr>
              <w:t xml:space="preserve"> </w:t>
            </w:r>
            <w:r w:rsidR="00862501" w:rsidRPr="000C471B">
              <w:rPr>
                <w:rFonts w:ascii="Times New Roman" w:eastAsiaTheme="minorHAnsi" w:hAnsi="Times New Roman"/>
                <w:sz w:val="28"/>
                <w:szCs w:val="28"/>
                <w:lang w:val="kk-KZ" w:eastAsia="en-US"/>
              </w:rPr>
              <w:t>өмірі мен кәсіби</w:t>
            </w:r>
            <w:r w:rsidR="00DA5771" w:rsidRPr="000C471B">
              <w:rPr>
                <w:rFonts w:ascii="Times New Roman" w:eastAsiaTheme="minorHAnsi" w:hAnsi="Times New Roman"/>
                <w:sz w:val="28"/>
                <w:szCs w:val="28"/>
                <w:lang w:val="kk-KZ" w:eastAsia="en-US"/>
              </w:rPr>
              <w:t xml:space="preserve"> </w:t>
            </w:r>
            <w:r w:rsidR="00862501" w:rsidRPr="000C471B">
              <w:rPr>
                <w:rFonts w:ascii="Times New Roman" w:eastAsiaTheme="minorHAnsi" w:hAnsi="Times New Roman"/>
                <w:sz w:val="28"/>
                <w:szCs w:val="28"/>
                <w:lang w:val="kk-KZ" w:eastAsia="en-US"/>
              </w:rPr>
              <w:t>қызметінің</w:t>
            </w:r>
            <w:r w:rsidR="00DA5771" w:rsidRPr="000C471B">
              <w:rPr>
                <w:rFonts w:ascii="Times New Roman" w:eastAsiaTheme="minorHAnsi" w:hAnsi="Times New Roman"/>
                <w:sz w:val="28"/>
                <w:szCs w:val="28"/>
                <w:lang w:val="kk-KZ" w:eastAsia="en-US"/>
              </w:rPr>
              <w:t xml:space="preserve"> </w:t>
            </w:r>
            <w:r w:rsidR="00862501" w:rsidRPr="000C471B">
              <w:rPr>
                <w:rFonts w:ascii="Times New Roman" w:eastAsiaTheme="minorHAnsi" w:hAnsi="Times New Roman"/>
                <w:sz w:val="28"/>
                <w:szCs w:val="28"/>
                <w:lang w:val="kk-KZ" w:eastAsia="en-US"/>
              </w:rPr>
              <w:t>барлық</w:t>
            </w:r>
            <w:r w:rsidR="00DA5771" w:rsidRPr="000C471B">
              <w:rPr>
                <w:rFonts w:ascii="Times New Roman" w:eastAsiaTheme="minorHAnsi" w:hAnsi="Times New Roman"/>
                <w:sz w:val="28"/>
                <w:szCs w:val="28"/>
                <w:lang w:val="kk-KZ" w:eastAsia="en-US"/>
              </w:rPr>
              <w:t xml:space="preserve"> </w:t>
            </w:r>
            <w:r w:rsidR="00862501" w:rsidRPr="000C471B">
              <w:rPr>
                <w:rFonts w:ascii="Times New Roman" w:eastAsiaTheme="minorHAnsi" w:hAnsi="Times New Roman"/>
                <w:sz w:val="28"/>
                <w:szCs w:val="28"/>
                <w:lang w:val="kk-KZ" w:eastAsia="en-US"/>
              </w:rPr>
              <w:t>салаларын</w:t>
            </w:r>
            <w:r w:rsidR="00DA5771" w:rsidRPr="000C471B">
              <w:rPr>
                <w:rFonts w:ascii="Times New Roman" w:eastAsiaTheme="minorHAnsi" w:hAnsi="Times New Roman"/>
                <w:sz w:val="28"/>
                <w:szCs w:val="28"/>
                <w:lang w:val="kk-KZ" w:eastAsia="en-US"/>
              </w:rPr>
              <w:t xml:space="preserve"> </w:t>
            </w:r>
            <w:r w:rsidR="00862501" w:rsidRPr="000C471B">
              <w:rPr>
                <w:rFonts w:ascii="Times New Roman" w:eastAsiaTheme="minorHAnsi" w:hAnsi="Times New Roman"/>
                <w:sz w:val="28"/>
                <w:szCs w:val="28"/>
                <w:lang w:val="kk-KZ" w:eastAsia="en-US"/>
              </w:rPr>
              <w:t>да</w:t>
            </w:r>
            <w:r w:rsidR="00DA5771" w:rsidRPr="000C471B">
              <w:rPr>
                <w:rFonts w:ascii="Times New Roman" w:eastAsiaTheme="minorHAnsi" w:hAnsi="Times New Roman"/>
                <w:sz w:val="28"/>
                <w:szCs w:val="28"/>
                <w:lang w:val="kk-KZ" w:eastAsia="en-US"/>
              </w:rPr>
              <w:t xml:space="preserve"> </w:t>
            </w:r>
            <w:r w:rsidR="00862501" w:rsidRPr="000C471B">
              <w:rPr>
                <w:rFonts w:ascii="Times New Roman" w:eastAsiaTheme="minorHAnsi" w:hAnsi="Times New Roman"/>
                <w:sz w:val="28"/>
                <w:szCs w:val="28"/>
                <w:lang w:val="kk-KZ" w:eastAsia="en-US"/>
              </w:rPr>
              <w:t>заманауи</w:t>
            </w:r>
            <w:r w:rsidR="00DA5771" w:rsidRPr="000C471B">
              <w:rPr>
                <w:rFonts w:ascii="Times New Roman" w:eastAsiaTheme="minorHAnsi" w:hAnsi="Times New Roman"/>
                <w:sz w:val="28"/>
                <w:szCs w:val="28"/>
                <w:lang w:val="kk-KZ" w:eastAsia="en-US"/>
              </w:rPr>
              <w:t xml:space="preserve"> </w:t>
            </w:r>
            <w:r w:rsidR="00862501" w:rsidRPr="000C471B">
              <w:rPr>
                <w:rFonts w:ascii="Times New Roman" w:eastAsiaTheme="minorHAnsi" w:hAnsi="Times New Roman"/>
                <w:sz w:val="28"/>
                <w:szCs w:val="28"/>
                <w:lang w:val="kk-KZ" w:eastAsia="en-US"/>
              </w:rPr>
              <w:t>ақпараттық-коммуникациялық</w:t>
            </w:r>
            <w:r w:rsidR="00DA5771" w:rsidRPr="000C471B">
              <w:rPr>
                <w:rFonts w:ascii="Times New Roman" w:eastAsiaTheme="minorHAnsi" w:hAnsi="Times New Roman"/>
                <w:sz w:val="28"/>
                <w:szCs w:val="28"/>
                <w:lang w:val="kk-KZ" w:eastAsia="en-US"/>
              </w:rPr>
              <w:t xml:space="preserve"> </w:t>
            </w:r>
            <w:r w:rsidR="00862501" w:rsidRPr="000C471B">
              <w:rPr>
                <w:rFonts w:ascii="Times New Roman" w:eastAsiaTheme="minorHAnsi" w:hAnsi="Times New Roman"/>
                <w:sz w:val="28"/>
                <w:szCs w:val="28"/>
                <w:lang w:val="kk-KZ" w:eastAsia="en-US"/>
              </w:rPr>
              <w:t>технологияларды</w:t>
            </w:r>
            <w:r w:rsidR="00DA5771" w:rsidRPr="000C471B">
              <w:rPr>
                <w:rFonts w:ascii="Times New Roman" w:eastAsiaTheme="minorHAnsi" w:hAnsi="Times New Roman"/>
                <w:sz w:val="28"/>
                <w:szCs w:val="28"/>
                <w:lang w:val="kk-KZ" w:eastAsia="en-US"/>
              </w:rPr>
              <w:t xml:space="preserve"> </w:t>
            </w:r>
            <w:r w:rsidR="00862501" w:rsidRPr="000C471B">
              <w:rPr>
                <w:rFonts w:ascii="Times New Roman" w:eastAsiaTheme="minorHAnsi" w:hAnsi="Times New Roman"/>
                <w:sz w:val="28"/>
                <w:szCs w:val="28"/>
                <w:lang w:val="kk-KZ" w:eastAsia="en-US"/>
              </w:rPr>
              <w:t>меңгеру</w:t>
            </w:r>
            <w:r w:rsidR="00DA5771" w:rsidRPr="000C471B">
              <w:rPr>
                <w:rFonts w:ascii="Times New Roman" w:eastAsiaTheme="minorHAnsi" w:hAnsi="Times New Roman"/>
                <w:sz w:val="28"/>
                <w:szCs w:val="28"/>
                <w:lang w:val="kk-KZ" w:eastAsia="en-US"/>
              </w:rPr>
              <w:t xml:space="preserve"> </w:t>
            </w:r>
            <w:r w:rsidR="00862501" w:rsidRPr="000C471B">
              <w:rPr>
                <w:rFonts w:ascii="Times New Roman" w:eastAsiaTheme="minorHAnsi" w:hAnsi="Times New Roman"/>
                <w:sz w:val="28"/>
                <w:szCs w:val="28"/>
                <w:lang w:val="kk-KZ" w:eastAsia="en-US"/>
              </w:rPr>
              <w:t>және</w:t>
            </w:r>
            <w:r w:rsidR="00DA5771" w:rsidRPr="000C471B">
              <w:rPr>
                <w:rFonts w:ascii="Times New Roman" w:eastAsiaTheme="minorHAnsi" w:hAnsi="Times New Roman"/>
                <w:sz w:val="28"/>
                <w:szCs w:val="28"/>
                <w:lang w:val="kk-KZ" w:eastAsia="en-US"/>
              </w:rPr>
              <w:t xml:space="preserve"> </w:t>
            </w:r>
            <w:r w:rsidR="00862501" w:rsidRPr="000C471B">
              <w:rPr>
                <w:rFonts w:ascii="Times New Roman" w:eastAsiaTheme="minorHAnsi" w:hAnsi="Times New Roman"/>
                <w:sz w:val="28"/>
                <w:szCs w:val="28"/>
                <w:lang w:val="kk-KZ" w:eastAsia="en-US"/>
              </w:rPr>
              <w:t>пайдалану</w:t>
            </w:r>
            <w:r w:rsidR="00DA5771" w:rsidRPr="000C471B">
              <w:rPr>
                <w:rFonts w:ascii="Times New Roman" w:eastAsiaTheme="minorHAnsi" w:hAnsi="Times New Roman"/>
                <w:sz w:val="28"/>
                <w:szCs w:val="28"/>
                <w:lang w:val="kk-KZ" w:eastAsia="en-US"/>
              </w:rPr>
              <w:t xml:space="preserve"> </w:t>
            </w:r>
            <w:r w:rsidR="00862501" w:rsidRPr="000C471B">
              <w:rPr>
                <w:rFonts w:ascii="Times New Roman" w:eastAsiaTheme="minorHAnsi" w:hAnsi="Times New Roman"/>
                <w:sz w:val="28"/>
                <w:szCs w:val="28"/>
                <w:lang w:val="kk-KZ" w:eastAsia="en-US"/>
              </w:rPr>
              <w:t>арқылы</w:t>
            </w:r>
            <w:r w:rsidR="00DA5771" w:rsidRPr="000C471B">
              <w:rPr>
                <w:rFonts w:ascii="Times New Roman" w:eastAsiaTheme="minorHAnsi" w:hAnsi="Times New Roman"/>
                <w:sz w:val="28"/>
                <w:szCs w:val="28"/>
                <w:lang w:val="kk-KZ" w:eastAsia="en-US"/>
              </w:rPr>
              <w:t xml:space="preserve"> </w:t>
            </w:r>
            <w:r w:rsidR="00862501" w:rsidRPr="000C471B">
              <w:rPr>
                <w:rFonts w:ascii="Times New Roman" w:eastAsiaTheme="minorHAnsi" w:hAnsi="Times New Roman"/>
                <w:sz w:val="28"/>
                <w:szCs w:val="28"/>
                <w:lang w:val="kk-KZ" w:eastAsia="en-US"/>
              </w:rPr>
              <w:t>ақпараттық</w:t>
            </w:r>
            <w:r w:rsidR="00DA5771" w:rsidRPr="000C471B">
              <w:rPr>
                <w:rFonts w:ascii="Times New Roman" w:eastAsiaTheme="minorHAnsi" w:hAnsi="Times New Roman"/>
                <w:sz w:val="28"/>
                <w:szCs w:val="28"/>
                <w:lang w:val="kk-KZ" w:eastAsia="en-US"/>
              </w:rPr>
              <w:t xml:space="preserve"> </w:t>
            </w:r>
            <w:r w:rsidR="00862501" w:rsidRPr="000C471B">
              <w:rPr>
                <w:rFonts w:ascii="Times New Roman" w:eastAsiaTheme="minorHAnsi" w:hAnsi="Times New Roman"/>
                <w:sz w:val="28"/>
                <w:szCs w:val="28"/>
                <w:lang w:val="kk-KZ" w:eastAsia="en-US"/>
              </w:rPr>
              <w:t>сауаттылықты</w:t>
            </w:r>
            <w:r w:rsidR="00DA5771" w:rsidRPr="000C471B">
              <w:rPr>
                <w:rFonts w:ascii="Times New Roman" w:eastAsiaTheme="minorHAnsi" w:hAnsi="Times New Roman"/>
                <w:sz w:val="28"/>
                <w:szCs w:val="28"/>
                <w:lang w:val="kk-KZ" w:eastAsia="en-US"/>
              </w:rPr>
              <w:t xml:space="preserve"> </w:t>
            </w:r>
            <w:r w:rsidR="00862501" w:rsidRPr="000C471B">
              <w:rPr>
                <w:rFonts w:ascii="Times New Roman" w:eastAsiaTheme="minorHAnsi" w:hAnsi="Times New Roman"/>
                <w:sz w:val="28"/>
                <w:szCs w:val="28"/>
                <w:lang w:val="kk-KZ" w:eastAsia="en-US"/>
              </w:rPr>
              <w:t>көрсету</w:t>
            </w:r>
            <w:r w:rsidR="00DA5771" w:rsidRPr="000C471B">
              <w:rPr>
                <w:rFonts w:ascii="Times New Roman" w:eastAsiaTheme="minorHAnsi" w:hAnsi="Times New Roman"/>
                <w:sz w:val="28"/>
                <w:szCs w:val="28"/>
                <w:lang w:val="kk-KZ" w:eastAsia="en-US"/>
              </w:rPr>
              <w:t xml:space="preserve"> </w:t>
            </w:r>
            <w:r w:rsidR="00862501" w:rsidRPr="000C471B">
              <w:rPr>
                <w:rFonts w:ascii="Times New Roman" w:eastAsiaTheme="minorHAnsi" w:hAnsi="Times New Roman"/>
                <w:sz w:val="28"/>
                <w:szCs w:val="28"/>
                <w:lang w:val="kk-KZ" w:eastAsia="en-US"/>
              </w:rPr>
              <w:t>және</w:t>
            </w:r>
            <w:r w:rsidR="00DA5771" w:rsidRPr="000C471B">
              <w:rPr>
                <w:rFonts w:ascii="Times New Roman" w:eastAsiaTheme="minorHAnsi" w:hAnsi="Times New Roman"/>
                <w:sz w:val="28"/>
                <w:szCs w:val="28"/>
                <w:lang w:val="kk-KZ" w:eastAsia="en-US"/>
              </w:rPr>
              <w:t xml:space="preserve"> </w:t>
            </w:r>
            <w:r w:rsidR="00862501" w:rsidRPr="000C471B">
              <w:rPr>
                <w:rFonts w:ascii="Times New Roman" w:eastAsiaTheme="minorHAnsi" w:hAnsi="Times New Roman"/>
                <w:sz w:val="28"/>
                <w:szCs w:val="28"/>
                <w:lang w:val="kk-KZ" w:eastAsia="en-US"/>
              </w:rPr>
              <w:t>дамыту</w:t>
            </w:r>
            <w:r w:rsidR="00DA5771" w:rsidRPr="000C471B">
              <w:rPr>
                <w:rFonts w:ascii="Times New Roman" w:eastAsiaTheme="minorHAnsi" w:hAnsi="Times New Roman"/>
                <w:sz w:val="28"/>
                <w:szCs w:val="28"/>
                <w:lang w:val="kk-KZ" w:eastAsia="en-US"/>
              </w:rPr>
              <w:t xml:space="preserve"> </w:t>
            </w:r>
            <w:r w:rsidR="00862501" w:rsidRPr="000C471B">
              <w:rPr>
                <w:rFonts w:ascii="Times New Roman" w:eastAsiaTheme="minorHAnsi" w:hAnsi="Times New Roman"/>
                <w:sz w:val="28"/>
                <w:szCs w:val="28"/>
                <w:lang w:val="kk-KZ" w:eastAsia="en-US"/>
              </w:rPr>
              <w:t>қабілеті.</w:t>
            </w:r>
          </w:p>
          <w:p w:rsidR="00011908" w:rsidRPr="00FD37DB" w:rsidRDefault="00F25A2F" w:rsidP="00DA5771">
            <w:pPr>
              <w:pStyle w:val="a5"/>
              <w:shd w:val="clear" w:color="auto" w:fill="FFFFFF"/>
              <w:tabs>
                <w:tab w:val="left" w:pos="313"/>
              </w:tabs>
              <w:ind w:left="0"/>
              <w:jc w:val="both"/>
              <w:textAlignment w:val="baseline"/>
              <w:rPr>
                <w:rFonts w:ascii="Times New Roman" w:eastAsiaTheme="minorHAnsi" w:hAnsi="Times New Roman"/>
                <w:sz w:val="28"/>
                <w:szCs w:val="28"/>
                <w:lang w:val="kk-KZ" w:eastAsia="en-US"/>
              </w:rPr>
            </w:pPr>
            <w:r w:rsidRPr="00FD37DB">
              <w:rPr>
                <w:rFonts w:ascii="Times New Roman" w:eastAsiaTheme="minorHAnsi" w:hAnsi="Times New Roman"/>
                <w:sz w:val="28"/>
                <w:szCs w:val="28"/>
                <w:lang w:val="kk-KZ" w:eastAsia="en-US"/>
              </w:rPr>
              <w:t>ЖҚ4. 2.Әртүрлі</w:t>
            </w:r>
            <w:r w:rsidR="00DA5771" w:rsidRPr="00FD37DB">
              <w:rPr>
                <w:rFonts w:ascii="Times New Roman" w:eastAsiaTheme="minorHAnsi" w:hAnsi="Times New Roman"/>
                <w:sz w:val="28"/>
                <w:szCs w:val="28"/>
                <w:lang w:val="kk-KZ" w:eastAsia="en-US"/>
              </w:rPr>
              <w:t xml:space="preserve"> </w:t>
            </w:r>
            <w:r w:rsidRPr="00FD37DB">
              <w:rPr>
                <w:rFonts w:ascii="Times New Roman" w:eastAsiaTheme="minorHAnsi" w:hAnsi="Times New Roman"/>
                <w:sz w:val="28"/>
                <w:szCs w:val="28"/>
                <w:lang w:val="kk-KZ" w:eastAsia="en-US"/>
              </w:rPr>
              <w:t>ақпараттық</w:t>
            </w:r>
            <w:r w:rsidR="00DA5771" w:rsidRPr="00FD37DB">
              <w:rPr>
                <w:rFonts w:ascii="Times New Roman" w:eastAsiaTheme="minorHAnsi" w:hAnsi="Times New Roman"/>
                <w:sz w:val="28"/>
                <w:szCs w:val="28"/>
                <w:lang w:val="kk-KZ" w:eastAsia="en-US"/>
              </w:rPr>
              <w:t xml:space="preserve"> </w:t>
            </w:r>
            <w:r w:rsidRPr="00FD37DB">
              <w:rPr>
                <w:rFonts w:ascii="Times New Roman" w:eastAsiaTheme="minorHAnsi" w:hAnsi="Times New Roman"/>
                <w:sz w:val="28"/>
                <w:szCs w:val="28"/>
                <w:lang w:val="kk-KZ" w:eastAsia="en-US"/>
              </w:rPr>
              <w:t>және</w:t>
            </w:r>
            <w:r w:rsidR="00DA5771" w:rsidRPr="00FD37DB">
              <w:rPr>
                <w:rFonts w:ascii="Times New Roman" w:eastAsiaTheme="minorHAnsi" w:hAnsi="Times New Roman"/>
                <w:sz w:val="28"/>
                <w:szCs w:val="28"/>
                <w:lang w:val="kk-KZ" w:eastAsia="en-US"/>
              </w:rPr>
              <w:t xml:space="preserve"> </w:t>
            </w:r>
            <w:r w:rsidRPr="00FD37DB">
              <w:rPr>
                <w:rFonts w:ascii="Times New Roman" w:eastAsiaTheme="minorHAnsi" w:hAnsi="Times New Roman"/>
                <w:sz w:val="28"/>
                <w:szCs w:val="28"/>
                <w:lang w:val="kk-KZ" w:eastAsia="en-US"/>
              </w:rPr>
              <w:t>коммуникациялық</w:t>
            </w:r>
            <w:r w:rsidR="00DA5771" w:rsidRPr="00FD37DB">
              <w:rPr>
                <w:rFonts w:ascii="Times New Roman" w:eastAsiaTheme="minorHAnsi" w:hAnsi="Times New Roman"/>
                <w:sz w:val="28"/>
                <w:szCs w:val="28"/>
                <w:lang w:val="kk-KZ" w:eastAsia="en-US"/>
              </w:rPr>
              <w:t xml:space="preserve"> </w:t>
            </w:r>
            <w:r w:rsidRPr="00FD37DB">
              <w:rPr>
                <w:rFonts w:ascii="Times New Roman" w:eastAsiaTheme="minorHAnsi" w:hAnsi="Times New Roman"/>
                <w:sz w:val="28"/>
                <w:szCs w:val="28"/>
                <w:lang w:val="kk-KZ" w:eastAsia="en-US"/>
              </w:rPr>
              <w:t>технологияларды</w:t>
            </w:r>
            <w:r w:rsidR="00DA5771" w:rsidRPr="00FD37DB">
              <w:rPr>
                <w:rFonts w:ascii="Times New Roman" w:eastAsiaTheme="minorHAnsi" w:hAnsi="Times New Roman"/>
                <w:sz w:val="28"/>
                <w:szCs w:val="28"/>
                <w:lang w:val="kk-KZ" w:eastAsia="en-US"/>
              </w:rPr>
              <w:t xml:space="preserve"> </w:t>
            </w:r>
            <w:r w:rsidRPr="00FD37DB">
              <w:rPr>
                <w:rFonts w:ascii="Times New Roman" w:eastAsiaTheme="minorHAnsi" w:hAnsi="Times New Roman"/>
                <w:sz w:val="28"/>
                <w:szCs w:val="28"/>
                <w:lang w:val="kk-KZ" w:eastAsia="en-US"/>
              </w:rPr>
              <w:t>пайдалану</w:t>
            </w:r>
            <w:r w:rsidR="00DA5771" w:rsidRPr="00FD37DB">
              <w:rPr>
                <w:rFonts w:ascii="Times New Roman" w:eastAsiaTheme="minorHAnsi" w:hAnsi="Times New Roman"/>
                <w:sz w:val="28"/>
                <w:szCs w:val="28"/>
                <w:lang w:val="kk-KZ" w:eastAsia="en-US"/>
              </w:rPr>
              <w:t xml:space="preserve"> </w:t>
            </w:r>
            <w:r w:rsidRPr="00FD37DB">
              <w:rPr>
                <w:rFonts w:ascii="Times New Roman" w:eastAsiaTheme="minorHAnsi" w:hAnsi="Times New Roman"/>
                <w:sz w:val="28"/>
                <w:szCs w:val="28"/>
                <w:lang w:val="kk-KZ" w:eastAsia="en-US"/>
              </w:rPr>
              <w:t>мүмкіндігі: интернет-ресурстар, ақпараттыіздеу, сақтау, қорғау</w:t>
            </w:r>
            <w:r w:rsidR="00DA5771" w:rsidRPr="00FD37DB">
              <w:rPr>
                <w:rFonts w:ascii="Times New Roman" w:eastAsiaTheme="minorHAnsi" w:hAnsi="Times New Roman"/>
                <w:sz w:val="28"/>
                <w:szCs w:val="28"/>
                <w:lang w:val="kk-KZ" w:eastAsia="en-US"/>
              </w:rPr>
              <w:t xml:space="preserve"> </w:t>
            </w:r>
            <w:r w:rsidRPr="00FD37DB">
              <w:rPr>
                <w:rFonts w:ascii="Times New Roman" w:eastAsiaTheme="minorHAnsi" w:hAnsi="Times New Roman"/>
                <w:sz w:val="28"/>
                <w:szCs w:val="28"/>
                <w:lang w:val="kk-KZ" w:eastAsia="en-US"/>
              </w:rPr>
              <w:t>және</w:t>
            </w:r>
            <w:r w:rsidR="00DA5771" w:rsidRPr="00FD37DB">
              <w:rPr>
                <w:rFonts w:ascii="Times New Roman" w:eastAsiaTheme="minorHAnsi" w:hAnsi="Times New Roman"/>
                <w:sz w:val="28"/>
                <w:szCs w:val="28"/>
                <w:lang w:val="kk-KZ" w:eastAsia="en-US"/>
              </w:rPr>
              <w:t xml:space="preserve"> </w:t>
            </w:r>
            <w:r w:rsidRPr="00FD37DB">
              <w:rPr>
                <w:rFonts w:ascii="Times New Roman" w:eastAsiaTheme="minorHAnsi" w:hAnsi="Times New Roman"/>
                <w:sz w:val="28"/>
                <w:szCs w:val="28"/>
                <w:lang w:val="kk-KZ" w:eastAsia="en-US"/>
              </w:rPr>
              <w:t>тарату</w:t>
            </w:r>
            <w:r w:rsidR="00DA5771" w:rsidRPr="00FD37DB">
              <w:rPr>
                <w:rFonts w:ascii="Times New Roman" w:eastAsiaTheme="minorHAnsi" w:hAnsi="Times New Roman"/>
                <w:sz w:val="28"/>
                <w:szCs w:val="28"/>
                <w:lang w:val="kk-KZ" w:eastAsia="en-US"/>
              </w:rPr>
              <w:t xml:space="preserve"> </w:t>
            </w:r>
            <w:r w:rsidRPr="00FD37DB">
              <w:rPr>
                <w:rFonts w:ascii="Times New Roman" w:eastAsiaTheme="minorHAnsi" w:hAnsi="Times New Roman"/>
                <w:sz w:val="28"/>
                <w:szCs w:val="28"/>
                <w:lang w:val="kk-KZ" w:eastAsia="en-US"/>
              </w:rPr>
              <w:t>бойынша</w:t>
            </w:r>
            <w:r w:rsidR="00DA5771" w:rsidRPr="00FD37DB">
              <w:rPr>
                <w:rFonts w:ascii="Times New Roman" w:eastAsiaTheme="minorHAnsi" w:hAnsi="Times New Roman"/>
                <w:sz w:val="28"/>
                <w:szCs w:val="28"/>
                <w:lang w:val="kk-KZ" w:eastAsia="en-US"/>
              </w:rPr>
              <w:t xml:space="preserve"> </w:t>
            </w:r>
            <w:r w:rsidR="00862501" w:rsidRPr="00AA2C64">
              <w:rPr>
                <w:rFonts w:ascii="Times New Roman" w:eastAsiaTheme="minorHAnsi" w:hAnsi="Times New Roman"/>
                <w:sz w:val="28"/>
                <w:szCs w:val="28"/>
                <w:lang w:val="kk-KZ" w:eastAsia="en-US"/>
              </w:rPr>
              <w:t>б</w:t>
            </w:r>
            <w:r w:rsidRPr="00FD37DB">
              <w:rPr>
                <w:rFonts w:ascii="Times New Roman" w:eastAsiaTheme="minorHAnsi" w:hAnsi="Times New Roman"/>
                <w:sz w:val="28"/>
                <w:szCs w:val="28"/>
                <w:lang w:val="kk-KZ" w:eastAsia="en-US"/>
              </w:rPr>
              <w:t>ұлтты</w:t>
            </w:r>
            <w:r w:rsidR="00DA5771" w:rsidRPr="00FD37DB">
              <w:rPr>
                <w:rFonts w:ascii="Times New Roman" w:eastAsiaTheme="minorHAnsi" w:hAnsi="Times New Roman"/>
                <w:sz w:val="28"/>
                <w:szCs w:val="28"/>
                <w:lang w:val="kk-KZ" w:eastAsia="en-US"/>
              </w:rPr>
              <w:t xml:space="preserve"> </w:t>
            </w:r>
            <w:r w:rsidRPr="00FD37DB">
              <w:rPr>
                <w:rFonts w:ascii="Times New Roman" w:eastAsiaTheme="minorHAnsi" w:hAnsi="Times New Roman"/>
                <w:sz w:val="28"/>
                <w:szCs w:val="28"/>
                <w:lang w:val="kk-KZ" w:eastAsia="en-US"/>
              </w:rPr>
              <w:t>және</w:t>
            </w:r>
            <w:r w:rsidR="00DA5771" w:rsidRPr="00FD37DB">
              <w:rPr>
                <w:rFonts w:ascii="Times New Roman" w:eastAsiaTheme="minorHAnsi" w:hAnsi="Times New Roman"/>
                <w:sz w:val="28"/>
                <w:szCs w:val="28"/>
                <w:lang w:val="kk-KZ" w:eastAsia="en-US"/>
              </w:rPr>
              <w:t xml:space="preserve"> </w:t>
            </w:r>
            <w:r w:rsidRPr="00FD37DB">
              <w:rPr>
                <w:rFonts w:ascii="Times New Roman" w:eastAsiaTheme="minorHAnsi" w:hAnsi="Times New Roman"/>
                <w:sz w:val="28"/>
                <w:szCs w:val="28"/>
                <w:lang w:val="kk-KZ" w:eastAsia="en-US"/>
              </w:rPr>
              <w:t>мобильді</w:t>
            </w:r>
            <w:r w:rsidR="00DA5771" w:rsidRPr="00FD37DB">
              <w:rPr>
                <w:rFonts w:ascii="Times New Roman" w:eastAsiaTheme="minorHAnsi" w:hAnsi="Times New Roman"/>
                <w:sz w:val="28"/>
                <w:szCs w:val="28"/>
                <w:lang w:val="kk-KZ" w:eastAsia="en-US"/>
              </w:rPr>
              <w:t xml:space="preserve"> </w:t>
            </w:r>
            <w:r w:rsidRPr="00FD37DB">
              <w:rPr>
                <w:rFonts w:ascii="Times New Roman" w:eastAsiaTheme="minorHAnsi" w:hAnsi="Times New Roman"/>
                <w:sz w:val="28"/>
                <w:szCs w:val="28"/>
                <w:lang w:val="kk-KZ" w:eastAsia="en-US"/>
              </w:rPr>
              <w:t>қызметтер.</w:t>
            </w:r>
          </w:p>
        </w:tc>
      </w:tr>
      <w:tr w:rsidR="00F25A2F" w:rsidRPr="00772A96" w:rsidTr="00AC5F7D">
        <w:trPr>
          <w:trHeight w:val="143"/>
        </w:trPr>
        <w:tc>
          <w:tcPr>
            <w:tcW w:w="3227" w:type="dxa"/>
            <w:gridSpan w:val="2"/>
          </w:tcPr>
          <w:p w:rsidR="00F25A2F" w:rsidRPr="00F15B28" w:rsidRDefault="001B680B" w:rsidP="005E3B19">
            <w:pPr>
              <w:rPr>
                <w:rFonts w:ascii="Times New Roman" w:hAnsi="Times New Roman" w:cs="Times New Roman"/>
                <w:sz w:val="28"/>
                <w:szCs w:val="28"/>
                <w:lang w:val="kk-KZ"/>
              </w:rPr>
            </w:pPr>
            <w:r w:rsidRPr="00FD37DB">
              <w:rPr>
                <w:rFonts w:ascii="Times New Roman" w:hAnsi="Times New Roman" w:cs="Times New Roman"/>
                <w:sz w:val="28"/>
                <w:szCs w:val="28"/>
                <w:lang w:val="kk-KZ"/>
              </w:rPr>
              <w:t xml:space="preserve">ЖҚ </w:t>
            </w:r>
            <w:r w:rsidRPr="00F15B28">
              <w:rPr>
                <w:rFonts w:ascii="Times New Roman" w:hAnsi="Times New Roman" w:cs="Times New Roman"/>
                <w:sz w:val="28"/>
                <w:szCs w:val="28"/>
                <w:lang w:val="kk-KZ"/>
              </w:rPr>
              <w:t>5</w:t>
            </w:r>
            <w:r w:rsidR="00F25A2F" w:rsidRPr="00FD37DB">
              <w:rPr>
                <w:rFonts w:ascii="Times New Roman" w:hAnsi="Times New Roman" w:cs="Times New Roman"/>
                <w:sz w:val="28"/>
                <w:szCs w:val="28"/>
                <w:lang w:val="kk-KZ"/>
              </w:rPr>
              <w:t xml:space="preserve">. </w:t>
            </w:r>
            <w:r w:rsidR="00862501" w:rsidRPr="00FD37DB">
              <w:rPr>
                <w:rFonts w:ascii="Times New Roman" w:hAnsi="Times New Roman" w:cs="Times New Roman"/>
                <w:sz w:val="28"/>
                <w:szCs w:val="28"/>
                <w:lang w:val="kk-KZ"/>
              </w:rPr>
              <w:t>Жеке, әлеуметтік</w:t>
            </w:r>
            <w:r w:rsidR="00E56432" w:rsidRPr="00FD37DB">
              <w:rPr>
                <w:rFonts w:ascii="Times New Roman" w:hAnsi="Times New Roman" w:cs="Times New Roman"/>
                <w:sz w:val="28"/>
                <w:szCs w:val="28"/>
                <w:lang w:val="kk-KZ"/>
              </w:rPr>
              <w:t xml:space="preserve"> </w:t>
            </w:r>
            <w:r w:rsidR="00862501" w:rsidRPr="00FD37DB">
              <w:rPr>
                <w:rFonts w:ascii="Times New Roman" w:hAnsi="Times New Roman" w:cs="Times New Roman"/>
                <w:sz w:val="28"/>
                <w:szCs w:val="28"/>
                <w:lang w:val="kk-KZ"/>
              </w:rPr>
              <w:t>және</w:t>
            </w:r>
            <w:r w:rsidR="00E56432" w:rsidRPr="00FD37DB">
              <w:rPr>
                <w:rFonts w:ascii="Times New Roman" w:hAnsi="Times New Roman" w:cs="Times New Roman"/>
                <w:sz w:val="28"/>
                <w:szCs w:val="28"/>
                <w:lang w:val="kk-KZ"/>
              </w:rPr>
              <w:t xml:space="preserve"> </w:t>
            </w:r>
            <w:r w:rsidR="00862501" w:rsidRPr="00FD37DB">
              <w:rPr>
                <w:rFonts w:ascii="Times New Roman" w:hAnsi="Times New Roman" w:cs="Times New Roman"/>
                <w:sz w:val="28"/>
                <w:szCs w:val="28"/>
                <w:lang w:val="kk-KZ"/>
              </w:rPr>
              <w:t>оқу</w:t>
            </w:r>
            <w:r w:rsidR="00E56432" w:rsidRPr="00FD37DB">
              <w:rPr>
                <w:rFonts w:ascii="Times New Roman" w:hAnsi="Times New Roman" w:cs="Times New Roman"/>
                <w:sz w:val="28"/>
                <w:szCs w:val="28"/>
                <w:lang w:val="kk-KZ"/>
              </w:rPr>
              <w:t xml:space="preserve"> </w:t>
            </w:r>
            <w:r w:rsidR="00862501" w:rsidRPr="00FD37DB">
              <w:rPr>
                <w:rFonts w:ascii="Times New Roman" w:hAnsi="Times New Roman" w:cs="Times New Roman"/>
                <w:sz w:val="28"/>
                <w:szCs w:val="28"/>
                <w:lang w:val="kk-KZ"/>
              </w:rPr>
              <w:t>құзырет</w:t>
            </w:r>
            <w:r w:rsidR="00F15B28">
              <w:rPr>
                <w:rFonts w:ascii="Times New Roman" w:hAnsi="Times New Roman" w:cs="Times New Roman"/>
                <w:sz w:val="28"/>
                <w:szCs w:val="28"/>
                <w:lang w:val="kk-KZ"/>
              </w:rPr>
              <w:t>тіліктері</w:t>
            </w:r>
          </w:p>
        </w:tc>
        <w:tc>
          <w:tcPr>
            <w:tcW w:w="6946" w:type="dxa"/>
          </w:tcPr>
          <w:p w:rsidR="00F25A2F" w:rsidRPr="000C471B" w:rsidRDefault="00F25A2F" w:rsidP="00DA5771">
            <w:pPr>
              <w:shd w:val="clear" w:color="auto" w:fill="FFFFFF"/>
              <w:tabs>
                <w:tab w:val="left" w:pos="313"/>
              </w:tabs>
              <w:jc w:val="both"/>
              <w:textAlignment w:val="baseline"/>
              <w:rPr>
                <w:rFonts w:ascii="Times New Roman" w:hAnsi="Times New Roman" w:cs="Times New Roman"/>
                <w:sz w:val="28"/>
                <w:szCs w:val="28"/>
                <w:lang w:val="kk-KZ"/>
              </w:rPr>
            </w:pPr>
            <w:r w:rsidRPr="000C471B">
              <w:rPr>
                <w:rFonts w:ascii="Times New Roman" w:hAnsi="Times New Roman" w:cs="Times New Roman"/>
                <w:sz w:val="28"/>
                <w:szCs w:val="28"/>
                <w:lang w:val="kk-KZ"/>
              </w:rPr>
              <w:t>ЖҚ 5.1.Дене шынықтыруәдістері мен құралдарының</w:t>
            </w:r>
            <w:r w:rsidR="00DA5771" w:rsidRPr="000C471B">
              <w:rPr>
                <w:rFonts w:ascii="Times New Roman" w:hAnsi="Times New Roman" w:cs="Times New Roman"/>
                <w:sz w:val="28"/>
                <w:szCs w:val="28"/>
                <w:lang w:val="kk-KZ"/>
              </w:rPr>
              <w:t xml:space="preserve"> </w:t>
            </w:r>
            <w:r w:rsidRPr="000C471B">
              <w:rPr>
                <w:rFonts w:ascii="Times New Roman" w:hAnsi="Times New Roman" w:cs="Times New Roman"/>
                <w:sz w:val="28"/>
                <w:szCs w:val="28"/>
                <w:lang w:val="kk-KZ"/>
              </w:rPr>
              <w:t>көмегімен</w:t>
            </w:r>
            <w:r w:rsidR="00DA5771" w:rsidRPr="000C471B">
              <w:rPr>
                <w:rFonts w:ascii="Times New Roman" w:hAnsi="Times New Roman" w:cs="Times New Roman"/>
                <w:sz w:val="28"/>
                <w:szCs w:val="28"/>
                <w:lang w:val="kk-KZ"/>
              </w:rPr>
              <w:t xml:space="preserve"> </w:t>
            </w:r>
            <w:r w:rsidRPr="000C471B">
              <w:rPr>
                <w:rFonts w:ascii="Times New Roman" w:hAnsi="Times New Roman" w:cs="Times New Roman"/>
                <w:sz w:val="28"/>
                <w:szCs w:val="28"/>
                <w:lang w:val="kk-KZ"/>
              </w:rPr>
              <w:t>толық</w:t>
            </w:r>
            <w:r w:rsidR="00DA5771" w:rsidRPr="000C471B">
              <w:rPr>
                <w:rFonts w:ascii="Times New Roman" w:hAnsi="Times New Roman" w:cs="Times New Roman"/>
                <w:sz w:val="28"/>
                <w:szCs w:val="28"/>
                <w:lang w:val="kk-KZ"/>
              </w:rPr>
              <w:t xml:space="preserve"> </w:t>
            </w:r>
            <w:r w:rsidRPr="000C471B">
              <w:rPr>
                <w:rFonts w:ascii="Times New Roman" w:hAnsi="Times New Roman" w:cs="Times New Roman"/>
                <w:sz w:val="28"/>
                <w:szCs w:val="28"/>
                <w:lang w:val="kk-KZ"/>
              </w:rPr>
              <w:t>қанды</w:t>
            </w:r>
            <w:r w:rsidR="00DA5771" w:rsidRPr="000C471B">
              <w:rPr>
                <w:rFonts w:ascii="Times New Roman" w:hAnsi="Times New Roman" w:cs="Times New Roman"/>
                <w:sz w:val="28"/>
                <w:szCs w:val="28"/>
                <w:lang w:val="kk-KZ"/>
              </w:rPr>
              <w:t xml:space="preserve"> </w:t>
            </w:r>
            <w:r w:rsidRPr="000C471B">
              <w:rPr>
                <w:rFonts w:ascii="Times New Roman" w:hAnsi="Times New Roman" w:cs="Times New Roman"/>
                <w:sz w:val="28"/>
                <w:szCs w:val="28"/>
                <w:lang w:val="kk-KZ"/>
              </w:rPr>
              <w:t>әлеуметтік</w:t>
            </w:r>
            <w:r w:rsidR="00DA5771" w:rsidRPr="000C471B">
              <w:rPr>
                <w:rFonts w:ascii="Times New Roman" w:hAnsi="Times New Roman" w:cs="Times New Roman"/>
                <w:sz w:val="28"/>
                <w:szCs w:val="28"/>
                <w:lang w:val="kk-KZ"/>
              </w:rPr>
              <w:t xml:space="preserve"> </w:t>
            </w:r>
            <w:r w:rsidRPr="000C471B">
              <w:rPr>
                <w:rFonts w:ascii="Times New Roman" w:hAnsi="Times New Roman" w:cs="Times New Roman"/>
                <w:sz w:val="28"/>
                <w:szCs w:val="28"/>
                <w:lang w:val="kk-KZ"/>
              </w:rPr>
              <w:t>және</w:t>
            </w:r>
            <w:r w:rsidR="00DA5771" w:rsidRPr="000C471B">
              <w:rPr>
                <w:rFonts w:ascii="Times New Roman" w:hAnsi="Times New Roman" w:cs="Times New Roman"/>
                <w:sz w:val="28"/>
                <w:szCs w:val="28"/>
                <w:lang w:val="kk-KZ"/>
              </w:rPr>
              <w:t xml:space="preserve"> </w:t>
            </w:r>
            <w:r w:rsidRPr="000C471B">
              <w:rPr>
                <w:rFonts w:ascii="Times New Roman" w:hAnsi="Times New Roman" w:cs="Times New Roman"/>
                <w:sz w:val="28"/>
                <w:szCs w:val="28"/>
                <w:lang w:val="kk-KZ"/>
              </w:rPr>
              <w:t>кәсіби</w:t>
            </w:r>
            <w:r w:rsidR="00DA5771" w:rsidRPr="000C471B">
              <w:rPr>
                <w:rFonts w:ascii="Times New Roman" w:hAnsi="Times New Roman" w:cs="Times New Roman"/>
                <w:sz w:val="28"/>
                <w:szCs w:val="28"/>
                <w:lang w:val="kk-KZ"/>
              </w:rPr>
              <w:t xml:space="preserve"> </w:t>
            </w:r>
            <w:r w:rsidRPr="000C471B">
              <w:rPr>
                <w:rFonts w:ascii="Times New Roman" w:hAnsi="Times New Roman" w:cs="Times New Roman"/>
                <w:sz w:val="28"/>
                <w:szCs w:val="28"/>
                <w:lang w:val="kk-KZ"/>
              </w:rPr>
              <w:t>қызметті</w:t>
            </w:r>
            <w:r w:rsidR="00DA5771" w:rsidRPr="000C471B">
              <w:rPr>
                <w:rFonts w:ascii="Times New Roman" w:hAnsi="Times New Roman" w:cs="Times New Roman"/>
                <w:sz w:val="28"/>
                <w:szCs w:val="28"/>
                <w:lang w:val="kk-KZ"/>
              </w:rPr>
              <w:t xml:space="preserve"> </w:t>
            </w:r>
            <w:r w:rsidRPr="000C471B">
              <w:rPr>
                <w:rFonts w:ascii="Times New Roman" w:hAnsi="Times New Roman" w:cs="Times New Roman"/>
                <w:sz w:val="28"/>
                <w:szCs w:val="28"/>
                <w:lang w:val="kk-KZ"/>
              </w:rPr>
              <w:t>қамтамасыз</w:t>
            </w:r>
            <w:r w:rsidR="00DA5771" w:rsidRPr="000C471B">
              <w:rPr>
                <w:rFonts w:ascii="Times New Roman" w:hAnsi="Times New Roman" w:cs="Times New Roman"/>
                <w:sz w:val="28"/>
                <w:szCs w:val="28"/>
                <w:lang w:val="kk-KZ"/>
              </w:rPr>
              <w:t xml:space="preserve"> </w:t>
            </w:r>
            <w:r w:rsidRPr="000C471B">
              <w:rPr>
                <w:rFonts w:ascii="Times New Roman" w:hAnsi="Times New Roman" w:cs="Times New Roman"/>
                <w:sz w:val="28"/>
                <w:szCs w:val="28"/>
                <w:lang w:val="kk-KZ"/>
              </w:rPr>
              <w:t>ету</w:t>
            </w:r>
            <w:r w:rsidR="00DA5771" w:rsidRPr="000C471B">
              <w:rPr>
                <w:rFonts w:ascii="Times New Roman" w:hAnsi="Times New Roman" w:cs="Times New Roman"/>
                <w:sz w:val="28"/>
                <w:szCs w:val="28"/>
                <w:lang w:val="kk-KZ"/>
              </w:rPr>
              <w:t xml:space="preserve"> </w:t>
            </w:r>
            <w:r w:rsidRPr="000C471B">
              <w:rPr>
                <w:rFonts w:ascii="Times New Roman" w:hAnsi="Times New Roman" w:cs="Times New Roman"/>
                <w:sz w:val="28"/>
                <w:szCs w:val="28"/>
                <w:lang w:val="kk-KZ"/>
              </w:rPr>
              <w:t>үшін</w:t>
            </w:r>
            <w:r w:rsidR="00DA5771" w:rsidRPr="000C471B">
              <w:rPr>
                <w:rFonts w:ascii="Times New Roman" w:hAnsi="Times New Roman" w:cs="Times New Roman"/>
                <w:sz w:val="28"/>
                <w:szCs w:val="28"/>
                <w:lang w:val="kk-KZ"/>
              </w:rPr>
              <w:t xml:space="preserve"> </w:t>
            </w:r>
            <w:r w:rsidRPr="000C471B">
              <w:rPr>
                <w:rFonts w:ascii="Times New Roman" w:hAnsi="Times New Roman" w:cs="Times New Roman"/>
                <w:sz w:val="28"/>
                <w:szCs w:val="28"/>
                <w:lang w:val="kk-KZ"/>
              </w:rPr>
              <w:t>дене</w:t>
            </w:r>
            <w:r w:rsidR="00DA5771" w:rsidRPr="000C471B">
              <w:rPr>
                <w:rFonts w:ascii="Times New Roman" w:hAnsi="Times New Roman" w:cs="Times New Roman"/>
                <w:sz w:val="28"/>
                <w:szCs w:val="28"/>
                <w:lang w:val="kk-KZ"/>
              </w:rPr>
              <w:t xml:space="preserve"> </w:t>
            </w:r>
            <w:r w:rsidRPr="000C471B">
              <w:rPr>
                <w:rFonts w:ascii="Times New Roman" w:hAnsi="Times New Roman" w:cs="Times New Roman"/>
                <w:sz w:val="28"/>
                <w:szCs w:val="28"/>
                <w:lang w:val="kk-KZ"/>
              </w:rPr>
              <w:t>шынықтыруды</w:t>
            </w:r>
            <w:r w:rsidR="00DA5771" w:rsidRPr="000C471B">
              <w:rPr>
                <w:rFonts w:ascii="Times New Roman" w:hAnsi="Times New Roman" w:cs="Times New Roman"/>
                <w:sz w:val="28"/>
                <w:szCs w:val="28"/>
                <w:lang w:val="kk-KZ"/>
              </w:rPr>
              <w:t xml:space="preserve"> </w:t>
            </w:r>
            <w:r w:rsidRPr="000C471B">
              <w:rPr>
                <w:rFonts w:ascii="Times New Roman" w:hAnsi="Times New Roman" w:cs="Times New Roman"/>
                <w:sz w:val="28"/>
                <w:szCs w:val="28"/>
                <w:lang w:val="kk-KZ"/>
              </w:rPr>
              <w:t>өзін-өзіжетілдіру</w:t>
            </w:r>
            <w:r w:rsidR="00DA5771" w:rsidRPr="000C471B">
              <w:rPr>
                <w:rFonts w:ascii="Times New Roman" w:hAnsi="Times New Roman" w:cs="Times New Roman"/>
                <w:sz w:val="28"/>
                <w:szCs w:val="28"/>
                <w:lang w:val="kk-KZ"/>
              </w:rPr>
              <w:t xml:space="preserve"> </w:t>
            </w:r>
            <w:r w:rsidRPr="000C471B">
              <w:rPr>
                <w:rFonts w:ascii="Times New Roman" w:hAnsi="Times New Roman" w:cs="Times New Roman"/>
                <w:sz w:val="28"/>
                <w:szCs w:val="28"/>
                <w:lang w:val="kk-KZ"/>
              </w:rPr>
              <w:t>және</w:t>
            </w:r>
            <w:r w:rsidR="00DA5771" w:rsidRPr="000C471B">
              <w:rPr>
                <w:rFonts w:ascii="Times New Roman" w:hAnsi="Times New Roman" w:cs="Times New Roman"/>
                <w:sz w:val="28"/>
                <w:szCs w:val="28"/>
                <w:lang w:val="kk-KZ"/>
              </w:rPr>
              <w:t xml:space="preserve"> </w:t>
            </w:r>
            <w:r w:rsidRPr="000C471B">
              <w:rPr>
                <w:rFonts w:ascii="Times New Roman" w:hAnsi="Times New Roman" w:cs="Times New Roman"/>
                <w:sz w:val="28"/>
                <w:szCs w:val="28"/>
                <w:lang w:val="kk-KZ"/>
              </w:rPr>
              <w:t>салауатты</w:t>
            </w:r>
            <w:r w:rsidR="00DA5771" w:rsidRPr="000C471B">
              <w:rPr>
                <w:rFonts w:ascii="Times New Roman" w:hAnsi="Times New Roman" w:cs="Times New Roman"/>
                <w:sz w:val="28"/>
                <w:szCs w:val="28"/>
                <w:lang w:val="kk-KZ"/>
              </w:rPr>
              <w:t xml:space="preserve"> </w:t>
            </w:r>
            <w:r w:rsidRPr="000C471B">
              <w:rPr>
                <w:rFonts w:ascii="Times New Roman" w:hAnsi="Times New Roman" w:cs="Times New Roman"/>
                <w:sz w:val="28"/>
                <w:szCs w:val="28"/>
                <w:lang w:val="kk-KZ"/>
              </w:rPr>
              <w:t>өмір</w:t>
            </w:r>
            <w:r w:rsidR="00DA5771" w:rsidRPr="000C471B">
              <w:rPr>
                <w:rFonts w:ascii="Times New Roman" w:hAnsi="Times New Roman" w:cs="Times New Roman"/>
                <w:sz w:val="28"/>
                <w:szCs w:val="28"/>
                <w:lang w:val="kk-KZ"/>
              </w:rPr>
              <w:t xml:space="preserve"> </w:t>
            </w:r>
            <w:r w:rsidRPr="000C471B">
              <w:rPr>
                <w:rFonts w:ascii="Times New Roman" w:hAnsi="Times New Roman" w:cs="Times New Roman"/>
                <w:sz w:val="28"/>
                <w:szCs w:val="28"/>
                <w:lang w:val="kk-KZ"/>
              </w:rPr>
              <w:t>салтына</w:t>
            </w:r>
            <w:r w:rsidR="00DA5771" w:rsidRPr="000C471B">
              <w:rPr>
                <w:rFonts w:ascii="Times New Roman" w:hAnsi="Times New Roman" w:cs="Times New Roman"/>
                <w:sz w:val="28"/>
                <w:szCs w:val="28"/>
                <w:lang w:val="kk-KZ"/>
              </w:rPr>
              <w:t xml:space="preserve"> </w:t>
            </w:r>
            <w:r w:rsidRPr="000C471B">
              <w:rPr>
                <w:rFonts w:ascii="Times New Roman" w:hAnsi="Times New Roman" w:cs="Times New Roman"/>
                <w:sz w:val="28"/>
                <w:szCs w:val="28"/>
                <w:lang w:val="kk-KZ"/>
              </w:rPr>
              <w:t>бағдарлау</w:t>
            </w:r>
            <w:r w:rsidR="00DA5771" w:rsidRPr="000C471B">
              <w:rPr>
                <w:rFonts w:ascii="Times New Roman" w:hAnsi="Times New Roman" w:cs="Times New Roman"/>
                <w:sz w:val="28"/>
                <w:szCs w:val="28"/>
                <w:lang w:val="kk-KZ"/>
              </w:rPr>
              <w:t xml:space="preserve"> </w:t>
            </w:r>
            <w:r w:rsidRPr="000C471B">
              <w:rPr>
                <w:rFonts w:ascii="Times New Roman" w:hAnsi="Times New Roman" w:cs="Times New Roman"/>
                <w:sz w:val="28"/>
                <w:szCs w:val="28"/>
                <w:lang w:val="kk-KZ"/>
              </w:rPr>
              <w:t>қабілеті.</w:t>
            </w:r>
          </w:p>
          <w:p w:rsidR="00F25A2F" w:rsidRPr="000C471B" w:rsidRDefault="00F25A2F" w:rsidP="00DA5771">
            <w:pPr>
              <w:shd w:val="clear" w:color="auto" w:fill="FFFFFF"/>
              <w:tabs>
                <w:tab w:val="left" w:pos="313"/>
              </w:tabs>
              <w:jc w:val="both"/>
              <w:textAlignment w:val="baseline"/>
              <w:rPr>
                <w:rFonts w:ascii="Times New Roman" w:hAnsi="Times New Roman" w:cs="Times New Roman"/>
                <w:sz w:val="28"/>
                <w:szCs w:val="28"/>
                <w:lang w:val="kk-KZ"/>
              </w:rPr>
            </w:pPr>
            <w:r w:rsidRPr="000C471B">
              <w:rPr>
                <w:rFonts w:ascii="Times New Roman" w:hAnsi="Times New Roman" w:cs="Times New Roman"/>
                <w:sz w:val="28"/>
                <w:szCs w:val="28"/>
                <w:lang w:val="kk-KZ"/>
              </w:rPr>
              <w:t xml:space="preserve">ЖҚ </w:t>
            </w:r>
            <w:r w:rsidR="00C2644B" w:rsidRPr="000C471B">
              <w:rPr>
                <w:rFonts w:ascii="Times New Roman" w:hAnsi="Times New Roman" w:cs="Times New Roman"/>
                <w:sz w:val="28"/>
                <w:szCs w:val="28"/>
                <w:lang w:val="kk-KZ"/>
              </w:rPr>
              <w:t>5.</w:t>
            </w:r>
            <w:r w:rsidRPr="000C471B">
              <w:rPr>
                <w:rFonts w:ascii="Times New Roman" w:hAnsi="Times New Roman" w:cs="Times New Roman"/>
                <w:sz w:val="28"/>
                <w:szCs w:val="28"/>
                <w:lang w:val="kk-KZ"/>
              </w:rPr>
              <w:t>2.Азаматтық</w:t>
            </w:r>
            <w:r w:rsidR="00DA5771" w:rsidRPr="000C471B">
              <w:rPr>
                <w:rFonts w:ascii="Times New Roman" w:hAnsi="Times New Roman" w:cs="Times New Roman"/>
                <w:sz w:val="28"/>
                <w:szCs w:val="28"/>
                <w:lang w:val="kk-KZ"/>
              </w:rPr>
              <w:t xml:space="preserve"> </w:t>
            </w:r>
            <w:r w:rsidRPr="000C471B">
              <w:rPr>
                <w:rFonts w:ascii="Times New Roman" w:hAnsi="Times New Roman" w:cs="Times New Roman"/>
                <w:sz w:val="28"/>
                <w:szCs w:val="28"/>
                <w:lang w:val="kk-KZ"/>
              </w:rPr>
              <w:t>және</w:t>
            </w:r>
            <w:r w:rsidR="00DA5771" w:rsidRPr="000C471B">
              <w:rPr>
                <w:rFonts w:ascii="Times New Roman" w:hAnsi="Times New Roman" w:cs="Times New Roman"/>
                <w:sz w:val="28"/>
                <w:szCs w:val="28"/>
                <w:lang w:val="kk-KZ"/>
              </w:rPr>
              <w:t xml:space="preserve"> </w:t>
            </w:r>
            <w:r w:rsidRPr="000C471B">
              <w:rPr>
                <w:rFonts w:ascii="Times New Roman" w:hAnsi="Times New Roman" w:cs="Times New Roman"/>
                <w:sz w:val="28"/>
                <w:szCs w:val="28"/>
                <w:lang w:val="kk-KZ"/>
              </w:rPr>
              <w:t>адамгершілік</w:t>
            </w:r>
            <w:r w:rsidR="00DA5771" w:rsidRPr="000C471B">
              <w:rPr>
                <w:rFonts w:ascii="Times New Roman" w:hAnsi="Times New Roman" w:cs="Times New Roman"/>
                <w:sz w:val="28"/>
                <w:szCs w:val="28"/>
                <w:lang w:val="kk-KZ"/>
              </w:rPr>
              <w:t xml:space="preserve"> </w:t>
            </w:r>
            <w:r w:rsidRPr="000C471B">
              <w:rPr>
                <w:rFonts w:ascii="Times New Roman" w:hAnsi="Times New Roman" w:cs="Times New Roman"/>
                <w:sz w:val="28"/>
                <w:szCs w:val="28"/>
                <w:lang w:val="kk-KZ"/>
              </w:rPr>
              <w:t>көріністері</w:t>
            </w:r>
            <w:r w:rsidR="00DA5771" w:rsidRPr="000C471B">
              <w:rPr>
                <w:rFonts w:ascii="Times New Roman" w:hAnsi="Times New Roman" w:cs="Times New Roman"/>
                <w:sz w:val="28"/>
                <w:szCs w:val="28"/>
                <w:lang w:val="kk-KZ"/>
              </w:rPr>
              <w:t xml:space="preserve"> </w:t>
            </w:r>
            <w:r w:rsidRPr="000C471B">
              <w:rPr>
                <w:rFonts w:ascii="Times New Roman" w:hAnsi="Times New Roman" w:cs="Times New Roman"/>
                <w:sz w:val="28"/>
                <w:szCs w:val="28"/>
                <w:lang w:val="kk-KZ"/>
              </w:rPr>
              <w:t>ненегізделген</w:t>
            </w:r>
            <w:r w:rsidR="00DA5771" w:rsidRPr="000C471B">
              <w:rPr>
                <w:rFonts w:ascii="Times New Roman" w:hAnsi="Times New Roman" w:cs="Times New Roman"/>
                <w:sz w:val="28"/>
                <w:szCs w:val="28"/>
                <w:lang w:val="kk-KZ"/>
              </w:rPr>
              <w:t xml:space="preserve"> </w:t>
            </w:r>
            <w:r w:rsidRPr="000C471B">
              <w:rPr>
                <w:rFonts w:ascii="Times New Roman" w:hAnsi="Times New Roman" w:cs="Times New Roman"/>
                <w:sz w:val="28"/>
                <w:szCs w:val="28"/>
                <w:lang w:val="kk-KZ"/>
              </w:rPr>
              <w:t>әлеуметтік-мәдени даму қабілеті.</w:t>
            </w:r>
          </w:p>
          <w:p w:rsidR="00F25A2F" w:rsidRPr="000C471B" w:rsidRDefault="00F25A2F" w:rsidP="00DA5771">
            <w:pPr>
              <w:shd w:val="clear" w:color="auto" w:fill="FFFFFF"/>
              <w:tabs>
                <w:tab w:val="left" w:pos="313"/>
              </w:tabs>
              <w:jc w:val="both"/>
              <w:textAlignment w:val="baseline"/>
              <w:rPr>
                <w:rFonts w:ascii="Times New Roman" w:hAnsi="Times New Roman" w:cs="Times New Roman"/>
                <w:sz w:val="28"/>
                <w:szCs w:val="28"/>
                <w:lang w:val="kk-KZ"/>
              </w:rPr>
            </w:pPr>
            <w:r w:rsidRPr="000C471B">
              <w:rPr>
                <w:rFonts w:ascii="Times New Roman" w:hAnsi="Times New Roman" w:cs="Times New Roman"/>
                <w:sz w:val="28"/>
                <w:szCs w:val="28"/>
                <w:lang w:val="kk-KZ"/>
              </w:rPr>
              <w:t xml:space="preserve">ЖҚ </w:t>
            </w:r>
            <w:r w:rsidR="00C2644B" w:rsidRPr="000C471B">
              <w:rPr>
                <w:rFonts w:ascii="Times New Roman" w:hAnsi="Times New Roman" w:cs="Times New Roman"/>
                <w:sz w:val="28"/>
                <w:szCs w:val="28"/>
                <w:lang w:val="kk-KZ"/>
              </w:rPr>
              <w:t>5.</w:t>
            </w:r>
            <w:r w:rsidRPr="000C471B">
              <w:rPr>
                <w:rFonts w:ascii="Times New Roman" w:hAnsi="Times New Roman" w:cs="Times New Roman"/>
                <w:sz w:val="28"/>
                <w:szCs w:val="28"/>
                <w:lang w:val="kk-KZ"/>
              </w:rPr>
              <w:t>3 өзін-өзідамыту, мансапты</w:t>
            </w:r>
            <w:r w:rsidR="00DA5771" w:rsidRPr="000C471B">
              <w:rPr>
                <w:rFonts w:ascii="Times New Roman" w:hAnsi="Times New Roman" w:cs="Times New Roman"/>
                <w:sz w:val="28"/>
                <w:szCs w:val="28"/>
                <w:lang w:val="kk-KZ"/>
              </w:rPr>
              <w:t xml:space="preserve"> </w:t>
            </w:r>
            <w:r w:rsidRPr="000C471B">
              <w:rPr>
                <w:rFonts w:ascii="Times New Roman" w:hAnsi="Times New Roman" w:cs="Times New Roman"/>
                <w:sz w:val="28"/>
                <w:szCs w:val="28"/>
                <w:lang w:val="kk-KZ"/>
              </w:rPr>
              <w:t>қөсу</w:t>
            </w:r>
            <w:r w:rsidR="00DA5771" w:rsidRPr="000C471B">
              <w:rPr>
                <w:rFonts w:ascii="Times New Roman" w:hAnsi="Times New Roman" w:cs="Times New Roman"/>
                <w:sz w:val="28"/>
                <w:szCs w:val="28"/>
                <w:lang w:val="kk-KZ"/>
              </w:rPr>
              <w:t xml:space="preserve"> </w:t>
            </w:r>
            <w:r w:rsidRPr="000C471B">
              <w:rPr>
                <w:rFonts w:ascii="Times New Roman" w:hAnsi="Times New Roman" w:cs="Times New Roman"/>
                <w:sz w:val="28"/>
                <w:szCs w:val="28"/>
                <w:lang w:val="kk-KZ"/>
              </w:rPr>
              <w:t>және</w:t>
            </w:r>
            <w:r w:rsidR="00DA5771" w:rsidRPr="000C471B">
              <w:rPr>
                <w:rFonts w:ascii="Times New Roman" w:hAnsi="Times New Roman" w:cs="Times New Roman"/>
                <w:sz w:val="28"/>
                <w:szCs w:val="28"/>
                <w:lang w:val="kk-KZ"/>
              </w:rPr>
              <w:t xml:space="preserve"> </w:t>
            </w:r>
            <w:r w:rsidRPr="000C471B">
              <w:rPr>
                <w:rFonts w:ascii="Times New Roman" w:hAnsi="Times New Roman" w:cs="Times New Roman"/>
                <w:sz w:val="28"/>
                <w:szCs w:val="28"/>
                <w:lang w:val="kk-KZ"/>
              </w:rPr>
              <w:t>кәсіби</w:t>
            </w:r>
            <w:r w:rsidR="00DA5771" w:rsidRPr="000C471B">
              <w:rPr>
                <w:rFonts w:ascii="Times New Roman" w:hAnsi="Times New Roman" w:cs="Times New Roman"/>
                <w:sz w:val="28"/>
                <w:szCs w:val="28"/>
                <w:lang w:val="kk-KZ"/>
              </w:rPr>
              <w:t xml:space="preserve"> </w:t>
            </w:r>
            <w:r w:rsidRPr="000C471B">
              <w:rPr>
                <w:rFonts w:ascii="Times New Roman" w:hAnsi="Times New Roman" w:cs="Times New Roman"/>
                <w:sz w:val="28"/>
                <w:szCs w:val="28"/>
                <w:lang w:val="kk-KZ"/>
              </w:rPr>
              <w:t>жетістік</w:t>
            </w:r>
            <w:r w:rsidR="00DA5771" w:rsidRPr="000C471B">
              <w:rPr>
                <w:rFonts w:ascii="Times New Roman" w:hAnsi="Times New Roman" w:cs="Times New Roman"/>
                <w:sz w:val="28"/>
                <w:szCs w:val="28"/>
                <w:lang w:val="kk-KZ"/>
              </w:rPr>
              <w:t xml:space="preserve"> </w:t>
            </w:r>
            <w:r w:rsidRPr="000C471B">
              <w:rPr>
                <w:rFonts w:ascii="Times New Roman" w:hAnsi="Times New Roman" w:cs="Times New Roman"/>
                <w:sz w:val="28"/>
                <w:szCs w:val="28"/>
                <w:lang w:val="kk-KZ"/>
              </w:rPr>
              <w:t>үшін</w:t>
            </w:r>
            <w:r w:rsidR="00DA5771" w:rsidRPr="000C471B">
              <w:rPr>
                <w:rFonts w:ascii="Times New Roman" w:hAnsi="Times New Roman" w:cs="Times New Roman"/>
                <w:sz w:val="28"/>
                <w:szCs w:val="28"/>
                <w:lang w:val="kk-KZ"/>
              </w:rPr>
              <w:t xml:space="preserve"> </w:t>
            </w:r>
            <w:r w:rsidRPr="000C471B">
              <w:rPr>
                <w:rFonts w:ascii="Times New Roman" w:hAnsi="Times New Roman" w:cs="Times New Roman"/>
                <w:sz w:val="28"/>
                <w:szCs w:val="28"/>
                <w:lang w:val="kk-KZ"/>
              </w:rPr>
              <w:t>өмір</w:t>
            </w:r>
            <w:r w:rsidR="00DA5771" w:rsidRPr="000C471B">
              <w:rPr>
                <w:rFonts w:ascii="Times New Roman" w:hAnsi="Times New Roman" w:cs="Times New Roman"/>
                <w:sz w:val="28"/>
                <w:szCs w:val="28"/>
                <w:lang w:val="kk-KZ"/>
              </w:rPr>
              <w:t xml:space="preserve"> </w:t>
            </w:r>
            <w:r w:rsidRPr="000C471B">
              <w:rPr>
                <w:rFonts w:ascii="Times New Roman" w:hAnsi="Times New Roman" w:cs="Times New Roman"/>
                <w:sz w:val="28"/>
                <w:szCs w:val="28"/>
                <w:lang w:val="kk-KZ"/>
              </w:rPr>
              <w:t>бойы</w:t>
            </w:r>
            <w:r w:rsidR="00DA5771" w:rsidRPr="000C471B">
              <w:rPr>
                <w:rFonts w:ascii="Times New Roman" w:hAnsi="Times New Roman" w:cs="Times New Roman"/>
                <w:sz w:val="28"/>
                <w:szCs w:val="28"/>
                <w:lang w:val="kk-KZ"/>
              </w:rPr>
              <w:t xml:space="preserve"> </w:t>
            </w:r>
            <w:r w:rsidRPr="000C471B">
              <w:rPr>
                <w:rFonts w:ascii="Times New Roman" w:hAnsi="Times New Roman" w:cs="Times New Roman"/>
                <w:sz w:val="28"/>
                <w:szCs w:val="28"/>
                <w:lang w:val="kk-KZ"/>
              </w:rPr>
              <w:t>жеке</w:t>
            </w:r>
            <w:r w:rsidR="00DA5771" w:rsidRPr="000C471B">
              <w:rPr>
                <w:rFonts w:ascii="Times New Roman" w:hAnsi="Times New Roman" w:cs="Times New Roman"/>
                <w:sz w:val="28"/>
                <w:szCs w:val="28"/>
                <w:lang w:val="kk-KZ"/>
              </w:rPr>
              <w:t xml:space="preserve"> </w:t>
            </w:r>
            <w:r w:rsidRPr="000C471B">
              <w:rPr>
                <w:rFonts w:ascii="Times New Roman" w:hAnsi="Times New Roman" w:cs="Times New Roman"/>
                <w:sz w:val="28"/>
                <w:szCs w:val="28"/>
                <w:lang w:val="kk-KZ"/>
              </w:rPr>
              <w:t>білім беру траекториясын</w:t>
            </w:r>
            <w:r w:rsidR="00DA5771" w:rsidRPr="000C471B">
              <w:rPr>
                <w:rFonts w:ascii="Times New Roman" w:hAnsi="Times New Roman" w:cs="Times New Roman"/>
                <w:sz w:val="28"/>
                <w:szCs w:val="28"/>
                <w:lang w:val="kk-KZ"/>
              </w:rPr>
              <w:t xml:space="preserve"> </w:t>
            </w:r>
            <w:r w:rsidRPr="000C471B">
              <w:rPr>
                <w:rFonts w:ascii="Times New Roman" w:hAnsi="Times New Roman" w:cs="Times New Roman"/>
                <w:sz w:val="28"/>
                <w:szCs w:val="28"/>
                <w:lang w:val="kk-KZ"/>
              </w:rPr>
              <w:t>құру</w:t>
            </w:r>
            <w:r w:rsidR="00DA5771" w:rsidRPr="000C471B">
              <w:rPr>
                <w:rFonts w:ascii="Times New Roman" w:hAnsi="Times New Roman" w:cs="Times New Roman"/>
                <w:sz w:val="28"/>
                <w:szCs w:val="28"/>
                <w:lang w:val="kk-KZ"/>
              </w:rPr>
              <w:t xml:space="preserve"> </w:t>
            </w:r>
            <w:r w:rsidRPr="000C471B">
              <w:rPr>
                <w:rFonts w:ascii="Times New Roman" w:hAnsi="Times New Roman" w:cs="Times New Roman"/>
                <w:sz w:val="28"/>
                <w:szCs w:val="28"/>
                <w:lang w:val="kk-KZ"/>
              </w:rPr>
              <w:t>мүмкіндігі.</w:t>
            </w:r>
          </w:p>
          <w:p w:rsidR="00F25A2F" w:rsidRPr="000C471B" w:rsidRDefault="00F25A2F" w:rsidP="00DA5771">
            <w:pPr>
              <w:tabs>
                <w:tab w:val="left" w:pos="313"/>
              </w:tabs>
              <w:autoSpaceDE w:val="0"/>
              <w:autoSpaceDN w:val="0"/>
              <w:adjustRightInd w:val="0"/>
              <w:jc w:val="both"/>
              <w:rPr>
                <w:rFonts w:ascii="Times New Roman" w:hAnsi="Times New Roman" w:cs="Times New Roman"/>
                <w:sz w:val="28"/>
                <w:szCs w:val="28"/>
                <w:lang w:val="kk-KZ"/>
              </w:rPr>
            </w:pPr>
            <w:r w:rsidRPr="000C471B">
              <w:rPr>
                <w:rFonts w:ascii="Times New Roman" w:hAnsi="Times New Roman" w:cs="Times New Roman"/>
                <w:sz w:val="28"/>
                <w:szCs w:val="28"/>
                <w:lang w:val="kk-KZ"/>
              </w:rPr>
              <w:t>ЖҚ 5.4.Оқу, жұмыста, үйдежәне бос уақыттаәртүрліәлеуметтік-мәдени контексте сәтті</w:t>
            </w:r>
            <w:r w:rsidR="00DA5771" w:rsidRPr="000C471B">
              <w:rPr>
                <w:rFonts w:ascii="Times New Roman" w:hAnsi="Times New Roman" w:cs="Times New Roman"/>
                <w:sz w:val="28"/>
                <w:szCs w:val="28"/>
                <w:lang w:val="kk-KZ"/>
              </w:rPr>
              <w:t xml:space="preserve"> </w:t>
            </w:r>
            <w:r w:rsidRPr="000C471B">
              <w:rPr>
                <w:rFonts w:ascii="Times New Roman" w:hAnsi="Times New Roman" w:cs="Times New Roman"/>
                <w:sz w:val="28"/>
                <w:szCs w:val="28"/>
                <w:lang w:val="kk-KZ"/>
              </w:rPr>
              <w:t>өзара</w:t>
            </w:r>
            <w:r w:rsidR="00DA5771" w:rsidRPr="000C471B">
              <w:rPr>
                <w:rFonts w:ascii="Times New Roman" w:hAnsi="Times New Roman" w:cs="Times New Roman"/>
                <w:sz w:val="28"/>
                <w:szCs w:val="28"/>
                <w:lang w:val="kk-KZ"/>
              </w:rPr>
              <w:t xml:space="preserve"> </w:t>
            </w:r>
            <w:r w:rsidRPr="000C471B">
              <w:rPr>
                <w:rFonts w:ascii="Times New Roman" w:hAnsi="Times New Roman" w:cs="Times New Roman"/>
                <w:sz w:val="28"/>
                <w:szCs w:val="28"/>
                <w:lang w:val="kk-KZ"/>
              </w:rPr>
              <w:t>әрекеттесу</w:t>
            </w:r>
            <w:r w:rsidR="00DA5771" w:rsidRPr="000C471B">
              <w:rPr>
                <w:rFonts w:ascii="Times New Roman" w:hAnsi="Times New Roman" w:cs="Times New Roman"/>
                <w:sz w:val="28"/>
                <w:szCs w:val="28"/>
                <w:lang w:val="kk-KZ"/>
              </w:rPr>
              <w:t xml:space="preserve"> </w:t>
            </w:r>
            <w:r w:rsidRPr="000C471B">
              <w:rPr>
                <w:rFonts w:ascii="Times New Roman" w:hAnsi="Times New Roman" w:cs="Times New Roman"/>
                <w:sz w:val="28"/>
                <w:szCs w:val="28"/>
                <w:lang w:val="kk-KZ"/>
              </w:rPr>
              <w:t>мүмкіндігі.</w:t>
            </w:r>
          </w:p>
        </w:tc>
      </w:tr>
      <w:tr w:rsidR="00F25A2F" w:rsidRPr="00772A96" w:rsidTr="00AC5F7D">
        <w:trPr>
          <w:trHeight w:val="143"/>
        </w:trPr>
        <w:tc>
          <w:tcPr>
            <w:tcW w:w="3227" w:type="dxa"/>
            <w:gridSpan w:val="2"/>
          </w:tcPr>
          <w:p w:rsidR="00F25A2F" w:rsidRPr="00F15B28" w:rsidRDefault="00F25A2F" w:rsidP="005E3B19">
            <w:pPr>
              <w:rPr>
                <w:rFonts w:ascii="Times New Roman" w:hAnsi="Times New Roman" w:cs="Times New Roman"/>
                <w:spacing w:val="1"/>
                <w:sz w:val="28"/>
                <w:szCs w:val="28"/>
                <w:lang w:val="kk-KZ"/>
              </w:rPr>
            </w:pPr>
            <w:proofErr w:type="gramStart"/>
            <w:r w:rsidRPr="00AA2C64">
              <w:rPr>
                <w:rFonts w:ascii="Times New Roman" w:hAnsi="Times New Roman" w:cs="Times New Roman"/>
                <w:bCs/>
                <w:sz w:val="28"/>
                <w:szCs w:val="28"/>
              </w:rPr>
              <w:t>Ж</w:t>
            </w:r>
            <w:proofErr w:type="gramEnd"/>
            <w:r w:rsidRPr="00AA2C64">
              <w:rPr>
                <w:rFonts w:ascii="Times New Roman" w:hAnsi="Times New Roman" w:cs="Times New Roman"/>
                <w:bCs/>
                <w:sz w:val="28"/>
                <w:szCs w:val="28"/>
              </w:rPr>
              <w:t xml:space="preserve">Қ 6. </w:t>
            </w:r>
            <w:r w:rsidR="00862501" w:rsidRPr="00AA2C64">
              <w:rPr>
                <w:rFonts w:ascii="Times New Roman" w:hAnsi="Times New Roman" w:cs="Times New Roman"/>
                <w:bCs/>
                <w:sz w:val="28"/>
                <w:szCs w:val="28"/>
              </w:rPr>
              <w:t>Кәсіпкерлік</w:t>
            </w:r>
            <w:r w:rsidR="00E56432">
              <w:rPr>
                <w:rFonts w:ascii="Times New Roman" w:hAnsi="Times New Roman" w:cs="Times New Roman"/>
                <w:bCs/>
                <w:sz w:val="28"/>
                <w:szCs w:val="28"/>
              </w:rPr>
              <w:t xml:space="preserve"> </w:t>
            </w:r>
            <w:r w:rsidR="00862501" w:rsidRPr="00AA2C64">
              <w:rPr>
                <w:rFonts w:ascii="Times New Roman" w:hAnsi="Times New Roman" w:cs="Times New Roman"/>
                <w:bCs/>
                <w:sz w:val="28"/>
                <w:szCs w:val="28"/>
              </w:rPr>
              <w:t>құзырет</w:t>
            </w:r>
            <w:r w:rsidR="00F15B28">
              <w:rPr>
                <w:rFonts w:ascii="Times New Roman" w:hAnsi="Times New Roman" w:cs="Times New Roman"/>
                <w:bCs/>
                <w:sz w:val="28"/>
                <w:szCs w:val="28"/>
                <w:lang w:val="kk-KZ"/>
              </w:rPr>
              <w:t>тіліктері</w:t>
            </w:r>
          </w:p>
        </w:tc>
        <w:tc>
          <w:tcPr>
            <w:tcW w:w="6946" w:type="dxa"/>
          </w:tcPr>
          <w:p w:rsidR="00C2644B" w:rsidRPr="000C471B" w:rsidRDefault="00C2644B" w:rsidP="00DA5771">
            <w:pPr>
              <w:tabs>
                <w:tab w:val="left" w:pos="313"/>
              </w:tabs>
              <w:autoSpaceDE w:val="0"/>
              <w:autoSpaceDN w:val="0"/>
              <w:adjustRightInd w:val="0"/>
              <w:jc w:val="both"/>
              <w:rPr>
                <w:rFonts w:ascii="Times New Roman" w:hAnsi="Times New Roman" w:cs="Times New Roman"/>
                <w:bCs/>
                <w:sz w:val="28"/>
                <w:szCs w:val="28"/>
                <w:lang w:val="kk-KZ"/>
              </w:rPr>
            </w:pPr>
            <w:r w:rsidRPr="000C471B">
              <w:rPr>
                <w:rFonts w:ascii="Times New Roman" w:hAnsi="Times New Roman" w:cs="Times New Roman"/>
                <w:bCs/>
                <w:sz w:val="28"/>
                <w:szCs w:val="28"/>
                <w:lang w:val="kk-KZ"/>
              </w:rPr>
              <w:t>ЖҚ6. 1.Әр түрлі</w:t>
            </w:r>
            <w:r w:rsidR="00DA5771" w:rsidRPr="000C471B">
              <w:rPr>
                <w:rFonts w:ascii="Times New Roman" w:hAnsi="Times New Roman" w:cs="Times New Roman"/>
                <w:bCs/>
                <w:sz w:val="28"/>
                <w:szCs w:val="28"/>
                <w:lang w:val="kk-KZ"/>
              </w:rPr>
              <w:t xml:space="preserve"> </w:t>
            </w:r>
            <w:r w:rsidRPr="000C471B">
              <w:rPr>
                <w:rFonts w:ascii="Times New Roman" w:hAnsi="Times New Roman" w:cs="Times New Roman"/>
                <w:bCs/>
                <w:sz w:val="28"/>
                <w:szCs w:val="28"/>
                <w:lang w:val="kk-KZ"/>
              </w:rPr>
              <w:t>ортада</w:t>
            </w:r>
            <w:r w:rsidR="00DA5771" w:rsidRPr="000C471B">
              <w:rPr>
                <w:rFonts w:ascii="Times New Roman" w:hAnsi="Times New Roman" w:cs="Times New Roman"/>
                <w:bCs/>
                <w:sz w:val="28"/>
                <w:szCs w:val="28"/>
                <w:lang w:val="kk-KZ"/>
              </w:rPr>
              <w:t xml:space="preserve"> </w:t>
            </w:r>
            <w:r w:rsidRPr="000C471B">
              <w:rPr>
                <w:rFonts w:ascii="Times New Roman" w:hAnsi="Times New Roman" w:cs="Times New Roman"/>
                <w:bCs/>
                <w:sz w:val="28"/>
                <w:szCs w:val="28"/>
                <w:lang w:val="kk-KZ"/>
              </w:rPr>
              <w:t>шығармашылық</w:t>
            </w:r>
            <w:r w:rsidR="00DA5771" w:rsidRPr="000C471B">
              <w:rPr>
                <w:rFonts w:ascii="Times New Roman" w:hAnsi="Times New Roman" w:cs="Times New Roman"/>
                <w:bCs/>
                <w:sz w:val="28"/>
                <w:szCs w:val="28"/>
                <w:lang w:val="kk-KZ"/>
              </w:rPr>
              <w:t xml:space="preserve"> </w:t>
            </w:r>
            <w:r w:rsidRPr="000C471B">
              <w:rPr>
                <w:rFonts w:ascii="Times New Roman" w:hAnsi="Times New Roman" w:cs="Times New Roman"/>
                <w:bCs/>
                <w:sz w:val="28"/>
                <w:szCs w:val="28"/>
                <w:lang w:val="kk-KZ"/>
              </w:rPr>
              <w:t>және</w:t>
            </w:r>
            <w:r w:rsidR="00DA5771" w:rsidRPr="000C471B">
              <w:rPr>
                <w:rFonts w:ascii="Times New Roman" w:hAnsi="Times New Roman" w:cs="Times New Roman"/>
                <w:bCs/>
                <w:sz w:val="28"/>
                <w:szCs w:val="28"/>
                <w:lang w:val="kk-KZ"/>
              </w:rPr>
              <w:t xml:space="preserve"> </w:t>
            </w:r>
            <w:r w:rsidRPr="000C471B">
              <w:rPr>
                <w:rFonts w:ascii="Times New Roman" w:hAnsi="Times New Roman" w:cs="Times New Roman"/>
                <w:bCs/>
                <w:sz w:val="28"/>
                <w:szCs w:val="28"/>
                <w:lang w:val="kk-KZ"/>
              </w:rPr>
              <w:t>кәсі</w:t>
            </w:r>
            <w:r w:rsidR="00DA5771" w:rsidRPr="000C471B">
              <w:rPr>
                <w:rFonts w:ascii="Times New Roman" w:hAnsi="Times New Roman" w:cs="Times New Roman"/>
                <w:bCs/>
                <w:sz w:val="28"/>
                <w:szCs w:val="28"/>
                <w:lang w:val="kk-KZ"/>
              </w:rPr>
              <w:t>пк</w:t>
            </w:r>
            <w:r w:rsidRPr="000C471B">
              <w:rPr>
                <w:rFonts w:ascii="Times New Roman" w:hAnsi="Times New Roman" w:cs="Times New Roman"/>
                <w:bCs/>
                <w:sz w:val="28"/>
                <w:szCs w:val="28"/>
                <w:lang w:val="kk-KZ"/>
              </w:rPr>
              <w:t>ерлік</w:t>
            </w:r>
            <w:r w:rsidR="00DA5771" w:rsidRPr="000C471B">
              <w:rPr>
                <w:rFonts w:ascii="Times New Roman" w:hAnsi="Times New Roman" w:cs="Times New Roman"/>
                <w:bCs/>
                <w:sz w:val="28"/>
                <w:szCs w:val="28"/>
                <w:lang w:val="kk-KZ"/>
              </w:rPr>
              <w:t xml:space="preserve"> </w:t>
            </w:r>
            <w:r w:rsidRPr="000C471B">
              <w:rPr>
                <w:rFonts w:ascii="Times New Roman" w:hAnsi="Times New Roman" w:cs="Times New Roman"/>
                <w:bCs/>
                <w:sz w:val="28"/>
                <w:szCs w:val="28"/>
                <w:lang w:val="kk-KZ"/>
              </w:rPr>
              <w:t>таныту</w:t>
            </w:r>
            <w:r w:rsidR="00DA5771" w:rsidRPr="000C471B">
              <w:rPr>
                <w:rFonts w:ascii="Times New Roman" w:hAnsi="Times New Roman" w:cs="Times New Roman"/>
                <w:bCs/>
                <w:sz w:val="28"/>
                <w:szCs w:val="28"/>
                <w:lang w:val="kk-KZ"/>
              </w:rPr>
              <w:t xml:space="preserve"> </w:t>
            </w:r>
            <w:r w:rsidRPr="000C471B">
              <w:rPr>
                <w:rFonts w:ascii="Times New Roman" w:hAnsi="Times New Roman" w:cs="Times New Roman"/>
                <w:bCs/>
                <w:sz w:val="28"/>
                <w:szCs w:val="28"/>
                <w:lang w:val="kk-KZ"/>
              </w:rPr>
              <w:t>мүмкіндігі.</w:t>
            </w:r>
          </w:p>
          <w:p w:rsidR="00C2644B" w:rsidRPr="000C471B" w:rsidRDefault="00C2644B" w:rsidP="00DA5771">
            <w:pPr>
              <w:tabs>
                <w:tab w:val="left" w:pos="313"/>
              </w:tabs>
              <w:autoSpaceDE w:val="0"/>
              <w:autoSpaceDN w:val="0"/>
              <w:adjustRightInd w:val="0"/>
              <w:jc w:val="both"/>
              <w:rPr>
                <w:rFonts w:ascii="Times New Roman" w:hAnsi="Times New Roman" w:cs="Times New Roman"/>
                <w:bCs/>
                <w:sz w:val="28"/>
                <w:szCs w:val="28"/>
                <w:lang w:val="kk-KZ"/>
              </w:rPr>
            </w:pPr>
            <w:r w:rsidRPr="000C471B">
              <w:rPr>
                <w:rFonts w:ascii="Times New Roman" w:hAnsi="Times New Roman" w:cs="Times New Roman"/>
                <w:bCs/>
                <w:sz w:val="28"/>
                <w:szCs w:val="28"/>
                <w:lang w:val="kk-KZ"/>
              </w:rPr>
              <w:t>ЖҚ6. 2.Белгісіздік</w:t>
            </w:r>
            <w:r w:rsidR="00DA5771" w:rsidRPr="000C471B">
              <w:rPr>
                <w:rFonts w:ascii="Times New Roman" w:hAnsi="Times New Roman" w:cs="Times New Roman"/>
                <w:bCs/>
                <w:sz w:val="28"/>
                <w:szCs w:val="28"/>
                <w:lang w:val="kk-KZ"/>
              </w:rPr>
              <w:t xml:space="preserve"> </w:t>
            </w:r>
            <w:r w:rsidRPr="000C471B">
              <w:rPr>
                <w:rFonts w:ascii="Times New Roman" w:hAnsi="Times New Roman" w:cs="Times New Roman"/>
                <w:bCs/>
                <w:sz w:val="28"/>
                <w:szCs w:val="28"/>
                <w:lang w:val="kk-KZ"/>
              </w:rPr>
              <w:t>режимінде</w:t>
            </w:r>
            <w:r w:rsidR="00DA5771" w:rsidRPr="000C471B">
              <w:rPr>
                <w:rFonts w:ascii="Times New Roman" w:hAnsi="Times New Roman" w:cs="Times New Roman"/>
                <w:bCs/>
                <w:sz w:val="28"/>
                <w:szCs w:val="28"/>
                <w:lang w:val="kk-KZ"/>
              </w:rPr>
              <w:t xml:space="preserve"> </w:t>
            </w:r>
            <w:r w:rsidRPr="000C471B">
              <w:rPr>
                <w:rFonts w:ascii="Times New Roman" w:hAnsi="Times New Roman" w:cs="Times New Roman"/>
                <w:bCs/>
                <w:sz w:val="28"/>
                <w:szCs w:val="28"/>
                <w:lang w:val="kk-KZ"/>
              </w:rPr>
              <w:t>жұмыс</w:t>
            </w:r>
            <w:r w:rsidR="00DA5771" w:rsidRPr="000C471B">
              <w:rPr>
                <w:rFonts w:ascii="Times New Roman" w:hAnsi="Times New Roman" w:cs="Times New Roman"/>
                <w:bCs/>
                <w:sz w:val="28"/>
                <w:szCs w:val="28"/>
                <w:lang w:val="kk-KZ"/>
              </w:rPr>
              <w:t xml:space="preserve"> </w:t>
            </w:r>
            <w:r w:rsidRPr="000C471B">
              <w:rPr>
                <w:rFonts w:ascii="Times New Roman" w:hAnsi="Times New Roman" w:cs="Times New Roman"/>
                <w:bCs/>
                <w:sz w:val="28"/>
                <w:szCs w:val="28"/>
                <w:lang w:val="kk-KZ"/>
              </w:rPr>
              <w:t>істеу</w:t>
            </w:r>
            <w:r w:rsidR="00DA5771" w:rsidRPr="000C471B">
              <w:rPr>
                <w:rFonts w:ascii="Times New Roman" w:hAnsi="Times New Roman" w:cs="Times New Roman"/>
                <w:bCs/>
                <w:sz w:val="28"/>
                <w:szCs w:val="28"/>
                <w:lang w:val="kk-KZ"/>
              </w:rPr>
              <w:t xml:space="preserve"> </w:t>
            </w:r>
            <w:r w:rsidRPr="000C471B">
              <w:rPr>
                <w:rFonts w:ascii="Times New Roman" w:hAnsi="Times New Roman" w:cs="Times New Roman"/>
                <w:bCs/>
                <w:sz w:val="28"/>
                <w:szCs w:val="28"/>
                <w:lang w:val="kk-KZ"/>
              </w:rPr>
              <w:t>және</w:t>
            </w:r>
            <w:r w:rsidR="00DA5771" w:rsidRPr="000C471B">
              <w:rPr>
                <w:rFonts w:ascii="Times New Roman" w:hAnsi="Times New Roman" w:cs="Times New Roman"/>
                <w:bCs/>
                <w:sz w:val="28"/>
                <w:szCs w:val="28"/>
                <w:lang w:val="kk-KZ"/>
              </w:rPr>
              <w:t xml:space="preserve"> </w:t>
            </w:r>
            <w:r w:rsidRPr="000C471B">
              <w:rPr>
                <w:rFonts w:ascii="Times New Roman" w:hAnsi="Times New Roman" w:cs="Times New Roman"/>
                <w:bCs/>
                <w:sz w:val="28"/>
                <w:szCs w:val="28"/>
                <w:lang w:val="kk-KZ"/>
              </w:rPr>
              <w:t>тапсырма</w:t>
            </w:r>
            <w:r w:rsidR="00DA5771" w:rsidRPr="000C471B">
              <w:rPr>
                <w:rFonts w:ascii="Times New Roman" w:hAnsi="Times New Roman" w:cs="Times New Roman"/>
                <w:bCs/>
                <w:sz w:val="28"/>
                <w:szCs w:val="28"/>
                <w:lang w:val="kk-KZ"/>
              </w:rPr>
              <w:t xml:space="preserve"> </w:t>
            </w:r>
            <w:r w:rsidRPr="000C471B">
              <w:rPr>
                <w:rFonts w:ascii="Times New Roman" w:hAnsi="Times New Roman" w:cs="Times New Roman"/>
                <w:bCs/>
                <w:sz w:val="28"/>
                <w:szCs w:val="28"/>
                <w:lang w:val="kk-KZ"/>
              </w:rPr>
              <w:t>шарттарын тез өзгерту, шешім</w:t>
            </w:r>
            <w:r w:rsidR="00DA5771" w:rsidRPr="000C471B">
              <w:rPr>
                <w:rFonts w:ascii="Times New Roman" w:hAnsi="Times New Roman" w:cs="Times New Roman"/>
                <w:bCs/>
                <w:sz w:val="28"/>
                <w:szCs w:val="28"/>
                <w:lang w:val="kk-KZ"/>
              </w:rPr>
              <w:t xml:space="preserve"> </w:t>
            </w:r>
            <w:r w:rsidRPr="000C471B">
              <w:rPr>
                <w:rFonts w:ascii="Times New Roman" w:hAnsi="Times New Roman" w:cs="Times New Roman"/>
                <w:bCs/>
                <w:sz w:val="28"/>
                <w:szCs w:val="28"/>
                <w:lang w:val="kk-KZ"/>
              </w:rPr>
              <w:t xml:space="preserve">қабылдау, </w:t>
            </w:r>
            <w:r w:rsidRPr="000C471B">
              <w:rPr>
                <w:rFonts w:ascii="Times New Roman" w:hAnsi="Times New Roman" w:cs="Times New Roman"/>
                <w:bCs/>
                <w:sz w:val="28"/>
                <w:szCs w:val="28"/>
                <w:lang w:val="kk-KZ"/>
              </w:rPr>
              <w:lastRenderedPageBreak/>
              <w:t>ресурстарды</w:t>
            </w:r>
            <w:r w:rsidR="00DA5771" w:rsidRPr="000C471B">
              <w:rPr>
                <w:rFonts w:ascii="Times New Roman" w:hAnsi="Times New Roman" w:cs="Times New Roman"/>
                <w:bCs/>
                <w:sz w:val="28"/>
                <w:szCs w:val="28"/>
                <w:lang w:val="kk-KZ"/>
              </w:rPr>
              <w:t xml:space="preserve"> </w:t>
            </w:r>
            <w:r w:rsidRPr="000C471B">
              <w:rPr>
                <w:rFonts w:ascii="Times New Roman" w:hAnsi="Times New Roman" w:cs="Times New Roman"/>
                <w:bCs/>
                <w:sz w:val="28"/>
                <w:szCs w:val="28"/>
                <w:lang w:val="kk-KZ"/>
              </w:rPr>
              <w:t>бөлу</w:t>
            </w:r>
            <w:r w:rsidR="00DA5771" w:rsidRPr="000C471B">
              <w:rPr>
                <w:rFonts w:ascii="Times New Roman" w:hAnsi="Times New Roman" w:cs="Times New Roman"/>
                <w:bCs/>
                <w:sz w:val="28"/>
                <w:szCs w:val="28"/>
                <w:lang w:val="kk-KZ"/>
              </w:rPr>
              <w:t xml:space="preserve"> </w:t>
            </w:r>
            <w:r w:rsidRPr="000C471B">
              <w:rPr>
                <w:rFonts w:ascii="Times New Roman" w:hAnsi="Times New Roman" w:cs="Times New Roman"/>
                <w:bCs/>
                <w:sz w:val="28"/>
                <w:szCs w:val="28"/>
                <w:lang w:val="kk-KZ"/>
              </w:rPr>
              <w:t>және</w:t>
            </w:r>
            <w:r w:rsidR="00DA5771" w:rsidRPr="000C471B">
              <w:rPr>
                <w:rFonts w:ascii="Times New Roman" w:hAnsi="Times New Roman" w:cs="Times New Roman"/>
                <w:bCs/>
                <w:sz w:val="28"/>
                <w:szCs w:val="28"/>
                <w:lang w:val="kk-KZ"/>
              </w:rPr>
              <w:t xml:space="preserve"> </w:t>
            </w:r>
            <w:r w:rsidRPr="000C471B">
              <w:rPr>
                <w:rFonts w:ascii="Times New Roman" w:hAnsi="Times New Roman" w:cs="Times New Roman"/>
                <w:bCs/>
                <w:sz w:val="28"/>
                <w:szCs w:val="28"/>
                <w:lang w:val="kk-KZ"/>
              </w:rPr>
              <w:t>уақытты</w:t>
            </w:r>
            <w:r w:rsidR="00DA5771" w:rsidRPr="000C471B">
              <w:rPr>
                <w:rFonts w:ascii="Times New Roman" w:hAnsi="Times New Roman" w:cs="Times New Roman"/>
                <w:bCs/>
                <w:sz w:val="28"/>
                <w:szCs w:val="28"/>
                <w:lang w:val="kk-KZ"/>
              </w:rPr>
              <w:t xml:space="preserve"> </w:t>
            </w:r>
            <w:r w:rsidRPr="000C471B">
              <w:rPr>
                <w:rFonts w:ascii="Times New Roman" w:hAnsi="Times New Roman" w:cs="Times New Roman"/>
                <w:bCs/>
                <w:sz w:val="28"/>
                <w:szCs w:val="28"/>
                <w:lang w:val="kk-KZ"/>
              </w:rPr>
              <w:t>басқару</w:t>
            </w:r>
            <w:r w:rsidR="00DA5771" w:rsidRPr="000C471B">
              <w:rPr>
                <w:rFonts w:ascii="Times New Roman" w:hAnsi="Times New Roman" w:cs="Times New Roman"/>
                <w:bCs/>
                <w:sz w:val="28"/>
                <w:szCs w:val="28"/>
                <w:lang w:val="kk-KZ"/>
              </w:rPr>
              <w:t xml:space="preserve"> </w:t>
            </w:r>
            <w:r w:rsidRPr="000C471B">
              <w:rPr>
                <w:rFonts w:ascii="Times New Roman" w:hAnsi="Times New Roman" w:cs="Times New Roman"/>
                <w:bCs/>
                <w:sz w:val="28"/>
                <w:szCs w:val="28"/>
                <w:lang w:val="kk-KZ"/>
              </w:rPr>
              <w:t>мүмкіндігі.</w:t>
            </w:r>
          </w:p>
          <w:p w:rsidR="00F25A2F" w:rsidRPr="00AA2C64" w:rsidRDefault="00C2644B" w:rsidP="00DA5771">
            <w:pPr>
              <w:pStyle w:val="a5"/>
              <w:tabs>
                <w:tab w:val="left" w:pos="313"/>
              </w:tabs>
              <w:autoSpaceDE w:val="0"/>
              <w:autoSpaceDN w:val="0"/>
              <w:adjustRightInd w:val="0"/>
              <w:ind w:left="0"/>
              <w:jc w:val="both"/>
              <w:rPr>
                <w:rFonts w:ascii="Times New Roman" w:eastAsiaTheme="minorHAnsi" w:hAnsi="Times New Roman"/>
                <w:sz w:val="28"/>
                <w:szCs w:val="28"/>
                <w:lang w:eastAsia="en-US"/>
              </w:rPr>
            </w:pPr>
            <w:r w:rsidRPr="00AA2C64">
              <w:rPr>
                <w:rFonts w:ascii="Times New Roman" w:hAnsi="Times New Roman"/>
                <w:bCs/>
                <w:sz w:val="28"/>
                <w:szCs w:val="28"/>
              </w:rPr>
              <w:t>ЖҚ6. 3.Тұтынушының сұраныстарымен</w:t>
            </w:r>
            <w:r w:rsidR="00DA5771" w:rsidRPr="000C471B">
              <w:rPr>
                <w:rFonts w:ascii="Times New Roman" w:hAnsi="Times New Roman"/>
                <w:bCs/>
                <w:sz w:val="28"/>
                <w:szCs w:val="28"/>
                <w:lang w:val="kk-KZ"/>
              </w:rPr>
              <w:t xml:space="preserve"> </w:t>
            </w:r>
            <w:r w:rsidRPr="00AA2C64">
              <w:rPr>
                <w:rFonts w:ascii="Times New Roman" w:hAnsi="Times New Roman"/>
                <w:bCs/>
                <w:sz w:val="28"/>
                <w:szCs w:val="28"/>
              </w:rPr>
              <w:t>жұмыс</w:t>
            </w:r>
            <w:r w:rsidR="00DA5771" w:rsidRPr="000C471B">
              <w:rPr>
                <w:rFonts w:ascii="Times New Roman" w:hAnsi="Times New Roman"/>
                <w:bCs/>
                <w:sz w:val="28"/>
                <w:szCs w:val="28"/>
                <w:lang w:val="kk-KZ"/>
              </w:rPr>
              <w:t xml:space="preserve"> </w:t>
            </w:r>
            <w:r w:rsidRPr="00AA2C64">
              <w:rPr>
                <w:rFonts w:ascii="Times New Roman" w:hAnsi="Times New Roman"/>
                <w:bCs/>
                <w:sz w:val="28"/>
                <w:szCs w:val="28"/>
              </w:rPr>
              <w:t>істеу</w:t>
            </w:r>
            <w:r w:rsidR="00DA5771" w:rsidRPr="000C471B">
              <w:rPr>
                <w:rFonts w:ascii="Times New Roman" w:hAnsi="Times New Roman"/>
                <w:bCs/>
                <w:sz w:val="28"/>
                <w:szCs w:val="28"/>
                <w:lang w:val="kk-KZ"/>
              </w:rPr>
              <w:t xml:space="preserve"> </w:t>
            </w:r>
            <w:r w:rsidRPr="00AA2C64">
              <w:rPr>
                <w:rFonts w:ascii="Times New Roman" w:hAnsi="Times New Roman"/>
                <w:bCs/>
                <w:sz w:val="28"/>
                <w:szCs w:val="28"/>
              </w:rPr>
              <w:t>қабілеті.</w:t>
            </w:r>
          </w:p>
        </w:tc>
      </w:tr>
      <w:tr w:rsidR="00F25A2F" w:rsidRPr="00772A96" w:rsidTr="00AC5F7D">
        <w:trPr>
          <w:trHeight w:val="143"/>
        </w:trPr>
        <w:tc>
          <w:tcPr>
            <w:tcW w:w="3227" w:type="dxa"/>
            <w:gridSpan w:val="2"/>
          </w:tcPr>
          <w:p w:rsidR="00F25A2F" w:rsidRPr="00967894" w:rsidRDefault="00DC5F5B" w:rsidP="005E3B19">
            <w:pPr>
              <w:rPr>
                <w:rFonts w:ascii="Times New Roman" w:hAnsi="Times New Roman" w:cs="Times New Roman"/>
                <w:sz w:val="28"/>
                <w:szCs w:val="28"/>
                <w:lang w:val="kk-KZ"/>
              </w:rPr>
            </w:pPr>
            <w:r w:rsidRPr="000C471B">
              <w:rPr>
                <w:rFonts w:ascii="Times New Roman" w:hAnsi="Times New Roman" w:cs="Times New Roman"/>
                <w:sz w:val="28"/>
                <w:szCs w:val="28"/>
                <w:lang w:val="kk-KZ"/>
              </w:rPr>
              <w:lastRenderedPageBreak/>
              <w:t>ЖҚ</w:t>
            </w:r>
            <w:r w:rsidRPr="00AA2C64">
              <w:rPr>
                <w:rFonts w:ascii="Times New Roman" w:hAnsi="Times New Roman" w:cs="Times New Roman"/>
                <w:sz w:val="28"/>
                <w:szCs w:val="28"/>
                <w:lang w:val="de-DE"/>
              </w:rPr>
              <w:t xml:space="preserve"> 7. </w:t>
            </w:r>
            <w:r w:rsidRPr="000C471B">
              <w:rPr>
                <w:rFonts w:ascii="Times New Roman" w:hAnsi="Times New Roman" w:cs="Times New Roman"/>
                <w:sz w:val="28"/>
                <w:szCs w:val="28"/>
                <w:lang w:val="kk-KZ"/>
              </w:rPr>
              <w:t>Мәдени</w:t>
            </w:r>
            <w:r w:rsidR="00E56432" w:rsidRPr="00967894">
              <w:rPr>
                <w:rFonts w:ascii="Times New Roman" w:hAnsi="Times New Roman" w:cs="Times New Roman"/>
                <w:sz w:val="28"/>
                <w:szCs w:val="28"/>
                <w:lang w:val="de-DE"/>
              </w:rPr>
              <w:t xml:space="preserve"> </w:t>
            </w:r>
            <w:r w:rsidR="00967894">
              <w:rPr>
                <w:rFonts w:ascii="Times New Roman" w:hAnsi="Times New Roman" w:cs="Times New Roman"/>
                <w:sz w:val="28"/>
                <w:szCs w:val="28"/>
                <w:lang w:val="kk-KZ"/>
              </w:rPr>
              <w:t xml:space="preserve">хабардар болу </w:t>
            </w:r>
            <w:r w:rsidR="00E56432" w:rsidRPr="00967894">
              <w:rPr>
                <w:rFonts w:ascii="Times New Roman" w:hAnsi="Times New Roman" w:cs="Times New Roman"/>
                <w:sz w:val="28"/>
                <w:szCs w:val="28"/>
                <w:lang w:val="de-DE"/>
              </w:rPr>
              <w:t xml:space="preserve"> </w:t>
            </w:r>
            <w:r w:rsidRPr="000C471B">
              <w:rPr>
                <w:rFonts w:ascii="Times New Roman" w:hAnsi="Times New Roman" w:cs="Times New Roman"/>
                <w:sz w:val="28"/>
                <w:szCs w:val="28"/>
                <w:lang w:val="kk-KZ"/>
              </w:rPr>
              <w:t>және</w:t>
            </w:r>
            <w:r w:rsidR="00E56432" w:rsidRPr="00967894">
              <w:rPr>
                <w:rFonts w:ascii="Times New Roman" w:hAnsi="Times New Roman" w:cs="Times New Roman"/>
                <w:sz w:val="28"/>
                <w:szCs w:val="28"/>
                <w:lang w:val="de-DE"/>
              </w:rPr>
              <w:t xml:space="preserve"> </w:t>
            </w:r>
            <w:r w:rsidRPr="000C471B">
              <w:rPr>
                <w:rFonts w:ascii="Times New Roman" w:hAnsi="Times New Roman" w:cs="Times New Roman"/>
                <w:sz w:val="28"/>
                <w:szCs w:val="28"/>
                <w:lang w:val="kk-KZ"/>
              </w:rPr>
              <w:t>өзін</w:t>
            </w:r>
            <w:r w:rsidR="00967894">
              <w:rPr>
                <w:rFonts w:ascii="Times New Roman" w:hAnsi="Times New Roman" w:cs="Times New Roman"/>
                <w:sz w:val="28"/>
                <w:szCs w:val="28"/>
                <w:lang w:val="kk-KZ"/>
              </w:rPr>
              <w:t xml:space="preserve"> таныту</w:t>
            </w:r>
            <w:r w:rsidR="00E56432" w:rsidRPr="00967894">
              <w:rPr>
                <w:rFonts w:ascii="Times New Roman" w:hAnsi="Times New Roman" w:cs="Times New Roman"/>
                <w:sz w:val="28"/>
                <w:szCs w:val="28"/>
                <w:lang w:val="de-DE"/>
              </w:rPr>
              <w:t xml:space="preserve"> </w:t>
            </w:r>
            <w:r w:rsidR="00967894">
              <w:rPr>
                <w:rFonts w:ascii="Times New Roman" w:hAnsi="Times New Roman" w:cs="Times New Roman"/>
                <w:sz w:val="28"/>
                <w:szCs w:val="28"/>
                <w:lang w:val="kk-KZ"/>
              </w:rPr>
              <w:t>қ</w:t>
            </w:r>
            <w:r w:rsidR="00A2599B">
              <w:rPr>
                <w:rFonts w:ascii="Times New Roman" w:hAnsi="Times New Roman" w:cs="Times New Roman"/>
                <w:sz w:val="28"/>
                <w:szCs w:val="28"/>
                <w:lang w:val="kk-KZ"/>
              </w:rPr>
              <w:t>абілеттіліктері</w:t>
            </w:r>
          </w:p>
        </w:tc>
        <w:tc>
          <w:tcPr>
            <w:tcW w:w="6946" w:type="dxa"/>
          </w:tcPr>
          <w:p w:rsidR="00DC5F5B" w:rsidRPr="00AA2C64" w:rsidRDefault="00DC5F5B" w:rsidP="00DA5771">
            <w:pPr>
              <w:tabs>
                <w:tab w:val="left" w:pos="313"/>
              </w:tabs>
              <w:jc w:val="both"/>
              <w:rPr>
                <w:rFonts w:ascii="Times New Roman" w:hAnsi="Times New Roman" w:cs="Times New Roman"/>
                <w:bCs/>
                <w:sz w:val="28"/>
                <w:szCs w:val="28"/>
                <w:lang w:val="de-DE"/>
              </w:rPr>
            </w:pPr>
            <w:r w:rsidRPr="000C471B">
              <w:rPr>
                <w:rFonts w:ascii="Times New Roman" w:hAnsi="Times New Roman" w:cs="Times New Roman"/>
                <w:bCs/>
                <w:sz w:val="28"/>
                <w:szCs w:val="28"/>
                <w:lang w:val="kk-KZ"/>
              </w:rPr>
              <w:t>ЖҚ</w:t>
            </w:r>
            <w:r w:rsidRPr="00AA2C64">
              <w:rPr>
                <w:rFonts w:ascii="Times New Roman" w:hAnsi="Times New Roman" w:cs="Times New Roman"/>
                <w:bCs/>
                <w:sz w:val="28"/>
                <w:szCs w:val="28"/>
                <w:lang w:val="de-DE"/>
              </w:rPr>
              <w:t>7. 1.</w:t>
            </w:r>
            <w:r w:rsidRPr="000C471B">
              <w:rPr>
                <w:rFonts w:ascii="Times New Roman" w:hAnsi="Times New Roman" w:cs="Times New Roman"/>
                <w:bCs/>
                <w:sz w:val="28"/>
                <w:szCs w:val="28"/>
                <w:lang w:val="kk-KZ"/>
              </w:rPr>
              <w:t>Дүниетанымдық</w:t>
            </w:r>
            <w:r w:rsidRPr="00AA2C64">
              <w:rPr>
                <w:rFonts w:ascii="Times New Roman" w:hAnsi="Times New Roman" w:cs="Times New Roman"/>
                <w:bCs/>
                <w:sz w:val="28"/>
                <w:szCs w:val="28"/>
                <w:lang w:val="de-DE"/>
              </w:rPr>
              <w:t xml:space="preserve">, </w:t>
            </w:r>
            <w:r w:rsidRPr="000C471B">
              <w:rPr>
                <w:rFonts w:ascii="Times New Roman" w:hAnsi="Times New Roman" w:cs="Times New Roman"/>
                <w:bCs/>
                <w:sz w:val="28"/>
                <w:szCs w:val="28"/>
                <w:lang w:val="kk-KZ"/>
              </w:rPr>
              <w:t>азаматтық</w:t>
            </w:r>
            <w:r w:rsidR="00B6343B" w:rsidRPr="00AA2C64">
              <w:rPr>
                <w:rFonts w:ascii="Times New Roman" w:hAnsi="Times New Roman" w:cs="Times New Roman"/>
                <w:bCs/>
                <w:sz w:val="28"/>
                <w:szCs w:val="28"/>
                <w:lang w:val="de-DE"/>
              </w:rPr>
              <w:t xml:space="preserve"> </w:t>
            </w:r>
            <w:r w:rsidRPr="000C471B">
              <w:rPr>
                <w:rFonts w:ascii="Times New Roman" w:hAnsi="Times New Roman" w:cs="Times New Roman"/>
                <w:bCs/>
                <w:sz w:val="28"/>
                <w:szCs w:val="28"/>
                <w:lang w:val="kk-KZ"/>
              </w:rPr>
              <w:t>және</w:t>
            </w:r>
            <w:r w:rsidR="00B6343B" w:rsidRPr="00AA2C64">
              <w:rPr>
                <w:rFonts w:ascii="Times New Roman" w:hAnsi="Times New Roman" w:cs="Times New Roman"/>
                <w:bCs/>
                <w:sz w:val="28"/>
                <w:szCs w:val="28"/>
                <w:lang w:val="de-DE"/>
              </w:rPr>
              <w:t xml:space="preserve"> </w:t>
            </w:r>
            <w:r w:rsidRPr="000C471B">
              <w:rPr>
                <w:rFonts w:ascii="Times New Roman" w:hAnsi="Times New Roman" w:cs="Times New Roman"/>
                <w:bCs/>
                <w:sz w:val="28"/>
                <w:szCs w:val="28"/>
                <w:lang w:val="kk-KZ"/>
              </w:rPr>
              <w:t>моральдық</w:t>
            </w:r>
            <w:r w:rsidR="00B6343B" w:rsidRPr="00AA2C64">
              <w:rPr>
                <w:rFonts w:ascii="Times New Roman" w:hAnsi="Times New Roman" w:cs="Times New Roman"/>
                <w:bCs/>
                <w:sz w:val="28"/>
                <w:szCs w:val="28"/>
                <w:lang w:val="de-DE"/>
              </w:rPr>
              <w:t xml:space="preserve"> </w:t>
            </w:r>
            <w:r w:rsidRPr="000C471B">
              <w:rPr>
                <w:rFonts w:ascii="Times New Roman" w:hAnsi="Times New Roman" w:cs="Times New Roman"/>
                <w:bCs/>
                <w:sz w:val="28"/>
                <w:szCs w:val="28"/>
                <w:lang w:val="kk-KZ"/>
              </w:rPr>
              <w:t>ұстанымдарды</w:t>
            </w:r>
            <w:r w:rsidR="00B6343B" w:rsidRPr="00AA2C64">
              <w:rPr>
                <w:rFonts w:ascii="Times New Roman" w:hAnsi="Times New Roman" w:cs="Times New Roman"/>
                <w:bCs/>
                <w:sz w:val="28"/>
                <w:szCs w:val="28"/>
                <w:lang w:val="de-DE"/>
              </w:rPr>
              <w:t xml:space="preserve"> </w:t>
            </w:r>
            <w:r w:rsidRPr="000C471B">
              <w:rPr>
                <w:rFonts w:ascii="Times New Roman" w:hAnsi="Times New Roman" w:cs="Times New Roman"/>
                <w:bCs/>
                <w:sz w:val="28"/>
                <w:szCs w:val="28"/>
                <w:lang w:val="kk-KZ"/>
              </w:rPr>
              <w:t>көрсету</w:t>
            </w:r>
            <w:r w:rsidR="00B6343B" w:rsidRPr="00AA2C64">
              <w:rPr>
                <w:rFonts w:ascii="Times New Roman" w:hAnsi="Times New Roman" w:cs="Times New Roman"/>
                <w:bCs/>
                <w:sz w:val="28"/>
                <w:szCs w:val="28"/>
                <w:lang w:val="de-DE"/>
              </w:rPr>
              <w:t xml:space="preserve"> </w:t>
            </w:r>
            <w:r w:rsidRPr="000C471B">
              <w:rPr>
                <w:rFonts w:ascii="Times New Roman" w:hAnsi="Times New Roman" w:cs="Times New Roman"/>
                <w:bCs/>
                <w:sz w:val="28"/>
                <w:szCs w:val="28"/>
                <w:lang w:val="kk-KZ"/>
              </w:rPr>
              <w:t>қабілеті</w:t>
            </w:r>
            <w:r w:rsidRPr="00AA2C64">
              <w:rPr>
                <w:rFonts w:ascii="Times New Roman" w:hAnsi="Times New Roman" w:cs="Times New Roman"/>
                <w:bCs/>
                <w:sz w:val="28"/>
                <w:szCs w:val="28"/>
                <w:lang w:val="de-DE"/>
              </w:rPr>
              <w:t>.</w:t>
            </w:r>
          </w:p>
          <w:p w:rsidR="00F25A2F" w:rsidRPr="00AA2C64" w:rsidRDefault="00DC5F5B" w:rsidP="00DA5771">
            <w:pPr>
              <w:pStyle w:val="a5"/>
              <w:tabs>
                <w:tab w:val="left" w:pos="313"/>
              </w:tabs>
              <w:ind w:left="0"/>
              <w:jc w:val="both"/>
              <w:rPr>
                <w:rFonts w:ascii="Times New Roman" w:eastAsiaTheme="minorHAnsi" w:hAnsi="Times New Roman"/>
                <w:sz w:val="28"/>
                <w:szCs w:val="28"/>
                <w:lang w:eastAsia="en-US"/>
              </w:rPr>
            </w:pPr>
            <w:r w:rsidRPr="00AA2C64">
              <w:rPr>
                <w:rFonts w:ascii="Times New Roman" w:hAnsi="Times New Roman"/>
                <w:bCs/>
                <w:sz w:val="28"/>
                <w:szCs w:val="28"/>
              </w:rPr>
              <w:t>ЖҚ7. 2.Әлемнің басқа</w:t>
            </w:r>
            <w:r w:rsidR="00DA5771" w:rsidRPr="00AA2C64">
              <w:rPr>
                <w:rFonts w:ascii="Times New Roman" w:hAnsi="Times New Roman"/>
                <w:bCs/>
                <w:sz w:val="28"/>
                <w:szCs w:val="28"/>
              </w:rPr>
              <w:t xml:space="preserve"> </w:t>
            </w:r>
            <w:r w:rsidRPr="00AA2C64">
              <w:rPr>
                <w:rFonts w:ascii="Times New Roman" w:hAnsi="Times New Roman"/>
                <w:bCs/>
                <w:sz w:val="28"/>
                <w:szCs w:val="28"/>
              </w:rPr>
              <w:t>халықтарының</w:t>
            </w:r>
            <w:r w:rsidR="00DA5771" w:rsidRPr="00AA2C64">
              <w:rPr>
                <w:rFonts w:ascii="Times New Roman" w:hAnsi="Times New Roman"/>
                <w:bCs/>
                <w:sz w:val="28"/>
                <w:szCs w:val="28"/>
              </w:rPr>
              <w:t xml:space="preserve"> </w:t>
            </w:r>
            <w:r w:rsidRPr="00AA2C64">
              <w:rPr>
                <w:rFonts w:ascii="Times New Roman" w:hAnsi="Times New Roman"/>
                <w:bCs/>
                <w:sz w:val="28"/>
                <w:szCs w:val="28"/>
              </w:rPr>
              <w:t>дәстүрлері</w:t>
            </w:r>
            <w:r w:rsidR="00DA5771" w:rsidRPr="00AA2C64">
              <w:rPr>
                <w:rFonts w:ascii="Times New Roman" w:hAnsi="Times New Roman"/>
                <w:bCs/>
                <w:sz w:val="28"/>
                <w:szCs w:val="28"/>
              </w:rPr>
              <w:t xml:space="preserve"> </w:t>
            </w:r>
            <w:r w:rsidRPr="00AA2C64">
              <w:rPr>
                <w:rFonts w:ascii="Times New Roman" w:hAnsi="Times New Roman"/>
                <w:bCs/>
                <w:sz w:val="28"/>
                <w:szCs w:val="28"/>
              </w:rPr>
              <w:t>мен</w:t>
            </w:r>
            <w:r w:rsidR="00DA5771" w:rsidRPr="00AA2C64">
              <w:rPr>
                <w:rFonts w:ascii="Times New Roman" w:hAnsi="Times New Roman"/>
                <w:bCs/>
                <w:sz w:val="28"/>
                <w:szCs w:val="28"/>
              </w:rPr>
              <w:t xml:space="preserve"> </w:t>
            </w:r>
            <w:r w:rsidRPr="00AA2C64">
              <w:rPr>
                <w:rFonts w:ascii="Times New Roman" w:hAnsi="Times New Roman"/>
                <w:bCs/>
                <w:sz w:val="28"/>
                <w:szCs w:val="28"/>
              </w:rPr>
              <w:t>мәдениетіне</w:t>
            </w:r>
            <w:r w:rsidR="00DA5771" w:rsidRPr="00AA2C64">
              <w:rPr>
                <w:rFonts w:ascii="Times New Roman" w:hAnsi="Times New Roman"/>
                <w:bCs/>
                <w:sz w:val="28"/>
                <w:szCs w:val="28"/>
              </w:rPr>
              <w:t xml:space="preserve"> </w:t>
            </w:r>
            <w:r w:rsidR="00862501" w:rsidRPr="00AA2C64">
              <w:rPr>
                <w:rFonts w:ascii="Times New Roman" w:hAnsi="Times New Roman"/>
                <w:bCs/>
                <w:sz w:val="28"/>
                <w:szCs w:val="28"/>
                <w:lang w:val="kk-KZ"/>
              </w:rPr>
              <w:t>т</w:t>
            </w:r>
            <w:r w:rsidRPr="00AA2C64">
              <w:rPr>
                <w:rFonts w:ascii="Times New Roman" w:hAnsi="Times New Roman"/>
                <w:bCs/>
                <w:sz w:val="28"/>
                <w:szCs w:val="28"/>
              </w:rPr>
              <w:t>олерантты</w:t>
            </w:r>
            <w:r w:rsidR="00DA5771" w:rsidRPr="00AA2C64">
              <w:rPr>
                <w:rFonts w:ascii="Times New Roman" w:hAnsi="Times New Roman"/>
                <w:bCs/>
                <w:sz w:val="28"/>
                <w:szCs w:val="28"/>
              </w:rPr>
              <w:t xml:space="preserve"> </w:t>
            </w:r>
            <w:r w:rsidRPr="00AA2C64">
              <w:rPr>
                <w:rFonts w:ascii="Times New Roman" w:hAnsi="Times New Roman"/>
                <w:bCs/>
                <w:sz w:val="28"/>
                <w:szCs w:val="28"/>
              </w:rPr>
              <w:t>болу, жоғары</w:t>
            </w:r>
            <w:r w:rsidR="00DA5771" w:rsidRPr="00AA2C64">
              <w:rPr>
                <w:rFonts w:ascii="Times New Roman" w:hAnsi="Times New Roman"/>
                <w:bCs/>
                <w:sz w:val="28"/>
                <w:szCs w:val="28"/>
              </w:rPr>
              <w:t xml:space="preserve"> </w:t>
            </w:r>
            <w:r w:rsidRPr="00AA2C64">
              <w:rPr>
                <w:rFonts w:ascii="Times New Roman" w:hAnsi="Times New Roman"/>
                <w:bCs/>
                <w:sz w:val="28"/>
                <w:szCs w:val="28"/>
              </w:rPr>
              <w:t>рухани</w:t>
            </w:r>
            <w:r w:rsidR="00DA5771" w:rsidRPr="00AA2C64">
              <w:rPr>
                <w:rFonts w:ascii="Times New Roman" w:hAnsi="Times New Roman"/>
                <w:bCs/>
                <w:sz w:val="28"/>
                <w:szCs w:val="28"/>
              </w:rPr>
              <w:t xml:space="preserve"> </w:t>
            </w:r>
            <w:r w:rsidRPr="00AA2C64">
              <w:rPr>
                <w:rFonts w:ascii="Times New Roman" w:hAnsi="Times New Roman"/>
                <w:bCs/>
                <w:sz w:val="28"/>
                <w:szCs w:val="28"/>
              </w:rPr>
              <w:t>қасиеттерге</w:t>
            </w:r>
            <w:r w:rsidR="00DA5771" w:rsidRPr="00AA2C64">
              <w:rPr>
                <w:rFonts w:ascii="Times New Roman" w:hAnsi="Times New Roman"/>
                <w:bCs/>
                <w:sz w:val="28"/>
                <w:szCs w:val="28"/>
              </w:rPr>
              <w:t xml:space="preserve"> </w:t>
            </w:r>
            <w:r w:rsidRPr="00AA2C64">
              <w:rPr>
                <w:rFonts w:ascii="Times New Roman" w:hAnsi="Times New Roman"/>
                <w:bCs/>
                <w:sz w:val="28"/>
                <w:szCs w:val="28"/>
              </w:rPr>
              <w:t>ие</w:t>
            </w:r>
            <w:r w:rsidR="00DA5771" w:rsidRPr="00AA2C64">
              <w:rPr>
                <w:rFonts w:ascii="Times New Roman" w:hAnsi="Times New Roman"/>
                <w:bCs/>
                <w:sz w:val="28"/>
                <w:szCs w:val="28"/>
              </w:rPr>
              <w:t xml:space="preserve"> </w:t>
            </w:r>
            <w:r w:rsidRPr="00AA2C64">
              <w:rPr>
                <w:rFonts w:ascii="Times New Roman" w:hAnsi="Times New Roman"/>
                <w:bCs/>
                <w:sz w:val="28"/>
                <w:szCs w:val="28"/>
              </w:rPr>
              <w:t>болу</w:t>
            </w:r>
            <w:r w:rsidR="00DA5771" w:rsidRPr="00AA2C64">
              <w:rPr>
                <w:rFonts w:ascii="Times New Roman" w:hAnsi="Times New Roman"/>
                <w:bCs/>
                <w:sz w:val="28"/>
                <w:szCs w:val="28"/>
              </w:rPr>
              <w:t xml:space="preserve"> </w:t>
            </w:r>
            <w:r w:rsidRPr="00AA2C64">
              <w:rPr>
                <w:rFonts w:ascii="Times New Roman" w:hAnsi="Times New Roman"/>
                <w:bCs/>
                <w:sz w:val="28"/>
                <w:szCs w:val="28"/>
              </w:rPr>
              <w:t>қабілеті.</w:t>
            </w:r>
          </w:p>
        </w:tc>
      </w:tr>
      <w:tr w:rsidR="00F25A2F" w:rsidRPr="00AA2C64" w:rsidTr="00AC5F7D">
        <w:trPr>
          <w:trHeight w:val="143"/>
        </w:trPr>
        <w:tc>
          <w:tcPr>
            <w:tcW w:w="10173" w:type="dxa"/>
            <w:gridSpan w:val="3"/>
          </w:tcPr>
          <w:p w:rsidR="00531C5A" w:rsidRPr="00AA2C64" w:rsidRDefault="00B6343B" w:rsidP="00DA5771">
            <w:pPr>
              <w:tabs>
                <w:tab w:val="left" w:pos="3682"/>
              </w:tabs>
              <w:jc w:val="both"/>
              <w:rPr>
                <w:rFonts w:ascii="Times New Roman" w:hAnsi="Times New Roman" w:cs="Times New Roman"/>
                <w:b/>
                <w:sz w:val="28"/>
                <w:szCs w:val="28"/>
                <w:lang w:val="de-DE"/>
              </w:rPr>
            </w:pPr>
            <w:r w:rsidRPr="00AA2C64">
              <w:rPr>
                <w:rFonts w:ascii="Times New Roman" w:hAnsi="Times New Roman" w:cs="Times New Roman"/>
                <w:b/>
                <w:sz w:val="28"/>
                <w:szCs w:val="28"/>
                <w:lang w:val="de-DE"/>
              </w:rPr>
              <w:tab/>
            </w:r>
          </w:p>
          <w:p w:rsidR="00F25A2F" w:rsidRPr="00AA2C64" w:rsidRDefault="00A2599B" w:rsidP="00DA5771">
            <w:pPr>
              <w:jc w:val="both"/>
              <w:rPr>
                <w:rFonts w:ascii="Times New Roman" w:hAnsi="Times New Roman" w:cs="Times New Roman"/>
                <w:sz w:val="28"/>
                <w:szCs w:val="28"/>
              </w:rPr>
            </w:pPr>
            <w:r>
              <w:rPr>
                <w:rFonts w:ascii="Times New Roman" w:hAnsi="Times New Roman" w:cs="Times New Roman"/>
                <w:b/>
                <w:sz w:val="28"/>
                <w:szCs w:val="28"/>
              </w:rPr>
              <w:t>КӘСІ</w:t>
            </w:r>
            <w:proofErr w:type="gramStart"/>
            <w:r>
              <w:rPr>
                <w:rFonts w:ascii="Times New Roman" w:hAnsi="Times New Roman" w:cs="Times New Roman"/>
                <w:b/>
                <w:sz w:val="28"/>
                <w:szCs w:val="28"/>
                <w:lang w:val="kk-KZ"/>
              </w:rPr>
              <w:t>ПТ</w:t>
            </w:r>
            <w:proofErr w:type="gramEnd"/>
            <w:r>
              <w:rPr>
                <w:rFonts w:ascii="Times New Roman" w:hAnsi="Times New Roman" w:cs="Times New Roman"/>
                <w:b/>
                <w:sz w:val="28"/>
                <w:szCs w:val="28"/>
                <w:lang w:val="kk-KZ"/>
              </w:rPr>
              <w:t>ІК</w:t>
            </w:r>
            <w:r w:rsidR="0039673A" w:rsidRPr="00AA2C64">
              <w:rPr>
                <w:rFonts w:ascii="Times New Roman" w:hAnsi="Times New Roman" w:cs="Times New Roman"/>
                <w:b/>
                <w:sz w:val="28"/>
                <w:szCs w:val="28"/>
                <w:lang w:val="kk-KZ"/>
              </w:rPr>
              <w:t xml:space="preserve"> </w:t>
            </w:r>
            <w:r w:rsidR="00D001BA">
              <w:rPr>
                <w:rFonts w:ascii="Times New Roman" w:hAnsi="Times New Roman" w:cs="Times New Roman"/>
                <w:b/>
                <w:spacing w:val="1"/>
                <w:sz w:val="28"/>
                <w:szCs w:val="28"/>
                <w:lang w:val="kk-KZ"/>
              </w:rPr>
              <w:t>құзыреттіліктер</w:t>
            </w:r>
            <w:r w:rsidR="0039673A" w:rsidRPr="00AA2C64">
              <w:rPr>
                <w:rFonts w:ascii="Times New Roman" w:hAnsi="Times New Roman" w:cs="Times New Roman"/>
                <w:b/>
                <w:spacing w:val="1"/>
                <w:sz w:val="28"/>
                <w:szCs w:val="28"/>
                <w:lang w:val="kk-KZ"/>
              </w:rPr>
              <w:t xml:space="preserve"> </w:t>
            </w:r>
            <w:r w:rsidR="00F25A2F" w:rsidRPr="00AA2C64">
              <w:rPr>
                <w:rFonts w:ascii="Times New Roman" w:hAnsi="Times New Roman" w:cs="Times New Roman"/>
                <w:sz w:val="28"/>
                <w:szCs w:val="28"/>
              </w:rPr>
              <w:t>(H</w:t>
            </w:r>
            <w:r w:rsidR="00F25A2F" w:rsidRPr="00AA2C64">
              <w:rPr>
                <w:rFonts w:ascii="Times New Roman" w:hAnsi="Times New Roman" w:cs="Times New Roman"/>
                <w:sz w:val="28"/>
                <w:szCs w:val="28"/>
                <w:lang w:val="en-US"/>
              </w:rPr>
              <w:t>ARDSKILLS</w:t>
            </w:r>
            <w:r w:rsidR="00F25A2F" w:rsidRPr="00AA2C64">
              <w:rPr>
                <w:rFonts w:ascii="Times New Roman" w:hAnsi="Times New Roman" w:cs="Times New Roman"/>
                <w:sz w:val="28"/>
                <w:szCs w:val="28"/>
              </w:rPr>
              <w:t xml:space="preserve">). </w:t>
            </w:r>
          </w:p>
        </w:tc>
      </w:tr>
      <w:tr w:rsidR="00F25A2F" w:rsidRPr="00772A96" w:rsidTr="00AC5F7D">
        <w:trPr>
          <w:trHeight w:val="143"/>
        </w:trPr>
        <w:tc>
          <w:tcPr>
            <w:tcW w:w="3005" w:type="dxa"/>
            <w:vMerge w:val="restart"/>
          </w:tcPr>
          <w:p w:rsidR="00F25A2F" w:rsidRPr="00D001BA" w:rsidRDefault="00D001BA" w:rsidP="005E3B19">
            <w:pPr>
              <w:rPr>
                <w:rFonts w:ascii="Times New Roman" w:hAnsi="Times New Roman" w:cs="Times New Roman"/>
                <w:sz w:val="28"/>
                <w:szCs w:val="28"/>
                <w:lang w:val="kk-KZ"/>
              </w:rPr>
            </w:pPr>
            <w:r>
              <w:rPr>
                <w:rFonts w:ascii="Times New Roman" w:hAnsi="Times New Roman" w:cs="Times New Roman"/>
                <w:sz w:val="28"/>
                <w:szCs w:val="28"/>
                <w:lang w:val="kk-KZ"/>
              </w:rPr>
              <w:t>Дайындаудың осы бағыты үшін тиісті, арнайы теоретикалық білімдер және тәжірибелік дағдылар, қабілеттер</w:t>
            </w:r>
          </w:p>
        </w:tc>
        <w:tc>
          <w:tcPr>
            <w:tcW w:w="7168" w:type="dxa"/>
            <w:gridSpan w:val="2"/>
          </w:tcPr>
          <w:p w:rsidR="00F25A2F" w:rsidRPr="00AA2C64" w:rsidRDefault="006A6E6B" w:rsidP="00DA5771">
            <w:pPr>
              <w:widowControl w:val="0"/>
              <w:jc w:val="both"/>
              <w:rPr>
                <w:rFonts w:ascii="Times New Roman" w:eastAsia="Times New Roman" w:hAnsi="Times New Roman" w:cs="Times New Roman"/>
                <w:sz w:val="28"/>
                <w:szCs w:val="28"/>
                <w:lang w:val="kk-KZ"/>
              </w:rPr>
            </w:pPr>
            <w:r w:rsidRPr="00AA2C64">
              <w:rPr>
                <w:rFonts w:ascii="Times New Roman" w:hAnsi="Times New Roman" w:cs="Times New Roman"/>
                <w:sz w:val="28"/>
                <w:szCs w:val="28"/>
                <w:lang w:val="kk-KZ"/>
              </w:rPr>
              <w:t xml:space="preserve">ҚҚ-1-ауыл шаруашылық дақылдарының негізгі түрлері, олардың биологиялық, сұрыптық және шаруашылық ерекшеліктері, сыртқы орта жағдайына қойылатын талаптар туралы білімдерді игеру, қазіргі заманғы цифрлық әдістерін пайдалану арқылы ауыл шаруашылық алқаптарының зиянкестері, аурулары мен арам шөптері бойынша  фитосанитарлық мониторинг жүргізу, қорғау іс-шараларының тиімді жоспарын жасау; өсіру өңірінің климттық жағдайларын ескере отырып, ауыспалы егіс жасауға арналған дақылдарды іріктеу; </w:t>
            </w:r>
          </w:p>
        </w:tc>
      </w:tr>
      <w:tr w:rsidR="00F25A2F" w:rsidRPr="00772A96" w:rsidTr="00AC5F7D">
        <w:trPr>
          <w:trHeight w:val="143"/>
        </w:trPr>
        <w:tc>
          <w:tcPr>
            <w:tcW w:w="3005" w:type="dxa"/>
            <w:vMerge/>
          </w:tcPr>
          <w:p w:rsidR="00F25A2F" w:rsidRPr="00AA2C64" w:rsidRDefault="00F25A2F" w:rsidP="005E3B19">
            <w:pPr>
              <w:rPr>
                <w:rFonts w:ascii="Times New Roman" w:hAnsi="Times New Roman" w:cs="Times New Roman"/>
                <w:sz w:val="28"/>
                <w:szCs w:val="28"/>
                <w:lang w:val="kk-KZ"/>
              </w:rPr>
            </w:pPr>
          </w:p>
        </w:tc>
        <w:tc>
          <w:tcPr>
            <w:tcW w:w="7168" w:type="dxa"/>
            <w:gridSpan w:val="2"/>
          </w:tcPr>
          <w:p w:rsidR="00F25A2F" w:rsidRPr="00AA2C64" w:rsidRDefault="006A6E6B" w:rsidP="00DA5771">
            <w:pPr>
              <w:widowControl w:val="0"/>
              <w:spacing w:line="276" w:lineRule="auto"/>
              <w:jc w:val="both"/>
              <w:rPr>
                <w:rFonts w:ascii="Times New Roman" w:eastAsia="Times New Roman" w:hAnsi="Times New Roman" w:cs="Times New Roman"/>
                <w:sz w:val="28"/>
                <w:szCs w:val="28"/>
                <w:lang w:val="kk-KZ"/>
              </w:rPr>
            </w:pPr>
            <w:r w:rsidRPr="00AA2C64">
              <w:rPr>
                <w:rFonts w:ascii="Times New Roman" w:hAnsi="Times New Roman" w:cs="Times New Roman"/>
                <w:sz w:val="28"/>
                <w:szCs w:val="28"/>
                <w:lang w:val="kk-KZ"/>
              </w:rPr>
              <w:t>ҚҚ-2-</w:t>
            </w:r>
            <w:r w:rsidRPr="00AA2C64">
              <w:rPr>
                <w:rFonts w:ascii="Times New Roman" w:eastAsia="Times New Roman" w:hAnsi="Times New Roman" w:cs="Times New Roman"/>
                <w:sz w:val="28"/>
                <w:szCs w:val="28"/>
                <w:lang w:val="kk-KZ"/>
              </w:rPr>
              <w:t xml:space="preserve"> жоспарланған түсімге органикалық және минералды тыңайтқыштардың дозаларын есептеу әдістерін меңгеру, оларды ауыл шаруашылық дақылдарына лайықтап енгізу тәсілі мен технологиясын анықтау;</w:t>
            </w:r>
          </w:p>
        </w:tc>
      </w:tr>
      <w:tr w:rsidR="00F25A2F" w:rsidRPr="00772A96" w:rsidTr="00AC5F7D">
        <w:trPr>
          <w:trHeight w:val="143"/>
        </w:trPr>
        <w:tc>
          <w:tcPr>
            <w:tcW w:w="3005" w:type="dxa"/>
            <w:vMerge/>
          </w:tcPr>
          <w:p w:rsidR="00F25A2F" w:rsidRPr="00AA2C64" w:rsidRDefault="00F25A2F" w:rsidP="005E3B19">
            <w:pPr>
              <w:rPr>
                <w:rFonts w:ascii="Times New Roman" w:hAnsi="Times New Roman" w:cs="Times New Roman"/>
                <w:sz w:val="28"/>
                <w:szCs w:val="28"/>
                <w:lang w:val="kk-KZ"/>
              </w:rPr>
            </w:pPr>
          </w:p>
        </w:tc>
        <w:tc>
          <w:tcPr>
            <w:tcW w:w="7168" w:type="dxa"/>
            <w:gridSpan w:val="2"/>
          </w:tcPr>
          <w:p w:rsidR="00F25A2F" w:rsidRPr="00AA2C64" w:rsidRDefault="006A6E6B" w:rsidP="00DA5771">
            <w:pPr>
              <w:widowControl w:val="0"/>
              <w:jc w:val="both"/>
              <w:rPr>
                <w:rFonts w:ascii="Times New Roman" w:hAnsi="Times New Roman" w:cs="Times New Roman"/>
                <w:sz w:val="28"/>
                <w:szCs w:val="28"/>
                <w:lang w:val="kk-KZ"/>
              </w:rPr>
            </w:pPr>
            <w:r w:rsidRPr="00AA2C64">
              <w:rPr>
                <w:rFonts w:ascii="Times New Roman" w:hAnsi="Times New Roman" w:cs="Times New Roman"/>
                <w:sz w:val="28"/>
                <w:szCs w:val="28"/>
                <w:lang w:val="kk-KZ"/>
              </w:rPr>
              <w:t>ҚҚ-3- ауыспалы егісті, дала шаруашылығында топыраққа күтім жасау жүйелерін негіздеу мен пайдалану, далалық дақылдарды отырғызу мен егуде арамшөп өсімдігінен қорғау құралдарын қолдану;</w:t>
            </w:r>
          </w:p>
        </w:tc>
      </w:tr>
      <w:tr w:rsidR="00F25A2F" w:rsidRPr="00772A96" w:rsidTr="00AC5F7D">
        <w:trPr>
          <w:trHeight w:val="143"/>
        </w:trPr>
        <w:tc>
          <w:tcPr>
            <w:tcW w:w="3005" w:type="dxa"/>
            <w:vMerge/>
          </w:tcPr>
          <w:p w:rsidR="00F25A2F" w:rsidRPr="00AA2C64" w:rsidRDefault="00F25A2F" w:rsidP="005E3B19">
            <w:pPr>
              <w:rPr>
                <w:rFonts w:ascii="Times New Roman" w:hAnsi="Times New Roman" w:cs="Times New Roman"/>
                <w:sz w:val="28"/>
                <w:szCs w:val="28"/>
                <w:lang w:val="kk-KZ"/>
              </w:rPr>
            </w:pPr>
          </w:p>
        </w:tc>
        <w:tc>
          <w:tcPr>
            <w:tcW w:w="7168" w:type="dxa"/>
            <w:gridSpan w:val="2"/>
          </w:tcPr>
          <w:p w:rsidR="00F25A2F" w:rsidRPr="00AA2C64" w:rsidRDefault="006A6E6B" w:rsidP="00DA5771">
            <w:pPr>
              <w:widowControl w:val="0"/>
              <w:jc w:val="both"/>
              <w:rPr>
                <w:rFonts w:ascii="Times New Roman" w:eastAsia="Times New Roman" w:hAnsi="Times New Roman" w:cs="Times New Roman"/>
                <w:sz w:val="28"/>
                <w:szCs w:val="28"/>
                <w:lang w:val="kk-KZ"/>
              </w:rPr>
            </w:pPr>
            <w:r w:rsidRPr="00AA2C64">
              <w:rPr>
                <w:rFonts w:ascii="Times New Roman" w:eastAsia="Times New Roman" w:hAnsi="Times New Roman" w:cs="Times New Roman"/>
                <w:sz w:val="28"/>
                <w:szCs w:val="28"/>
                <w:lang w:val="kk-KZ"/>
              </w:rPr>
              <w:t>ҚҚ-4- өңірдің нақты жағдайлары және диқаншылықты қарқындандыру деңгейі үшін ауыл шаруашылық дақылдарының сұрыптарын іріктеу білімдерін меңгеру, егіске тұқым дайындау; отырғызу материалын өндіру, егіс алқабын жасау мен күтім жасау технологияларын қолдану</w:t>
            </w:r>
            <w:r w:rsidRPr="00AA2C64">
              <w:rPr>
                <w:rFonts w:ascii="Times New Roman" w:hAnsi="Times New Roman" w:cs="Times New Roman"/>
                <w:sz w:val="28"/>
                <w:szCs w:val="28"/>
                <w:lang w:val="kk-KZ"/>
              </w:rPr>
              <w:t>;</w:t>
            </w:r>
          </w:p>
        </w:tc>
      </w:tr>
      <w:tr w:rsidR="00F25A2F" w:rsidRPr="00772A96" w:rsidTr="00AC5F7D">
        <w:trPr>
          <w:trHeight w:val="143"/>
        </w:trPr>
        <w:tc>
          <w:tcPr>
            <w:tcW w:w="3005" w:type="dxa"/>
            <w:vMerge/>
          </w:tcPr>
          <w:p w:rsidR="00F25A2F" w:rsidRPr="00AA2C64" w:rsidRDefault="00F25A2F" w:rsidP="005E3B19">
            <w:pPr>
              <w:rPr>
                <w:rFonts w:ascii="Times New Roman" w:hAnsi="Times New Roman" w:cs="Times New Roman"/>
                <w:sz w:val="28"/>
                <w:szCs w:val="28"/>
                <w:lang w:val="kk-KZ"/>
              </w:rPr>
            </w:pPr>
          </w:p>
        </w:tc>
        <w:tc>
          <w:tcPr>
            <w:tcW w:w="7168" w:type="dxa"/>
            <w:gridSpan w:val="2"/>
          </w:tcPr>
          <w:p w:rsidR="00F25A2F" w:rsidRPr="00AA2C64" w:rsidRDefault="006A6E6B" w:rsidP="00DA5771">
            <w:pPr>
              <w:widowControl w:val="0"/>
              <w:jc w:val="both"/>
              <w:rPr>
                <w:rFonts w:ascii="Times New Roman" w:hAnsi="Times New Roman" w:cs="Times New Roman"/>
                <w:sz w:val="28"/>
                <w:szCs w:val="28"/>
                <w:lang w:val="kk-KZ"/>
              </w:rPr>
            </w:pPr>
            <w:r w:rsidRPr="00AA2C64">
              <w:rPr>
                <w:rFonts w:ascii="Times New Roman" w:hAnsi="Times New Roman" w:cs="Times New Roman"/>
                <w:sz w:val="28"/>
                <w:szCs w:val="28"/>
                <w:lang w:val="kk-KZ"/>
              </w:rPr>
              <w:t>ҚҚ-5- топырақтың құнарлығын арттыру бойынша агротехникалық іс-шараларды әзірлеу; топырақтың құнарлығын бағалау және оны ұдайы жаңғыртуды бағалау тәсілдерін игеру.</w:t>
            </w:r>
          </w:p>
        </w:tc>
      </w:tr>
    </w:tbl>
    <w:p w:rsidR="00011908" w:rsidRPr="00AA2C64" w:rsidRDefault="00011908" w:rsidP="005E3B19">
      <w:pPr>
        <w:pStyle w:val="a5"/>
        <w:tabs>
          <w:tab w:val="left" w:pos="7251"/>
        </w:tabs>
        <w:spacing w:after="0" w:line="240" w:lineRule="auto"/>
        <w:ind w:left="0"/>
        <w:rPr>
          <w:rFonts w:ascii="Times New Roman" w:hAnsi="Times New Roman"/>
          <w:b/>
          <w:bCs/>
          <w:sz w:val="24"/>
          <w:szCs w:val="24"/>
          <w:lang w:val="kk-KZ"/>
        </w:rPr>
      </w:pPr>
    </w:p>
    <w:p w:rsidR="00DA5771" w:rsidRPr="00AA2C64" w:rsidRDefault="00DA5771" w:rsidP="005E3B19">
      <w:pPr>
        <w:pStyle w:val="a5"/>
        <w:tabs>
          <w:tab w:val="left" w:pos="7251"/>
        </w:tabs>
        <w:spacing w:after="0" w:line="240" w:lineRule="auto"/>
        <w:ind w:left="0"/>
        <w:rPr>
          <w:rFonts w:ascii="Times New Roman" w:hAnsi="Times New Roman"/>
          <w:b/>
          <w:bCs/>
          <w:sz w:val="24"/>
          <w:szCs w:val="24"/>
          <w:lang w:val="kk-KZ"/>
        </w:rPr>
      </w:pPr>
    </w:p>
    <w:p w:rsidR="00DA5771" w:rsidRPr="00AA2C64" w:rsidRDefault="00DA5771" w:rsidP="005E3B19">
      <w:pPr>
        <w:pStyle w:val="a5"/>
        <w:tabs>
          <w:tab w:val="left" w:pos="7251"/>
        </w:tabs>
        <w:spacing w:after="0" w:line="240" w:lineRule="auto"/>
        <w:ind w:left="0"/>
        <w:rPr>
          <w:rFonts w:ascii="Times New Roman" w:hAnsi="Times New Roman"/>
          <w:b/>
          <w:bCs/>
          <w:sz w:val="24"/>
          <w:szCs w:val="24"/>
          <w:lang w:val="kk-KZ"/>
        </w:rPr>
      </w:pPr>
    </w:p>
    <w:p w:rsidR="00DA5771" w:rsidRPr="00AA2C64" w:rsidRDefault="00DA5771" w:rsidP="005E3B19">
      <w:pPr>
        <w:pStyle w:val="a5"/>
        <w:tabs>
          <w:tab w:val="left" w:pos="7251"/>
        </w:tabs>
        <w:spacing w:after="0" w:line="240" w:lineRule="auto"/>
        <w:ind w:left="0"/>
        <w:rPr>
          <w:rFonts w:ascii="Times New Roman" w:hAnsi="Times New Roman"/>
          <w:b/>
          <w:bCs/>
          <w:sz w:val="24"/>
          <w:szCs w:val="24"/>
          <w:lang w:val="kk-KZ"/>
        </w:rPr>
      </w:pPr>
    </w:p>
    <w:p w:rsidR="00DA5771" w:rsidRPr="00AA2C64" w:rsidRDefault="00DA5771" w:rsidP="005E3B19">
      <w:pPr>
        <w:pStyle w:val="a5"/>
        <w:tabs>
          <w:tab w:val="left" w:pos="7251"/>
        </w:tabs>
        <w:spacing w:after="0" w:line="240" w:lineRule="auto"/>
        <w:ind w:left="0"/>
        <w:rPr>
          <w:rFonts w:ascii="Times New Roman" w:hAnsi="Times New Roman"/>
          <w:b/>
          <w:bCs/>
          <w:sz w:val="24"/>
          <w:szCs w:val="24"/>
          <w:lang w:val="kk-KZ"/>
        </w:rPr>
      </w:pPr>
    </w:p>
    <w:p w:rsidR="00DA5771" w:rsidRPr="00AA2C64" w:rsidRDefault="00DA5771" w:rsidP="005E3B19">
      <w:pPr>
        <w:pStyle w:val="a5"/>
        <w:tabs>
          <w:tab w:val="left" w:pos="7251"/>
        </w:tabs>
        <w:spacing w:after="0" w:line="240" w:lineRule="auto"/>
        <w:ind w:left="0"/>
        <w:rPr>
          <w:rFonts w:ascii="Times New Roman" w:hAnsi="Times New Roman"/>
          <w:b/>
          <w:bCs/>
          <w:sz w:val="24"/>
          <w:szCs w:val="24"/>
          <w:lang w:val="kk-KZ"/>
        </w:rPr>
      </w:pPr>
    </w:p>
    <w:p w:rsidR="00011908" w:rsidRDefault="00AC5F7D" w:rsidP="00AC5F7D">
      <w:pPr>
        <w:pStyle w:val="a5"/>
        <w:numPr>
          <w:ilvl w:val="1"/>
          <w:numId w:val="1"/>
        </w:numPr>
        <w:spacing w:after="0" w:line="240" w:lineRule="auto"/>
        <w:jc w:val="center"/>
        <w:rPr>
          <w:rFonts w:ascii="Times New Roman" w:hAnsi="Times New Roman"/>
          <w:b/>
          <w:bCs/>
          <w:sz w:val="24"/>
          <w:szCs w:val="24"/>
          <w:lang w:val="kk-KZ"/>
        </w:rPr>
      </w:pPr>
      <w:r w:rsidRPr="00AA2C64">
        <w:rPr>
          <w:rFonts w:ascii="Times New Roman" w:hAnsi="Times New Roman"/>
          <w:b/>
          <w:bCs/>
          <w:sz w:val="24"/>
          <w:szCs w:val="24"/>
          <w:lang w:val="kk-KZ"/>
        </w:rPr>
        <w:lastRenderedPageBreak/>
        <w:t xml:space="preserve"> ЖАЛПЫ ББ БОЙЫНША ОҚ</w:t>
      </w:r>
      <w:r w:rsidR="00D001BA">
        <w:rPr>
          <w:rFonts w:ascii="Times New Roman" w:hAnsi="Times New Roman"/>
          <w:b/>
          <w:bCs/>
          <w:sz w:val="24"/>
          <w:szCs w:val="24"/>
          <w:lang w:val="kk-KZ"/>
        </w:rPr>
        <w:t>ЫТУ НӘТИЖЕЛЕРІНІҢ ҚАЛЫПТАСА</w:t>
      </w:r>
      <w:r w:rsidRPr="00AA2C64">
        <w:rPr>
          <w:rFonts w:ascii="Times New Roman" w:hAnsi="Times New Roman"/>
          <w:b/>
          <w:bCs/>
          <w:sz w:val="24"/>
          <w:szCs w:val="24"/>
          <w:lang w:val="kk-KZ"/>
        </w:rPr>
        <w:t xml:space="preserve">ТЫН </w:t>
      </w:r>
      <w:r w:rsidRPr="00AA2C64">
        <w:rPr>
          <w:rFonts w:ascii="Times New Roman" w:hAnsi="Times New Roman"/>
          <w:b/>
          <w:spacing w:val="1"/>
          <w:sz w:val="24"/>
          <w:szCs w:val="24"/>
        </w:rPr>
        <w:t>ҚҰЗЫРЕТ</w:t>
      </w:r>
      <w:r w:rsidR="00A45ECF">
        <w:rPr>
          <w:rFonts w:ascii="Times New Roman" w:hAnsi="Times New Roman"/>
          <w:b/>
          <w:spacing w:val="1"/>
          <w:sz w:val="24"/>
          <w:szCs w:val="24"/>
          <w:lang w:val="kk-KZ"/>
        </w:rPr>
        <w:t>ТЕРІ</w:t>
      </w:r>
      <w:r w:rsidR="00A45ECF">
        <w:rPr>
          <w:rFonts w:ascii="Times New Roman" w:hAnsi="Times New Roman"/>
          <w:b/>
          <w:bCs/>
          <w:sz w:val="24"/>
          <w:szCs w:val="24"/>
          <w:lang w:val="kk-KZ"/>
        </w:rPr>
        <w:t>МЕН АРАҚАТЫНАСЫ</w:t>
      </w:r>
      <w:r w:rsidRPr="00AA2C64">
        <w:rPr>
          <w:rFonts w:ascii="Times New Roman" w:hAnsi="Times New Roman"/>
          <w:b/>
          <w:bCs/>
          <w:sz w:val="24"/>
          <w:szCs w:val="24"/>
          <w:lang w:val="kk-KZ"/>
        </w:rPr>
        <w:t xml:space="preserve"> МАТРИЦАСЫ</w:t>
      </w:r>
    </w:p>
    <w:p w:rsidR="004762EF" w:rsidRDefault="004762EF" w:rsidP="004762EF">
      <w:pPr>
        <w:spacing w:after="0" w:line="240" w:lineRule="auto"/>
        <w:jc w:val="center"/>
        <w:rPr>
          <w:rFonts w:ascii="Times New Roman" w:hAnsi="Times New Roman"/>
          <w:b/>
          <w:bCs/>
          <w:sz w:val="24"/>
          <w:szCs w:val="24"/>
          <w:lang w:val="kk-KZ"/>
        </w:rPr>
      </w:pPr>
    </w:p>
    <w:tbl>
      <w:tblPr>
        <w:tblW w:w="4713" w:type="pct"/>
        <w:tblInd w:w="14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tblPr>
      <w:tblGrid>
        <w:gridCol w:w="911"/>
        <w:gridCol w:w="646"/>
        <w:gridCol w:w="697"/>
        <w:gridCol w:w="699"/>
        <w:gridCol w:w="700"/>
        <w:gridCol w:w="700"/>
        <w:gridCol w:w="699"/>
        <w:gridCol w:w="700"/>
        <w:gridCol w:w="700"/>
        <w:gridCol w:w="700"/>
        <w:gridCol w:w="523"/>
        <w:gridCol w:w="567"/>
        <w:gridCol w:w="567"/>
        <w:gridCol w:w="567"/>
      </w:tblGrid>
      <w:tr w:rsidR="004762EF" w:rsidRPr="004762EF" w:rsidTr="004762EF">
        <w:trPr>
          <w:trHeight w:val="21"/>
        </w:trPr>
        <w:tc>
          <w:tcPr>
            <w:tcW w:w="911" w:type="dxa"/>
            <w:tcBorders>
              <w:top w:val="single" w:sz="8" w:space="0" w:color="000000"/>
              <w:left w:val="single" w:sz="8" w:space="0" w:color="000000"/>
              <w:bottom w:val="single" w:sz="8" w:space="0" w:color="000000"/>
              <w:right w:val="single" w:sz="4" w:space="0" w:color="auto"/>
            </w:tcBorders>
            <w:tcMar>
              <w:top w:w="17" w:type="dxa"/>
              <w:left w:w="21" w:type="dxa"/>
              <w:bottom w:w="0" w:type="dxa"/>
              <w:right w:w="21" w:type="dxa"/>
            </w:tcMar>
            <w:hideMark/>
          </w:tcPr>
          <w:p w:rsidR="004762EF" w:rsidRPr="004762EF" w:rsidRDefault="004762EF" w:rsidP="00934A6D">
            <w:pPr>
              <w:spacing w:after="0" w:line="240" w:lineRule="auto"/>
              <w:rPr>
                <w:rFonts w:ascii="Times New Roman" w:hAnsi="Times New Roman" w:cs="Times New Roman"/>
                <w:b/>
                <w:sz w:val="28"/>
                <w:szCs w:val="28"/>
                <w:lang w:val="kk-KZ"/>
              </w:rPr>
            </w:pPr>
          </w:p>
        </w:tc>
        <w:tc>
          <w:tcPr>
            <w:tcW w:w="646" w:type="dxa"/>
            <w:tcBorders>
              <w:top w:val="single" w:sz="8" w:space="0" w:color="000000"/>
              <w:left w:val="single" w:sz="4" w:space="0" w:color="auto"/>
              <w:bottom w:val="single" w:sz="8" w:space="0" w:color="000000"/>
              <w:right w:val="single" w:sz="4" w:space="0" w:color="auto"/>
            </w:tcBorders>
          </w:tcPr>
          <w:p w:rsidR="004762EF" w:rsidRPr="004762EF" w:rsidRDefault="004762EF" w:rsidP="00934A6D">
            <w:pPr>
              <w:spacing w:after="0" w:line="240" w:lineRule="auto"/>
              <w:jc w:val="center"/>
              <w:rPr>
                <w:rFonts w:ascii="Times New Roman" w:hAnsi="Times New Roman" w:cs="Times New Roman"/>
                <w:b/>
                <w:sz w:val="24"/>
                <w:szCs w:val="24"/>
              </w:rPr>
            </w:pPr>
            <w:r w:rsidRPr="004762EF">
              <w:rPr>
                <w:rFonts w:ascii="Times New Roman" w:eastAsia="Times New Roman" w:hAnsi="Times New Roman" w:cs="Times New Roman"/>
                <w:b/>
                <w:sz w:val="24"/>
                <w:szCs w:val="24"/>
                <w:lang w:val="kk-KZ" w:eastAsia="de-DE"/>
              </w:rPr>
              <w:t>ОН</w:t>
            </w:r>
            <w:r w:rsidRPr="004762EF">
              <w:rPr>
                <w:rFonts w:ascii="Times New Roman" w:hAnsi="Times New Roman" w:cs="Times New Roman"/>
                <w:b/>
                <w:sz w:val="24"/>
                <w:szCs w:val="24"/>
              </w:rPr>
              <w:t xml:space="preserve"> 1</w:t>
            </w:r>
          </w:p>
        </w:tc>
        <w:tc>
          <w:tcPr>
            <w:tcW w:w="697" w:type="dxa"/>
            <w:tcBorders>
              <w:top w:val="single" w:sz="8" w:space="0" w:color="000000"/>
              <w:left w:val="single" w:sz="4" w:space="0" w:color="auto"/>
              <w:bottom w:val="single" w:sz="8" w:space="0" w:color="000000"/>
              <w:right w:val="single" w:sz="4" w:space="0" w:color="auto"/>
            </w:tcBorders>
          </w:tcPr>
          <w:p w:rsidR="004762EF" w:rsidRPr="004762EF" w:rsidRDefault="004762EF" w:rsidP="00934A6D">
            <w:pPr>
              <w:spacing w:after="0" w:line="240" w:lineRule="auto"/>
              <w:jc w:val="center"/>
              <w:rPr>
                <w:rFonts w:ascii="Times New Roman" w:hAnsi="Times New Roman" w:cs="Times New Roman"/>
                <w:b/>
                <w:sz w:val="24"/>
                <w:szCs w:val="24"/>
              </w:rPr>
            </w:pPr>
            <w:r w:rsidRPr="004762EF">
              <w:rPr>
                <w:rFonts w:ascii="Times New Roman" w:eastAsia="Times New Roman" w:hAnsi="Times New Roman" w:cs="Times New Roman"/>
                <w:b/>
                <w:sz w:val="24"/>
                <w:szCs w:val="24"/>
                <w:lang w:val="kk-KZ" w:eastAsia="de-DE"/>
              </w:rPr>
              <w:t>ОН</w:t>
            </w:r>
            <w:r w:rsidRPr="004762EF">
              <w:rPr>
                <w:rFonts w:ascii="Times New Roman" w:hAnsi="Times New Roman" w:cs="Times New Roman"/>
                <w:b/>
                <w:sz w:val="24"/>
                <w:szCs w:val="24"/>
              </w:rPr>
              <w:t xml:space="preserve"> 2</w:t>
            </w:r>
          </w:p>
        </w:tc>
        <w:tc>
          <w:tcPr>
            <w:tcW w:w="699" w:type="dxa"/>
            <w:tcBorders>
              <w:top w:val="single" w:sz="8" w:space="0" w:color="000000"/>
              <w:left w:val="single" w:sz="4" w:space="0" w:color="auto"/>
              <w:bottom w:val="single" w:sz="8" w:space="0" w:color="000000"/>
              <w:right w:val="single" w:sz="4" w:space="0" w:color="auto"/>
            </w:tcBorders>
          </w:tcPr>
          <w:p w:rsidR="004762EF" w:rsidRPr="004762EF" w:rsidRDefault="004762EF" w:rsidP="00934A6D">
            <w:pPr>
              <w:spacing w:after="0" w:line="240" w:lineRule="auto"/>
              <w:jc w:val="center"/>
              <w:rPr>
                <w:rFonts w:ascii="Times New Roman" w:hAnsi="Times New Roman" w:cs="Times New Roman"/>
                <w:b/>
                <w:sz w:val="24"/>
                <w:szCs w:val="24"/>
              </w:rPr>
            </w:pPr>
            <w:r w:rsidRPr="004762EF">
              <w:rPr>
                <w:rFonts w:ascii="Times New Roman" w:eastAsia="Times New Roman" w:hAnsi="Times New Roman" w:cs="Times New Roman"/>
                <w:b/>
                <w:sz w:val="24"/>
                <w:szCs w:val="24"/>
                <w:lang w:val="kk-KZ" w:eastAsia="de-DE"/>
              </w:rPr>
              <w:t>ОН</w:t>
            </w:r>
            <w:r w:rsidRPr="004762EF">
              <w:rPr>
                <w:rFonts w:ascii="Times New Roman" w:hAnsi="Times New Roman" w:cs="Times New Roman"/>
                <w:b/>
                <w:sz w:val="24"/>
                <w:szCs w:val="24"/>
              </w:rPr>
              <w:t xml:space="preserve"> 3</w:t>
            </w:r>
          </w:p>
        </w:tc>
        <w:tc>
          <w:tcPr>
            <w:tcW w:w="700" w:type="dxa"/>
            <w:tcBorders>
              <w:top w:val="single" w:sz="8" w:space="0" w:color="000000"/>
              <w:left w:val="single" w:sz="4" w:space="0" w:color="auto"/>
              <w:bottom w:val="single" w:sz="8" w:space="0" w:color="000000"/>
              <w:right w:val="single" w:sz="8" w:space="0" w:color="000000"/>
            </w:tcBorders>
          </w:tcPr>
          <w:p w:rsidR="004762EF" w:rsidRPr="004762EF" w:rsidRDefault="004762EF" w:rsidP="00934A6D">
            <w:pPr>
              <w:spacing w:after="0" w:line="240" w:lineRule="auto"/>
              <w:jc w:val="center"/>
              <w:rPr>
                <w:rFonts w:ascii="Times New Roman" w:hAnsi="Times New Roman" w:cs="Times New Roman"/>
                <w:b/>
                <w:sz w:val="24"/>
                <w:szCs w:val="24"/>
              </w:rPr>
            </w:pPr>
            <w:r w:rsidRPr="004762EF">
              <w:rPr>
                <w:rFonts w:ascii="Times New Roman" w:eastAsia="Times New Roman" w:hAnsi="Times New Roman" w:cs="Times New Roman"/>
                <w:b/>
                <w:sz w:val="24"/>
                <w:szCs w:val="24"/>
                <w:lang w:val="kk-KZ" w:eastAsia="de-DE"/>
              </w:rPr>
              <w:t>ОН</w:t>
            </w:r>
            <w:r w:rsidRPr="004762EF">
              <w:rPr>
                <w:rFonts w:ascii="Times New Roman" w:hAnsi="Times New Roman" w:cs="Times New Roman"/>
                <w:b/>
                <w:sz w:val="24"/>
                <w:szCs w:val="24"/>
              </w:rPr>
              <w:t xml:space="preserve"> 4</w:t>
            </w:r>
          </w:p>
        </w:tc>
        <w:tc>
          <w:tcPr>
            <w:tcW w:w="700" w:type="dxa"/>
            <w:tcBorders>
              <w:top w:val="single" w:sz="8" w:space="0" w:color="000000"/>
              <w:left w:val="single" w:sz="8" w:space="0" w:color="000000"/>
              <w:bottom w:val="single" w:sz="8" w:space="0" w:color="000000"/>
              <w:right w:val="single" w:sz="8" w:space="0" w:color="000000"/>
            </w:tcBorders>
            <w:hideMark/>
          </w:tcPr>
          <w:p w:rsidR="004762EF" w:rsidRPr="004762EF" w:rsidRDefault="004762EF" w:rsidP="00934A6D">
            <w:pPr>
              <w:spacing w:after="0" w:line="240" w:lineRule="auto"/>
              <w:jc w:val="center"/>
              <w:rPr>
                <w:rFonts w:ascii="Times New Roman" w:hAnsi="Times New Roman" w:cs="Times New Roman"/>
                <w:b/>
                <w:sz w:val="24"/>
                <w:szCs w:val="24"/>
              </w:rPr>
            </w:pPr>
            <w:r w:rsidRPr="004762EF">
              <w:rPr>
                <w:rFonts w:ascii="Times New Roman" w:eastAsia="Times New Roman" w:hAnsi="Times New Roman" w:cs="Times New Roman"/>
                <w:b/>
                <w:sz w:val="24"/>
                <w:szCs w:val="24"/>
                <w:lang w:val="kk-KZ" w:eastAsia="de-DE"/>
              </w:rPr>
              <w:t>ОН</w:t>
            </w:r>
            <w:r w:rsidRPr="004762EF">
              <w:rPr>
                <w:rFonts w:ascii="Times New Roman" w:hAnsi="Times New Roman" w:cs="Times New Roman"/>
                <w:b/>
                <w:sz w:val="24"/>
                <w:szCs w:val="24"/>
              </w:rPr>
              <w:t xml:space="preserve"> 5</w:t>
            </w:r>
          </w:p>
          <w:p w:rsidR="004762EF" w:rsidRPr="004762EF" w:rsidRDefault="004762EF" w:rsidP="00934A6D">
            <w:pPr>
              <w:spacing w:after="0" w:line="240" w:lineRule="auto"/>
              <w:jc w:val="center"/>
              <w:rPr>
                <w:rFonts w:ascii="Times New Roman" w:hAnsi="Times New Roman" w:cs="Times New Roman"/>
                <w:b/>
                <w:sz w:val="24"/>
                <w:szCs w:val="24"/>
              </w:rPr>
            </w:pPr>
          </w:p>
        </w:tc>
        <w:tc>
          <w:tcPr>
            <w:tcW w:w="699" w:type="dxa"/>
            <w:tcBorders>
              <w:top w:val="single" w:sz="8" w:space="0" w:color="000000"/>
              <w:left w:val="single" w:sz="8" w:space="0" w:color="000000"/>
              <w:bottom w:val="single" w:sz="8" w:space="0" w:color="000000"/>
              <w:right w:val="single" w:sz="8" w:space="0" w:color="000000"/>
            </w:tcBorders>
            <w:hideMark/>
          </w:tcPr>
          <w:p w:rsidR="004762EF" w:rsidRPr="004762EF" w:rsidRDefault="004762EF" w:rsidP="00934A6D">
            <w:pPr>
              <w:spacing w:after="0" w:line="240" w:lineRule="auto"/>
              <w:jc w:val="center"/>
              <w:rPr>
                <w:rFonts w:ascii="Times New Roman" w:hAnsi="Times New Roman" w:cs="Times New Roman"/>
                <w:b/>
                <w:sz w:val="24"/>
                <w:szCs w:val="24"/>
              </w:rPr>
            </w:pPr>
            <w:r w:rsidRPr="004762EF">
              <w:rPr>
                <w:rFonts w:ascii="Times New Roman" w:eastAsia="Times New Roman" w:hAnsi="Times New Roman" w:cs="Times New Roman"/>
                <w:b/>
                <w:sz w:val="24"/>
                <w:szCs w:val="24"/>
                <w:lang w:val="kk-KZ" w:eastAsia="de-DE"/>
              </w:rPr>
              <w:t>ОН</w:t>
            </w:r>
            <w:r w:rsidRPr="004762EF">
              <w:rPr>
                <w:rFonts w:ascii="Times New Roman" w:hAnsi="Times New Roman" w:cs="Times New Roman"/>
                <w:b/>
                <w:sz w:val="24"/>
                <w:szCs w:val="24"/>
              </w:rPr>
              <w:t xml:space="preserve"> 6</w:t>
            </w:r>
          </w:p>
        </w:tc>
        <w:tc>
          <w:tcPr>
            <w:tcW w:w="700" w:type="dxa"/>
            <w:tcBorders>
              <w:top w:val="single" w:sz="8" w:space="0" w:color="000000"/>
              <w:left w:val="single" w:sz="8" w:space="0" w:color="000000"/>
              <w:bottom w:val="single" w:sz="8" w:space="0" w:color="000000"/>
              <w:right w:val="single" w:sz="8" w:space="0" w:color="000000"/>
            </w:tcBorders>
            <w:hideMark/>
          </w:tcPr>
          <w:p w:rsidR="004762EF" w:rsidRPr="004762EF" w:rsidRDefault="004762EF" w:rsidP="00934A6D">
            <w:pPr>
              <w:spacing w:after="0" w:line="240" w:lineRule="auto"/>
              <w:jc w:val="center"/>
              <w:rPr>
                <w:rFonts w:ascii="Times New Roman" w:hAnsi="Times New Roman" w:cs="Times New Roman"/>
                <w:b/>
                <w:sz w:val="24"/>
                <w:szCs w:val="24"/>
              </w:rPr>
            </w:pPr>
            <w:r w:rsidRPr="004762EF">
              <w:rPr>
                <w:rFonts w:ascii="Times New Roman" w:eastAsia="Times New Roman" w:hAnsi="Times New Roman" w:cs="Times New Roman"/>
                <w:b/>
                <w:sz w:val="24"/>
                <w:szCs w:val="24"/>
                <w:lang w:val="kk-KZ" w:eastAsia="de-DE"/>
              </w:rPr>
              <w:t>ОН</w:t>
            </w:r>
            <w:r w:rsidRPr="004762EF">
              <w:rPr>
                <w:rFonts w:ascii="Times New Roman" w:hAnsi="Times New Roman" w:cs="Times New Roman"/>
                <w:b/>
                <w:sz w:val="24"/>
                <w:szCs w:val="24"/>
              </w:rPr>
              <w:t xml:space="preserve"> 7</w:t>
            </w:r>
          </w:p>
        </w:tc>
        <w:tc>
          <w:tcPr>
            <w:tcW w:w="700" w:type="dxa"/>
            <w:tcBorders>
              <w:top w:val="single" w:sz="8" w:space="0" w:color="000000"/>
              <w:left w:val="single" w:sz="8" w:space="0" w:color="000000"/>
              <w:bottom w:val="single" w:sz="8" w:space="0" w:color="000000"/>
              <w:right w:val="single" w:sz="8" w:space="0" w:color="000000"/>
            </w:tcBorders>
            <w:hideMark/>
          </w:tcPr>
          <w:p w:rsidR="004762EF" w:rsidRPr="004762EF" w:rsidRDefault="004762EF" w:rsidP="00934A6D">
            <w:pPr>
              <w:spacing w:after="0" w:line="240" w:lineRule="auto"/>
              <w:jc w:val="center"/>
              <w:rPr>
                <w:rFonts w:ascii="Times New Roman" w:hAnsi="Times New Roman" w:cs="Times New Roman"/>
                <w:b/>
                <w:sz w:val="24"/>
                <w:szCs w:val="24"/>
              </w:rPr>
            </w:pPr>
            <w:r w:rsidRPr="004762EF">
              <w:rPr>
                <w:rFonts w:ascii="Times New Roman" w:eastAsia="Times New Roman" w:hAnsi="Times New Roman" w:cs="Times New Roman"/>
                <w:b/>
                <w:sz w:val="24"/>
                <w:szCs w:val="24"/>
                <w:lang w:val="kk-KZ" w:eastAsia="de-DE"/>
              </w:rPr>
              <w:t>ОН</w:t>
            </w:r>
            <w:r w:rsidRPr="004762EF">
              <w:rPr>
                <w:rFonts w:ascii="Times New Roman" w:hAnsi="Times New Roman" w:cs="Times New Roman"/>
                <w:b/>
                <w:sz w:val="24"/>
                <w:szCs w:val="24"/>
              </w:rPr>
              <w:t xml:space="preserve"> 8</w:t>
            </w:r>
          </w:p>
        </w:tc>
        <w:tc>
          <w:tcPr>
            <w:tcW w:w="700" w:type="dxa"/>
            <w:tcBorders>
              <w:top w:val="single" w:sz="8" w:space="0" w:color="000000"/>
              <w:left w:val="single" w:sz="8" w:space="0" w:color="000000"/>
              <w:bottom w:val="single" w:sz="8" w:space="0" w:color="000000"/>
              <w:right w:val="single" w:sz="8" w:space="0" w:color="000000"/>
            </w:tcBorders>
          </w:tcPr>
          <w:p w:rsidR="004762EF" w:rsidRPr="004762EF" w:rsidRDefault="004762EF" w:rsidP="00934A6D">
            <w:pPr>
              <w:spacing w:after="0" w:line="240" w:lineRule="auto"/>
              <w:jc w:val="center"/>
              <w:rPr>
                <w:rFonts w:ascii="Times New Roman" w:hAnsi="Times New Roman" w:cs="Times New Roman"/>
                <w:b/>
                <w:sz w:val="24"/>
                <w:szCs w:val="24"/>
              </w:rPr>
            </w:pPr>
            <w:r w:rsidRPr="004762EF">
              <w:rPr>
                <w:rFonts w:ascii="Times New Roman" w:eastAsia="Times New Roman" w:hAnsi="Times New Roman" w:cs="Times New Roman"/>
                <w:b/>
                <w:sz w:val="24"/>
                <w:szCs w:val="24"/>
                <w:lang w:val="kk-KZ" w:eastAsia="de-DE"/>
              </w:rPr>
              <w:t>ОН</w:t>
            </w:r>
            <w:r w:rsidRPr="004762EF">
              <w:rPr>
                <w:rFonts w:ascii="Times New Roman" w:hAnsi="Times New Roman" w:cs="Times New Roman"/>
                <w:b/>
                <w:sz w:val="24"/>
                <w:szCs w:val="24"/>
              </w:rPr>
              <w:t xml:space="preserve"> 9</w:t>
            </w:r>
          </w:p>
        </w:tc>
        <w:tc>
          <w:tcPr>
            <w:tcW w:w="523" w:type="dxa"/>
            <w:tcBorders>
              <w:top w:val="single" w:sz="8" w:space="0" w:color="000000"/>
              <w:left w:val="single" w:sz="8" w:space="0" w:color="000000"/>
              <w:bottom w:val="single" w:sz="8" w:space="0" w:color="000000"/>
              <w:right w:val="single" w:sz="8" w:space="0" w:color="000000"/>
            </w:tcBorders>
          </w:tcPr>
          <w:p w:rsidR="004762EF" w:rsidRPr="004762EF" w:rsidRDefault="004762EF" w:rsidP="00934A6D">
            <w:pPr>
              <w:spacing w:after="0" w:line="240" w:lineRule="auto"/>
              <w:jc w:val="center"/>
              <w:rPr>
                <w:rFonts w:ascii="Times New Roman" w:hAnsi="Times New Roman" w:cs="Times New Roman"/>
                <w:b/>
                <w:sz w:val="24"/>
                <w:szCs w:val="24"/>
              </w:rPr>
            </w:pPr>
            <w:r w:rsidRPr="004762EF">
              <w:rPr>
                <w:rFonts w:ascii="Times New Roman" w:eastAsia="Times New Roman" w:hAnsi="Times New Roman" w:cs="Times New Roman"/>
                <w:b/>
                <w:sz w:val="24"/>
                <w:szCs w:val="24"/>
                <w:lang w:val="kk-KZ" w:eastAsia="de-DE"/>
              </w:rPr>
              <w:t>ОН</w:t>
            </w:r>
            <w:r w:rsidRPr="004762EF">
              <w:rPr>
                <w:rFonts w:ascii="Times New Roman" w:hAnsi="Times New Roman" w:cs="Times New Roman"/>
                <w:b/>
                <w:sz w:val="24"/>
                <w:szCs w:val="24"/>
              </w:rPr>
              <w:t xml:space="preserve"> 10</w:t>
            </w:r>
          </w:p>
        </w:tc>
        <w:tc>
          <w:tcPr>
            <w:tcW w:w="567" w:type="dxa"/>
            <w:tcBorders>
              <w:top w:val="single" w:sz="8" w:space="0" w:color="000000"/>
              <w:left w:val="single" w:sz="8" w:space="0" w:color="000000"/>
              <w:bottom w:val="single" w:sz="8" w:space="0" w:color="000000"/>
              <w:right w:val="single" w:sz="8" w:space="0" w:color="000000"/>
            </w:tcBorders>
          </w:tcPr>
          <w:p w:rsidR="004762EF" w:rsidRPr="004762EF" w:rsidRDefault="004762EF" w:rsidP="00934A6D">
            <w:pPr>
              <w:spacing w:after="0" w:line="240" w:lineRule="auto"/>
              <w:jc w:val="center"/>
              <w:rPr>
                <w:rFonts w:ascii="Times New Roman" w:hAnsi="Times New Roman" w:cs="Times New Roman"/>
                <w:b/>
                <w:sz w:val="24"/>
                <w:szCs w:val="24"/>
              </w:rPr>
            </w:pPr>
            <w:r w:rsidRPr="004762EF">
              <w:rPr>
                <w:rFonts w:ascii="Times New Roman" w:eastAsia="Times New Roman" w:hAnsi="Times New Roman" w:cs="Times New Roman"/>
                <w:b/>
                <w:sz w:val="24"/>
                <w:szCs w:val="24"/>
                <w:lang w:val="kk-KZ" w:eastAsia="de-DE"/>
              </w:rPr>
              <w:t>ОН</w:t>
            </w:r>
            <w:r w:rsidRPr="004762EF">
              <w:rPr>
                <w:rFonts w:ascii="Times New Roman" w:hAnsi="Times New Roman" w:cs="Times New Roman"/>
                <w:b/>
                <w:sz w:val="24"/>
                <w:szCs w:val="24"/>
              </w:rPr>
              <w:t xml:space="preserve"> 11</w:t>
            </w:r>
          </w:p>
        </w:tc>
        <w:tc>
          <w:tcPr>
            <w:tcW w:w="567" w:type="dxa"/>
            <w:tcBorders>
              <w:top w:val="single" w:sz="8" w:space="0" w:color="000000"/>
              <w:left w:val="single" w:sz="8" w:space="0" w:color="000000"/>
              <w:bottom w:val="single" w:sz="8" w:space="0" w:color="000000"/>
              <w:right w:val="single" w:sz="4" w:space="0" w:color="auto"/>
            </w:tcBorders>
          </w:tcPr>
          <w:p w:rsidR="004762EF" w:rsidRPr="004762EF" w:rsidRDefault="004762EF" w:rsidP="00934A6D">
            <w:pPr>
              <w:spacing w:after="0" w:line="240" w:lineRule="auto"/>
              <w:jc w:val="center"/>
              <w:rPr>
                <w:rFonts w:ascii="Times New Roman" w:hAnsi="Times New Roman" w:cs="Times New Roman"/>
                <w:b/>
                <w:sz w:val="24"/>
                <w:szCs w:val="24"/>
              </w:rPr>
            </w:pPr>
            <w:r w:rsidRPr="004762EF">
              <w:rPr>
                <w:rFonts w:ascii="Times New Roman" w:eastAsia="Times New Roman" w:hAnsi="Times New Roman" w:cs="Times New Roman"/>
                <w:b/>
                <w:sz w:val="24"/>
                <w:szCs w:val="24"/>
                <w:lang w:val="kk-KZ" w:eastAsia="de-DE"/>
              </w:rPr>
              <w:t>ОН</w:t>
            </w:r>
            <w:r w:rsidRPr="004762EF">
              <w:rPr>
                <w:rFonts w:ascii="Times New Roman" w:hAnsi="Times New Roman" w:cs="Times New Roman"/>
                <w:b/>
                <w:sz w:val="24"/>
                <w:szCs w:val="24"/>
              </w:rPr>
              <w:t xml:space="preserve"> 12</w:t>
            </w:r>
          </w:p>
        </w:tc>
        <w:tc>
          <w:tcPr>
            <w:tcW w:w="567" w:type="dxa"/>
            <w:tcBorders>
              <w:top w:val="single" w:sz="8" w:space="0" w:color="000000"/>
              <w:left w:val="single" w:sz="4" w:space="0" w:color="auto"/>
              <w:bottom w:val="single" w:sz="8" w:space="0" w:color="000000"/>
              <w:right w:val="single" w:sz="4" w:space="0" w:color="auto"/>
            </w:tcBorders>
          </w:tcPr>
          <w:p w:rsidR="004762EF" w:rsidRPr="004762EF" w:rsidRDefault="004762EF" w:rsidP="00934A6D">
            <w:pPr>
              <w:spacing w:after="0" w:line="240" w:lineRule="auto"/>
              <w:jc w:val="center"/>
              <w:rPr>
                <w:rFonts w:ascii="Times New Roman" w:hAnsi="Times New Roman" w:cs="Times New Roman"/>
                <w:b/>
                <w:sz w:val="24"/>
                <w:szCs w:val="24"/>
              </w:rPr>
            </w:pPr>
            <w:r w:rsidRPr="004762EF">
              <w:rPr>
                <w:rFonts w:ascii="Times New Roman" w:eastAsia="Times New Roman" w:hAnsi="Times New Roman" w:cs="Times New Roman"/>
                <w:b/>
                <w:sz w:val="24"/>
                <w:szCs w:val="24"/>
                <w:lang w:val="kk-KZ" w:eastAsia="de-DE"/>
              </w:rPr>
              <w:t>ОН</w:t>
            </w:r>
            <w:r w:rsidRPr="004762EF">
              <w:rPr>
                <w:rFonts w:ascii="Times New Roman" w:hAnsi="Times New Roman" w:cs="Times New Roman"/>
                <w:b/>
                <w:sz w:val="24"/>
                <w:szCs w:val="24"/>
              </w:rPr>
              <w:t xml:space="preserve"> 13</w:t>
            </w:r>
          </w:p>
        </w:tc>
      </w:tr>
      <w:tr w:rsidR="00934A6D" w:rsidRPr="004762EF" w:rsidTr="00934A6D">
        <w:trPr>
          <w:trHeight w:val="21"/>
        </w:trPr>
        <w:tc>
          <w:tcPr>
            <w:tcW w:w="911" w:type="dxa"/>
            <w:tcBorders>
              <w:top w:val="single" w:sz="8" w:space="0" w:color="000000"/>
              <w:left w:val="single" w:sz="8" w:space="0" w:color="000000"/>
              <w:bottom w:val="single" w:sz="8" w:space="0" w:color="000000"/>
              <w:right w:val="single" w:sz="4" w:space="0" w:color="auto"/>
            </w:tcBorders>
            <w:tcMar>
              <w:top w:w="17" w:type="dxa"/>
              <w:left w:w="21" w:type="dxa"/>
              <w:bottom w:w="0" w:type="dxa"/>
              <w:right w:w="21" w:type="dxa"/>
            </w:tcMar>
            <w:hideMark/>
          </w:tcPr>
          <w:p w:rsidR="00934A6D" w:rsidRPr="004762EF" w:rsidRDefault="00934A6D" w:rsidP="00934A6D">
            <w:pPr>
              <w:spacing w:after="0" w:line="240" w:lineRule="auto"/>
              <w:rPr>
                <w:rFonts w:ascii="Times New Roman" w:hAnsi="Times New Roman" w:cs="Times New Roman"/>
                <w:sz w:val="28"/>
                <w:szCs w:val="28"/>
              </w:rPr>
            </w:pPr>
            <w:r w:rsidRPr="004762EF">
              <w:rPr>
                <w:rFonts w:ascii="Times New Roman" w:hAnsi="Times New Roman" w:cs="Times New Roman"/>
                <w:sz w:val="28"/>
                <w:szCs w:val="28"/>
                <w:lang w:val="kk-KZ"/>
              </w:rPr>
              <w:t>Ж</w:t>
            </w:r>
            <w:r w:rsidRPr="004762EF">
              <w:rPr>
                <w:rFonts w:ascii="Times New Roman" w:hAnsi="Times New Roman" w:cs="Times New Roman"/>
                <w:sz w:val="28"/>
                <w:szCs w:val="28"/>
              </w:rPr>
              <w:t>Қ1</w:t>
            </w:r>
          </w:p>
        </w:tc>
        <w:tc>
          <w:tcPr>
            <w:tcW w:w="646" w:type="dxa"/>
            <w:tcBorders>
              <w:top w:val="single" w:sz="8" w:space="0" w:color="000000"/>
              <w:left w:val="single" w:sz="4" w:space="0" w:color="auto"/>
              <w:bottom w:val="single" w:sz="8" w:space="0" w:color="000000"/>
              <w:right w:val="single" w:sz="4" w:space="0" w:color="auto"/>
            </w:tcBorders>
            <w:vAlign w:val="center"/>
          </w:tcPr>
          <w:p w:rsidR="00934A6D" w:rsidRPr="00942D86" w:rsidRDefault="00934A6D" w:rsidP="00934A6D">
            <w:pPr>
              <w:spacing w:after="0" w:line="240" w:lineRule="auto"/>
              <w:jc w:val="center"/>
              <w:rPr>
                <w:rFonts w:ascii="Times New Roman" w:hAnsi="Times New Roman" w:cs="Times New Roman"/>
                <w:b/>
                <w:sz w:val="28"/>
                <w:szCs w:val="28"/>
                <w:lang w:val="kk-KZ"/>
              </w:rPr>
            </w:pPr>
            <w:r w:rsidRPr="00942D86">
              <w:rPr>
                <w:rFonts w:ascii="Times New Roman" w:hAnsi="Times New Roman" w:cs="Times New Roman"/>
                <w:b/>
                <w:noProof/>
                <w:sz w:val="28"/>
                <w:szCs w:val="28"/>
              </w:rPr>
              <w:t>+</w:t>
            </w:r>
          </w:p>
        </w:tc>
        <w:tc>
          <w:tcPr>
            <w:tcW w:w="697" w:type="dxa"/>
            <w:tcBorders>
              <w:top w:val="single" w:sz="8" w:space="0" w:color="000000"/>
              <w:left w:val="single" w:sz="4" w:space="0" w:color="auto"/>
              <w:bottom w:val="single" w:sz="8" w:space="0" w:color="000000"/>
              <w:right w:val="single" w:sz="4" w:space="0" w:color="auto"/>
            </w:tcBorders>
            <w:vAlign w:val="center"/>
          </w:tcPr>
          <w:p w:rsidR="00934A6D" w:rsidRPr="00942D86" w:rsidRDefault="00934A6D" w:rsidP="00934A6D">
            <w:pPr>
              <w:spacing w:after="0" w:line="240" w:lineRule="auto"/>
              <w:jc w:val="center"/>
              <w:rPr>
                <w:rFonts w:ascii="Times New Roman" w:hAnsi="Times New Roman" w:cs="Times New Roman"/>
                <w:b/>
                <w:sz w:val="28"/>
                <w:szCs w:val="28"/>
              </w:rPr>
            </w:pPr>
          </w:p>
        </w:tc>
        <w:tc>
          <w:tcPr>
            <w:tcW w:w="699" w:type="dxa"/>
            <w:tcBorders>
              <w:top w:val="single" w:sz="8" w:space="0" w:color="000000"/>
              <w:left w:val="single" w:sz="4" w:space="0" w:color="auto"/>
              <w:bottom w:val="single" w:sz="8" w:space="0" w:color="000000"/>
              <w:right w:val="single" w:sz="4" w:space="0" w:color="auto"/>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p>
        </w:tc>
        <w:tc>
          <w:tcPr>
            <w:tcW w:w="700" w:type="dxa"/>
            <w:tcBorders>
              <w:top w:val="single" w:sz="8" w:space="0" w:color="000000"/>
              <w:left w:val="single" w:sz="4" w:space="0" w:color="auto"/>
              <w:bottom w:val="single" w:sz="8" w:space="0" w:color="000000"/>
              <w:right w:val="single" w:sz="8" w:space="0" w:color="000000"/>
            </w:tcBorders>
            <w:vAlign w:val="center"/>
          </w:tcPr>
          <w:p w:rsidR="00934A6D" w:rsidRPr="00942D86" w:rsidRDefault="00934A6D" w:rsidP="00934A6D">
            <w:pPr>
              <w:spacing w:after="0" w:line="240" w:lineRule="auto"/>
              <w:jc w:val="center"/>
              <w:rPr>
                <w:rFonts w:ascii="Times New Roman" w:hAnsi="Times New Roman" w:cs="Times New Roman"/>
                <w:b/>
                <w:sz w:val="28"/>
                <w:szCs w:val="28"/>
              </w:rPr>
            </w:pPr>
            <w:r w:rsidRPr="00942D86">
              <w:rPr>
                <w:rFonts w:ascii="Times New Roman" w:hAnsi="Times New Roman" w:cs="Times New Roman"/>
                <w:b/>
                <w:sz w:val="28"/>
                <w:szCs w:val="28"/>
              </w:rPr>
              <w:t>+</w:t>
            </w:r>
          </w:p>
        </w:tc>
        <w:tc>
          <w:tcPr>
            <w:tcW w:w="700" w:type="dxa"/>
            <w:tcBorders>
              <w:top w:val="single" w:sz="8" w:space="0" w:color="000000"/>
              <w:left w:val="single" w:sz="8" w:space="0" w:color="000000"/>
              <w:bottom w:val="single" w:sz="8" w:space="0" w:color="000000"/>
              <w:right w:val="single" w:sz="8" w:space="0" w:color="000000"/>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p>
        </w:tc>
        <w:tc>
          <w:tcPr>
            <w:tcW w:w="699" w:type="dxa"/>
            <w:tcBorders>
              <w:top w:val="single" w:sz="8" w:space="0" w:color="000000"/>
              <w:left w:val="single" w:sz="8" w:space="0" w:color="000000"/>
              <w:bottom w:val="single" w:sz="8" w:space="0" w:color="000000"/>
              <w:right w:val="single" w:sz="8" w:space="0" w:color="000000"/>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p>
        </w:tc>
        <w:tc>
          <w:tcPr>
            <w:tcW w:w="700" w:type="dxa"/>
            <w:tcBorders>
              <w:top w:val="single" w:sz="8" w:space="0" w:color="000000"/>
              <w:left w:val="single" w:sz="8" w:space="0" w:color="000000"/>
              <w:bottom w:val="single" w:sz="8" w:space="0" w:color="000000"/>
              <w:right w:val="single" w:sz="8" w:space="0" w:color="000000"/>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p>
        </w:tc>
        <w:tc>
          <w:tcPr>
            <w:tcW w:w="700" w:type="dxa"/>
            <w:tcBorders>
              <w:top w:val="single" w:sz="8" w:space="0" w:color="000000"/>
              <w:left w:val="single" w:sz="8" w:space="0" w:color="000000"/>
              <w:bottom w:val="single" w:sz="8" w:space="0" w:color="000000"/>
              <w:right w:val="single" w:sz="8" w:space="0" w:color="000000"/>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p>
        </w:tc>
        <w:tc>
          <w:tcPr>
            <w:tcW w:w="700" w:type="dxa"/>
            <w:tcBorders>
              <w:top w:val="single" w:sz="8" w:space="0" w:color="000000"/>
              <w:left w:val="single" w:sz="8" w:space="0" w:color="000000"/>
              <w:bottom w:val="single" w:sz="8" w:space="0" w:color="000000"/>
              <w:right w:val="single" w:sz="8" w:space="0" w:color="000000"/>
            </w:tcBorders>
          </w:tcPr>
          <w:p w:rsidR="00934A6D" w:rsidRPr="00942D86" w:rsidRDefault="00934A6D" w:rsidP="00934A6D">
            <w:pPr>
              <w:spacing w:after="0" w:line="240" w:lineRule="auto"/>
              <w:jc w:val="center"/>
              <w:rPr>
                <w:rFonts w:ascii="Times New Roman" w:hAnsi="Times New Roman" w:cs="Times New Roman"/>
                <w:sz w:val="28"/>
                <w:szCs w:val="28"/>
              </w:rPr>
            </w:pPr>
          </w:p>
        </w:tc>
        <w:tc>
          <w:tcPr>
            <w:tcW w:w="523" w:type="dxa"/>
            <w:tcBorders>
              <w:top w:val="single" w:sz="8" w:space="0" w:color="000000"/>
              <w:left w:val="single" w:sz="8" w:space="0" w:color="000000"/>
              <w:bottom w:val="single" w:sz="8" w:space="0" w:color="000000"/>
              <w:right w:val="single" w:sz="8" w:space="0" w:color="000000"/>
            </w:tcBorders>
          </w:tcPr>
          <w:p w:rsidR="00934A6D" w:rsidRPr="00942D86" w:rsidRDefault="00934A6D" w:rsidP="00934A6D">
            <w:pPr>
              <w:spacing w:after="0" w:line="240" w:lineRule="auto"/>
              <w:jc w:val="center"/>
              <w:rPr>
                <w:rFonts w:ascii="Times New Roman" w:hAnsi="Times New Roman" w:cs="Times New Roman"/>
                <w:sz w:val="28"/>
                <w:szCs w:val="28"/>
              </w:rPr>
            </w:pPr>
          </w:p>
        </w:tc>
        <w:tc>
          <w:tcPr>
            <w:tcW w:w="567" w:type="dxa"/>
            <w:tcBorders>
              <w:top w:val="single" w:sz="8" w:space="0" w:color="000000"/>
              <w:left w:val="single" w:sz="8" w:space="0" w:color="000000"/>
              <w:bottom w:val="single" w:sz="8" w:space="0" w:color="000000"/>
              <w:right w:val="single" w:sz="8" w:space="0" w:color="000000"/>
            </w:tcBorders>
          </w:tcPr>
          <w:p w:rsidR="00934A6D" w:rsidRPr="00942D86" w:rsidRDefault="00934A6D" w:rsidP="00934A6D">
            <w:pPr>
              <w:spacing w:after="0" w:line="240" w:lineRule="auto"/>
              <w:jc w:val="center"/>
              <w:rPr>
                <w:rFonts w:ascii="Times New Roman" w:hAnsi="Times New Roman" w:cs="Times New Roman"/>
                <w:sz w:val="28"/>
                <w:szCs w:val="28"/>
              </w:rPr>
            </w:pPr>
          </w:p>
        </w:tc>
        <w:tc>
          <w:tcPr>
            <w:tcW w:w="567" w:type="dxa"/>
            <w:tcBorders>
              <w:top w:val="single" w:sz="8" w:space="0" w:color="000000"/>
              <w:left w:val="single" w:sz="8" w:space="0" w:color="000000"/>
              <w:bottom w:val="single" w:sz="8" w:space="0" w:color="000000"/>
              <w:right w:val="single" w:sz="4" w:space="0" w:color="auto"/>
            </w:tcBorders>
          </w:tcPr>
          <w:p w:rsidR="00934A6D" w:rsidRPr="00942D86" w:rsidRDefault="00934A6D" w:rsidP="00934A6D">
            <w:pPr>
              <w:spacing w:after="0" w:line="240" w:lineRule="auto"/>
              <w:jc w:val="center"/>
              <w:rPr>
                <w:rFonts w:ascii="Times New Roman" w:hAnsi="Times New Roman" w:cs="Times New Roman"/>
                <w:sz w:val="28"/>
                <w:szCs w:val="28"/>
              </w:rPr>
            </w:pPr>
          </w:p>
        </w:tc>
        <w:tc>
          <w:tcPr>
            <w:tcW w:w="567" w:type="dxa"/>
            <w:tcBorders>
              <w:top w:val="single" w:sz="8" w:space="0" w:color="000000"/>
              <w:left w:val="single" w:sz="4" w:space="0" w:color="auto"/>
              <w:bottom w:val="single" w:sz="8" w:space="0" w:color="000000"/>
              <w:right w:val="single" w:sz="4" w:space="0" w:color="auto"/>
            </w:tcBorders>
            <w:vAlign w:val="center"/>
          </w:tcPr>
          <w:p w:rsidR="00934A6D" w:rsidRPr="00942D86" w:rsidRDefault="00934A6D" w:rsidP="00934A6D">
            <w:pPr>
              <w:spacing w:after="0" w:line="240" w:lineRule="auto"/>
              <w:jc w:val="center"/>
              <w:rPr>
                <w:rFonts w:ascii="Times New Roman" w:hAnsi="Times New Roman" w:cs="Times New Roman"/>
                <w:b/>
                <w:sz w:val="28"/>
                <w:szCs w:val="28"/>
                <w:lang w:val="kk-KZ"/>
              </w:rPr>
            </w:pPr>
            <w:r w:rsidRPr="00942D86">
              <w:rPr>
                <w:rFonts w:ascii="Times New Roman" w:hAnsi="Times New Roman" w:cs="Times New Roman"/>
                <w:b/>
                <w:noProof/>
                <w:sz w:val="28"/>
                <w:szCs w:val="28"/>
              </w:rPr>
              <w:t>+</w:t>
            </w:r>
          </w:p>
        </w:tc>
      </w:tr>
      <w:tr w:rsidR="00934A6D" w:rsidRPr="004762EF" w:rsidTr="00934A6D">
        <w:trPr>
          <w:trHeight w:val="21"/>
        </w:trPr>
        <w:tc>
          <w:tcPr>
            <w:tcW w:w="911" w:type="dxa"/>
            <w:tcBorders>
              <w:top w:val="single" w:sz="8" w:space="0" w:color="000000"/>
              <w:left w:val="single" w:sz="8" w:space="0" w:color="000000"/>
              <w:bottom w:val="single" w:sz="8" w:space="0" w:color="000000"/>
              <w:right w:val="single" w:sz="4" w:space="0" w:color="auto"/>
            </w:tcBorders>
            <w:tcMar>
              <w:top w:w="17" w:type="dxa"/>
              <w:left w:w="21" w:type="dxa"/>
              <w:bottom w:w="0" w:type="dxa"/>
              <w:right w:w="21" w:type="dxa"/>
            </w:tcMar>
          </w:tcPr>
          <w:p w:rsidR="00934A6D" w:rsidRPr="004762EF" w:rsidRDefault="00934A6D" w:rsidP="00934A6D">
            <w:pPr>
              <w:spacing w:after="0" w:line="240" w:lineRule="auto"/>
              <w:rPr>
                <w:rFonts w:ascii="Times New Roman" w:hAnsi="Times New Roman" w:cs="Times New Roman"/>
                <w:sz w:val="28"/>
                <w:szCs w:val="28"/>
              </w:rPr>
            </w:pPr>
            <w:r w:rsidRPr="004762EF">
              <w:rPr>
                <w:rFonts w:ascii="Times New Roman" w:hAnsi="Times New Roman" w:cs="Times New Roman"/>
                <w:sz w:val="28"/>
                <w:szCs w:val="28"/>
                <w:lang w:val="kk-KZ"/>
              </w:rPr>
              <w:t>Ж</w:t>
            </w:r>
            <w:r w:rsidRPr="004762EF">
              <w:rPr>
                <w:rFonts w:ascii="Times New Roman" w:hAnsi="Times New Roman" w:cs="Times New Roman"/>
                <w:sz w:val="28"/>
                <w:szCs w:val="28"/>
              </w:rPr>
              <w:t>Қ2</w:t>
            </w:r>
          </w:p>
        </w:tc>
        <w:tc>
          <w:tcPr>
            <w:tcW w:w="646" w:type="dxa"/>
            <w:tcBorders>
              <w:top w:val="single" w:sz="8" w:space="0" w:color="000000"/>
              <w:left w:val="single" w:sz="4" w:space="0" w:color="auto"/>
              <w:bottom w:val="single" w:sz="8" w:space="0" w:color="000000"/>
              <w:right w:val="single" w:sz="4" w:space="0" w:color="auto"/>
            </w:tcBorders>
            <w:vAlign w:val="center"/>
          </w:tcPr>
          <w:p w:rsidR="00934A6D" w:rsidRPr="00942D86" w:rsidRDefault="00934A6D" w:rsidP="00934A6D">
            <w:pPr>
              <w:spacing w:after="0" w:line="240" w:lineRule="auto"/>
              <w:jc w:val="center"/>
              <w:rPr>
                <w:rFonts w:ascii="Times New Roman" w:hAnsi="Times New Roman" w:cs="Times New Roman"/>
                <w:b/>
                <w:sz w:val="28"/>
                <w:szCs w:val="28"/>
              </w:rPr>
            </w:pPr>
          </w:p>
        </w:tc>
        <w:tc>
          <w:tcPr>
            <w:tcW w:w="697" w:type="dxa"/>
            <w:tcBorders>
              <w:top w:val="single" w:sz="4" w:space="0" w:color="auto"/>
              <w:left w:val="single" w:sz="4" w:space="0" w:color="auto"/>
              <w:bottom w:val="single" w:sz="8" w:space="0" w:color="000000"/>
              <w:right w:val="single" w:sz="4" w:space="0" w:color="auto"/>
            </w:tcBorders>
            <w:vAlign w:val="center"/>
          </w:tcPr>
          <w:p w:rsidR="00934A6D" w:rsidRPr="00942D86" w:rsidRDefault="00934A6D" w:rsidP="00934A6D">
            <w:pPr>
              <w:spacing w:after="0" w:line="240" w:lineRule="auto"/>
              <w:jc w:val="center"/>
              <w:rPr>
                <w:rFonts w:ascii="Times New Roman" w:hAnsi="Times New Roman" w:cs="Times New Roman"/>
                <w:b/>
                <w:sz w:val="28"/>
                <w:szCs w:val="28"/>
              </w:rPr>
            </w:pPr>
            <w:r w:rsidRPr="00942D86">
              <w:rPr>
                <w:rFonts w:ascii="Times New Roman" w:hAnsi="Times New Roman" w:cs="Times New Roman"/>
                <w:b/>
                <w:sz w:val="28"/>
                <w:szCs w:val="28"/>
              </w:rPr>
              <w:t>+</w:t>
            </w:r>
          </w:p>
        </w:tc>
        <w:tc>
          <w:tcPr>
            <w:tcW w:w="699" w:type="dxa"/>
            <w:tcBorders>
              <w:top w:val="single" w:sz="8" w:space="0" w:color="000000"/>
              <w:left w:val="single" w:sz="4" w:space="0" w:color="auto"/>
              <w:bottom w:val="single" w:sz="8" w:space="0" w:color="000000"/>
              <w:right w:val="single" w:sz="4" w:space="0" w:color="auto"/>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p>
        </w:tc>
        <w:tc>
          <w:tcPr>
            <w:tcW w:w="700" w:type="dxa"/>
            <w:tcBorders>
              <w:top w:val="single" w:sz="8" w:space="0" w:color="000000"/>
              <w:left w:val="single" w:sz="4" w:space="0" w:color="auto"/>
              <w:bottom w:val="single" w:sz="8" w:space="0" w:color="000000"/>
              <w:right w:val="single" w:sz="8" w:space="0" w:color="000000"/>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p>
        </w:tc>
        <w:tc>
          <w:tcPr>
            <w:tcW w:w="700" w:type="dxa"/>
            <w:tcBorders>
              <w:top w:val="single" w:sz="8" w:space="0" w:color="000000"/>
              <w:left w:val="single" w:sz="8" w:space="0" w:color="000000"/>
              <w:bottom w:val="single" w:sz="8" w:space="0" w:color="000000"/>
              <w:right w:val="single" w:sz="8" w:space="0" w:color="000000"/>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p>
        </w:tc>
        <w:tc>
          <w:tcPr>
            <w:tcW w:w="699" w:type="dxa"/>
            <w:tcBorders>
              <w:top w:val="single" w:sz="8" w:space="0" w:color="000000"/>
              <w:left w:val="single" w:sz="8" w:space="0" w:color="000000"/>
              <w:bottom w:val="single" w:sz="8" w:space="0" w:color="000000"/>
              <w:right w:val="single" w:sz="8" w:space="0" w:color="000000"/>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p>
        </w:tc>
        <w:tc>
          <w:tcPr>
            <w:tcW w:w="700" w:type="dxa"/>
            <w:tcBorders>
              <w:top w:val="single" w:sz="8" w:space="0" w:color="000000"/>
              <w:left w:val="single" w:sz="8" w:space="0" w:color="000000"/>
              <w:bottom w:val="single" w:sz="8" w:space="0" w:color="000000"/>
              <w:right w:val="single" w:sz="8" w:space="0" w:color="000000"/>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p>
        </w:tc>
        <w:tc>
          <w:tcPr>
            <w:tcW w:w="700" w:type="dxa"/>
            <w:tcBorders>
              <w:top w:val="single" w:sz="8" w:space="0" w:color="000000"/>
              <w:left w:val="single" w:sz="8" w:space="0" w:color="000000"/>
              <w:bottom w:val="single" w:sz="8" w:space="0" w:color="000000"/>
              <w:right w:val="single" w:sz="8" w:space="0" w:color="000000"/>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p>
        </w:tc>
        <w:tc>
          <w:tcPr>
            <w:tcW w:w="700" w:type="dxa"/>
            <w:tcBorders>
              <w:top w:val="single" w:sz="8" w:space="0" w:color="000000"/>
              <w:left w:val="single" w:sz="8" w:space="0" w:color="000000"/>
              <w:bottom w:val="single" w:sz="8" w:space="0" w:color="000000"/>
              <w:right w:val="single" w:sz="8" w:space="0" w:color="000000"/>
            </w:tcBorders>
          </w:tcPr>
          <w:p w:rsidR="00934A6D" w:rsidRPr="00942D86" w:rsidRDefault="00934A6D" w:rsidP="00934A6D">
            <w:pPr>
              <w:spacing w:after="0" w:line="240" w:lineRule="auto"/>
              <w:jc w:val="center"/>
              <w:rPr>
                <w:rFonts w:ascii="Times New Roman" w:hAnsi="Times New Roman" w:cs="Times New Roman"/>
                <w:sz w:val="28"/>
                <w:szCs w:val="28"/>
              </w:rPr>
            </w:pPr>
          </w:p>
        </w:tc>
        <w:tc>
          <w:tcPr>
            <w:tcW w:w="523" w:type="dxa"/>
            <w:tcBorders>
              <w:top w:val="single" w:sz="8" w:space="0" w:color="000000"/>
              <w:left w:val="single" w:sz="8" w:space="0" w:color="000000"/>
              <w:bottom w:val="single" w:sz="8" w:space="0" w:color="000000"/>
              <w:right w:val="single" w:sz="8" w:space="0" w:color="000000"/>
            </w:tcBorders>
          </w:tcPr>
          <w:p w:rsidR="00934A6D" w:rsidRPr="00942D86" w:rsidRDefault="00934A6D" w:rsidP="00934A6D">
            <w:pPr>
              <w:spacing w:after="0" w:line="240" w:lineRule="auto"/>
              <w:jc w:val="center"/>
              <w:rPr>
                <w:rFonts w:ascii="Times New Roman" w:hAnsi="Times New Roman" w:cs="Times New Roman"/>
                <w:b/>
                <w:sz w:val="28"/>
                <w:szCs w:val="28"/>
              </w:rPr>
            </w:pPr>
            <w:r w:rsidRPr="00942D86">
              <w:rPr>
                <w:rFonts w:ascii="Times New Roman" w:hAnsi="Times New Roman" w:cs="Times New Roman"/>
                <w:b/>
                <w:sz w:val="28"/>
                <w:szCs w:val="28"/>
              </w:rPr>
              <w:t>+</w:t>
            </w:r>
          </w:p>
        </w:tc>
        <w:tc>
          <w:tcPr>
            <w:tcW w:w="567" w:type="dxa"/>
            <w:tcBorders>
              <w:top w:val="single" w:sz="8" w:space="0" w:color="000000"/>
              <w:left w:val="single" w:sz="8" w:space="0" w:color="000000"/>
              <w:bottom w:val="single" w:sz="8" w:space="0" w:color="000000"/>
              <w:right w:val="single" w:sz="8" w:space="0" w:color="000000"/>
            </w:tcBorders>
          </w:tcPr>
          <w:p w:rsidR="00934A6D" w:rsidRPr="00942D86" w:rsidRDefault="00934A6D" w:rsidP="00934A6D">
            <w:pPr>
              <w:spacing w:after="0" w:line="240" w:lineRule="auto"/>
              <w:jc w:val="center"/>
              <w:rPr>
                <w:rFonts w:ascii="Times New Roman" w:hAnsi="Times New Roman" w:cs="Times New Roman"/>
                <w:sz w:val="28"/>
                <w:szCs w:val="28"/>
              </w:rPr>
            </w:pPr>
          </w:p>
        </w:tc>
        <w:tc>
          <w:tcPr>
            <w:tcW w:w="567" w:type="dxa"/>
            <w:tcBorders>
              <w:top w:val="single" w:sz="8" w:space="0" w:color="000000"/>
              <w:left w:val="single" w:sz="8" w:space="0" w:color="000000"/>
              <w:bottom w:val="single" w:sz="8" w:space="0" w:color="000000"/>
              <w:right w:val="single" w:sz="4" w:space="0" w:color="auto"/>
            </w:tcBorders>
          </w:tcPr>
          <w:p w:rsidR="00934A6D" w:rsidRPr="00942D86" w:rsidRDefault="00934A6D" w:rsidP="00934A6D">
            <w:pPr>
              <w:spacing w:after="0" w:line="240" w:lineRule="auto"/>
              <w:jc w:val="center"/>
              <w:rPr>
                <w:rFonts w:ascii="Times New Roman" w:hAnsi="Times New Roman" w:cs="Times New Roman"/>
                <w:sz w:val="28"/>
                <w:szCs w:val="28"/>
              </w:rPr>
            </w:pPr>
          </w:p>
        </w:tc>
        <w:tc>
          <w:tcPr>
            <w:tcW w:w="567" w:type="dxa"/>
            <w:tcBorders>
              <w:top w:val="single" w:sz="8" w:space="0" w:color="000000"/>
              <w:left w:val="single" w:sz="4" w:space="0" w:color="auto"/>
              <w:bottom w:val="single" w:sz="8" w:space="0" w:color="000000"/>
              <w:right w:val="single" w:sz="4" w:space="0" w:color="auto"/>
            </w:tcBorders>
            <w:vAlign w:val="center"/>
          </w:tcPr>
          <w:p w:rsidR="00934A6D" w:rsidRPr="00942D86" w:rsidRDefault="00934A6D" w:rsidP="00934A6D">
            <w:pPr>
              <w:spacing w:after="0" w:line="240" w:lineRule="auto"/>
              <w:jc w:val="center"/>
              <w:rPr>
                <w:rFonts w:ascii="Times New Roman" w:hAnsi="Times New Roman" w:cs="Times New Roman"/>
                <w:b/>
                <w:sz w:val="28"/>
                <w:szCs w:val="28"/>
              </w:rPr>
            </w:pPr>
          </w:p>
        </w:tc>
      </w:tr>
      <w:tr w:rsidR="00934A6D" w:rsidRPr="004762EF" w:rsidTr="00934A6D">
        <w:trPr>
          <w:trHeight w:val="21"/>
        </w:trPr>
        <w:tc>
          <w:tcPr>
            <w:tcW w:w="911" w:type="dxa"/>
            <w:tcBorders>
              <w:top w:val="single" w:sz="8" w:space="0" w:color="000000"/>
              <w:left w:val="single" w:sz="8" w:space="0" w:color="000000"/>
              <w:bottom w:val="single" w:sz="8" w:space="0" w:color="000000"/>
              <w:right w:val="single" w:sz="4" w:space="0" w:color="auto"/>
            </w:tcBorders>
            <w:tcMar>
              <w:top w:w="17" w:type="dxa"/>
              <w:left w:w="21" w:type="dxa"/>
              <w:bottom w:w="0" w:type="dxa"/>
              <w:right w:w="21" w:type="dxa"/>
            </w:tcMar>
          </w:tcPr>
          <w:p w:rsidR="00934A6D" w:rsidRPr="004762EF" w:rsidRDefault="00934A6D" w:rsidP="00934A6D">
            <w:pPr>
              <w:spacing w:after="0" w:line="240" w:lineRule="auto"/>
              <w:rPr>
                <w:rFonts w:ascii="Times New Roman" w:hAnsi="Times New Roman" w:cs="Times New Roman"/>
                <w:sz w:val="28"/>
                <w:szCs w:val="28"/>
              </w:rPr>
            </w:pPr>
            <w:r w:rsidRPr="004762EF">
              <w:rPr>
                <w:rFonts w:ascii="Times New Roman" w:hAnsi="Times New Roman" w:cs="Times New Roman"/>
                <w:sz w:val="28"/>
                <w:szCs w:val="28"/>
                <w:lang w:val="kk-KZ"/>
              </w:rPr>
              <w:t>Ж</w:t>
            </w:r>
            <w:r w:rsidRPr="004762EF">
              <w:rPr>
                <w:rFonts w:ascii="Times New Roman" w:hAnsi="Times New Roman" w:cs="Times New Roman"/>
                <w:sz w:val="28"/>
                <w:szCs w:val="28"/>
              </w:rPr>
              <w:t>Қ3</w:t>
            </w:r>
          </w:p>
        </w:tc>
        <w:tc>
          <w:tcPr>
            <w:tcW w:w="646" w:type="dxa"/>
            <w:tcBorders>
              <w:top w:val="single" w:sz="8" w:space="0" w:color="000000"/>
              <w:left w:val="single" w:sz="4" w:space="0" w:color="auto"/>
              <w:bottom w:val="single" w:sz="8" w:space="0" w:color="000000"/>
              <w:right w:val="single" w:sz="4" w:space="0" w:color="auto"/>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r w:rsidRPr="00942D86">
              <w:rPr>
                <w:rFonts w:ascii="Times New Roman" w:hAnsi="Times New Roman" w:cs="Times New Roman"/>
                <w:b/>
                <w:sz w:val="28"/>
                <w:szCs w:val="28"/>
              </w:rPr>
              <w:t>+</w:t>
            </w:r>
          </w:p>
        </w:tc>
        <w:tc>
          <w:tcPr>
            <w:tcW w:w="697" w:type="dxa"/>
            <w:tcBorders>
              <w:top w:val="single" w:sz="8" w:space="0" w:color="000000"/>
              <w:left w:val="single" w:sz="4" w:space="0" w:color="auto"/>
              <w:bottom w:val="single" w:sz="8" w:space="0" w:color="000000"/>
              <w:right w:val="single" w:sz="4" w:space="0" w:color="auto"/>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p>
        </w:tc>
        <w:tc>
          <w:tcPr>
            <w:tcW w:w="699" w:type="dxa"/>
            <w:tcBorders>
              <w:top w:val="single" w:sz="8" w:space="0" w:color="000000"/>
              <w:left w:val="single" w:sz="4" w:space="0" w:color="auto"/>
              <w:bottom w:val="single" w:sz="8" w:space="0" w:color="000000"/>
              <w:right w:val="single" w:sz="4" w:space="0" w:color="auto"/>
            </w:tcBorders>
            <w:vAlign w:val="center"/>
          </w:tcPr>
          <w:p w:rsidR="00934A6D" w:rsidRPr="00942D86" w:rsidRDefault="00934A6D" w:rsidP="00934A6D">
            <w:pPr>
              <w:spacing w:after="0" w:line="240" w:lineRule="auto"/>
              <w:jc w:val="center"/>
              <w:rPr>
                <w:rFonts w:ascii="Times New Roman" w:hAnsi="Times New Roman" w:cs="Times New Roman"/>
                <w:b/>
                <w:sz w:val="28"/>
                <w:szCs w:val="28"/>
              </w:rPr>
            </w:pPr>
            <w:r w:rsidRPr="00942D86">
              <w:rPr>
                <w:rFonts w:ascii="Times New Roman" w:hAnsi="Times New Roman" w:cs="Times New Roman"/>
                <w:b/>
                <w:sz w:val="28"/>
                <w:szCs w:val="28"/>
              </w:rPr>
              <w:t>+</w:t>
            </w:r>
          </w:p>
        </w:tc>
        <w:tc>
          <w:tcPr>
            <w:tcW w:w="700" w:type="dxa"/>
            <w:tcBorders>
              <w:top w:val="single" w:sz="8" w:space="0" w:color="000000"/>
              <w:left w:val="single" w:sz="4" w:space="0" w:color="auto"/>
              <w:bottom w:val="single" w:sz="8" w:space="0" w:color="000000"/>
              <w:right w:val="single" w:sz="8" w:space="0" w:color="000000"/>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p>
        </w:tc>
        <w:tc>
          <w:tcPr>
            <w:tcW w:w="700" w:type="dxa"/>
            <w:tcBorders>
              <w:top w:val="single" w:sz="8" w:space="0" w:color="000000"/>
              <w:left w:val="single" w:sz="8" w:space="0" w:color="000000"/>
              <w:bottom w:val="single" w:sz="8" w:space="0" w:color="000000"/>
              <w:right w:val="single" w:sz="8" w:space="0" w:color="000000"/>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p>
        </w:tc>
        <w:tc>
          <w:tcPr>
            <w:tcW w:w="699" w:type="dxa"/>
            <w:tcBorders>
              <w:top w:val="single" w:sz="8" w:space="0" w:color="000000"/>
              <w:left w:val="single" w:sz="8" w:space="0" w:color="000000"/>
              <w:bottom w:val="single" w:sz="8" w:space="0" w:color="000000"/>
              <w:right w:val="single" w:sz="8" w:space="0" w:color="000000"/>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p>
        </w:tc>
        <w:tc>
          <w:tcPr>
            <w:tcW w:w="700" w:type="dxa"/>
            <w:tcBorders>
              <w:top w:val="single" w:sz="8" w:space="0" w:color="000000"/>
              <w:left w:val="single" w:sz="8" w:space="0" w:color="000000"/>
              <w:bottom w:val="single" w:sz="8" w:space="0" w:color="000000"/>
              <w:right w:val="single" w:sz="8" w:space="0" w:color="000000"/>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p>
        </w:tc>
        <w:tc>
          <w:tcPr>
            <w:tcW w:w="700" w:type="dxa"/>
            <w:tcBorders>
              <w:top w:val="single" w:sz="8" w:space="0" w:color="000000"/>
              <w:left w:val="single" w:sz="8" w:space="0" w:color="000000"/>
              <w:bottom w:val="single" w:sz="8" w:space="0" w:color="000000"/>
              <w:right w:val="single" w:sz="8" w:space="0" w:color="000000"/>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p>
        </w:tc>
        <w:tc>
          <w:tcPr>
            <w:tcW w:w="700" w:type="dxa"/>
            <w:tcBorders>
              <w:top w:val="single" w:sz="8" w:space="0" w:color="000000"/>
              <w:left w:val="single" w:sz="8" w:space="0" w:color="000000"/>
              <w:bottom w:val="single" w:sz="8" w:space="0" w:color="000000"/>
              <w:right w:val="single" w:sz="8" w:space="0" w:color="000000"/>
            </w:tcBorders>
          </w:tcPr>
          <w:p w:rsidR="00934A6D" w:rsidRPr="00942D86" w:rsidRDefault="00934A6D" w:rsidP="00934A6D">
            <w:pPr>
              <w:spacing w:after="0" w:line="240" w:lineRule="auto"/>
              <w:jc w:val="center"/>
              <w:rPr>
                <w:rFonts w:ascii="Times New Roman" w:hAnsi="Times New Roman" w:cs="Times New Roman"/>
                <w:sz w:val="28"/>
                <w:szCs w:val="28"/>
              </w:rPr>
            </w:pPr>
          </w:p>
        </w:tc>
        <w:tc>
          <w:tcPr>
            <w:tcW w:w="523" w:type="dxa"/>
            <w:tcBorders>
              <w:top w:val="single" w:sz="8" w:space="0" w:color="000000"/>
              <w:left w:val="single" w:sz="8" w:space="0" w:color="000000"/>
              <w:bottom w:val="single" w:sz="8" w:space="0" w:color="000000"/>
              <w:right w:val="single" w:sz="8" w:space="0" w:color="000000"/>
            </w:tcBorders>
          </w:tcPr>
          <w:p w:rsidR="00934A6D" w:rsidRPr="00942D86" w:rsidRDefault="00934A6D" w:rsidP="00934A6D">
            <w:pPr>
              <w:spacing w:after="0" w:line="240" w:lineRule="auto"/>
              <w:jc w:val="center"/>
              <w:rPr>
                <w:rFonts w:ascii="Times New Roman" w:hAnsi="Times New Roman" w:cs="Times New Roman"/>
                <w:sz w:val="28"/>
                <w:szCs w:val="28"/>
              </w:rPr>
            </w:pPr>
          </w:p>
        </w:tc>
        <w:tc>
          <w:tcPr>
            <w:tcW w:w="567" w:type="dxa"/>
            <w:tcBorders>
              <w:top w:val="single" w:sz="8" w:space="0" w:color="000000"/>
              <w:left w:val="single" w:sz="8" w:space="0" w:color="000000"/>
              <w:bottom w:val="single" w:sz="8" w:space="0" w:color="000000"/>
              <w:right w:val="single" w:sz="8" w:space="0" w:color="000000"/>
            </w:tcBorders>
          </w:tcPr>
          <w:p w:rsidR="00934A6D" w:rsidRPr="00942D86" w:rsidRDefault="00934A6D" w:rsidP="00934A6D">
            <w:pPr>
              <w:spacing w:after="0" w:line="240" w:lineRule="auto"/>
              <w:jc w:val="center"/>
              <w:rPr>
                <w:rFonts w:ascii="Times New Roman" w:hAnsi="Times New Roman" w:cs="Times New Roman"/>
                <w:sz w:val="28"/>
                <w:szCs w:val="28"/>
              </w:rPr>
            </w:pPr>
          </w:p>
        </w:tc>
        <w:tc>
          <w:tcPr>
            <w:tcW w:w="567" w:type="dxa"/>
            <w:tcBorders>
              <w:top w:val="single" w:sz="8" w:space="0" w:color="000000"/>
              <w:left w:val="single" w:sz="8" w:space="0" w:color="000000"/>
              <w:bottom w:val="single" w:sz="8" w:space="0" w:color="000000"/>
              <w:right w:val="single" w:sz="4" w:space="0" w:color="auto"/>
            </w:tcBorders>
          </w:tcPr>
          <w:p w:rsidR="00934A6D" w:rsidRPr="00942D86" w:rsidRDefault="00934A6D" w:rsidP="00934A6D">
            <w:pPr>
              <w:spacing w:after="0" w:line="240" w:lineRule="auto"/>
              <w:jc w:val="center"/>
              <w:rPr>
                <w:rFonts w:ascii="Times New Roman" w:hAnsi="Times New Roman" w:cs="Times New Roman"/>
                <w:sz w:val="28"/>
                <w:szCs w:val="28"/>
              </w:rPr>
            </w:pPr>
          </w:p>
        </w:tc>
        <w:tc>
          <w:tcPr>
            <w:tcW w:w="567" w:type="dxa"/>
            <w:tcBorders>
              <w:top w:val="single" w:sz="8" w:space="0" w:color="000000"/>
              <w:left w:val="single" w:sz="4" w:space="0" w:color="auto"/>
              <w:bottom w:val="single" w:sz="8" w:space="0" w:color="000000"/>
              <w:right w:val="single" w:sz="4" w:space="0" w:color="auto"/>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r w:rsidRPr="00942D86">
              <w:rPr>
                <w:rFonts w:ascii="Times New Roman" w:hAnsi="Times New Roman" w:cs="Times New Roman"/>
                <w:b/>
                <w:sz w:val="28"/>
                <w:szCs w:val="28"/>
              </w:rPr>
              <w:t>+</w:t>
            </w:r>
          </w:p>
        </w:tc>
      </w:tr>
      <w:tr w:rsidR="00934A6D" w:rsidRPr="004762EF" w:rsidTr="00934A6D">
        <w:trPr>
          <w:trHeight w:val="21"/>
        </w:trPr>
        <w:tc>
          <w:tcPr>
            <w:tcW w:w="911" w:type="dxa"/>
            <w:tcBorders>
              <w:top w:val="single" w:sz="8" w:space="0" w:color="000000"/>
              <w:left w:val="single" w:sz="8" w:space="0" w:color="000000"/>
              <w:bottom w:val="single" w:sz="8" w:space="0" w:color="000000"/>
              <w:right w:val="single" w:sz="4" w:space="0" w:color="auto"/>
            </w:tcBorders>
            <w:tcMar>
              <w:top w:w="17" w:type="dxa"/>
              <w:left w:w="21" w:type="dxa"/>
              <w:bottom w:w="0" w:type="dxa"/>
              <w:right w:w="21" w:type="dxa"/>
            </w:tcMar>
          </w:tcPr>
          <w:p w:rsidR="00934A6D" w:rsidRPr="004762EF" w:rsidRDefault="00934A6D" w:rsidP="00934A6D">
            <w:pPr>
              <w:spacing w:after="0" w:line="240" w:lineRule="auto"/>
              <w:rPr>
                <w:rFonts w:ascii="Times New Roman" w:hAnsi="Times New Roman" w:cs="Times New Roman"/>
                <w:sz w:val="28"/>
                <w:szCs w:val="28"/>
              </w:rPr>
            </w:pPr>
            <w:r w:rsidRPr="004762EF">
              <w:rPr>
                <w:rFonts w:ascii="Times New Roman" w:hAnsi="Times New Roman" w:cs="Times New Roman"/>
                <w:sz w:val="28"/>
                <w:szCs w:val="28"/>
                <w:lang w:val="kk-KZ"/>
              </w:rPr>
              <w:t>Ж</w:t>
            </w:r>
            <w:r w:rsidRPr="004762EF">
              <w:rPr>
                <w:rFonts w:ascii="Times New Roman" w:hAnsi="Times New Roman" w:cs="Times New Roman"/>
                <w:sz w:val="28"/>
                <w:szCs w:val="28"/>
              </w:rPr>
              <w:t>Қ4</w:t>
            </w:r>
          </w:p>
        </w:tc>
        <w:tc>
          <w:tcPr>
            <w:tcW w:w="646" w:type="dxa"/>
            <w:tcBorders>
              <w:top w:val="single" w:sz="8" w:space="0" w:color="000000"/>
              <w:left w:val="single" w:sz="4" w:space="0" w:color="auto"/>
              <w:bottom w:val="single" w:sz="8" w:space="0" w:color="000000"/>
              <w:right w:val="single" w:sz="4" w:space="0" w:color="auto"/>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r w:rsidRPr="00942D86">
              <w:rPr>
                <w:rFonts w:ascii="Times New Roman" w:hAnsi="Times New Roman" w:cs="Times New Roman"/>
                <w:sz w:val="28"/>
                <w:szCs w:val="28"/>
              </w:rPr>
              <w:t>+</w:t>
            </w:r>
          </w:p>
        </w:tc>
        <w:tc>
          <w:tcPr>
            <w:tcW w:w="697" w:type="dxa"/>
            <w:tcBorders>
              <w:top w:val="single" w:sz="8" w:space="0" w:color="000000"/>
              <w:left w:val="single" w:sz="4" w:space="0" w:color="auto"/>
              <w:bottom w:val="single" w:sz="8" w:space="0" w:color="000000"/>
              <w:right w:val="single" w:sz="4" w:space="0" w:color="auto"/>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p>
        </w:tc>
        <w:tc>
          <w:tcPr>
            <w:tcW w:w="699" w:type="dxa"/>
            <w:tcBorders>
              <w:top w:val="single" w:sz="8" w:space="0" w:color="000000"/>
              <w:left w:val="single" w:sz="4" w:space="0" w:color="auto"/>
              <w:bottom w:val="single" w:sz="8" w:space="0" w:color="000000"/>
              <w:right w:val="single" w:sz="4" w:space="0" w:color="auto"/>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p>
        </w:tc>
        <w:tc>
          <w:tcPr>
            <w:tcW w:w="700" w:type="dxa"/>
            <w:tcBorders>
              <w:top w:val="single" w:sz="8" w:space="0" w:color="000000"/>
              <w:left w:val="single" w:sz="4" w:space="0" w:color="auto"/>
              <w:bottom w:val="single" w:sz="8" w:space="0" w:color="000000"/>
              <w:right w:val="single" w:sz="4" w:space="0" w:color="auto"/>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p>
        </w:tc>
        <w:tc>
          <w:tcPr>
            <w:tcW w:w="700" w:type="dxa"/>
            <w:tcBorders>
              <w:top w:val="single" w:sz="8" w:space="0" w:color="000000"/>
              <w:left w:val="single" w:sz="4" w:space="0" w:color="auto"/>
              <w:bottom w:val="single" w:sz="8" w:space="0" w:color="000000"/>
              <w:right w:val="single" w:sz="8" w:space="0" w:color="000000"/>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p>
        </w:tc>
        <w:tc>
          <w:tcPr>
            <w:tcW w:w="699" w:type="dxa"/>
            <w:tcBorders>
              <w:top w:val="single" w:sz="8" w:space="0" w:color="000000"/>
              <w:left w:val="single" w:sz="8" w:space="0" w:color="000000"/>
              <w:bottom w:val="single" w:sz="8" w:space="0" w:color="000000"/>
              <w:right w:val="single" w:sz="8" w:space="0" w:color="000000"/>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p>
        </w:tc>
        <w:tc>
          <w:tcPr>
            <w:tcW w:w="700" w:type="dxa"/>
            <w:tcBorders>
              <w:top w:val="single" w:sz="8" w:space="0" w:color="000000"/>
              <w:left w:val="single" w:sz="8" w:space="0" w:color="000000"/>
              <w:bottom w:val="single" w:sz="8" w:space="0" w:color="000000"/>
              <w:right w:val="single" w:sz="8" w:space="0" w:color="000000"/>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p>
        </w:tc>
        <w:tc>
          <w:tcPr>
            <w:tcW w:w="700" w:type="dxa"/>
            <w:tcBorders>
              <w:top w:val="single" w:sz="8" w:space="0" w:color="000000"/>
              <w:left w:val="single" w:sz="8" w:space="0" w:color="000000"/>
              <w:bottom w:val="single" w:sz="8" w:space="0" w:color="000000"/>
              <w:right w:val="single" w:sz="8" w:space="0" w:color="000000"/>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p>
        </w:tc>
        <w:tc>
          <w:tcPr>
            <w:tcW w:w="700" w:type="dxa"/>
            <w:tcBorders>
              <w:top w:val="single" w:sz="8" w:space="0" w:color="000000"/>
              <w:left w:val="single" w:sz="8" w:space="0" w:color="000000"/>
              <w:bottom w:val="single" w:sz="8" w:space="0" w:color="000000"/>
              <w:right w:val="single" w:sz="8" w:space="0" w:color="000000"/>
            </w:tcBorders>
          </w:tcPr>
          <w:p w:rsidR="00934A6D" w:rsidRPr="00942D86" w:rsidRDefault="00934A6D" w:rsidP="00934A6D">
            <w:pPr>
              <w:spacing w:after="0" w:line="240" w:lineRule="auto"/>
              <w:jc w:val="center"/>
              <w:rPr>
                <w:rFonts w:ascii="Times New Roman" w:hAnsi="Times New Roman" w:cs="Times New Roman"/>
                <w:sz w:val="28"/>
                <w:szCs w:val="28"/>
              </w:rPr>
            </w:pPr>
          </w:p>
        </w:tc>
        <w:tc>
          <w:tcPr>
            <w:tcW w:w="523" w:type="dxa"/>
            <w:tcBorders>
              <w:top w:val="single" w:sz="8" w:space="0" w:color="000000"/>
              <w:left w:val="single" w:sz="8" w:space="0" w:color="000000"/>
              <w:bottom w:val="single" w:sz="8" w:space="0" w:color="000000"/>
              <w:right w:val="single" w:sz="8" w:space="0" w:color="000000"/>
            </w:tcBorders>
          </w:tcPr>
          <w:p w:rsidR="00934A6D" w:rsidRPr="00942D86" w:rsidRDefault="00934A6D" w:rsidP="00934A6D">
            <w:pPr>
              <w:spacing w:after="0" w:line="240" w:lineRule="auto"/>
              <w:jc w:val="center"/>
              <w:rPr>
                <w:rFonts w:ascii="Times New Roman" w:hAnsi="Times New Roman" w:cs="Times New Roman"/>
                <w:sz w:val="28"/>
                <w:szCs w:val="28"/>
              </w:rPr>
            </w:pPr>
          </w:p>
        </w:tc>
        <w:tc>
          <w:tcPr>
            <w:tcW w:w="567" w:type="dxa"/>
            <w:tcBorders>
              <w:top w:val="single" w:sz="8" w:space="0" w:color="000000"/>
              <w:left w:val="single" w:sz="8" w:space="0" w:color="000000"/>
              <w:bottom w:val="single" w:sz="8" w:space="0" w:color="000000"/>
              <w:right w:val="single" w:sz="8" w:space="0" w:color="000000"/>
            </w:tcBorders>
          </w:tcPr>
          <w:p w:rsidR="00934A6D" w:rsidRPr="00942D86" w:rsidRDefault="00934A6D" w:rsidP="00934A6D">
            <w:pPr>
              <w:spacing w:after="0" w:line="240" w:lineRule="auto"/>
              <w:jc w:val="center"/>
              <w:rPr>
                <w:rFonts w:ascii="Times New Roman" w:hAnsi="Times New Roman" w:cs="Times New Roman"/>
                <w:sz w:val="28"/>
                <w:szCs w:val="28"/>
              </w:rPr>
            </w:pPr>
          </w:p>
        </w:tc>
        <w:tc>
          <w:tcPr>
            <w:tcW w:w="567" w:type="dxa"/>
            <w:tcBorders>
              <w:top w:val="single" w:sz="8" w:space="0" w:color="000000"/>
              <w:left w:val="single" w:sz="8" w:space="0" w:color="000000"/>
              <w:bottom w:val="single" w:sz="8" w:space="0" w:color="000000"/>
              <w:right w:val="single" w:sz="4" w:space="0" w:color="auto"/>
            </w:tcBorders>
          </w:tcPr>
          <w:p w:rsidR="00934A6D" w:rsidRPr="00942D86" w:rsidRDefault="00934A6D" w:rsidP="00934A6D">
            <w:pPr>
              <w:spacing w:after="0" w:line="240" w:lineRule="auto"/>
              <w:jc w:val="center"/>
              <w:rPr>
                <w:rFonts w:ascii="Times New Roman" w:hAnsi="Times New Roman" w:cs="Times New Roman"/>
                <w:b/>
                <w:sz w:val="28"/>
                <w:szCs w:val="28"/>
              </w:rPr>
            </w:pPr>
            <w:r w:rsidRPr="00942D86">
              <w:rPr>
                <w:rFonts w:ascii="Times New Roman" w:hAnsi="Times New Roman" w:cs="Times New Roman"/>
                <w:b/>
                <w:sz w:val="28"/>
                <w:szCs w:val="28"/>
              </w:rPr>
              <w:t>+</w:t>
            </w:r>
          </w:p>
        </w:tc>
        <w:tc>
          <w:tcPr>
            <w:tcW w:w="567" w:type="dxa"/>
            <w:tcBorders>
              <w:top w:val="single" w:sz="8" w:space="0" w:color="000000"/>
              <w:left w:val="single" w:sz="4" w:space="0" w:color="auto"/>
              <w:bottom w:val="single" w:sz="8" w:space="0" w:color="000000"/>
              <w:right w:val="single" w:sz="4" w:space="0" w:color="auto"/>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r w:rsidRPr="00942D86">
              <w:rPr>
                <w:rFonts w:ascii="Times New Roman" w:hAnsi="Times New Roman" w:cs="Times New Roman"/>
                <w:sz w:val="28"/>
                <w:szCs w:val="28"/>
              </w:rPr>
              <w:t>+</w:t>
            </w:r>
          </w:p>
        </w:tc>
      </w:tr>
      <w:tr w:rsidR="00934A6D" w:rsidRPr="004762EF" w:rsidTr="00934A6D">
        <w:trPr>
          <w:trHeight w:val="21"/>
        </w:trPr>
        <w:tc>
          <w:tcPr>
            <w:tcW w:w="911" w:type="dxa"/>
            <w:tcBorders>
              <w:top w:val="single" w:sz="8" w:space="0" w:color="000000"/>
              <w:left w:val="single" w:sz="8" w:space="0" w:color="000000"/>
              <w:bottom w:val="single" w:sz="8" w:space="0" w:color="000000"/>
              <w:right w:val="single" w:sz="4" w:space="0" w:color="auto"/>
            </w:tcBorders>
            <w:tcMar>
              <w:top w:w="17" w:type="dxa"/>
              <w:left w:w="21" w:type="dxa"/>
              <w:bottom w:w="0" w:type="dxa"/>
              <w:right w:w="21" w:type="dxa"/>
            </w:tcMar>
          </w:tcPr>
          <w:p w:rsidR="00934A6D" w:rsidRPr="004762EF" w:rsidRDefault="00934A6D" w:rsidP="00934A6D">
            <w:pPr>
              <w:spacing w:after="0" w:line="240" w:lineRule="auto"/>
              <w:rPr>
                <w:rFonts w:ascii="Times New Roman" w:hAnsi="Times New Roman" w:cs="Times New Roman"/>
                <w:sz w:val="28"/>
                <w:szCs w:val="28"/>
              </w:rPr>
            </w:pPr>
            <w:r w:rsidRPr="004762EF">
              <w:rPr>
                <w:rFonts w:ascii="Times New Roman" w:hAnsi="Times New Roman" w:cs="Times New Roman"/>
                <w:sz w:val="28"/>
                <w:szCs w:val="28"/>
                <w:lang w:val="kk-KZ"/>
              </w:rPr>
              <w:t>Ж</w:t>
            </w:r>
            <w:r w:rsidRPr="004762EF">
              <w:rPr>
                <w:rFonts w:ascii="Times New Roman" w:hAnsi="Times New Roman" w:cs="Times New Roman"/>
                <w:sz w:val="28"/>
                <w:szCs w:val="28"/>
              </w:rPr>
              <w:t>Қ5</w:t>
            </w:r>
          </w:p>
        </w:tc>
        <w:tc>
          <w:tcPr>
            <w:tcW w:w="646" w:type="dxa"/>
            <w:tcBorders>
              <w:top w:val="single" w:sz="8" w:space="0" w:color="000000"/>
              <w:left w:val="single" w:sz="4" w:space="0" w:color="auto"/>
              <w:bottom w:val="single" w:sz="8" w:space="0" w:color="000000"/>
              <w:right w:val="single" w:sz="4" w:space="0" w:color="auto"/>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p>
        </w:tc>
        <w:tc>
          <w:tcPr>
            <w:tcW w:w="697" w:type="dxa"/>
            <w:tcBorders>
              <w:top w:val="single" w:sz="8" w:space="0" w:color="000000"/>
              <w:left w:val="single" w:sz="4" w:space="0" w:color="auto"/>
              <w:bottom w:val="single" w:sz="8" w:space="0" w:color="000000"/>
              <w:right w:val="single" w:sz="4" w:space="0" w:color="auto"/>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p>
        </w:tc>
        <w:tc>
          <w:tcPr>
            <w:tcW w:w="699" w:type="dxa"/>
            <w:tcBorders>
              <w:top w:val="single" w:sz="8" w:space="0" w:color="000000"/>
              <w:left w:val="single" w:sz="4" w:space="0" w:color="auto"/>
              <w:bottom w:val="single" w:sz="8" w:space="0" w:color="000000"/>
              <w:right w:val="single" w:sz="4" w:space="0" w:color="auto"/>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p>
        </w:tc>
        <w:tc>
          <w:tcPr>
            <w:tcW w:w="700" w:type="dxa"/>
            <w:tcBorders>
              <w:top w:val="single" w:sz="8" w:space="0" w:color="000000"/>
              <w:left w:val="single" w:sz="4" w:space="0" w:color="auto"/>
              <w:bottom w:val="single" w:sz="8" w:space="0" w:color="000000"/>
              <w:right w:val="single" w:sz="8" w:space="0" w:color="000000"/>
            </w:tcBorders>
            <w:vAlign w:val="center"/>
          </w:tcPr>
          <w:p w:rsidR="00934A6D" w:rsidRPr="00942D86" w:rsidRDefault="00934A6D" w:rsidP="00934A6D">
            <w:pPr>
              <w:spacing w:after="0" w:line="240" w:lineRule="auto"/>
              <w:jc w:val="center"/>
              <w:rPr>
                <w:rFonts w:ascii="Times New Roman" w:hAnsi="Times New Roman" w:cs="Times New Roman"/>
                <w:b/>
                <w:sz w:val="28"/>
                <w:szCs w:val="28"/>
              </w:rPr>
            </w:pPr>
            <w:r w:rsidRPr="00942D86">
              <w:rPr>
                <w:rFonts w:ascii="Times New Roman" w:hAnsi="Times New Roman" w:cs="Times New Roman"/>
                <w:b/>
                <w:sz w:val="28"/>
                <w:szCs w:val="28"/>
              </w:rPr>
              <w:t>+</w:t>
            </w:r>
          </w:p>
        </w:tc>
        <w:tc>
          <w:tcPr>
            <w:tcW w:w="700" w:type="dxa"/>
            <w:tcBorders>
              <w:top w:val="single" w:sz="8" w:space="0" w:color="000000"/>
              <w:left w:val="single" w:sz="8" w:space="0" w:color="000000"/>
              <w:bottom w:val="single" w:sz="8" w:space="0" w:color="000000"/>
              <w:right w:val="single" w:sz="8" w:space="0" w:color="000000"/>
            </w:tcBorders>
            <w:vAlign w:val="center"/>
          </w:tcPr>
          <w:p w:rsidR="00934A6D" w:rsidRPr="00942D86" w:rsidRDefault="00934A6D" w:rsidP="00934A6D">
            <w:pPr>
              <w:spacing w:after="0" w:line="240" w:lineRule="auto"/>
              <w:jc w:val="center"/>
              <w:rPr>
                <w:rFonts w:ascii="Times New Roman" w:hAnsi="Times New Roman" w:cs="Times New Roman"/>
                <w:b/>
                <w:sz w:val="28"/>
                <w:szCs w:val="28"/>
              </w:rPr>
            </w:pPr>
          </w:p>
        </w:tc>
        <w:tc>
          <w:tcPr>
            <w:tcW w:w="699" w:type="dxa"/>
            <w:tcBorders>
              <w:top w:val="single" w:sz="8" w:space="0" w:color="000000"/>
              <w:left w:val="single" w:sz="8" w:space="0" w:color="000000"/>
              <w:bottom w:val="single" w:sz="8" w:space="0" w:color="000000"/>
              <w:right w:val="single" w:sz="8" w:space="0" w:color="000000"/>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p>
        </w:tc>
        <w:tc>
          <w:tcPr>
            <w:tcW w:w="700" w:type="dxa"/>
            <w:tcBorders>
              <w:top w:val="single" w:sz="8" w:space="0" w:color="000000"/>
              <w:left w:val="single" w:sz="8" w:space="0" w:color="000000"/>
              <w:bottom w:val="single" w:sz="8" w:space="0" w:color="000000"/>
              <w:right w:val="single" w:sz="8" w:space="0" w:color="000000"/>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p>
        </w:tc>
        <w:tc>
          <w:tcPr>
            <w:tcW w:w="700" w:type="dxa"/>
            <w:tcBorders>
              <w:top w:val="single" w:sz="8" w:space="0" w:color="000000"/>
              <w:left w:val="single" w:sz="8" w:space="0" w:color="000000"/>
              <w:bottom w:val="single" w:sz="8" w:space="0" w:color="000000"/>
              <w:right w:val="single" w:sz="8" w:space="0" w:color="000000"/>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p>
        </w:tc>
        <w:tc>
          <w:tcPr>
            <w:tcW w:w="700" w:type="dxa"/>
            <w:tcBorders>
              <w:top w:val="single" w:sz="8" w:space="0" w:color="000000"/>
              <w:left w:val="single" w:sz="8" w:space="0" w:color="000000"/>
              <w:bottom w:val="single" w:sz="8" w:space="0" w:color="000000"/>
              <w:right w:val="single" w:sz="8" w:space="0" w:color="000000"/>
            </w:tcBorders>
          </w:tcPr>
          <w:p w:rsidR="00934A6D" w:rsidRPr="00942D86" w:rsidRDefault="00934A6D" w:rsidP="00934A6D">
            <w:pPr>
              <w:spacing w:after="0" w:line="240" w:lineRule="auto"/>
              <w:jc w:val="center"/>
              <w:rPr>
                <w:rFonts w:ascii="Times New Roman" w:hAnsi="Times New Roman" w:cs="Times New Roman"/>
                <w:sz w:val="28"/>
                <w:szCs w:val="28"/>
              </w:rPr>
            </w:pPr>
          </w:p>
        </w:tc>
        <w:tc>
          <w:tcPr>
            <w:tcW w:w="523" w:type="dxa"/>
            <w:tcBorders>
              <w:top w:val="single" w:sz="8" w:space="0" w:color="000000"/>
              <w:left w:val="single" w:sz="8" w:space="0" w:color="000000"/>
              <w:bottom w:val="single" w:sz="8" w:space="0" w:color="000000"/>
              <w:right w:val="single" w:sz="8" w:space="0" w:color="000000"/>
            </w:tcBorders>
          </w:tcPr>
          <w:p w:rsidR="00934A6D" w:rsidRPr="00942D86" w:rsidRDefault="00934A6D" w:rsidP="00934A6D">
            <w:pPr>
              <w:spacing w:after="0" w:line="240" w:lineRule="auto"/>
              <w:jc w:val="center"/>
              <w:rPr>
                <w:rFonts w:ascii="Times New Roman" w:hAnsi="Times New Roman" w:cs="Times New Roman"/>
                <w:sz w:val="28"/>
                <w:szCs w:val="28"/>
              </w:rPr>
            </w:pPr>
          </w:p>
        </w:tc>
        <w:tc>
          <w:tcPr>
            <w:tcW w:w="567" w:type="dxa"/>
            <w:tcBorders>
              <w:top w:val="single" w:sz="8" w:space="0" w:color="000000"/>
              <w:left w:val="single" w:sz="8" w:space="0" w:color="000000"/>
              <w:bottom w:val="single" w:sz="8" w:space="0" w:color="000000"/>
              <w:right w:val="single" w:sz="8" w:space="0" w:color="000000"/>
            </w:tcBorders>
          </w:tcPr>
          <w:p w:rsidR="00934A6D" w:rsidRPr="00942D86" w:rsidRDefault="00934A6D" w:rsidP="00934A6D">
            <w:pPr>
              <w:spacing w:after="0" w:line="240" w:lineRule="auto"/>
              <w:jc w:val="center"/>
              <w:rPr>
                <w:rFonts w:ascii="Times New Roman" w:hAnsi="Times New Roman" w:cs="Times New Roman"/>
                <w:b/>
                <w:sz w:val="28"/>
                <w:szCs w:val="28"/>
              </w:rPr>
            </w:pPr>
            <w:r w:rsidRPr="00942D86">
              <w:rPr>
                <w:rFonts w:ascii="Times New Roman" w:hAnsi="Times New Roman" w:cs="Times New Roman"/>
                <w:b/>
                <w:sz w:val="28"/>
                <w:szCs w:val="28"/>
              </w:rPr>
              <w:t>+</w:t>
            </w:r>
          </w:p>
        </w:tc>
        <w:tc>
          <w:tcPr>
            <w:tcW w:w="567" w:type="dxa"/>
            <w:tcBorders>
              <w:top w:val="single" w:sz="8" w:space="0" w:color="000000"/>
              <w:left w:val="single" w:sz="8" w:space="0" w:color="000000"/>
              <w:bottom w:val="single" w:sz="8" w:space="0" w:color="000000"/>
              <w:right w:val="single" w:sz="4" w:space="0" w:color="auto"/>
            </w:tcBorders>
          </w:tcPr>
          <w:p w:rsidR="00934A6D" w:rsidRPr="00942D86" w:rsidRDefault="00934A6D" w:rsidP="00934A6D">
            <w:pPr>
              <w:spacing w:after="0" w:line="240" w:lineRule="auto"/>
              <w:jc w:val="center"/>
              <w:rPr>
                <w:rFonts w:ascii="Times New Roman" w:hAnsi="Times New Roman" w:cs="Times New Roman"/>
                <w:sz w:val="28"/>
                <w:szCs w:val="28"/>
              </w:rPr>
            </w:pPr>
          </w:p>
        </w:tc>
        <w:tc>
          <w:tcPr>
            <w:tcW w:w="567" w:type="dxa"/>
            <w:tcBorders>
              <w:top w:val="single" w:sz="8" w:space="0" w:color="000000"/>
              <w:left w:val="single" w:sz="4" w:space="0" w:color="auto"/>
              <w:bottom w:val="single" w:sz="8" w:space="0" w:color="000000"/>
              <w:right w:val="single" w:sz="4" w:space="0" w:color="auto"/>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p>
        </w:tc>
      </w:tr>
      <w:tr w:rsidR="00934A6D" w:rsidRPr="004762EF" w:rsidTr="00934A6D">
        <w:trPr>
          <w:trHeight w:val="21"/>
        </w:trPr>
        <w:tc>
          <w:tcPr>
            <w:tcW w:w="911" w:type="dxa"/>
            <w:tcBorders>
              <w:top w:val="single" w:sz="8" w:space="0" w:color="000000"/>
              <w:left w:val="single" w:sz="8" w:space="0" w:color="000000"/>
              <w:bottom w:val="single" w:sz="8" w:space="0" w:color="000000"/>
              <w:right w:val="single" w:sz="4" w:space="0" w:color="auto"/>
            </w:tcBorders>
            <w:tcMar>
              <w:top w:w="17" w:type="dxa"/>
              <w:left w:w="21" w:type="dxa"/>
              <w:bottom w:w="0" w:type="dxa"/>
              <w:right w:w="21" w:type="dxa"/>
            </w:tcMar>
          </w:tcPr>
          <w:p w:rsidR="00934A6D" w:rsidRPr="004762EF" w:rsidRDefault="00934A6D" w:rsidP="00934A6D">
            <w:pPr>
              <w:spacing w:after="0" w:line="240" w:lineRule="auto"/>
              <w:rPr>
                <w:rFonts w:ascii="Times New Roman" w:hAnsi="Times New Roman" w:cs="Times New Roman"/>
                <w:sz w:val="28"/>
                <w:szCs w:val="28"/>
              </w:rPr>
            </w:pPr>
            <w:r w:rsidRPr="004762EF">
              <w:rPr>
                <w:rFonts w:ascii="Times New Roman" w:hAnsi="Times New Roman" w:cs="Times New Roman"/>
                <w:sz w:val="28"/>
                <w:szCs w:val="28"/>
                <w:lang w:val="kk-KZ"/>
              </w:rPr>
              <w:t>Ж</w:t>
            </w:r>
            <w:r w:rsidRPr="004762EF">
              <w:rPr>
                <w:rFonts w:ascii="Times New Roman" w:hAnsi="Times New Roman" w:cs="Times New Roman"/>
                <w:sz w:val="28"/>
                <w:szCs w:val="28"/>
              </w:rPr>
              <w:t>Қ6</w:t>
            </w:r>
          </w:p>
        </w:tc>
        <w:tc>
          <w:tcPr>
            <w:tcW w:w="646" w:type="dxa"/>
            <w:tcBorders>
              <w:top w:val="single" w:sz="8" w:space="0" w:color="000000"/>
              <w:left w:val="single" w:sz="4" w:space="0" w:color="auto"/>
              <w:bottom w:val="single" w:sz="8" w:space="0" w:color="000000"/>
              <w:right w:val="single" w:sz="4" w:space="0" w:color="auto"/>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r w:rsidRPr="00942D86">
              <w:rPr>
                <w:rFonts w:ascii="Times New Roman" w:hAnsi="Times New Roman" w:cs="Times New Roman"/>
                <w:sz w:val="28"/>
                <w:szCs w:val="28"/>
              </w:rPr>
              <w:t>+</w:t>
            </w:r>
          </w:p>
        </w:tc>
        <w:tc>
          <w:tcPr>
            <w:tcW w:w="697" w:type="dxa"/>
            <w:tcBorders>
              <w:top w:val="single" w:sz="8" w:space="0" w:color="000000"/>
              <w:left w:val="single" w:sz="4" w:space="0" w:color="auto"/>
              <w:bottom w:val="single" w:sz="8" w:space="0" w:color="000000"/>
              <w:right w:val="single" w:sz="4" w:space="0" w:color="auto"/>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p>
        </w:tc>
        <w:tc>
          <w:tcPr>
            <w:tcW w:w="699" w:type="dxa"/>
            <w:tcBorders>
              <w:top w:val="single" w:sz="8" w:space="0" w:color="000000"/>
              <w:left w:val="single" w:sz="4" w:space="0" w:color="auto"/>
              <w:bottom w:val="single" w:sz="8" w:space="0" w:color="000000"/>
              <w:right w:val="single" w:sz="4" w:space="0" w:color="auto"/>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p>
        </w:tc>
        <w:tc>
          <w:tcPr>
            <w:tcW w:w="700" w:type="dxa"/>
            <w:tcBorders>
              <w:top w:val="single" w:sz="8" w:space="0" w:color="000000"/>
              <w:left w:val="single" w:sz="4" w:space="0" w:color="auto"/>
              <w:bottom w:val="single" w:sz="8" w:space="0" w:color="000000"/>
              <w:right w:val="single" w:sz="8" w:space="0" w:color="000000"/>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p>
        </w:tc>
        <w:tc>
          <w:tcPr>
            <w:tcW w:w="700" w:type="dxa"/>
            <w:tcBorders>
              <w:top w:val="single" w:sz="8" w:space="0" w:color="000000"/>
              <w:left w:val="single" w:sz="8" w:space="0" w:color="000000"/>
              <w:bottom w:val="single" w:sz="8" w:space="0" w:color="000000"/>
              <w:right w:val="single" w:sz="8" w:space="0" w:color="000000"/>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p>
        </w:tc>
        <w:tc>
          <w:tcPr>
            <w:tcW w:w="699" w:type="dxa"/>
            <w:tcBorders>
              <w:top w:val="single" w:sz="8" w:space="0" w:color="000000"/>
              <w:left w:val="single" w:sz="8" w:space="0" w:color="000000"/>
              <w:bottom w:val="single" w:sz="8" w:space="0" w:color="000000"/>
              <w:right w:val="single" w:sz="8" w:space="0" w:color="000000"/>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p>
        </w:tc>
        <w:tc>
          <w:tcPr>
            <w:tcW w:w="700" w:type="dxa"/>
            <w:tcBorders>
              <w:top w:val="single" w:sz="8" w:space="0" w:color="000000"/>
              <w:left w:val="single" w:sz="8" w:space="0" w:color="000000"/>
              <w:bottom w:val="single" w:sz="8" w:space="0" w:color="000000"/>
              <w:right w:val="single" w:sz="8" w:space="0" w:color="000000"/>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p>
        </w:tc>
        <w:tc>
          <w:tcPr>
            <w:tcW w:w="700" w:type="dxa"/>
            <w:tcBorders>
              <w:top w:val="single" w:sz="8" w:space="0" w:color="000000"/>
              <w:left w:val="single" w:sz="8" w:space="0" w:color="000000"/>
              <w:bottom w:val="single" w:sz="8" w:space="0" w:color="000000"/>
              <w:right w:val="single" w:sz="8" w:space="0" w:color="000000"/>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p>
        </w:tc>
        <w:tc>
          <w:tcPr>
            <w:tcW w:w="700" w:type="dxa"/>
            <w:tcBorders>
              <w:top w:val="single" w:sz="8" w:space="0" w:color="000000"/>
              <w:left w:val="single" w:sz="8" w:space="0" w:color="000000"/>
              <w:bottom w:val="single" w:sz="8" w:space="0" w:color="000000"/>
              <w:right w:val="single" w:sz="8" w:space="0" w:color="000000"/>
            </w:tcBorders>
          </w:tcPr>
          <w:p w:rsidR="00934A6D" w:rsidRPr="00942D86" w:rsidRDefault="00934A6D" w:rsidP="00934A6D">
            <w:pPr>
              <w:spacing w:after="0" w:line="240" w:lineRule="auto"/>
              <w:jc w:val="center"/>
              <w:rPr>
                <w:rFonts w:ascii="Times New Roman" w:hAnsi="Times New Roman" w:cs="Times New Roman"/>
                <w:sz w:val="28"/>
                <w:szCs w:val="28"/>
              </w:rPr>
            </w:pPr>
          </w:p>
        </w:tc>
        <w:tc>
          <w:tcPr>
            <w:tcW w:w="523" w:type="dxa"/>
            <w:tcBorders>
              <w:top w:val="single" w:sz="8" w:space="0" w:color="000000"/>
              <w:left w:val="single" w:sz="8" w:space="0" w:color="000000"/>
              <w:bottom w:val="single" w:sz="8" w:space="0" w:color="000000"/>
              <w:right w:val="single" w:sz="8" w:space="0" w:color="000000"/>
            </w:tcBorders>
          </w:tcPr>
          <w:p w:rsidR="00934A6D" w:rsidRPr="00942D86" w:rsidRDefault="00934A6D" w:rsidP="00934A6D">
            <w:pPr>
              <w:spacing w:after="0" w:line="240" w:lineRule="auto"/>
              <w:jc w:val="center"/>
              <w:rPr>
                <w:rFonts w:ascii="Times New Roman" w:hAnsi="Times New Roman" w:cs="Times New Roman"/>
                <w:sz w:val="28"/>
                <w:szCs w:val="28"/>
              </w:rPr>
            </w:pPr>
          </w:p>
        </w:tc>
        <w:tc>
          <w:tcPr>
            <w:tcW w:w="567" w:type="dxa"/>
            <w:tcBorders>
              <w:top w:val="single" w:sz="8" w:space="0" w:color="000000"/>
              <w:left w:val="single" w:sz="8" w:space="0" w:color="000000"/>
              <w:bottom w:val="single" w:sz="8" w:space="0" w:color="000000"/>
              <w:right w:val="single" w:sz="8" w:space="0" w:color="000000"/>
            </w:tcBorders>
          </w:tcPr>
          <w:p w:rsidR="00934A6D" w:rsidRPr="00942D86" w:rsidRDefault="00934A6D" w:rsidP="00934A6D">
            <w:pPr>
              <w:spacing w:after="0" w:line="240" w:lineRule="auto"/>
              <w:jc w:val="center"/>
              <w:rPr>
                <w:rFonts w:ascii="Times New Roman" w:hAnsi="Times New Roman" w:cs="Times New Roman"/>
                <w:sz w:val="28"/>
                <w:szCs w:val="28"/>
              </w:rPr>
            </w:pPr>
          </w:p>
        </w:tc>
        <w:tc>
          <w:tcPr>
            <w:tcW w:w="567" w:type="dxa"/>
            <w:tcBorders>
              <w:top w:val="single" w:sz="8" w:space="0" w:color="000000"/>
              <w:left w:val="single" w:sz="8" w:space="0" w:color="000000"/>
              <w:bottom w:val="single" w:sz="8" w:space="0" w:color="000000"/>
              <w:right w:val="single" w:sz="4" w:space="0" w:color="auto"/>
            </w:tcBorders>
          </w:tcPr>
          <w:p w:rsidR="00934A6D" w:rsidRPr="00942D86" w:rsidRDefault="00934A6D" w:rsidP="00934A6D">
            <w:pPr>
              <w:spacing w:after="0" w:line="240" w:lineRule="auto"/>
              <w:jc w:val="center"/>
              <w:rPr>
                <w:rFonts w:ascii="Times New Roman" w:hAnsi="Times New Roman" w:cs="Times New Roman"/>
                <w:b/>
                <w:sz w:val="28"/>
                <w:szCs w:val="28"/>
              </w:rPr>
            </w:pPr>
            <w:r w:rsidRPr="00942D86">
              <w:rPr>
                <w:rFonts w:ascii="Times New Roman" w:hAnsi="Times New Roman" w:cs="Times New Roman"/>
                <w:b/>
                <w:sz w:val="28"/>
                <w:szCs w:val="28"/>
              </w:rPr>
              <w:t>+</w:t>
            </w:r>
          </w:p>
        </w:tc>
        <w:tc>
          <w:tcPr>
            <w:tcW w:w="567" w:type="dxa"/>
            <w:tcBorders>
              <w:top w:val="single" w:sz="8" w:space="0" w:color="000000"/>
              <w:left w:val="single" w:sz="4" w:space="0" w:color="auto"/>
              <w:bottom w:val="single" w:sz="8" w:space="0" w:color="000000"/>
              <w:right w:val="single" w:sz="4" w:space="0" w:color="auto"/>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r w:rsidRPr="00942D86">
              <w:rPr>
                <w:rFonts w:ascii="Times New Roman" w:hAnsi="Times New Roman" w:cs="Times New Roman"/>
                <w:sz w:val="28"/>
                <w:szCs w:val="28"/>
              </w:rPr>
              <w:t>+</w:t>
            </w:r>
          </w:p>
        </w:tc>
      </w:tr>
      <w:tr w:rsidR="00934A6D" w:rsidRPr="004762EF" w:rsidTr="00934A6D">
        <w:trPr>
          <w:trHeight w:val="21"/>
        </w:trPr>
        <w:tc>
          <w:tcPr>
            <w:tcW w:w="911" w:type="dxa"/>
            <w:tcBorders>
              <w:top w:val="single" w:sz="8" w:space="0" w:color="000000"/>
              <w:left w:val="single" w:sz="8" w:space="0" w:color="000000"/>
              <w:bottom w:val="single" w:sz="8" w:space="0" w:color="000000"/>
              <w:right w:val="single" w:sz="4" w:space="0" w:color="auto"/>
            </w:tcBorders>
            <w:tcMar>
              <w:top w:w="17" w:type="dxa"/>
              <w:left w:w="21" w:type="dxa"/>
              <w:bottom w:w="0" w:type="dxa"/>
              <w:right w:w="21" w:type="dxa"/>
            </w:tcMar>
          </w:tcPr>
          <w:p w:rsidR="00934A6D" w:rsidRPr="004762EF" w:rsidRDefault="00934A6D" w:rsidP="00934A6D">
            <w:pPr>
              <w:spacing w:after="0" w:line="240" w:lineRule="auto"/>
              <w:rPr>
                <w:rFonts w:ascii="Times New Roman" w:hAnsi="Times New Roman" w:cs="Times New Roman"/>
                <w:sz w:val="28"/>
                <w:szCs w:val="28"/>
                <w:lang w:val="kk-KZ"/>
              </w:rPr>
            </w:pPr>
            <w:r w:rsidRPr="004762EF">
              <w:rPr>
                <w:rFonts w:ascii="Times New Roman" w:hAnsi="Times New Roman" w:cs="Times New Roman"/>
                <w:sz w:val="28"/>
                <w:szCs w:val="28"/>
                <w:lang w:val="kk-KZ"/>
              </w:rPr>
              <w:t>ЖҚ7</w:t>
            </w:r>
          </w:p>
        </w:tc>
        <w:tc>
          <w:tcPr>
            <w:tcW w:w="646" w:type="dxa"/>
            <w:tcBorders>
              <w:top w:val="single" w:sz="8" w:space="0" w:color="000000"/>
              <w:left w:val="single" w:sz="4" w:space="0" w:color="auto"/>
              <w:bottom w:val="single" w:sz="8" w:space="0" w:color="000000"/>
              <w:right w:val="single" w:sz="4" w:space="0" w:color="auto"/>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p>
        </w:tc>
        <w:tc>
          <w:tcPr>
            <w:tcW w:w="697" w:type="dxa"/>
            <w:tcBorders>
              <w:top w:val="single" w:sz="8" w:space="0" w:color="000000"/>
              <w:left w:val="single" w:sz="4" w:space="0" w:color="auto"/>
              <w:bottom w:val="single" w:sz="8" w:space="0" w:color="000000"/>
              <w:right w:val="single" w:sz="4" w:space="0" w:color="auto"/>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p>
        </w:tc>
        <w:tc>
          <w:tcPr>
            <w:tcW w:w="699" w:type="dxa"/>
            <w:tcBorders>
              <w:top w:val="single" w:sz="8" w:space="0" w:color="000000"/>
              <w:left w:val="single" w:sz="4" w:space="0" w:color="auto"/>
              <w:bottom w:val="single" w:sz="8" w:space="0" w:color="000000"/>
              <w:right w:val="single" w:sz="4" w:space="0" w:color="auto"/>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p>
        </w:tc>
        <w:tc>
          <w:tcPr>
            <w:tcW w:w="700" w:type="dxa"/>
            <w:tcBorders>
              <w:top w:val="single" w:sz="8" w:space="0" w:color="000000"/>
              <w:left w:val="single" w:sz="4" w:space="0" w:color="auto"/>
              <w:bottom w:val="single" w:sz="8" w:space="0" w:color="000000"/>
              <w:right w:val="single" w:sz="8" w:space="0" w:color="000000"/>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r w:rsidRPr="00942D86">
              <w:rPr>
                <w:rFonts w:ascii="Times New Roman" w:hAnsi="Times New Roman" w:cs="Times New Roman"/>
                <w:sz w:val="28"/>
                <w:szCs w:val="28"/>
              </w:rPr>
              <w:t>+</w:t>
            </w:r>
          </w:p>
        </w:tc>
        <w:tc>
          <w:tcPr>
            <w:tcW w:w="700" w:type="dxa"/>
            <w:tcBorders>
              <w:top w:val="single" w:sz="8" w:space="0" w:color="000000"/>
              <w:left w:val="single" w:sz="8" w:space="0" w:color="000000"/>
              <w:bottom w:val="single" w:sz="8" w:space="0" w:color="000000"/>
              <w:right w:val="single" w:sz="8" w:space="0" w:color="000000"/>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p>
        </w:tc>
        <w:tc>
          <w:tcPr>
            <w:tcW w:w="699" w:type="dxa"/>
            <w:tcBorders>
              <w:top w:val="single" w:sz="8" w:space="0" w:color="000000"/>
              <w:left w:val="single" w:sz="8" w:space="0" w:color="000000"/>
              <w:bottom w:val="single" w:sz="8" w:space="0" w:color="000000"/>
              <w:right w:val="single" w:sz="8" w:space="0" w:color="000000"/>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r w:rsidRPr="00942D86">
              <w:rPr>
                <w:rFonts w:ascii="Times New Roman" w:hAnsi="Times New Roman" w:cs="Times New Roman"/>
                <w:sz w:val="28"/>
                <w:szCs w:val="28"/>
              </w:rPr>
              <w:t>+</w:t>
            </w:r>
          </w:p>
        </w:tc>
        <w:tc>
          <w:tcPr>
            <w:tcW w:w="700" w:type="dxa"/>
            <w:tcBorders>
              <w:top w:val="single" w:sz="8" w:space="0" w:color="000000"/>
              <w:left w:val="single" w:sz="8" w:space="0" w:color="000000"/>
              <w:bottom w:val="single" w:sz="8" w:space="0" w:color="000000"/>
              <w:right w:val="single" w:sz="8" w:space="0" w:color="000000"/>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p>
        </w:tc>
        <w:tc>
          <w:tcPr>
            <w:tcW w:w="700" w:type="dxa"/>
            <w:tcBorders>
              <w:top w:val="single" w:sz="8" w:space="0" w:color="000000"/>
              <w:left w:val="single" w:sz="8" w:space="0" w:color="000000"/>
              <w:bottom w:val="single" w:sz="8" w:space="0" w:color="000000"/>
              <w:right w:val="single" w:sz="8" w:space="0" w:color="000000"/>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p>
        </w:tc>
        <w:tc>
          <w:tcPr>
            <w:tcW w:w="700" w:type="dxa"/>
            <w:tcBorders>
              <w:top w:val="single" w:sz="8" w:space="0" w:color="000000"/>
              <w:left w:val="single" w:sz="8" w:space="0" w:color="000000"/>
              <w:bottom w:val="single" w:sz="8" w:space="0" w:color="000000"/>
              <w:right w:val="single" w:sz="8" w:space="0" w:color="000000"/>
            </w:tcBorders>
          </w:tcPr>
          <w:p w:rsidR="00934A6D" w:rsidRPr="00942D86" w:rsidRDefault="00934A6D" w:rsidP="00934A6D">
            <w:pPr>
              <w:spacing w:after="0" w:line="240" w:lineRule="auto"/>
              <w:jc w:val="center"/>
              <w:rPr>
                <w:rFonts w:ascii="Times New Roman" w:hAnsi="Times New Roman" w:cs="Times New Roman"/>
                <w:sz w:val="28"/>
                <w:szCs w:val="28"/>
              </w:rPr>
            </w:pPr>
            <w:r w:rsidRPr="00942D86">
              <w:rPr>
                <w:rFonts w:ascii="Times New Roman" w:hAnsi="Times New Roman" w:cs="Times New Roman"/>
                <w:sz w:val="28"/>
                <w:szCs w:val="28"/>
              </w:rPr>
              <w:t>+</w:t>
            </w:r>
          </w:p>
        </w:tc>
        <w:tc>
          <w:tcPr>
            <w:tcW w:w="523" w:type="dxa"/>
            <w:tcBorders>
              <w:top w:val="single" w:sz="8" w:space="0" w:color="000000"/>
              <w:left w:val="single" w:sz="8" w:space="0" w:color="000000"/>
              <w:bottom w:val="single" w:sz="8" w:space="0" w:color="000000"/>
              <w:right w:val="single" w:sz="8" w:space="0" w:color="000000"/>
            </w:tcBorders>
          </w:tcPr>
          <w:p w:rsidR="00934A6D" w:rsidRPr="00942D86" w:rsidRDefault="00934A6D" w:rsidP="00934A6D">
            <w:pPr>
              <w:spacing w:after="0" w:line="240" w:lineRule="auto"/>
              <w:jc w:val="center"/>
              <w:rPr>
                <w:rFonts w:ascii="Times New Roman" w:hAnsi="Times New Roman" w:cs="Times New Roman"/>
                <w:sz w:val="28"/>
                <w:szCs w:val="28"/>
              </w:rPr>
            </w:pPr>
          </w:p>
        </w:tc>
        <w:tc>
          <w:tcPr>
            <w:tcW w:w="567" w:type="dxa"/>
            <w:tcBorders>
              <w:top w:val="single" w:sz="8" w:space="0" w:color="000000"/>
              <w:left w:val="single" w:sz="8" w:space="0" w:color="000000"/>
              <w:bottom w:val="single" w:sz="8" w:space="0" w:color="000000"/>
              <w:right w:val="single" w:sz="8" w:space="0" w:color="000000"/>
            </w:tcBorders>
          </w:tcPr>
          <w:p w:rsidR="00934A6D" w:rsidRPr="00942D86" w:rsidRDefault="00934A6D" w:rsidP="00934A6D">
            <w:pPr>
              <w:spacing w:after="0" w:line="240" w:lineRule="auto"/>
              <w:jc w:val="center"/>
              <w:rPr>
                <w:rFonts w:ascii="Times New Roman" w:hAnsi="Times New Roman" w:cs="Times New Roman"/>
                <w:noProof/>
                <w:sz w:val="28"/>
                <w:szCs w:val="28"/>
              </w:rPr>
            </w:pPr>
          </w:p>
        </w:tc>
        <w:tc>
          <w:tcPr>
            <w:tcW w:w="567" w:type="dxa"/>
            <w:tcBorders>
              <w:top w:val="single" w:sz="8" w:space="0" w:color="000000"/>
              <w:left w:val="single" w:sz="8" w:space="0" w:color="000000"/>
              <w:bottom w:val="single" w:sz="8" w:space="0" w:color="000000"/>
              <w:right w:val="single" w:sz="4" w:space="0" w:color="auto"/>
            </w:tcBorders>
          </w:tcPr>
          <w:p w:rsidR="00934A6D" w:rsidRPr="00942D86" w:rsidRDefault="00934A6D" w:rsidP="00934A6D">
            <w:pPr>
              <w:spacing w:after="0" w:line="240" w:lineRule="auto"/>
              <w:jc w:val="center"/>
              <w:rPr>
                <w:rFonts w:ascii="Times New Roman" w:hAnsi="Times New Roman" w:cs="Times New Roman"/>
                <w:sz w:val="28"/>
                <w:szCs w:val="28"/>
              </w:rPr>
            </w:pPr>
          </w:p>
        </w:tc>
        <w:tc>
          <w:tcPr>
            <w:tcW w:w="567" w:type="dxa"/>
            <w:tcBorders>
              <w:top w:val="single" w:sz="8" w:space="0" w:color="000000"/>
              <w:left w:val="single" w:sz="4" w:space="0" w:color="auto"/>
              <w:bottom w:val="single" w:sz="8" w:space="0" w:color="000000"/>
              <w:right w:val="single" w:sz="4" w:space="0" w:color="auto"/>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p>
        </w:tc>
      </w:tr>
      <w:tr w:rsidR="00934A6D" w:rsidRPr="004762EF" w:rsidTr="00934A6D">
        <w:trPr>
          <w:trHeight w:val="21"/>
        </w:trPr>
        <w:tc>
          <w:tcPr>
            <w:tcW w:w="911" w:type="dxa"/>
            <w:tcBorders>
              <w:top w:val="single" w:sz="8" w:space="0" w:color="000000"/>
              <w:left w:val="single" w:sz="8" w:space="0" w:color="000000"/>
              <w:bottom w:val="single" w:sz="8" w:space="0" w:color="000000"/>
              <w:right w:val="single" w:sz="4" w:space="0" w:color="auto"/>
            </w:tcBorders>
            <w:tcMar>
              <w:top w:w="17" w:type="dxa"/>
              <w:left w:w="21" w:type="dxa"/>
              <w:bottom w:w="0" w:type="dxa"/>
              <w:right w:w="21" w:type="dxa"/>
            </w:tcMar>
          </w:tcPr>
          <w:p w:rsidR="00934A6D" w:rsidRPr="004762EF" w:rsidRDefault="00934A6D" w:rsidP="00934A6D">
            <w:pPr>
              <w:spacing w:after="0" w:line="240" w:lineRule="auto"/>
              <w:rPr>
                <w:rFonts w:ascii="Times New Roman" w:hAnsi="Times New Roman" w:cs="Times New Roman"/>
                <w:sz w:val="28"/>
                <w:szCs w:val="28"/>
              </w:rPr>
            </w:pPr>
            <w:r w:rsidRPr="004762EF">
              <w:rPr>
                <w:rFonts w:ascii="Times New Roman" w:hAnsi="Times New Roman" w:cs="Times New Roman"/>
                <w:sz w:val="28"/>
                <w:szCs w:val="28"/>
                <w:lang w:val="kk-KZ"/>
              </w:rPr>
              <w:t>К</w:t>
            </w:r>
            <w:r w:rsidRPr="004762EF">
              <w:rPr>
                <w:rFonts w:ascii="Times New Roman" w:hAnsi="Times New Roman" w:cs="Times New Roman"/>
                <w:sz w:val="28"/>
                <w:szCs w:val="28"/>
              </w:rPr>
              <w:t>Қ1</w:t>
            </w:r>
          </w:p>
        </w:tc>
        <w:tc>
          <w:tcPr>
            <w:tcW w:w="646" w:type="dxa"/>
            <w:tcBorders>
              <w:top w:val="single" w:sz="8" w:space="0" w:color="000000"/>
              <w:left w:val="single" w:sz="4" w:space="0" w:color="auto"/>
              <w:bottom w:val="single" w:sz="8" w:space="0" w:color="000000"/>
              <w:right w:val="single" w:sz="4" w:space="0" w:color="auto"/>
            </w:tcBorders>
          </w:tcPr>
          <w:p w:rsidR="00934A6D" w:rsidRPr="00942D86" w:rsidRDefault="00934A6D" w:rsidP="00934A6D">
            <w:pPr>
              <w:spacing w:after="0" w:line="240" w:lineRule="auto"/>
              <w:jc w:val="center"/>
              <w:rPr>
                <w:rFonts w:ascii="Times New Roman" w:hAnsi="Times New Roman" w:cs="Times New Roman"/>
                <w:sz w:val="28"/>
                <w:szCs w:val="28"/>
              </w:rPr>
            </w:pPr>
          </w:p>
        </w:tc>
        <w:tc>
          <w:tcPr>
            <w:tcW w:w="697" w:type="dxa"/>
            <w:tcBorders>
              <w:top w:val="single" w:sz="8" w:space="0" w:color="000000"/>
              <w:left w:val="single" w:sz="4" w:space="0" w:color="auto"/>
              <w:bottom w:val="single" w:sz="8" w:space="0" w:color="000000"/>
              <w:right w:val="single" w:sz="4" w:space="0" w:color="auto"/>
            </w:tcBorders>
          </w:tcPr>
          <w:p w:rsidR="00934A6D" w:rsidRPr="00942D86" w:rsidRDefault="00934A6D" w:rsidP="00934A6D">
            <w:pPr>
              <w:spacing w:after="0" w:line="240" w:lineRule="auto"/>
              <w:jc w:val="center"/>
              <w:rPr>
                <w:rFonts w:ascii="Times New Roman" w:hAnsi="Times New Roman" w:cs="Times New Roman"/>
                <w:sz w:val="28"/>
                <w:szCs w:val="28"/>
              </w:rPr>
            </w:pPr>
          </w:p>
        </w:tc>
        <w:tc>
          <w:tcPr>
            <w:tcW w:w="699" w:type="dxa"/>
            <w:tcBorders>
              <w:top w:val="single" w:sz="8" w:space="0" w:color="000000"/>
              <w:left w:val="single" w:sz="4" w:space="0" w:color="auto"/>
              <w:bottom w:val="single" w:sz="8" w:space="0" w:color="000000"/>
              <w:right w:val="single" w:sz="4" w:space="0" w:color="auto"/>
            </w:tcBorders>
          </w:tcPr>
          <w:p w:rsidR="00934A6D" w:rsidRPr="00942D86" w:rsidRDefault="00934A6D" w:rsidP="00934A6D">
            <w:pPr>
              <w:spacing w:after="0" w:line="240" w:lineRule="auto"/>
              <w:jc w:val="center"/>
              <w:rPr>
                <w:rFonts w:ascii="Times New Roman" w:hAnsi="Times New Roman" w:cs="Times New Roman"/>
                <w:b/>
                <w:sz w:val="28"/>
                <w:szCs w:val="28"/>
              </w:rPr>
            </w:pPr>
            <w:r w:rsidRPr="00942D86">
              <w:rPr>
                <w:rFonts w:ascii="Times New Roman" w:hAnsi="Times New Roman" w:cs="Times New Roman"/>
                <w:b/>
                <w:sz w:val="28"/>
                <w:szCs w:val="28"/>
              </w:rPr>
              <w:t>+</w:t>
            </w:r>
          </w:p>
        </w:tc>
        <w:tc>
          <w:tcPr>
            <w:tcW w:w="700" w:type="dxa"/>
            <w:tcBorders>
              <w:top w:val="single" w:sz="8" w:space="0" w:color="000000"/>
              <w:left w:val="single" w:sz="4" w:space="0" w:color="auto"/>
              <w:bottom w:val="single" w:sz="8" w:space="0" w:color="000000"/>
              <w:right w:val="single" w:sz="8" w:space="0" w:color="000000"/>
            </w:tcBorders>
          </w:tcPr>
          <w:p w:rsidR="00934A6D" w:rsidRPr="00942D86" w:rsidRDefault="00934A6D" w:rsidP="00934A6D">
            <w:pPr>
              <w:spacing w:after="0" w:line="240" w:lineRule="auto"/>
              <w:jc w:val="center"/>
              <w:rPr>
                <w:rFonts w:ascii="Times New Roman" w:hAnsi="Times New Roman" w:cs="Times New Roman"/>
                <w:sz w:val="28"/>
                <w:szCs w:val="28"/>
              </w:rPr>
            </w:pPr>
          </w:p>
        </w:tc>
        <w:tc>
          <w:tcPr>
            <w:tcW w:w="700" w:type="dxa"/>
            <w:tcBorders>
              <w:top w:val="single" w:sz="8" w:space="0" w:color="000000"/>
              <w:left w:val="single" w:sz="8" w:space="0" w:color="000000"/>
              <w:bottom w:val="single" w:sz="8" w:space="0" w:color="000000"/>
              <w:right w:val="single" w:sz="8" w:space="0" w:color="000000"/>
            </w:tcBorders>
          </w:tcPr>
          <w:p w:rsidR="00934A6D" w:rsidRPr="00942D86" w:rsidRDefault="00934A6D" w:rsidP="00934A6D">
            <w:pPr>
              <w:spacing w:after="0" w:line="240" w:lineRule="auto"/>
              <w:jc w:val="center"/>
              <w:rPr>
                <w:rFonts w:ascii="Times New Roman" w:hAnsi="Times New Roman" w:cs="Times New Roman"/>
                <w:sz w:val="28"/>
                <w:szCs w:val="28"/>
              </w:rPr>
            </w:pPr>
          </w:p>
        </w:tc>
        <w:tc>
          <w:tcPr>
            <w:tcW w:w="699" w:type="dxa"/>
            <w:tcBorders>
              <w:top w:val="single" w:sz="8" w:space="0" w:color="000000"/>
              <w:left w:val="single" w:sz="8" w:space="0" w:color="000000"/>
              <w:bottom w:val="single" w:sz="8" w:space="0" w:color="000000"/>
              <w:right w:val="single" w:sz="8" w:space="0" w:color="000000"/>
            </w:tcBorders>
          </w:tcPr>
          <w:p w:rsidR="00934A6D" w:rsidRPr="00942D86" w:rsidRDefault="00934A6D" w:rsidP="00934A6D">
            <w:pPr>
              <w:spacing w:after="0" w:line="240" w:lineRule="auto"/>
              <w:jc w:val="center"/>
              <w:rPr>
                <w:rFonts w:ascii="Times New Roman" w:hAnsi="Times New Roman" w:cs="Times New Roman"/>
                <w:sz w:val="28"/>
                <w:szCs w:val="28"/>
              </w:rPr>
            </w:pPr>
          </w:p>
        </w:tc>
        <w:tc>
          <w:tcPr>
            <w:tcW w:w="700" w:type="dxa"/>
            <w:tcBorders>
              <w:top w:val="single" w:sz="8" w:space="0" w:color="000000"/>
              <w:left w:val="single" w:sz="8" w:space="0" w:color="000000"/>
              <w:bottom w:val="single" w:sz="8" w:space="0" w:color="000000"/>
              <w:right w:val="single" w:sz="8" w:space="0" w:color="000000"/>
            </w:tcBorders>
          </w:tcPr>
          <w:p w:rsidR="00934A6D" w:rsidRPr="00942D86" w:rsidRDefault="00934A6D" w:rsidP="00934A6D">
            <w:pPr>
              <w:tabs>
                <w:tab w:val="left" w:pos="149"/>
                <w:tab w:val="left" w:pos="196"/>
              </w:tabs>
              <w:spacing w:after="0" w:line="240" w:lineRule="auto"/>
              <w:rPr>
                <w:rFonts w:ascii="Times New Roman" w:hAnsi="Times New Roman" w:cs="Times New Roman"/>
                <w:sz w:val="28"/>
                <w:szCs w:val="28"/>
              </w:rPr>
            </w:pPr>
          </w:p>
        </w:tc>
        <w:tc>
          <w:tcPr>
            <w:tcW w:w="700" w:type="dxa"/>
            <w:tcBorders>
              <w:top w:val="single" w:sz="8" w:space="0" w:color="000000"/>
              <w:left w:val="single" w:sz="8" w:space="0" w:color="000000"/>
              <w:bottom w:val="single" w:sz="8" w:space="0" w:color="000000"/>
              <w:right w:val="single" w:sz="8" w:space="0" w:color="000000"/>
            </w:tcBorders>
          </w:tcPr>
          <w:p w:rsidR="00934A6D" w:rsidRPr="00942D86" w:rsidRDefault="00934A6D" w:rsidP="00934A6D">
            <w:pPr>
              <w:spacing w:after="0" w:line="240" w:lineRule="auto"/>
              <w:jc w:val="center"/>
              <w:rPr>
                <w:rFonts w:ascii="Times New Roman" w:hAnsi="Times New Roman" w:cs="Times New Roman"/>
                <w:sz w:val="28"/>
                <w:szCs w:val="28"/>
              </w:rPr>
            </w:pPr>
          </w:p>
        </w:tc>
        <w:tc>
          <w:tcPr>
            <w:tcW w:w="700" w:type="dxa"/>
            <w:tcBorders>
              <w:top w:val="single" w:sz="8" w:space="0" w:color="000000"/>
              <w:left w:val="single" w:sz="8" w:space="0" w:color="000000"/>
              <w:bottom w:val="single" w:sz="8" w:space="0" w:color="000000"/>
              <w:right w:val="single" w:sz="8" w:space="0" w:color="000000"/>
            </w:tcBorders>
          </w:tcPr>
          <w:p w:rsidR="00934A6D" w:rsidRPr="00942D86" w:rsidRDefault="00934A6D" w:rsidP="00934A6D">
            <w:pPr>
              <w:spacing w:after="0" w:line="240" w:lineRule="auto"/>
              <w:jc w:val="center"/>
              <w:rPr>
                <w:rFonts w:ascii="Times New Roman" w:hAnsi="Times New Roman" w:cs="Times New Roman"/>
                <w:sz w:val="28"/>
                <w:szCs w:val="28"/>
              </w:rPr>
            </w:pPr>
          </w:p>
        </w:tc>
        <w:tc>
          <w:tcPr>
            <w:tcW w:w="523" w:type="dxa"/>
            <w:tcBorders>
              <w:top w:val="single" w:sz="8" w:space="0" w:color="000000"/>
              <w:left w:val="single" w:sz="8" w:space="0" w:color="000000"/>
              <w:bottom w:val="single" w:sz="8" w:space="0" w:color="000000"/>
              <w:right w:val="single" w:sz="8" w:space="0" w:color="000000"/>
            </w:tcBorders>
          </w:tcPr>
          <w:p w:rsidR="00934A6D" w:rsidRPr="00942D86" w:rsidRDefault="00934A6D" w:rsidP="00934A6D">
            <w:pPr>
              <w:spacing w:after="0" w:line="240" w:lineRule="auto"/>
              <w:jc w:val="center"/>
              <w:rPr>
                <w:rFonts w:ascii="Times New Roman" w:hAnsi="Times New Roman" w:cs="Times New Roman"/>
                <w:sz w:val="28"/>
                <w:szCs w:val="28"/>
              </w:rPr>
            </w:pPr>
            <w:r w:rsidRPr="00942D86">
              <w:rPr>
                <w:rFonts w:ascii="Times New Roman" w:hAnsi="Times New Roman" w:cs="Times New Roman"/>
                <w:noProof/>
                <w:sz w:val="28"/>
                <w:szCs w:val="28"/>
              </w:rPr>
              <w:t>+</w:t>
            </w:r>
          </w:p>
        </w:tc>
        <w:tc>
          <w:tcPr>
            <w:tcW w:w="567" w:type="dxa"/>
            <w:tcBorders>
              <w:top w:val="single" w:sz="8" w:space="0" w:color="000000"/>
              <w:left w:val="single" w:sz="8" w:space="0" w:color="000000"/>
              <w:bottom w:val="single" w:sz="8" w:space="0" w:color="000000"/>
              <w:right w:val="single" w:sz="8" w:space="0" w:color="000000"/>
            </w:tcBorders>
          </w:tcPr>
          <w:p w:rsidR="00934A6D" w:rsidRPr="00942D86" w:rsidRDefault="00934A6D" w:rsidP="00934A6D">
            <w:pPr>
              <w:spacing w:after="0" w:line="240" w:lineRule="auto"/>
              <w:jc w:val="center"/>
              <w:rPr>
                <w:rFonts w:ascii="Times New Roman" w:hAnsi="Times New Roman" w:cs="Times New Roman"/>
                <w:noProof/>
                <w:sz w:val="28"/>
                <w:szCs w:val="28"/>
              </w:rPr>
            </w:pPr>
          </w:p>
        </w:tc>
        <w:tc>
          <w:tcPr>
            <w:tcW w:w="567" w:type="dxa"/>
            <w:tcBorders>
              <w:top w:val="single" w:sz="8" w:space="0" w:color="000000"/>
              <w:left w:val="single" w:sz="8" w:space="0" w:color="000000"/>
              <w:bottom w:val="single" w:sz="8" w:space="0" w:color="000000"/>
              <w:right w:val="single" w:sz="4" w:space="0" w:color="auto"/>
            </w:tcBorders>
          </w:tcPr>
          <w:p w:rsidR="00934A6D" w:rsidRPr="00942D86" w:rsidRDefault="00934A6D" w:rsidP="00934A6D">
            <w:pPr>
              <w:spacing w:after="0" w:line="240" w:lineRule="auto"/>
              <w:jc w:val="center"/>
              <w:rPr>
                <w:rFonts w:ascii="Times New Roman" w:hAnsi="Times New Roman" w:cs="Times New Roman"/>
                <w:sz w:val="28"/>
                <w:szCs w:val="28"/>
              </w:rPr>
            </w:pPr>
          </w:p>
        </w:tc>
        <w:tc>
          <w:tcPr>
            <w:tcW w:w="567" w:type="dxa"/>
            <w:tcBorders>
              <w:top w:val="single" w:sz="8" w:space="0" w:color="000000"/>
              <w:left w:val="single" w:sz="4" w:space="0" w:color="auto"/>
              <w:bottom w:val="single" w:sz="8" w:space="0" w:color="000000"/>
              <w:right w:val="single" w:sz="4" w:space="0" w:color="auto"/>
            </w:tcBorders>
          </w:tcPr>
          <w:p w:rsidR="00934A6D" w:rsidRPr="00942D86" w:rsidRDefault="00934A6D" w:rsidP="00934A6D">
            <w:pPr>
              <w:spacing w:after="0" w:line="240" w:lineRule="auto"/>
              <w:jc w:val="center"/>
              <w:rPr>
                <w:rFonts w:ascii="Times New Roman" w:hAnsi="Times New Roman" w:cs="Times New Roman"/>
                <w:sz w:val="28"/>
                <w:szCs w:val="28"/>
              </w:rPr>
            </w:pPr>
          </w:p>
        </w:tc>
      </w:tr>
      <w:tr w:rsidR="00934A6D" w:rsidRPr="004762EF" w:rsidTr="00934A6D">
        <w:trPr>
          <w:trHeight w:val="276"/>
        </w:trPr>
        <w:tc>
          <w:tcPr>
            <w:tcW w:w="911" w:type="dxa"/>
            <w:tcBorders>
              <w:top w:val="single" w:sz="8" w:space="0" w:color="000000"/>
              <w:left w:val="single" w:sz="8" w:space="0" w:color="000000"/>
              <w:bottom w:val="single" w:sz="8" w:space="0" w:color="000000"/>
              <w:right w:val="single" w:sz="4" w:space="0" w:color="auto"/>
            </w:tcBorders>
            <w:tcMar>
              <w:top w:w="17" w:type="dxa"/>
              <w:left w:w="21" w:type="dxa"/>
              <w:bottom w:w="0" w:type="dxa"/>
              <w:right w:w="21" w:type="dxa"/>
            </w:tcMar>
          </w:tcPr>
          <w:p w:rsidR="00934A6D" w:rsidRPr="004762EF" w:rsidRDefault="00934A6D" w:rsidP="00934A6D">
            <w:pPr>
              <w:spacing w:after="0" w:line="240" w:lineRule="auto"/>
              <w:rPr>
                <w:rFonts w:ascii="Times New Roman" w:hAnsi="Times New Roman" w:cs="Times New Roman"/>
                <w:sz w:val="28"/>
                <w:szCs w:val="28"/>
              </w:rPr>
            </w:pPr>
            <w:r w:rsidRPr="004762EF">
              <w:rPr>
                <w:rFonts w:ascii="Times New Roman" w:hAnsi="Times New Roman" w:cs="Times New Roman"/>
                <w:sz w:val="28"/>
                <w:szCs w:val="28"/>
                <w:lang w:val="kk-KZ"/>
              </w:rPr>
              <w:t>К</w:t>
            </w:r>
            <w:r w:rsidRPr="004762EF">
              <w:rPr>
                <w:rFonts w:ascii="Times New Roman" w:hAnsi="Times New Roman" w:cs="Times New Roman"/>
                <w:sz w:val="28"/>
                <w:szCs w:val="28"/>
              </w:rPr>
              <w:t>Қ2</w:t>
            </w:r>
          </w:p>
        </w:tc>
        <w:tc>
          <w:tcPr>
            <w:tcW w:w="646" w:type="dxa"/>
            <w:tcBorders>
              <w:top w:val="single" w:sz="8" w:space="0" w:color="000000"/>
              <w:left w:val="single" w:sz="4" w:space="0" w:color="auto"/>
              <w:bottom w:val="single" w:sz="8" w:space="0" w:color="000000"/>
              <w:right w:val="single" w:sz="4" w:space="0" w:color="auto"/>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p>
        </w:tc>
        <w:tc>
          <w:tcPr>
            <w:tcW w:w="697" w:type="dxa"/>
            <w:tcBorders>
              <w:top w:val="single" w:sz="8" w:space="0" w:color="000000"/>
              <w:left w:val="single" w:sz="4" w:space="0" w:color="auto"/>
              <w:bottom w:val="single" w:sz="8" w:space="0" w:color="000000"/>
              <w:right w:val="single" w:sz="4" w:space="0" w:color="auto"/>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p>
        </w:tc>
        <w:tc>
          <w:tcPr>
            <w:tcW w:w="699" w:type="dxa"/>
            <w:tcBorders>
              <w:top w:val="single" w:sz="8" w:space="0" w:color="000000"/>
              <w:left w:val="single" w:sz="4" w:space="0" w:color="auto"/>
              <w:bottom w:val="single" w:sz="8" w:space="0" w:color="000000"/>
              <w:right w:val="single" w:sz="4" w:space="0" w:color="auto"/>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p>
        </w:tc>
        <w:tc>
          <w:tcPr>
            <w:tcW w:w="700" w:type="dxa"/>
            <w:tcBorders>
              <w:top w:val="single" w:sz="8" w:space="0" w:color="000000"/>
              <w:left w:val="single" w:sz="4" w:space="0" w:color="auto"/>
              <w:bottom w:val="single" w:sz="8" w:space="0" w:color="000000"/>
              <w:right w:val="single" w:sz="8" w:space="0" w:color="000000"/>
            </w:tcBorders>
            <w:vAlign w:val="center"/>
          </w:tcPr>
          <w:p w:rsidR="00934A6D" w:rsidRPr="00942D86" w:rsidRDefault="00934A6D" w:rsidP="00934A6D">
            <w:pPr>
              <w:spacing w:after="0" w:line="240" w:lineRule="auto"/>
              <w:jc w:val="center"/>
              <w:rPr>
                <w:rFonts w:ascii="Times New Roman" w:hAnsi="Times New Roman" w:cs="Times New Roman"/>
                <w:b/>
                <w:sz w:val="28"/>
                <w:szCs w:val="28"/>
              </w:rPr>
            </w:pPr>
            <w:r w:rsidRPr="00942D86">
              <w:rPr>
                <w:rFonts w:ascii="Times New Roman" w:hAnsi="Times New Roman" w:cs="Times New Roman"/>
                <w:b/>
                <w:sz w:val="28"/>
                <w:szCs w:val="28"/>
              </w:rPr>
              <w:t>+</w:t>
            </w:r>
          </w:p>
        </w:tc>
        <w:tc>
          <w:tcPr>
            <w:tcW w:w="700" w:type="dxa"/>
            <w:tcBorders>
              <w:top w:val="single" w:sz="8" w:space="0" w:color="000000"/>
              <w:left w:val="single" w:sz="8" w:space="0" w:color="000000"/>
              <w:bottom w:val="single" w:sz="8" w:space="0" w:color="000000"/>
              <w:right w:val="single" w:sz="8" w:space="0" w:color="000000"/>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p>
        </w:tc>
        <w:tc>
          <w:tcPr>
            <w:tcW w:w="699" w:type="dxa"/>
            <w:tcBorders>
              <w:top w:val="single" w:sz="8" w:space="0" w:color="000000"/>
              <w:left w:val="single" w:sz="8" w:space="0" w:color="000000"/>
              <w:bottom w:val="single" w:sz="8" w:space="0" w:color="000000"/>
              <w:right w:val="single" w:sz="8" w:space="0" w:color="000000"/>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p>
        </w:tc>
        <w:tc>
          <w:tcPr>
            <w:tcW w:w="700" w:type="dxa"/>
            <w:tcBorders>
              <w:top w:val="single" w:sz="8" w:space="0" w:color="000000"/>
              <w:left w:val="single" w:sz="8" w:space="0" w:color="000000"/>
              <w:bottom w:val="single" w:sz="8" w:space="0" w:color="000000"/>
              <w:right w:val="single" w:sz="8" w:space="0" w:color="000000"/>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p>
        </w:tc>
        <w:tc>
          <w:tcPr>
            <w:tcW w:w="700" w:type="dxa"/>
            <w:tcBorders>
              <w:top w:val="single" w:sz="8" w:space="0" w:color="000000"/>
              <w:left w:val="single" w:sz="8" w:space="0" w:color="000000"/>
              <w:bottom w:val="single" w:sz="8" w:space="0" w:color="000000"/>
              <w:right w:val="single" w:sz="8" w:space="0" w:color="000000"/>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p>
        </w:tc>
        <w:tc>
          <w:tcPr>
            <w:tcW w:w="700" w:type="dxa"/>
            <w:tcBorders>
              <w:top w:val="single" w:sz="8" w:space="0" w:color="000000"/>
              <w:left w:val="single" w:sz="8" w:space="0" w:color="000000"/>
              <w:bottom w:val="single" w:sz="8" w:space="0" w:color="000000"/>
              <w:right w:val="single" w:sz="8" w:space="0" w:color="000000"/>
            </w:tcBorders>
          </w:tcPr>
          <w:p w:rsidR="00934A6D" w:rsidRPr="00942D86" w:rsidRDefault="00934A6D" w:rsidP="00934A6D">
            <w:pPr>
              <w:spacing w:after="0" w:line="240" w:lineRule="auto"/>
              <w:jc w:val="center"/>
              <w:rPr>
                <w:rFonts w:ascii="Times New Roman" w:hAnsi="Times New Roman" w:cs="Times New Roman"/>
                <w:b/>
                <w:sz w:val="28"/>
                <w:szCs w:val="28"/>
              </w:rPr>
            </w:pPr>
          </w:p>
        </w:tc>
        <w:tc>
          <w:tcPr>
            <w:tcW w:w="523" w:type="dxa"/>
            <w:tcBorders>
              <w:top w:val="single" w:sz="8" w:space="0" w:color="000000"/>
              <w:left w:val="single" w:sz="8" w:space="0" w:color="000000"/>
              <w:bottom w:val="single" w:sz="8" w:space="0" w:color="000000"/>
              <w:right w:val="single" w:sz="8" w:space="0" w:color="000000"/>
            </w:tcBorders>
          </w:tcPr>
          <w:p w:rsidR="00934A6D" w:rsidRPr="00942D86" w:rsidRDefault="00934A6D" w:rsidP="00934A6D">
            <w:pPr>
              <w:spacing w:after="0" w:line="240" w:lineRule="auto"/>
              <w:jc w:val="center"/>
              <w:rPr>
                <w:rFonts w:ascii="Times New Roman" w:hAnsi="Times New Roman" w:cs="Times New Roman"/>
                <w:sz w:val="28"/>
                <w:szCs w:val="28"/>
              </w:rPr>
            </w:pPr>
            <w:r w:rsidRPr="00942D86">
              <w:rPr>
                <w:rFonts w:ascii="Times New Roman" w:hAnsi="Times New Roman" w:cs="Times New Roman"/>
                <w:b/>
                <w:sz w:val="28"/>
                <w:szCs w:val="28"/>
              </w:rPr>
              <w:t>+</w:t>
            </w:r>
          </w:p>
        </w:tc>
        <w:tc>
          <w:tcPr>
            <w:tcW w:w="567" w:type="dxa"/>
            <w:tcBorders>
              <w:top w:val="single" w:sz="8" w:space="0" w:color="000000"/>
              <w:left w:val="single" w:sz="8" w:space="0" w:color="000000"/>
              <w:bottom w:val="single" w:sz="8" w:space="0" w:color="000000"/>
              <w:right w:val="single" w:sz="8" w:space="0" w:color="000000"/>
            </w:tcBorders>
          </w:tcPr>
          <w:p w:rsidR="00934A6D" w:rsidRPr="00942D86" w:rsidRDefault="00934A6D" w:rsidP="00934A6D">
            <w:pPr>
              <w:spacing w:after="0" w:line="240" w:lineRule="auto"/>
              <w:jc w:val="center"/>
              <w:rPr>
                <w:rFonts w:ascii="Times New Roman" w:hAnsi="Times New Roman" w:cs="Times New Roman"/>
                <w:noProof/>
                <w:sz w:val="28"/>
                <w:szCs w:val="28"/>
              </w:rPr>
            </w:pPr>
          </w:p>
        </w:tc>
        <w:tc>
          <w:tcPr>
            <w:tcW w:w="567" w:type="dxa"/>
            <w:tcBorders>
              <w:top w:val="single" w:sz="8" w:space="0" w:color="000000"/>
              <w:left w:val="single" w:sz="8" w:space="0" w:color="000000"/>
              <w:bottom w:val="single" w:sz="8" w:space="0" w:color="000000"/>
              <w:right w:val="single" w:sz="4" w:space="0" w:color="auto"/>
            </w:tcBorders>
          </w:tcPr>
          <w:p w:rsidR="00934A6D" w:rsidRPr="00942D86" w:rsidRDefault="00934A6D" w:rsidP="00934A6D">
            <w:pPr>
              <w:spacing w:after="0" w:line="240" w:lineRule="auto"/>
              <w:jc w:val="center"/>
              <w:rPr>
                <w:rFonts w:ascii="Times New Roman" w:hAnsi="Times New Roman" w:cs="Times New Roman"/>
                <w:sz w:val="28"/>
                <w:szCs w:val="28"/>
              </w:rPr>
            </w:pPr>
          </w:p>
        </w:tc>
        <w:tc>
          <w:tcPr>
            <w:tcW w:w="567" w:type="dxa"/>
            <w:tcBorders>
              <w:top w:val="single" w:sz="8" w:space="0" w:color="000000"/>
              <w:left w:val="single" w:sz="4" w:space="0" w:color="auto"/>
              <w:bottom w:val="single" w:sz="8" w:space="0" w:color="000000"/>
              <w:right w:val="single" w:sz="4" w:space="0" w:color="auto"/>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p>
        </w:tc>
      </w:tr>
      <w:tr w:rsidR="00934A6D" w:rsidRPr="004762EF" w:rsidTr="00934A6D">
        <w:trPr>
          <w:trHeight w:val="21"/>
        </w:trPr>
        <w:tc>
          <w:tcPr>
            <w:tcW w:w="911" w:type="dxa"/>
            <w:tcBorders>
              <w:top w:val="single" w:sz="8" w:space="0" w:color="000000"/>
              <w:left w:val="single" w:sz="8" w:space="0" w:color="000000"/>
              <w:bottom w:val="single" w:sz="8" w:space="0" w:color="000000"/>
              <w:right w:val="single" w:sz="4" w:space="0" w:color="auto"/>
            </w:tcBorders>
            <w:tcMar>
              <w:top w:w="17" w:type="dxa"/>
              <w:left w:w="21" w:type="dxa"/>
              <w:bottom w:w="0" w:type="dxa"/>
              <w:right w:w="21" w:type="dxa"/>
            </w:tcMar>
          </w:tcPr>
          <w:p w:rsidR="00934A6D" w:rsidRPr="004762EF" w:rsidRDefault="00934A6D" w:rsidP="00934A6D">
            <w:pPr>
              <w:spacing w:after="0" w:line="240" w:lineRule="auto"/>
              <w:rPr>
                <w:rFonts w:ascii="Times New Roman" w:hAnsi="Times New Roman" w:cs="Times New Roman"/>
                <w:sz w:val="28"/>
                <w:szCs w:val="28"/>
              </w:rPr>
            </w:pPr>
            <w:r w:rsidRPr="004762EF">
              <w:rPr>
                <w:rFonts w:ascii="Times New Roman" w:hAnsi="Times New Roman" w:cs="Times New Roman"/>
                <w:sz w:val="28"/>
                <w:szCs w:val="28"/>
                <w:lang w:val="kk-KZ"/>
              </w:rPr>
              <w:t>К</w:t>
            </w:r>
            <w:r w:rsidRPr="004762EF">
              <w:rPr>
                <w:rFonts w:ascii="Times New Roman" w:hAnsi="Times New Roman" w:cs="Times New Roman"/>
                <w:sz w:val="28"/>
                <w:szCs w:val="28"/>
              </w:rPr>
              <w:t>Қ3</w:t>
            </w:r>
          </w:p>
        </w:tc>
        <w:tc>
          <w:tcPr>
            <w:tcW w:w="646" w:type="dxa"/>
            <w:tcBorders>
              <w:top w:val="single" w:sz="8" w:space="0" w:color="000000"/>
              <w:left w:val="single" w:sz="4" w:space="0" w:color="auto"/>
              <w:bottom w:val="single" w:sz="8" w:space="0" w:color="000000"/>
              <w:right w:val="single" w:sz="4" w:space="0" w:color="auto"/>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p>
        </w:tc>
        <w:tc>
          <w:tcPr>
            <w:tcW w:w="697" w:type="dxa"/>
            <w:tcBorders>
              <w:top w:val="single" w:sz="8" w:space="0" w:color="000000"/>
              <w:left w:val="single" w:sz="4" w:space="0" w:color="auto"/>
              <w:bottom w:val="single" w:sz="8" w:space="0" w:color="000000"/>
              <w:right w:val="single" w:sz="4" w:space="0" w:color="auto"/>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p>
        </w:tc>
        <w:tc>
          <w:tcPr>
            <w:tcW w:w="699" w:type="dxa"/>
            <w:tcBorders>
              <w:top w:val="single" w:sz="8" w:space="0" w:color="000000"/>
              <w:left w:val="single" w:sz="4" w:space="0" w:color="auto"/>
              <w:bottom w:val="single" w:sz="8" w:space="0" w:color="000000"/>
              <w:right w:val="single" w:sz="4" w:space="0" w:color="auto"/>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p>
        </w:tc>
        <w:tc>
          <w:tcPr>
            <w:tcW w:w="700" w:type="dxa"/>
            <w:tcBorders>
              <w:top w:val="single" w:sz="8" w:space="0" w:color="000000"/>
              <w:left w:val="single" w:sz="4" w:space="0" w:color="auto"/>
              <w:bottom w:val="single" w:sz="8" w:space="0" w:color="000000"/>
              <w:right w:val="single" w:sz="8" w:space="0" w:color="000000"/>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p>
        </w:tc>
        <w:tc>
          <w:tcPr>
            <w:tcW w:w="700" w:type="dxa"/>
            <w:tcBorders>
              <w:top w:val="single" w:sz="8" w:space="0" w:color="000000"/>
              <w:left w:val="single" w:sz="8" w:space="0" w:color="000000"/>
              <w:bottom w:val="single" w:sz="8" w:space="0" w:color="000000"/>
              <w:right w:val="single" w:sz="8" w:space="0" w:color="000000"/>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p>
        </w:tc>
        <w:tc>
          <w:tcPr>
            <w:tcW w:w="699" w:type="dxa"/>
            <w:tcBorders>
              <w:top w:val="single" w:sz="8" w:space="0" w:color="000000"/>
              <w:left w:val="single" w:sz="8" w:space="0" w:color="000000"/>
              <w:bottom w:val="single" w:sz="8" w:space="0" w:color="000000"/>
              <w:right w:val="single" w:sz="8" w:space="0" w:color="000000"/>
            </w:tcBorders>
            <w:vAlign w:val="center"/>
          </w:tcPr>
          <w:p w:rsidR="00934A6D" w:rsidRPr="00942D86" w:rsidRDefault="00934A6D" w:rsidP="00934A6D">
            <w:pPr>
              <w:tabs>
                <w:tab w:val="left" w:pos="172"/>
              </w:tabs>
              <w:spacing w:after="0" w:line="240" w:lineRule="auto"/>
              <w:jc w:val="center"/>
              <w:rPr>
                <w:rFonts w:ascii="Times New Roman" w:hAnsi="Times New Roman" w:cs="Times New Roman"/>
                <w:sz w:val="28"/>
                <w:szCs w:val="28"/>
              </w:rPr>
            </w:pPr>
          </w:p>
        </w:tc>
        <w:tc>
          <w:tcPr>
            <w:tcW w:w="700" w:type="dxa"/>
            <w:tcBorders>
              <w:top w:val="single" w:sz="8" w:space="0" w:color="000000"/>
              <w:left w:val="single" w:sz="8" w:space="0" w:color="000000"/>
              <w:bottom w:val="single" w:sz="8" w:space="0" w:color="000000"/>
              <w:right w:val="single" w:sz="8" w:space="0" w:color="000000"/>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p>
        </w:tc>
        <w:tc>
          <w:tcPr>
            <w:tcW w:w="700" w:type="dxa"/>
            <w:tcBorders>
              <w:top w:val="single" w:sz="8" w:space="0" w:color="000000"/>
              <w:left w:val="single" w:sz="8" w:space="0" w:color="000000"/>
              <w:bottom w:val="single" w:sz="8" w:space="0" w:color="000000"/>
              <w:right w:val="single" w:sz="8" w:space="0" w:color="000000"/>
            </w:tcBorders>
            <w:vAlign w:val="center"/>
          </w:tcPr>
          <w:p w:rsidR="00934A6D" w:rsidRPr="00942D86" w:rsidRDefault="00934A6D" w:rsidP="00934A6D">
            <w:pPr>
              <w:spacing w:after="0" w:line="240" w:lineRule="auto"/>
              <w:jc w:val="center"/>
              <w:rPr>
                <w:rFonts w:ascii="Times New Roman" w:hAnsi="Times New Roman" w:cs="Times New Roman"/>
                <w:b/>
                <w:sz w:val="28"/>
                <w:szCs w:val="28"/>
              </w:rPr>
            </w:pPr>
            <w:r w:rsidRPr="00942D86">
              <w:rPr>
                <w:rFonts w:ascii="Times New Roman" w:hAnsi="Times New Roman" w:cs="Times New Roman"/>
                <w:b/>
                <w:sz w:val="28"/>
                <w:szCs w:val="28"/>
              </w:rPr>
              <w:t>+</w:t>
            </w:r>
          </w:p>
        </w:tc>
        <w:tc>
          <w:tcPr>
            <w:tcW w:w="700" w:type="dxa"/>
            <w:tcBorders>
              <w:top w:val="single" w:sz="8" w:space="0" w:color="000000"/>
              <w:left w:val="single" w:sz="8" w:space="0" w:color="000000"/>
              <w:bottom w:val="single" w:sz="8" w:space="0" w:color="000000"/>
              <w:right w:val="single" w:sz="8" w:space="0" w:color="000000"/>
            </w:tcBorders>
          </w:tcPr>
          <w:p w:rsidR="00934A6D" w:rsidRPr="00942D86" w:rsidRDefault="00934A6D" w:rsidP="00934A6D">
            <w:pPr>
              <w:spacing w:after="0" w:line="240" w:lineRule="auto"/>
              <w:jc w:val="center"/>
              <w:rPr>
                <w:rFonts w:ascii="Times New Roman" w:hAnsi="Times New Roman" w:cs="Times New Roman"/>
                <w:sz w:val="28"/>
                <w:szCs w:val="28"/>
              </w:rPr>
            </w:pPr>
          </w:p>
        </w:tc>
        <w:tc>
          <w:tcPr>
            <w:tcW w:w="523" w:type="dxa"/>
            <w:tcBorders>
              <w:top w:val="single" w:sz="8" w:space="0" w:color="000000"/>
              <w:left w:val="single" w:sz="8" w:space="0" w:color="000000"/>
              <w:bottom w:val="single" w:sz="8" w:space="0" w:color="000000"/>
              <w:right w:val="single" w:sz="8" w:space="0" w:color="000000"/>
            </w:tcBorders>
          </w:tcPr>
          <w:p w:rsidR="00934A6D" w:rsidRPr="00942D86" w:rsidRDefault="00934A6D" w:rsidP="00934A6D">
            <w:pPr>
              <w:spacing w:after="0" w:line="240" w:lineRule="auto"/>
              <w:jc w:val="center"/>
              <w:rPr>
                <w:rFonts w:ascii="Times New Roman" w:hAnsi="Times New Roman" w:cs="Times New Roman"/>
                <w:sz w:val="28"/>
                <w:szCs w:val="28"/>
              </w:rPr>
            </w:pPr>
            <w:r w:rsidRPr="00942D86">
              <w:rPr>
                <w:rFonts w:ascii="Times New Roman" w:hAnsi="Times New Roman" w:cs="Times New Roman"/>
                <w:b/>
                <w:sz w:val="28"/>
                <w:szCs w:val="28"/>
              </w:rPr>
              <w:t>+</w:t>
            </w:r>
          </w:p>
        </w:tc>
        <w:tc>
          <w:tcPr>
            <w:tcW w:w="567" w:type="dxa"/>
            <w:tcBorders>
              <w:top w:val="single" w:sz="8" w:space="0" w:color="000000"/>
              <w:left w:val="single" w:sz="8" w:space="0" w:color="000000"/>
              <w:bottom w:val="single" w:sz="8" w:space="0" w:color="000000"/>
              <w:right w:val="single" w:sz="8" w:space="0" w:color="000000"/>
            </w:tcBorders>
          </w:tcPr>
          <w:p w:rsidR="00934A6D" w:rsidRPr="00942D86" w:rsidRDefault="00934A6D" w:rsidP="00934A6D">
            <w:pPr>
              <w:spacing w:after="0" w:line="240" w:lineRule="auto"/>
              <w:jc w:val="center"/>
              <w:rPr>
                <w:rFonts w:ascii="Times New Roman" w:hAnsi="Times New Roman" w:cs="Times New Roman"/>
                <w:b/>
                <w:noProof/>
                <w:sz w:val="28"/>
                <w:szCs w:val="28"/>
              </w:rPr>
            </w:pPr>
          </w:p>
        </w:tc>
        <w:tc>
          <w:tcPr>
            <w:tcW w:w="567" w:type="dxa"/>
            <w:tcBorders>
              <w:top w:val="single" w:sz="8" w:space="0" w:color="000000"/>
              <w:left w:val="single" w:sz="8" w:space="0" w:color="000000"/>
              <w:bottom w:val="single" w:sz="8" w:space="0" w:color="000000"/>
              <w:right w:val="single" w:sz="4" w:space="0" w:color="auto"/>
            </w:tcBorders>
          </w:tcPr>
          <w:p w:rsidR="00934A6D" w:rsidRPr="00942D86" w:rsidRDefault="00934A6D" w:rsidP="00934A6D">
            <w:pPr>
              <w:spacing w:after="0" w:line="240" w:lineRule="auto"/>
              <w:jc w:val="center"/>
              <w:rPr>
                <w:rFonts w:ascii="Times New Roman" w:hAnsi="Times New Roman" w:cs="Times New Roman"/>
                <w:sz w:val="28"/>
                <w:szCs w:val="28"/>
              </w:rPr>
            </w:pPr>
          </w:p>
        </w:tc>
        <w:tc>
          <w:tcPr>
            <w:tcW w:w="567" w:type="dxa"/>
            <w:tcBorders>
              <w:top w:val="single" w:sz="8" w:space="0" w:color="000000"/>
              <w:left w:val="single" w:sz="4" w:space="0" w:color="auto"/>
              <w:bottom w:val="single" w:sz="8" w:space="0" w:color="000000"/>
              <w:right w:val="single" w:sz="4" w:space="0" w:color="auto"/>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p>
        </w:tc>
      </w:tr>
      <w:tr w:rsidR="00934A6D" w:rsidRPr="004762EF" w:rsidTr="00934A6D">
        <w:trPr>
          <w:trHeight w:val="21"/>
        </w:trPr>
        <w:tc>
          <w:tcPr>
            <w:tcW w:w="911" w:type="dxa"/>
            <w:tcBorders>
              <w:top w:val="single" w:sz="8" w:space="0" w:color="000000"/>
              <w:left w:val="single" w:sz="8" w:space="0" w:color="000000"/>
              <w:bottom w:val="single" w:sz="8" w:space="0" w:color="000000"/>
              <w:right w:val="single" w:sz="4" w:space="0" w:color="auto"/>
            </w:tcBorders>
            <w:tcMar>
              <w:top w:w="17" w:type="dxa"/>
              <w:left w:w="21" w:type="dxa"/>
              <w:bottom w:w="0" w:type="dxa"/>
              <w:right w:w="21" w:type="dxa"/>
            </w:tcMar>
          </w:tcPr>
          <w:p w:rsidR="00934A6D" w:rsidRPr="004762EF" w:rsidRDefault="00934A6D" w:rsidP="00934A6D">
            <w:pPr>
              <w:spacing w:after="0" w:line="240" w:lineRule="auto"/>
              <w:rPr>
                <w:rFonts w:ascii="Times New Roman" w:hAnsi="Times New Roman" w:cs="Times New Roman"/>
                <w:sz w:val="28"/>
                <w:szCs w:val="28"/>
              </w:rPr>
            </w:pPr>
            <w:r w:rsidRPr="004762EF">
              <w:rPr>
                <w:rFonts w:ascii="Times New Roman" w:hAnsi="Times New Roman" w:cs="Times New Roman"/>
                <w:sz w:val="28"/>
                <w:szCs w:val="28"/>
                <w:lang w:val="kk-KZ"/>
              </w:rPr>
              <w:t>К</w:t>
            </w:r>
            <w:r w:rsidRPr="004762EF">
              <w:rPr>
                <w:rFonts w:ascii="Times New Roman" w:hAnsi="Times New Roman" w:cs="Times New Roman"/>
                <w:sz w:val="28"/>
                <w:szCs w:val="28"/>
              </w:rPr>
              <w:t>Қ4</w:t>
            </w:r>
          </w:p>
        </w:tc>
        <w:tc>
          <w:tcPr>
            <w:tcW w:w="646" w:type="dxa"/>
            <w:tcBorders>
              <w:top w:val="single" w:sz="8" w:space="0" w:color="000000"/>
              <w:left w:val="single" w:sz="4" w:space="0" w:color="auto"/>
              <w:bottom w:val="single" w:sz="8" w:space="0" w:color="000000"/>
              <w:right w:val="single" w:sz="4" w:space="0" w:color="auto"/>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p>
        </w:tc>
        <w:tc>
          <w:tcPr>
            <w:tcW w:w="697" w:type="dxa"/>
            <w:tcBorders>
              <w:top w:val="single" w:sz="8" w:space="0" w:color="000000"/>
              <w:left w:val="single" w:sz="4" w:space="0" w:color="auto"/>
              <w:bottom w:val="single" w:sz="8" w:space="0" w:color="000000"/>
              <w:right w:val="single" w:sz="4" w:space="0" w:color="auto"/>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p>
        </w:tc>
        <w:tc>
          <w:tcPr>
            <w:tcW w:w="699" w:type="dxa"/>
            <w:tcBorders>
              <w:top w:val="single" w:sz="8" w:space="0" w:color="000000"/>
              <w:left w:val="single" w:sz="4" w:space="0" w:color="auto"/>
              <w:bottom w:val="single" w:sz="8" w:space="0" w:color="000000"/>
              <w:right w:val="single" w:sz="4" w:space="0" w:color="auto"/>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p>
        </w:tc>
        <w:tc>
          <w:tcPr>
            <w:tcW w:w="700" w:type="dxa"/>
            <w:tcBorders>
              <w:top w:val="single" w:sz="8" w:space="0" w:color="000000"/>
              <w:left w:val="single" w:sz="4" w:space="0" w:color="auto"/>
              <w:bottom w:val="single" w:sz="8" w:space="0" w:color="000000"/>
              <w:right w:val="single" w:sz="8" w:space="0" w:color="000000"/>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p>
        </w:tc>
        <w:tc>
          <w:tcPr>
            <w:tcW w:w="700" w:type="dxa"/>
            <w:tcBorders>
              <w:top w:val="single" w:sz="8" w:space="0" w:color="000000"/>
              <w:left w:val="single" w:sz="8" w:space="0" w:color="000000"/>
              <w:bottom w:val="single" w:sz="8" w:space="0" w:color="000000"/>
              <w:right w:val="single" w:sz="8" w:space="0" w:color="000000"/>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r w:rsidRPr="00942D86">
              <w:rPr>
                <w:rFonts w:ascii="Times New Roman" w:hAnsi="Times New Roman" w:cs="Times New Roman"/>
                <w:sz w:val="28"/>
                <w:szCs w:val="28"/>
              </w:rPr>
              <w:t>+</w:t>
            </w:r>
          </w:p>
        </w:tc>
        <w:tc>
          <w:tcPr>
            <w:tcW w:w="699" w:type="dxa"/>
            <w:tcBorders>
              <w:top w:val="single" w:sz="8" w:space="0" w:color="000000"/>
              <w:left w:val="single" w:sz="8" w:space="0" w:color="000000"/>
              <w:bottom w:val="single" w:sz="8" w:space="0" w:color="000000"/>
              <w:right w:val="single" w:sz="8" w:space="0" w:color="000000"/>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p>
        </w:tc>
        <w:tc>
          <w:tcPr>
            <w:tcW w:w="700" w:type="dxa"/>
            <w:tcBorders>
              <w:top w:val="single" w:sz="8" w:space="0" w:color="000000"/>
              <w:left w:val="single" w:sz="8" w:space="0" w:color="000000"/>
              <w:bottom w:val="single" w:sz="8" w:space="0" w:color="000000"/>
              <w:right w:val="single" w:sz="8" w:space="0" w:color="000000"/>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p>
        </w:tc>
        <w:tc>
          <w:tcPr>
            <w:tcW w:w="700" w:type="dxa"/>
            <w:tcBorders>
              <w:top w:val="single" w:sz="8" w:space="0" w:color="000000"/>
              <w:left w:val="single" w:sz="8" w:space="0" w:color="000000"/>
              <w:bottom w:val="single" w:sz="8" w:space="0" w:color="000000"/>
              <w:right w:val="single" w:sz="8" w:space="0" w:color="000000"/>
            </w:tcBorders>
            <w:vAlign w:val="center"/>
          </w:tcPr>
          <w:p w:rsidR="00934A6D" w:rsidRPr="00942D86" w:rsidRDefault="00934A6D" w:rsidP="00934A6D">
            <w:pPr>
              <w:spacing w:after="0" w:line="240" w:lineRule="auto"/>
              <w:jc w:val="center"/>
              <w:rPr>
                <w:rFonts w:ascii="Times New Roman" w:hAnsi="Times New Roman" w:cs="Times New Roman"/>
                <w:b/>
                <w:sz w:val="28"/>
                <w:szCs w:val="28"/>
              </w:rPr>
            </w:pPr>
            <w:r w:rsidRPr="00942D86">
              <w:rPr>
                <w:rFonts w:ascii="Times New Roman" w:hAnsi="Times New Roman" w:cs="Times New Roman"/>
                <w:b/>
                <w:sz w:val="28"/>
                <w:szCs w:val="28"/>
              </w:rPr>
              <w:t>+</w:t>
            </w:r>
          </w:p>
        </w:tc>
        <w:tc>
          <w:tcPr>
            <w:tcW w:w="700" w:type="dxa"/>
            <w:tcBorders>
              <w:top w:val="single" w:sz="8" w:space="0" w:color="000000"/>
              <w:left w:val="single" w:sz="8" w:space="0" w:color="000000"/>
              <w:bottom w:val="single" w:sz="8" w:space="0" w:color="000000"/>
              <w:right w:val="single" w:sz="8" w:space="0" w:color="000000"/>
            </w:tcBorders>
          </w:tcPr>
          <w:p w:rsidR="00934A6D" w:rsidRPr="00942D86" w:rsidRDefault="00934A6D" w:rsidP="00934A6D">
            <w:pPr>
              <w:spacing w:after="0" w:line="240" w:lineRule="auto"/>
              <w:jc w:val="center"/>
              <w:rPr>
                <w:rFonts w:ascii="Times New Roman" w:hAnsi="Times New Roman" w:cs="Times New Roman"/>
                <w:sz w:val="28"/>
                <w:szCs w:val="28"/>
              </w:rPr>
            </w:pPr>
          </w:p>
        </w:tc>
        <w:tc>
          <w:tcPr>
            <w:tcW w:w="523" w:type="dxa"/>
            <w:tcBorders>
              <w:top w:val="single" w:sz="8" w:space="0" w:color="000000"/>
              <w:left w:val="single" w:sz="8" w:space="0" w:color="000000"/>
              <w:bottom w:val="single" w:sz="8" w:space="0" w:color="000000"/>
              <w:right w:val="single" w:sz="8" w:space="0" w:color="000000"/>
            </w:tcBorders>
          </w:tcPr>
          <w:p w:rsidR="00934A6D" w:rsidRPr="00942D86" w:rsidRDefault="00934A6D" w:rsidP="00934A6D">
            <w:pPr>
              <w:spacing w:after="0" w:line="240" w:lineRule="auto"/>
              <w:jc w:val="center"/>
              <w:rPr>
                <w:rFonts w:ascii="Times New Roman" w:hAnsi="Times New Roman" w:cs="Times New Roman"/>
                <w:sz w:val="28"/>
                <w:szCs w:val="28"/>
              </w:rPr>
            </w:pPr>
          </w:p>
        </w:tc>
        <w:tc>
          <w:tcPr>
            <w:tcW w:w="567" w:type="dxa"/>
            <w:tcBorders>
              <w:top w:val="single" w:sz="8" w:space="0" w:color="000000"/>
              <w:left w:val="single" w:sz="8" w:space="0" w:color="000000"/>
              <w:bottom w:val="single" w:sz="8" w:space="0" w:color="000000"/>
              <w:right w:val="single" w:sz="8" w:space="0" w:color="000000"/>
            </w:tcBorders>
          </w:tcPr>
          <w:p w:rsidR="00934A6D" w:rsidRPr="00942D86" w:rsidRDefault="00934A6D" w:rsidP="00934A6D">
            <w:pPr>
              <w:spacing w:after="0" w:line="240" w:lineRule="auto"/>
              <w:jc w:val="center"/>
              <w:rPr>
                <w:rFonts w:ascii="Times New Roman" w:hAnsi="Times New Roman" w:cs="Times New Roman"/>
                <w:noProof/>
                <w:sz w:val="28"/>
                <w:szCs w:val="28"/>
              </w:rPr>
            </w:pPr>
            <w:r w:rsidRPr="00942D86">
              <w:rPr>
                <w:rFonts w:ascii="Times New Roman" w:hAnsi="Times New Roman" w:cs="Times New Roman"/>
                <w:b/>
                <w:noProof/>
                <w:sz w:val="28"/>
                <w:szCs w:val="28"/>
              </w:rPr>
              <w:t>+</w:t>
            </w:r>
          </w:p>
        </w:tc>
        <w:tc>
          <w:tcPr>
            <w:tcW w:w="567" w:type="dxa"/>
            <w:tcBorders>
              <w:top w:val="single" w:sz="8" w:space="0" w:color="000000"/>
              <w:left w:val="single" w:sz="8" w:space="0" w:color="000000"/>
              <w:bottom w:val="single" w:sz="8" w:space="0" w:color="000000"/>
              <w:right w:val="single" w:sz="4" w:space="0" w:color="auto"/>
            </w:tcBorders>
          </w:tcPr>
          <w:p w:rsidR="00934A6D" w:rsidRPr="00942D86" w:rsidRDefault="00934A6D" w:rsidP="00934A6D">
            <w:pPr>
              <w:spacing w:after="0" w:line="240" w:lineRule="auto"/>
              <w:jc w:val="center"/>
              <w:rPr>
                <w:rFonts w:ascii="Times New Roman" w:hAnsi="Times New Roman" w:cs="Times New Roman"/>
                <w:sz w:val="28"/>
                <w:szCs w:val="28"/>
              </w:rPr>
            </w:pPr>
          </w:p>
        </w:tc>
        <w:tc>
          <w:tcPr>
            <w:tcW w:w="567" w:type="dxa"/>
            <w:tcBorders>
              <w:top w:val="single" w:sz="8" w:space="0" w:color="000000"/>
              <w:left w:val="single" w:sz="4" w:space="0" w:color="auto"/>
              <w:bottom w:val="single" w:sz="8" w:space="0" w:color="000000"/>
              <w:right w:val="single" w:sz="4" w:space="0" w:color="auto"/>
            </w:tcBorders>
            <w:vAlign w:val="center"/>
          </w:tcPr>
          <w:p w:rsidR="00934A6D" w:rsidRPr="00942D86" w:rsidRDefault="00934A6D" w:rsidP="00934A6D">
            <w:pPr>
              <w:spacing w:after="0" w:line="240" w:lineRule="auto"/>
              <w:jc w:val="center"/>
              <w:rPr>
                <w:rFonts w:ascii="Times New Roman" w:hAnsi="Times New Roman" w:cs="Times New Roman"/>
                <w:sz w:val="28"/>
                <w:szCs w:val="28"/>
              </w:rPr>
            </w:pPr>
          </w:p>
        </w:tc>
      </w:tr>
      <w:tr w:rsidR="00934A6D" w:rsidRPr="004762EF" w:rsidTr="00934A6D">
        <w:trPr>
          <w:trHeight w:val="21"/>
        </w:trPr>
        <w:tc>
          <w:tcPr>
            <w:tcW w:w="911" w:type="dxa"/>
            <w:tcBorders>
              <w:top w:val="single" w:sz="8" w:space="0" w:color="000000"/>
              <w:left w:val="single" w:sz="8" w:space="0" w:color="000000"/>
              <w:bottom w:val="single" w:sz="8" w:space="0" w:color="000000"/>
              <w:right w:val="single" w:sz="4" w:space="0" w:color="auto"/>
            </w:tcBorders>
            <w:tcMar>
              <w:top w:w="17" w:type="dxa"/>
              <w:left w:w="21" w:type="dxa"/>
              <w:bottom w:w="0" w:type="dxa"/>
              <w:right w:w="21" w:type="dxa"/>
            </w:tcMar>
          </w:tcPr>
          <w:p w:rsidR="00934A6D" w:rsidRPr="004762EF" w:rsidRDefault="00934A6D" w:rsidP="00934A6D">
            <w:pPr>
              <w:spacing w:after="0" w:line="240" w:lineRule="auto"/>
              <w:rPr>
                <w:rFonts w:ascii="Times New Roman" w:hAnsi="Times New Roman" w:cs="Times New Roman"/>
                <w:sz w:val="28"/>
                <w:szCs w:val="28"/>
              </w:rPr>
            </w:pPr>
            <w:r w:rsidRPr="004762EF">
              <w:rPr>
                <w:rFonts w:ascii="Times New Roman" w:hAnsi="Times New Roman" w:cs="Times New Roman"/>
                <w:sz w:val="28"/>
                <w:szCs w:val="28"/>
                <w:lang w:val="kk-KZ"/>
              </w:rPr>
              <w:t>К</w:t>
            </w:r>
            <w:r w:rsidRPr="004762EF">
              <w:rPr>
                <w:rFonts w:ascii="Times New Roman" w:hAnsi="Times New Roman" w:cs="Times New Roman"/>
                <w:sz w:val="28"/>
                <w:szCs w:val="28"/>
              </w:rPr>
              <w:t>Қ5</w:t>
            </w:r>
          </w:p>
        </w:tc>
        <w:tc>
          <w:tcPr>
            <w:tcW w:w="646" w:type="dxa"/>
            <w:tcBorders>
              <w:top w:val="single" w:sz="8" w:space="0" w:color="000000"/>
              <w:left w:val="single" w:sz="4" w:space="0" w:color="auto"/>
              <w:bottom w:val="single" w:sz="8" w:space="0" w:color="000000"/>
              <w:right w:val="single" w:sz="4" w:space="0" w:color="auto"/>
            </w:tcBorders>
            <w:vAlign w:val="center"/>
          </w:tcPr>
          <w:p w:rsidR="00934A6D" w:rsidRPr="00942D86" w:rsidRDefault="00934A6D" w:rsidP="00934A6D">
            <w:pPr>
              <w:spacing w:after="0" w:line="240" w:lineRule="auto"/>
              <w:jc w:val="center"/>
              <w:rPr>
                <w:rFonts w:ascii="Times New Roman" w:hAnsi="Times New Roman" w:cs="Times New Roman"/>
              </w:rPr>
            </w:pPr>
          </w:p>
        </w:tc>
        <w:tc>
          <w:tcPr>
            <w:tcW w:w="697" w:type="dxa"/>
            <w:tcBorders>
              <w:top w:val="single" w:sz="8" w:space="0" w:color="000000"/>
              <w:left w:val="single" w:sz="4" w:space="0" w:color="auto"/>
              <w:bottom w:val="single" w:sz="8" w:space="0" w:color="000000"/>
              <w:right w:val="single" w:sz="4" w:space="0" w:color="auto"/>
            </w:tcBorders>
            <w:vAlign w:val="center"/>
          </w:tcPr>
          <w:p w:rsidR="00934A6D" w:rsidRPr="00942D86" w:rsidRDefault="00934A6D" w:rsidP="00934A6D">
            <w:pPr>
              <w:spacing w:after="0" w:line="240" w:lineRule="auto"/>
              <w:jc w:val="center"/>
              <w:rPr>
                <w:rFonts w:ascii="Times New Roman" w:hAnsi="Times New Roman" w:cs="Times New Roman"/>
              </w:rPr>
            </w:pPr>
          </w:p>
        </w:tc>
        <w:tc>
          <w:tcPr>
            <w:tcW w:w="699" w:type="dxa"/>
            <w:tcBorders>
              <w:top w:val="single" w:sz="8" w:space="0" w:color="000000"/>
              <w:left w:val="single" w:sz="4" w:space="0" w:color="auto"/>
              <w:bottom w:val="single" w:sz="8" w:space="0" w:color="000000"/>
              <w:right w:val="single" w:sz="4" w:space="0" w:color="auto"/>
            </w:tcBorders>
            <w:vAlign w:val="center"/>
          </w:tcPr>
          <w:p w:rsidR="00934A6D" w:rsidRPr="00942D86" w:rsidRDefault="00934A6D" w:rsidP="00934A6D">
            <w:pPr>
              <w:spacing w:after="0" w:line="240" w:lineRule="auto"/>
              <w:jc w:val="center"/>
              <w:rPr>
                <w:rFonts w:ascii="Times New Roman" w:hAnsi="Times New Roman" w:cs="Times New Roman"/>
              </w:rPr>
            </w:pPr>
          </w:p>
        </w:tc>
        <w:tc>
          <w:tcPr>
            <w:tcW w:w="700" w:type="dxa"/>
            <w:tcBorders>
              <w:top w:val="single" w:sz="8" w:space="0" w:color="000000"/>
              <w:left w:val="single" w:sz="4" w:space="0" w:color="auto"/>
              <w:bottom w:val="single" w:sz="8" w:space="0" w:color="000000"/>
              <w:right w:val="single" w:sz="8" w:space="0" w:color="000000"/>
            </w:tcBorders>
            <w:vAlign w:val="center"/>
          </w:tcPr>
          <w:p w:rsidR="00934A6D" w:rsidRPr="00942D86" w:rsidRDefault="00934A6D" w:rsidP="00934A6D">
            <w:pPr>
              <w:spacing w:after="0" w:line="240" w:lineRule="auto"/>
              <w:jc w:val="center"/>
              <w:rPr>
                <w:rFonts w:ascii="Times New Roman" w:hAnsi="Times New Roman" w:cs="Times New Roman"/>
              </w:rPr>
            </w:pPr>
          </w:p>
        </w:tc>
        <w:tc>
          <w:tcPr>
            <w:tcW w:w="700" w:type="dxa"/>
            <w:tcBorders>
              <w:top w:val="single" w:sz="8" w:space="0" w:color="000000"/>
              <w:left w:val="single" w:sz="8" w:space="0" w:color="000000"/>
              <w:bottom w:val="single" w:sz="8" w:space="0" w:color="000000"/>
              <w:right w:val="single" w:sz="8" w:space="0" w:color="000000"/>
            </w:tcBorders>
            <w:vAlign w:val="center"/>
          </w:tcPr>
          <w:p w:rsidR="00934A6D" w:rsidRPr="00942D86" w:rsidRDefault="00934A6D" w:rsidP="00934A6D">
            <w:pPr>
              <w:spacing w:after="0" w:line="240" w:lineRule="auto"/>
              <w:jc w:val="center"/>
              <w:rPr>
                <w:rFonts w:ascii="Times New Roman" w:hAnsi="Times New Roman" w:cs="Times New Roman"/>
              </w:rPr>
            </w:pPr>
            <w:r w:rsidRPr="00942D86">
              <w:rPr>
                <w:rFonts w:ascii="Times New Roman" w:hAnsi="Times New Roman" w:cs="Times New Roman"/>
              </w:rPr>
              <w:t>+</w:t>
            </w:r>
          </w:p>
        </w:tc>
        <w:tc>
          <w:tcPr>
            <w:tcW w:w="699" w:type="dxa"/>
            <w:tcBorders>
              <w:top w:val="single" w:sz="8" w:space="0" w:color="000000"/>
              <w:left w:val="single" w:sz="8" w:space="0" w:color="000000"/>
              <w:bottom w:val="single" w:sz="8" w:space="0" w:color="000000"/>
              <w:right w:val="single" w:sz="8" w:space="0" w:color="000000"/>
            </w:tcBorders>
            <w:vAlign w:val="center"/>
          </w:tcPr>
          <w:p w:rsidR="00934A6D" w:rsidRPr="00942D86" w:rsidRDefault="00934A6D" w:rsidP="00934A6D">
            <w:pPr>
              <w:spacing w:after="0" w:line="240" w:lineRule="auto"/>
              <w:jc w:val="center"/>
              <w:rPr>
                <w:rFonts w:ascii="Times New Roman" w:hAnsi="Times New Roman" w:cs="Times New Roman"/>
              </w:rPr>
            </w:pPr>
          </w:p>
        </w:tc>
        <w:tc>
          <w:tcPr>
            <w:tcW w:w="700" w:type="dxa"/>
            <w:tcBorders>
              <w:top w:val="single" w:sz="8" w:space="0" w:color="000000"/>
              <w:left w:val="single" w:sz="8" w:space="0" w:color="000000"/>
              <w:bottom w:val="single" w:sz="8" w:space="0" w:color="000000"/>
              <w:right w:val="single" w:sz="8" w:space="0" w:color="000000"/>
            </w:tcBorders>
            <w:vAlign w:val="center"/>
          </w:tcPr>
          <w:p w:rsidR="00934A6D" w:rsidRPr="00942D86" w:rsidRDefault="00934A6D" w:rsidP="00934A6D">
            <w:pPr>
              <w:spacing w:after="0" w:line="240" w:lineRule="auto"/>
              <w:jc w:val="center"/>
              <w:rPr>
                <w:rFonts w:ascii="Times New Roman" w:hAnsi="Times New Roman" w:cs="Times New Roman"/>
              </w:rPr>
            </w:pPr>
          </w:p>
        </w:tc>
        <w:tc>
          <w:tcPr>
            <w:tcW w:w="700" w:type="dxa"/>
            <w:tcBorders>
              <w:top w:val="single" w:sz="8" w:space="0" w:color="000000"/>
              <w:left w:val="single" w:sz="8" w:space="0" w:color="000000"/>
              <w:bottom w:val="single" w:sz="8" w:space="0" w:color="000000"/>
              <w:right w:val="single" w:sz="8" w:space="0" w:color="000000"/>
            </w:tcBorders>
            <w:vAlign w:val="center"/>
          </w:tcPr>
          <w:p w:rsidR="00934A6D" w:rsidRPr="00942D86" w:rsidRDefault="00934A6D" w:rsidP="00934A6D">
            <w:pPr>
              <w:spacing w:after="0" w:line="240" w:lineRule="auto"/>
              <w:jc w:val="center"/>
              <w:rPr>
                <w:rFonts w:ascii="Times New Roman" w:hAnsi="Times New Roman" w:cs="Times New Roman"/>
                <w:b/>
              </w:rPr>
            </w:pPr>
          </w:p>
        </w:tc>
        <w:tc>
          <w:tcPr>
            <w:tcW w:w="700" w:type="dxa"/>
            <w:tcBorders>
              <w:top w:val="single" w:sz="8" w:space="0" w:color="000000"/>
              <w:left w:val="single" w:sz="8" w:space="0" w:color="000000"/>
              <w:bottom w:val="single" w:sz="8" w:space="0" w:color="000000"/>
              <w:right w:val="single" w:sz="8" w:space="0" w:color="000000"/>
            </w:tcBorders>
          </w:tcPr>
          <w:p w:rsidR="00934A6D" w:rsidRPr="00942D86" w:rsidRDefault="00934A6D" w:rsidP="00934A6D">
            <w:pPr>
              <w:spacing w:after="0" w:line="240" w:lineRule="auto"/>
              <w:jc w:val="center"/>
              <w:rPr>
                <w:rFonts w:ascii="Times New Roman" w:hAnsi="Times New Roman" w:cs="Times New Roman"/>
              </w:rPr>
            </w:pPr>
            <w:r w:rsidRPr="00942D86">
              <w:rPr>
                <w:rFonts w:ascii="Times New Roman" w:hAnsi="Times New Roman" w:cs="Times New Roman"/>
              </w:rPr>
              <w:t>+</w:t>
            </w:r>
          </w:p>
        </w:tc>
        <w:tc>
          <w:tcPr>
            <w:tcW w:w="523" w:type="dxa"/>
            <w:tcBorders>
              <w:top w:val="single" w:sz="8" w:space="0" w:color="000000"/>
              <w:left w:val="single" w:sz="8" w:space="0" w:color="000000"/>
              <w:bottom w:val="single" w:sz="8" w:space="0" w:color="000000"/>
              <w:right w:val="single" w:sz="8" w:space="0" w:color="000000"/>
            </w:tcBorders>
          </w:tcPr>
          <w:p w:rsidR="00934A6D" w:rsidRPr="00942D86" w:rsidRDefault="00934A6D" w:rsidP="00934A6D">
            <w:pPr>
              <w:spacing w:after="0" w:line="240" w:lineRule="auto"/>
              <w:jc w:val="center"/>
              <w:rPr>
                <w:rFonts w:ascii="Times New Roman" w:hAnsi="Times New Roman" w:cs="Times New Roman"/>
              </w:rPr>
            </w:pPr>
          </w:p>
        </w:tc>
        <w:tc>
          <w:tcPr>
            <w:tcW w:w="567" w:type="dxa"/>
            <w:tcBorders>
              <w:top w:val="single" w:sz="8" w:space="0" w:color="000000"/>
              <w:left w:val="single" w:sz="8" w:space="0" w:color="000000"/>
              <w:bottom w:val="single" w:sz="8" w:space="0" w:color="000000"/>
              <w:right w:val="single" w:sz="8" w:space="0" w:color="000000"/>
            </w:tcBorders>
          </w:tcPr>
          <w:p w:rsidR="00934A6D" w:rsidRPr="00942D86" w:rsidRDefault="00934A6D" w:rsidP="00934A6D">
            <w:pPr>
              <w:spacing w:after="0" w:line="240" w:lineRule="auto"/>
              <w:jc w:val="center"/>
              <w:rPr>
                <w:rFonts w:ascii="Times New Roman" w:hAnsi="Times New Roman" w:cs="Times New Roman"/>
                <w:noProof/>
              </w:rPr>
            </w:pPr>
            <w:r w:rsidRPr="00942D86">
              <w:rPr>
                <w:rFonts w:ascii="Times New Roman" w:hAnsi="Times New Roman" w:cs="Times New Roman"/>
                <w:b/>
                <w:noProof/>
              </w:rPr>
              <w:t>+</w:t>
            </w:r>
          </w:p>
        </w:tc>
        <w:tc>
          <w:tcPr>
            <w:tcW w:w="567" w:type="dxa"/>
            <w:tcBorders>
              <w:top w:val="single" w:sz="8" w:space="0" w:color="000000"/>
              <w:left w:val="single" w:sz="8" w:space="0" w:color="000000"/>
              <w:bottom w:val="single" w:sz="8" w:space="0" w:color="000000"/>
              <w:right w:val="single" w:sz="4" w:space="0" w:color="auto"/>
            </w:tcBorders>
          </w:tcPr>
          <w:p w:rsidR="00934A6D" w:rsidRPr="00942D86" w:rsidRDefault="00934A6D" w:rsidP="00934A6D">
            <w:pPr>
              <w:spacing w:after="0" w:line="240" w:lineRule="auto"/>
              <w:jc w:val="center"/>
              <w:rPr>
                <w:rFonts w:ascii="Times New Roman" w:hAnsi="Times New Roman" w:cs="Times New Roman"/>
              </w:rPr>
            </w:pPr>
          </w:p>
        </w:tc>
        <w:tc>
          <w:tcPr>
            <w:tcW w:w="567" w:type="dxa"/>
            <w:tcBorders>
              <w:top w:val="single" w:sz="8" w:space="0" w:color="000000"/>
              <w:left w:val="single" w:sz="4" w:space="0" w:color="auto"/>
              <w:bottom w:val="single" w:sz="8" w:space="0" w:color="000000"/>
              <w:right w:val="single" w:sz="4" w:space="0" w:color="auto"/>
            </w:tcBorders>
            <w:vAlign w:val="center"/>
          </w:tcPr>
          <w:p w:rsidR="00934A6D" w:rsidRPr="00942D86" w:rsidRDefault="00934A6D" w:rsidP="00934A6D">
            <w:pPr>
              <w:spacing w:after="0" w:line="240" w:lineRule="auto"/>
              <w:jc w:val="center"/>
              <w:rPr>
                <w:rFonts w:ascii="Times New Roman" w:hAnsi="Times New Roman" w:cs="Times New Roman"/>
              </w:rPr>
            </w:pPr>
          </w:p>
        </w:tc>
      </w:tr>
    </w:tbl>
    <w:p w:rsidR="004762EF" w:rsidRDefault="004762EF" w:rsidP="004762EF">
      <w:pPr>
        <w:spacing w:after="0" w:line="240" w:lineRule="auto"/>
        <w:jc w:val="center"/>
        <w:rPr>
          <w:rFonts w:ascii="Times New Roman" w:hAnsi="Times New Roman"/>
          <w:b/>
          <w:bCs/>
          <w:sz w:val="24"/>
          <w:szCs w:val="24"/>
          <w:lang w:val="kk-KZ"/>
        </w:rPr>
      </w:pPr>
    </w:p>
    <w:p w:rsidR="004762EF" w:rsidRDefault="004762EF" w:rsidP="004762EF">
      <w:pPr>
        <w:spacing w:after="0" w:line="240" w:lineRule="auto"/>
        <w:jc w:val="center"/>
        <w:rPr>
          <w:rFonts w:ascii="Times New Roman" w:hAnsi="Times New Roman"/>
          <w:b/>
          <w:bCs/>
          <w:sz w:val="24"/>
          <w:szCs w:val="24"/>
          <w:lang w:val="kk-KZ"/>
        </w:rPr>
      </w:pPr>
    </w:p>
    <w:p w:rsidR="004762EF" w:rsidRPr="004762EF" w:rsidRDefault="004762EF" w:rsidP="004762EF">
      <w:pPr>
        <w:spacing w:after="0" w:line="240" w:lineRule="auto"/>
        <w:jc w:val="center"/>
        <w:rPr>
          <w:rFonts w:ascii="Times New Roman" w:hAnsi="Times New Roman"/>
          <w:b/>
          <w:bCs/>
          <w:sz w:val="24"/>
          <w:szCs w:val="24"/>
          <w:lang w:val="kk-KZ"/>
        </w:rPr>
      </w:pPr>
    </w:p>
    <w:p w:rsidR="0039673A" w:rsidRPr="00AA2C64" w:rsidRDefault="0039673A" w:rsidP="0039673A">
      <w:pPr>
        <w:pStyle w:val="a5"/>
        <w:spacing w:after="0" w:line="240" w:lineRule="auto"/>
        <w:ind w:left="0"/>
        <w:rPr>
          <w:rFonts w:ascii="Times New Roman" w:hAnsi="Times New Roman"/>
          <w:b/>
          <w:bCs/>
          <w:sz w:val="24"/>
          <w:szCs w:val="24"/>
          <w:lang w:val="kk-KZ"/>
        </w:rPr>
      </w:pPr>
    </w:p>
    <w:p w:rsidR="0056043A" w:rsidRPr="00AA2C64" w:rsidRDefault="0056043A" w:rsidP="005E3B19">
      <w:pPr>
        <w:pStyle w:val="a5"/>
        <w:tabs>
          <w:tab w:val="left" w:pos="7251"/>
        </w:tabs>
        <w:spacing w:after="0" w:line="240" w:lineRule="auto"/>
        <w:ind w:left="0"/>
        <w:rPr>
          <w:rFonts w:ascii="Times New Roman" w:hAnsi="Times New Roman"/>
          <w:b/>
          <w:bCs/>
          <w:sz w:val="24"/>
          <w:szCs w:val="24"/>
          <w:lang w:val="kk-KZ"/>
        </w:rPr>
      </w:pPr>
    </w:p>
    <w:p w:rsidR="00011908" w:rsidRPr="00AA2C64" w:rsidRDefault="00011908" w:rsidP="005E3B19">
      <w:pPr>
        <w:widowControl w:val="0"/>
        <w:tabs>
          <w:tab w:val="left" w:pos="1214"/>
        </w:tabs>
        <w:autoSpaceDE w:val="0"/>
        <w:autoSpaceDN w:val="0"/>
        <w:spacing w:after="0" w:line="240" w:lineRule="auto"/>
        <w:jc w:val="both"/>
        <w:rPr>
          <w:rFonts w:ascii="Times New Roman" w:hAnsi="Times New Roman" w:cs="Times New Roman"/>
          <w:sz w:val="28"/>
        </w:rPr>
        <w:sectPr w:rsidR="00011908" w:rsidRPr="00AA2C64" w:rsidSect="001D37B9">
          <w:pgSz w:w="11906" w:h="16838"/>
          <w:pgMar w:top="851" w:right="851" w:bottom="851" w:left="1134" w:header="709" w:footer="709" w:gutter="0"/>
          <w:cols w:space="708"/>
          <w:docGrid w:linePitch="360"/>
        </w:sectPr>
      </w:pPr>
    </w:p>
    <w:p w:rsidR="0039673A" w:rsidRPr="00AA2C64" w:rsidRDefault="00AC5F7D" w:rsidP="0039673A">
      <w:pPr>
        <w:pStyle w:val="HTML"/>
        <w:jc w:val="center"/>
        <w:rPr>
          <w:rFonts w:ascii="Times New Roman" w:hAnsi="Times New Roman" w:cs="Times New Roman"/>
          <w:b/>
          <w:sz w:val="24"/>
          <w:szCs w:val="24"/>
          <w:lang w:val="de-DE"/>
        </w:rPr>
      </w:pPr>
      <w:r w:rsidRPr="00AA2C64">
        <w:rPr>
          <w:rStyle w:val="y2iqfc"/>
          <w:rFonts w:ascii="Times New Roman" w:eastAsiaTheme="majorEastAsia" w:hAnsi="Times New Roman" w:cs="Times New Roman"/>
          <w:b/>
          <w:sz w:val="24"/>
          <w:szCs w:val="24"/>
        </w:rPr>
        <w:lastRenderedPageBreak/>
        <w:t>4</w:t>
      </w:r>
      <w:r w:rsidR="0039673A" w:rsidRPr="00AA2C64">
        <w:rPr>
          <w:rStyle w:val="y2iqfc"/>
          <w:rFonts w:ascii="Times New Roman" w:eastAsiaTheme="majorEastAsia" w:hAnsi="Times New Roman" w:cs="Times New Roman"/>
          <w:b/>
          <w:sz w:val="24"/>
          <w:szCs w:val="24"/>
          <w:lang w:val="kk-KZ"/>
        </w:rPr>
        <w:t xml:space="preserve">. </w:t>
      </w:r>
      <w:r w:rsidR="00A45ECF">
        <w:rPr>
          <w:rStyle w:val="y2iqfc"/>
          <w:rFonts w:ascii="Times New Roman" w:eastAsiaTheme="majorEastAsia" w:hAnsi="Times New Roman" w:cs="Times New Roman"/>
          <w:b/>
          <w:sz w:val="24"/>
          <w:szCs w:val="24"/>
          <w:lang w:val="kk-KZ"/>
        </w:rPr>
        <w:t>Модульдер мен пәндердің оқыту нәтижелерін қалыптастыруға ықпалы мен еңбек көлемі туралы мәліметтер матрицасы</w:t>
      </w:r>
    </w:p>
    <w:p w:rsidR="0039673A" w:rsidRDefault="0039673A" w:rsidP="0039673A">
      <w:pPr>
        <w:pStyle w:val="a5"/>
        <w:widowControl w:val="0"/>
        <w:tabs>
          <w:tab w:val="left" w:pos="851"/>
        </w:tabs>
        <w:autoSpaceDE w:val="0"/>
        <w:autoSpaceDN w:val="0"/>
        <w:spacing w:after="0" w:line="240" w:lineRule="auto"/>
        <w:ind w:left="0"/>
        <w:rPr>
          <w:rFonts w:ascii="Times New Roman" w:hAnsi="Times New Roman"/>
          <w:b/>
          <w:sz w:val="24"/>
          <w:szCs w:val="24"/>
          <w:lang w:val="kk-KZ"/>
        </w:rPr>
      </w:pPr>
    </w:p>
    <w:tbl>
      <w:tblPr>
        <w:tblpPr w:leftFromText="180" w:rightFromText="180" w:vertAnchor="text" w:tblpX="-352" w:tblpY="1"/>
        <w:tblOverlap w:val="never"/>
        <w:tblW w:w="148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77"/>
        <w:gridCol w:w="674"/>
        <w:gridCol w:w="709"/>
        <w:gridCol w:w="1521"/>
        <w:gridCol w:w="3259"/>
        <w:gridCol w:w="606"/>
        <w:gridCol w:w="527"/>
        <w:gridCol w:w="567"/>
        <w:gridCol w:w="567"/>
        <w:gridCol w:w="567"/>
        <w:gridCol w:w="567"/>
        <w:gridCol w:w="567"/>
        <w:gridCol w:w="567"/>
        <w:gridCol w:w="567"/>
        <w:gridCol w:w="567"/>
        <w:gridCol w:w="567"/>
        <w:gridCol w:w="567"/>
        <w:gridCol w:w="567"/>
      </w:tblGrid>
      <w:tr w:rsidR="00844402" w:rsidRPr="00AA2C64" w:rsidTr="00EE43B4">
        <w:trPr>
          <w:trHeight w:val="1523"/>
        </w:trPr>
        <w:tc>
          <w:tcPr>
            <w:tcW w:w="1277" w:type="dxa"/>
            <w:vMerge w:val="restart"/>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jc w:val="center"/>
              <w:rPr>
                <w:rFonts w:ascii="Times New Roman" w:hAnsi="Times New Roman" w:cs="Times New Roman"/>
                <w:b/>
                <w:sz w:val="20"/>
                <w:szCs w:val="20"/>
                <w:lang w:val="kk-KZ"/>
              </w:rPr>
            </w:pPr>
            <w:r w:rsidRPr="00AA2C64">
              <w:rPr>
                <w:rFonts w:ascii="Times New Roman" w:hAnsi="Times New Roman" w:cs="Times New Roman"/>
                <w:b/>
                <w:sz w:val="20"/>
                <w:szCs w:val="20"/>
                <w:lang w:val="kk-KZ"/>
              </w:rPr>
              <w:t>Модуль</w:t>
            </w:r>
            <w:r>
              <w:rPr>
                <w:rFonts w:ascii="Times New Roman" w:hAnsi="Times New Roman" w:cs="Times New Roman"/>
                <w:b/>
                <w:sz w:val="20"/>
                <w:szCs w:val="20"/>
                <w:lang w:val="kk-KZ"/>
              </w:rPr>
              <w:t xml:space="preserve">дің </w:t>
            </w:r>
            <w:r w:rsidRPr="00AA2C64">
              <w:rPr>
                <w:rFonts w:ascii="Times New Roman" w:hAnsi="Times New Roman" w:cs="Times New Roman"/>
                <w:b/>
                <w:sz w:val="20"/>
                <w:szCs w:val="20"/>
                <w:lang w:val="kk-KZ"/>
              </w:rPr>
              <w:t xml:space="preserve"> ата</w:t>
            </w:r>
            <w:r>
              <w:rPr>
                <w:rFonts w:ascii="Times New Roman" w:hAnsi="Times New Roman" w:cs="Times New Roman"/>
                <w:b/>
                <w:sz w:val="20"/>
                <w:szCs w:val="20"/>
                <w:lang w:val="kk-KZ"/>
              </w:rPr>
              <w:t>л</w:t>
            </w:r>
            <w:r w:rsidRPr="00AA2C64">
              <w:rPr>
                <w:rFonts w:ascii="Times New Roman" w:hAnsi="Times New Roman" w:cs="Times New Roman"/>
                <w:b/>
                <w:sz w:val="20"/>
                <w:szCs w:val="20"/>
                <w:lang w:val="kk-KZ"/>
              </w:rPr>
              <w:t xml:space="preserve">уы </w:t>
            </w:r>
          </w:p>
        </w:tc>
        <w:tc>
          <w:tcPr>
            <w:tcW w:w="674" w:type="dxa"/>
            <w:vMerge w:val="restart"/>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jc w:val="center"/>
              <w:rPr>
                <w:rFonts w:ascii="Times New Roman" w:hAnsi="Times New Roman" w:cs="Times New Roman"/>
                <w:b/>
                <w:sz w:val="20"/>
                <w:szCs w:val="20"/>
                <w:lang w:val="kk-KZ"/>
              </w:rPr>
            </w:pPr>
            <w:r>
              <w:rPr>
                <w:rFonts w:ascii="Times New Roman" w:hAnsi="Times New Roman" w:cs="Times New Roman"/>
                <w:b/>
                <w:sz w:val="20"/>
                <w:szCs w:val="20"/>
                <w:lang w:val="kk-KZ"/>
              </w:rPr>
              <w:t>цикл</w:t>
            </w:r>
          </w:p>
        </w:tc>
        <w:tc>
          <w:tcPr>
            <w:tcW w:w="709" w:type="dxa"/>
            <w:vMerge w:val="restart"/>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jc w:val="center"/>
              <w:rPr>
                <w:rFonts w:ascii="Times New Roman" w:hAnsi="Times New Roman" w:cs="Times New Roman"/>
                <w:b/>
                <w:sz w:val="20"/>
                <w:szCs w:val="20"/>
                <w:lang w:val="kk-KZ"/>
              </w:rPr>
            </w:pPr>
            <w:r w:rsidRPr="00AA2C64">
              <w:rPr>
                <w:rFonts w:ascii="Times New Roman" w:hAnsi="Times New Roman" w:cs="Times New Roman"/>
                <w:b/>
                <w:sz w:val="20"/>
                <w:szCs w:val="20"/>
                <w:lang w:val="kk-KZ"/>
              </w:rPr>
              <w:t>Компонент</w:t>
            </w:r>
          </w:p>
        </w:tc>
        <w:tc>
          <w:tcPr>
            <w:tcW w:w="1521" w:type="dxa"/>
            <w:vMerge w:val="restart"/>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jc w:val="center"/>
              <w:rPr>
                <w:rFonts w:ascii="Times New Roman" w:hAnsi="Times New Roman" w:cs="Times New Roman"/>
                <w:b/>
                <w:sz w:val="20"/>
                <w:szCs w:val="20"/>
                <w:lang w:val="kk-KZ"/>
              </w:rPr>
            </w:pPr>
            <w:r>
              <w:rPr>
                <w:rFonts w:ascii="Times New Roman" w:hAnsi="Times New Roman" w:cs="Times New Roman"/>
                <w:b/>
                <w:sz w:val="20"/>
                <w:szCs w:val="20"/>
                <w:lang w:val="kk-KZ"/>
              </w:rPr>
              <w:t>Пәннің аталуы</w:t>
            </w:r>
          </w:p>
        </w:tc>
        <w:tc>
          <w:tcPr>
            <w:tcW w:w="3259" w:type="dxa"/>
            <w:vMerge w:val="restart"/>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jc w:val="center"/>
              <w:rPr>
                <w:rFonts w:ascii="Times New Roman" w:hAnsi="Times New Roman" w:cs="Times New Roman"/>
                <w:b/>
                <w:sz w:val="20"/>
                <w:szCs w:val="20"/>
                <w:lang w:val="kk-KZ"/>
              </w:rPr>
            </w:pPr>
            <w:r w:rsidRPr="00AA2C64">
              <w:rPr>
                <w:rFonts w:ascii="Times New Roman" w:hAnsi="Times New Roman" w:cs="Times New Roman"/>
                <w:b/>
                <w:sz w:val="20"/>
                <w:szCs w:val="20"/>
                <w:lang w:val="kk-KZ"/>
              </w:rPr>
              <w:t>Пәннің қысқаша сипаттамасы</w:t>
            </w:r>
          </w:p>
          <w:p w:rsidR="00844402" w:rsidRPr="00AA2C64" w:rsidRDefault="00844402" w:rsidP="00844402">
            <w:pPr>
              <w:jc w:val="center"/>
              <w:rPr>
                <w:rFonts w:ascii="Times New Roman" w:hAnsi="Times New Roman" w:cs="Times New Roman"/>
                <w:b/>
                <w:sz w:val="20"/>
                <w:szCs w:val="20"/>
                <w:lang w:val="kk-KZ"/>
              </w:rPr>
            </w:pPr>
          </w:p>
        </w:tc>
        <w:tc>
          <w:tcPr>
            <w:tcW w:w="606" w:type="dxa"/>
            <w:vMerge w:val="restart"/>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jc w:val="center"/>
              <w:rPr>
                <w:rFonts w:ascii="Times New Roman" w:hAnsi="Times New Roman" w:cs="Times New Roman"/>
                <w:b/>
                <w:sz w:val="20"/>
                <w:szCs w:val="20"/>
                <w:lang w:val="kk-KZ"/>
              </w:rPr>
            </w:pPr>
            <w:r>
              <w:rPr>
                <w:rFonts w:ascii="Times New Roman" w:hAnsi="Times New Roman" w:cs="Times New Roman"/>
                <w:b/>
                <w:sz w:val="20"/>
                <w:szCs w:val="20"/>
                <w:lang w:val="kk-KZ"/>
              </w:rPr>
              <w:t>Кредит</w:t>
            </w:r>
            <w:r w:rsidRPr="00AA2C64">
              <w:rPr>
                <w:rFonts w:ascii="Times New Roman" w:hAnsi="Times New Roman" w:cs="Times New Roman"/>
                <w:b/>
                <w:sz w:val="20"/>
                <w:szCs w:val="20"/>
                <w:lang w:val="kk-KZ"/>
              </w:rPr>
              <w:t>тер саны</w:t>
            </w:r>
          </w:p>
        </w:tc>
        <w:tc>
          <w:tcPr>
            <w:tcW w:w="6764" w:type="dxa"/>
            <w:gridSpan w:val="12"/>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jc w:val="center"/>
              <w:rPr>
                <w:rFonts w:ascii="Times New Roman" w:hAnsi="Times New Roman" w:cs="Times New Roman"/>
                <w:b/>
                <w:sz w:val="20"/>
                <w:szCs w:val="20"/>
                <w:lang w:val="kk-KZ"/>
              </w:rPr>
            </w:pPr>
            <w:r w:rsidRPr="00AA2C64">
              <w:rPr>
                <w:rFonts w:ascii="Times New Roman" w:hAnsi="Times New Roman" w:cs="Times New Roman"/>
                <w:b/>
                <w:sz w:val="20"/>
                <w:szCs w:val="20"/>
                <w:lang w:val="kk-KZ"/>
              </w:rPr>
              <w:t>Қалыптасатын</w:t>
            </w:r>
            <w:r>
              <w:rPr>
                <w:rFonts w:ascii="Times New Roman" w:hAnsi="Times New Roman" w:cs="Times New Roman"/>
                <w:b/>
                <w:sz w:val="20"/>
                <w:szCs w:val="20"/>
                <w:lang w:val="kk-KZ"/>
              </w:rPr>
              <w:t xml:space="preserve"> оқыту нәтижелері (кодтары)</w:t>
            </w:r>
          </w:p>
        </w:tc>
      </w:tr>
      <w:tr w:rsidR="00844402" w:rsidRPr="00AA2C64" w:rsidTr="00EE43B4">
        <w:trPr>
          <w:trHeight w:val="450"/>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844402" w:rsidRPr="00AA2C64" w:rsidRDefault="00844402" w:rsidP="00844402">
            <w:pPr>
              <w:rPr>
                <w:rFonts w:ascii="Times New Roman" w:hAnsi="Times New Roman" w:cs="Times New Roman"/>
                <w:b/>
                <w:sz w:val="20"/>
                <w:szCs w:val="20"/>
                <w:lang w:val="kk-KZ"/>
              </w:rPr>
            </w:pPr>
          </w:p>
        </w:tc>
        <w:tc>
          <w:tcPr>
            <w:tcW w:w="674" w:type="dxa"/>
            <w:vMerge/>
            <w:tcBorders>
              <w:top w:val="single" w:sz="4" w:space="0" w:color="auto"/>
              <w:left w:val="single" w:sz="4" w:space="0" w:color="auto"/>
              <w:bottom w:val="single" w:sz="4" w:space="0" w:color="auto"/>
              <w:right w:val="single" w:sz="4" w:space="0" w:color="auto"/>
            </w:tcBorders>
            <w:vAlign w:val="center"/>
            <w:hideMark/>
          </w:tcPr>
          <w:p w:rsidR="00844402" w:rsidRPr="00AA2C64" w:rsidRDefault="00844402" w:rsidP="00844402">
            <w:pPr>
              <w:rPr>
                <w:rFonts w:ascii="Times New Roman" w:hAnsi="Times New Roman" w:cs="Times New Roman"/>
                <w:b/>
                <w:sz w:val="20"/>
                <w:szCs w:val="20"/>
                <w:lang w:val="kk-KZ"/>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44402" w:rsidRPr="00AA2C64" w:rsidRDefault="00844402" w:rsidP="00844402">
            <w:pPr>
              <w:rPr>
                <w:rFonts w:ascii="Times New Roman" w:hAnsi="Times New Roman" w:cs="Times New Roman"/>
                <w:b/>
                <w:sz w:val="20"/>
                <w:szCs w:val="20"/>
                <w:lang w:val="kk-KZ"/>
              </w:rPr>
            </w:pPr>
          </w:p>
        </w:tc>
        <w:tc>
          <w:tcPr>
            <w:tcW w:w="1521" w:type="dxa"/>
            <w:vMerge/>
            <w:tcBorders>
              <w:top w:val="single" w:sz="4" w:space="0" w:color="auto"/>
              <w:left w:val="single" w:sz="4" w:space="0" w:color="auto"/>
              <w:bottom w:val="single" w:sz="4" w:space="0" w:color="auto"/>
              <w:right w:val="single" w:sz="4" w:space="0" w:color="auto"/>
            </w:tcBorders>
            <w:vAlign w:val="center"/>
            <w:hideMark/>
          </w:tcPr>
          <w:p w:rsidR="00844402" w:rsidRPr="00AA2C64" w:rsidRDefault="00844402" w:rsidP="00844402">
            <w:pPr>
              <w:rPr>
                <w:rFonts w:ascii="Times New Roman" w:hAnsi="Times New Roman" w:cs="Times New Roman"/>
                <w:b/>
                <w:sz w:val="20"/>
                <w:szCs w:val="20"/>
                <w:lang w:val="kk-KZ"/>
              </w:rPr>
            </w:pPr>
          </w:p>
        </w:tc>
        <w:tc>
          <w:tcPr>
            <w:tcW w:w="3259" w:type="dxa"/>
            <w:vMerge/>
            <w:tcBorders>
              <w:top w:val="single" w:sz="4" w:space="0" w:color="auto"/>
              <w:left w:val="single" w:sz="4" w:space="0" w:color="auto"/>
              <w:bottom w:val="single" w:sz="4" w:space="0" w:color="auto"/>
              <w:right w:val="single" w:sz="4" w:space="0" w:color="auto"/>
            </w:tcBorders>
            <w:vAlign w:val="center"/>
            <w:hideMark/>
          </w:tcPr>
          <w:p w:rsidR="00844402" w:rsidRPr="00AA2C64" w:rsidRDefault="00844402" w:rsidP="00844402">
            <w:pPr>
              <w:rPr>
                <w:rFonts w:ascii="Times New Roman" w:hAnsi="Times New Roman" w:cs="Times New Roman"/>
                <w:b/>
                <w:sz w:val="20"/>
                <w:szCs w:val="20"/>
                <w:lang w:val="kk-KZ"/>
              </w:rPr>
            </w:pPr>
          </w:p>
        </w:tc>
        <w:tc>
          <w:tcPr>
            <w:tcW w:w="606" w:type="dxa"/>
            <w:vMerge/>
            <w:tcBorders>
              <w:top w:val="single" w:sz="4" w:space="0" w:color="auto"/>
              <w:left w:val="single" w:sz="4" w:space="0" w:color="auto"/>
              <w:bottom w:val="single" w:sz="4" w:space="0" w:color="auto"/>
              <w:right w:val="single" w:sz="4" w:space="0" w:color="auto"/>
            </w:tcBorders>
            <w:vAlign w:val="center"/>
            <w:hideMark/>
          </w:tcPr>
          <w:p w:rsidR="00844402" w:rsidRPr="00AA2C64" w:rsidRDefault="00844402" w:rsidP="00844402">
            <w:pPr>
              <w:rPr>
                <w:rFonts w:ascii="Times New Roman" w:hAnsi="Times New Roman" w:cs="Times New Roman"/>
                <w:b/>
                <w:sz w:val="20"/>
                <w:szCs w:val="20"/>
                <w:lang w:val="kk-KZ"/>
              </w:rPr>
            </w:pPr>
          </w:p>
        </w:tc>
        <w:tc>
          <w:tcPr>
            <w:tcW w:w="52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pStyle w:val="TableParagraph"/>
              <w:spacing w:line="276" w:lineRule="auto"/>
              <w:ind w:left="-108" w:right="-108"/>
              <w:rPr>
                <w:b/>
                <w:sz w:val="20"/>
                <w:szCs w:val="20"/>
              </w:rPr>
            </w:pPr>
            <w:r w:rsidRPr="00AA2C64">
              <w:rPr>
                <w:b/>
                <w:sz w:val="20"/>
                <w:szCs w:val="20"/>
                <w:lang w:val="kk-KZ"/>
              </w:rPr>
              <w:t>ОН</w:t>
            </w:r>
            <w:r w:rsidRPr="00AA2C64">
              <w:rPr>
                <w:b/>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pStyle w:val="TableParagraph"/>
              <w:spacing w:line="276" w:lineRule="auto"/>
              <w:ind w:left="-108" w:right="-108"/>
              <w:rPr>
                <w:b/>
                <w:sz w:val="20"/>
                <w:szCs w:val="20"/>
              </w:rPr>
            </w:pPr>
            <w:r w:rsidRPr="00AA2C64">
              <w:rPr>
                <w:b/>
                <w:sz w:val="20"/>
                <w:szCs w:val="20"/>
                <w:lang w:val="kk-KZ"/>
              </w:rPr>
              <w:t>ОН</w:t>
            </w:r>
            <w:r w:rsidRPr="00AA2C64">
              <w:rPr>
                <w:b/>
                <w:sz w:val="20"/>
                <w:szCs w:val="20"/>
              </w:rPr>
              <w:t>2</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pStyle w:val="TableParagraph"/>
              <w:spacing w:line="276" w:lineRule="auto"/>
              <w:ind w:left="-108" w:right="-108"/>
              <w:rPr>
                <w:b/>
                <w:sz w:val="20"/>
                <w:szCs w:val="20"/>
              </w:rPr>
            </w:pPr>
            <w:r w:rsidRPr="00AA2C64">
              <w:rPr>
                <w:b/>
                <w:sz w:val="20"/>
                <w:szCs w:val="20"/>
                <w:lang w:val="kk-KZ"/>
              </w:rPr>
              <w:t>ОН</w:t>
            </w:r>
            <w:r w:rsidRPr="00AA2C64">
              <w:rPr>
                <w:b/>
                <w:sz w:val="20"/>
                <w:szCs w:val="20"/>
              </w:rPr>
              <w:t>3</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pStyle w:val="TableParagraph"/>
              <w:spacing w:line="276" w:lineRule="auto"/>
              <w:ind w:left="-108" w:right="-108"/>
              <w:rPr>
                <w:b/>
                <w:sz w:val="20"/>
                <w:szCs w:val="20"/>
              </w:rPr>
            </w:pPr>
            <w:r w:rsidRPr="00AA2C64">
              <w:rPr>
                <w:b/>
                <w:sz w:val="20"/>
                <w:szCs w:val="20"/>
                <w:lang w:val="kk-KZ"/>
              </w:rPr>
              <w:t>ОН</w:t>
            </w:r>
            <w:r w:rsidRPr="00AA2C64">
              <w:rPr>
                <w:b/>
                <w:sz w:val="20"/>
                <w:szCs w:val="20"/>
              </w:rPr>
              <w:t>4</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pStyle w:val="TableParagraph"/>
              <w:spacing w:line="276" w:lineRule="auto"/>
              <w:ind w:left="-108" w:right="-108"/>
              <w:rPr>
                <w:b/>
                <w:sz w:val="20"/>
                <w:szCs w:val="20"/>
              </w:rPr>
            </w:pPr>
            <w:r w:rsidRPr="00AA2C64">
              <w:rPr>
                <w:b/>
                <w:sz w:val="20"/>
                <w:szCs w:val="20"/>
                <w:lang w:val="kk-KZ"/>
              </w:rPr>
              <w:t>ОН</w:t>
            </w:r>
            <w:r w:rsidRPr="00AA2C64">
              <w:rPr>
                <w:b/>
                <w:sz w:val="20"/>
                <w:szCs w:val="20"/>
              </w:rPr>
              <w:t>5</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pStyle w:val="TableParagraph"/>
              <w:spacing w:line="276" w:lineRule="auto"/>
              <w:ind w:left="-108" w:right="-108"/>
              <w:rPr>
                <w:b/>
                <w:sz w:val="20"/>
                <w:szCs w:val="20"/>
              </w:rPr>
            </w:pPr>
            <w:r w:rsidRPr="00AA2C64">
              <w:rPr>
                <w:b/>
                <w:sz w:val="20"/>
                <w:szCs w:val="20"/>
                <w:lang w:val="kk-KZ"/>
              </w:rPr>
              <w:t>ОН</w:t>
            </w:r>
            <w:r w:rsidRPr="00AA2C64">
              <w:rPr>
                <w:b/>
                <w:sz w:val="20"/>
                <w:szCs w:val="20"/>
              </w:rPr>
              <w:t>6</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pStyle w:val="TableParagraph"/>
              <w:spacing w:line="276" w:lineRule="auto"/>
              <w:ind w:left="-108" w:right="-108"/>
              <w:rPr>
                <w:b/>
                <w:sz w:val="20"/>
                <w:szCs w:val="20"/>
              </w:rPr>
            </w:pPr>
            <w:r w:rsidRPr="00AA2C64">
              <w:rPr>
                <w:b/>
                <w:sz w:val="20"/>
                <w:szCs w:val="20"/>
                <w:lang w:val="kk-KZ"/>
              </w:rPr>
              <w:t>ОН</w:t>
            </w:r>
            <w:r w:rsidRPr="00AA2C64">
              <w:rPr>
                <w:b/>
                <w:sz w:val="20"/>
                <w:szCs w:val="20"/>
              </w:rPr>
              <w:t>7</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pStyle w:val="TableParagraph"/>
              <w:spacing w:line="276" w:lineRule="auto"/>
              <w:ind w:left="-108" w:right="-108"/>
              <w:rPr>
                <w:b/>
                <w:sz w:val="20"/>
                <w:szCs w:val="20"/>
              </w:rPr>
            </w:pPr>
            <w:r w:rsidRPr="00AA2C64">
              <w:rPr>
                <w:b/>
                <w:sz w:val="20"/>
                <w:szCs w:val="20"/>
                <w:lang w:val="kk-KZ"/>
              </w:rPr>
              <w:t>ОН</w:t>
            </w:r>
            <w:r w:rsidRPr="00AA2C64">
              <w:rPr>
                <w:b/>
                <w:sz w:val="20"/>
                <w:szCs w:val="20"/>
              </w:rPr>
              <w:t>8</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pStyle w:val="TableParagraph"/>
              <w:spacing w:line="276" w:lineRule="auto"/>
              <w:ind w:left="-108" w:right="-108"/>
              <w:rPr>
                <w:b/>
                <w:sz w:val="20"/>
                <w:szCs w:val="20"/>
              </w:rPr>
            </w:pPr>
            <w:r w:rsidRPr="00AA2C64">
              <w:rPr>
                <w:b/>
                <w:sz w:val="20"/>
                <w:szCs w:val="20"/>
                <w:lang w:val="kk-KZ"/>
              </w:rPr>
              <w:t>ОН</w:t>
            </w:r>
            <w:r w:rsidRPr="00AA2C64">
              <w:rPr>
                <w:b/>
                <w:sz w:val="20"/>
                <w:szCs w:val="20"/>
              </w:rPr>
              <w:t>9</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pStyle w:val="TableParagraph"/>
              <w:spacing w:line="276" w:lineRule="auto"/>
              <w:ind w:left="-108" w:right="-108"/>
              <w:rPr>
                <w:b/>
                <w:sz w:val="20"/>
                <w:szCs w:val="20"/>
              </w:rPr>
            </w:pPr>
            <w:r w:rsidRPr="00AA2C64">
              <w:rPr>
                <w:b/>
                <w:sz w:val="20"/>
                <w:szCs w:val="20"/>
                <w:lang w:val="kk-KZ"/>
              </w:rPr>
              <w:t>ОН</w:t>
            </w:r>
            <w:r w:rsidRPr="00AA2C64">
              <w:rPr>
                <w:b/>
                <w:sz w:val="20"/>
                <w:szCs w:val="20"/>
              </w:rPr>
              <w:t>10</w:t>
            </w:r>
          </w:p>
        </w:tc>
        <w:tc>
          <w:tcPr>
            <w:tcW w:w="567" w:type="dxa"/>
            <w:tcBorders>
              <w:top w:val="single" w:sz="4" w:space="0" w:color="auto"/>
              <w:left w:val="single" w:sz="4" w:space="0" w:color="auto"/>
              <w:bottom w:val="single" w:sz="4" w:space="0" w:color="auto"/>
              <w:right w:val="single" w:sz="4" w:space="0" w:color="auto"/>
            </w:tcBorders>
          </w:tcPr>
          <w:p w:rsidR="00844402" w:rsidRPr="00844402" w:rsidRDefault="00844402" w:rsidP="00844402">
            <w:pPr>
              <w:pStyle w:val="TableParagraph"/>
              <w:spacing w:line="276" w:lineRule="auto"/>
              <w:ind w:left="-108" w:right="-108"/>
              <w:rPr>
                <w:b/>
                <w:sz w:val="20"/>
                <w:szCs w:val="20"/>
                <w:lang w:val="kk-KZ"/>
              </w:rPr>
            </w:pPr>
            <w:r w:rsidRPr="00AA2C64">
              <w:rPr>
                <w:b/>
                <w:sz w:val="20"/>
                <w:szCs w:val="20"/>
                <w:lang w:val="kk-KZ"/>
              </w:rPr>
              <w:t>ОН</w:t>
            </w:r>
            <w:r w:rsidRPr="00AA2C64">
              <w:rPr>
                <w:b/>
                <w:sz w:val="20"/>
                <w:szCs w:val="20"/>
              </w:rPr>
              <w:t>1</w:t>
            </w:r>
            <w:r>
              <w:rPr>
                <w:b/>
                <w:sz w:val="20"/>
                <w:szCs w:val="20"/>
                <w:lang w:val="kk-KZ"/>
              </w:rPr>
              <w:t>1</w:t>
            </w:r>
          </w:p>
        </w:tc>
        <w:tc>
          <w:tcPr>
            <w:tcW w:w="567" w:type="dxa"/>
            <w:tcBorders>
              <w:top w:val="single" w:sz="4" w:space="0" w:color="auto"/>
              <w:left w:val="single" w:sz="4" w:space="0" w:color="auto"/>
              <w:bottom w:val="single" w:sz="4" w:space="0" w:color="auto"/>
              <w:right w:val="single" w:sz="4" w:space="0" w:color="auto"/>
            </w:tcBorders>
          </w:tcPr>
          <w:p w:rsidR="00844402" w:rsidRPr="00844402" w:rsidRDefault="00844402" w:rsidP="00844402">
            <w:pPr>
              <w:pStyle w:val="TableParagraph"/>
              <w:spacing w:line="276" w:lineRule="auto"/>
              <w:ind w:left="-108" w:right="-108"/>
              <w:rPr>
                <w:b/>
                <w:sz w:val="20"/>
                <w:szCs w:val="20"/>
                <w:lang w:val="kk-KZ"/>
              </w:rPr>
            </w:pPr>
            <w:r w:rsidRPr="00AA2C64">
              <w:rPr>
                <w:b/>
                <w:sz w:val="20"/>
                <w:szCs w:val="20"/>
                <w:lang w:val="kk-KZ"/>
              </w:rPr>
              <w:t>ОН</w:t>
            </w:r>
            <w:r w:rsidRPr="00AA2C64">
              <w:rPr>
                <w:b/>
                <w:sz w:val="20"/>
                <w:szCs w:val="20"/>
              </w:rPr>
              <w:t>1</w:t>
            </w:r>
            <w:r>
              <w:rPr>
                <w:b/>
                <w:sz w:val="20"/>
                <w:szCs w:val="20"/>
                <w:lang w:val="kk-KZ"/>
              </w:rPr>
              <w:t>2</w:t>
            </w:r>
          </w:p>
        </w:tc>
      </w:tr>
      <w:tr w:rsidR="00844402" w:rsidRPr="00AA2C64" w:rsidTr="00EE43B4">
        <w:tc>
          <w:tcPr>
            <w:tcW w:w="1277" w:type="dxa"/>
            <w:vMerge w:val="restart"/>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jc w:val="center"/>
              <w:rPr>
                <w:rFonts w:ascii="Times New Roman" w:hAnsi="Times New Roman" w:cs="Times New Roman"/>
                <w:sz w:val="20"/>
                <w:szCs w:val="20"/>
                <w:lang w:val="kk-KZ"/>
              </w:rPr>
            </w:pPr>
            <w:r w:rsidRPr="00AA2C64">
              <w:rPr>
                <w:rFonts w:ascii="Times New Roman" w:hAnsi="Times New Roman" w:cs="Times New Roman"/>
                <w:sz w:val="20"/>
                <w:szCs w:val="20"/>
                <w:lang w:val="kk-KZ"/>
              </w:rPr>
              <w:t xml:space="preserve">Қоғамдық </w:t>
            </w:r>
            <w:r>
              <w:rPr>
                <w:rFonts w:ascii="Times New Roman" w:hAnsi="Times New Roman" w:cs="Times New Roman"/>
                <w:sz w:val="20"/>
                <w:szCs w:val="20"/>
                <w:lang w:val="kk-KZ"/>
              </w:rPr>
              <w:t xml:space="preserve">пәндер </w:t>
            </w:r>
            <w:r w:rsidRPr="00AA2C64">
              <w:rPr>
                <w:rFonts w:ascii="Times New Roman" w:hAnsi="Times New Roman" w:cs="Times New Roman"/>
                <w:sz w:val="20"/>
                <w:szCs w:val="20"/>
                <w:lang w:val="kk-KZ"/>
              </w:rPr>
              <w:t>модулі</w:t>
            </w:r>
          </w:p>
        </w:tc>
        <w:tc>
          <w:tcPr>
            <w:tcW w:w="674"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lang w:val="kk-KZ"/>
              </w:rPr>
            </w:pPr>
            <w:r w:rsidRPr="00AA2C64">
              <w:rPr>
                <w:rFonts w:ascii="Times New Roman" w:hAnsi="Times New Roman" w:cs="Times New Roman"/>
                <w:sz w:val="20"/>
                <w:szCs w:val="20"/>
                <w:lang w:val="kk-KZ"/>
              </w:rPr>
              <w:t>ЖБП</w:t>
            </w:r>
          </w:p>
        </w:tc>
        <w:tc>
          <w:tcPr>
            <w:tcW w:w="709"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lang w:val="kk-KZ"/>
              </w:rPr>
            </w:pPr>
            <w:r w:rsidRPr="00AA2C64">
              <w:rPr>
                <w:rFonts w:ascii="Times New Roman" w:hAnsi="Times New Roman" w:cs="Times New Roman"/>
                <w:sz w:val="20"/>
                <w:szCs w:val="20"/>
                <w:lang w:val="kk-KZ"/>
              </w:rPr>
              <w:t>МК</w:t>
            </w:r>
          </w:p>
        </w:tc>
        <w:tc>
          <w:tcPr>
            <w:tcW w:w="1521"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ind w:right="-108"/>
              <w:rPr>
                <w:rFonts w:ascii="Times New Roman" w:hAnsi="Times New Roman" w:cs="Times New Roman"/>
                <w:sz w:val="20"/>
                <w:szCs w:val="20"/>
                <w:lang w:val="en-US"/>
              </w:rPr>
            </w:pPr>
            <w:r w:rsidRPr="00AA2C64">
              <w:rPr>
                <w:rFonts w:ascii="Times New Roman" w:hAnsi="Times New Roman"/>
                <w:lang w:val="kk-KZ"/>
              </w:rPr>
              <w:t>Қазақстан          тарихы</w:t>
            </w:r>
          </w:p>
        </w:tc>
        <w:tc>
          <w:tcPr>
            <w:tcW w:w="3259" w:type="dxa"/>
            <w:tcBorders>
              <w:top w:val="single" w:sz="4" w:space="0" w:color="auto"/>
              <w:left w:val="single" w:sz="4" w:space="0" w:color="auto"/>
              <w:bottom w:val="single" w:sz="4" w:space="0" w:color="auto"/>
              <w:right w:val="single" w:sz="4" w:space="0" w:color="auto"/>
            </w:tcBorders>
            <w:hideMark/>
          </w:tcPr>
          <w:p w:rsidR="00844402" w:rsidRPr="004670DC" w:rsidRDefault="00844402" w:rsidP="00844402">
            <w:pPr>
              <w:tabs>
                <w:tab w:val="left" w:pos="971"/>
              </w:tabs>
              <w:spacing w:after="0" w:line="240" w:lineRule="auto"/>
              <w:jc w:val="both"/>
              <w:rPr>
                <w:rFonts w:ascii="Times New Roman" w:hAnsi="Times New Roman" w:cs="Times New Roman"/>
                <w:sz w:val="20"/>
                <w:szCs w:val="20"/>
                <w:lang w:val="kk-KZ"/>
              </w:rPr>
            </w:pPr>
            <w:r>
              <w:rPr>
                <w:rFonts w:ascii="Times New Roman" w:eastAsia="Times New Roman" w:hAnsi="Times New Roman" w:cs="Times New Roman"/>
                <w:kern w:val="3"/>
                <w:sz w:val="20"/>
                <w:szCs w:val="20"/>
                <w:lang w:val="kk-KZ" w:eastAsia="zh-CN"/>
              </w:rPr>
              <w:t>Мақсаты:</w:t>
            </w:r>
            <w:r w:rsidRPr="004670DC">
              <w:rPr>
                <w:rFonts w:ascii="Times New Roman" w:eastAsia="Times New Roman" w:hAnsi="Times New Roman" w:cs="Times New Roman"/>
                <w:kern w:val="3"/>
                <w:sz w:val="20"/>
                <w:szCs w:val="20"/>
                <w:lang w:val="kk-KZ" w:eastAsia="zh-CN"/>
              </w:rPr>
              <w:t xml:space="preserve"> </w:t>
            </w:r>
            <w:r w:rsidRPr="004670DC">
              <w:rPr>
                <w:rFonts w:ascii="Times New Roman" w:hAnsi="Times New Roman" w:cs="Times New Roman"/>
                <w:sz w:val="20"/>
                <w:szCs w:val="20"/>
                <w:lang w:val="kk-KZ"/>
              </w:rPr>
              <w:t>Қазақстанның тарихи дамуының негізгі кезеңдерін, заңдылықтарын және өзіндік ерекшеліктерін терең түсіну және ғылыми талдау негізінде Қазақстан тарихының объективті білім беру.</w:t>
            </w:r>
          </w:p>
          <w:p w:rsidR="00844402" w:rsidRPr="004670DC" w:rsidRDefault="00844402" w:rsidP="00844402">
            <w:pPr>
              <w:spacing w:after="0" w:line="240" w:lineRule="auto"/>
              <w:jc w:val="both"/>
              <w:rPr>
                <w:rFonts w:ascii="Times New Roman" w:hAnsi="Times New Roman" w:cs="Times New Roman"/>
                <w:sz w:val="20"/>
                <w:szCs w:val="20"/>
                <w:lang w:val="kk-KZ"/>
              </w:rPr>
            </w:pPr>
            <w:r w:rsidRPr="004670DC">
              <w:rPr>
                <w:rFonts w:ascii="Times New Roman" w:eastAsia="Times New Roman" w:hAnsi="Times New Roman" w:cs="Times New Roman"/>
                <w:kern w:val="3"/>
                <w:sz w:val="20"/>
                <w:szCs w:val="20"/>
                <w:lang w:val="kk-KZ" w:eastAsia="zh-CN"/>
              </w:rPr>
              <w:t xml:space="preserve">Мазмұны: Ежелгі адамдар және көшпелі өркениеттің қалыптасуы. Түркі өркениеті және Ұлы дала. </w:t>
            </w:r>
            <w:r w:rsidRPr="004670DC">
              <w:rPr>
                <w:rFonts w:ascii="Times New Roman" w:eastAsia="Times New Roman" w:hAnsi="Times New Roman" w:cs="Times New Roman"/>
                <w:color w:val="000000" w:themeColor="text1"/>
                <w:spacing w:val="-3"/>
                <w:kern w:val="3"/>
                <w:sz w:val="20"/>
                <w:szCs w:val="20"/>
                <w:lang w:val="kk-KZ" w:eastAsia="zh-CN"/>
              </w:rPr>
              <w:t xml:space="preserve">Қазақ хандығы. </w:t>
            </w:r>
            <w:r w:rsidRPr="004670DC">
              <w:rPr>
                <w:rFonts w:ascii="Times New Roman" w:eastAsia="Times New Roman" w:hAnsi="Times New Roman" w:cs="Times New Roman"/>
                <w:color w:val="000000" w:themeColor="text1"/>
                <w:kern w:val="3"/>
                <w:sz w:val="20"/>
                <w:szCs w:val="20"/>
                <w:lang w:val="kk-KZ" w:eastAsia="zh-CN"/>
              </w:rPr>
              <w:t xml:space="preserve">Жаңа заман дәуіріндегі Қазақстан. </w:t>
            </w:r>
            <w:r w:rsidRPr="004670DC">
              <w:rPr>
                <w:rFonts w:ascii="Times New Roman" w:eastAsia="Times New Roman" w:hAnsi="Times New Roman" w:cs="Times New Roman"/>
                <w:kern w:val="3"/>
                <w:sz w:val="20"/>
                <w:szCs w:val="20"/>
                <w:lang w:val="kk-KZ" w:eastAsia="zh-CN"/>
              </w:rPr>
              <w:t xml:space="preserve">Казақстан кеңестік әкімшіл-әміршіл жүйенің құрамында. </w:t>
            </w:r>
            <w:r w:rsidRPr="004670DC">
              <w:rPr>
                <w:rFonts w:ascii="Times New Roman" w:eastAsia="Times New Roman" w:hAnsi="Times New Roman" w:cs="Times New Roman"/>
                <w:spacing w:val="-3"/>
                <w:kern w:val="3"/>
                <w:sz w:val="20"/>
                <w:szCs w:val="20"/>
                <w:lang w:val="kk-KZ" w:eastAsia="zh-CN"/>
              </w:rPr>
              <w:t>Қазақстан тәуелсіздігінің жариялануы. Қазақстан Республикасының  мемлекеттік құрылысы,</w:t>
            </w:r>
            <w:r w:rsidRPr="004670DC">
              <w:rPr>
                <w:rFonts w:ascii="Times New Roman" w:eastAsia="Times New Roman" w:hAnsi="Times New Roman" w:cs="Times New Roman"/>
                <w:kern w:val="3"/>
                <w:sz w:val="20"/>
                <w:szCs w:val="20"/>
                <w:lang w:val="kk-KZ" w:eastAsia="zh-CN"/>
              </w:rPr>
              <w:t xml:space="preserve"> қоғамдық-саяси даму, сыртқы саясаты және халықаралық қатынастары. </w:t>
            </w:r>
            <w:r w:rsidRPr="004670DC">
              <w:rPr>
                <w:rFonts w:ascii="Times New Roman" w:hAnsi="Times New Roman" w:cs="Times New Roman"/>
                <w:sz w:val="20"/>
                <w:szCs w:val="20"/>
                <w:lang w:val="kk-KZ"/>
              </w:rPr>
              <w:t>Қазақстан тарихындағы оқиғалардың себеп-салдарын талдаудың тарихи суреттеу әдістері мен тәсілдері.</w:t>
            </w:r>
          </w:p>
        </w:tc>
        <w:tc>
          <w:tcPr>
            <w:tcW w:w="606"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val="kk-KZ" w:eastAsia="en-US"/>
              </w:rPr>
            </w:pPr>
            <w:r w:rsidRPr="00AA2C64">
              <w:rPr>
                <w:rFonts w:ascii="Times New Roman" w:hAnsi="Times New Roman" w:cs="Times New Roman"/>
                <w:sz w:val="20"/>
                <w:szCs w:val="20"/>
                <w:lang w:val="kk-KZ" w:eastAsia="en-US"/>
              </w:rPr>
              <w:t>5</w:t>
            </w:r>
          </w:p>
        </w:tc>
        <w:tc>
          <w:tcPr>
            <w:tcW w:w="52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r>
      <w:tr w:rsidR="00844402" w:rsidRPr="00AA2C64" w:rsidTr="00EE43B4">
        <w:tc>
          <w:tcPr>
            <w:tcW w:w="1277" w:type="dxa"/>
            <w:vMerge/>
            <w:tcBorders>
              <w:top w:val="single" w:sz="4" w:space="0" w:color="auto"/>
              <w:left w:val="single" w:sz="4" w:space="0" w:color="auto"/>
              <w:bottom w:val="single" w:sz="4" w:space="0" w:color="auto"/>
              <w:right w:val="single" w:sz="4" w:space="0" w:color="auto"/>
            </w:tcBorders>
            <w:vAlign w:val="center"/>
            <w:hideMark/>
          </w:tcPr>
          <w:p w:rsidR="00844402" w:rsidRPr="00AA2C64" w:rsidRDefault="00844402" w:rsidP="00844402">
            <w:pPr>
              <w:rPr>
                <w:rFonts w:ascii="Times New Roman" w:hAnsi="Times New Roman" w:cs="Times New Roman"/>
                <w:sz w:val="20"/>
                <w:szCs w:val="20"/>
                <w:lang w:val="kk-KZ"/>
              </w:rPr>
            </w:pPr>
          </w:p>
        </w:tc>
        <w:tc>
          <w:tcPr>
            <w:tcW w:w="674"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lang w:val="kk-KZ"/>
              </w:rPr>
            </w:pPr>
            <w:r w:rsidRPr="00AA2C64">
              <w:rPr>
                <w:rFonts w:ascii="Times New Roman" w:hAnsi="Times New Roman" w:cs="Times New Roman"/>
                <w:sz w:val="20"/>
                <w:szCs w:val="20"/>
                <w:lang w:val="kk-KZ"/>
              </w:rPr>
              <w:t>ЖБП</w:t>
            </w:r>
          </w:p>
        </w:tc>
        <w:tc>
          <w:tcPr>
            <w:tcW w:w="709"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lang w:val="kk-KZ"/>
              </w:rPr>
            </w:pPr>
            <w:r w:rsidRPr="00AA2C64">
              <w:rPr>
                <w:rFonts w:ascii="Times New Roman" w:hAnsi="Times New Roman" w:cs="Times New Roman"/>
                <w:sz w:val="20"/>
                <w:szCs w:val="20"/>
                <w:lang w:val="kk-KZ"/>
              </w:rPr>
              <w:t>МК</w:t>
            </w:r>
          </w:p>
        </w:tc>
        <w:tc>
          <w:tcPr>
            <w:tcW w:w="1521"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ind w:right="-108"/>
              <w:rPr>
                <w:rFonts w:ascii="Times New Roman" w:hAnsi="Times New Roman" w:cs="Times New Roman"/>
                <w:sz w:val="20"/>
                <w:szCs w:val="20"/>
                <w:lang w:val="kk-KZ"/>
              </w:rPr>
            </w:pPr>
            <w:r w:rsidRPr="00AA2C64">
              <w:rPr>
                <w:rFonts w:ascii="Times New Roman" w:hAnsi="Times New Roman" w:cs="Times New Roman"/>
                <w:sz w:val="20"/>
                <w:szCs w:val="20"/>
                <w:lang w:val="kk-KZ"/>
              </w:rPr>
              <w:t>Философия</w:t>
            </w:r>
          </w:p>
        </w:tc>
        <w:tc>
          <w:tcPr>
            <w:tcW w:w="3259" w:type="dxa"/>
            <w:tcBorders>
              <w:top w:val="single" w:sz="4" w:space="0" w:color="auto"/>
              <w:left w:val="single" w:sz="4" w:space="0" w:color="auto"/>
              <w:bottom w:val="single" w:sz="4" w:space="0" w:color="auto"/>
              <w:right w:val="single" w:sz="4" w:space="0" w:color="auto"/>
            </w:tcBorders>
            <w:hideMark/>
          </w:tcPr>
          <w:p w:rsidR="00844402" w:rsidRPr="007B70D0" w:rsidRDefault="00844402" w:rsidP="00844402">
            <w:pPr>
              <w:spacing w:after="0" w:line="240" w:lineRule="auto"/>
              <w:jc w:val="both"/>
              <w:rPr>
                <w:rFonts w:ascii="Times New Roman" w:hAnsi="Times New Roman" w:cs="Times New Roman"/>
                <w:b/>
                <w:sz w:val="20"/>
                <w:szCs w:val="20"/>
                <w:lang w:val="kk-KZ"/>
              </w:rPr>
            </w:pPr>
            <w:r w:rsidRPr="007B70D0">
              <w:rPr>
                <w:rFonts w:ascii="Times New Roman" w:hAnsi="Times New Roman" w:cs="Times New Roman"/>
                <w:sz w:val="20"/>
                <w:szCs w:val="20"/>
                <w:lang w:val="kk-KZ"/>
              </w:rPr>
              <w:t>Мақсаты:</w:t>
            </w:r>
            <w:r>
              <w:rPr>
                <w:rFonts w:ascii="Times New Roman" w:hAnsi="Times New Roman" w:cs="Times New Roman"/>
                <w:b/>
                <w:sz w:val="20"/>
                <w:szCs w:val="20"/>
                <w:lang w:val="kk-KZ"/>
              </w:rPr>
              <w:t xml:space="preserve"> </w:t>
            </w:r>
            <w:r w:rsidRPr="007B70D0">
              <w:rPr>
                <w:rFonts w:ascii="Times New Roman" w:eastAsia="Times New Roman" w:hAnsi="Times New Roman" w:cs="Times New Roman"/>
                <w:sz w:val="20"/>
                <w:szCs w:val="20"/>
                <w:lang w:val="kk-KZ" w:eastAsia="ar-SA"/>
              </w:rPr>
              <w:t xml:space="preserve">Студенттердің философияны дүниені танып-білудің ерекше формасы ретінде түсінуін қалыптастырып, оларға келешек кәсіби қызметтері аясында оның негізгі тараулары, мәселелері мен әдістері туралы тұтас білім беру.  Сондай-ақ </w:t>
            </w:r>
            <w:r w:rsidRPr="007B70D0">
              <w:rPr>
                <w:rFonts w:ascii="Times New Roman" w:hAnsi="Times New Roman" w:cs="Times New Roman"/>
                <w:sz w:val="20"/>
                <w:szCs w:val="20"/>
                <w:lang w:val="kk-KZ"/>
              </w:rPr>
              <w:t xml:space="preserve">студенттердің бойында философиялық рефлексияны, өзін-өзі сараптау және адамгершіліктік </w:t>
            </w:r>
            <w:r w:rsidRPr="007B70D0">
              <w:rPr>
                <w:rFonts w:ascii="Times New Roman" w:hAnsi="Times New Roman" w:cs="Times New Roman"/>
                <w:sz w:val="20"/>
                <w:szCs w:val="20"/>
                <w:lang w:val="kk-KZ"/>
              </w:rPr>
              <w:lastRenderedPageBreak/>
              <w:t>өзін-өзі реттеу дағдыларын қалыптастыру.</w:t>
            </w:r>
            <w:r w:rsidRPr="007B70D0">
              <w:rPr>
                <w:rFonts w:ascii="Times New Roman" w:eastAsia="Times New Roman" w:hAnsi="Times New Roman" w:cs="Times New Roman"/>
                <w:sz w:val="20"/>
                <w:szCs w:val="20"/>
                <w:lang w:val="kk-KZ" w:eastAsia="ar-SA"/>
              </w:rPr>
              <w:t xml:space="preserve"> </w:t>
            </w:r>
          </w:p>
          <w:p w:rsidR="00844402" w:rsidRPr="007B70D0" w:rsidRDefault="00844402" w:rsidP="00844402">
            <w:pPr>
              <w:spacing w:after="0" w:line="240" w:lineRule="auto"/>
              <w:jc w:val="both"/>
              <w:rPr>
                <w:rFonts w:ascii="Times New Roman" w:hAnsi="Times New Roman" w:cs="Times New Roman"/>
                <w:b/>
                <w:sz w:val="20"/>
                <w:szCs w:val="20"/>
                <w:lang w:val="kk-KZ"/>
              </w:rPr>
            </w:pPr>
            <w:r w:rsidRPr="007B70D0">
              <w:rPr>
                <w:rFonts w:ascii="Times New Roman" w:hAnsi="Times New Roman" w:cs="Times New Roman"/>
                <w:sz w:val="20"/>
                <w:szCs w:val="20"/>
                <w:lang w:val="kk-KZ"/>
              </w:rPr>
              <w:t>Мазмұны:</w:t>
            </w:r>
            <w:r>
              <w:rPr>
                <w:rFonts w:ascii="Times New Roman" w:hAnsi="Times New Roman" w:cs="Times New Roman"/>
                <w:b/>
                <w:sz w:val="20"/>
                <w:szCs w:val="20"/>
                <w:lang w:val="kk-KZ"/>
              </w:rPr>
              <w:t xml:space="preserve"> </w:t>
            </w:r>
            <w:r w:rsidRPr="007B70D0">
              <w:rPr>
                <w:rFonts w:ascii="Times New Roman" w:hAnsi="Times New Roman" w:cs="Times New Roman"/>
                <w:sz w:val="20"/>
                <w:szCs w:val="20"/>
                <w:lang w:val="kk-KZ"/>
              </w:rPr>
              <w:t>Ойлау мәдениетінің па</w:t>
            </w:r>
            <w:r w:rsidRPr="007B70D0">
              <w:rPr>
                <w:rFonts w:ascii="Times New Roman" w:hAnsi="Times New Roman" w:cs="Times New Roman"/>
                <w:bCs/>
                <w:sz w:val="20"/>
                <w:szCs w:val="20"/>
                <w:lang w:val="kk-KZ"/>
              </w:rPr>
              <w:t xml:space="preserve">йда болуы. Философияның пәні мен әдісі. </w:t>
            </w:r>
            <w:r w:rsidRPr="007B70D0">
              <w:rPr>
                <w:rFonts w:ascii="Times New Roman" w:hAnsi="Times New Roman" w:cs="Times New Roman"/>
                <w:sz w:val="20"/>
                <w:szCs w:val="20"/>
                <w:lang w:val="kk-KZ"/>
              </w:rPr>
              <w:t xml:space="preserve">Дүниені философиялық түсінудің негіздері: сана, рух және тіл мәселелері. Болмыс. Онтология және метафизика. Таным және шығармашылық. </w:t>
            </w:r>
            <w:r w:rsidRPr="007B70D0">
              <w:rPr>
                <w:rFonts w:ascii="Times New Roman" w:eastAsia="Calibri" w:hAnsi="Times New Roman" w:cs="Times New Roman"/>
                <w:sz w:val="20"/>
                <w:szCs w:val="20"/>
                <w:lang w:val="kk-KZ"/>
              </w:rPr>
              <w:t xml:space="preserve">Білім, ғылым, </w:t>
            </w:r>
            <w:r w:rsidRPr="007B70D0">
              <w:rPr>
                <w:rFonts w:ascii="Times New Roman" w:hAnsi="Times New Roman" w:cs="Times New Roman"/>
                <w:sz w:val="20"/>
                <w:szCs w:val="20"/>
                <w:lang w:val="kk-KZ"/>
              </w:rPr>
              <w:t xml:space="preserve">техника және технологиялар. Адам философиясы және  құндылықтар әлемі. Этика.  Құндылықтар философиясы. Эстетика пәні философиялық білім саласы ретінде.  Еркіндік философиясы. Өнер философиясы. Қоғам және мәдениет. Тарих философиясы. Дін философиясы. </w:t>
            </w:r>
            <w:r w:rsidRPr="007B70D0">
              <w:rPr>
                <w:rFonts w:ascii="Times New Roman" w:hAnsi="Times New Roman" w:cs="Times New Roman"/>
                <w:b/>
                <w:sz w:val="20"/>
                <w:szCs w:val="20"/>
                <w:lang w:val="kk-KZ"/>
              </w:rPr>
              <w:t>«</w:t>
            </w:r>
            <w:r w:rsidRPr="007B70D0">
              <w:rPr>
                <w:rFonts w:ascii="Times New Roman" w:hAnsi="Times New Roman" w:cs="Times New Roman"/>
                <w:sz w:val="20"/>
                <w:szCs w:val="20"/>
                <w:lang w:val="kk-KZ"/>
              </w:rPr>
              <w:t>Мәңгілік Ел» және «Рухани жаңғыру» – жаңа Қазақстан философиясы</w:t>
            </w:r>
          </w:p>
        </w:tc>
        <w:tc>
          <w:tcPr>
            <w:tcW w:w="606"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val="kk-KZ" w:eastAsia="en-US"/>
              </w:rPr>
            </w:pPr>
            <w:r w:rsidRPr="00AA2C64">
              <w:rPr>
                <w:rFonts w:ascii="Times New Roman" w:hAnsi="Times New Roman" w:cs="Times New Roman"/>
                <w:sz w:val="20"/>
                <w:szCs w:val="20"/>
                <w:lang w:val="kk-KZ" w:eastAsia="en-US"/>
              </w:rPr>
              <w:lastRenderedPageBreak/>
              <w:t>5</w:t>
            </w:r>
          </w:p>
        </w:tc>
        <w:tc>
          <w:tcPr>
            <w:tcW w:w="52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r>
      <w:tr w:rsidR="00844402" w:rsidRPr="00AA2C64" w:rsidTr="00EE43B4">
        <w:trPr>
          <w:trHeight w:val="1266"/>
        </w:trPr>
        <w:tc>
          <w:tcPr>
            <w:tcW w:w="1277" w:type="dxa"/>
            <w:vMerge w:val="restart"/>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jc w:val="center"/>
              <w:rPr>
                <w:rFonts w:ascii="Times New Roman" w:hAnsi="Times New Roman" w:cs="Times New Roman"/>
                <w:sz w:val="20"/>
                <w:szCs w:val="20"/>
                <w:lang w:val="kk-KZ"/>
              </w:rPr>
            </w:pPr>
            <w:r w:rsidRPr="00AA2C64">
              <w:rPr>
                <w:rFonts w:ascii="Times New Roman" w:hAnsi="Times New Roman" w:cs="Times New Roman"/>
                <w:sz w:val="20"/>
                <w:szCs w:val="20"/>
                <w:lang w:val="kk-KZ"/>
              </w:rPr>
              <w:lastRenderedPageBreak/>
              <w:t>Әлеуметтік-саяси білімдер модулі</w:t>
            </w:r>
          </w:p>
        </w:tc>
        <w:tc>
          <w:tcPr>
            <w:tcW w:w="674"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lang w:val="kk-KZ"/>
              </w:rPr>
            </w:pPr>
            <w:r w:rsidRPr="00AA2C64">
              <w:rPr>
                <w:rFonts w:ascii="Times New Roman" w:hAnsi="Times New Roman" w:cs="Times New Roman"/>
                <w:sz w:val="20"/>
                <w:szCs w:val="20"/>
                <w:lang w:val="kk-KZ"/>
              </w:rPr>
              <w:t>ЖБП</w:t>
            </w:r>
          </w:p>
        </w:tc>
        <w:tc>
          <w:tcPr>
            <w:tcW w:w="709"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lang w:val="kk-KZ"/>
              </w:rPr>
            </w:pPr>
            <w:r w:rsidRPr="00AA2C64">
              <w:rPr>
                <w:rFonts w:ascii="Times New Roman" w:hAnsi="Times New Roman" w:cs="Times New Roman"/>
                <w:sz w:val="20"/>
                <w:szCs w:val="20"/>
                <w:lang w:val="kk-KZ"/>
              </w:rPr>
              <w:t>МК</w:t>
            </w:r>
          </w:p>
        </w:tc>
        <w:tc>
          <w:tcPr>
            <w:tcW w:w="1521" w:type="dxa"/>
            <w:tcBorders>
              <w:top w:val="single" w:sz="4" w:space="0" w:color="auto"/>
              <w:left w:val="single" w:sz="4" w:space="0" w:color="auto"/>
              <w:bottom w:val="single" w:sz="4" w:space="0" w:color="auto"/>
              <w:right w:val="single" w:sz="4" w:space="0" w:color="auto"/>
            </w:tcBorders>
            <w:shd w:val="clear" w:color="auto" w:fill="auto"/>
            <w:hideMark/>
          </w:tcPr>
          <w:p w:rsidR="00844402" w:rsidRPr="00AA2C64" w:rsidRDefault="00844402" w:rsidP="00844402">
            <w:pPr>
              <w:ind w:right="-108"/>
              <w:rPr>
                <w:rFonts w:ascii="Times New Roman" w:hAnsi="Times New Roman" w:cs="Times New Roman"/>
                <w:sz w:val="20"/>
                <w:szCs w:val="20"/>
                <w:lang w:val="kk-KZ"/>
              </w:rPr>
            </w:pPr>
            <w:r w:rsidRPr="00AA2C64">
              <w:rPr>
                <w:rFonts w:ascii="Times New Roman" w:hAnsi="Times New Roman" w:cs="Times New Roman"/>
                <w:sz w:val="20"/>
                <w:szCs w:val="20"/>
                <w:lang w:val="kk-KZ"/>
              </w:rPr>
              <w:t xml:space="preserve">Әлеуметтану және саясаттану        </w:t>
            </w:r>
          </w:p>
        </w:tc>
        <w:tc>
          <w:tcPr>
            <w:tcW w:w="3259" w:type="dxa"/>
            <w:tcBorders>
              <w:top w:val="single" w:sz="4" w:space="0" w:color="auto"/>
              <w:left w:val="single" w:sz="4" w:space="0" w:color="auto"/>
              <w:bottom w:val="single" w:sz="4" w:space="0" w:color="auto"/>
              <w:right w:val="single" w:sz="4" w:space="0" w:color="auto"/>
            </w:tcBorders>
            <w:shd w:val="clear" w:color="auto" w:fill="auto"/>
            <w:hideMark/>
          </w:tcPr>
          <w:p w:rsidR="00844402" w:rsidRPr="007B70D0" w:rsidRDefault="00844402" w:rsidP="0084440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
                <w:sz w:val="20"/>
                <w:szCs w:val="20"/>
                <w:lang w:val="kk-KZ"/>
              </w:rPr>
            </w:pPr>
            <w:r w:rsidRPr="00096F81">
              <w:rPr>
                <w:rStyle w:val="y2iqfc"/>
                <w:rFonts w:ascii="Times New Roman" w:hAnsi="Times New Roman"/>
                <w:color w:val="202124"/>
                <w:sz w:val="20"/>
                <w:szCs w:val="20"/>
                <w:lang w:val="kk-KZ"/>
              </w:rPr>
              <w:t>Мақсаты: Қоғамдық-саяси қызмет туралы білімдерін қалыптастыру мақсаты,</w:t>
            </w:r>
            <w:r w:rsidRPr="007B70D0">
              <w:rPr>
                <w:rFonts w:ascii="Times New Roman" w:eastAsia="Times New Roman" w:hAnsi="Times New Roman" w:cs="Times New Roman"/>
                <w:color w:val="202124"/>
                <w:sz w:val="20"/>
                <w:szCs w:val="20"/>
                <w:lang w:val="kk-KZ"/>
              </w:rPr>
              <w:t>қоғамдық-саяси процестер мен құбылыстарды түсіндіру.</w:t>
            </w:r>
          </w:p>
          <w:p w:rsidR="00844402" w:rsidRPr="00096F81" w:rsidRDefault="00844402" w:rsidP="00844402">
            <w:pPr>
              <w:spacing w:after="0" w:line="240" w:lineRule="auto"/>
              <w:jc w:val="both"/>
              <w:rPr>
                <w:rStyle w:val="tlid-translation"/>
                <w:rFonts w:ascii="Times New Roman" w:hAnsi="Times New Roman" w:cs="Times New Roman"/>
                <w:sz w:val="20"/>
                <w:szCs w:val="20"/>
                <w:lang w:val="kk-KZ"/>
              </w:rPr>
            </w:pPr>
            <w:r w:rsidRPr="00096F81">
              <w:rPr>
                <w:rStyle w:val="tlid-translation"/>
                <w:rFonts w:ascii="Times New Roman" w:hAnsi="Times New Roman" w:cs="Times New Roman"/>
                <w:sz w:val="20"/>
                <w:szCs w:val="20"/>
                <w:lang w:val="kk-KZ"/>
              </w:rPr>
              <w:t>Мазмұны: Қоғамның әлеуметтік-этикалық құндылықтар жүйесін қарастыру. Әлеуметтік, саяси, мәдени, психологиялық институттарды, жастар саясатының ерекшеліктерін қазақстандық қоғамның  жаңғыруында пайдалану және олардың негізінде қоғамдағы, кәсіптік ортада қақтығыстық жағдайларды шешу жолдары.</w:t>
            </w:r>
          </w:p>
          <w:p w:rsidR="00844402" w:rsidRPr="00096F81" w:rsidRDefault="00844402" w:rsidP="00844402">
            <w:pPr>
              <w:spacing w:after="0" w:line="240" w:lineRule="auto"/>
              <w:jc w:val="both"/>
              <w:rPr>
                <w:rFonts w:ascii="Times New Roman" w:eastAsia="Calibri" w:hAnsi="Times New Roman" w:cs="Times New Roman"/>
                <w:color w:val="000000"/>
                <w:spacing w:val="-2"/>
                <w:sz w:val="20"/>
                <w:szCs w:val="20"/>
                <w:highlight w:val="green"/>
                <w:lang w:val="kk-KZ"/>
              </w:rPr>
            </w:pPr>
            <w:r w:rsidRPr="007B70D0">
              <w:rPr>
                <w:rFonts w:ascii="Times New Roman" w:eastAsia="Calibri" w:hAnsi="Times New Roman" w:cs="Times New Roman"/>
                <w:color w:val="000000"/>
                <w:spacing w:val="-2"/>
                <w:sz w:val="20"/>
                <w:szCs w:val="20"/>
                <w:lang w:val="kk-KZ"/>
              </w:rPr>
              <w:t xml:space="preserve">Саяси институттар мен процестерді, саясат, билік, мемлекет және азаматтық қоғам туралы идеяларды талдау және түсіндіру әдістерін зерттеу, әлеуметтанулық, салыстырмалы талдау әдістері мен әдістерін түсіну және қолдану, қазіргі әлемдегі саяси жағдайдың мәні мен мазмұнын түсіну.Негізгі </w:t>
            </w:r>
            <w:r w:rsidRPr="007B70D0">
              <w:rPr>
                <w:rFonts w:ascii="Times New Roman" w:eastAsia="Calibri" w:hAnsi="Times New Roman" w:cs="Times New Roman"/>
                <w:color w:val="000000"/>
                <w:spacing w:val="-2"/>
                <w:sz w:val="20"/>
                <w:szCs w:val="20"/>
                <w:lang w:val="kk-KZ"/>
              </w:rPr>
              <w:lastRenderedPageBreak/>
              <w:t>саяси институттарды талдау және жіктеу</w:t>
            </w:r>
          </w:p>
        </w:tc>
        <w:tc>
          <w:tcPr>
            <w:tcW w:w="606"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val="kk-KZ" w:eastAsia="en-US"/>
              </w:rPr>
            </w:pPr>
            <w:r w:rsidRPr="00AA2C64">
              <w:rPr>
                <w:rFonts w:ascii="Times New Roman" w:hAnsi="Times New Roman" w:cs="Times New Roman"/>
                <w:sz w:val="20"/>
                <w:szCs w:val="20"/>
                <w:lang w:val="kk-KZ" w:eastAsia="en-US"/>
              </w:rPr>
              <w:lastRenderedPageBreak/>
              <w:t>4</w:t>
            </w:r>
          </w:p>
        </w:tc>
        <w:tc>
          <w:tcPr>
            <w:tcW w:w="52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r>
      <w:tr w:rsidR="00844402" w:rsidRPr="00AA2C64" w:rsidTr="00EE43B4">
        <w:tc>
          <w:tcPr>
            <w:tcW w:w="1277" w:type="dxa"/>
            <w:vMerge/>
            <w:tcBorders>
              <w:top w:val="single" w:sz="4" w:space="0" w:color="auto"/>
              <w:left w:val="single" w:sz="4" w:space="0" w:color="auto"/>
              <w:bottom w:val="single" w:sz="4" w:space="0" w:color="auto"/>
              <w:right w:val="single" w:sz="4" w:space="0" w:color="auto"/>
            </w:tcBorders>
            <w:vAlign w:val="center"/>
            <w:hideMark/>
          </w:tcPr>
          <w:p w:rsidR="00844402" w:rsidRPr="00AA2C64" w:rsidRDefault="00844402" w:rsidP="00844402">
            <w:pPr>
              <w:rPr>
                <w:rFonts w:ascii="Times New Roman" w:hAnsi="Times New Roman" w:cs="Times New Roman"/>
                <w:sz w:val="20"/>
                <w:szCs w:val="20"/>
                <w:lang w:val="kk-KZ"/>
              </w:rPr>
            </w:pPr>
          </w:p>
        </w:tc>
        <w:tc>
          <w:tcPr>
            <w:tcW w:w="674"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lang w:val="kk-KZ"/>
              </w:rPr>
            </w:pPr>
            <w:r w:rsidRPr="00AA2C64">
              <w:rPr>
                <w:rFonts w:ascii="Times New Roman" w:hAnsi="Times New Roman" w:cs="Times New Roman"/>
                <w:sz w:val="20"/>
                <w:szCs w:val="20"/>
                <w:lang w:val="kk-KZ"/>
              </w:rPr>
              <w:t>ЖБП</w:t>
            </w:r>
          </w:p>
        </w:tc>
        <w:tc>
          <w:tcPr>
            <w:tcW w:w="709"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lang w:val="kk-KZ"/>
              </w:rPr>
            </w:pPr>
            <w:r w:rsidRPr="00AA2C64">
              <w:rPr>
                <w:rFonts w:ascii="Times New Roman" w:hAnsi="Times New Roman" w:cs="Times New Roman"/>
                <w:sz w:val="20"/>
                <w:szCs w:val="20"/>
                <w:lang w:val="kk-KZ"/>
              </w:rPr>
              <w:t>МК</w:t>
            </w:r>
          </w:p>
        </w:tc>
        <w:tc>
          <w:tcPr>
            <w:tcW w:w="1521"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ind w:right="-108"/>
              <w:rPr>
                <w:rFonts w:ascii="Times New Roman" w:hAnsi="Times New Roman" w:cs="Times New Roman"/>
                <w:sz w:val="20"/>
                <w:szCs w:val="20"/>
                <w:lang w:val="kk-KZ"/>
              </w:rPr>
            </w:pPr>
            <w:r w:rsidRPr="00AA2C64">
              <w:rPr>
                <w:rFonts w:ascii="Times New Roman" w:hAnsi="Times New Roman" w:cs="Times New Roman"/>
                <w:sz w:val="20"/>
                <w:szCs w:val="20"/>
                <w:lang w:val="kk-KZ"/>
              </w:rPr>
              <w:t>Мәдениеттану және психология</w:t>
            </w:r>
          </w:p>
        </w:tc>
        <w:tc>
          <w:tcPr>
            <w:tcW w:w="3259" w:type="dxa"/>
            <w:tcBorders>
              <w:top w:val="single" w:sz="4" w:space="0" w:color="auto"/>
              <w:left w:val="single" w:sz="4" w:space="0" w:color="auto"/>
              <w:bottom w:val="single" w:sz="4" w:space="0" w:color="auto"/>
              <w:right w:val="single" w:sz="4" w:space="0" w:color="auto"/>
            </w:tcBorders>
            <w:hideMark/>
          </w:tcPr>
          <w:p w:rsidR="00844402" w:rsidRPr="007B70D0" w:rsidRDefault="00844402" w:rsidP="00844402">
            <w:pPr>
              <w:spacing w:after="0" w:line="240" w:lineRule="auto"/>
              <w:jc w:val="both"/>
              <w:rPr>
                <w:rFonts w:ascii="Times New Roman" w:hAnsi="Times New Roman"/>
                <w:sz w:val="20"/>
                <w:szCs w:val="20"/>
                <w:lang w:val="kk-KZ"/>
              </w:rPr>
            </w:pPr>
            <w:r w:rsidRPr="007B70D0">
              <w:rPr>
                <w:rFonts w:ascii="Times New Roman" w:hAnsi="Times New Roman"/>
                <w:sz w:val="20"/>
                <w:szCs w:val="20"/>
                <w:lang w:val="kk-KZ"/>
              </w:rPr>
              <w:t>Мақсаты: тарих, қазіргі тенденциялар, мәдениет пен психологияны дамытудың өзекті мәселелері мен әдістері туралы ғылыми білімдерін, психологиялық құбылыстарды жүйелі талдау дағдыларын қалыптастыру.</w:t>
            </w:r>
          </w:p>
          <w:p w:rsidR="00844402" w:rsidRPr="007B70D0" w:rsidRDefault="00844402" w:rsidP="00844402">
            <w:pPr>
              <w:spacing w:after="0" w:line="240" w:lineRule="auto"/>
              <w:jc w:val="both"/>
              <w:rPr>
                <w:rFonts w:ascii="Times New Roman" w:hAnsi="Times New Roman"/>
                <w:sz w:val="20"/>
                <w:szCs w:val="20"/>
                <w:lang w:val="en-US"/>
              </w:rPr>
            </w:pPr>
            <w:r w:rsidRPr="007B70D0">
              <w:rPr>
                <w:rFonts w:ascii="Times New Roman" w:hAnsi="Times New Roman"/>
                <w:sz w:val="20"/>
                <w:szCs w:val="20"/>
                <w:lang w:val="kk-KZ"/>
              </w:rPr>
              <w:t>Мазмұны: Мәдениеттің морфологиясы, тілі, семиотикасы, анатомиясы. Көшпелілер, прототүркілер, түріктер мәдениеті. Орталық Азияның ортағасырлық мәдениеті. XVIII – XIX ғасырлар тоғысындағы қазақ мәдениеті, ХХ ғ. Қазақстанның мәдени саясаты. «Мәдени мұра» мемлекеттік бағдарламасы. Ұлттық сана, мотивация. Эмоциялар, интеллект. Адамның еркі, өзін-өзі реттеу психологиясы. Жеке типологиялық ерекшеліктері. Құндылықтар, мүдделер, нормалар рухани негіз болып табылады. Өмірдің мәні, кәсіби өзін-өзі анықтау, денсаулық. Жеке тұлға мен топтың қарым-қатынасы. Әлеуметтік-психологиялық конфликт. Қақтығыс кезіндегі мінез-құлық үлгілері.</w:t>
            </w:r>
          </w:p>
        </w:tc>
        <w:tc>
          <w:tcPr>
            <w:tcW w:w="606"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val="kk-KZ" w:eastAsia="en-US"/>
              </w:rPr>
            </w:pPr>
            <w:r w:rsidRPr="00AA2C64">
              <w:rPr>
                <w:rFonts w:ascii="Times New Roman" w:hAnsi="Times New Roman" w:cs="Times New Roman"/>
                <w:sz w:val="20"/>
                <w:szCs w:val="20"/>
                <w:lang w:val="kk-KZ" w:eastAsia="en-US"/>
              </w:rPr>
              <w:t>4</w:t>
            </w:r>
          </w:p>
        </w:tc>
        <w:tc>
          <w:tcPr>
            <w:tcW w:w="52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r>
      <w:tr w:rsidR="00844402" w:rsidRPr="00AA2C64" w:rsidTr="00EE43B4">
        <w:tc>
          <w:tcPr>
            <w:tcW w:w="1277" w:type="dxa"/>
            <w:vMerge w:val="restart"/>
            <w:tcBorders>
              <w:top w:val="single" w:sz="4" w:space="0" w:color="auto"/>
              <w:left w:val="single" w:sz="4" w:space="0" w:color="auto"/>
              <w:right w:val="single" w:sz="4" w:space="0" w:color="auto"/>
            </w:tcBorders>
            <w:hideMark/>
          </w:tcPr>
          <w:p w:rsidR="00844402" w:rsidRPr="00AA2C64" w:rsidRDefault="00844402" w:rsidP="00844402">
            <w:pPr>
              <w:jc w:val="center"/>
              <w:rPr>
                <w:rFonts w:ascii="Times New Roman" w:hAnsi="Times New Roman" w:cs="Times New Roman"/>
                <w:sz w:val="20"/>
                <w:szCs w:val="20"/>
                <w:lang w:val="kk-KZ"/>
              </w:rPr>
            </w:pPr>
            <w:r w:rsidRPr="00AA2C64">
              <w:rPr>
                <w:rFonts w:ascii="Times New Roman" w:hAnsi="Times New Roman" w:cs="Times New Roman"/>
                <w:sz w:val="20"/>
                <w:szCs w:val="20"/>
                <w:lang w:val="kk-KZ"/>
              </w:rPr>
              <w:t>Әлеуметтік-этникалық даму модулі</w:t>
            </w:r>
          </w:p>
        </w:tc>
        <w:tc>
          <w:tcPr>
            <w:tcW w:w="674"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lang w:val="kk-KZ"/>
              </w:rPr>
            </w:pPr>
            <w:r w:rsidRPr="00AA2C64">
              <w:rPr>
                <w:rFonts w:ascii="Times New Roman" w:hAnsi="Times New Roman" w:cs="Times New Roman"/>
                <w:sz w:val="20"/>
                <w:szCs w:val="20"/>
                <w:lang w:val="kk-KZ"/>
              </w:rPr>
              <w:t>ЖБП</w:t>
            </w:r>
          </w:p>
        </w:tc>
        <w:tc>
          <w:tcPr>
            <w:tcW w:w="709"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lang w:val="kk-KZ"/>
              </w:rPr>
            </w:pPr>
            <w:r w:rsidRPr="00AA2C64">
              <w:rPr>
                <w:rFonts w:ascii="Times New Roman" w:hAnsi="Times New Roman" w:cs="Times New Roman"/>
                <w:sz w:val="20"/>
                <w:szCs w:val="20"/>
                <w:lang w:val="kk-KZ"/>
              </w:rPr>
              <w:t>ЖК</w:t>
            </w:r>
          </w:p>
        </w:tc>
        <w:tc>
          <w:tcPr>
            <w:tcW w:w="1521"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ind w:right="-108"/>
              <w:rPr>
                <w:rFonts w:ascii="Times New Roman" w:hAnsi="Times New Roman" w:cs="Times New Roman"/>
                <w:sz w:val="20"/>
                <w:szCs w:val="20"/>
                <w:lang w:val="kk-KZ"/>
              </w:rPr>
            </w:pPr>
            <w:r w:rsidRPr="00AA2C64">
              <w:rPr>
                <w:rFonts w:ascii="Times New Roman" w:hAnsi="Times New Roman" w:cs="Times New Roman"/>
                <w:sz w:val="20"/>
                <w:szCs w:val="20"/>
                <w:lang w:val="kk-KZ"/>
              </w:rPr>
              <w:t xml:space="preserve">Экожүйе және құқық </w:t>
            </w:r>
          </w:p>
        </w:tc>
        <w:tc>
          <w:tcPr>
            <w:tcW w:w="3259" w:type="dxa"/>
            <w:tcBorders>
              <w:top w:val="single" w:sz="4" w:space="0" w:color="auto"/>
              <w:left w:val="single" w:sz="4" w:space="0" w:color="auto"/>
              <w:bottom w:val="single" w:sz="4" w:space="0" w:color="auto"/>
              <w:right w:val="single" w:sz="4" w:space="0" w:color="auto"/>
            </w:tcBorders>
            <w:hideMark/>
          </w:tcPr>
          <w:p w:rsidR="00844402" w:rsidRPr="007B70D0" w:rsidRDefault="00844402" w:rsidP="00844402">
            <w:pPr>
              <w:spacing w:after="0" w:line="240" w:lineRule="auto"/>
              <w:jc w:val="both"/>
              <w:rPr>
                <w:rFonts w:ascii="Times New Roman" w:hAnsi="Times New Roman" w:cs="Times New Roman"/>
                <w:sz w:val="20"/>
                <w:szCs w:val="20"/>
                <w:lang w:val="kk-KZ"/>
              </w:rPr>
            </w:pPr>
            <w:r w:rsidRPr="007B70D0">
              <w:rPr>
                <w:rFonts w:ascii="Times New Roman" w:hAnsi="Times New Roman" w:cs="Times New Roman"/>
                <w:sz w:val="20"/>
                <w:szCs w:val="20"/>
                <w:lang w:val="kk-KZ"/>
              </w:rPr>
              <w:t>Мақсаты:</w:t>
            </w:r>
            <w:r w:rsidRPr="007B70D0">
              <w:rPr>
                <w:rFonts w:ascii="Times New Roman" w:hAnsi="Times New Roman" w:cs="Times New Roman"/>
                <w:b/>
                <w:sz w:val="20"/>
                <w:szCs w:val="20"/>
                <w:lang w:val="kk-KZ"/>
              </w:rPr>
              <w:t xml:space="preserve"> </w:t>
            </w:r>
            <w:r w:rsidRPr="007B70D0">
              <w:rPr>
                <w:rFonts w:ascii="Times New Roman" w:hAnsi="Times New Roman" w:cs="Times New Roman"/>
                <w:sz w:val="20"/>
                <w:szCs w:val="20"/>
                <w:lang w:val="kk-KZ"/>
              </w:rPr>
              <w:t>Экономика, құқық, антикоррупциялық мәдениет, экология және тіршілік қауіпсіздігі, кәсіпкерлік, ғылыми зерттеулер әдістері саласында интеграцияланған білімді қалыптастыру.</w:t>
            </w:r>
          </w:p>
          <w:p w:rsidR="00844402" w:rsidRPr="007B70D0" w:rsidRDefault="00844402" w:rsidP="00844402">
            <w:pPr>
              <w:spacing w:after="0" w:line="240" w:lineRule="auto"/>
              <w:jc w:val="both"/>
              <w:rPr>
                <w:rFonts w:ascii="Times New Roman" w:hAnsi="Times New Roman" w:cs="Times New Roman"/>
                <w:sz w:val="20"/>
                <w:szCs w:val="20"/>
              </w:rPr>
            </w:pPr>
            <w:r w:rsidRPr="007B70D0">
              <w:rPr>
                <w:rFonts w:ascii="Times New Roman" w:hAnsi="Times New Roman" w:cs="Times New Roman"/>
                <w:sz w:val="20"/>
                <w:szCs w:val="20"/>
                <w:lang w:val="kk-KZ"/>
              </w:rPr>
              <w:t xml:space="preserve">Мазмұны: Адам мен табиғаттың қауіпсіз өзара іс-қимылының, </w:t>
            </w:r>
            <w:r w:rsidRPr="007B70D0">
              <w:rPr>
                <w:rFonts w:ascii="Times New Roman" w:hAnsi="Times New Roman" w:cs="Times New Roman"/>
                <w:sz w:val="20"/>
                <w:szCs w:val="20"/>
                <w:lang w:val="kk-KZ"/>
              </w:rPr>
              <w:lastRenderedPageBreak/>
              <w:t xml:space="preserve">экожүйелер мен биосфераның өнімділігінің негіздері. </w:t>
            </w:r>
            <w:r w:rsidRPr="00EC4BAA">
              <w:rPr>
                <w:rFonts w:ascii="Times New Roman" w:hAnsi="Times New Roman" w:cs="Times New Roman"/>
                <w:sz w:val="20"/>
                <w:szCs w:val="20"/>
                <w:lang w:val="kk-KZ"/>
              </w:rPr>
              <w:t>Ресурстардың шектеулілігі жағдайындағы қоғамның кәсіпкерлік қызметі, бизнес пен ұлттық экономиканың бәсекеге қабілеттілігін арттыру. Экология және адам тіршілігінің қауіпсіздігі саласындағы қатынастарды реттеу. Қазақстандық құқықты, субъектілердің міндеттері мен кепілдіктерін білу, әлеуметтік</w:t>
            </w:r>
            <w:r w:rsidRPr="007B70D0">
              <w:rPr>
                <w:rFonts w:ascii="Times New Roman" w:hAnsi="Times New Roman" w:cs="Times New Roman"/>
                <w:sz w:val="20"/>
                <w:szCs w:val="20"/>
                <w:lang w:val="kk-KZ"/>
              </w:rPr>
              <w:t xml:space="preserve"> </w:t>
            </w:r>
            <w:r w:rsidRPr="00EC4BAA">
              <w:rPr>
                <w:rFonts w:ascii="Times New Roman" w:hAnsi="Times New Roman" w:cs="Times New Roman"/>
                <w:sz w:val="20"/>
                <w:szCs w:val="20"/>
                <w:lang w:val="kk-KZ"/>
              </w:rPr>
              <w:t>прогресті</w:t>
            </w:r>
            <w:r w:rsidRPr="007B70D0">
              <w:rPr>
                <w:rFonts w:ascii="Times New Roman" w:hAnsi="Times New Roman" w:cs="Times New Roman"/>
                <w:sz w:val="20"/>
                <w:szCs w:val="20"/>
                <w:lang w:val="kk-KZ"/>
              </w:rPr>
              <w:t xml:space="preserve"> </w:t>
            </w:r>
            <w:r w:rsidRPr="00EC4BAA">
              <w:rPr>
                <w:rFonts w:ascii="Times New Roman" w:hAnsi="Times New Roman" w:cs="Times New Roman"/>
                <w:sz w:val="20"/>
                <w:szCs w:val="20"/>
                <w:lang w:val="kk-KZ"/>
              </w:rPr>
              <w:t>қамтамасыз</w:t>
            </w:r>
            <w:r w:rsidRPr="007B70D0">
              <w:rPr>
                <w:rFonts w:ascii="Times New Roman" w:hAnsi="Times New Roman" w:cs="Times New Roman"/>
                <w:sz w:val="20"/>
                <w:szCs w:val="20"/>
                <w:lang w:val="kk-KZ"/>
              </w:rPr>
              <w:t xml:space="preserve"> </w:t>
            </w:r>
            <w:r w:rsidRPr="00EC4BAA">
              <w:rPr>
                <w:rFonts w:ascii="Times New Roman" w:hAnsi="Times New Roman" w:cs="Times New Roman"/>
                <w:sz w:val="20"/>
                <w:szCs w:val="20"/>
                <w:lang w:val="kk-KZ"/>
              </w:rPr>
              <w:t>ету</w:t>
            </w:r>
            <w:r w:rsidRPr="007B70D0">
              <w:rPr>
                <w:rFonts w:ascii="Times New Roman" w:hAnsi="Times New Roman" w:cs="Times New Roman"/>
                <w:sz w:val="20"/>
                <w:szCs w:val="20"/>
                <w:lang w:val="kk-KZ"/>
              </w:rPr>
              <w:t xml:space="preserve"> </w:t>
            </w:r>
            <w:r w:rsidRPr="00EC4BAA">
              <w:rPr>
                <w:rFonts w:ascii="Times New Roman" w:hAnsi="Times New Roman" w:cs="Times New Roman"/>
                <w:sz w:val="20"/>
                <w:szCs w:val="20"/>
                <w:lang w:val="kk-KZ"/>
              </w:rPr>
              <w:t>үшін</w:t>
            </w:r>
            <w:r w:rsidRPr="007B70D0">
              <w:rPr>
                <w:rFonts w:ascii="Times New Roman" w:hAnsi="Times New Roman" w:cs="Times New Roman"/>
                <w:sz w:val="20"/>
                <w:szCs w:val="20"/>
                <w:lang w:val="kk-KZ"/>
              </w:rPr>
              <w:t xml:space="preserve"> </w:t>
            </w:r>
            <w:r w:rsidRPr="00EC4BAA">
              <w:rPr>
                <w:rFonts w:ascii="Times New Roman" w:hAnsi="Times New Roman" w:cs="Times New Roman"/>
                <w:sz w:val="20"/>
                <w:szCs w:val="20"/>
                <w:lang w:val="kk-KZ"/>
              </w:rPr>
              <w:t>қоғамдық</w:t>
            </w:r>
            <w:r w:rsidRPr="007B70D0">
              <w:rPr>
                <w:rFonts w:ascii="Times New Roman" w:hAnsi="Times New Roman" w:cs="Times New Roman"/>
                <w:sz w:val="20"/>
                <w:szCs w:val="20"/>
                <w:lang w:val="kk-KZ"/>
              </w:rPr>
              <w:t xml:space="preserve"> </w:t>
            </w:r>
            <w:r w:rsidRPr="00EC4BAA">
              <w:rPr>
                <w:rFonts w:ascii="Times New Roman" w:hAnsi="Times New Roman" w:cs="Times New Roman"/>
                <w:sz w:val="20"/>
                <w:szCs w:val="20"/>
                <w:lang w:val="kk-KZ"/>
              </w:rPr>
              <w:t>қатынастарды</w:t>
            </w:r>
            <w:r w:rsidRPr="007B70D0">
              <w:rPr>
                <w:rFonts w:ascii="Times New Roman" w:hAnsi="Times New Roman" w:cs="Times New Roman"/>
                <w:sz w:val="20"/>
                <w:szCs w:val="20"/>
                <w:lang w:val="kk-KZ"/>
              </w:rPr>
              <w:t xml:space="preserve"> </w:t>
            </w:r>
            <w:r w:rsidRPr="00EC4BAA">
              <w:rPr>
                <w:rFonts w:ascii="Times New Roman" w:hAnsi="Times New Roman" w:cs="Times New Roman"/>
                <w:sz w:val="20"/>
                <w:szCs w:val="20"/>
                <w:lang w:val="kk-KZ"/>
              </w:rPr>
              <w:t>мемлекеттік</w:t>
            </w:r>
            <w:r w:rsidRPr="007B70D0">
              <w:rPr>
                <w:rFonts w:ascii="Times New Roman" w:hAnsi="Times New Roman" w:cs="Times New Roman"/>
                <w:sz w:val="20"/>
                <w:szCs w:val="20"/>
                <w:lang w:val="kk-KZ"/>
              </w:rPr>
              <w:t xml:space="preserve"> </w:t>
            </w:r>
            <w:r w:rsidRPr="00EC4BAA">
              <w:rPr>
                <w:rFonts w:ascii="Times New Roman" w:hAnsi="Times New Roman" w:cs="Times New Roman"/>
                <w:sz w:val="20"/>
                <w:szCs w:val="20"/>
                <w:lang w:val="kk-KZ"/>
              </w:rPr>
              <w:t>реттеу</w:t>
            </w:r>
            <w:r w:rsidRPr="007B70D0">
              <w:rPr>
                <w:rFonts w:ascii="Times New Roman" w:hAnsi="Times New Roman" w:cs="Times New Roman"/>
                <w:sz w:val="20"/>
                <w:szCs w:val="20"/>
                <w:lang w:val="kk-KZ"/>
              </w:rPr>
              <w:t>ді білу және сақтау</w:t>
            </w:r>
            <w:r w:rsidRPr="00EC4BAA">
              <w:rPr>
                <w:rFonts w:ascii="Times New Roman" w:hAnsi="Times New Roman" w:cs="Times New Roman"/>
                <w:sz w:val="20"/>
                <w:szCs w:val="20"/>
                <w:lang w:val="kk-KZ"/>
              </w:rPr>
              <w:t>.</w:t>
            </w:r>
            <w:r w:rsidRPr="007B70D0">
              <w:rPr>
                <w:rFonts w:ascii="Times New Roman" w:hAnsi="Times New Roman" w:cs="Times New Roman"/>
                <w:sz w:val="20"/>
                <w:szCs w:val="20"/>
                <w:lang w:val="kk-KZ"/>
              </w:rPr>
              <w:t xml:space="preserve"> Ғылыми зерттеулер әдістерін қолдану.</w:t>
            </w:r>
          </w:p>
        </w:tc>
        <w:tc>
          <w:tcPr>
            <w:tcW w:w="606"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val="kk-KZ" w:eastAsia="en-US"/>
              </w:rPr>
            </w:pPr>
            <w:r w:rsidRPr="00AA2C64">
              <w:rPr>
                <w:rFonts w:ascii="Times New Roman" w:hAnsi="Times New Roman" w:cs="Times New Roman"/>
                <w:sz w:val="20"/>
                <w:szCs w:val="20"/>
                <w:lang w:val="kk-KZ" w:eastAsia="en-US"/>
              </w:rPr>
              <w:lastRenderedPageBreak/>
              <w:t>5</w:t>
            </w:r>
          </w:p>
        </w:tc>
        <w:tc>
          <w:tcPr>
            <w:tcW w:w="52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r>
      <w:tr w:rsidR="00844402" w:rsidRPr="00AA2C64" w:rsidTr="00EE43B4">
        <w:tc>
          <w:tcPr>
            <w:tcW w:w="1277" w:type="dxa"/>
            <w:vMerge/>
            <w:tcBorders>
              <w:left w:val="single" w:sz="4" w:space="0" w:color="auto"/>
              <w:right w:val="single" w:sz="4" w:space="0" w:color="auto"/>
            </w:tcBorders>
            <w:vAlign w:val="center"/>
            <w:hideMark/>
          </w:tcPr>
          <w:p w:rsidR="00844402" w:rsidRPr="00AA2C64" w:rsidRDefault="00844402" w:rsidP="00844402">
            <w:pPr>
              <w:rPr>
                <w:rFonts w:ascii="Times New Roman" w:hAnsi="Times New Roman" w:cs="Times New Roman"/>
                <w:sz w:val="20"/>
                <w:szCs w:val="20"/>
                <w:lang w:val="kk-KZ"/>
              </w:rPr>
            </w:pPr>
          </w:p>
        </w:tc>
        <w:tc>
          <w:tcPr>
            <w:tcW w:w="674"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lang w:val="kk-KZ"/>
              </w:rPr>
            </w:pPr>
            <w:r w:rsidRPr="00AA2C64">
              <w:rPr>
                <w:rFonts w:ascii="Times New Roman" w:hAnsi="Times New Roman" w:cs="Times New Roman"/>
                <w:sz w:val="20"/>
                <w:szCs w:val="20"/>
                <w:lang w:val="kk-KZ"/>
              </w:rPr>
              <w:t>БП</w:t>
            </w:r>
          </w:p>
        </w:tc>
        <w:tc>
          <w:tcPr>
            <w:tcW w:w="709"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lang w:val="kk-KZ"/>
              </w:rPr>
            </w:pPr>
            <w:r w:rsidRPr="00AA2C64">
              <w:rPr>
                <w:rFonts w:ascii="Times New Roman" w:hAnsi="Times New Roman" w:cs="Times New Roman"/>
                <w:sz w:val="20"/>
                <w:szCs w:val="20"/>
                <w:lang w:val="kk-KZ"/>
              </w:rPr>
              <w:t>ТК</w:t>
            </w:r>
          </w:p>
        </w:tc>
        <w:tc>
          <w:tcPr>
            <w:tcW w:w="1521" w:type="dxa"/>
            <w:tcBorders>
              <w:top w:val="single" w:sz="4" w:space="0" w:color="auto"/>
              <w:left w:val="single" w:sz="4" w:space="0" w:color="auto"/>
              <w:bottom w:val="single" w:sz="4" w:space="0" w:color="auto"/>
              <w:right w:val="single" w:sz="4" w:space="0" w:color="auto"/>
            </w:tcBorders>
            <w:hideMark/>
          </w:tcPr>
          <w:p w:rsidR="006A3532" w:rsidRPr="006A3532" w:rsidRDefault="006A3532" w:rsidP="006A3532">
            <w:pPr>
              <w:pStyle w:val="a5"/>
              <w:tabs>
                <w:tab w:val="left" w:pos="993"/>
              </w:tabs>
              <w:ind w:left="0"/>
              <w:jc w:val="both"/>
              <w:rPr>
                <w:rStyle w:val="markedcontent"/>
                <w:rFonts w:ascii="Times New Roman" w:hAnsi="Times New Roman"/>
                <w:sz w:val="20"/>
                <w:szCs w:val="20"/>
              </w:rPr>
            </w:pPr>
            <w:r w:rsidRPr="006A3532">
              <w:rPr>
                <w:rStyle w:val="markedcontent"/>
                <w:rFonts w:ascii="Times New Roman" w:hAnsi="Times New Roman"/>
                <w:sz w:val="20"/>
                <w:szCs w:val="20"/>
              </w:rPr>
              <w:t>Қаржылық сауаттылық негіздері</w:t>
            </w:r>
          </w:p>
          <w:p w:rsidR="00844402" w:rsidRPr="006A3532" w:rsidRDefault="00844402" w:rsidP="004762EF">
            <w:pPr>
              <w:pStyle w:val="a5"/>
              <w:tabs>
                <w:tab w:val="left" w:pos="993"/>
              </w:tabs>
              <w:ind w:left="0"/>
              <w:jc w:val="both"/>
              <w:rPr>
                <w:rFonts w:ascii="Times New Roman" w:hAnsi="Times New Roman"/>
                <w:sz w:val="20"/>
                <w:szCs w:val="20"/>
              </w:rPr>
            </w:pPr>
          </w:p>
        </w:tc>
        <w:tc>
          <w:tcPr>
            <w:tcW w:w="3259" w:type="dxa"/>
            <w:tcBorders>
              <w:top w:val="single" w:sz="4" w:space="0" w:color="auto"/>
              <w:left w:val="single" w:sz="4" w:space="0" w:color="auto"/>
              <w:bottom w:val="single" w:sz="4" w:space="0" w:color="auto"/>
              <w:right w:val="single" w:sz="4" w:space="0" w:color="auto"/>
            </w:tcBorders>
            <w:hideMark/>
          </w:tcPr>
          <w:p w:rsidR="00844402" w:rsidRPr="006A3532" w:rsidRDefault="00844402" w:rsidP="006A3532">
            <w:pPr>
              <w:pStyle w:val="aa"/>
              <w:widowControl w:val="0"/>
              <w:jc w:val="both"/>
              <w:rPr>
                <w:sz w:val="20"/>
                <w:szCs w:val="20"/>
                <w:lang w:val="kk-KZ"/>
              </w:rPr>
            </w:pPr>
            <w:r w:rsidRPr="006A3532">
              <w:rPr>
                <w:kern w:val="3"/>
                <w:sz w:val="20"/>
                <w:szCs w:val="20"/>
                <w:lang w:val="kk-KZ" w:eastAsia="zh-CN"/>
              </w:rPr>
              <w:t>Мақсаты</w:t>
            </w:r>
            <w:r w:rsidRPr="0030420F">
              <w:rPr>
                <w:b/>
                <w:sz w:val="20"/>
                <w:szCs w:val="20"/>
                <w:lang w:val="kk-KZ"/>
              </w:rPr>
              <w:t xml:space="preserve"> - </w:t>
            </w:r>
            <w:r w:rsidR="006A3532" w:rsidRPr="00355A22">
              <w:rPr>
                <w:lang w:val="kk-KZ"/>
              </w:rPr>
              <w:t xml:space="preserve"> </w:t>
            </w:r>
            <w:r w:rsidR="006A3532" w:rsidRPr="006A3532">
              <w:rPr>
                <w:sz w:val="20"/>
                <w:szCs w:val="20"/>
                <w:lang w:val="kk-KZ"/>
              </w:rPr>
              <w:t>қаржылық әл-ауқатқа жету үшін маңызды болып табылатын жеке және отбасыл</w:t>
            </w:r>
            <w:r w:rsidR="006A3532">
              <w:rPr>
                <w:sz w:val="20"/>
                <w:szCs w:val="20"/>
                <w:lang w:val="kk-KZ"/>
              </w:rPr>
              <w:t>ық қаржылық ресурстарды зерттеу.</w:t>
            </w:r>
          </w:p>
          <w:p w:rsidR="00844402" w:rsidRPr="006A3532" w:rsidRDefault="00844402" w:rsidP="006A3532">
            <w:pPr>
              <w:pStyle w:val="Default"/>
              <w:jc w:val="both"/>
              <w:rPr>
                <w:sz w:val="20"/>
                <w:szCs w:val="20"/>
                <w:lang w:val="kk-KZ"/>
              </w:rPr>
            </w:pPr>
            <w:r w:rsidRPr="006A3532">
              <w:rPr>
                <w:rFonts w:ascii="Times New Roman" w:hAnsi="Times New Roman" w:cs="Times New Roman"/>
                <w:sz w:val="20"/>
                <w:szCs w:val="20"/>
                <w:lang w:val="kk-KZ"/>
              </w:rPr>
              <w:t>Мазмұны:</w:t>
            </w:r>
            <w:r w:rsidRPr="0030420F">
              <w:rPr>
                <w:rFonts w:ascii="Times New Roman" w:hAnsi="Times New Roman" w:cs="Times New Roman"/>
                <w:sz w:val="20"/>
                <w:szCs w:val="20"/>
                <w:lang w:val="kk-KZ"/>
              </w:rPr>
              <w:t xml:space="preserve"> </w:t>
            </w:r>
            <w:r w:rsidR="006A3532" w:rsidRPr="00355A22">
              <w:rPr>
                <w:rFonts w:ascii="Times New Roman" w:hAnsi="Times New Roman" w:cs="Times New Roman"/>
                <w:lang w:val="kk-KZ"/>
              </w:rPr>
              <w:t xml:space="preserve"> </w:t>
            </w:r>
            <w:r w:rsidR="006A3532" w:rsidRPr="006A3532">
              <w:rPr>
                <w:rFonts w:ascii="Times New Roman" w:hAnsi="Times New Roman" w:cs="Times New Roman"/>
                <w:sz w:val="20"/>
                <w:szCs w:val="20"/>
                <w:lang w:val="kk-KZ"/>
              </w:rPr>
              <w:t>Қаржылық жоспарлау және тұтынушылардың қауіпсіздігі. Ақшаны тиімді жұмсаудың және үнемдеудің негізгі әдістері мен тәсілдері. Жеке қаржылық ресурстарды қорғау және инвестициялау. Жеке қаржының рөлі мен маңызы, оның қаржылық тұрақтылыққа қол жеткізудегі мүмкіндіктері. Көптеген күмәнді қаржылық ақпаратты сүзгілеу. Жауапкершілікті өз бетінше басқаруға ынталандыру және тұтынушының оңтайлы қаржылық мүмкіндіктері. Кәсіби мансап құру кезінде сауатты қаржылық шешімдер қабылдау.</w:t>
            </w:r>
          </w:p>
        </w:tc>
        <w:tc>
          <w:tcPr>
            <w:tcW w:w="606" w:type="dxa"/>
            <w:vMerge w:val="restart"/>
            <w:tcBorders>
              <w:top w:val="single" w:sz="4" w:space="0" w:color="auto"/>
              <w:left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3</w:t>
            </w:r>
          </w:p>
          <w:p w:rsidR="00844402" w:rsidRPr="00AA2C64" w:rsidRDefault="00844402" w:rsidP="00844402">
            <w:pPr>
              <w:rPr>
                <w:rFonts w:ascii="Times New Roman" w:eastAsia="Times New Roman" w:hAnsi="Times New Roman" w:cs="Times New Roman"/>
                <w:sz w:val="20"/>
                <w:szCs w:val="20"/>
                <w:lang w:eastAsia="en-US"/>
              </w:rPr>
            </w:pPr>
          </w:p>
        </w:tc>
        <w:tc>
          <w:tcPr>
            <w:tcW w:w="52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r>
      <w:tr w:rsidR="00844402" w:rsidRPr="00AA2C64" w:rsidTr="00EE43B4">
        <w:tc>
          <w:tcPr>
            <w:tcW w:w="1277" w:type="dxa"/>
            <w:vMerge/>
            <w:tcBorders>
              <w:left w:val="single" w:sz="4" w:space="0" w:color="auto"/>
              <w:right w:val="single" w:sz="4" w:space="0" w:color="auto"/>
            </w:tcBorders>
            <w:vAlign w:val="center"/>
            <w:hideMark/>
          </w:tcPr>
          <w:p w:rsidR="00844402" w:rsidRPr="00AA2C64" w:rsidRDefault="00844402" w:rsidP="00844402">
            <w:pPr>
              <w:rPr>
                <w:rFonts w:ascii="Times New Roman" w:hAnsi="Times New Roman" w:cs="Times New Roman"/>
                <w:sz w:val="20"/>
                <w:szCs w:val="20"/>
                <w:lang w:val="kk-KZ"/>
              </w:rPr>
            </w:pPr>
          </w:p>
        </w:tc>
        <w:tc>
          <w:tcPr>
            <w:tcW w:w="674"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lang w:val="kk-KZ"/>
              </w:rPr>
            </w:pPr>
            <w:r w:rsidRPr="00AA2C64">
              <w:rPr>
                <w:rFonts w:ascii="Times New Roman" w:hAnsi="Times New Roman" w:cs="Times New Roman"/>
                <w:sz w:val="20"/>
                <w:szCs w:val="20"/>
              </w:rPr>
              <w:t>Б</w:t>
            </w:r>
            <w:r w:rsidRPr="00AA2C64">
              <w:rPr>
                <w:rFonts w:ascii="Times New Roman" w:hAnsi="Times New Roman" w:cs="Times New Roman"/>
                <w:sz w:val="20"/>
                <w:szCs w:val="20"/>
                <w:lang w:val="kk-KZ"/>
              </w:rPr>
              <w:t>П</w:t>
            </w:r>
          </w:p>
        </w:tc>
        <w:tc>
          <w:tcPr>
            <w:tcW w:w="709"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rPr>
            </w:pPr>
            <w:r w:rsidRPr="00AA2C64">
              <w:rPr>
                <w:rFonts w:ascii="Times New Roman" w:hAnsi="Times New Roman" w:cs="Times New Roman"/>
                <w:sz w:val="20"/>
                <w:szCs w:val="20"/>
                <w:lang w:val="kk-KZ"/>
              </w:rPr>
              <w:t>Т</w:t>
            </w:r>
            <w:r w:rsidRPr="00AA2C64">
              <w:rPr>
                <w:rFonts w:ascii="Times New Roman" w:hAnsi="Times New Roman" w:cs="Times New Roman"/>
                <w:sz w:val="20"/>
                <w:szCs w:val="20"/>
              </w:rPr>
              <w:t>К</w:t>
            </w:r>
          </w:p>
        </w:tc>
        <w:tc>
          <w:tcPr>
            <w:tcW w:w="1521"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ind w:right="-108"/>
              <w:rPr>
                <w:rFonts w:ascii="Times New Roman" w:hAnsi="Times New Roman" w:cs="Times New Roman"/>
                <w:sz w:val="20"/>
                <w:szCs w:val="20"/>
                <w:lang w:val="kk-KZ"/>
              </w:rPr>
            </w:pPr>
            <w:r w:rsidRPr="00AA2C64">
              <w:rPr>
                <w:rFonts w:ascii="Times New Roman" w:hAnsi="Times New Roman" w:cs="Times New Roman"/>
                <w:sz w:val="20"/>
                <w:szCs w:val="20"/>
              </w:rPr>
              <w:t>Аба</w:t>
            </w:r>
            <w:r w:rsidRPr="00AA2C64">
              <w:rPr>
                <w:rFonts w:ascii="Times New Roman" w:hAnsi="Times New Roman" w:cs="Times New Roman"/>
                <w:sz w:val="20"/>
                <w:szCs w:val="20"/>
                <w:lang w:val="kk-KZ"/>
              </w:rPr>
              <w:t>йтану</w:t>
            </w:r>
          </w:p>
        </w:tc>
        <w:tc>
          <w:tcPr>
            <w:tcW w:w="3259" w:type="dxa"/>
            <w:tcBorders>
              <w:top w:val="single" w:sz="4" w:space="0" w:color="auto"/>
              <w:left w:val="single" w:sz="4" w:space="0" w:color="auto"/>
              <w:bottom w:val="single" w:sz="4" w:space="0" w:color="auto"/>
              <w:right w:val="single" w:sz="4" w:space="0" w:color="auto"/>
            </w:tcBorders>
            <w:hideMark/>
          </w:tcPr>
          <w:p w:rsidR="00844402" w:rsidRPr="0030420F" w:rsidRDefault="00844402" w:rsidP="00844402">
            <w:pPr>
              <w:pStyle w:val="aa"/>
              <w:shd w:val="clear" w:color="auto" w:fill="FFFFFF"/>
              <w:spacing w:before="0" w:beforeAutospacing="0" w:after="0" w:afterAutospacing="0"/>
              <w:rPr>
                <w:color w:val="2C2D2E"/>
                <w:sz w:val="20"/>
                <w:szCs w:val="20"/>
                <w:lang w:val="kk-KZ"/>
              </w:rPr>
            </w:pPr>
            <w:r w:rsidRPr="0030420F">
              <w:rPr>
                <w:color w:val="2C2D2E"/>
                <w:sz w:val="20"/>
                <w:szCs w:val="20"/>
                <w:lang w:val="kk-KZ"/>
              </w:rPr>
              <w:t xml:space="preserve">Мақсаты: А.Құнанбайұлы арқылы «Қазақтану» жобасындағы «ұлтық кодты» сақтау мен дәріптеу </w:t>
            </w:r>
          </w:p>
          <w:p w:rsidR="00844402" w:rsidRPr="0030420F" w:rsidRDefault="00844402" w:rsidP="00844402">
            <w:pPr>
              <w:pStyle w:val="aa"/>
              <w:shd w:val="clear" w:color="auto" w:fill="FFFFFF"/>
              <w:spacing w:before="0" w:beforeAutospacing="0" w:after="0" w:afterAutospacing="0"/>
              <w:rPr>
                <w:color w:val="2C2D2E"/>
                <w:sz w:val="20"/>
                <w:szCs w:val="20"/>
                <w:lang w:val="kk-KZ"/>
              </w:rPr>
            </w:pPr>
            <w:r w:rsidRPr="0030420F">
              <w:rPr>
                <w:color w:val="2C2D2E"/>
                <w:sz w:val="20"/>
                <w:szCs w:val="20"/>
                <w:lang w:val="kk-KZ"/>
              </w:rPr>
              <w:lastRenderedPageBreak/>
              <w:t xml:space="preserve">Мазмұны: ХІХ-ХХғ. Қазақстан тарихына, қазақ әдебиетіне тарихи шолу жасау. </w:t>
            </w:r>
          </w:p>
          <w:p w:rsidR="00844402" w:rsidRPr="0030420F" w:rsidRDefault="00844402" w:rsidP="00844402">
            <w:pPr>
              <w:pStyle w:val="aa"/>
              <w:shd w:val="clear" w:color="auto" w:fill="FFFFFF"/>
              <w:spacing w:before="0" w:beforeAutospacing="0" w:after="0" w:afterAutospacing="0"/>
              <w:rPr>
                <w:color w:val="2C2D2E"/>
                <w:sz w:val="20"/>
                <w:szCs w:val="20"/>
                <w:lang w:val="kk-KZ"/>
              </w:rPr>
            </w:pPr>
            <w:r w:rsidRPr="0030420F">
              <w:rPr>
                <w:color w:val="2C2D2E"/>
                <w:sz w:val="20"/>
                <w:szCs w:val="20"/>
                <w:lang w:val="kk-KZ"/>
              </w:rPr>
              <w:t xml:space="preserve">Абайтану саласының дамуындағы ХХ-ХХІ  ғасырдың абайтанушылардың еңбектері.  Абайдың  шығармашылығының хронологиясы. </w:t>
            </w:r>
          </w:p>
          <w:p w:rsidR="00844402" w:rsidRPr="0030420F" w:rsidRDefault="00844402" w:rsidP="00844402">
            <w:pPr>
              <w:pStyle w:val="aa"/>
              <w:shd w:val="clear" w:color="auto" w:fill="FFFFFF"/>
              <w:spacing w:before="0" w:beforeAutospacing="0" w:after="0" w:afterAutospacing="0"/>
              <w:rPr>
                <w:color w:val="2C2D2E"/>
                <w:sz w:val="20"/>
                <w:szCs w:val="20"/>
                <w:lang w:val="kk-KZ"/>
              </w:rPr>
            </w:pPr>
            <w:r w:rsidRPr="0030420F">
              <w:rPr>
                <w:color w:val="2C2D2E"/>
                <w:sz w:val="20"/>
                <w:szCs w:val="20"/>
                <w:lang w:val="kk-KZ"/>
              </w:rPr>
              <w:t xml:space="preserve">Абай - қазақ халқының ұлы ақыны, этнограф, қазақ жазба әдебитінің негізін салушы. Абай - «Қарамола Ережесі» заңдар жинағының құрастырушысы, қоғамдық маңыздылығы. Абай - ойшыл, дінтанушы, философ. </w:t>
            </w:r>
          </w:p>
          <w:p w:rsidR="00844402" w:rsidRPr="0030420F" w:rsidRDefault="00844402" w:rsidP="00844402">
            <w:pPr>
              <w:spacing w:after="0" w:line="240" w:lineRule="auto"/>
              <w:jc w:val="both"/>
              <w:rPr>
                <w:rFonts w:ascii="Times New Roman" w:eastAsia="Times New Roman" w:hAnsi="Times New Roman" w:cs="Times New Roman"/>
                <w:sz w:val="20"/>
                <w:szCs w:val="20"/>
                <w:lang w:val="kk-KZ"/>
              </w:rPr>
            </w:pPr>
            <w:r w:rsidRPr="0030420F">
              <w:rPr>
                <w:rFonts w:ascii="Times New Roman" w:hAnsi="Times New Roman" w:cs="Times New Roman"/>
                <w:color w:val="2C2D2E"/>
                <w:sz w:val="20"/>
                <w:szCs w:val="20"/>
                <w:lang w:val="kk-KZ"/>
              </w:rPr>
              <w:t>Абай білім және ғылым саласындағы рөлі, «Толық адамды» қалыптастыру идеясы. Абайдың аудармалары, поэмалары, «Қара сөздері», «Абай жолы» роман-эпопея. Қ.Тоқаев «Абай және Қазақстан ХХІ ғасырда» маңыздылығы</w:t>
            </w:r>
          </w:p>
        </w:tc>
        <w:tc>
          <w:tcPr>
            <w:tcW w:w="606" w:type="dxa"/>
            <w:vMerge/>
            <w:tcBorders>
              <w:left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en-US"/>
              </w:rPr>
            </w:pPr>
          </w:p>
        </w:tc>
        <w:tc>
          <w:tcPr>
            <w:tcW w:w="52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r>
      <w:tr w:rsidR="00844402" w:rsidRPr="00AA2C64" w:rsidTr="00EE43B4">
        <w:tc>
          <w:tcPr>
            <w:tcW w:w="1277" w:type="dxa"/>
            <w:vMerge/>
            <w:tcBorders>
              <w:left w:val="single" w:sz="4" w:space="0" w:color="auto"/>
              <w:right w:val="single" w:sz="4" w:space="0" w:color="auto"/>
            </w:tcBorders>
            <w:vAlign w:val="center"/>
            <w:hideMark/>
          </w:tcPr>
          <w:p w:rsidR="00844402" w:rsidRPr="00AA2C64" w:rsidRDefault="00844402" w:rsidP="00844402">
            <w:pPr>
              <w:rPr>
                <w:rFonts w:ascii="Times New Roman" w:hAnsi="Times New Roman" w:cs="Times New Roman"/>
                <w:sz w:val="20"/>
                <w:szCs w:val="20"/>
                <w:lang w:val="kk-KZ"/>
              </w:rPr>
            </w:pPr>
          </w:p>
        </w:tc>
        <w:tc>
          <w:tcPr>
            <w:tcW w:w="674"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lang w:val="kk-KZ"/>
              </w:rPr>
            </w:pPr>
            <w:r w:rsidRPr="00AA2C64">
              <w:rPr>
                <w:rFonts w:ascii="Times New Roman" w:hAnsi="Times New Roman" w:cs="Times New Roman"/>
                <w:sz w:val="20"/>
                <w:szCs w:val="20"/>
              </w:rPr>
              <w:t>Б</w:t>
            </w:r>
            <w:r w:rsidRPr="00AA2C64">
              <w:rPr>
                <w:rFonts w:ascii="Times New Roman" w:hAnsi="Times New Roman" w:cs="Times New Roman"/>
                <w:sz w:val="20"/>
                <w:szCs w:val="20"/>
                <w:lang w:val="kk-KZ"/>
              </w:rPr>
              <w:t>П</w:t>
            </w:r>
          </w:p>
        </w:tc>
        <w:tc>
          <w:tcPr>
            <w:tcW w:w="709"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rPr>
            </w:pPr>
            <w:r w:rsidRPr="00AA2C64">
              <w:rPr>
                <w:rFonts w:ascii="Times New Roman" w:hAnsi="Times New Roman" w:cs="Times New Roman"/>
                <w:sz w:val="20"/>
                <w:szCs w:val="20"/>
                <w:lang w:val="kk-KZ"/>
              </w:rPr>
              <w:t>ТК</w:t>
            </w:r>
          </w:p>
        </w:tc>
        <w:tc>
          <w:tcPr>
            <w:tcW w:w="1521"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ind w:right="-108"/>
              <w:rPr>
                <w:rFonts w:ascii="Times New Roman" w:hAnsi="Times New Roman" w:cs="Times New Roman"/>
                <w:sz w:val="20"/>
                <w:szCs w:val="20"/>
                <w:lang w:val="kk-KZ"/>
              </w:rPr>
            </w:pPr>
            <w:r w:rsidRPr="00AA2C64">
              <w:rPr>
                <w:rFonts w:ascii="Times New Roman" w:hAnsi="Times New Roman" w:cs="Times New Roman"/>
                <w:sz w:val="20"/>
                <w:szCs w:val="20"/>
              </w:rPr>
              <w:t>М</w:t>
            </w:r>
            <w:r w:rsidRPr="00AA2C64">
              <w:rPr>
                <w:rFonts w:ascii="Times New Roman" w:hAnsi="Times New Roman" w:cs="Times New Roman"/>
                <w:sz w:val="20"/>
                <w:szCs w:val="20"/>
                <w:lang w:val="kk-KZ"/>
              </w:rPr>
              <w:t>ұ</w:t>
            </w:r>
            <w:r w:rsidRPr="00AA2C64">
              <w:rPr>
                <w:rFonts w:ascii="Times New Roman" w:hAnsi="Times New Roman" w:cs="Times New Roman"/>
                <w:sz w:val="20"/>
                <w:szCs w:val="20"/>
              </w:rPr>
              <w:t>хтар</w:t>
            </w:r>
            <w:r w:rsidRPr="00AA2C64">
              <w:rPr>
                <w:rFonts w:ascii="Times New Roman" w:hAnsi="Times New Roman" w:cs="Times New Roman"/>
                <w:sz w:val="20"/>
                <w:szCs w:val="20"/>
                <w:lang w:val="kk-KZ"/>
              </w:rPr>
              <w:t>тану</w:t>
            </w:r>
          </w:p>
        </w:tc>
        <w:tc>
          <w:tcPr>
            <w:tcW w:w="3259" w:type="dxa"/>
            <w:tcBorders>
              <w:top w:val="single" w:sz="4" w:space="0" w:color="auto"/>
              <w:left w:val="single" w:sz="4" w:space="0" w:color="auto"/>
              <w:bottom w:val="single" w:sz="4" w:space="0" w:color="auto"/>
              <w:right w:val="single" w:sz="4" w:space="0" w:color="auto"/>
            </w:tcBorders>
            <w:hideMark/>
          </w:tcPr>
          <w:p w:rsidR="00844402" w:rsidRPr="00D26969" w:rsidRDefault="00844402" w:rsidP="00844402">
            <w:pPr>
              <w:spacing w:after="0" w:line="240" w:lineRule="auto"/>
              <w:jc w:val="both"/>
              <w:rPr>
                <w:rFonts w:ascii="Times New Roman" w:hAnsi="Times New Roman" w:cs="Times New Roman"/>
                <w:sz w:val="20"/>
                <w:szCs w:val="20"/>
                <w:lang w:val="kk-KZ"/>
              </w:rPr>
            </w:pPr>
            <w:r w:rsidRPr="0030420F">
              <w:rPr>
                <w:rFonts w:ascii="Times New Roman" w:hAnsi="Times New Roman" w:cs="Times New Roman"/>
                <w:sz w:val="20"/>
                <w:szCs w:val="20"/>
                <w:lang w:val="kk-KZ"/>
              </w:rPr>
              <w:t>Мақсаты:</w:t>
            </w:r>
            <w:r w:rsidRPr="00D26969">
              <w:rPr>
                <w:rFonts w:ascii="Times New Roman" w:hAnsi="Times New Roman" w:cs="Times New Roman"/>
                <w:b/>
                <w:sz w:val="20"/>
                <w:szCs w:val="20"/>
                <w:lang w:val="kk-KZ"/>
              </w:rPr>
              <w:t xml:space="preserve"> </w:t>
            </w:r>
            <w:r w:rsidRPr="00D26969">
              <w:rPr>
                <w:rFonts w:ascii="Times New Roman" w:hAnsi="Times New Roman" w:cs="Times New Roman"/>
                <w:sz w:val="20"/>
                <w:szCs w:val="20"/>
                <w:lang w:val="kk-KZ"/>
              </w:rPr>
              <w:t xml:space="preserve">М.Әуезовтің әдеби-тарихи шығармашылығы  туралы әдебиет тарихымен патриоттық және мәдени-рухани ұстаным негізінде түсінік қалыптастыру.  Шығармашылық ойлауын, өзіндік зерттеу дағдысын дамыту. </w:t>
            </w:r>
          </w:p>
          <w:p w:rsidR="00844402" w:rsidRPr="00D26969" w:rsidRDefault="00844402" w:rsidP="00844402">
            <w:pPr>
              <w:spacing w:after="0" w:line="240" w:lineRule="auto"/>
              <w:jc w:val="both"/>
              <w:rPr>
                <w:rFonts w:ascii="Times New Roman" w:eastAsia="Times New Roman" w:hAnsi="Times New Roman" w:cs="Times New Roman"/>
                <w:sz w:val="20"/>
                <w:szCs w:val="20"/>
                <w:lang w:val="kk-KZ"/>
              </w:rPr>
            </w:pPr>
            <w:r w:rsidRPr="0030420F">
              <w:rPr>
                <w:rFonts w:ascii="Times New Roman" w:hAnsi="Times New Roman" w:cs="Times New Roman"/>
                <w:sz w:val="20"/>
                <w:szCs w:val="20"/>
                <w:lang w:val="kk-KZ"/>
              </w:rPr>
              <w:t>Мазмұны:</w:t>
            </w:r>
            <w:r w:rsidRPr="00D26969">
              <w:rPr>
                <w:rFonts w:ascii="Times New Roman" w:hAnsi="Times New Roman" w:cs="Times New Roman"/>
                <w:b/>
                <w:sz w:val="20"/>
                <w:szCs w:val="20"/>
                <w:lang w:val="kk-KZ"/>
              </w:rPr>
              <w:t xml:space="preserve"> </w:t>
            </w:r>
            <w:r w:rsidRPr="00D26969">
              <w:rPr>
                <w:rFonts w:ascii="Times New Roman" w:hAnsi="Times New Roman" w:cs="Times New Roman"/>
                <w:color w:val="000000" w:themeColor="text1"/>
                <w:sz w:val="20"/>
                <w:szCs w:val="20"/>
                <w:lang w:val="kk-KZ"/>
              </w:rPr>
              <w:t xml:space="preserve">М.Әуезовтің Семей,  Ташкент, Санкт-Петербург кезеңіндегі өмірі мен шығармашылық жолы. «Шолпан», «Абай» журналдарындағы М.Әуезовтің қызметі.  М. Әуезовтің публицистикасы. «Қорғансыздың күні», «Қыр суреттері», «Оқыған азамат», «Көксерек» әңгімелеріне, «Еңлік-Кебек» пьесасына, «Қилы заман», «Қараш-қараш» оқиғасы» повестеріне, «Абай Құнанбаев» монографиясына, «Абай жолы» </w:t>
            </w:r>
            <w:r w:rsidRPr="00D26969">
              <w:rPr>
                <w:rFonts w:ascii="Times New Roman" w:hAnsi="Times New Roman" w:cs="Times New Roman"/>
                <w:color w:val="000000" w:themeColor="text1"/>
                <w:sz w:val="20"/>
                <w:szCs w:val="20"/>
                <w:lang w:val="kk-KZ"/>
              </w:rPr>
              <w:lastRenderedPageBreak/>
              <w:t>роман-эпопеясына шолу жасау.</w:t>
            </w:r>
          </w:p>
        </w:tc>
        <w:tc>
          <w:tcPr>
            <w:tcW w:w="606" w:type="dxa"/>
            <w:vMerge/>
            <w:tcBorders>
              <w:left w:val="single" w:sz="4" w:space="0" w:color="auto"/>
              <w:bottom w:val="single" w:sz="4" w:space="0" w:color="auto"/>
              <w:right w:val="single" w:sz="4" w:space="0" w:color="auto"/>
            </w:tcBorders>
          </w:tcPr>
          <w:p w:rsidR="00844402" w:rsidRPr="00E370F5" w:rsidRDefault="00844402" w:rsidP="00844402">
            <w:pPr>
              <w:rPr>
                <w:rFonts w:ascii="Times New Roman" w:eastAsia="Times New Roman" w:hAnsi="Times New Roman" w:cs="Times New Roman"/>
                <w:sz w:val="20"/>
                <w:szCs w:val="20"/>
                <w:lang w:val="kk-KZ" w:eastAsia="en-US"/>
              </w:rPr>
            </w:pPr>
          </w:p>
        </w:tc>
        <w:tc>
          <w:tcPr>
            <w:tcW w:w="52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r>
      <w:tr w:rsidR="00844402" w:rsidRPr="00AA2C64" w:rsidTr="00EE43B4">
        <w:tc>
          <w:tcPr>
            <w:tcW w:w="1277" w:type="dxa"/>
            <w:vMerge w:val="restart"/>
            <w:tcBorders>
              <w:left w:val="single" w:sz="4" w:space="0" w:color="auto"/>
              <w:right w:val="single" w:sz="4" w:space="0" w:color="auto"/>
            </w:tcBorders>
            <w:vAlign w:val="center"/>
            <w:hideMark/>
          </w:tcPr>
          <w:p w:rsidR="00844402" w:rsidRPr="00AA2C64" w:rsidRDefault="00844402" w:rsidP="00844402">
            <w:pPr>
              <w:rPr>
                <w:rFonts w:ascii="Times New Roman" w:hAnsi="Times New Roman" w:cs="Times New Roman"/>
                <w:sz w:val="20"/>
                <w:szCs w:val="20"/>
                <w:lang w:val="kk-KZ"/>
              </w:rPr>
            </w:pPr>
          </w:p>
        </w:tc>
        <w:tc>
          <w:tcPr>
            <w:tcW w:w="674" w:type="dxa"/>
            <w:tcBorders>
              <w:top w:val="single" w:sz="4" w:space="0" w:color="auto"/>
              <w:left w:val="single" w:sz="4" w:space="0" w:color="auto"/>
              <w:bottom w:val="single" w:sz="4" w:space="0" w:color="auto"/>
              <w:right w:val="single" w:sz="4" w:space="0" w:color="auto"/>
            </w:tcBorders>
            <w:hideMark/>
          </w:tcPr>
          <w:p w:rsidR="00844402" w:rsidRPr="003369E0" w:rsidRDefault="00844402" w:rsidP="00844402">
            <w:pPr>
              <w:rPr>
                <w:rFonts w:ascii="Times New Roman" w:hAnsi="Times New Roman" w:cs="Times New Roman"/>
                <w:sz w:val="20"/>
                <w:szCs w:val="20"/>
                <w:lang w:val="kk-KZ"/>
              </w:rPr>
            </w:pPr>
            <w:r>
              <w:rPr>
                <w:rFonts w:ascii="Times New Roman" w:hAnsi="Times New Roman" w:cs="Times New Roman"/>
                <w:sz w:val="20"/>
                <w:szCs w:val="20"/>
                <w:lang w:val="kk-KZ"/>
              </w:rPr>
              <w:t>БП</w:t>
            </w:r>
          </w:p>
        </w:tc>
        <w:tc>
          <w:tcPr>
            <w:tcW w:w="709"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lang w:val="kk-KZ"/>
              </w:rPr>
            </w:pPr>
            <w:r>
              <w:rPr>
                <w:rFonts w:ascii="Times New Roman" w:hAnsi="Times New Roman" w:cs="Times New Roman"/>
                <w:sz w:val="20"/>
                <w:szCs w:val="20"/>
                <w:lang w:val="kk-KZ"/>
              </w:rPr>
              <w:t>ТК</w:t>
            </w:r>
          </w:p>
        </w:tc>
        <w:tc>
          <w:tcPr>
            <w:tcW w:w="1521" w:type="dxa"/>
            <w:tcBorders>
              <w:top w:val="single" w:sz="4" w:space="0" w:color="auto"/>
              <w:left w:val="single" w:sz="4" w:space="0" w:color="auto"/>
              <w:bottom w:val="single" w:sz="4" w:space="0" w:color="auto"/>
              <w:right w:val="single" w:sz="4" w:space="0" w:color="auto"/>
            </w:tcBorders>
            <w:hideMark/>
          </w:tcPr>
          <w:p w:rsidR="00844402" w:rsidRPr="003369E0" w:rsidRDefault="00844402" w:rsidP="00844402">
            <w:pPr>
              <w:ind w:right="-108"/>
              <w:rPr>
                <w:rFonts w:ascii="Times New Roman" w:hAnsi="Times New Roman" w:cs="Times New Roman"/>
                <w:sz w:val="20"/>
                <w:szCs w:val="20"/>
                <w:highlight w:val="yellow"/>
                <w:lang w:val="kk-KZ"/>
              </w:rPr>
            </w:pPr>
            <w:r w:rsidRPr="00856289">
              <w:rPr>
                <w:rFonts w:ascii="Times New Roman" w:hAnsi="Times New Roman" w:cs="Times New Roman"/>
                <w:sz w:val="20"/>
                <w:szCs w:val="20"/>
                <w:lang w:val="kk-KZ"/>
              </w:rPr>
              <w:t>Қоғамға қызмет ету</w:t>
            </w:r>
          </w:p>
        </w:tc>
        <w:tc>
          <w:tcPr>
            <w:tcW w:w="3259" w:type="dxa"/>
            <w:tcBorders>
              <w:top w:val="single" w:sz="4" w:space="0" w:color="auto"/>
              <w:left w:val="single" w:sz="4" w:space="0" w:color="auto"/>
              <w:bottom w:val="single" w:sz="4" w:space="0" w:color="auto"/>
              <w:right w:val="single" w:sz="4" w:space="0" w:color="auto"/>
            </w:tcBorders>
            <w:hideMark/>
          </w:tcPr>
          <w:p w:rsidR="00844402" w:rsidRPr="00D26969" w:rsidRDefault="00844402" w:rsidP="00844402">
            <w:pPr>
              <w:spacing w:after="0" w:line="240" w:lineRule="auto"/>
              <w:jc w:val="both"/>
              <w:rPr>
                <w:rFonts w:ascii="Times New Roman" w:eastAsia="Calibri" w:hAnsi="Times New Roman" w:cs="Times New Roman"/>
                <w:bCs/>
                <w:sz w:val="20"/>
                <w:szCs w:val="20"/>
                <w:lang w:val="kk-KZ" w:eastAsia="en-US"/>
              </w:rPr>
            </w:pPr>
            <w:r w:rsidRPr="00D26969">
              <w:rPr>
                <w:rFonts w:ascii="Times New Roman" w:hAnsi="Times New Roman"/>
                <w:sz w:val="20"/>
                <w:szCs w:val="20"/>
                <w:lang w:val="kk-KZ"/>
              </w:rPr>
              <w:t>Мақсаты – университетте оқытылатын пәндермен байланысты қоғамдық пайдалы іс-әрекеттерді жүзеге асыру, академиялық бағдарламаларды игеру негізінде студенттерде әлеуметтік маңызды дағдылар мен құзыреттерді қалыптастыру.</w:t>
            </w:r>
          </w:p>
          <w:p w:rsidR="00844402" w:rsidRPr="00D26969" w:rsidRDefault="00844402" w:rsidP="00844402">
            <w:pPr>
              <w:spacing w:after="0" w:line="240" w:lineRule="auto"/>
              <w:jc w:val="both"/>
              <w:rPr>
                <w:rFonts w:ascii="Times New Roman" w:hAnsi="Times New Roman"/>
                <w:bCs/>
                <w:sz w:val="20"/>
                <w:szCs w:val="20"/>
                <w:lang w:val="en-US"/>
              </w:rPr>
            </w:pPr>
            <w:r w:rsidRPr="00D26969">
              <w:rPr>
                <w:rFonts w:ascii="Times New Roman" w:hAnsi="Times New Roman"/>
                <w:bCs/>
                <w:sz w:val="20"/>
                <w:szCs w:val="20"/>
                <w:lang w:val="kk-KZ"/>
              </w:rPr>
              <w:t>Мазмұны. Service Learning ұғымының мәні мен мазмұны, Service Learning тұжырымдамасының қалыптасу және даму тарихы. Service Learning-тің негізгі құрамдас бөліктері, балалар мен жасөспірімдер ортасындағы қоғамдық пайдалы іс-әрекеттер, әлемдік және қазақстандық тәжірибеде волонтерлік қозғалысты ұйымдастыру, Service Learning тің профильдік бағыты. Қоғамдық пайдалы іс-әрекеттер арқылы оқытудың халықаралық тәжірибесі. Әлеуметтік жобаларды әзірлеудің жалпы принциптері мен әдістемесі. Іске асырылған әлеуметтік жобаларды талдау әдістері.</w:t>
            </w:r>
          </w:p>
        </w:tc>
        <w:tc>
          <w:tcPr>
            <w:tcW w:w="606" w:type="dxa"/>
            <w:tcBorders>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2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r>
      <w:tr w:rsidR="00844402" w:rsidRPr="00772A96" w:rsidTr="00EE43B4">
        <w:tc>
          <w:tcPr>
            <w:tcW w:w="1277" w:type="dxa"/>
            <w:vMerge/>
            <w:tcBorders>
              <w:left w:val="single" w:sz="4" w:space="0" w:color="auto"/>
              <w:right w:val="single" w:sz="4" w:space="0" w:color="auto"/>
            </w:tcBorders>
            <w:vAlign w:val="center"/>
            <w:hideMark/>
          </w:tcPr>
          <w:p w:rsidR="00844402" w:rsidRPr="00AA2C64" w:rsidRDefault="00844402" w:rsidP="00844402">
            <w:pPr>
              <w:rPr>
                <w:rFonts w:ascii="Times New Roman" w:hAnsi="Times New Roman" w:cs="Times New Roman"/>
                <w:sz w:val="20"/>
                <w:szCs w:val="20"/>
                <w:lang w:val="kk-KZ"/>
              </w:rPr>
            </w:pPr>
          </w:p>
        </w:tc>
        <w:tc>
          <w:tcPr>
            <w:tcW w:w="674" w:type="dxa"/>
            <w:tcBorders>
              <w:top w:val="single" w:sz="4" w:space="0" w:color="auto"/>
              <w:left w:val="single" w:sz="4" w:space="0" w:color="auto"/>
              <w:bottom w:val="single" w:sz="4" w:space="0" w:color="auto"/>
              <w:right w:val="single" w:sz="4" w:space="0" w:color="auto"/>
            </w:tcBorders>
            <w:hideMark/>
          </w:tcPr>
          <w:p w:rsidR="00844402" w:rsidRDefault="00844402" w:rsidP="00844402">
            <w:pPr>
              <w:rPr>
                <w:rFonts w:ascii="Times New Roman" w:hAnsi="Times New Roman" w:cs="Times New Roman"/>
                <w:sz w:val="20"/>
                <w:szCs w:val="20"/>
                <w:lang w:val="kk-KZ"/>
              </w:rPr>
            </w:pPr>
            <w:r>
              <w:rPr>
                <w:rFonts w:ascii="Times New Roman" w:hAnsi="Times New Roman" w:cs="Times New Roman"/>
                <w:sz w:val="20"/>
                <w:szCs w:val="20"/>
                <w:lang w:val="kk-KZ"/>
              </w:rPr>
              <w:t>БП</w:t>
            </w:r>
          </w:p>
        </w:tc>
        <w:tc>
          <w:tcPr>
            <w:tcW w:w="709" w:type="dxa"/>
            <w:tcBorders>
              <w:top w:val="single" w:sz="4" w:space="0" w:color="auto"/>
              <w:left w:val="single" w:sz="4" w:space="0" w:color="auto"/>
              <w:bottom w:val="single" w:sz="4" w:space="0" w:color="auto"/>
              <w:right w:val="single" w:sz="4" w:space="0" w:color="auto"/>
            </w:tcBorders>
            <w:hideMark/>
          </w:tcPr>
          <w:p w:rsidR="00844402" w:rsidRDefault="00844402" w:rsidP="00844402">
            <w:pPr>
              <w:rPr>
                <w:rFonts w:ascii="Times New Roman" w:hAnsi="Times New Roman" w:cs="Times New Roman"/>
                <w:sz w:val="20"/>
                <w:szCs w:val="20"/>
                <w:lang w:val="kk-KZ"/>
              </w:rPr>
            </w:pPr>
            <w:r>
              <w:rPr>
                <w:rFonts w:ascii="Times New Roman" w:hAnsi="Times New Roman" w:cs="Times New Roman"/>
                <w:sz w:val="20"/>
                <w:szCs w:val="20"/>
                <w:lang w:val="kk-KZ"/>
              </w:rPr>
              <w:t>ТК</w:t>
            </w:r>
          </w:p>
        </w:tc>
        <w:tc>
          <w:tcPr>
            <w:tcW w:w="1521" w:type="dxa"/>
            <w:tcBorders>
              <w:top w:val="single" w:sz="4" w:space="0" w:color="auto"/>
              <w:left w:val="single" w:sz="4" w:space="0" w:color="auto"/>
              <w:bottom w:val="single" w:sz="4" w:space="0" w:color="auto"/>
              <w:right w:val="single" w:sz="4" w:space="0" w:color="auto"/>
            </w:tcBorders>
            <w:hideMark/>
          </w:tcPr>
          <w:p w:rsidR="00844402" w:rsidRPr="003369E0" w:rsidRDefault="00844402" w:rsidP="00844402">
            <w:pPr>
              <w:ind w:right="-108"/>
              <w:rPr>
                <w:rFonts w:ascii="Times New Roman" w:hAnsi="Times New Roman" w:cs="Times New Roman"/>
                <w:sz w:val="20"/>
                <w:szCs w:val="20"/>
                <w:highlight w:val="yellow"/>
                <w:lang w:val="kk-KZ"/>
              </w:rPr>
            </w:pPr>
            <w:r w:rsidRPr="00FB4C54">
              <w:rPr>
                <w:rFonts w:ascii="Times New Roman" w:hAnsi="Times New Roman" w:cs="Times New Roman"/>
                <w:sz w:val="20"/>
                <w:szCs w:val="20"/>
                <w:lang w:val="kk-KZ"/>
              </w:rPr>
              <w:t>Сыбайлас жемқорлыққа қарсы мәдениет негіздері</w:t>
            </w:r>
          </w:p>
        </w:tc>
        <w:tc>
          <w:tcPr>
            <w:tcW w:w="3259" w:type="dxa"/>
            <w:tcBorders>
              <w:top w:val="single" w:sz="4" w:space="0" w:color="auto"/>
              <w:left w:val="single" w:sz="4" w:space="0" w:color="auto"/>
              <w:bottom w:val="single" w:sz="4" w:space="0" w:color="auto"/>
              <w:right w:val="single" w:sz="4" w:space="0" w:color="auto"/>
            </w:tcBorders>
            <w:hideMark/>
          </w:tcPr>
          <w:p w:rsidR="00844402" w:rsidRPr="00D26969" w:rsidRDefault="00844402" w:rsidP="00844402">
            <w:pPr>
              <w:spacing w:after="0" w:line="240" w:lineRule="auto"/>
              <w:jc w:val="both"/>
              <w:rPr>
                <w:rFonts w:ascii="Times New Roman" w:hAnsi="Times New Roman" w:cs="Times New Roman"/>
                <w:sz w:val="20"/>
                <w:szCs w:val="20"/>
                <w:lang w:val="kk-KZ"/>
              </w:rPr>
            </w:pPr>
            <w:r w:rsidRPr="00D26969">
              <w:rPr>
                <w:rFonts w:ascii="Times New Roman" w:hAnsi="Times New Roman" w:cs="Times New Roman"/>
                <w:sz w:val="20"/>
                <w:szCs w:val="20"/>
                <w:lang w:val="kk-KZ"/>
              </w:rPr>
              <w:t>Мақсаты: сыбайлас жемқорлыққа қарсы дүниетанымды, тұлғаның берік адамгершілік негіздерін, азаматтық ұстанымын, сыбайлас жемқорлыққа қарсы мінез-құлықтың орнықты дағдыларын қалыптастыру.</w:t>
            </w:r>
          </w:p>
          <w:p w:rsidR="00844402" w:rsidRPr="00D26969" w:rsidRDefault="00844402" w:rsidP="00844402">
            <w:pPr>
              <w:spacing w:after="0" w:line="240" w:lineRule="auto"/>
              <w:jc w:val="both"/>
              <w:rPr>
                <w:rFonts w:ascii="Times New Roman" w:hAnsi="Times New Roman" w:cs="Times New Roman"/>
                <w:sz w:val="20"/>
                <w:szCs w:val="20"/>
                <w:lang w:val="kk-KZ"/>
              </w:rPr>
            </w:pPr>
            <w:r w:rsidRPr="00D26969">
              <w:rPr>
                <w:rFonts w:ascii="Times New Roman" w:hAnsi="Times New Roman" w:cs="Times New Roman"/>
                <w:sz w:val="20"/>
                <w:szCs w:val="20"/>
                <w:lang w:val="kk-KZ"/>
              </w:rPr>
              <w:t xml:space="preserve">Мазмұны: Құқықтық нигилизмді еңсеру, сыбайлас жемқорлыққа қарсы заңнама саласында білім алушылардың құқықтық мәдениетінің негіздерін қалыптастыру. Сыбайлас жемқорлыққа саналы көзқарасты қалыптастыру.Сыбайлас </w:t>
            </w:r>
            <w:r w:rsidRPr="00D26969">
              <w:rPr>
                <w:rFonts w:ascii="Times New Roman" w:hAnsi="Times New Roman" w:cs="Times New Roman"/>
                <w:sz w:val="20"/>
                <w:szCs w:val="20"/>
                <w:lang w:val="kk-KZ"/>
              </w:rPr>
              <w:lastRenderedPageBreak/>
              <w:t>жемқорлық мінез-құлқынан, сыбайлас жемқорлық моралінен, этикасынан адамгершілік тұрғыдан бас тарту.Сыбайлас жемқорлыққа қарсы іс-қимыл үшін қажетті дағдыларды игеру.Сыбайлас жемқорлыққа қарсы мінез-құлық стандартын жасау. Сыбайлас жемқорлыққа қарсы насихаттау, заңдылық, заңға құрмет идеяларын тарату. Сыбайлас жемқорлықтың табиғатын түсінуге, оның көріністерінен әлеуметтік шығындарды сезінуге, өз ұстанымын дәлелді қорғай білуге, сыбайлас жемқорлықтың көріністерін еңсеру жолдарын іздеуге бағытталған қызмет.</w:t>
            </w:r>
          </w:p>
        </w:tc>
        <w:tc>
          <w:tcPr>
            <w:tcW w:w="606" w:type="dxa"/>
            <w:tcBorders>
              <w:left w:val="single" w:sz="4" w:space="0" w:color="auto"/>
              <w:bottom w:val="single" w:sz="4" w:space="0" w:color="auto"/>
              <w:right w:val="single" w:sz="4" w:space="0" w:color="auto"/>
            </w:tcBorders>
          </w:tcPr>
          <w:p w:rsidR="00844402" w:rsidRPr="003369E0" w:rsidRDefault="00844402" w:rsidP="00844402">
            <w:pPr>
              <w:rPr>
                <w:rFonts w:ascii="Times New Roman" w:eastAsia="Times New Roman" w:hAnsi="Times New Roman" w:cs="Times New Roman"/>
                <w:sz w:val="20"/>
                <w:szCs w:val="20"/>
                <w:lang w:val="kk-KZ" w:eastAsia="en-US"/>
              </w:rPr>
            </w:pPr>
          </w:p>
        </w:tc>
        <w:tc>
          <w:tcPr>
            <w:tcW w:w="527" w:type="dxa"/>
            <w:tcBorders>
              <w:top w:val="single" w:sz="4" w:space="0" w:color="auto"/>
              <w:left w:val="single" w:sz="4" w:space="0" w:color="auto"/>
              <w:bottom w:val="single" w:sz="4" w:space="0" w:color="auto"/>
              <w:right w:val="single" w:sz="4" w:space="0" w:color="auto"/>
            </w:tcBorders>
            <w:hideMark/>
          </w:tcPr>
          <w:p w:rsidR="00844402" w:rsidRPr="003369E0" w:rsidRDefault="00844402" w:rsidP="00844402">
            <w:pPr>
              <w:rPr>
                <w:rFonts w:ascii="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3369E0" w:rsidRDefault="00844402" w:rsidP="00844402">
            <w:pPr>
              <w:rPr>
                <w:rFonts w:ascii="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3369E0" w:rsidRDefault="00844402" w:rsidP="00844402">
            <w:pPr>
              <w:rPr>
                <w:rFonts w:ascii="Times New Roman" w:eastAsia="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3369E0" w:rsidRDefault="00844402" w:rsidP="00844402">
            <w:pPr>
              <w:rPr>
                <w:rFonts w:ascii="Times New Roman" w:eastAsia="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3369E0" w:rsidRDefault="00844402" w:rsidP="00844402">
            <w:pPr>
              <w:rPr>
                <w:rFonts w:ascii="Times New Roman" w:eastAsia="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3369E0" w:rsidRDefault="00844402" w:rsidP="00844402">
            <w:pPr>
              <w:rPr>
                <w:rFonts w:ascii="Times New Roman" w:eastAsia="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3369E0" w:rsidRDefault="00844402" w:rsidP="00844402">
            <w:pPr>
              <w:rPr>
                <w:rFonts w:ascii="Times New Roman" w:eastAsia="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3369E0" w:rsidRDefault="00844402" w:rsidP="00844402">
            <w:pPr>
              <w:rPr>
                <w:rFonts w:ascii="Times New Roman" w:eastAsia="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3369E0" w:rsidRDefault="00844402" w:rsidP="00844402">
            <w:pPr>
              <w:rPr>
                <w:rFonts w:ascii="Times New Roman" w:eastAsia="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3369E0" w:rsidRDefault="00844402" w:rsidP="00844402">
            <w:pPr>
              <w:rPr>
                <w:rFonts w:ascii="Times New Roman" w:eastAsia="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3369E0" w:rsidRDefault="00844402" w:rsidP="00844402">
            <w:pPr>
              <w:rPr>
                <w:rFonts w:ascii="Times New Roman" w:eastAsia="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3369E0" w:rsidRDefault="00844402" w:rsidP="00844402">
            <w:pPr>
              <w:rPr>
                <w:rFonts w:ascii="Times New Roman" w:eastAsia="Times New Roman" w:hAnsi="Times New Roman" w:cs="Times New Roman"/>
                <w:sz w:val="20"/>
                <w:szCs w:val="20"/>
                <w:lang w:val="kk-KZ" w:eastAsia="en-US"/>
              </w:rPr>
            </w:pPr>
          </w:p>
        </w:tc>
      </w:tr>
      <w:tr w:rsidR="00844402" w:rsidRPr="00AA2C64" w:rsidTr="00EE43B4">
        <w:tc>
          <w:tcPr>
            <w:tcW w:w="1277" w:type="dxa"/>
            <w:vMerge w:val="restart"/>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jc w:val="center"/>
              <w:rPr>
                <w:rFonts w:ascii="Times New Roman" w:hAnsi="Times New Roman" w:cs="Times New Roman"/>
                <w:sz w:val="20"/>
                <w:szCs w:val="20"/>
                <w:lang w:val="kk-KZ"/>
              </w:rPr>
            </w:pPr>
            <w:r w:rsidRPr="00AA2C64">
              <w:rPr>
                <w:rFonts w:ascii="Times New Roman" w:hAnsi="Times New Roman" w:cs="Times New Roman"/>
                <w:sz w:val="20"/>
                <w:szCs w:val="20"/>
                <w:lang w:val="kk-KZ"/>
              </w:rPr>
              <w:lastRenderedPageBreak/>
              <w:t>Коммуникация және дене мәдениеті модулі</w:t>
            </w:r>
          </w:p>
        </w:tc>
        <w:tc>
          <w:tcPr>
            <w:tcW w:w="674"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lang w:val="kk-KZ"/>
              </w:rPr>
            </w:pPr>
            <w:r w:rsidRPr="00AA2C64">
              <w:rPr>
                <w:rFonts w:ascii="Times New Roman" w:hAnsi="Times New Roman" w:cs="Times New Roman"/>
                <w:sz w:val="20"/>
                <w:szCs w:val="20"/>
                <w:lang w:val="kk-KZ"/>
              </w:rPr>
              <w:t>ЖБП</w:t>
            </w:r>
          </w:p>
        </w:tc>
        <w:tc>
          <w:tcPr>
            <w:tcW w:w="709"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lang w:val="kk-KZ"/>
              </w:rPr>
            </w:pPr>
            <w:r w:rsidRPr="00AA2C64">
              <w:rPr>
                <w:rFonts w:ascii="Times New Roman" w:hAnsi="Times New Roman" w:cs="Times New Roman"/>
                <w:sz w:val="20"/>
                <w:szCs w:val="20"/>
                <w:lang w:val="kk-KZ"/>
              </w:rPr>
              <w:t>МК</w:t>
            </w:r>
          </w:p>
        </w:tc>
        <w:tc>
          <w:tcPr>
            <w:tcW w:w="1521"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ind w:right="-108"/>
              <w:rPr>
                <w:rFonts w:ascii="Times New Roman" w:hAnsi="Times New Roman" w:cs="Times New Roman"/>
                <w:sz w:val="20"/>
                <w:szCs w:val="20"/>
                <w:lang w:val="kk-KZ"/>
              </w:rPr>
            </w:pPr>
            <w:r w:rsidRPr="00AA2C64">
              <w:rPr>
                <w:rFonts w:ascii="Times New Roman" w:hAnsi="Times New Roman" w:cs="Times New Roman"/>
                <w:sz w:val="20"/>
                <w:szCs w:val="20"/>
                <w:lang w:val="kk-KZ"/>
              </w:rPr>
              <w:t>Қазақ (Орыс) тілі</w:t>
            </w:r>
          </w:p>
        </w:tc>
        <w:tc>
          <w:tcPr>
            <w:tcW w:w="3259" w:type="dxa"/>
            <w:tcBorders>
              <w:top w:val="single" w:sz="4" w:space="0" w:color="auto"/>
              <w:left w:val="single" w:sz="4" w:space="0" w:color="auto"/>
              <w:bottom w:val="single" w:sz="4" w:space="0" w:color="auto"/>
              <w:right w:val="single" w:sz="4" w:space="0" w:color="auto"/>
            </w:tcBorders>
            <w:hideMark/>
          </w:tcPr>
          <w:p w:rsidR="00844402" w:rsidRPr="00D26969" w:rsidRDefault="00844402" w:rsidP="00844402">
            <w:pPr>
              <w:spacing w:after="0" w:line="240" w:lineRule="auto"/>
              <w:jc w:val="both"/>
              <w:rPr>
                <w:rFonts w:ascii="Times New Roman" w:hAnsi="Times New Roman" w:cs="Times New Roman"/>
                <w:color w:val="000000"/>
                <w:sz w:val="20"/>
                <w:szCs w:val="20"/>
                <w:lang w:val="kk-KZ"/>
              </w:rPr>
            </w:pPr>
            <w:r w:rsidRPr="00D26969">
              <w:rPr>
                <w:rFonts w:ascii="Times New Roman" w:hAnsi="Times New Roman" w:cs="Times New Roman"/>
                <w:sz w:val="20"/>
                <w:szCs w:val="20"/>
                <w:lang w:val="kk-KZ"/>
              </w:rPr>
              <w:t>Мақсаты:</w:t>
            </w:r>
            <w:r w:rsidRPr="00D26969">
              <w:rPr>
                <w:rFonts w:ascii="Times New Roman" w:hAnsi="Times New Roman" w:cs="Times New Roman"/>
                <w:color w:val="000000"/>
                <w:sz w:val="20"/>
                <w:szCs w:val="20"/>
                <w:lang w:val="kk-KZ"/>
              </w:rPr>
              <w:t xml:space="preserve"> қазақ (орыс) тілінде қоғамдық өмір және әлеуметтік-мәдени, кәсіби салаларында коммуникативтік құзыреттілікті қалыптастырып,  академиялық мәтіндер жазу қабілетін жетілдіреді.</w:t>
            </w:r>
          </w:p>
          <w:p w:rsidR="00844402" w:rsidRPr="00D26969" w:rsidRDefault="00844402" w:rsidP="00844402">
            <w:pPr>
              <w:spacing w:after="0" w:line="240" w:lineRule="auto"/>
              <w:jc w:val="both"/>
              <w:rPr>
                <w:rFonts w:ascii="Times New Roman" w:hAnsi="Times New Roman" w:cs="Times New Roman"/>
                <w:sz w:val="20"/>
                <w:szCs w:val="20"/>
                <w:lang w:val="kk-KZ"/>
              </w:rPr>
            </w:pPr>
            <w:r w:rsidRPr="00D26969">
              <w:rPr>
                <w:rFonts w:ascii="Times New Roman" w:hAnsi="Times New Roman" w:cs="Times New Roman"/>
                <w:color w:val="000000"/>
                <w:sz w:val="20"/>
                <w:szCs w:val="20"/>
                <w:lang w:val="kk-KZ"/>
              </w:rPr>
              <w:t xml:space="preserve">Мазмұны: </w:t>
            </w:r>
            <w:r w:rsidRPr="00D26969">
              <w:rPr>
                <w:rFonts w:ascii="Times New Roman" w:hAnsi="Times New Roman" w:cs="Times New Roman"/>
                <w:sz w:val="20"/>
                <w:szCs w:val="20"/>
                <w:lang w:val="kk-KZ"/>
              </w:rPr>
              <w:t xml:space="preserve">А1, А2, В1, В2-1, В2-2 (В2, С1 орыс тілі ) деңгейлері халықаралық стандарттағы қарым-қатынас аясынан, тақырыптардан, тақырыпшалардан және типтік жағдаяттарынан тұратын когнитивтік-лингвомәдени кешендер: әлеуметтік тұрмыстық, әлеуметтік-мәдени, кәсіптік білім беруде үлгіленген формалар бойынша ауызша және жазбаша қарым-қатынас, жазбаша сөйлеу жұмыстары, тыңдалым түрінде ұсынылған. </w:t>
            </w:r>
            <w:r w:rsidRPr="00D26969">
              <w:rPr>
                <w:rStyle w:val="y2iqfc"/>
                <w:rFonts w:ascii="Times New Roman" w:hAnsi="Times New Roman" w:cs="Times New Roman"/>
                <w:color w:val="202124"/>
                <w:sz w:val="20"/>
                <w:szCs w:val="20"/>
                <w:lang w:val="kk-KZ"/>
              </w:rPr>
              <w:t>Білім беру бағдарламасы бойынша мәтіндердегі тілдік материалды түсінгенін көрсету, терминологияны білу және сын тұрғысынан ойлауды дамыту.</w:t>
            </w:r>
          </w:p>
        </w:tc>
        <w:tc>
          <w:tcPr>
            <w:tcW w:w="606"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val="kk-KZ" w:eastAsia="en-US"/>
              </w:rPr>
            </w:pPr>
            <w:r w:rsidRPr="00AA2C64">
              <w:rPr>
                <w:rFonts w:ascii="Times New Roman" w:hAnsi="Times New Roman" w:cs="Times New Roman"/>
                <w:sz w:val="20"/>
                <w:szCs w:val="20"/>
                <w:lang w:val="kk-KZ" w:eastAsia="en-US"/>
              </w:rPr>
              <w:t>10</w:t>
            </w:r>
          </w:p>
        </w:tc>
        <w:tc>
          <w:tcPr>
            <w:tcW w:w="52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r>
      <w:tr w:rsidR="00844402" w:rsidRPr="00AA2C64" w:rsidTr="00EE43B4">
        <w:tc>
          <w:tcPr>
            <w:tcW w:w="1277" w:type="dxa"/>
            <w:vMerge/>
            <w:tcBorders>
              <w:top w:val="single" w:sz="4" w:space="0" w:color="auto"/>
              <w:left w:val="single" w:sz="4" w:space="0" w:color="auto"/>
              <w:bottom w:val="single" w:sz="4" w:space="0" w:color="auto"/>
              <w:right w:val="single" w:sz="4" w:space="0" w:color="auto"/>
            </w:tcBorders>
            <w:vAlign w:val="center"/>
            <w:hideMark/>
          </w:tcPr>
          <w:p w:rsidR="00844402" w:rsidRPr="00AA2C64" w:rsidRDefault="00844402" w:rsidP="00844402">
            <w:pPr>
              <w:rPr>
                <w:rFonts w:ascii="Times New Roman" w:hAnsi="Times New Roman" w:cs="Times New Roman"/>
                <w:sz w:val="20"/>
                <w:szCs w:val="20"/>
                <w:lang w:val="kk-KZ"/>
              </w:rPr>
            </w:pPr>
          </w:p>
        </w:tc>
        <w:tc>
          <w:tcPr>
            <w:tcW w:w="674"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lang w:val="kk-KZ"/>
              </w:rPr>
            </w:pPr>
            <w:r w:rsidRPr="00AA2C64">
              <w:rPr>
                <w:rFonts w:ascii="Times New Roman" w:hAnsi="Times New Roman" w:cs="Times New Roman"/>
                <w:sz w:val="20"/>
                <w:szCs w:val="20"/>
                <w:lang w:val="kk-KZ"/>
              </w:rPr>
              <w:t>ЖБП</w:t>
            </w:r>
          </w:p>
        </w:tc>
        <w:tc>
          <w:tcPr>
            <w:tcW w:w="709"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lang w:val="kk-KZ"/>
              </w:rPr>
            </w:pPr>
            <w:r w:rsidRPr="00AA2C64">
              <w:rPr>
                <w:rFonts w:ascii="Times New Roman" w:hAnsi="Times New Roman" w:cs="Times New Roman"/>
                <w:sz w:val="20"/>
                <w:szCs w:val="20"/>
                <w:lang w:val="kk-KZ"/>
              </w:rPr>
              <w:t>МК</w:t>
            </w:r>
          </w:p>
        </w:tc>
        <w:tc>
          <w:tcPr>
            <w:tcW w:w="1521"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ind w:right="-108"/>
              <w:rPr>
                <w:rFonts w:ascii="Times New Roman" w:hAnsi="Times New Roman" w:cs="Times New Roman"/>
                <w:sz w:val="20"/>
                <w:szCs w:val="20"/>
                <w:lang w:val="kk-KZ"/>
              </w:rPr>
            </w:pPr>
            <w:r w:rsidRPr="00AA2C64">
              <w:rPr>
                <w:rFonts w:ascii="Times New Roman" w:hAnsi="Times New Roman" w:cs="Times New Roman"/>
                <w:sz w:val="20"/>
                <w:szCs w:val="20"/>
                <w:lang w:val="kk-KZ"/>
              </w:rPr>
              <w:t>Шетел тілі</w:t>
            </w:r>
          </w:p>
        </w:tc>
        <w:tc>
          <w:tcPr>
            <w:tcW w:w="3259" w:type="dxa"/>
            <w:tcBorders>
              <w:top w:val="single" w:sz="4" w:space="0" w:color="auto"/>
              <w:left w:val="single" w:sz="4" w:space="0" w:color="auto"/>
              <w:bottom w:val="single" w:sz="4" w:space="0" w:color="auto"/>
              <w:right w:val="single" w:sz="4" w:space="0" w:color="auto"/>
            </w:tcBorders>
            <w:hideMark/>
          </w:tcPr>
          <w:p w:rsidR="00844402" w:rsidRPr="00D26969" w:rsidRDefault="00844402" w:rsidP="00844402">
            <w:pPr>
              <w:spacing w:after="0" w:line="240" w:lineRule="auto"/>
              <w:jc w:val="both"/>
              <w:rPr>
                <w:rFonts w:ascii="Times New Roman" w:hAnsi="Times New Roman" w:cs="Times New Roman"/>
                <w:sz w:val="20"/>
                <w:szCs w:val="20"/>
                <w:lang w:val="kk-KZ"/>
              </w:rPr>
            </w:pPr>
            <w:r w:rsidRPr="00D26969">
              <w:rPr>
                <w:rFonts w:ascii="Times New Roman" w:hAnsi="Times New Roman" w:cs="Times New Roman"/>
                <w:sz w:val="20"/>
                <w:szCs w:val="20"/>
                <w:lang w:val="kk-KZ"/>
              </w:rPr>
              <w:t>Мақсаты – А2 жеткілікті деңгейінде және В1 базалық жеткіліктілік деңгейінде шет тілін оқыту үдерісінде студенттердің мәдениетаралық және коммуникативтік құзыреттілігін қалыптастыру. Егер бастапқыда тіл деңгейі жалпы еуропалық құзыреттілік В1 деңгейінен жоғары болса, студент жалпы еуропалық құзыреттің В2 деңгейіне жетеді..</w:t>
            </w:r>
          </w:p>
          <w:p w:rsidR="00844402" w:rsidRPr="00D26969" w:rsidRDefault="00844402" w:rsidP="00844402">
            <w:pPr>
              <w:spacing w:after="0" w:line="240" w:lineRule="auto"/>
              <w:jc w:val="both"/>
              <w:rPr>
                <w:rFonts w:ascii="Times New Roman" w:hAnsi="Times New Roman" w:cs="Times New Roman"/>
                <w:sz w:val="20"/>
                <w:szCs w:val="20"/>
                <w:lang w:val="kk-KZ"/>
              </w:rPr>
            </w:pPr>
            <w:r w:rsidRPr="00D26969">
              <w:rPr>
                <w:rFonts w:ascii="Times New Roman" w:hAnsi="Times New Roman" w:cs="Times New Roman"/>
                <w:sz w:val="20"/>
                <w:szCs w:val="20"/>
                <w:lang w:val="kk-KZ"/>
              </w:rPr>
              <w:t>Мазмұны. А1, А2, В1, В2 деңгейлері халықаралық стандарттағы қарым-қатынас аясынан, тақырыптардан, тақырыпшалардан және типтік жағдаяттарынан тұратын когнитивтік-лингвомәдени кешендер: әлеуметтік тұрмыстық, әлеуметтік-мәдени, кәсіптік білім беруде үлгіленген формалар бойынша ауызша және жазбаша қарым-қатынас, жазбаша сөйлеу жұмыстары, тыңдалым түрінде ұсынылған.</w:t>
            </w:r>
            <w:r w:rsidRPr="00D26969">
              <w:rPr>
                <w:rStyle w:val="y2iqfc"/>
                <w:rFonts w:ascii="Times New Roman" w:hAnsi="Times New Roman"/>
                <w:color w:val="202124"/>
                <w:sz w:val="20"/>
                <w:szCs w:val="20"/>
                <w:lang w:val="kk-KZ"/>
              </w:rPr>
              <w:t>Білім беру бағдарламасы бойынша мәтіндердегі тілдік материалды түсінгенін көрсету, терминологияны білу және сын тұрғысынан ойлауды дамыту.</w:t>
            </w:r>
          </w:p>
        </w:tc>
        <w:tc>
          <w:tcPr>
            <w:tcW w:w="606"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val="kk-KZ" w:eastAsia="en-US"/>
              </w:rPr>
            </w:pPr>
            <w:r w:rsidRPr="00AA2C64">
              <w:rPr>
                <w:rFonts w:ascii="Times New Roman" w:hAnsi="Times New Roman" w:cs="Times New Roman"/>
                <w:sz w:val="20"/>
                <w:szCs w:val="20"/>
                <w:lang w:val="kk-KZ" w:eastAsia="en-US"/>
              </w:rPr>
              <w:t>10</w:t>
            </w:r>
          </w:p>
        </w:tc>
        <w:tc>
          <w:tcPr>
            <w:tcW w:w="52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r>
      <w:tr w:rsidR="00844402" w:rsidRPr="00AA2C64" w:rsidTr="00EE43B4">
        <w:tc>
          <w:tcPr>
            <w:tcW w:w="1277" w:type="dxa"/>
            <w:vMerge/>
            <w:tcBorders>
              <w:top w:val="single" w:sz="4" w:space="0" w:color="auto"/>
              <w:left w:val="single" w:sz="4" w:space="0" w:color="auto"/>
              <w:bottom w:val="single" w:sz="4" w:space="0" w:color="auto"/>
              <w:right w:val="single" w:sz="4" w:space="0" w:color="auto"/>
            </w:tcBorders>
            <w:vAlign w:val="center"/>
            <w:hideMark/>
          </w:tcPr>
          <w:p w:rsidR="00844402" w:rsidRPr="00AA2C64" w:rsidRDefault="00844402" w:rsidP="00844402">
            <w:pPr>
              <w:rPr>
                <w:rFonts w:ascii="Times New Roman" w:hAnsi="Times New Roman" w:cs="Times New Roman"/>
                <w:sz w:val="20"/>
                <w:szCs w:val="20"/>
                <w:lang w:val="kk-KZ"/>
              </w:rPr>
            </w:pPr>
          </w:p>
        </w:tc>
        <w:tc>
          <w:tcPr>
            <w:tcW w:w="674"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lang w:val="kk-KZ"/>
              </w:rPr>
            </w:pPr>
            <w:r w:rsidRPr="00AA2C64">
              <w:rPr>
                <w:rFonts w:ascii="Times New Roman" w:hAnsi="Times New Roman" w:cs="Times New Roman"/>
                <w:sz w:val="20"/>
                <w:szCs w:val="20"/>
                <w:lang w:val="kk-KZ"/>
              </w:rPr>
              <w:t>ЖБП</w:t>
            </w:r>
          </w:p>
        </w:tc>
        <w:tc>
          <w:tcPr>
            <w:tcW w:w="709"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lang w:val="kk-KZ"/>
              </w:rPr>
            </w:pPr>
            <w:r w:rsidRPr="00AA2C64">
              <w:rPr>
                <w:rFonts w:ascii="Times New Roman" w:hAnsi="Times New Roman" w:cs="Times New Roman"/>
                <w:sz w:val="20"/>
                <w:szCs w:val="20"/>
                <w:lang w:val="kk-KZ"/>
              </w:rPr>
              <w:t>МК</w:t>
            </w:r>
          </w:p>
        </w:tc>
        <w:tc>
          <w:tcPr>
            <w:tcW w:w="1521"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ind w:right="-108"/>
              <w:rPr>
                <w:rFonts w:ascii="Times New Roman" w:hAnsi="Times New Roman" w:cs="Times New Roman"/>
                <w:sz w:val="20"/>
                <w:szCs w:val="20"/>
                <w:lang w:val="kk-KZ"/>
              </w:rPr>
            </w:pPr>
            <w:r w:rsidRPr="00AA2C64">
              <w:rPr>
                <w:rFonts w:ascii="Times New Roman" w:hAnsi="Times New Roman" w:cs="Times New Roman"/>
                <w:sz w:val="20"/>
                <w:szCs w:val="20"/>
                <w:lang w:val="kk-KZ"/>
              </w:rPr>
              <w:t>Дене шынықтыру</w:t>
            </w:r>
          </w:p>
        </w:tc>
        <w:tc>
          <w:tcPr>
            <w:tcW w:w="3259" w:type="dxa"/>
            <w:tcBorders>
              <w:top w:val="single" w:sz="4" w:space="0" w:color="auto"/>
              <w:left w:val="single" w:sz="4" w:space="0" w:color="auto"/>
              <w:bottom w:val="single" w:sz="4" w:space="0" w:color="auto"/>
              <w:right w:val="single" w:sz="4" w:space="0" w:color="auto"/>
            </w:tcBorders>
            <w:hideMark/>
          </w:tcPr>
          <w:p w:rsidR="00844402" w:rsidRPr="00D26969" w:rsidRDefault="00844402" w:rsidP="00844402">
            <w:pPr>
              <w:spacing w:after="0" w:line="240" w:lineRule="auto"/>
              <w:jc w:val="both"/>
              <w:rPr>
                <w:rFonts w:ascii="Times New Roman" w:hAnsi="Times New Roman"/>
                <w:sz w:val="20"/>
                <w:szCs w:val="20"/>
                <w:lang w:val="kk-KZ"/>
              </w:rPr>
            </w:pPr>
            <w:r w:rsidRPr="00D26969">
              <w:rPr>
                <w:rFonts w:ascii="Times New Roman" w:hAnsi="Times New Roman"/>
                <w:sz w:val="20"/>
                <w:szCs w:val="20"/>
                <w:lang w:val="kk-KZ"/>
              </w:rPr>
              <w:t>Мақсаты: кәсіби қызметке дайындалу үшін денсаулықты сақтауды, нығайтуды қамтамасыз ететін дене шынықтыру құралдары мен әдістерін мақсатты түрде пайдалану қабілеттілігі мен әлеуметтік-жеке құзыреттіліктерін қалыптастыру; болашақ еңбек қызметінде физикалық жүктемелердің, жүйке-психикалық стресстердің және қолайсыз факторлардың тұрақты төзімділігіне.</w:t>
            </w:r>
          </w:p>
          <w:p w:rsidR="00844402" w:rsidRPr="00D26969" w:rsidRDefault="00844402" w:rsidP="00844402">
            <w:pPr>
              <w:spacing w:after="0" w:line="240" w:lineRule="auto"/>
              <w:ind w:firstLine="708"/>
              <w:jc w:val="both"/>
              <w:rPr>
                <w:rFonts w:ascii="Times New Roman" w:hAnsi="Times New Roman"/>
                <w:sz w:val="20"/>
                <w:szCs w:val="20"/>
                <w:lang w:val="kk-KZ"/>
              </w:rPr>
            </w:pPr>
            <w:r w:rsidRPr="00D26969">
              <w:rPr>
                <w:rFonts w:ascii="Times New Roman" w:hAnsi="Times New Roman"/>
                <w:sz w:val="20"/>
                <w:szCs w:val="20"/>
                <w:lang w:val="kk-KZ"/>
              </w:rPr>
              <w:t>Дене шынықтыру-</w:t>
            </w:r>
            <w:r w:rsidRPr="00D26969">
              <w:rPr>
                <w:rFonts w:ascii="Times New Roman" w:hAnsi="Times New Roman"/>
                <w:sz w:val="20"/>
                <w:szCs w:val="20"/>
                <w:lang w:val="kk-KZ"/>
              </w:rPr>
              <w:lastRenderedPageBreak/>
              <w:t>сауықтыру және жаттығу бағдарламаларын іске асыру. Жалпы дамыту және арнайы жаттығулар кешені. Спорт түрлері (гимнастика, спорттық және ашық ойындар, жеңіл атлетика және т.б.). Сабақ процесінде бақылау және өзін-өзі бақылау, сақтандыру және өзін-өзі сақтандыру. Жарыстардың төрешілері, кәсіптік-қолданбалы дене шынықтыру даярлығының құралдары. Қазіргі заманғы сауықтыру жүйелері: А. Стрельникова, к. Бутейко, к. Динейки бойынша тыныс алу жүйесі, Бубновский бойынша бірлескен гимнастика.</w:t>
            </w:r>
          </w:p>
        </w:tc>
        <w:tc>
          <w:tcPr>
            <w:tcW w:w="606"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val="kk-KZ" w:eastAsia="en-US"/>
              </w:rPr>
            </w:pPr>
            <w:r w:rsidRPr="00AA2C64">
              <w:rPr>
                <w:rFonts w:ascii="Times New Roman" w:hAnsi="Times New Roman" w:cs="Times New Roman"/>
                <w:sz w:val="20"/>
                <w:szCs w:val="20"/>
                <w:lang w:val="kk-KZ" w:eastAsia="en-US"/>
              </w:rPr>
              <w:lastRenderedPageBreak/>
              <w:t>8</w:t>
            </w:r>
          </w:p>
        </w:tc>
        <w:tc>
          <w:tcPr>
            <w:tcW w:w="52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r>
      <w:tr w:rsidR="00844402" w:rsidRPr="00AA2C64" w:rsidTr="00EE43B4">
        <w:tc>
          <w:tcPr>
            <w:tcW w:w="1277" w:type="dxa"/>
            <w:vMerge/>
            <w:tcBorders>
              <w:top w:val="single" w:sz="4" w:space="0" w:color="auto"/>
              <w:left w:val="single" w:sz="4" w:space="0" w:color="auto"/>
              <w:bottom w:val="single" w:sz="4" w:space="0" w:color="auto"/>
              <w:right w:val="single" w:sz="4" w:space="0" w:color="auto"/>
            </w:tcBorders>
            <w:vAlign w:val="center"/>
            <w:hideMark/>
          </w:tcPr>
          <w:p w:rsidR="00844402" w:rsidRPr="00AA2C64" w:rsidRDefault="00844402" w:rsidP="00844402">
            <w:pPr>
              <w:rPr>
                <w:rFonts w:ascii="Times New Roman" w:hAnsi="Times New Roman" w:cs="Times New Roman"/>
                <w:sz w:val="20"/>
                <w:szCs w:val="20"/>
                <w:lang w:val="kk-KZ"/>
              </w:rPr>
            </w:pPr>
          </w:p>
        </w:tc>
        <w:tc>
          <w:tcPr>
            <w:tcW w:w="674"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lang w:val="kk-KZ"/>
              </w:rPr>
            </w:pPr>
            <w:r w:rsidRPr="00AA2C64">
              <w:rPr>
                <w:rFonts w:ascii="Times New Roman" w:hAnsi="Times New Roman" w:cs="Times New Roman"/>
                <w:sz w:val="20"/>
                <w:szCs w:val="20"/>
              </w:rPr>
              <w:t>Б</w:t>
            </w:r>
            <w:r w:rsidRPr="00AA2C64">
              <w:rPr>
                <w:rFonts w:ascii="Times New Roman" w:hAnsi="Times New Roman" w:cs="Times New Roman"/>
                <w:sz w:val="20"/>
                <w:szCs w:val="20"/>
                <w:lang w:val="kk-KZ"/>
              </w:rPr>
              <w:t>П</w:t>
            </w:r>
          </w:p>
        </w:tc>
        <w:tc>
          <w:tcPr>
            <w:tcW w:w="709"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lang w:val="kk-KZ"/>
              </w:rPr>
            </w:pPr>
            <w:r w:rsidRPr="00AA2C64">
              <w:rPr>
                <w:rFonts w:ascii="Times New Roman" w:hAnsi="Times New Roman" w:cs="Times New Roman"/>
                <w:sz w:val="20"/>
                <w:szCs w:val="20"/>
                <w:lang w:val="kk-KZ"/>
              </w:rPr>
              <w:t>ЖК</w:t>
            </w:r>
          </w:p>
        </w:tc>
        <w:tc>
          <w:tcPr>
            <w:tcW w:w="1521"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ind w:right="-108"/>
              <w:rPr>
                <w:rFonts w:ascii="Times New Roman" w:hAnsi="Times New Roman" w:cs="Times New Roman"/>
                <w:sz w:val="20"/>
                <w:szCs w:val="20"/>
                <w:lang w:val="kk-KZ"/>
              </w:rPr>
            </w:pPr>
            <w:r w:rsidRPr="00AA2C64">
              <w:rPr>
                <w:rFonts w:ascii="Times New Roman" w:hAnsi="Times New Roman" w:cs="Times New Roman"/>
                <w:sz w:val="20"/>
                <w:szCs w:val="20"/>
                <w:lang w:val="kk-KZ"/>
              </w:rPr>
              <w:t>Кәсіби қазақ</w:t>
            </w:r>
            <w:r w:rsidRPr="00AA2C64">
              <w:rPr>
                <w:rFonts w:ascii="Times New Roman" w:hAnsi="Times New Roman" w:cs="Times New Roman"/>
                <w:sz w:val="20"/>
                <w:szCs w:val="20"/>
              </w:rPr>
              <w:t xml:space="preserve"> (</w:t>
            </w:r>
            <w:r w:rsidRPr="00AA2C64">
              <w:rPr>
                <w:rFonts w:ascii="Times New Roman" w:hAnsi="Times New Roman" w:cs="Times New Roman"/>
                <w:sz w:val="20"/>
                <w:szCs w:val="20"/>
                <w:lang w:val="kk-KZ"/>
              </w:rPr>
              <w:t>орыс</w:t>
            </w:r>
            <w:r w:rsidRPr="00AA2C64">
              <w:rPr>
                <w:rFonts w:ascii="Times New Roman" w:hAnsi="Times New Roman" w:cs="Times New Roman"/>
                <w:sz w:val="20"/>
                <w:szCs w:val="20"/>
              </w:rPr>
              <w:t xml:space="preserve">) </w:t>
            </w:r>
            <w:r w:rsidRPr="00AA2C64">
              <w:rPr>
                <w:rFonts w:ascii="Times New Roman" w:hAnsi="Times New Roman" w:cs="Times New Roman"/>
                <w:sz w:val="20"/>
                <w:szCs w:val="20"/>
                <w:lang w:val="kk-KZ"/>
              </w:rPr>
              <w:t>тілі</w:t>
            </w:r>
          </w:p>
        </w:tc>
        <w:tc>
          <w:tcPr>
            <w:tcW w:w="3259" w:type="dxa"/>
            <w:tcBorders>
              <w:top w:val="single" w:sz="4" w:space="0" w:color="auto"/>
              <w:left w:val="single" w:sz="4" w:space="0" w:color="auto"/>
              <w:bottom w:val="single" w:sz="4" w:space="0" w:color="auto"/>
              <w:right w:val="single" w:sz="4" w:space="0" w:color="auto"/>
            </w:tcBorders>
            <w:hideMark/>
          </w:tcPr>
          <w:p w:rsidR="00844402" w:rsidRPr="00D26969" w:rsidRDefault="00844402" w:rsidP="00844402">
            <w:pPr>
              <w:spacing w:after="0" w:line="240" w:lineRule="auto"/>
              <w:jc w:val="both"/>
              <w:rPr>
                <w:rFonts w:ascii="Times New Roman" w:eastAsia="Times New Roman" w:hAnsi="Times New Roman" w:cs="Times New Roman"/>
                <w:sz w:val="20"/>
                <w:szCs w:val="20"/>
                <w:lang w:val="kk-KZ"/>
              </w:rPr>
            </w:pPr>
            <w:r w:rsidRPr="00D26969">
              <w:rPr>
                <w:rFonts w:ascii="Times New Roman" w:eastAsia="Times New Roman" w:hAnsi="Times New Roman" w:cs="Times New Roman"/>
                <w:sz w:val="20"/>
                <w:szCs w:val="20"/>
                <w:lang w:val="kk-KZ"/>
              </w:rPr>
              <w:t>Мақсаты:  Болашақ мамандарға мектепке дейінгі білім беру саласында кәсіби және мәдени ресми қазақ (орыс) тілінде сөйлеу дағдыларын қалыптастыру.</w:t>
            </w:r>
          </w:p>
          <w:p w:rsidR="00844402" w:rsidRPr="00D26969" w:rsidRDefault="00844402" w:rsidP="00844402">
            <w:pPr>
              <w:spacing w:after="0" w:line="240" w:lineRule="auto"/>
              <w:jc w:val="both"/>
              <w:rPr>
                <w:rFonts w:ascii="Times New Roman" w:eastAsia="Times New Roman" w:hAnsi="Times New Roman" w:cs="Times New Roman"/>
                <w:sz w:val="20"/>
                <w:szCs w:val="20"/>
                <w:lang w:val="kk-KZ"/>
              </w:rPr>
            </w:pPr>
            <w:r w:rsidRPr="00D26969">
              <w:rPr>
                <w:rFonts w:ascii="Times New Roman" w:eastAsia="Times New Roman" w:hAnsi="Times New Roman" w:cs="Times New Roman"/>
                <w:sz w:val="20"/>
                <w:szCs w:val="20"/>
                <w:lang w:val="kk-KZ"/>
              </w:rPr>
              <w:t xml:space="preserve">Мазмұны:  Мәтіннен қажетті ақпараттарды алу дағдыларын қалыптастыру,оған кәсіби оқу-қарым-қатынасында талдау жасау. Сөйлесуге қабілеттілікті кәсіби деңгейде жетілдіру, сөйлесудің мақсаты мен жағдайларына байланысты қарым-қатынасты сауатты құру. Кәсіби қарым-қатынас кезінде қазақша, орысша тілдік әдептілікті ұстану және құрастыру арқылы шығармашылық, жаңашылдық, ұжымдық  қабілеттерді меңгеру.  </w:t>
            </w:r>
          </w:p>
        </w:tc>
        <w:tc>
          <w:tcPr>
            <w:tcW w:w="606"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3</w:t>
            </w:r>
          </w:p>
        </w:tc>
        <w:tc>
          <w:tcPr>
            <w:tcW w:w="52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r>
      <w:tr w:rsidR="00844402" w:rsidRPr="00AA2C64" w:rsidTr="00EE43B4">
        <w:tc>
          <w:tcPr>
            <w:tcW w:w="1277" w:type="dxa"/>
            <w:vMerge/>
            <w:tcBorders>
              <w:top w:val="single" w:sz="4" w:space="0" w:color="auto"/>
              <w:left w:val="single" w:sz="4" w:space="0" w:color="auto"/>
              <w:bottom w:val="single" w:sz="4" w:space="0" w:color="auto"/>
              <w:right w:val="single" w:sz="4" w:space="0" w:color="auto"/>
            </w:tcBorders>
            <w:vAlign w:val="center"/>
            <w:hideMark/>
          </w:tcPr>
          <w:p w:rsidR="00844402" w:rsidRPr="00AA2C64" w:rsidRDefault="00844402" w:rsidP="00844402">
            <w:pPr>
              <w:rPr>
                <w:rFonts w:ascii="Times New Roman" w:hAnsi="Times New Roman" w:cs="Times New Roman"/>
                <w:sz w:val="20"/>
                <w:szCs w:val="20"/>
                <w:lang w:val="kk-KZ"/>
              </w:rPr>
            </w:pPr>
          </w:p>
        </w:tc>
        <w:tc>
          <w:tcPr>
            <w:tcW w:w="674"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lang w:val="kk-KZ"/>
              </w:rPr>
            </w:pPr>
            <w:r w:rsidRPr="00AA2C64">
              <w:rPr>
                <w:rFonts w:ascii="Times New Roman" w:hAnsi="Times New Roman" w:cs="Times New Roman"/>
                <w:sz w:val="20"/>
                <w:szCs w:val="20"/>
              </w:rPr>
              <w:t>Б</w:t>
            </w:r>
            <w:r w:rsidRPr="00AA2C64">
              <w:rPr>
                <w:rFonts w:ascii="Times New Roman" w:hAnsi="Times New Roman" w:cs="Times New Roman"/>
                <w:sz w:val="20"/>
                <w:szCs w:val="20"/>
                <w:lang w:val="kk-KZ"/>
              </w:rPr>
              <w:t>П</w:t>
            </w:r>
          </w:p>
        </w:tc>
        <w:tc>
          <w:tcPr>
            <w:tcW w:w="709"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lang w:val="kk-KZ"/>
              </w:rPr>
            </w:pPr>
            <w:r w:rsidRPr="00AA2C64">
              <w:rPr>
                <w:rFonts w:ascii="Times New Roman" w:hAnsi="Times New Roman" w:cs="Times New Roman"/>
                <w:sz w:val="20"/>
                <w:szCs w:val="20"/>
                <w:lang w:val="kk-KZ"/>
              </w:rPr>
              <w:t>ЖК</w:t>
            </w:r>
          </w:p>
        </w:tc>
        <w:tc>
          <w:tcPr>
            <w:tcW w:w="1521"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ind w:right="-108"/>
              <w:rPr>
                <w:rFonts w:ascii="Times New Roman" w:hAnsi="Times New Roman" w:cs="Times New Roman"/>
                <w:sz w:val="20"/>
                <w:szCs w:val="20"/>
              </w:rPr>
            </w:pPr>
            <w:r w:rsidRPr="004465DB">
              <w:rPr>
                <w:rFonts w:ascii="Times New Roman" w:hAnsi="Times New Roman" w:cs="Times New Roman"/>
                <w:sz w:val="20"/>
                <w:szCs w:val="20"/>
                <w:lang w:val="kk-KZ"/>
              </w:rPr>
              <w:t>Кәсіби</w:t>
            </w:r>
            <w:r w:rsidRPr="004465DB">
              <w:rPr>
                <w:rFonts w:ascii="Times New Roman" w:hAnsi="Times New Roman" w:cs="Times New Roman"/>
                <w:sz w:val="20"/>
                <w:szCs w:val="20"/>
              </w:rPr>
              <w:t>-</w:t>
            </w:r>
            <w:r w:rsidRPr="004465DB">
              <w:rPr>
                <w:rFonts w:ascii="Times New Roman" w:hAnsi="Times New Roman" w:cs="Times New Roman"/>
                <w:sz w:val="20"/>
                <w:szCs w:val="20"/>
                <w:lang w:val="kk-KZ"/>
              </w:rPr>
              <w:t>бағытталған шетел тілі</w:t>
            </w:r>
            <w:r w:rsidRPr="00AA2C64">
              <w:rPr>
                <w:rFonts w:ascii="Times New Roman" w:hAnsi="Times New Roman" w:cs="Times New Roman"/>
                <w:sz w:val="20"/>
                <w:szCs w:val="20"/>
              </w:rPr>
              <w:t xml:space="preserve">  </w:t>
            </w:r>
          </w:p>
        </w:tc>
        <w:tc>
          <w:tcPr>
            <w:tcW w:w="3259" w:type="dxa"/>
            <w:tcBorders>
              <w:top w:val="single" w:sz="4" w:space="0" w:color="auto"/>
              <w:left w:val="single" w:sz="4" w:space="0" w:color="auto"/>
              <w:bottom w:val="single" w:sz="4" w:space="0" w:color="auto"/>
              <w:right w:val="single" w:sz="4" w:space="0" w:color="auto"/>
            </w:tcBorders>
            <w:hideMark/>
          </w:tcPr>
          <w:p w:rsidR="00844402" w:rsidRPr="00D26969" w:rsidRDefault="00844402" w:rsidP="00844402">
            <w:pPr>
              <w:spacing w:after="0" w:line="240" w:lineRule="auto"/>
              <w:jc w:val="both"/>
              <w:rPr>
                <w:rFonts w:ascii="Times New Roman" w:eastAsia="Times New Roman" w:hAnsi="Times New Roman" w:cs="Times New Roman"/>
                <w:sz w:val="20"/>
                <w:szCs w:val="20"/>
                <w:lang w:val="kk-KZ"/>
              </w:rPr>
            </w:pPr>
            <w:r w:rsidRPr="00D26969">
              <w:rPr>
                <w:rFonts w:ascii="Times New Roman" w:eastAsia="Times New Roman" w:hAnsi="Times New Roman" w:cs="Times New Roman"/>
                <w:sz w:val="20"/>
                <w:szCs w:val="20"/>
                <w:lang w:val="kk-KZ"/>
              </w:rPr>
              <w:t>Мақсаты: Болашақ мамандарға мектепке дейінгі білім беру саласында кәсіби және мәдени ресми шетел тілінде сөйлеу дағдыларын қалыптастыру.</w:t>
            </w:r>
          </w:p>
          <w:p w:rsidR="00844402" w:rsidRPr="00D26969" w:rsidRDefault="00844402" w:rsidP="00844402">
            <w:pPr>
              <w:spacing w:after="0" w:line="240" w:lineRule="auto"/>
              <w:jc w:val="both"/>
              <w:rPr>
                <w:rFonts w:ascii="Times New Roman" w:eastAsia="Times New Roman" w:hAnsi="Times New Roman" w:cs="Times New Roman"/>
                <w:sz w:val="20"/>
                <w:szCs w:val="20"/>
                <w:lang w:val="kk-KZ"/>
              </w:rPr>
            </w:pPr>
            <w:r w:rsidRPr="00D26969">
              <w:rPr>
                <w:rFonts w:ascii="Times New Roman" w:eastAsia="Times New Roman" w:hAnsi="Times New Roman" w:cs="Times New Roman"/>
                <w:sz w:val="20"/>
                <w:szCs w:val="20"/>
                <w:lang w:val="kk-KZ"/>
              </w:rPr>
              <w:t xml:space="preserve">Мазмұны: Мәтіннен қажетті ақпараттарды алу дағдыларын қалыптастыру, оны кәсіби оқу </w:t>
            </w:r>
            <w:r w:rsidRPr="00D26969">
              <w:rPr>
                <w:rFonts w:ascii="Times New Roman" w:eastAsia="Times New Roman" w:hAnsi="Times New Roman" w:cs="Times New Roman"/>
                <w:sz w:val="20"/>
                <w:szCs w:val="20"/>
                <w:lang w:val="kk-KZ"/>
              </w:rPr>
              <w:lastRenderedPageBreak/>
              <w:t xml:space="preserve">барысында қолдану. Қарым-қатынас жасау қабілетін дамыта отырып, кәсіби деңгейге көтеру, әңгіменің мақсаты мен нақты сол уақыттағы жағдайға қарай сөйлесуді сауатты жүргізу. Кәсіби мақсатты шет тілде сөйлесу барысында шығармашылық, жаңашылдық қабілетті меңгеру, сөйлесу, қарым-қатынас жасау кезінде әріптестік атмосфера қалыптастыру. </w:t>
            </w:r>
          </w:p>
        </w:tc>
        <w:tc>
          <w:tcPr>
            <w:tcW w:w="606"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lastRenderedPageBreak/>
              <w:t>3</w:t>
            </w:r>
          </w:p>
        </w:tc>
        <w:tc>
          <w:tcPr>
            <w:tcW w:w="52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r>
      <w:tr w:rsidR="00844402" w:rsidRPr="00AA2C64" w:rsidTr="00EE43B4">
        <w:tc>
          <w:tcPr>
            <w:tcW w:w="1277" w:type="dxa"/>
            <w:vMerge/>
            <w:tcBorders>
              <w:top w:val="single" w:sz="4" w:space="0" w:color="auto"/>
              <w:left w:val="single" w:sz="4" w:space="0" w:color="auto"/>
              <w:bottom w:val="single" w:sz="4" w:space="0" w:color="auto"/>
              <w:right w:val="single" w:sz="4" w:space="0" w:color="auto"/>
            </w:tcBorders>
            <w:vAlign w:val="center"/>
            <w:hideMark/>
          </w:tcPr>
          <w:p w:rsidR="00844402" w:rsidRPr="00AA2C64" w:rsidRDefault="00844402" w:rsidP="00844402">
            <w:pPr>
              <w:rPr>
                <w:rFonts w:ascii="Times New Roman" w:hAnsi="Times New Roman" w:cs="Times New Roman"/>
                <w:sz w:val="20"/>
                <w:szCs w:val="20"/>
                <w:lang w:val="kk-KZ"/>
              </w:rPr>
            </w:pPr>
          </w:p>
        </w:tc>
        <w:tc>
          <w:tcPr>
            <w:tcW w:w="674"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lang w:val="kk-KZ"/>
              </w:rPr>
            </w:pPr>
            <w:r w:rsidRPr="00AA2C64">
              <w:rPr>
                <w:rFonts w:ascii="Times New Roman" w:hAnsi="Times New Roman" w:cs="Times New Roman"/>
                <w:sz w:val="20"/>
                <w:szCs w:val="20"/>
                <w:lang w:val="kk-KZ"/>
              </w:rPr>
              <w:t>ЖБП</w:t>
            </w:r>
          </w:p>
        </w:tc>
        <w:tc>
          <w:tcPr>
            <w:tcW w:w="709"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lang w:val="kk-KZ"/>
              </w:rPr>
            </w:pPr>
            <w:r w:rsidRPr="00AA2C64">
              <w:rPr>
                <w:rFonts w:ascii="Times New Roman" w:hAnsi="Times New Roman" w:cs="Times New Roman"/>
                <w:sz w:val="20"/>
                <w:szCs w:val="20"/>
                <w:lang w:val="kk-KZ"/>
              </w:rPr>
              <w:t>МК</w:t>
            </w:r>
          </w:p>
        </w:tc>
        <w:tc>
          <w:tcPr>
            <w:tcW w:w="1521"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ind w:right="-108"/>
              <w:rPr>
                <w:rFonts w:ascii="Times New Roman" w:hAnsi="Times New Roman" w:cs="Times New Roman"/>
                <w:sz w:val="20"/>
                <w:szCs w:val="20"/>
                <w:lang w:val="kk-KZ"/>
              </w:rPr>
            </w:pPr>
            <w:r w:rsidRPr="00AA2C64">
              <w:rPr>
                <w:rFonts w:ascii="Times New Roman" w:hAnsi="Times New Roman" w:cs="Times New Roman"/>
                <w:sz w:val="20"/>
                <w:szCs w:val="20"/>
                <w:lang w:val="kk-KZ"/>
              </w:rPr>
              <w:t xml:space="preserve">Ақпараттық-коммуникациялық технологиялар </w:t>
            </w:r>
          </w:p>
        </w:tc>
        <w:tc>
          <w:tcPr>
            <w:tcW w:w="3259" w:type="dxa"/>
            <w:tcBorders>
              <w:top w:val="single" w:sz="4" w:space="0" w:color="auto"/>
              <w:left w:val="single" w:sz="4" w:space="0" w:color="auto"/>
              <w:bottom w:val="single" w:sz="4" w:space="0" w:color="auto"/>
              <w:right w:val="single" w:sz="4" w:space="0" w:color="auto"/>
            </w:tcBorders>
            <w:hideMark/>
          </w:tcPr>
          <w:p w:rsidR="00844402" w:rsidRPr="00D26969" w:rsidRDefault="00844402" w:rsidP="00844402">
            <w:pPr>
              <w:spacing w:after="0" w:line="240" w:lineRule="auto"/>
              <w:jc w:val="both"/>
              <w:rPr>
                <w:rFonts w:ascii="Times New Roman" w:hAnsi="Times New Roman" w:cs="Times New Roman"/>
                <w:sz w:val="20"/>
                <w:szCs w:val="20"/>
                <w:lang w:val="kk-KZ"/>
              </w:rPr>
            </w:pPr>
            <w:r w:rsidRPr="00D26969">
              <w:rPr>
                <w:rFonts w:ascii="Times New Roman" w:hAnsi="Times New Roman" w:cs="Times New Roman"/>
                <w:b/>
                <w:sz w:val="20"/>
                <w:szCs w:val="20"/>
                <w:lang w:val="kk-KZ"/>
              </w:rPr>
              <w:t xml:space="preserve">Мақсаты: </w:t>
            </w:r>
            <w:r w:rsidRPr="00D26969">
              <w:rPr>
                <w:rFonts w:ascii="Times New Roman" w:hAnsi="Times New Roman" w:cs="Times New Roman"/>
                <w:sz w:val="20"/>
                <w:szCs w:val="20"/>
                <w:lang w:val="kk-KZ"/>
              </w:rPr>
              <w:t xml:space="preserve">ақпараттық технологиялар арқылы ақпараттарды жіберу және жинау тәсілдерін, ақпараттарды өңдеу және сақтау, іздеу әдістері, процестерді талдау және сыни бағалау мүмкіндіктерін қалыптастыру. Сандық жаһандану дәуірінде заманауи ақпараттық-коммуникациялық технологиялардың рөлі мен маңыздылығын сыни түрде түсіну қабілетін дамыту, жаңа "сандық" ойлау. </w:t>
            </w:r>
          </w:p>
          <w:p w:rsidR="00844402" w:rsidRPr="00D26969" w:rsidRDefault="00844402" w:rsidP="00844402">
            <w:pPr>
              <w:spacing w:after="0" w:line="240" w:lineRule="auto"/>
              <w:jc w:val="both"/>
              <w:rPr>
                <w:rFonts w:ascii="Times New Roman" w:hAnsi="Times New Roman" w:cs="Times New Roman"/>
                <w:sz w:val="20"/>
                <w:szCs w:val="20"/>
                <w:shd w:val="clear" w:color="auto" w:fill="FFFFFF"/>
                <w:lang w:val="en-US"/>
              </w:rPr>
            </w:pPr>
            <w:r w:rsidRPr="00D26969">
              <w:rPr>
                <w:rFonts w:ascii="Times New Roman" w:hAnsi="Times New Roman" w:cs="Times New Roman"/>
                <w:b/>
                <w:sz w:val="20"/>
                <w:szCs w:val="20"/>
                <w:shd w:val="clear" w:color="auto" w:fill="FFFFFF"/>
                <w:lang w:val="kk-KZ"/>
              </w:rPr>
              <w:t>Мазмұны</w:t>
            </w:r>
            <w:r w:rsidRPr="00D26969">
              <w:rPr>
                <w:rFonts w:ascii="Times New Roman" w:hAnsi="Times New Roman" w:cs="Times New Roman"/>
                <w:sz w:val="20"/>
                <w:szCs w:val="20"/>
                <w:shd w:val="clear" w:color="auto" w:fill="FFFFFF"/>
                <w:lang w:val="kk-KZ"/>
              </w:rPr>
              <w:t>: Компьютерлік жүйелерге кіріспе және архитектурасы</w:t>
            </w:r>
            <w:r w:rsidRPr="00D26969">
              <w:rPr>
                <w:rFonts w:ascii="Times New Roman" w:hAnsi="Times New Roman" w:cs="Times New Roman"/>
                <w:sz w:val="20"/>
                <w:szCs w:val="20"/>
                <w:shd w:val="clear" w:color="auto" w:fill="FFFFFF"/>
              </w:rPr>
              <w:t>.</w:t>
            </w:r>
            <w:r w:rsidRPr="00D26969">
              <w:rPr>
                <w:rFonts w:ascii="Times New Roman" w:hAnsi="Times New Roman" w:cs="Times New Roman"/>
                <w:sz w:val="20"/>
                <w:szCs w:val="20"/>
                <w:shd w:val="clear" w:color="auto" w:fill="FFFFFF"/>
                <w:lang w:val="kk-KZ"/>
              </w:rPr>
              <w:t xml:space="preserve"> Бағдарламалық қамтамасыз ету. Операциялық жүйелер. Адамның компьютермен әрекеттесуі. Деректер базасының жүйесі. Деректер базасын басқару. Желілер және телекоммуникациялар. Киберқорғаныс</w:t>
            </w:r>
            <w:r w:rsidRPr="00D26969">
              <w:rPr>
                <w:rFonts w:ascii="Times New Roman" w:hAnsi="Times New Roman" w:cs="Times New Roman"/>
                <w:sz w:val="20"/>
                <w:szCs w:val="20"/>
                <w:shd w:val="clear" w:color="auto" w:fill="FFFFFF"/>
              </w:rPr>
              <w:t>.</w:t>
            </w:r>
            <w:r w:rsidRPr="00D26969">
              <w:rPr>
                <w:rFonts w:ascii="Times New Roman" w:hAnsi="Times New Roman" w:cs="Times New Roman"/>
                <w:sz w:val="20"/>
                <w:szCs w:val="20"/>
                <w:shd w:val="clear" w:color="auto" w:fill="FFFFFF"/>
                <w:lang w:val="kk-KZ"/>
              </w:rPr>
              <w:t xml:space="preserve"> Интернет технологиялары</w:t>
            </w:r>
            <w:r w:rsidRPr="00D26969">
              <w:rPr>
                <w:rFonts w:ascii="Times New Roman" w:hAnsi="Times New Roman" w:cs="Times New Roman"/>
                <w:sz w:val="20"/>
                <w:szCs w:val="20"/>
                <w:shd w:val="clear" w:color="auto" w:fill="FFFFFF"/>
              </w:rPr>
              <w:t>.</w:t>
            </w:r>
            <w:r w:rsidRPr="00D26969">
              <w:rPr>
                <w:rFonts w:ascii="Times New Roman" w:hAnsi="Times New Roman" w:cs="Times New Roman"/>
                <w:sz w:val="20"/>
                <w:szCs w:val="20"/>
                <w:shd w:val="clear" w:color="auto" w:fill="FFFFFF"/>
                <w:lang w:val="kk-KZ"/>
              </w:rPr>
              <w:t xml:space="preserve"> Бұлтты және мобильді технологиялар</w:t>
            </w:r>
            <w:r w:rsidRPr="00D26969">
              <w:rPr>
                <w:rFonts w:ascii="Times New Roman" w:hAnsi="Times New Roman" w:cs="Times New Roman"/>
                <w:sz w:val="20"/>
                <w:szCs w:val="20"/>
                <w:shd w:val="clear" w:color="auto" w:fill="FFFFFF"/>
              </w:rPr>
              <w:t>.</w:t>
            </w:r>
            <w:r w:rsidRPr="00D26969">
              <w:rPr>
                <w:rFonts w:ascii="Times New Roman" w:hAnsi="Times New Roman" w:cs="Times New Roman"/>
                <w:sz w:val="20"/>
                <w:szCs w:val="20"/>
                <w:shd w:val="clear" w:color="auto" w:fill="FFFFFF"/>
                <w:lang w:val="kk-KZ"/>
              </w:rPr>
              <w:t xml:space="preserve"> Мультимедиялық технологиялар</w:t>
            </w:r>
            <w:r w:rsidRPr="00D26969">
              <w:rPr>
                <w:rFonts w:ascii="Times New Roman" w:hAnsi="Times New Roman" w:cs="Times New Roman"/>
                <w:sz w:val="20"/>
                <w:szCs w:val="20"/>
                <w:shd w:val="clear" w:color="auto" w:fill="FFFFFF"/>
              </w:rPr>
              <w:t>.</w:t>
            </w:r>
            <w:r w:rsidRPr="00D26969">
              <w:rPr>
                <w:rFonts w:ascii="Times New Roman" w:hAnsi="Times New Roman" w:cs="Times New Roman"/>
                <w:sz w:val="20"/>
                <w:szCs w:val="20"/>
                <w:shd w:val="clear" w:color="auto" w:fill="FFFFFF"/>
                <w:lang w:val="kk-KZ"/>
              </w:rPr>
              <w:t xml:space="preserve"> Смарт технологиялар</w:t>
            </w:r>
            <w:r w:rsidRPr="00D26969">
              <w:rPr>
                <w:rFonts w:ascii="Times New Roman" w:hAnsi="Times New Roman" w:cs="Times New Roman"/>
                <w:sz w:val="20"/>
                <w:szCs w:val="20"/>
                <w:shd w:val="clear" w:color="auto" w:fill="FFFFFF"/>
              </w:rPr>
              <w:t>.</w:t>
            </w:r>
            <w:r w:rsidRPr="00D26969">
              <w:rPr>
                <w:rFonts w:ascii="Times New Roman" w:hAnsi="Times New Roman" w:cs="Times New Roman"/>
                <w:sz w:val="20"/>
                <w:szCs w:val="20"/>
                <w:shd w:val="clear" w:color="auto" w:fill="FFFFFF"/>
                <w:lang w:val="kk-KZ"/>
              </w:rPr>
              <w:t xml:space="preserve"> Электронды технологиялар</w:t>
            </w:r>
            <w:r w:rsidRPr="00D26969">
              <w:rPr>
                <w:rFonts w:ascii="Times New Roman" w:hAnsi="Times New Roman" w:cs="Times New Roman"/>
                <w:sz w:val="20"/>
                <w:szCs w:val="20"/>
                <w:shd w:val="clear" w:color="auto" w:fill="FFFFFF"/>
              </w:rPr>
              <w:t>.</w:t>
            </w:r>
            <w:r w:rsidRPr="00D26969">
              <w:rPr>
                <w:rFonts w:ascii="Times New Roman" w:hAnsi="Times New Roman" w:cs="Times New Roman"/>
                <w:sz w:val="20"/>
                <w:szCs w:val="20"/>
                <w:shd w:val="clear" w:color="auto" w:fill="FFFFFF"/>
                <w:lang w:val="kk-KZ"/>
              </w:rPr>
              <w:t xml:space="preserve"> Электронды бизнес</w:t>
            </w:r>
            <w:r w:rsidRPr="00D26969">
              <w:rPr>
                <w:rFonts w:ascii="Times New Roman" w:hAnsi="Times New Roman" w:cs="Times New Roman"/>
                <w:sz w:val="20"/>
                <w:szCs w:val="20"/>
                <w:shd w:val="clear" w:color="auto" w:fill="FFFFFF"/>
              </w:rPr>
              <w:t>.</w:t>
            </w:r>
            <w:r w:rsidRPr="00D26969">
              <w:rPr>
                <w:rFonts w:ascii="Times New Roman" w:hAnsi="Times New Roman" w:cs="Times New Roman"/>
                <w:sz w:val="20"/>
                <w:szCs w:val="20"/>
                <w:shd w:val="clear" w:color="auto" w:fill="FFFFFF"/>
                <w:lang w:val="kk-KZ"/>
              </w:rPr>
              <w:t xml:space="preserve"> Электронды үкімет.</w:t>
            </w:r>
          </w:p>
        </w:tc>
        <w:tc>
          <w:tcPr>
            <w:tcW w:w="606"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val="kk-KZ" w:eastAsia="en-US"/>
              </w:rPr>
            </w:pPr>
            <w:r w:rsidRPr="00AA2C64">
              <w:rPr>
                <w:rFonts w:ascii="Times New Roman" w:hAnsi="Times New Roman" w:cs="Times New Roman"/>
                <w:sz w:val="20"/>
                <w:szCs w:val="20"/>
                <w:lang w:val="kk-KZ" w:eastAsia="en-US"/>
              </w:rPr>
              <w:t>5</w:t>
            </w:r>
          </w:p>
        </w:tc>
        <w:tc>
          <w:tcPr>
            <w:tcW w:w="52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r>
      <w:tr w:rsidR="00844402" w:rsidRPr="00AA2C64" w:rsidTr="00EE43B4">
        <w:trPr>
          <w:trHeight w:val="241"/>
        </w:trPr>
        <w:tc>
          <w:tcPr>
            <w:tcW w:w="1277" w:type="dxa"/>
            <w:vMerge w:val="restart"/>
            <w:tcBorders>
              <w:top w:val="single" w:sz="4" w:space="0" w:color="auto"/>
              <w:left w:val="single" w:sz="4" w:space="0" w:color="auto"/>
              <w:bottom w:val="single" w:sz="4" w:space="0" w:color="auto"/>
              <w:right w:val="single" w:sz="4" w:space="0" w:color="auto"/>
            </w:tcBorders>
          </w:tcPr>
          <w:p w:rsidR="00844402" w:rsidRPr="000A4617" w:rsidRDefault="00844402" w:rsidP="00844402">
            <w:pPr>
              <w:rPr>
                <w:rFonts w:ascii="Times New Roman" w:hAnsi="Times New Roman" w:cs="Times New Roman"/>
                <w:sz w:val="20"/>
                <w:szCs w:val="20"/>
              </w:rPr>
            </w:pPr>
            <w:r w:rsidRPr="000A4617">
              <w:rPr>
                <w:rFonts w:ascii="Times New Roman" w:hAnsi="Times New Roman" w:cs="Times New Roman"/>
                <w:sz w:val="20"/>
                <w:szCs w:val="20"/>
                <w:lang w:val="kk-KZ"/>
              </w:rPr>
              <w:t xml:space="preserve">Агрономия </w:t>
            </w:r>
            <w:r w:rsidRPr="000A4617">
              <w:rPr>
                <w:rFonts w:ascii="Times New Roman" w:hAnsi="Times New Roman" w:cs="Times New Roman"/>
                <w:sz w:val="20"/>
                <w:szCs w:val="20"/>
                <w:lang w:val="kk-KZ"/>
              </w:rPr>
              <w:lastRenderedPageBreak/>
              <w:t>және жаратылыстану ғылымдары негіздері</w:t>
            </w:r>
          </w:p>
          <w:p w:rsidR="00844402" w:rsidRPr="000A4617" w:rsidRDefault="00844402" w:rsidP="00844402">
            <w:pPr>
              <w:rPr>
                <w:rFonts w:ascii="Times New Roman" w:hAnsi="Times New Roman" w:cs="Times New Roman"/>
                <w:sz w:val="20"/>
                <w:szCs w:val="20"/>
              </w:rPr>
            </w:pPr>
          </w:p>
          <w:p w:rsidR="00844402" w:rsidRPr="000A4617" w:rsidRDefault="00844402" w:rsidP="00844402">
            <w:pPr>
              <w:rPr>
                <w:rFonts w:ascii="Times New Roman" w:hAnsi="Times New Roman" w:cs="Times New Roman"/>
                <w:sz w:val="20"/>
                <w:szCs w:val="20"/>
              </w:rPr>
            </w:pPr>
          </w:p>
        </w:tc>
        <w:tc>
          <w:tcPr>
            <w:tcW w:w="674" w:type="dxa"/>
            <w:tcBorders>
              <w:top w:val="single" w:sz="4" w:space="0" w:color="auto"/>
              <w:left w:val="single" w:sz="4" w:space="0" w:color="auto"/>
              <w:bottom w:val="single" w:sz="4" w:space="0" w:color="auto"/>
              <w:right w:val="single" w:sz="4" w:space="0" w:color="auto"/>
            </w:tcBorders>
            <w:hideMark/>
          </w:tcPr>
          <w:p w:rsidR="00844402" w:rsidRPr="000A4617" w:rsidRDefault="00844402" w:rsidP="00844402">
            <w:pPr>
              <w:rPr>
                <w:rFonts w:ascii="Times New Roman" w:hAnsi="Times New Roman" w:cs="Times New Roman"/>
                <w:sz w:val="20"/>
                <w:szCs w:val="20"/>
                <w:lang w:val="kk-KZ"/>
              </w:rPr>
            </w:pPr>
            <w:r w:rsidRPr="000A4617">
              <w:rPr>
                <w:rFonts w:ascii="Times New Roman" w:hAnsi="Times New Roman" w:cs="Times New Roman"/>
                <w:sz w:val="20"/>
                <w:szCs w:val="20"/>
              </w:rPr>
              <w:lastRenderedPageBreak/>
              <w:t>Б</w:t>
            </w:r>
            <w:r w:rsidRPr="000A4617">
              <w:rPr>
                <w:rFonts w:ascii="Times New Roman" w:hAnsi="Times New Roman" w:cs="Times New Roman"/>
                <w:sz w:val="20"/>
                <w:szCs w:val="20"/>
                <w:lang w:val="kk-KZ"/>
              </w:rPr>
              <w:t>П</w:t>
            </w:r>
          </w:p>
        </w:tc>
        <w:tc>
          <w:tcPr>
            <w:tcW w:w="709" w:type="dxa"/>
            <w:tcBorders>
              <w:top w:val="single" w:sz="4" w:space="0" w:color="auto"/>
              <w:left w:val="single" w:sz="4" w:space="0" w:color="auto"/>
              <w:bottom w:val="single" w:sz="4" w:space="0" w:color="auto"/>
              <w:right w:val="single" w:sz="4" w:space="0" w:color="auto"/>
            </w:tcBorders>
            <w:hideMark/>
          </w:tcPr>
          <w:p w:rsidR="00844402" w:rsidRPr="000A4617" w:rsidRDefault="00844402" w:rsidP="00844402">
            <w:pPr>
              <w:rPr>
                <w:rFonts w:ascii="Times New Roman" w:hAnsi="Times New Roman" w:cs="Times New Roman"/>
                <w:sz w:val="20"/>
                <w:szCs w:val="20"/>
              </w:rPr>
            </w:pPr>
            <w:r w:rsidRPr="000A4617">
              <w:rPr>
                <w:rFonts w:ascii="Times New Roman" w:hAnsi="Times New Roman" w:cs="Times New Roman"/>
                <w:sz w:val="20"/>
                <w:szCs w:val="20"/>
                <w:lang w:val="kk-KZ"/>
              </w:rPr>
              <w:t>Ж</w:t>
            </w:r>
            <w:r w:rsidRPr="000A4617">
              <w:rPr>
                <w:rFonts w:ascii="Times New Roman" w:hAnsi="Times New Roman" w:cs="Times New Roman"/>
                <w:sz w:val="20"/>
                <w:szCs w:val="20"/>
              </w:rPr>
              <w:t>К</w:t>
            </w:r>
          </w:p>
        </w:tc>
        <w:tc>
          <w:tcPr>
            <w:tcW w:w="1521" w:type="dxa"/>
            <w:tcBorders>
              <w:top w:val="single" w:sz="4" w:space="0" w:color="auto"/>
              <w:left w:val="single" w:sz="4" w:space="0" w:color="auto"/>
              <w:bottom w:val="single" w:sz="4" w:space="0" w:color="auto"/>
              <w:right w:val="single" w:sz="4" w:space="0" w:color="auto"/>
            </w:tcBorders>
            <w:shd w:val="clear" w:color="auto" w:fill="FFFFFF"/>
            <w:hideMark/>
          </w:tcPr>
          <w:p w:rsidR="00844402" w:rsidRPr="000A4617" w:rsidRDefault="00844402" w:rsidP="00844402">
            <w:pPr>
              <w:ind w:right="-108"/>
              <w:rPr>
                <w:rFonts w:ascii="Times New Roman" w:hAnsi="Times New Roman" w:cs="Times New Roman"/>
                <w:sz w:val="20"/>
                <w:szCs w:val="20"/>
              </w:rPr>
            </w:pPr>
            <w:r w:rsidRPr="000A4617">
              <w:rPr>
                <w:rFonts w:ascii="Times New Roman" w:hAnsi="Times New Roman" w:cs="Times New Roman"/>
                <w:sz w:val="20"/>
                <w:szCs w:val="20"/>
              </w:rPr>
              <w:t>Агрометеоролог</w:t>
            </w:r>
            <w:r w:rsidRPr="000A4617">
              <w:rPr>
                <w:rFonts w:ascii="Times New Roman" w:hAnsi="Times New Roman" w:cs="Times New Roman"/>
                <w:sz w:val="20"/>
                <w:szCs w:val="20"/>
              </w:rPr>
              <w:lastRenderedPageBreak/>
              <w:t>ия</w:t>
            </w:r>
          </w:p>
        </w:tc>
        <w:tc>
          <w:tcPr>
            <w:tcW w:w="3259" w:type="dxa"/>
            <w:tcBorders>
              <w:top w:val="single" w:sz="4" w:space="0" w:color="auto"/>
              <w:left w:val="single" w:sz="4" w:space="0" w:color="auto"/>
              <w:bottom w:val="single" w:sz="4" w:space="0" w:color="auto"/>
              <w:right w:val="single" w:sz="4" w:space="0" w:color="auto"/>
            </w:tcBorders>
            <w:vAlign w:val="center"/>
            <w:hideMark/>
          </w:tcPr>
          <w:p w:rsidR="00844402" w:rsidRPr="008D7AE7" w:rsidRDefault="00844402" w:rsidP="00844402">
            <w:pPr>
              <w:spacing w:after="0" w:line="240" w:lineRule="auto"/>
              <w:jc w:val="both"/>
              <w:rPr>
                <w:rFonts w:ascii="Times New Roman" w:hAnsi="Times New Roman" w:cs="Times New Roman"/>
                <w:lang w:val="kk-KZ"/>
              </w:rPr>
            </w:pPr>
            <w:r w:rsidRPr="008D7AE7">
              <w:rPr>
                <w:rFonts w:ascii="Times New Roman" w:hAnsi="Times New Roman" w:cs="Times New Roman"/>
                <w:b/>
                <w:lang w:val="kk-KZ"/>
              </w:rPr>
              <w:lastRenderedPageBreak/>
              <w:t>Мақсаты:</w:t>
            </w:r>
            <w:r w:rsidRPr="008D7AE7">
              <w:rPr>
                <w:rFonts w:ascii="Times New Roman" w:hAnsi="Times New Roman" w:cs="Times New Roman"/>
                <w:lang w:val="kk-KZ"/>
              </w:rPr>
              <w:t xml:space="preserve"> Атмосфера мен </w:t>
            </w:r>
            <w:r w:rsidRPr="008D7AE7">
              <w:rPr>
                <w:rFonts w:ascii="Times New Roman" w:hAnsi="Times New Roman" w:cs="Times New Roman"/>
                <w:lang w:val="kk-KZ"/>
              </w:rPr>
              <w:lastRenderedPageBreak/>
              <w:t xml:space="preserve">оның беткі қабатының арасында болатын физикалық үдерістерді және құбылыстарды, сондай-ақ олардың ауыл шаруашылық өндірісіне тигізетін әсерін келешек мамандарға үйрету. </w:t>
            </w:r>
          </w:p>
          <w:p w:rsidR="00844402" w:rsidRPr="008D7AE7" w:rsidRDefault="00844402" w:rsidP="00844402">
            <w:pPr>
              <w:spacing w:after="0" w:line="240" w:lineRule="auto"/>
              <w:jc w:val="both"/>
              <w:rPr>
                <w:rFonts w:ascii="Times New Roman" w:eastAsia="Times New Roman" w:hAnsi="Times New Roman" w:cs="Times New Roman"/>
                <w:lang w:val="kk-KZ"/>
              </w:rPr>
            </w:pPr>
            <w:r w:rsidRPr="008D7AE7">
              <w:rPr>
                <w:rFonts w:ascii="Times New Roman" w:eastAsia="Times New Roman" w:hAnsi="Times New Roman" w:cs="Times New Roman"/>
                <w:b/>
                <w:lang w:val="kk-KZ"/>
              </w:rPr>
              <w:t>Мазмұны:</w:t>
            </w:r>
            <w:r w:rsidRPr="008D7AE7">
              <w:rPr>
                <w:rFonts w:ascii="Times New Roman" w:eastAsia="Times New Roman" w:hAnsi="Times New Roman" w:cs="Times New Roman"/>
                <w:lang w:val="kk-KZ"/>
              </w:rPr>
              <w:t xml:space="preserve"> Өсімдіктер мен топыраққа әсер ететін агрометеорологиялық факторлар кешенінің рөлін зерттейді. Метеорологиялық станциялар мен посттардың болжамдық мәліметтерін ғылыми және тәжірибелік- зерттеу және өндірістік жұмыстарда уақтылы пайдалану. Күн радиациясын, температураны, ауа мен топырақтың ылғалдылығын, аязды, құрғақ желді, қысымды, жауын-шашынды, желдің бағыты мен жылдамдығын өлшеу әдістерін және агрометеорологиялық жағдайларды талдау дағдыларын меңгереді. </w:t>
            </w:r>
            <w:r w:rsidRPr="008D7AE7">
              <w:rPr>
                <w:rFonts w:ascii="Times New Roman" w:hAnsi="Times New Roman" w:cs="Times New Roman"/>
                <w:lang w:val="kk-KZ"/>
              </w:rPr>
              <w:t>Атмосфера құрылысының, ауа массаларының қозғалысы, радияциялық және жылу теңгерімі, климаттардың және олардың өзгеруін болжау туралы метеорологиялық элементтер, метеорологиялық деректерді өлшеудің тәсілдері мен техникалық құралдары туралы білімдерді дамыту.</w:t>
            </w:r>
          </w:p>
          <w:p w:rsidR="00844402" w:rsidRPr="008D7AE7" w:rsidRDefault="00844402" w:rsidP="00844402">
            <w:pPr>
              <w:spacing w:after="0" w:line="240" w:lineRule="auto"/>
              <w:rPr>
                <w:rFonts w:ascii="Times New Roman" w:eastAsia="Times New Roman" w:hAnsi="Times New Roman" w:cs="Times New Roman"/>
                <w:lang w:val="kk-KZ"/>
              </w:rPr>
            </w:pPr>
          </w:p>
        </w:tc>
        <w:tc>
          <w:tcPr>
            <w:tcW w:w="606"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lastRenderedPageBreak/>
              <w:t>4</w:t>
            </w:r>
          </w:p>
        </w:tc>
        <w:tc>
          <w:tcPr>
            <w:tcW w:w="52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985CCD"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985CCD"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985CCD"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r>
      <w:tr w:rsidR="00844402" w:rsidRPr="00AA2C64" w:rsidTr="00EE43B4">
        <w:trPr>
          <w:trHeight w:val="241"/>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844402" w:rsidRPr="00AA2C64" w:rsidRDefault="00844402" w:rsidP="00844402">
            <w:pPr>
              <w:rPr>
                <w:rFonts w:ascii="Times New Roman" w:hAnsi="Times New Roman" w:cs="Times New Roman"/>
                <w:sz w:val="20"/>
                <w:szCs w:val="20"/>
              </w:rPr>
            </w:pPr>
          </w:p>
        </w:tc>
        <w:tc>
          <w:tcPr>
            <w:tcW w:w="674"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lang w:val="kk-KZ"/>
              </w:rPr>
            </w:pPr>
            <w:r w:rsidRPr="00AA2C64">
              <w:rPr>
                <w:rFonts w:ascii="Times New Roman" w:hAnsi="Times New Roman" w:cs="Times New Roman"/>
                <w:sz w:val="20"/>
                <w:szCs w:val="20"/>
                <w:lang w:val="kk-KZ"/>
              </w:rPr>
              <w:t>БП</w:t>
            </w:r>
          </w:p>
        </w:tc>
        <w:tc>
          <w:tcPr>
            <w:tcW w:w="709"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lang w:val="kk-KZ"/>
              </w:rPr>
            </w:pPr>
            <w:r w:rsidRPr="00AA2C64">
              <w:rPr>
                <w:rFonts w:ascii="Times New Roman" w:hAnsi="Times New Roman" w:cs="Times New Roman"/>
                <w:sz w:val="20"/>
                <w:szCs w:val="20"/>
                <w:lang w:val="kk-KZ"/>
              </w:rPr>
              <w:t>ЖК</w:t>
            </w:r>
          </w:p>
        </w:tc>
        <w:tc>
          <w:tcPr>
            <w:tcW w:w="1521" w:type="dxa"/>
            <w:tcBorders>
              <w:top w:val="single" w:sz="4" w:space="0" w:color="auto"/>
              <w:left w:val="single" w:sz="4" w:space="0" w:color="auto"/>
              <w:bottom w:val="single" w:sz="4" w:space="0" w:color="auto"/>
              <w:right w:val="single" w:sz="4" w:space="0" w:color="auto"/>
            </w:tcBorders>
            <w:shd w:val="clear" w:color="auto" w:fill="FFFFFF"/>
            <w:hideMark/>
          </w:tcPr>
          <w:p w:rsidR="00844402" w:rsidRPr="00AA2C64" w:rsidRDefault="00844402" w:rsidP="00844402">
            <w:pPr>
              <w:ind w:right="-108"/>
              <w:rPr>
                <w:rFonts w:ascii="Times New Roman" w:hAnsi="Times New Roman" w:cs="Times New Roman"/>
                <w:sz w:val="20"/>
                <w:szCs w:val="20"/>
                <w:lang w:val="kk-KZ"/>
              </w:rPr>
            </w:pPr>
            <w:r w:rsidRPr="00AA2C64">
              <w:rPr>
                <w:rFonts w:ascii="Times New Roman" w:hAnsi="Times New Roman" w:cs="Times New Roman"/>
                <w:sz w:val="20"/>
                <w:szCs w:val="20"/>
                <w:lang w:val="kk-KZ"/>
              </w:rPr>
              <w:t xml:space="preserve">Өсімдіктер </w:t>
            </w:r>
            <w:r w:rsidRPr="00AA2C64">
              <w:rPr>
                <w:rFonts w:ascii="Times New Roman" w:hAnsi="Times New Roman" w:cs="Times New Roman"/>
                <w:sz w:val="20"/>
                <w:szCs w:val="20"/>
                <w:lang w:val="kk-KZ"/>
              </w:rPr>
              <w:lastRenderedPageBreak/>
              <w:t>биологиясы</w:t>
            </w:r>
          </w:p>
        </w:tc>
        <w:tc>
          <w:tcPr>
            <w:tcW w:w="3259" w:type="dxa"/>
            <w:tcBorders>
              <w:top w:val="single" w:sz="4" w:space="0" w:color="auto"/>
              <w:left w:val="single" w:sz="4" w:space="0" w:color="auto"/>
              <w:bottom w:val="single" w:sz="4" w:space="0" w:color="auto"/>
              <w:right w:val="single" w:sz="4" w:space="0" w:color="auto"/>
            </w:tcBorders>
            <w:vAlign w:val="center"/>
            <w:hideMark/>
          </w:tcPr>
          <w:p w:rsidR="00844402" w:rsidRPr="008D7AE7" w:rsidRDefault="00844402" w:rsidP="00844402">
            <w:pPr>
              <w:shd w:val="clear" w:color="auto" w:fill="FFFFFF"/>
              <w:tabs>
                <w:tab w:val="left" w:pos="1418"/>
              </w:tabs>
              <w:spacing w:after="0" w:line="240" w:lineRule="auto"/>
              <w:jc w:val="both"/>
              <w:rPr>
                <w:rFonts w:ascii="Times New Roman" w:hAnsi="Times New Roman" w:cs="Times New Roman"/>
                <w:noProof/>
                <w:color w:val="212121"/>
                <w:spacing w:val="5"/>
                <w:lang w:val="kk-KZ"/>
              </w:rPr>
            </w:pPr>
            <w:r w:rsidRPr="008D7AE7">
              <w:rPr>
                <w:rFonts w:ascii="Times New Roman" w:hAnsi="Times New Roman" w:cs="Times New Roman"/>
                <w:b/>
                <w:spacing w:val="-2"/>
                <w:lang w:val="kk-KZ"/>
              </w:rPr>
              <w:lastRenderedPageBreak/>
              <w:t>Мақсаты:</w:t>
            </w:r>
            <w:r w:rsidRPr="008D7AE7">
              <w:rPr>
                <w:rFonts w:ascii="Times New Roman" w:hAnsi="Times New Roman" w:cs="Times New Roman"/>
                <w:spacing w:val="-2"/>
                <w:lang w:val="kk-KZ"/>
              </w:rPr>
              <w:t xml:space="preserve"> </w:t>
            </w:r>
            <w:r w:rsidRPr="008D7AE7">
              <w:rPr>
                <w:rFonts w:ascii="Times New Roman" w:hAnsi="Times New Roman" w:cs="Times New Roman"/>
                <w:noProof/>
                <w:color w:val="212121"/>
                <w:spacing w:val="8"/>
                <w:lang w:val="kk-KZ"/>
              </w:rPr>
              <w:t xml:space="preserve">Өсімдіктер ағзаларының алуан түрлі </w:t>
            </w:r>
            <w:r w:rsidRPr="008D7AE7">
              <w:rPr>
                <w:rFonts w:ascii="Times New Roman" w:hAnsi="Times New Roman" w:cs="Times New Roman"/>
                <w:noProof/>
                <w:color w:val="212121"/>
                <w:spacing w:val="8"/>
                <w:lang w:val="kk-KZ"/>
              </w:rPr>
              <w:lastRenderedPageBreak/>
              <w:t xml:space="preserve">формаларының пайда болуын және тіршіліктің пайда болу </w:t>
            </w:r>
            <w:r w:rsidRPr="008D7AE7">
              <w:rPr>
                <w:rFonts w:ascii="Times New Roman" w:hAnsi="Times New Roman" w:cs="Times New Roman"/>
                <w:noProof/>
                <w:color w:val="212121"/>
                <w:spacing w:val="9"/>
                <w:lang w:val="kk-KZ"/>
              </w:rPr>
              <w:t xml:space="preserve">деңгейімен байланысын, эволюциялық және онтогенетикалық даму кезендерімен байланысты адам өмірі мен биосферада өсімдіктің ролін, </w:t>
            </w:r>
            <w:r w:rsidRPr="008D7AE7">
              <w:rPr>
                <w:rFonts w:ascii="Times New Roman" w:hAnsi="Times New Roman" w:cs="Times New Roman"/>
                <w:noProof/>
                <w:color w:val="212121"/>
                <w:spacing w:val="4"/>
                <w:lang w:val="kk-KZ"/>
              </w:rPr>
              <w:t xml:space="preserve">өсімдік тіршілігіндегі жүретін құбылыстардың даму процестерін жүргізу </w:t>
            </w:r>
            <w:r w:rsidRPr="008D7AE7">
              <w:rPr>
                <w:rFonts w:ascii="Times New Roman" w:hAnsi="Times New Roman" w:cs="Times New Roman"/>
                <w:noProof/>
                <w:color w:val="212121"/>
                <w:spacing w:val="5"/>
                <w:lang w:val="kk-KZ"/>
              </w:rPr>
              <w:t>зандылықтарын оқыту болып табылады</w:t>
            </w:r>
          </w:p>
          <w:p w:rsidR="00844402" w:rsidRPr="008D7AE7" w:rsidRDefault="00844402" w:rsidP="00844402">
            <w:pPr>
              <w:shd w:val="clear" w:color="auto" w:fill="FFFFFF"/>
              <w:tabs>
                <w:tab w:val="left" w:pos="1418"/>
              </w:tabs>
              <w:spacing w:after="0" w:line="240" w:lineRule="auto"/>
              <w:jc w:val="both"/>
              <w:rPr>
                <w:rFonts w:ascii="Times New Roman" w:hAnsi="Times New Roman" w:cs="Times New Roman"/>
                <w:lang w:val="kk-KZ"/>
              </w:rPr>
            </w:pPr>
            <w:r w:rsidRPr="008D7AE7">
              <w:rPr>
                <w:rFonts w:ascii="Times New Roman" w:hAnsi="Times New Roman" w:cs="Times New Roman"/>
                <w:b/>
                <w:noProof/>
                <w:color w:val="212121"/>
                <w:spacing w:val="5"/>
                <w:lang w:val="kk-KZ"/>
              </w:rPr>
              <w:t>Мазмұны:</w:t>
            </w:r>
            <w:r w:rsidRPr="008D7AE7">
              <w:rPr>
                <w:rFonts w:ascii="Times New Roman" w:hAnsi="Times New Roman" w:cs="Times New Roman"/>
                <w:i/>
                <w:noProof/>
                <w:color w:val="212121"/>
                <w:spacing w:val="5"/>
                <w:lang w:val="kk-KZ"/>
              </w:rPr>
              <w:t xml:space="preserve"> </w:t>
            </w:r>
            <w:r w:rsidRPr="008D7AE7">
              <w:rPr>
                <w:rFonts w:ascii="Times New Roman" w:eastAsia="Times New Roman" w:hAnsi="Times New Roman" w:cs="Times New Roman"/>
                <w:lang w:val="kk-KZ"/>
              </w:rPr>
              <w:t>Табиғатта және ауылшаруашылығы өндірісінде жасыл өсімдіктердің ролін, олардың құрылысын, көбеюін және эволюциясын зерттейді.Аймақта кең тараған жайылымдық және ауылшаруашылық дақылдарының морфологиялық белгілерін, олардың физиологиялық жағдайларын, бейімделуі мен өсуі, дамуы және өнім сапасына әсер етуші факторларды қарастырады. Өсімдіктердің жерүсті және жерасты мүшелерінің түрөзгерістерін талдауда олардың табиғатын тану үшін морфологиялық талдауды қолдану дағдыларын қалыптастырады.</w:t>
            </w:r>
          </w:p>
          <w:p w:rsidR="00844402" w:rsidRPr="008D7AE7" w:rsidRDefault="00844402" w:rsidP="00844402">
            <w:pPr>
              <w:spacing w:after="0" w:line="240" w:lineRule="auto"/>
              <w:rPr>
                <w:rFonts w:ascii="Times New Roman" w:eastAsia="Times New Roman" w:hAnsi="Times New Roman" w:cs="Times New Roman"/>
                <w:lang w:val="kk-KZ"/>
              </w:rPr>
            </w:pPr>
          </w:p>
        </w:tc>
        <w:tc>
          <w:tcPr>
            <w:tcW w:w="606"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lastRenderedPageBreak/>
              <w:t>5</w:t>
            </w:r>
          </w:p>
        </w:tc>
        <w:tc>
          <w:tcPr>
            <w:tcW w:w="52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lastRenderedPageBreak/>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r>
      <w:tr w:rsidR="00844402" w:rsidRPr="00AA2C64" w:rsidTr="00EE43B4">
        <w:tc>
          <w:tcPr>
            <w:tcW w:w="1277" w:type="dxa"/>
            <w:vMerge/>
            <w:tcBorders>
              <w:top w:val="single" w:sz="4" w:space="0" w:color="auto"/>
              <w:left w:val="single" w:sz="4" w:space="0" w:color="auto"/>
              <w:bottom w:val="single" w:sz="4" w:space="0" w:color="auto"/>
              <w:right w:val="single" w:sz="4" w:space="0" w:color="auto"/>
            </w:tcBorders>
            <w:vAlign w:val="center"/>
            <w:hideMark/>
          </w:tcPr>
          <w:p w:rsidR="00844402" w:rsidRPr="00AA2C64" w:rsidRDefault="00844402" w:rsidP="00844402">
            <w:pPr>
              <w:rPr>
                <w:rFonts w:ascii="Times New Roman" w:hAnsi="Times New Roman" w:cs="Times New Roman"/>
                <w:sz w:val="20"/>
                <w:szCs w:val="20"/>
              </w:rPr>
            </w:pPr>
          </w:p>
        </w:tc>
        <w:tc>
          <w:tcPr>
            <w:tcW w:w="674"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lang w:val="kk-KZ"/>
              </w:rPr>
            </w:pPr>
            <w:r w:rsidRPr="00AA2C64">
              <w:rPr>
                <w:rFonts w:ascii="Times New Roman" w:hAnsi="Times New Roman" w:cs="Times New Roman"/>
                <w:sz w:val="20"/>
                <w:szCs w:val="20"/>
                <w:lang w:val="kk-KZ"/>
              </w:rPr>
              <w:t>БП</w:t>
            </w:r>
          </w:p>
        </w:tc>
        <w:tc>
          <w:tcPr>
            <w:tcW w:w="709"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lang w:val="kk-KZ"/>
              </w:rPr>
            </w:pPr>
            <w:r w:rsidRPr="00AA2C64">
              <w:rPr>
                <w:rFonts w:ascii="Times New Roman" w:hAnsi="Times New Roman" w:cs="Times New Roman"/>
                <w:sz w:val="20"/>
                <w:szCs w:val="20"/>
                <w:lang w:val="kk-KZ"/>
              </w:rPr>
              <w:t>ТК</w:t>
            </w:r>
          </w:p>
        </w:tc>
        <w:tc>
          <w:tcPr>
            <w:tcW w:w="1521" w:type="dxa"/>
            <w:tcBorders>
              <w:top w:val="single" w:sz="4" w:space="0" w:color="auto"/>
              <w:left w:val="single" w:sz="4" w:space="0" w:color="auto"/>
              <w:bottom w:val="single" w:sz="4" w:space="0" w:color="auto"/>
              <w:right w:val="single" w:sz="4" w:space="0" w:color="auto"/>
            </w:tcBorders>
            <w:shd w:val="clear" w:color="auto" w:fill="FFFFFF"/>
            <w:hideMark/>
          </w:tcPr>
          <w:p w:rsidR="00844402" w:rsidRPr="00AA2C64" w:rsidRDefault="00844402" w:rsidP="00844402">
            <w:pPr>
              <w:ind w:right="-108"/>
              <w:rPr>
                <w:rFonts w:ascii="Times New Roman" w:hAnsi="Times New Roman" w:cs="Times New Roman"/>
                <w:sz w:val="20"/>
                <w:szCs w:val="20"/>
                <w:lang w:val="kk-KZ"/>
              </w:rPr>
            </w:pPr>
            <w:r w:rsidRPr="00AA2C64">
              <w:rPr>
                <w:rFonts w:ascii="Times New Roman" w:hAnsi="Times New Roman" w:cs="Times New Roman"/>
                <w:sz w:val="20"/>
                <w:szCs w:val="20"/>
                <w:lang w:val="kk-KZ"/>
              </w:rPr>
              <w:t xml:space="preserve">Өсімдік шаруашылығы өнімдерін өндірудегі </w:t>
            </w:r>
            <w:r w:rsidRPr="00AA2C64">
              <w:rPr>
                <w:rFonts w:ascii="Times New Roman" w:hAnsi="Times New Roman" w:cs="Times New Roman"/>
                <w:sz w:val="20"/>
                <w:szCs w:val="20"/>
                <w:lang w:val="kk-KZ"/>
              </w:rPr>
              <w:lastRenderedPageBreak/>
              <w:t xml:space="preserve">микробиология                                                                          </w:t>
            </w:r>
          </w:p>
        </w:tc>
        <w:tc>
          <w:tcPr>
            <w:tcW w:w="3259" w:type="dxa"/>
            <w:tcBorders>
              <w:top w:val="single" w:sz="4" w:space="0" w:color="auto"/>
              <w:left w:val="single" w:sz="4" w:space="0" w:color="auto"/>
              <w:bottom w:val="single" w:sz="4" w:space="0" w:color="auto"/>
              <w:right w:val="single" w:sz="4" w:space="0" w:color="auto"/>
            </w:tcBorders>
            <w:hideMark/>
          </w:tcPr>
          <w:p w:rsidR="00844402" w:rsidRDefault="00844402" w:rsidP="00844402">
            <w:pPr>
              <w:spacing w:after="0" w:line="240" w:lineRule="auto"/>
              <w:jc w:val="both"/>
              <w:rPr>
                <w:rFonts w:ascii="Times New Roman" w:hAnsi="Times New Roman" w:cs="Times New Roman"/>
                <w:bCs/>
                <w:sz w:val="20"/>
                <w:szCs w:val="20"/>
                <w:highlight w:val="yellow"/>
                <w:lang w:val="kk-KZ"/>
              </w:rPr>
            </w:pPr>
            <w:r>
              <w:rPr>
                <w:rFonts w:ascii="Times New Roman" w:hAnsi="Times New Roman" w:cs="Times New Roman"/>
                <w:bCs/>
                <w:sz w:val="20"/>
                <w:szCs w:val="20"/>
                <w:lang w:val="kk-KZ"/>
              </w:rPr>
              <w:lastRenderedPageBreak/>
              <w:t xml:space="preserve"> Мақсаты: </w:t>
            </w:r>
            <w:r w:rsidRPr="008E27D9">
              <w:rPr>
                <w:rFonts w:ascii="Times New Roman" w:hAnsi="Times New Roman" w:cs="Times New Roman"/>
                <w:bCs/>
                <w:sz w:val="20"/>
                <w:szCs w:val="20"/>
                <w:lang w:val="kk-KZ"/>
              </w:rPr>
              <w:t xml:space="preserve">Студенттерді өсімдік шаруашылығы өнімдерін өндірудегі микроорганизмдердің атқаратын қызметіндегі прокариоттардың маңызды </w:t>
            </w:r>
            <w:r w:rsidRPr="008E27D9">
              <w:rPr>
                <w:rFonts w:ascii="Times New Roman" w:hAnsi="Times New Roman" w:cs="Times New Roman"/>
                <w:bCs/>
                <w:sz w:val="20"/>
                <w:szCs w:val="20"/>
                <w:lang w:val="kk-KZ"/>
              </w:rPr>
              <w:lastRenderedPageBreak/>
              <w:t xml:space="preserve">қасиеттерімен, олардың физиологиясы және биохимиясымен таныстырып, микробиология саласының жалпы биологиялық және практикалық маңызын көрсету. </w:t>
            </w:r>
          </w:p>
          <w:p w:rsidR="00844402" w:rsidRPr="00AA2C64" w:rsidRDefault="00844402" w:rsidP="00844402">
            <w:pPr>
              <w:spacing w:after="0" w:line="240" w:lineRule="auto"/>
              <w:jc w:val="both"/>
              <w:rPr>
                <w:rFonts w:ascii="Times New Roman" w:hAnsi="Times New Roman" w:cs="Times New Roman"/>
                <w:sz w:val="20"/>
                <w:szCs w:val="20"/>
                <w:lang w:val="kk-KZ"/>
              </w:rPr>
            </w:pPr>
            <w:r>
              <w:rPr>
                <w:rFonts w:ascii="Times New Roman" w:hAnsi="Times New Roman" w:cs="Times New Roman"/>
                <w:bCs/>
                <w:sz w:val="20"/>
                <w:szCs w:val="20"/>
                <w:lang w:val="kk-KZ"/>
              </w:rPr>
              <w:t xml:space="preserve">Мазмұны: </w:t>
            </w:r>
            <w:r w:rsidRPr="008E27D9">
              <w:rPr>
                <w:rFonts w:ascii="Times New Roman" w:hAnsi="Times New Roman" w:cs="Times New Roman"/>
                <w:bCs/>
                <w:sz w:val="20"/>
                <w:szCs w:val="20"/>
                <w:lang w:val="kk-KZ"/>
              </w:rPr>
              <w:t>Микробиологияның негізгі заңдары, топырақ микроорганизмдері және</w:t>
            </w:r>
            <w:r w:rsidRPr="00AA2C64">
              <w:rPr>
                <w:rFonts w:ascii="Times New Roman" w:hAnsi="Times New Roman" w:cs="Times New Roman"/>
                <w:bCs/>
                <w:sz w:val="20"/>
                <w:szCs w:val="20"/>
                <w:lang w:val="kk-KZ"/>
              </w:rPr>
              <w:t xml:space="preserve"> оларды анықтау әдістері, органикалық тыңайтқыштарды дайындаудың микробиологиялық үдерістері, ауыл шаруашылық мақсатындағы өнімдерді, биопрепараттарды микробиологиялық өндіруді игеру қарастырылады</w:t>
            </w:r>
            <w:r w:rsidRPr="00AA2C64">
              <w:rPr>
                <w:rFonts w:ascii="Times New Roman" w:hAnsi="Times New Roman" w:cs="Times New Roman"/>
                <w:sz w:val="20"/>
                <w:szCs w:val="20"/>
                <w:lang w:val="kk-KZ"/>
              </w:rPr>
              <w:t xml:space="preserve">.  </w:t>
            </w:r>
            <w:r w:rsidRPr="00AA2C64">
              <w:rPr>
                <w:rFonts w:ascii="Times New Roman" w:eastAsia="Times New Roman" w:hAnsi="Times New Roman" w:cs="Times New Roman"/>
                <w:sz w:val="20"/>
                <w:szCs w:val="20"/>
                <w:lang w:val="kk-KZ"/>
              </w:rPr>
              <w:t xml:space="preserve"> Микроорганизм препараттарын дайындау, бактериялардың негізгі формаларын айыру, түрлі субстраттарда микроорганизмдердің сандық есебін жүргізу, микроорганизмдердің жинақтық, таза дақылдарын алу, микроорганизмдердің метаболизм өнімдеріне сапалық реакциялар жүргізу дағдыларын дамыту</w:t>
            </w:r>
            <w:r w:rsidRPr="00AA2C64">
              <w:rPr>
                <w:rFonts w:ascii="Times New Roman" w:hAnsi="Times New Roman" w:cs="Times New Roman"/>
                <w:sz w:val="20"/>
                <w:szCs w:val="20"/>
                <w:lang w:val="kk-KZ"/>
              </w:rPr>
              <w:t>.</w:t>
            </w:r>
          </w:p>
        </w:tc>
        <w:tc>
          <w:tcPr>
            <w:tcW w:w="606" w:type="dxa"/>
            <w:vMerge w:val="restart"/>
            <w:tcBorders>
              <w:top w:val="single" w:sz="4" w:space="0" w:color="auto"/>
              <w:left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val="kk-KZ" w:eastAsia="en-US"/>
              </w:rPr>
            </w:pPr>
            <w:r w:rsidRPr="00AA2C64">
              <w:rPr>
                <w:rFonts w:ascii="Times New Roman" w:hAnsi="Times New Roman" w:cs="Times New Roman"/>
                <w:sz w:val="20"/>
                <w:szCs w:val="20"/>
                <w:lang w:val="kk-KZ" w:eastAsia="en-US"/>
              </w:rPr>
              <w:lastRenderedPageBreak/>
              <w:t>5</w:t>
            </w:r>
          </w:p>
          <w:p w:rsidR="00844402" w:rsidRPr="00AA2C64" w:rsidRDefault="00844402" w:rsidP="00844402">
            <w:pPr>
              <w:rPr>
                <w:rFonts w:ascii="Times New Roman" w:eastAsia="Times New Roman" w:hAnsi="Times New Roman" w:cs="Times New Roman"/>
                <w:sz w:val="20"/>
                <w:szCs w:val="20"/>
                <w:lang w:val="kk-KZ" w:eastAsia="en-US"/>
              </w:rPr>
            </w:pPr>
          </w:p>
        </w:tc>
        <w:tc>
          <w:tcPr>
            <w:tcW w:w="52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r>
      <w:tr w:rsidR="00844402" w:rsidRPr="00AA2C64" w:rsidTr="00EE43B4">
        <w:tc>
          <w:tcPr>
            <w:tcW w:w="1277" w:type="dxa"/>
            <w:vMerge/>
            <w:tcBorders>
              <w:top w:val="single" w:sz="4" w:space="0" w:color="auto"/>
              <w:left w:val="single" w:sz="4" w:space="0" w:color="auto"/>
              <w:bottom w:val="single" w:sz="4" w:space="0" w:color="auto"/>
              <w:right w:val="single" w:sz="4" w:space="0" w:color="auto"/>
            </w:tcBorders>
            <w:vAlign w:val="center"/>
            <w:hideMark/>
          </w:tcPr>
          <w:p w:rsidR="00844402" w:rsidRPr="00AA2C64" w:rsidRDefault="00844402" w:rsidP="00844402">
            <w:pPr>
              <w:rPr>
                <w:rFonts w:ascii="Times New Roman" w:hAnsi="Times New Roman" w:cs="Times New Roman"/>
                <w:sz w:val="20"/>
                <w:szCs w:val="20"/>
              </w:rPr>
            </w:pPr>
          </w:p>
        </w:tc>
        <w:tc>
          <w:tcPr>
            <w:tcW w:w="674"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lang w:val="kk-KZ"/>
              </w:rPr>
            </w:pPr>
            <w:r w:rsidRPr="00AA2C64">
              <w:rPr>
                <w:rFonts w:ascii="Times New Roman" w:hAnsi="Times New Roman" w:cs="Times New Roman"/>
                <w:sz w:val="20"/>
                <w:szCs w:val="20"/>
              </w:rPr>
              <w:t>Б</w:t>
            </w:r>
            <w:r w:rsidRPr="00AA2C64">
              <w:rPr>
                <w:rFonts w:ascii="Times New Roman" w:hAnsi="Times New Roman" w:cs="Times New Roman"/>
                <w:sz w:val="20"/>
                <w:szCs w:val="20"/>
                <w:lang w:val="kk-KZ"/>
              </w:rPr>
              <w:t>П</w:t>
            </w:r>
          </w:p>
        </w:tc>
        <w:tc>
          <w:tcPr>
            <w:tcW w:w="709"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rPr>
            </w:pPr>
            <w:r w:rsidRPr="00AA2C64">
              <w:rPr>
                <w:rFonts w:ascii="Times New Roman" w:hAnsi="Times New Roman" w:cs="Times New Roman"/>
                <w:sz w:val="20"/>
                <w:szCs w:val="20"/>
                <w:lang w:val="kk-KZ"/>
              </w:rPr>
              <w:t>Т</w:t>
            </w:r>
            <w:r w:rsidRPr="00AA2C64">
              <w:rPr>
                <w:rFonts w:ascii="Times New Roman" w:hAnsi="Times New Roman" w:cs="Times New Roman"/>
                <w:sz w:val="20"/>
                <w:szCs w:val="20"/>
              </w:rPr>
              <w:t>К</w:t>
            </w:r>
          </w:p>
        </w:tc>
        <w:tc>
          <w:tcPr>
            <w:tcW w:w="1521" w:type="dxa"/>
            <w:tcBorders>
              <w:top w:val="single" w:sz="4" w:space="0" w:color="auto"/>
              <w:left w:val="single" w:sz="4" w:space="0" w:color="auto"/>
              <w:bottom w:val="single" w:sz="4" w:space="0" w:color="auto"/>
              <w:right w:val="single" w:sz="4" w:space="0" w:color="auto"/>
            </w:tcBorders>
            <w:shd w:val="clear" w:color="auto" w:fill="FFFFFF"/>
            <w:hideMark/>
          </w:tcPr>
          <w:p w:rsidR="00844402" w:rsidRPr="00AA2C64" w:rsidRDefault="00844402" w:rsidP="00844402">
            <w:pPr>
              <w:ind w:right="-108"/>
              <w:rPr>
                <w:rFonts w:ascii="Times New Roman" w:hAnsi="Times New Roman" w:cs="Times New Roman"/>
                <w:sz w:val="20"/>
                <w:szCs w:val="20"/>
                <w:lang w:val="kk-KZ"/>
              </w:rPr>
            </w:pPr>
            <w:r w:rsidRPr="00AA2C64">
              <w:rPr>
                <w:rFonts w:ascii="Times New Roman" w:hAnsi="Times New Roman" w:cs="Times New Roman"/>
                <w:sz w:val="20"/>
                <w:szCs w:val="20"/>
                <w:lang w:val="kk-KZ"/>
              </w:rPr>
              <w:t>Ауыл шаруашылық</w:t>
            </w:r>
            <w:r w:rsidRPr="00AA2C64">
              <w:rPr>
                <w:rFonts w:ascii="Times New Roman" w:hAnsi="Times New Roman" w:cs="Times New Roman"/>
                <w:sz w:val="20"/>
                <w:szCs w:val="20"/>
              </w:rPr>
              <w:t xml:space="preserve"> микробиология</w:t>
            </w:r>
            <w:r w:rsidRPr="00AA2C64">
              <w:rPr>
                <w:rFonts w:ascii="Times New Roman" w:hAnsi="Times New Roman" w:cs="Times New Roman"/>
                <w:sz w:val="20"/>
                <w:szCs w:val="20"/>
                <w:lang w:val="kk-KZ"/>
              </w:rPr>
              <w:t>сы</w:t>
            </w:r>
          </w:p>
        </w:tc>
        <w:tc>
          <w:tcPr>
            <w:tcW w:w="3259" w:type="dxa"/>
            <w:tcBorders>
              <w:top w:val="single" w:sz="4" w:space="0" w:color="auto"/>
              <w:left w:val="single" w:sz="4" w:space="0" w:color="auto"/>
              <w:bottom w:val="single" w:sz="4" w:space="0" w:color="auto"/>
              <w:right w:val="single" w:sz="4" w:space="0" w:color="auto"/>
            </w:tcBorders>
            <w:vAlign w:val="center"/>
            <w:hideMark/>
          </w:tcPr>
          <w:p w:rsidR="00844402" w:rsidRPr="008D7AE7" w:rsidRDefault="00844402" w:rsidP="00844402">
            <w:pPr>
              <w:spacing w:after="0" w:line="240" w:lineRule="auto"/>
              <w:jc w:val="both"/>
              <w:rPr>
                <w:rFonts w:ascii="Times New Roman" w:eastAsia="Times New Roman" w:hAnsi="Times New Roman" w:cs="Times New Roman"/>
                <w:lang w:val="kk-KZ"/>
              </w:rPr>
            </w:pPr>
            <w:r w:rsidRPr="008D7AE7">
              <w:rPr>
                <w:rFonts w:ascii="Times New Roman" w:hAnsi="Times New Roman" w:cs="Times New Roman"/>
                <w:b/>
                <w:lang w:val="kk-KZ"/>
              </w:rPr>
              <w:t>Мақсаты:</w:t>
            </w:r>
            <w:r w:rsidRPr="008D7AE7">
              <w:rPr>
                <w:rFonts w:ascii="Times New Roman" w:hAnsi="Times New Roman" w:cs="Times New Roman"/>
                <w:lang w:val="kk-KZ"/>
              </w:rPr>
              <w:t xml:space="preserve"> Б</w:t>
            </w:r>
            <w:r w:rsidRPr="008D7AE7">
              <w:rPr>
                <w:rFonts w:ascii="Times New Roman" w:eastAsia="Times New Roman" w:hAnsi="Times New Roman" w:cs="Times New Roman"/>
                <w:lang w:val="kk-KZ"/>
              </w:rPr>
              <w:t xml:space="preserve">ілім алушыларға шаруашылық құнды қасиеттері бар микроорганизмдер туралы, оларды ауыл шаруашылығы дақылдарын өсіруге және дамытуға әсерін, ауылшаруашылық өндірісінде микробтық препараттарды қолданудың негізгі бағыттары туралы үйрету </w:t>
            </w:r>
          </w:p>
          <w:p w:rsidR="00844402" w:rsidRPr="008D7AE7" w:rsidRDefault="00844402" w:rsidP="00844402">
            <w:pPr>
              <w:spacing w:after="0" w:line="240" w:lineRule="auto"/>
              <w:jc w:val="both"/>
              <w:rPr>
                <w:rFonts w:ascii="Times New Roman" w:eastAsia="Times New Roman" w:hAnsi="Times New Roman" w:cs="Times New Roman"/>
                <w:lang w:val="kk-KZ"/>
              </w:rPr>
            </w:pPr>
            <w:r w:rsidRPr="008D7AE7">
              <w:rPr>
                <w:rFonts w:ascii="Times New Roman" w:eastAsia="Times New Roman" w:hAnsi="Times New Roman" w:cs="Times New Roman"/>
                <w:b/>
                <w:lang w:val="kk-KZ"/>
              </w:rPr>
              <w:t>Мазмұны:</w:t>
            </w:r>
            <w:r w:rsidRPr="008D7AE7">
              <w:rPr>
                <w:rFonts w:ascii="Times New Roman" w:eastAsia="Times New Roman" w:hAnsi="Times New Roman" w:cs="Times New Roman"/>
                <w:lang w:val="kk-KZ"/>
              </w:rPr>
              <w:t xml:space="preserve"> Микробиологияның негізгі заңдары, топырақ микроорганизмдері және оларды анықтау әдістері, органикалық тыңайтқыштарды </w:t>
            </w:r>
            <w:r w:rsidRPr="008D7AE7">
              <w:rPr>
                <w:rFonts w:ascii="Times New Roman" w:eastAsia="Times New Roman" w:hAnsi="Times New Roman" w:cs="Times New Roman"/>
                <w:lang w:val="kk-KZ"/>
              </w:rPr>
              <w:lastRenderedPageBreak/>
              <w:t>дайындаудың микробиологиялық үдерістері, ауыл шаруашылық мақсатындағы өнімдерді, биопрепараттарды микробиологиялық өндіруді игеру қарастырылады. Микроорганизм</w:t>
            </w:r>
          </w:p>
          <w:p w:rsidR="00844402" w:rsidRPr="008D7AE7" w:rsidRDefault="00844402" w:rsidP="00844402">
            <w:pPr>
              <w:spacing w:after="0" w:line="240" w:lineRule="auto"/>
              <w:jc w:val="both"/>
              <w:rPr>
                <w:rFonts w:ascii="Times New Roman" w:eastAsia="Times New Roman" w:hAnsi="Times New Roman" w:cs="Times New Roman"/>
                <w:lang w:val="kk-KZ"/>
              </w:rPr>
            </w:pPr>
            <w:r w:rsidRPr="008D7AE7">
              <w:rPr>
                <w:rFonts w:ascii="Times New Roman" w:eastAsia="Times New Roman" w:hAnsi="Times New Roman" w:cs="Times New Roman"/>
                <w:lang w:val="kk-KZ"/>
              </w:rPr>
              <w:t>препараттарын дайындау, бактериялардың негізгі формаларын айыру, түрлі субстраттарда микроорганизмдердің сандық есебін жүргізу, микроорганизмдердің жинақтық, таза дақылдарын алу, микроорганизмдердің метаболизм өнімдеріне сапалық реакциялар жүргізу дағдыларын дамыту.</w:t>
            </w:r>
          </w:p>
        </w:tc>
        <w:tc>
          <w:tcPr>
            <w:tcW w:w="606" w:type="dxa"/>
            <w:vMerge/>
            <w:tcBorders>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en-US"/>
              </w:rPr>
            </w:pPr>
          </w:p>
        </w:tc>
        <w:tc>
          <w:tcPr>
            <w:tcW w:w="52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r>
      <w:tr w:rsidR="00844402" w:rsidRPr="00AA2C64" w:rsidTr="00EE43B4">
        <w:tc>
          <w:tcPr>
            <w:tcW w:w="1277" w:type="dxa"/>
            <w:vMerge/>
            <w:tcBorders>
              <w:top w:val="single" w:sz="4" w:space="0" w:color="auto"/>
              <w:left w:val="single" w:sz="4" w:space="0" w:color="auto"/>
              <w:bottom w:val="single" w:sz="4" w:space="0" w:color="auto"/>
              <w:right w:val="single" w:sz="4" w:space="0" w:color="auto"/>
            </w:tcBorders>
            <w:vAlign w:val="center"/>
            <w:hideMark/>
          </w:tcPr>
          <w:p w:rsidR="00844402" w:rsidRPr="00AA2C64" w:rsidRDefault="00844402" w:rsidP="00844402">
            <w:pPr>
              <w:rPr>
                <w:rFonts w:ascii="Times New Roman" w:hAnsi="Times New Roman" w:cs="Times New Roman"/>
                <w:sz w:val="20"/>
                <w:szCs w:val="20"/>
              </w:rPr>
            </w:pPr>
          </w:p>
        </w:tc>
        <w:tc>
          <w:tcPr>
            <w:tcW w:w="674"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lang w:val="kk-KZ"/>
              </w:rPr>
            </w:pPr>
            <w:r w:rsidRPr="00AA2C64">
              <w:rPr>
                <w:rFonts w:ascii="Times New Roman" w:hAnsi="Times New Roman" w:cs="Times New Roman"/>
                <w:sz w:val="20"/>
                <w:szCs w:val="20"/>
              </w:rPr>
              <w:t>Б</w:t>
            </w:r>
            <w:r w:rsidRPr="00AA2C64">
              <w:rPr>
                <w:rFonts w:ascii="Times New Roman" w:hAnsi="Times New Roman" w:cs="Times New Roman"/>
                <w:sz w:val="20"/>
                <w:szCs w:val="20"/>
                <w:lang w:val="kk-KZ"/>
              </w:rPr>
              <w:t>П</w:t>
            </w:r>
          </w:p>
        </w:tc>
        <w:tc>
          <w:tcPr>
            <w:tcW w:w="709"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rPr>
            </w:pPr>
            <w:r w:rsidRPr="00AA2C64">
              <w:rPr>
                <w:rFonts w:ascii="Times New Roman" w:hAnsi="Times New Roman" w:cs="Times New Roman"/>
                <w:sz w:val="20"/>
                <w:szCs w:val="20"/>
                <w:lang w:val="kk-KZ"/>
              </w:rPr>
              <w:t>Т</w:t>
            </w:r>
            <w:r w:rsidRPr="00AA2C64">
              <w:rPr>
                <w:rFonts w:ascii="Times New Roman" w:hAnsi="Times New Roman" w:cs="Times New Roman"/>
                <w:sz w:val="20"/>
                <w:szCs w:val="20"/>
              </w:rPr>
              <w:t>К</w:t>
            </w:r>
          </w:p>
        </w:tc>
        <w:tc>
          <w:tcPr>
            <w:tcW w:w="1521" w:type="dxa"/>
            <w:tcBorders>
              <w:top w:val="single" w:sz="4" w:space="0" w:color="auto"/>
              <w:left w:val="single" w:sz="4" w:space="0" w:color="auto"/>
              <w:bottom w:val="single" w:sz="4" w:space="0" w:color="auto"/>
              <w:right w:val="single" w:sz="4" w:space="0" w:color="auto"/>
            </w:tcBorders>
            <w:shd w:val="clear" w:color="auto" w:fill="FFFFFF"/>
            <w:hideMark/>
          </w:tcPr>
          <w:p w:rsidR="00844402" w:rsidRPr="00AA2C64" w:rsidRDefault="00844402" w:rsidP="00844402">
            <w:pPr>
              <w:ind w:right="-108"/>
              <w:rPr>
                <w:rFonts w:ascii="Times New Roman" w:hAnsi="Times New Roman" w:cs="Times New Roman"/>
                <w:sz w:val="20"/>
                <w:szCs w:val="20"/>
                <w:lang w:val="kk-KZ"/>
              </w:rPr>
            </w:pPr>
            <w:r w:rsidRPr="00AA2C64">
              <w:rPr>
                <w:rFonts w:ascii="Times New Roman" w:hAnsi="Times New Roman" w:cs="Times New Roman"/>
                <w:sz w:val="20"/>
                <w:szCs w:val="20"/>
                <w:lang w:val="kk-KZ"/>
              </w:rPr>
              <w:t xml:space="preserve">Ауыл шаруашылы-ғындағы биогенетика-лық зерттеу әдістерінің негіздері                                                                                   </w:t>
            </w:r>
          </w:p>
        </w:tc>
        <w:tc>
          <w:tcPr>
            <w:tcW w:w="3259" w:type="dxa"/>
            <w:tcBorders>
              <w:top w:val="single" w:sz="4" w:space="0" w:color="auto"/>
              <w:left w:val="single" w:sz="4" w:space="0" w:color="auto"/>
              <w:bottom w:val="single" w:sz="4" w:space="0" w:color="auto"/>
              <w:right w:val="single" w:sz="4" w:space="0" w:color="auto"/>
            </w:tcBorders>
            <w:hideMark/>
          </w:tcPr>
          <w:p w:rsidR="00844402" w:rsidRPr="00D26969" w:rsidRDefault="00844402" w:rsidP="00844402">
            <w:pPr>
              <w:spacing w:after="0" w:line="240" w:lineRule="auto"/>
              <w:jc w:val="both"/>
              <w:rPr>
                <w:rFonts w:ascii="Times New Roman" w:hAnsi="Times New Roman" w:cs="Times New Roman"/>
                <w:sz w:val="20"/>
                <w:szCs w:val="20"/>
                <w:lang w:val="kk-KZ"/>
              </w:rPr>
            </w:pPr>
            <w:r w:rsidRPr="00D26969">
              <w:rPr>
                <w:rFonts w:ascii="Times New Roman" w:hAnsi="Times New Roman" w:cs="Times New Roman"/>
                <w:bCs/>
                <w:sz w:val="20"/>
                <w:szCs w:val="20"/>
                <w:lang w:val="kk-KZ"/>
              </w:rPr>
              <w:t>Мақсаты</w:t>
            </w:r>
            <w:r w:rsidRPr="00D26969">
              <w:rPr>
                <w:rFonts w:ascii="Times New Roman" w:hAnsi="Times New Roman" w:cs="Times New Roman"/>
                <w:sz w:val="20"/>
                <w:szCs w:val="20"/>
                <w:lang w:val="kk-KZ"/>
              </w:rPr>
              <w:t xml:space="preserve"> - Биологиялық процестердің негізінде түбегейлі жаңа технологияларды пайдалана отырып, микроағзалардан таза, залалсыздандырылған ауылшаруашылық дақылдарының түрлерін, бағалы объектілерді және заттарды синтездейтін клеткаларды in vitro жағдайында өсіріп, көбейтуді білу мен үйрену.</w:t>
            </w:r>
          </w:p>
          <w:p w:rsidR="00844402" w:rsidRPr="00D26969" w:rsidRDefault="00844402" w:rsidP="00844402">
            <w:pPr>
              <w:shd w:val="clear" w:color="auto" w:fill="FFFFFF"/>
              <w:tabs>
                <w:tab w:val="left" w:pos="651"/>
              </w:tabs>
              <w:spacing w:after="0" w:line="240" w:lineRule="auto"/>
              <w:jc w:val="both"/>
              <w:rPr>
                <w:rFonts w:ascii="Times New Roman" w:hAnsi="Times New Roman" w:cs="Times New Roman"/>
                <w:noProof/>
                <w:sz w:val="20"/>
                <w:szCs w:val="20"/>
                <w:lang w:val="kk-KZ"/>
              </w:rPr>
            </w:pPr>
            <w:r w:rsidRPr="00D26969">
              <w:rPr>
                <w:rFonts w:ascii="Times New Roman" w:hAnsi="Times New Roman" w:cs="Times New Roman"/>
                <w:sz w:val="20"/>
                <w:szCs w:val="20"/>
                <w:lang w:val="kk-KZ"/>
              </w:rPr>
              <w:t xml:space="preserve">Мазмұны: Ауыл шаруашылығында биогенетикалық  зерттеу бағыттары бойынша  өсімдік шаруашылығының бүгінгі бай дәстүрлі әдістерін білу және түсіну: өсімдік шаруашылығы мен селекция саласында өсімдіктердің ерекше генотиптерін сақтау және жедел көбейтудің </w:t>
            </w:r>
            <w:r w:rsidRPr="00D26969">
              <w:rPr>
                <w:rFonts w:ascii="Times New Roman" w:hAnsi="Times New Roman" w:cs="Times New Roman"/>
                <w:noProof/>
                <w:spacing w:val="1"/>
                <w:sz w:val="20"/>
                <w:szCs w:val="20"/>
                <w:lang w:val="sr-Cyrl-CS"/>
              </w:rPr>
              <w:t xml:space="preserve">тиімді жолдарын қолдану мен  зертханалық жұмыстарды атқару кезінде талдау, енгізу және қорытынды </w:t>
            </w:r>
            <w:r w:rsidRPr="00D26969">
              <w:rPr>
                <w:rFonts w:ascii="Times New Roman" w:hAnsi="Times New Roman" w:cs="Times New Roman"/>
                <w:noProof/>
                <w:spacing w:val="1"/>
                <w:sz w:val="20"/>
                <w:szCs w:val="20"/>
                <w:lang w:val="sr-Cyrl-CS"/>
              </w:rPr>
              <w:lastRenderedPageBreak/>
              <w:t>жасау</w:t>
            </w:r>
            <w:r w:rsidRPr="00D26969">
              <w:rPr>
                <w:rFonts w:ascii="Times New Roman" w:hAnsi="Times New Roman" w:cs="Times New Roman"/>
                <w:bCs/>
                <w:sz w:val="20"/>
                <w:szCs w:val="20"/>
                <w:lang w:val="kk-KZ"/>
              </w:rPr>
              <w:t xml:space="preserve"> туралы  білімін қалыптастыру болып табылады.</w:t>
            </w:r>
          </w:p>
        </w:tc>
        <w:tc>
          <w:tcPr>
            <w:tcW w:w="606" w:type="dxa"/>
            <w:vMerge w:val="restart"/>
            <w:tcBorders>
              <w:top w:val="single" w:sz="4" w:space="0" w:color="auto"/>
              <w:left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lastRenderedPageBreak/>
              <w:t>4</w:t>
            </w:r>
          </w:p>
        </w:tc>
        <w:tc>
          <w:tcPr>
            <w:tcW w:w="52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r>
      <w:tr w:rsidR="00844402" w:rsidRPr="00AA2C64" w:rsidTr="00EE43B4">
        <w:tc>
          <w:tcPr>
            <w:tcW w:w="1277" w:type="dxa"/>
            <w:vMerge/>
            <w:tcBorders>
              <w:top w:val="single" w:sz="4" w:space="0" w:color="auto"/>
              <w:left w:val="single" w:sz="4" w:space="0" w:color="auto"/>
              <w:bottom w:val="single" w:sz="4" w:space="0" w:color="auto"/>
              <w:right w:val="single" w:sz="4" w:space="0" w:color="auto"/>
            </w:tcBorders>
            <w:vAlign w:val="center"/>
            <w:hideMark/>
          </w:tcPr>
          <w:p w:rsidR="00844402" w:rsidRPr="00AA2C64" w:rsidRDefault="00844402" w:rsidP="00844402">
            <w:pPr>
              <w:rPr>
                <w:rFonts w:ascii="Times New Roman" w:hAnsi="Times New Roman" w:cs="Times New Roman"/>
                <w:sz w:val="20"/>
                <w:szCs w:val="20"/>
              </w:rPr>
            </w:pPr>
          </w:p>
        </w:tc>
        <w:tc>
          <w:tcPr>
            <w:tcW w:w="674"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lang w:val="kk-KZ"/>
              </w:rPr>
            </w:pPr>
            <w:r w:rsidRPr="00AA2C64">
              <w:rPr>
                <w:rFonts w:ascii="Times New Roman" w:hAnsi="Times New Roman" w:cs="Times New Roman"/>
                <w:sz w:val="20"/>
                <w:szCs w:val="20"/>
              </w:rPr>
              <w:t>Б</w:t>
            </w:r>
            <w:r w:rsidRPr="00AA2C64">
              <w:rPr>
                <w:rFonts w:ascii="Times New Roman" w:hAnsi="Times New Roman" w:cs="Times New Roman"/>
                <w:sz w:val="20"/>
                <w:szCs w:val="20"/>
                <w:lang w:val="kk-KZ"/>
              </w:rPr>
              <w:t>П</w:t>
            </w:r>
          </w:p>
        </w:tc>
        <w:tc>
          <w:tcPr>
            <w:tcW w:w="709"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rPr>
            </w:pPr>
            <w:r w:rsidRPr="00AA2C64">
              <w:rPr>
                <w:rFonts w:ascii="Times New Roman" w:hAnsi="Times New Roman" w:cs="Times New Roman"/>
                <w:sz w:val="20"/>
                <w:szCs w:val="20"/>
                <w:lang w:val="kk-KZ"/>
              </w:rPr>
              <w:t>Т</w:t>
            </w:r>
            <w:r w:rsidRPr="00AA2C64">
              <w:rPr>
                <w:rFonts w:ascii="Times New Roman" w:hAnsi="Times New Roman" w:cs="Times New Roman"/>
                <w:sz w:val="20"/>
                <w:szCs w:val="20"/>
              </w:rPr>
              <w:t>К</w:t>
            </w:r>
          </w:p>
        </w:tc>
        <w:tc>
          <w:tcPr>
            <w:tcW w:w="1521" w:type="dxa"/>
            <w:tcBorders>
              <w:top w:val="single" w:sz="4" w:space="0" w:color="auto"/>
              <w:left w:val="single" w:sz="4" w:space="0" w:color="auto"/>
              <w:bottom w:val="single" w:sz="4" w:space="0" w:color="auto"/>
              <w:right w:val="single" w:sz="4" w:space="0" w:color="auto"/>
            </w:tcBorders>
            <w:shd w:val="clear" w:color="auto" w:fill="FFFFFF"/>
            <w:hideMark/>
          </w:tcPr>
          <w:p w:rsidR="00844402" w:rsidRPr="00AA2C64" w:rsidRDefault="00844402" w:rsidP="00844402">
            <w:pPr>
              <w:ind w:right="-108"/>
              <w:rPr>
                <w:rFonts w:ascii="Times New Roman" w:hAnsi="Times New Roman" w:cs="Times New Roman"/>
                <w:sz w:val="20"/>
                <w:szCs w:val="20"/>
              </w:rPr>
            </w:pPr>
            <w:r w:rsidRPr="00AA2C64">
              <w:rPr>
                <w:rFonts w:ascii="Times New Roman" w:hAnsi="Times New Roman" w:cs="Times New Roman"/>
                <w:sz w:val="20"/>
                <w:szCs w:val="20"/>
                <w:lang w:val="kk-KZ"/>
              </w:rPr>
              <w:t>Ауыл шаруашылық өсімдіктерінің г</w:t>
            </w:r>
            <w:r w:rsidRPr="00AA2C64">
              <w:rPr>
                <w:rFonts w:ascii="Times New Roman" w:hAnsi="Times New Roman" w:cs="Times New Roman"/>
                <w:sz w:val="20"/>
                <w:szCs w:val="20"/>
              </w:rPr>
              <w:t>енетика</w:t>
            </w:r>
            <w:r w:rsidRPr="00AA2C64">
              <w:rPr>
                <w:rFonts w:ascii="Times New Roman" w:hAnsi="Times New Roman" w:cs="Times New Roman"/>
                <w:sz w:val="20"/>
                <w:szCs w:val="20"/>
                <w:lang w:val="kk-KZ"/>
              </w:rPr>
              <w:t>сы</w:t>
            </w:r>
            <w:r w:rsidRPr="00AA2C64">
              <w:rPr>
                <w:rFonts w:ascii="Times New Roman" w:hAnsi="Times New Roman" w:cs="Times New Roman"/>
                <w:sz w:val="20"/>
                <w:szCs w:val="20"/>
              </w:rPr>
              <w:t xml:space="preserve">                                         </w:t>
            </w:r>
          </w:p>
        </w:tc>
        <w:tc>
          <w:tcPr>
            <w:tcW w:w="3259" w:type="dxa"/>
            <w:tcBorders>
              <w:top w:val="single" w:sz="4" w:space="0" w:color="auto"/>
              <w:left w:val="single" w:sz="4" w:space="0" w:color="auto"/>
              <w:bottom w:val="single" w:sz="4" w:space="0" w:color="auto"/>
              <w:right w:val="single" w:sz="4" w:space="0" w:color="auto"/>
            </w:tcBorders>
            <w:hideMark/>
          </w:tcPr>
          <w:p w:rsidR="00844402" w:rsidRPr="00D26969" w:rsidRDefault="00844402" w:rsidP="00844402">
            <w:pPr>
              <w:spacing w:after="0" w:line="240" w:lineRule="auto"/>
              <w:jc w:val="both"/>
              <w:rPr>
                <w:rFonts w:ascii="Times New Roman" w:hAnsi="Times New Roman" w:cs="Times New Roman"/>
                <w:sz w:val="20"/>
                <w:szCs w:val="20"/>
                <w:lang w:val="kk-KZ"/>
              </w:rPr>
            </w:pPr>
            <w:r w:rsidRPr="00D26969">
              <w:rPr>
                <w:rFonts w:ascii="Times New Roman" w:hAnsi="Times New Roman" w:cs="Times New Roman"/>
                <w:sz w:val="20"/>
                <w:szCs w:val="20"/>
                <w:lang w:val="kk-KZ"/>
              </w:rPr>
              <w:t>Мақсаты: Сорттардың және жабайы өсетін өсімдіктердің гендік қорын сақтаумен, өсімдік жасушаларын культивирлеу көмегімен экономикалық маңызды өнімдердің өнеркәсіптік өндірісімен байланысты генетика мәселелері бойынша білімін студенттерге үйрету.</w:t>
            </w:r>
          </w:p>
          <w:p w:rsidR="00844402" w:rsidRPr="00D26969" w:rsidRDefault="00844402" w:rsidP="00844402">
            <w:pPr>
              <w:spacing w:after="0" w:line="240" w:lineRule="auto"/>
              <w:jc w:val="both"/>
              <w:rPr>
                <w:rFonts w:ascii="Times New Roman" w:hAnsi="Times New Roman" w:cs="Times New Roman"/>
                <w:sz w:val="20"/>
                <w:szCs w:val="20"/>
                <w:lang w:val="kk-KZ"/>
              </w:rPr>
            </w:pPr>
            <w:r w:rsidRPr="00D26969">
              <w:rPr>
                <w:rFonts w:ascii="Times New Roman" w:hAnsi="Times New Roman" w:cs="Times New Roman"/>
                <w:sz w:val="20"/>
                <w:szCs w:val="20"/>
                <w:lang w:val="kk-KZ"/>
              </w:rPr>
              <w:t>Мазмұны: Өсімдік тіндері мен органдарының дұрыс қалыптасуы мен қызмет атқаруын қамтамасыз ететін гендердің дамуын зерделейді. Өсімдіктер генетикасының, селекцияның негізгі жетістіктері, жеке белгілерін мұраға алу заңдылықтары туралы теориялық білімдерді, өсімдіктер геномының құрылысы туралы қазіргі түсініктерді меңгереді. Белгілерді генетикалық талдау және генетикалық және молекулалық-гентикалық карталарды жасау әдістерін қоса алғанда, биологиялық объектілерді зерттеу дағдылары мен әдістерін  игереді. </w:t>
            </w:r>
          </w:p>
        </w:tc>
        <w:tc>
          <w:tcPr>
            <w:tcW w:w="606" w:type="dxa"/>
            <w:vMerge/>
            <w:tcBorders>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en-US"/>
              </w:rPr>
            </w:pPr>
          </w:p>
        </w:tc>
        <w:tc>
          <w:tcPr>
            <w:tcW w:w="52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r>
      <w:tr w:rsidR="00844402" w:rsidRPr="00AA2C64" w:rsidTr="00EE43B4">
        <w:tc>
          <w:tcPr>
            <w:tcW w:w="1277" w:type="dxa"/>
            <w:vMerge/>
            <w:tcBorders>
              <w:top w:val="single" w:sz="4" w:space="0" w:color="auto"/>
              <w:left w:val="single" w:sz="4" w:space="0" w:color="auto"/>
              <w:bottom w:val="single" w:sz="4" w:space="0" w:color="auto"/>
              <w:right w:val="single" w:sz="4" w:space="0" w:color="auto"/>
            </w:tcBorders>
            <w:vAlign w:val="center"/>
            <w:hideMark/>
          </w:tcPr>
          <w:p w:rsidR="00844402" w:rsidRPr="00AA2C64" w:rsidRDefault="00844402" w:rsidP="00844402">
            <w:pPr>
              <w:rPr>
                <w:rFonts w:ascii="Times New Roman" w:hAnsi="Times New Roman" w:cs="Times New Roman"/>
                <w:sz w:val="20"/>
                <w:szCs w:val="20"/>
              </w:rPr>
            </w:pPr>
          </w:p>
        </w:tc>
        <w:tc>
          <w:tcPr>
            <w:tcW w:w="674"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lang w:val="kk-KZ"/>
              </w:rPr>
            </w:pPr>
            <w:r w:rsidRPr="00AA2C64">
              <w:rPr>
                <w:rFonts w:ascii="Times New Roman" w:hAnsi="Times New Roman" w:cs="Times New Roman"/>
                <w:sz w:val="20"/>
                <w:szCs w:val="20"/>
              </w:rPr>
              <w:t>Б</w:t>
            </w:r>
            <w:r w:rsidRPr="00AA2C64">
              <w:rPr>
                <w:rFonts w:ascii="Times New Roman" w:hAnsi="Times New Roman" w:cs="Times New Roman"/>
                <w:sz w:val="20"/>
                <w:szCs w:val="20"/>
                <w:lang w:val="kk-KZ"/>
              </w:rPr>
              <w:t>П</w:t>
            </w:r>
          </w:p>
        </w:tc>
        <w:tc>
          <w:tcPr>
            <w:tcW w:w="709"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rPr>
            </w:pPr>
            <w:r w:rsidRPr="00AA2C64">
              <w:rPr>
                <w:rFonts w:ascii="Times New Roman" w:hAnsi="Times New Roman" w:cs="Times New Roman"/>
                <w:sz w:val="20"/>
                <w:szCs w:val="20"/>
                <w:lang w:val="kk-KZ"/>
              </w:rPr>
              <w:t>Т</w:t>
            </w:r>
            <w:r w:rsidRPr="00AA2C64">
              <w:rPr>
                <w:rFonts w:ascii="Times New Roman" w:hAnsi="Times New Roman" w:cs="Times New Roman"/>
                <w:sz w:val="20"/>
                <w:szCs w:val="20"/>
              </w:rPr>
              <w:t>К</w:t>
            </w:r>
          </w:p>
        </w:tc>
        <w:tc>
          <w:tcPr>
            <w:tcW w:w="1521" w:type="dxa"/>
            <w:tcBorders>
              <w:top w:val="single" w:sz="4" w:space="0" w:color="auto"/>
              <w:left w:val="single" w:sz="4" w:space="0" w:color="auto"/>
              <w:bottom w:val="single" w:sz="4" w:space="0" w:color="auto"/>
              <w:right w:val="single" w:sz="4" w:space="0" w:color="auto"/>
            </w:tcBorders>
            <w:shd w:val="clear" w:color="auto" w:fill="FFFFFF"/>
            <w:hideMark/>
          </w:tcPr>
          <w:p w:rsidR="00844402" w:rsidRPr="00AA2C64" w:rsidRDefault="00844402" w:rsidP="00844402">
            <w:pPr>
              <w:ind w:right="-108"/>
              <w:rPr>
                <w:rFonts w:ascii="Times New Roman" w:hAnsi="Times New Roman" w:cs="Times New Roman"/>
                <w:sz w:val="20"/>
                <w:szCs w:val="20"/>
              </w:rPr>
            </w:pPr>
            <w:r w:rsidRPr="00AA2C64">
              <w:rPr>
                <w:rFonts w:ascii="Times New Roman" w:hAnsi="Times New Roman" w:cs="Times New Roman"/>
                <w:sz w:val="20"/>
                <w:szCs w:val="20"/>
                <w:lang w:val="kk-KZ"/>
              </w:rPr>
              <w:t>Бей</w:t>
            </w:r>
            <w:r w:rsidRPr="00AA2C64">
              <w:rPr>
                <w:rFonts w:ascii="Times New Roman" w:hAnsi="Times New Roman" w:cs="Times New Roman"/>
                <w:sz w:val="20"/>
                <w:szCs w:val="20"/>
              </w:rPr>
              <w:t>органи</w:t>
            </w:r>
            <w:r w:rsidRPr="00AA2C64">
              <w:rPr>
                <w:rFonts w:ascii="Times New Roman" w:hAnsi="Times New Roman" w:cs="Times New Roman"/>
                <w:sz w:val="20"/>
                <w:szCs w:val="20"/>
                <w:lang w:val="kk-KZ"/>
              </w:rPr>
              <w:t>ка-лық және</w:t>
            </w:r>
            <w:r w:rsidRPr="00AA2C64">
              <w:rPr>
                <w:rFonts w:ascii="Times New Roman" w:hAnsi="Times New Roman" w:cs="Times New Roman"/>
                <w:sz w:val="20"/>
                <w:szCs w:val="20"/>
              </w:rPr>
              <w:t xml:space="preserve"> аналити</w:t>
            </w:r>
            <w:r w:rsidRPr="00AA2C64">
              <w:rPr>
                <w:rFonts w:ascii="Times New Roman" w:hAnsi="Times New Roman" w:cs="Times New Roman"/>
                <w:sz w:val="20"/>
                <w:szCs w:val="20"/>
                <w:lang w:val="kk-KZ"/>
              </w:rPr>
              <w:t>калық</w:t>
            </w:r>
            <w:r w:rsidRPr="00AA2C64">
              <w:rPr>
                <w:rFonts w:ascii="Times New Roman" w:hAnsi="Times New Roman" w:cs="Times New Roman"/>
                <w:sz w:val="20"/>
                <w:szCs w:val="20"/>
              </w:rPr>
              <w:t xml:space="preserve"> химия</w:t>
            </w:r>
          </w:p>
        </w:tc>
        <w:tc>
          <w:tcPr>
            <w:tcW w:w="3259" w:type="dxa"/>
            <w:tcBorders>
              <w:top w:val="single" w:sz="4" w:space="0" w:color="auto"/>
              <w:left w:val="single" w:sz="4" w:space="0" w:color="auto"/>
              <w:bottom w:val="single" w:sz="4" w:space="0" w:color="auto"/>
              <w:right w:val="single" w:sz="4" w:space="0" w:color="auto"/>
            </w:tcBorders>
            <w:vAlign w:val="center"/>
            <w:hideMark/>
          </w:tcPr>
          <w:p w:rsidR="00844402" w:rsidRPr="008D7AE7" w:rsidRDefault="00844402" w:rsidP="00844402">
            <w:pPr>
              <w:spacing w:after="0" w:line="240" w:lineRule="auto"/>
              <w:jc w:val="both"/>
              <w:rPr>
                <w:rFonts w:ascii="Times New Roman" w:eastAsia="Times New Roman" w:hAnsi="Times New Roman" w:cs="Times New Roman"/>
                <w:lang w:val="kk-KZ"/>
              </w:rPr>
            </w:pPr>
            <w:r w:rsidRPr="008D7AE7">
              <w:rPr>
                <w:rFonts w:ascii="Times New Roman" w:eastAsia="Times New Roman" w:hAnsi="Times New Roman" w:cs="Times New Roman"/>
                <w:b/>
              </w:rPr>
              <w:t>Мақсаты:</w:t>
            </w:r>
            <w:r w:rsidRPr="008D7AE7">
              <w:rPr>
                <w:rFonts w:ascii="Times New Roman" w:eastAsia="Times New Roman" w:hAnsi="Times New Roman" w:cs="Times New Roman"/>
              </w:rPr>
              <w:t xml:space="preserve"> Экономикалық маңызды өнімдерді өнеркәсі</w:t>
            </w:r>
            <w:proofErr w:type="gramStart"/>
            <w:r w:rsidRPr="008D7AE7">
              <w:rPr>
                <w:rFonts w:ascii="Times New Roman" w:eastAsia="Times New Roman" w:hAnsi="Times New Roman" w:cs="Times New Roman"/>
              </w:rPr>
              <w:t>пт</w:t>
            </w:r>
            <w:proofErr w:type="gramEnd"/>
            <w:r w:rsidRPr="008D7AE7">
              <w:rPr>
                <w:rFonts w:ascii="Times New Roman" w:eastAsia="Times New Roman" w:hAnsi="Times New Roman" w:cs="Times New Roman"/>
              </w:rPr>
              <w:t>ік алумен байланысты бейорганикалық және талдамалық химия бойынша теориялық білімді игеру.</w:t>
            </w:r>
          </w:p>
          <w:p w:rsidR="00844402" w:rsidRPr="008D7AE7" w:rsidRDefault="00844402" w:rsidP="00844402">
            <w:pPr>
              <w:spacing w:after="0" w:line="240" w:lineRule="auto"/>
              <w:jc w:val="both"/>
              <w:rPr>
                <w:rFonts w:ascii="Times New Roman" w:eastAsia="Times New Roman" w:hAnsi="Times New Roman" w:cs="Times New Roman"/>
                <w:lang w:val="kk-KZ"/>
              </w:rPr>
            </w:pPr>
            <w:r w:rsidRPr="008D7AE7">
              <w:rPr>
                <w:rFonts w:ascii="Times New Roman" w:eastAsia="Times New Roman" w:hAnsi="Times New Roman" w:cs="Times New Roman"/>
                <w:b/>
                <w:lang w:val="kk-KZ"/>
              </w:rPr>
              <w:t>Мазмұны:</w:t>
            </w:r>
            <w:r w:rsidRPr="008D7AE7">
              <w:rPr>
                <w:rFonts w:ascii="Times New Roman" w:eastAsia="Times New Roman" w:hAnsi="Times New Roman" w:cs="Times New Roman"/>
                <w:lang w:val="kk-KZ"/>
              </w:rPr>
              <w:t xml:space="preserve"> Бейорганикалық және аналитикаық химияның негізгі заңдарын, теориялры мен қағидаларын зерделейді: бейорганикалық қосылыстардың сыныптары, </w:t>
            </w:r>
            <w:r w:rsidRPr="008D7AE7">
              <w:rPr>
                <w:rFonts w:ascii="Times New Roman" w:eastAsia="Times New Roman" w:hAnsi="Times New Roman" w:cs="Times New Roman"/>
                <w:lang w:val="kk-KZ"/>
              </w:rPr>
              <w:lastRenderedPageBreak/>
              <w:t>аналитикалық сигналды өңдеу тәсілдері; анализдегі метрология, стандарттау және сертификаттау элементтері. Бейорганикалық заттар синтезінің әдістері мен тәсілдерін, периодтық заңнан және Периодтық элементтер жүйесінен келіп шығатын заттардың қасиеттерін; қазіргі химиялық, физикалық-химиялық анализ әдістерін меңгереді.</w:t>
            </w:r>
          </w:p>
        </w:tc>
        <w:tc>
          <w:tcPr>
            <w:tcW w:w="606" w:type="dxa"/>
            <w:vMerge w:val="restart"/>
            <w:tcBorders>
              <w:top w:val="single" w:sz="4" w:space="0" w:color="auto"/>
              <w:left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lastRenderedPageBreak/>
              <w:t>4</w:t>
            </w:r>
          </w:p>
        </w:tc>
        <w:tc>
          <w:tcPr>
            <w:tcW w:w="52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r>
      <w:tr w:rsidR="00844402" w:rsidRPr="00AA2C64" w:rsidTr="00EE43B4">
        <w:trPr>
          <w:trHeight w:val="158"/>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844402" w:rsidRPr="00AA2C64" w:rsidRDefault="00844402" w:rsidP="00844402">
            <w:pPr>
              <w:rPr>
                <w:rFonts w:ascii="Times New Roman" w:hAnsi="Times New Roman" w:cs="Times New Roman"/>
                <w:sz w:val="20"/>
                <w:szCs w:val="20"/>
              </w:rPr>
            </w:pPr>
          </w:p>
        </w:tc>
        <w:tc>
          <w:tcPr>
            <w:tcW w:w="674"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lang w:val="kk-KZ"/>
              </w:rPr>
            </w:pPr>
            <w:r w:rsidRPr="00AA2C64">
              <w:rPr>
                <w:rFonts w:ascii="Times New Roman" w:hAnsi="Times New Roman" w:cs="Times New Roman"/>
                <w:sz w:val="20"/>
                <w:szCs w:val="20"/>
              </w:rPr>
              <w:t>Б</w:t>
            </w:r>
            <w:r w:rsidRPr="00AA2C64">
              <w:rPr>
                <w:rFonts w:ascii="Times New Roman" w:hAnsi="Times New Roman" w:cs="Times New Roman"/>
                <w:sz w:val="20"/>
                <w:szCs w:val="20"/>
                <w:lang w:val="kk-KZ"/>
              </w:rPr>
              <w:t>П</w:t>
            </w:r>
          </w:p>
        </w:tc>
        <w:tc>
          <w:tcPr>
            <w:tcW w:w="709"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rPr>
            </w:pPr>
            <w:r w:rsidRPr="00AA2C64">
              <w:rPr>
                <w:rFonts w:ascii="Times New Roman" w:hAnsi="Times New Roman" w:cs="Times New Roman"/>
                <w:sz w:val="20"/>
                <w:szCs w:val="20"/>
                <w:lang w:val="kk-KZ"/>
              </w:rPr>
              <w:t>Т</w:t>
            </w:r>
            <w:r w:rsidRPr="00AA2C64">
              <w:rPr>
                <w:rFonts w:ascii="Times New Roman" w:hAnsi="Times New Roman" w:cs="Times New Roman"/>
                <w:sz w:val="20"/>
                <w:szCs w:val="20"/>
              </w:rPr>
              <w:t>К</w:t>
            </w:r>
          </w:p>
        </w:tc>
        <w:tc>
          <w:tcPr>
            <w:tcW w:w="1521" w:type="dxa"/>
            <w:tcBorders>
              <w:top w:val="single" w:sz="4" w:space="0" w:color="auto"/>
              <w:left w:val="single" w:sz="4" w:space="0" w:color="auto"/>
              <w:bottom w:val="single" w:sz="4" w:space="0" w:color="auto"/>
              <w:right w:val="single" w:sz="4" w:space="0" w:color="auto"/>
            </w:tcBorders>
            <w:shd w:val="clear" w:color="auto" w:fill="FFFFFF"/>
            <w:hideMark/>
          </w:tcPr>
          <w:p w:rsidR="00844402" w:rsidRPr="00AA2C64" w:rsidRDefault="00844402" w:rsidP="00844402">
            <w:pPr>
              <w:ind w:right="-108"/>
              <w:rPr>
                <w:rFonts w:ascii="Times New Roman" w:hAnsi="Times New Roman" w:cs="Times New Roman"/>
                <w:sz w:val="20"/>
                <w:szCs w:val="20"/>
              </w:rPr>
            </w:pPr>
            <w:r w:rsidRPr="00AA2C64">
              <w:rPr>
                <w:rFonts w:ascii="Times New Roman" w:hAnsi="Times New Roman" w:cs="Times New Roman"/>
                <w:sz w:val="20"/>
                <w:szCs w:val="20"/>
              </w:rPr>
              <w:t>Органи</w:t>
            </w:r>
            <w:r w:rsidRPr="00AA2C64">
              <w:rPr>
                <w:rFonts w:ascii="Times New Roman" w:hAnsi="Times New Roman" w:cs="Times New Roman"/>
                <w:sz w:val="20"/>
                <w:szCs w:val="20"/>
                <w:lang w:val="kk-KZ"/>
              </w:rPr>
              <w:t>калық</w:t>
            </w:r>
            <w:r w:rsidRPr="00AA2C64">
              <w:rPr>
                <w:rFonts w:ascii="Times New Roman" w:hAnsi="Times New Roman" w:cs="Times New Roman"/>
                <w:sz w:val="20"/>
                <w:szCs w:val="20"/>
              </w:rPr>
              <w:t xml:space="preserve">  </w:t>
            </w:r>
            <w:proofErr w:type="gramStart"/>
            <w:r w:rsidRPr="00AA2C64">
              <w:rPr>
                <w:rFonts w:ascii="Times New Roman" w:hAnsi="Times New Roman" w:cs="Times New Roman"/>
                <w:sz w:val="20"/>
                <w:szCs w:val="20"/>
              </w:rPr>
              <w:t>x</w:t>
            </w:r>
            <w:proofErr w:type="gramEnd"/>
            <w:r w:rsidRPr="00AA2C64">
              <w:rPr>
                <w:rFonts w:ascii="Times New Roman" w:hAnsi="Times New Roman" w:cs="Times New Roman"/>
                <w:sz w:val="20"/>
                <w:szCs w:val="20"/>
              </w:rPr>
              <w:t>имия</w:t>
            </w:r>
          </w:p>
        </w:tc>
        <w:tc>
          <w:tcPr>
            <w:tcW w:w="3259" w:type="dxa"/>
            <w:tcBorders>
              <w:top w:val="single" w:sz="4" w:space="0" w:color="auto"/>
              <w:left w:val="single" w:sz="4" w:space="0" w:color="auto"/>
              <w:bottom w:val="single" w:sz="4" w:space="0" w:color="auto"/>
              <w:right w:val="single" w:sz="4" w:space="0" w:color="auto"/>
            </w:tcBorders>
            <w:vAlign w:val="center"/>
            <w:hideMark/>
          </w:tcPr>
          <w:p w:rsidR="00844402" w:rsidRPr="008D7AE7" w:rsidRDefault="00844402" w:rsidP="00844402">
            <w:pPr>
              <w:spacing w:after="0" w:line="240" w:lineRule="auto"/>
              <w:jc w:val="both"/>
              <w:rPr>
                <w:rFonts w:ascii="Times New Roman" w:eastAsia="Times New Roman" w:hAnsi="Times New Roman" w:cs="Times New Roman"/>
                <w:lang w:val="kk-KZ"/>
              </w:rPr>
            </w:pPr>
            <w:r w:rsidRPr="008D7AE7">
              <w:rPr>
                <w:rFonts w:ascii="Times New Roman" w:eastAsia="Times New Roman" w:hAnsi="Times New Roman" w:cs="Times New Roman"/>
                <w:b/>
              </w:rPr>
              <w:t>Мақсаты:</w:t>
            </w:r>
            <w:r w:rsidRPr="008D7AE7">
              <w:rPr>
                <w:rFonts w:ascii="Times New Roman" w:eastAsia="Times New Roman" w:hAnsi="Times New Roman" w:cs="Times New Roman"/>
              </w:rPr>
              <w:t xml:space="preserve"> Органикалық химияның теориялық негіздерін игеру және органикалық заттармен жұмыс істеу дағдыларын алу туралы бі</w:t>
            </w:r>
            <w:proofErr w:type="gramStart"/>
            <w:r w:rsidRPr="008D7AE7">
              <w:rPr>
                <w:rFonts w:ascii="Times New Roman" w:eastAsia="Times New Roman" w:hAnsi="Times New Roman" w:cs="Times New Roman"/>
              </w:rPr>
              <w:t>л</w:t>
            </w:r>
            <w:proofErr w:type="gramEnd"/>
            <w:r w:rsidRPr="008D7AE7">
              <w:rPr>
                <w:rFonts w:ascii="Times New Roman" w:eastAsia="Times New Roman" w:hAnsi="Times New Roman" w:cs="Times New Roman"/>
              </w:rPr>
              <w:t>імді қалыптастырады.</w:t>
            </w:r>
          </w:p>
          <w:p w:rsidR="00844402" w:rsidRPr="008D7AE7" w:rsidRDefault="00844402" w:rsidP="00844402">
            <w:pPr>
              <w:spacing w:after="0" w:line="240" w:lineRule="auto"/>
              <w:jc w:val="both"/>
              <w:rPr>
                <w:rFonts w:ascii="Times New Roman" w:eastAsia="Times New Roman" w:hAnsi="Times New Roman" w:cs="Times New Roman"/>
                <w:lang w:val="kk-KZ"/>
              </w:rPr>
            </w:pPr>
            <w:r w:rsidRPr="008D7AE7">
              <w:rPr>
                <w:rFonts w:ascii="Times New Roman" w:eastAsia="Times New Roman" w:hAnsi="Times New Roman" w:cs="Times New Roman"/>
                <w:b/>
                <w:lang w:val="kk-KZ"/>
              </w:rPr>
              <w:t>Мазмұны:</w:t>
            </w:r>
            <w:r w:rsidRPr="008D7AE7">
              <w:rPr>
                <w:rFonts w:ascii="Times New Roman" w:eastAsia="Times New Roman" w:hAnsi="Times New Roman" w:cs="Times New Roman"/>
                <w:lang w:val="kk-KZ"/>
              </w:rPr>
              <w:t xml:space="preserve"> Қазіргі теориялық органикалық химияның негізгі қағидаларын; органикалық қосылыстарды саралау принциптерін; жүйелі, рационалды және тривиалды номенклатура ережелерін зерделейді; түрлі сыныптардың органикалық қосылыстарын алудың негізгі тәсілдері, олардың физикалық және химиялық қасиеттері, органикалық қосылыстарды бөлу, тазалау және сәйкестендіру әдістері; органикалық қосылыстардың физикалық-химиялық қасиеттерін зертханалық синтездеу және зерттеу дағдылары.</w:t>
            </w:r>
          </w:p>
        </w:tc>
        <w:tc>
          <w:tcPr>
            <w:tcW w:w="606" w:type="dxa"/>
            <w:vMerge/>
            <w:tcBorders>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en-US"/>
              </w:rPr>
            </w:pPr>
          </w:p>
        </w:tc>
        <w:tc>
          <w:tcPr>
            <w:tcW w:w="52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de-DE"/>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de-DE"/>
              </w:rPr>
            </w:pPr>
            <w:r w:rsidRPr="00AA2C64">
              <w:rPr>
                <w:rFonts w:ascii="Times New Roman" w:hAnsi="Times New Roman" w:cs="Times New Roman"/>
                <w:sz w:val="20"/>
                <w:szCs w:val="20"/>
                <w:lang w:eastAsia="en-US"/>
              </w:rPr>
              <w:t>√</w:t>
            </w:r>
          </w:p>
        </w:tc>
      </w:tr>
      <w:tr w:rsidR="00844402" w:rsidRPr="00E92A39" w:rsidTr="00EE43B4">
        <w:tc>
          <w:tcPr>
            <w:tcW w:w="1277" w:type="dxa"/>
            <w:vMerge/>
            <w:tcBorders>
              <w:top w:val="single" w:sz="4" w:space="0" w:color="auto"/>
              <w:left w:val="single" w:sz="4" w:space="0" w:color="auto"/>
              <w:bottom w:val="single" w:sz="4" w:space="0" w:color="auto"/>
              <w:right w:val="single" w:sz="4" w:space="0" w:color="auto"/>
            </w:tcBorders>
            <w:vAlign w:val="center"/>
            <w:hideMark/>
          </w:tcPr>
          <w:p w:rsidR="00844402" w:rsidRPr="00AA2C64" w:rsidRDefault="00844402" w:rsidP="00844402">
            <w:pPr>
              <w:rPr>
                <w:rFonts w:ascii="Times New Roman" w:hAnsi="Times New Roman" w:cs="Times New Roman"/>
                <w:sz w:val="20"/>
                <w:szCs w:val="20"/>
              </w:rPr>
            </w:pPr>
          </w:p>
        </w:tc>
        <w:tc>
          <w:tcPr>
            <w:tcW w:w="674"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lang w:val="kk-KZ"/>
              </w:rPr>
            </w:pPr>
            <w:r w:rsidRPr="00AA2C64">
              <w:rPr>
                <w:rFonts w:ascii="Times New Roman" w:hAnsi="Times New Roman" w:cs="Times New Roman"/>
                <w:sz w:val="20"/>
                <w:szCs w:val="20"/>
              </w:rPr>
              <w:t>Б</w:t>
            </w:r>
            <w:r w:rsidRPr="00AA2C64">
              <w:rPr>
                <w:rFonts w:ascii="Times New Roman" w:hAnsi="Times New Roman" w:cs="Times New Roman"/>
                <w:sz w:val="20"/>
                <w:szCs w:val="20"/>
                <w:lang w:val="kk-KZ"/>
              </w:rPr>
              <w:t>П</w:t>
            </w:r>
          </w:p>
        </w:tc>
        <w:tc>
          <w:tcPr>
            <w:tcW w:w="709"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rPr>
            </w:pPr>
            <w:r w:rsidRPr="00AA2C64">
              <w:rPr>
                <w:rFonts w:ascii="Times New Roman" w:hAnsi="Times New Roman" w:cs="Times New Roman"/>
                <w:sz w:val="20"/>
                <w:szCs w:val="20"/>
                <w:lang w:val="kk-KZ"/>
              </w:rPr>
              <w:t>Т</w:t>
            </w:r>
            <w:r w:rsidRPr="00AA2C64">
              <w:rPr>
                <w:rFonts w:ascii="Times New Roman" w:hAnsi="Times New Roman" w:cs="Times New Roman"/>
                <w:sz w:val="20"/>
                <w:szCs w:val="20"/>
              </w:rPr>
              <w:t>К</w:t>
            </w:r>
          </w:p>
        </w:tc>
        <w:tc>
          <w:tcPr>
            <w:tcW w:w="1521" w:type="dxa"/>
            <w:tcBorders>
              <w:top w:val="single" w:sz="4" w:space="0" w:color="auto"/>
              <w:left w:val="single" w:sz="4" w:space="0" w:color="auto"/>
              <w:bottom w:val="single" w:sz="4" w:space="0" w:color="auto"/>
              <w:right w:val="single" w:sz="4" w:space="0" w:color="auto"/>
            </w:tcBorders>
            <w:shd w:val="clear" w:color="auto" w:fill="FFFFFF"/>
            <w:hideMark/>
          </w:tcPr>
          <w:p w:rsidR="00844402" w:rsidRPr="00AA2C64" w:rsidRDefault="00844402" w:rsidP="00844402">
            <w:pPr>
              <w:ind w:right="-108"/>
              <w:rPr>
                <w:rFonts w:ascii="Times New Roman" w:hAnsi="Times New Roman" w:cs="Times New Roman"/>
                <w:sz w:val="20"/>
                <w:szCs w:val="20"/>
              </w:rPr>
            </w:pPr>
            <w:r w:rsidRPr="00AA2C64">
              <w:rPr>
                <w:rFonts w:ascii="Times New Roman" w:hAnsi="Times New Roman" w:cs="Times New Roman"/>
                <w:sz w:val="20"/>
                <w:szCs w:val="20"/>
                <w:lang w:val="kk-KZ"/>
              </w:rPr>
              <w:t>Мамандыққа кіріспе</w:t>
            </w:r>
          </w:p>
        </w:tc>
        <w:tc>
          <w:tcPr>
            <w:tcW w:w="3259" w:type="dxa"/>
            <w:tcBorders>
              <w:top w:val="single" w:sz="4" w:space="0" w:color="auto"/>
              <w:left w:val="single" w:sz="4" w:space="0" w:color="auto"/>
              <w:bottom w:val="single" w:sz="4" w:space="0" w:color="auto"/>
              <w:right w:val="single" w:sz="4" w:space="0" w:color="auto"/>
            </w:tcBorders>
            <w:vAlign w:val="center"/>
            <w:hideMark/>
          </w:tcPr>
          <w:p w:rsidR="00844402" w:rsidRPr="00E92A39" w:rsidRDefault="00844402" w:rsidP="00844402">
            <w:pPr>
              <w:spacing w:after="0" w:line="240" w:lineRule="auto"/>
              <w:jc w:val="both"/>
              <w:rPr>
                <w:rFonts w:ascii="Times New Roman" w:eastAsia="Times New Roman" w:hAnsi="Times New Roman" w:cs="Times New Roman"/>
                <w:lang w:val="kk-KZ"/>
              </w:rPr>
            </w:pPr>
            <w:r w:rsidRPr="00E92A39">
              <w:rPr>
                <w:rFonts w:ascii="Times New Roman" w:eastAsia="Times New Roman" w:hAnsi="Times New Roman" w:cs="Times New Roman"/>
                <w:b/>
              </w:rPr>
              <w:t>Мақсаты:</w:t>
            </w:r>
            <w:r w:rsidRPr="00E92A39">
              <w:rPr>
                <w:rFonts w:ascii="Times New Roman" w:eastAsia="Times New Roman" w:hAnsi="Times New Roman" w:cs="Times New Roman"/>
              </w:rPr>
              <w:t xml:space="preserve"> </w:t>
            </w:r>
            <w:r w:rsidRPr="00E92A39">
              <w:rPr>
                <w:rFonts w:ascii="Times New Roman" w:eastAsia="Times New Roman" w:hAnsi="Times New Roman" w:cs="Times New Roman"/>
                <w:lang w:val="kk-KZ"/>
              </w:rPr>
              <w:t>Ауылшаруашылығы ө</w:t>
            </w:r>
            <w:r w:rsidRPr="00E92A39">
              <w:rPr>
                <w:rFonts w:ascii="Times New Roman" w:eastAsia="Times New Roman" w:hAnsi="Times New Roman" w:cs="Times New Roman"/>
              </w:rPr>
              <w:t>сімдікте</w:t>
            </w:r>
            <w:r w:rsidRPr="00E92A39">
              <w:rPr>
                <w:rFonts w:ascii="Times New Roman" w:eastAsia="Times New Roman" w:hAnsi="Times New Roman" w:cs="Times New Roman"/>
                <w:lang w:val="kk-KZ"/>
              </w:rPr>
              <w:t>рін</w:t>
            </w:r>
            <w:r w:rsidRPr="00E92A39">
              <w:rPr>
                <w:rFonts w:ascii="Times New Roman" w:eastAsia="Times New Roman" w:hAnsi="Times New Roman" w:cs="Times New Roman"/>
              </w:rPr>
              <w:t xml:space="preserve"> өсірудің негізгі түрлері мен тәсілдерін, ауыл шаруашылығында қолдану әдістерін игеру.</w:t>
            </w:r>
          </w:p>
          <w:p w:rsidR="00844402" w:rsidRPr="00E92A39" w:rsidRDefault="00844402" w:rsidP="00844402">
            <w:pPr>
              <w:spacing w:after="0" w:line="240" w:lineRule="auto"/>
              <w:jc w:val="both"/>
              <w:rPr>
                <w:rFonts w:ascii="Times New Roman" w:eastAsia="Times New Roman" w:hAnsi="Times New Roman" w:cs="Times New Roman"/>
                <w:lang w:val="kk-KZ"/>
              </w:rPr>
            </w:pPr>
            <w:r w:rsidRPr="00E92A39">
              <w:rPr>
                <w:rFonts w:ascii="Times New Roman" w:eastAsia="Times New Roman" w:hAnsi="Times New Roman" w:cs="Times New Roman"/>
                <w:b/>
                <w:lang w:val="kk-KZ"/>
              </w:rPr>
              <w:t>Мазмұны:</w:t>
            </w:r>
            <w:r w:rsidRPr="00E92A39">
              <w:rPr>
                <w:rFonts w:ascii="Times New Roman" w:eastAsia="Times New Roman" w:hAnsi="Times New Roman" w:cs="Times New Roman"/>
                <w:lang w:val="kk-KZ"/>
              </w:rPr>
              <w:t xml:space="preserve"> </w:t>
            </w:r>
            <w:r w:rsidRPr="00E92A39">
              <w:rPr>
                <w:rFonts w:ascii="Times New Roman" w:hAnsi="Times New Roman" w:cs="Times New Roman"/>
                <w:lang w:val="kk-KZ"/>
              </w:rPr>
              <w:t xml:space="preserve"> </w:t>
            </w:r>
            <w:r w:rsidRPr="00E92A39">
              <w:rPr>
                <w:rFonts w:ascii="Times New Roman" w:eastAsia="Times New Roman" w:hAnsi="Times New Roman" w:cs="Times New Roman"/>
                <w:lang w:val="kk-KZ"/>
              </w:rPr>
              <w:t xml:space="preserve">Ауылшаруашылық дақылдарының өсіп-дамуы мен тіршілік факторларын, оларды егіншілікте реттеу жолдарын, топырақтың құрылысы мен құрамын, қоректік ортасын, қасиеттерін білу, баптау әдістерін, ауыспалы егіс, арамшөптер туралы, зинкестерден, аурулардан, арамшөптерден химиялық және биологиялық қорғаудың негізгі әдістері туралы, толық, сапалы білім қалыптастыру жолдары мен практикалық аспектілері туралы білімін қалыптастыру болып табылады.  </w:t>
            </w:r>
          </w:p>
        </w:tc>
        <w:tc>
          <w:tcPr>
            <w:tcW w:w="606" w:type="dxa"/>
            <w:vMerge w:val="restart"/>
            <w:tcBorders>
              <w:top w:val="single" w:sz="4" w:space="0" w:color="auto"/>
              <w:left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en-US"/>
              </w:rPr>
            </w:pPr>
            <w:r w:rsidRPr="00E92A39">
              <w:rPr>
                <w:rFonts w:ascii="Times New Roman" w:hAnsi="Times New Roman" w:cs="Times New Roman"/>
                <w:sz w:val="20"/>
                <w:szCs w:val="20"/>
                <w:lang w:val="kk-KZ" w:eastAsia="en-US"/>
              </w:rPr>
              <w:t>4</w:t>
            </w:r>
          </w:p>
          <w:p w:rsidR="00844402" w:rsidRPr="00AA2C64" w:rsidRDefault="00844402" w:rsidP="00844402">
            <w:pPr>
              <w:rPr>
                <w:rFonts w:ascii="Times New Roman" w:eastAsia="Times New Roman" w:hAnsi="Times New Roman" w:cs="Times New Roman"/>
                <w:sz w:val="20"/>
                <w:szCs w:val="20"/>
                <w:lang w:val="kk-KZ" w:eastAsia="en-US"/>
              </w:rPr>
            </w:pPr>
          </w:p>
        </w:tc>
        <w:tc>
          <w:tcPr>
            <w:tcW w:w="527" w:type="dxa"/>
            <w:tcBorders>
              <w:top w:val="single" w:sz="4" w:space="0" w:color="auto"/>
              <w:left w:val="single" w:sz="4" w:space="0" w:color="auto"/>
              <w:bottom w:val="single" w:sz="4" w:space="0" w:color="auto"/>
              <w:right w:val="single" w:sz="4" w:space="0" w:color="auto"/>
            </w:tcBorders>
          </w:tcPr>
          <w:p w:rsidR="00844402" w:rsidRPr="00E92A39" w:rsidRDefault="00844402" w:rsidP="00844402">
            <w:pPr>
              <w:rPr>
                <w:rFonts w:ascii="Times New Roman" w:eastAsia="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E92A39" w:rsidRDefault="00844402" w:rsidP="00844402">
            <w:pPr>
              <w:rPr>
                <w:rFonts w:ascii="Times New Roman" w:eastAsia="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E92A39" w:rsidRDefault="00844402" w:rsidP="00844402">
            <w:pPr>
              <w:rPr>
                <w:rFonts w:ascii="Times New Roman" w:eastAsia="Times New Roman" w:hAnsi="Times New Roman" w:cs="Times New Roman"/>
                <w:sz w:val="20"/>
                <w:szCs w:val="20"/>
                <w:lang w:val="kk-KZ" w:eastAsia="en-US"/>
              </w:rPr>
            </w:pPr>
          </w:p>
          <w:p w:rsidR="00844402" w:rsidRPr="00E92A39" w:rsidRDefault="00844402" w:rsidP="00844402">
            <w:pPr>
              <w:rPr>
                <w:rFonts w:ascii="Times New Roman" w:eastAsia="Times New Roman" w:hAnsi="Times New Roman" w:cs="Times New Roman"/>
                <w:sz w:val="20"/>
                <w:szCs w:val="20"/>
                <w:lang w:val="kk-KZ" w:eastAsia="en-US"/>
              </w:rPr>
            </w:pPr>
            <w:r w:rsidRPr="00E92A39">
              <w:rPr>
                <w:rFonts w:ascii="Times New Roman" w:hAnsi="Times New Roman" w:cs="Times New Roman"/>
                <w:sz w:val="20"/>
                <w:szCs w:val="20"/>
                <w:lang w:val="kk-KZ"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E92A39" w:rsidRDefault="00844402" w:rsidP="00844402">
            <w:pPr>
              <w:rPr>
                <w:rFonts w:ascii="Times New Roman" w:eastAsia="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E92A39" w:rsidRDefault="00844402" w:rsidP="00844402">
            <w:pPr>
              <w:rPr>
                <w:rFonts w:ascii="Times New Roman" w:eastAsia="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E92A39" w:rsidRDefault="00844402" w:rsidP="00844402">
            <w:pPr>
              <w:rPr>
                <w:rFonts w:ascii="Times New Roman" w:eastAsia="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E92A39" w:rsidRDefault="00844402" w:rsidP="00844402">
            <w:pPr>
              <w:rPr>
                <w:rFonts w:ascii="Times New Roman" w:eastAsia="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E92A39" w:rsidRDefault="00844402" w:rsidP="00844402">
            <w:pPr>
              <w:rPr>
                <w:rFonts w:ascii="Times New Roman" w:eastAsia="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E92A39" w:rsidRDefault="00844402" w:rsidP="00844402">
            <w:pPr>
              <w:rPr>
                <w:rFonts w:ascii="Times New Roman" w:eastAsia="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E92A39" w:rsidRDefault="00844402" w:rsidP="00844402">
            <w:pPr>
              <w:rPr>
                <w:rFonts w:ascii="Times New Roman" w:eastAsia="Times New Roman" w:hAnsi="Times New Roman" w:cs="Times New Roman"/>
                <w:sz w:val="20"/>
                <w:szCs w:val="20"/>
                <w:lang w:val="kk-KZ" w:eastAsia="en-US"/>
              </w:rPr>
            </w:pPr>
            <w:r w:rsidRPr="00E92A39">
              <w:rPr>
                <w:rFonts w:ascii="Times New Roman" w:hAnsi="Times New Roman" w:cs="Times New Roman"/>
                <w:sz w:val="20"/>
                <w:szCs w:val="20"/>
                <w:lang w:val="kk-KZ"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E92A39" w:rsidRDefault="00844402" w:rsidP="00844402">
            <w:pPr>
              <w:rPr>
                <w:rFonts w:ascii="Times New Roman" w:eastAsia="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E92A39" w:rsidRDefault="00844402" w:rsidP="00844402">
            <w:pPr>
              <w:rPr>
                <w:rFonts w:ascii="Times New Roman" w:eastAsia="Times New Roman" w:hAnsi="Times New Roman" w:cs="Times New Roman"/>
                <w:sz w:val="20"/>
                <w:szCs w:val="20"/>
                <w:lang w:val="kk-KZ" w:eastAsia="en-US"/>
              </w:rPr>
            </w:pPr>
          </w:p>
        </w:tc>
      </w:tr>
      <w:tr w:rsidR="00844402" w:rsidRPr="00AA2C64" w:rsidTr="00EE43B4">
        <w:tc>
          <w:tcPr>
            <w:tcW w:w="1277" w:type="dxa"/>
            <w:vMerge/>
            <w:tcBorders>
              <w:top w:val="single" w:sz="4" w:space="0" w:color="auto"/>
              <w:left w:val="single" w:sz="4" w:space="0" w:color="auto"/>
              <w:bottom w:val="single" w:sz="4" w:space="0" w:color="auto"/>
              <w:right w:val="single" w:sz="4" w:space="0" w:color="auto"/>
            </w:tcBorders>
            <w:vAlign w:val="center"/>
            <w:hideMark/>
          </w:tcPr>
          <w:p w:rsidR="00844402" w:rsidRPr="00E92A39" w:rsidRDefault="00844402" w:rsidP="00844402">
            <w:pPr>
              <w:rPr>
                <w:rFonts w:ascii="Times New Roman" w:hAnsi="Times New Roman" w:cs="Times New Roman"/>
                <w:sz w:val="20"/>
                <w:szCs w:val="20"/>
                <w:lang w:val="kk-KZ"/>
              </w:rPr>
            </w:pPr>
          </w:p>
        </w:tc>
        <w:tc>
          <w:tcPr>
            <w:tcW w:w="674"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lang w:val="kk-KZ"/>
              </w:rPr>
            </w:pPr>
            <w:r w:rsidRPr="00E92A39">
              <w:rPr>
                <w:rFonts w:ascii="Times New Roman" w:hAnsi="Times New Roman" w:cs="Times New Roman"/>
                <w:sz w:val="20"/>
                <w:szCs w:val="20"/>
                <w:lang w:val="kk-KZ"/>
              </w:rPr>
              <w:t>Б</w:t>
            </w:r>
            <w:r w:rsidRPr="00AA2C64">
              <w:rPr>
                <w:rFonts w:ascii="Times New Roman" w:hAnsi="Times New Roman" w:cs="Times New Roman"/>
                <w:sz w:val="20"/>
                <w:szCs w:val="20"/>
                <w:lang w:val="kk-KZ"/>
              </w:rPr>
              <w:t>П</w:t>
            </w:r>
          </w:p>
        </w:tc>
        <w:tc>
          <w:tcPr>
            <w:tcW w:w="709"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lang w:val="kk-KZ"/>
              </w:rPr>
            </w:pPr>
            <w:r w:rsidRPr="00AA2C64">
              <w:rPr>
                <w:rFonts w:ascii="Times New Roman" w:hAnsi="Times New Roman" w:cs="Times New Roman"/>
                <w:sz w:val="20"/>
                <w:szCs w:val="20"/>
                <w:lang w:val="kk-KZ"/>
              </w:rPr>
              <w:t>ТК</w:t>
            </w:r>
          </w:p>
        </w:tc>
        <w:tc>
          <w:tcPr>
            <w:tcW w:w="1521" w:type="dxa"/>
            <w:tcBorders>
              <w:top w:val="single" w:sz="4" w:space="0" w:color="auto"/>
              <w:left w:val="single" w:sz="4" w:space="0" w:color="auto"/>
              <w:bottom w:val="single" w:sz="4" w:space="0" w:color="auto"/>
              <w:right w:val="single" w:sz="4" w:space="0" w:color="auto"/>
            </w:tcBorders>
            <w:shd w:val="clear" w:color="auto" w:fill="FFFFFF"/>
            <w:hideMark/>
          </w:tcPr>
          <w:p w:rsidR="00844402" w:rsidRPr="00E92A39" w:rsidRDefault="00844402" w:rsidP="00844402">
            <w:pPr>
              <w:ind w:right="-108"/>
              <w:rPr>
                <w:rFonts w:ascii="Times New Roman" w:hAnsi="Times New Roman" w:cs="Times New Roman"/>
                <w:sz w:val="20"/>
                <w:szCs w:val="20"/>
                <w:lang w:val="kk-KZ"/>
              </w:rPr>
            </w:pPr>
            <w:r w:rsidRPr="00E92A39">
              <w:rPr>
                <w:rFonts w:ascii="Times New Roman" w:hAnsi="Times New Roman" w:cs="Times New Roman"/>
                <w:sz w:val="20"/>
                <w:szCs w:val="20"/>
                <w:lang w:val="kk-KZ"/>
              </w:rPr>
              <w:t>Академи</w:t>
            </w:r>
            <w:r w:rsidRPr="00AA2C64">
              <w:rPr>
                <w:rFonts w:ascii="Times New Roman" w:hAnsi="Times New Roman" w:cs="Times New Roman"/>
                <w:sz w:val="20"/>
                <w:szCs w:val="20"/>
                <w:lang w:val="kk-KZ"/>
              </w:rPr>
              <w:t>ялық жазу негіздері</w:t>
            </w:r>
          </w:p>
        </w:tc>
        <w:tc>
          <w:tcPr>
            <w:tcW w:w="3259" w:type="dxa"/>
            <w:tcBorders>
              <w:top w:val="single" w:sz="4" w:space="0" w:color="auto"/>
              <w:left w:val="single" w:sz="4" w:space="0" w:color="auto"/>
              <w:bottom w:val="single" w:sz="4" w:space="0" w:color="auto"/>
              <w:right w:val="single" w:sz="4" w:space="0" w:color="auto"/>
            </w:tcBorders>
            <w:vAlign w:val="center"/>
            <w:hideMark/>
          </w:tcPr>
          <w:p w:rsidR="00844402" w:rsidRPr="008D7AE7" w:rsidRDefault="00844402" w:rsidP="00844402">
            <w:pPr>
              <w:spacing w:after="0" w:line="240" w:lineRule="auto"/>
              <w:jc w:val="both"/>
              <w:rPr>
                <w:rFonts w:ascii="Times New Roman" w:eastAsia="Times New Roman" w:hAnsi="Times New Roman" w:cs="Times New Roman"/>
                <w:lang w:val="kk-KZ"/>
              </w:rPr>
            </w:pPr>
            <w:r w:rsidRPr="00E92A39">
              <w:rPr>
                <w:rFonts w:ascii="Times New Roman" w:eastAsia="Times New Roman" w:hAnsi="Times New Roman" w:cs="Times New Roman"/>
                <w:b/>
                <w:lang w:val="kk-KZ"/>
              </w:rPr>
              <w:t>Мақсаты:</w:t>
            </w:r>
            <w:r w:rsidRPr="00E92A39">
              <w:rPr>
                <w:rFonts w:ascii="Times New Roman" w:eastAsia="Times New Roman" w:hAnsi="Times New Roman" w:cs="Times New Roman"/>
                <w:lang w:val="kk-KZ"/>
              </w:rPr>
              <w:t xml:space="preserve"> Студенттерді ғылыми сөйлеу стилінің негізг</w:t>
            </w:r>
            <w:r w:rsidRPr="00FC4B95">
              <w:rPr>
                <w:rFonts w:ascii="Times New Roman" w:eastAsia="Times New Roman" w:hAnsi="Times New Roman" w:cs="Times New Roman"/>
                <w:lang w:val="kk-KZ"/>
              </w:rPr>
              <w:t>і ерекшеліктерімен таныстыру; ауызша және жазбаша академиялық дискурстың неғұрлым кең таралған жанрларын зерделеу.</w:t>
            </w:r>
          </w:p>
          <w:p w:rsidR="00844402" w:rsidRPr="008D7AE7" w:rsidRDefault="00844402" w:rsidP="00844402">
            <w:pPr>
              <w:spacing w:after="0" w:line="240" w:lineRule="auto"/>
              <w:jc w:val="both"/>
              <w:rPr>
                <w:rFonts w:ascii="Times New Roman" w:eastAsia="Times New Roman" w:hAnsi="Times New Roman" w:cs="Times New Roman"/>
                <w:lang w:val="kk-KZ"/>
              </w:rPr>
            </w:pPr>
            <w:r w:rsidRPr="008D7AE7">
              <w:rPr>
                <w:rFonts w:ascii="Times New Roman" w:eastAsia="Times New Roman" w:hAnsi="Times New Roman" w:cs="Times New Roman"/>
                <w:b/>
                <w:lang w:val="kk-KZ"/>
              </w:rPr>
              <w:t>Мазмұны:</w:t>
            </w:r>
            <w:r w:rsidRPr="008D7AE7">
              <w:rPr>
                <w:rFonts w:ascii="Times New Roman" w:eastAsia="Times New Roman" w:hAnsi="Times New Roman" w:cs="Times New Roman"/>
                <w:lang w:val="kk-KZ"/>
              </w:rPr>
              <w:t xml:space="preserve"> Мақсаттары, құрылымы, стилистикалық ерекшеліктері, жанрлық ерекшеліктері туралы түсініктер негізінде жазбаша және ауызша академиялық мәтіндер жасау; академиялық ортада коммуникацияның базалық қағидаттарын меңгеру  дағдыларын қалыптастырады. Тілдік құзыреттерді зерделейді, </w:t>
            </w:r>
            <w:r w:rsidRPr="008D7AE7">
              <w:rPr>
                <w:rFonts w:ascii="Times New Roman" w:eastAsia="Times New Roman" w:hAnsi="Times New Roman" w:cs="Times New Roman"/>
                <w:lang w:val="kk-KZ"/>
              </w:rPr>
              <w:lastRenderedPageBreak/>
              <w:t>оны меңгеру зерттеушіге ғылыми мәтіндерді оқуға, түсінуге және жазуға мүмкіндік береді. Айдар ғылыми мәтіндерді, баяндамалар мен жарияланымдарды дайындау, жазу және жариялау жөніндегі ұсынымдарды қамтиды.</w:t>
            </w:r>
          </w:p>
        </w:tc>
        <w:tc>
          <w:tcPr>
            <w:tcW w:w="606" w:type="dxa"/>
            <w:vMerge/>
            <w:tcBorders>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en-US"/>
              </w:rPr>
            </w:pPr>
          </w:p>
        </w:tc>
        <w:tc>
          <w:tcPr>
            <w:tcW w:w="52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r>
      <w:tr w:rsidR="00844402" w:rsidRPr="00AA2C64" w:rsidTr="00EE43B4">
        <w:tc>
          <w:tcPr>
            <w:tcW w:w="1277" w:type="dxa"/>
            <w:vMerge/>
            <w:tcBorders>
              <w:top w:val="single" w:sz="4" w:space="0" w:color="auto"/>
              <w:left w:val="single" w:sz="4" w:space="0" w:color="auto"/>
              <w:bottom w:val="single" w:sz="4" w:space="0" w:color="auto"/>
              <w:right w:val="single" w:sz="4" w:space="0" w:color="auto"/>
            </w:tcBorders>
            <w:vAlign w:val="center"/>
            <w:hideMark/>
          </w:tcPr>
          <w:p w:rsidR="00844402" w:rsidRPr="00AA2C64" w:rsidRDefault="00844402" w:rsidP="00844402">
            <w:pPr>
              <w:rPr>
                <w:rFonts w:ascii="Times New Roman" w:hAnsi="Times New Roman" w:cs="Times New Roman"/>
                <w:sz w:val="20"/>
                <w:szCs w:val="20"/>
              </w:rPr>
            </w:pPr>
          </w:p>
        </w:tc>
        <w:tc>
          <w:tcPr>
            <w:tcW w:w="674"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lang w:val="kk-KZ"/>
              </w:rPr>
            </w:pPr>
          </w:p>
        </w:tc>
        <w:tc>
          <w:tcPr>
            <w:tcW w:w="709"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lang w:val="kk-KZ"/>
              </w:rPr>
            </w:pPr>
          </w:p>
        </w:tc>
        <w:tc>
          <w:tcPr>
            <w:tcW w:w="1521" w:type="dxa"/>
            <w:tcBorders>
              <w:top w:val="single" w:sz="4" w:space="0" w:color="auto"/>
              <w:left w:val="single" w:sz="4" w:space="0" w:color="auto"/>
              <w:bottom w:val="single" w:sz="4" w:space="0" w:color="auto"/>
              <w:right w:val="single" w:sz="4" w:space="0" w:color="auto"/>
            </w:tcBorders>
            <w:shd w:val="clear" w:color="auto" w:fill="FFFFFF"/>
            <w:hideMark/>
          </w:tcPr>
          <w:p w:rsidR="00844402" w:rsidRPr="00AA2C64" w:rsidRDefault="00844402" w:rsidP="00844402">
            <w:pPr>
              <w:ind w:right="-108"/>
              <w:rPr>
                <w:rFonts w:ascii="Times New Roman" w:hAnsi="Times New Roman" w:cs="Times New Roman"/>
                <w:sz w:val="20"/>
                <w:szCs w:val="20"/>
                <w:lang w:val="kk-KZ"/>
              </w:rPr>
            </w:pPr>
            <w:r w:rsidRPr="00AA2C64">
              <w:rPr>
                <w:rFonts w:ascii="Times New Roman" w:hAnsi="Times New Roman" w:cs="Times New Roman"/>
                <w:sz w:val="20"/>
                <w:szCs w:val="20"/>
                <w:lang w:val="kk-KZ"/>
              </w:rPr>
              <w:t>Оқу</w:t>
            </w:r>
            <w:r w:rsidRPr="00AA2C64">
              <w:rPr>
                <w:rFonts w:ascii="Times New Roman" w:hAnsi="Times New Roman" w:cs="Times New Roman"/>
                <w:sz w:val="20"/>
                <w:szCs w:val="20"/>
              </w:rPr>
              <w:t xml:space="preserve"> практика</w:t>
            </w:r>
            <w:r w:rsidRPr="00AA2C64">
              <w:rPr>
                <w:rFonts w:ascii="Times New Roman" w:hAnsi="Times New Roman" w:cs="Times New Roman"/>
                <w:sz w:val="20"/>
                <w:szCs w:val="20"/>
                <w:lang w:val="kk-KZ"/>
              </w:rPr>
              <w:t>сы</w:t>
            </w:r>
          </w:p>
        </w:tc>
        <w:tc>
          <w:tcPr>
            <w:tcW w:w="3259" w:type="dxa"/>
            <w:tcBorders>
              <w:top w:val="single" w:sz="4" w:space="0" w:color="auto"/>
              <w:left w:val="single" w:sz="4" w:space="0" w:color="auto"/>
              <w:bottom w:val="single" w:sz="4" w:space="0" w:color="auto"/>
              <w:right w:val="single" w:sz="4" w:space="0" w:color="auto"/>
            </w:tcBorders>
            <w:hideMark/>
          </w:tcPr>
          <w:p w:rsidR="00844402" w:rsidRPr="008D7AE7" w:rsidRDefault="00844402" w:rsidP="00844402">
            <w:pPr>
              <w:spacing w:after="0" w:line="240" w:lineRule="auto"/>
              <w:jc w:val="both"/>
              <w:rPr>
                <w:rFonts w:ascii="Times New Roman" w:hAnsi="Times New Roman" w:cs="Times New Roman"/>
                <w:shd w:val="clear" w:color="auto" w:fill="FFFFFF"/>
                <w:lang w:val="kk-KZ"/>
              </w:rPr>
            </w:pPr>
            <w:r w:rsidRPr="008D7AE7">
              <w:rPr>
                <w:rFonts w:ascii="Times New Roman" w:hAnsi="Times New Roman" w:cs="Times New Roman"/>
                <w:b/>
                <w:shd w:val="clear" w:color="auto" w:fill="FFFFFF"/>
                <w:lang w:val="kk-KZ"/>
              </w:rPr>
              <w:t>Мақсаты:</w:t>
            </w:r>
            <w:r w:rsidRPr="008D7AE7">
              <w:rPr>
                <w:rFonts w:ascii="Times New Roman" w:hAnsi="Times New Roman" w:cs="Times New Roman"/>
                <w:shd w:val="clear" w:color="auto" w:fill="FFFFFF"/>
                <w:lang w:val="kk-KZ"/>
              </w:rPr>
              <w:t xml:space="preserve"> Алынған теориялық білімді бекіту және тереңдету, қажетті дағдылар мен іскерліктерді меңгеру.</w:t>
            </w:r>
          </w:p>
          <w:p w:rsidR="00844402" w:rsidRPr="008D7AE7" w:rsidRDefault="00844402" w:rsidP="00844402">
            <w:pPr>
              <w:spacing w:after="0" w:line="240" w:lineRule="auto"/>
              <w:jc w:val="both"/>
              <w:rPr>
                <w:rFonts w:ascii="Times New Roman" w:eastAsia="Times New Roman" w:hAnsi="Times New Roman" w:cs="Times New Roman"/>
                <w:lang w:val="kk-KZ" w:eastAsia="en-US"/>
              </w:rPr>
            </w:pPr>
            <w:r w:rsidRPr="008D7AE7">
              <w:rPr>
                <w:rFonts w:ascii="Times New Roman" w:hAnsi="Times New Roman" w:cs="Times New Roman"/>
                <w:b/>
                <w:shd w:val="clear" w:color="auto" w:fill="FFFFFF"/>
                <w:lang w:val="kk-KZ"/>
              </w:rPr>
              <w:t>Мазмұны:</w:t>
            </w:r>
            <w:r w:rsidRPr="008D7AE7">
              <w:rPr>
                <w:rFonts w:ascii="Times New Roman" w:hAnsi="Times New Roman" w:cs="Times New Roman"/>
                <w:shd w:val="clear" w:color="auto" w:fill="FFFFFF"/>
                <w:lang w:val="kk-KZ"/>
              </w:rPr>
              <w:t xml:space="preserve"> Оқу практикасы немесе танысу практикасы оқудың белгілі бір кезеңінде жүргізілетін студент қызметінің бір түрін білдіреді. Бұл формат болашақ мамандықтың егжей-тегжейлерімен танысуға, жұмыс істеп тұрған қызметкерлердің жұмысын бақылауға және өздерін негізгі өндірістік практикаға дайындауға мүмкіндік береді.</w:t>
            </w:r>
          </w:p>
        </w:tc>
        <w:tc>
          <w:tcPr>
            <w:tcW w:w="606"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val="kk-KZ" w:eastAsia="en-US"/>
              </w:rPr>
            </w:pPr>
            <w:r w:rsidRPr="00AA2C64">
              <w:rPr>
                <w:rFonts w:ascii="Times New Roman" w:hAnsi="Times New Roman" w:cs="Times New Roman"/>
                <w:sz w:val="20"/>
                <w:szCs w:val="20"/>
                <w:lang w:val="kk-KZ" w:eastAsia="en-US"/>
              </w:rPr>
              <w:t>1</w:t>
            </w:r>
          </w:p>
        </w:tc>
        <w:tc>
          <w:tcPr>
            <w:tcW w:w="52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val="kk-KZ"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val="kk-KZ"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val="kk-KZ"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en-US"/>
              </w:rPr>
            </w:pPr>
          </w:p>
        </w:tc>
      </w:tr>
      <w:tr w:rsidR="00844402" w:rsidRPr="00AA2C64" w:rsidTr="00EE43B4">
        <w:tc>
          <w:tcPr>
            <w:tcW w:w="1277" w:type="dxa"/>
            <w:vMerge w:val="restart"/>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hAnsi="Times New Roman" w:cs="Times New Roman"/>
                <w:sz w:val="20"/>
                <w:szCs w:val="20"/>
                <w:lang w:val="kk-KZ"/>
              </w:rPr>
            </w:pPr>
          </w:p>
          <w:p w:rsidR="00844402" w:rsidRPr="00AA2C64" w:rsidRDefault="00844402" w:rsidP="00844402">
            <w:pPr>
              <w:rPr>
                <w:rFonts w:ascii="Times New Roman" w:hAnsi="Times New Roman" w:cs="Times New Roman"/>
                <w:sz w:val="20"/>
                <w:szCs w:val="20"/>
              </w:rPr>
            </w:pPr>
            <w:r w:rsidRPr="00AA2C64">
              <w:rPr>
                <w:rFonts w:ascii="Times New Roman" w:hAnsi="Times New Roman" w:cs="Times New Roman"/>
                <w:sz w:val="20"/>
                <w:szCs w:val="20"/>
              </w:rPr>
              <w:t>Стандарттау және</w:t>
            </w:r>
            <w:proofErr w:type="gramStart"/>
            <w:r w:rsidRPr="00AA2C64">
              <w:rPr>
                <w:rFonts w:ascii="Times New Roman" w:hAnsi="Times New Roman" w:cs="Times New Roman"/>
                <w:sz w:val="20"/>
                <w:szCs w:val="20"/>
              </w:rPr>
              <w:t xml:space="preserve"> А</w:t>
            </w:r>
            <w:proofErr w:type="gramEnd"/>
            <w:r w:rsidRPr="00AA2C64">
              <w:rPr>
                <w:rFonts w:ascii="Times New Roman" w:hAnsi="Times New Roman" w:cs="Times New Roman"/>
                <w:sz w:val="20"/>
                <w:szCs w:val="20"/>
              </w:rPr>
              <w:t xml:space="preserve">ӨК-де бизнес жоспарлау                                                    </w:t>
            </w:r>
          </w:p>
        </w:tc>
        <w:tc>
          <w:tcPr>
            <w:tcW w:w="674"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lang w:val="kk-KZ"/>
              </w:rPr>
            </w:pPr>
            <w:r w:rsidRPr="00AA2C64">
              <w:rPr>
                <w:rFonts w:ascii="Times New Roman" w:hAnsi="Times New Roman" w:cs="Times New Roman"/>
                <w:sz w:val="20"/>
                <w:szCs w:val="20"/>
              </w:rPr>
              <w:t>Б</w:t>
            </w:r>
            <w:r w:rsidRPr="00AA2C64">
              <w:rPr>
                <w:rFonts w:ascii="Times New Roman" w:hAnsi="Times New Roman" w:cs="Times New Roman"/>
                <w:sz w:val="20"/>
                <w:szCs w:val="20"/>
                <w:lang w:val="kk-KZ"/>
              </w:rPr>
              <w:t>П</w:t>
            </w:r>
          </w:p>
        </w:tc>
        <w:tc>
          <w:tcPr>
            <w:tcW w:w="709"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rPr>
            </w:pPr>
            <w:r w:rsidRPr="00AA2C64">
              <w:rPr>
                <w:rFonts w:ascii="Times New Roman" w:hAnsi="Times New Roman" w:cs="Times New Roman"/>
                <w:sz w:val="20"/>
                <w:szCs w:val="20"/>
                <w:lang w:val="kk-KZ"/>
              </w:rPr>
              <w:t>Ж</w:t>
            </w:r>
            <w:r w:rsidRPr="00AA2C64">
              <w:rPr>
                <w:rFonts w:ascii="Times New Roman" w:hAnsi="Times New Roman" w:cs="Times New Roman"/>
                <w:sz w:val="20"/>
                <w:szCs w:val="20"/>
              </w:rPr>
              <w:t>К</w:t>
            </w:r>
          </w:p>
        </w:tc>
        <w:tc>
          <w:tcPr>
            <w:tcW w:w="152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44402" w:rsidRPr="00AA2C64" w:rsidRDefault="00844402" w:rsidP="00844402">
            <w:pPr>
              <w:ind w:right="-108"/>
              <w:rPr>
                <w:rFonts w:ascii="Times New Roman" w:hAnsi="Times New Roman" w:cs="Times New Roman"/>
                <w:sz w:val="20"/>
                <w:szCs w:val="20"/>
              </w:rPr>
            </w:pPr>
            <w:r w:rsidRPr="00AA2C64">
              <w:rPr>
                <w:rFonts w:ascii="Times New Roman" w:hAnsi="Times New Roman" w:cs="Times New Roman"/>
                <w:sz w:val="20"/>
                <w:szCs w:val="20"/>
              </w:rPr>
              <w:t>Стандарт</w:t>
            </w:r>
            <w:r w:rsidRPr="00AA2C64">
              <w:rPr>
                <w:rFonts w:ascii="Times New Roman" w:hAnsi="Times New Roman" w:cs="Times New Roman"/>
                <w:sz w:val="20"/>
                <w:szCs w:val="20"/>
                <w:lang w:val="kk-KZ"/>
              </w:rPr>
              <w:t>тау</w:t>
            </w:r>
            <w:r w:rsidRPr="00AA2C64">
              <w:rPr>
                <w:rFonts w:ascii="Times New Roman" w:hAnsi="Times New Roman" w:cs="Times New Roman"/>
                <w:sz w:val="20"/>
                <w:szCs w:val="20"/>
              </w:rPr>
              <w:t>, сертифика</w:t>
            </w:r>
            <w:r w:rsidRPr="00AA2C64">
              <w:rPr>
                <w:rFonts w:ascii="Times New Roman" w:hAnsi="Times New Roman" w:cs="Times New Roman"/>
                <w:sz w:val="20"/>
                <w:szCs w:val="20"/>
                <w:lang w:val="kk-KZ"/>
              </w:rPr>
              <w:t>ттау және</w:t>
            </w:r>
            <w:r w:rsidRPr="00AA2C64">
              <w:rPr>
                <w:rFonts w:ascii="Times New Roman" w:hAnsi="Times New Roman" w:cs="Times New Roman"/>
                <w:sz w:val="20"/>
                <w:szCs w:val="20"/>
              </w:rPr>
              <w:t xml:space="preserve"> метрология              </w:t>
            </w:r>
          </w:p>
        </w:tc>
        <w:tc>
          <w:tcPr>
            <w:tcW w:w="3259" w:type="dxa"/>
            <w:tcBorders>
              <w:top w:val="single" w:sz="4" w:space="0" w:color="auto"/>
              <w:left w:val="single" w:sz="4" w:space="0" w:color="auto"/>
              <w:bottom w:val="single" w:sz="4" w:space="0" w:color="auto"/>
              <w:right w:val="single" w:sz="4" w:space="0" w:color="auto"/>
            </w:tcBorders>
            <w:vAlign w:val="center"/>
            <w:hideMark/>
          </w:tcPr>
          <w:p w:rsidR="00844402" w:rsidRPr="008D7AE7" w:rsidRDefault="00844402" w:rsidP="00844402">
            <w:pPr>
              <w:spacing w:after="0" w:line="240" w:lineRule="auto"/>
              <w:jc w:val="both"/>
              <w:rPr>
                <w:rFonts w:ascii="Times New Roman" w:eastAsia="Times New Roman" w:hAnsi="Times New Roman" w:cs="Times New Roman"/>
                <w:lang w:val="kk-KZ"/>
              </w:rPr>
            </w:pPr>
            <w:r w:rsidRPr="008D7AE7">
              <w:rPr>
                <w:rFonts w:ascii="Times New Roman" w:eastAsia="Times New Roman" w:hAnsi="Times New Roman" w:cs="Times New Roman"/>
                <w:b/>
                <w:lang w:val="kk-KZ"/>
              </w:rPr>
              <w:t>Мақсаты:</w:t>
            </w:r>
            <w:r w:rsidRPr="008D7AE7">
              <w:rPr>
                <w:rFonts w:ascii="Times New Roman" w:eastAsia="Times New Roman" w:hAnsi="Times New Roman" w:cs="Times New Roman"/>
                <w:lang w:val="kk-KZ"/>
              </w:rPr>
              <w:t xml:space="preserve"> </w:t>
            </w:r>
            <w:r w:rsidRPr="008D7AE7">
              <w:rPr>
                <w:rFonts w:ascii="Times New Roman" w:hAnsi="Times New Roman" w:cs="Times New Roman"/>
              </w:rPr>
              <w:t xml:space="preserve"> </w:t>
            </w:r>
            <w:r w:rsidRPr="008D7AE7">
              <w:rPr>
                <w:rFonts w:ascii="Times New Roman" w:eastAsia="Times New Roman" w:hAnsi="Times New Roman" w:cs="Times New Roman"/>
                <w:lang w:val="kk-KZ"/>
              </w:rPr>
              <w:t>Өлшем бірлігін қамтамасыз ету және өзінің кәсіби қызметінде өнім, қызмет және жұмыс сапасын бақылау бойынша міндеттерді шешу үшін стандарттау, сертификаттау және метрология саласында теориялық білім мен практикалық дағдыларды қалыптастырады</w:t>
            </w:r>
          </w:p>
          <w:p w:rsidR="00844402" w:rsidRPr="008D7AE7" w:rsidRDefault="00844402" w:rsidP="00844402">
            <w:pPr>
              <w:spacing w:after="0" w:line="240" w:lineRule="auto"/>
              <w:jc w:val="both"/>
              <w:rPr>
                <w:rFonts w:ascii="Times New Roman" w:eastAsia="Times New Roman" w:hAnsi="Times New Roman" w:cs="Times New Roman"/>
                <w:lang w:val="kk-KZ"/>
              </w:rPr>
            </w:pPr>
            <w:r w:rsidRPr="008D7AE7">
              <w:rPr>
                <w:rFonts w:ascii="Times New Roman" w:eastAsia="Times New Roman" w:hAnsi="Times New Roman" w:cs="Times New Roman"/>
                <w:b/>
                <w:lang w:val="kk-KZ"/>
              </w:rPr>
              <w:t>Мазмұны:</w:t>
            </w:r>
            <w:r w:rsidRPr="008D7AE7">
              <w:rPr>
                <w:rFonts w:ascii="Times New Roman" w:eastAsia="Times New Roman" w:hAnsi="Times New Roman" w:cs="Times New Roman"/>
                <w:lang w:val="kk-KZ"/>
              </w:rPr>
              <w:t xml:space="preserve"> Стандарттау, сертификаттау және метрология объектілері. Стандарттау, техникалық реттеу, метрология және сәйкестікті растау жүйелерінің заңнамалық және </w:t>
            </w:r>
            <w:r w:rsidRPr="008D7AE7">
              <w:rPr>
                <w:rFonts w:ascii="Times New Roman" w:eastAsia="Times New Roman" w:hAnsi="Times New Roman" w:cs="Times New Roman"/>
                <w:lang w:val="kk-KZ"/>
              </w:rPr>
              <w:lastRenderedPageBreak/>
              <w:t>нормативтік-техникалық базасы. Стандарттаудың жалпы ғылыми және арнайы әдістері. Сертификаттау және декларациялау схемалары. Өлшеу әдістері мен түрлері. Қателіктер мен өлшемдердің белгісіздігін есептеу. Метрологияның техникалық негізі. Кәсіпорындардың бәсекеге қабілеттілігін арттырудағы халықаралық менеджмент жүйелерінің рөлі</w:t>
            </w:r>
          </w:p>
        </w:tc>
        <w:tc>
          <w:tcPr>
            <w:tcW w:w="606"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val="kk-KZ" w:eastAsia="en-US"/>
              </w:rPr>
            </w:pPr>
            <w:r w:rsidRPr="00AA2C64">
              <w:rPr>
                <w:rFonts w:ascii="Times New Roman" w:hAnsi="Times New Roman" w:cs="Times New Roman"/>
                <w:sz w:val="20"/>
                <w:szCs w:val="20"/>
                <w:lang w:val="kk-KZ" w:eastAsia="en-US"/>
              </w:rPr>
              <w:lastRenderedPageBreak/>
              <w:t>4</w:t>
            </w:r>
          </w:p>
        </w:tc>
        <w:tc>
          <w:tcPr>
            <w:tcW w:w="52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r>
      <w:tr w:rsidR="00844402" w:rsidRPr="00AA2C64" w:rsidTr="00EE43B4">
        <w:tc>
          <w:tcPr>
            <w:tcW w:w="1277" w:type="dxa"/>
            <w:vMerge/>
            <w:tcBorders>
              <w:top w:val="single" w:sz="4" w:space="0" w:color="auto"/>
              <w:left w:val="single" w:sz="4" w:space="0" w:color="auto"/>
              <w:bottom w:val="single" w:sz="4" w:space="0" w:color="auto"/>
              <w:right w:val="single" w:sz="4" w:space="0" w:color="auto"/>
            </w:tcBorders>
            <w:vAlign w:val="center"/>
            <w:hideMark/>
          </w:tcPr>
          <w:p w:rsidR="00844402" w:rsidRPr="00AA2C64" w:rsidRDefault="00844402" w:rsidP="00844402">
            <w:pPr>
              <w:rPr>
                <w:rFonts w:ascii="Times New Roman" w:hAnsi="Times New Roman" w:cs="Times New Roman"/>
                <w:sz w:val="20"/>
                <w:szCs w:val="20"/>
              </w:rPr>
            </w:pPr>
          </w:p>
        </w:tc>
        <w:tc>
          <w:tcPr>
            <w:tcW w:w="674"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lang w:val="kk-KZ"/>
              </w:rPr>
            </w:pPr>
            <w:r w:rsidRPr="00AA2C64">
              <w:rPr>
                <w:rFonts w:ascii="Times New Roman" w:hAnsi="Times New Roman" w:cs="Times New Roman"/>
                <w:sz w:val="20"/>
                <w:szCs w:val="20"/>
              </w:rPr>
              <w:t>Б</w:t>
            </w:r>
            <w:r w:rsidRPr="00AA2C64">
              <w:rPr>
                <w:rFonts w:ascii="Times New Roman" w:hAnsi="Times New Roman" w:cs="Times New Roman"/>
                <w:sz w:val="20"/>
                <w:szCs w:val="20"/>
                <w:lang w:val="kk-KZ"/>
              </w:rPr>
              <w:t>П</w:t>
            </w:r>
          </w:p>
        </w:tc>
        <w:tc>
          <w:tcPr>
            <w:tcW w:w="709"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rPr>
            </w:pPr>
            <w:r w:rsidRPr="00AA2C64">
              <w:rPr>
                <w:rFonts w:ascii="Times New Roman" w:hAnsi="Times New Roman" w:cs="Times New Roman"/>
                <w:sz w:val="20"/>
                <w:szCs w:val="20"/>
                <w:lang w:val="kk-KZ"/>
              </w:rPr>
              <w:t>Т</w:t>
            </w:r>
            <w:r w:rsidRPr="00AA2C64">
              <w:rPr>
                <w:rFonts w:ascii="Times New Roman" w:hAnsi="Times New Roman" w:cs="Times New Roman"/>
                <w:sz w:val="20"/>
                <w:szCs w:val="20"/>
              </w:rPr>
              <w:t>К</w:t>
            </w:r>
          </w:p>
        </w:tc>
        <w:tc>
          <w:tcPr>
            <w:tcW w:w="1521" w:type="dxa"/>
            <w:tcBorders>
              <w:top w:val="single" w:sz="4" w:space="0" w:color="auto"/>
              <w:left w:val="single" w:sz="4" w:space="0" w:color="auto"/>
              <w:bottom w:val="single" w:sz="4" w:space="0" w:color="auto"/>
              <w:right w:val="single" w:sz="4" w:space="0" w:color="auto"/>
            </w:tcBorders>
            <w:shd w:val="clear" w:color="auto" w:fill="FFFFFF"/>
            <w:hideMark/>
          </w:tcPr>
          <w:p w:rsidR="00844402" w:rsidRPr="00AA2C64" w:rsidRDefault="00844402" w:rsidP="00844402">
            <w:pPr>
              <w:ind w:right="-108"/>
              <w:rPr>
                <w:rFonts w:ascii="Times New Roman" w:hAnsi="Times New Roman" w:cs="Times New Roman"/>
                <w:sz w:val="20"/>
                <w:szCs w:val="20"/>
              </w:rPr>
            </w:pPr>
            <w:r w:rsidRPr="00AA2C64">
              <w:rPr>
                <w:rFonts w:ascii="Times New Roman" w:hAnsi="Times New Roman" w:cs="Times New Roman"/>
                <w:sz w:val="20"/>
                <w:szCs w:val="20"/>
                <w:lang w:val="kk-KZ"/>
              </w:rPr>
              <w:t xml:space="preserve">Кәсіпкерлік және агробизнес негіздері       </w:t>
            </w:r>
          </w:p>
        </w:tc>
        <w:tc>
          <w:tcPr>
            <w:tcW w:w="3259" w:type="dxa"/>
            <w:tcBorders>
              <w:top w:val="single" w:sz="4" w:space="0" w:color="auto"/>
              <w:left w:val="single" w:sz="4" w:space="0" w:color="auto"/>
              <w:bottom w:val="single" w:sz="4" w:space="0" w:color="auto"/>
              <w:right w:val="single" w:sz="4" w:space="0" w:color="auto"/>
            </w:tcBorders>
            <w:vAlign w:val="center"/>
            <w:hideMark/>
          </w:tcPr>
          <w:p w:rsidR="00844402" w:rsidRPr="008D7AE7" w:rsidRDefault="00844402" w:rsidP="00844402">
            <w:pPr>
              <w:spacing w:after="0" w:line="240" w:lineRule="auto"/>
              <w:jc w:val="both"/>
              <w:rPr>
                <w:rFonts w:ascii="Times New Roman" w:eastAsia="Times New Roman" w:hAnsi="Times New Roman" w:cs="Times New Roman"/>
                <w:lang w:val="kk-KZ"/>
              </w:rPr>
            </w:pPr>
            <w:r w:rsidRPr="00E92A39">
              <w:rPr>
                <w:rFonts w:ascii="Times New Roman" w:eastAsia="Times New Roman" w:hAnsi="Times New Roman" w:cs="Times New Roman"/>
                <w:b/>
              </w:rPr>
              <w:t>Мақсаты:</w:t>
            </w:r>
            <w:r w:rsidRPr="008D7AE7">
              <w:rPr>
                <w:rFonts w:ascii="Times New Roman" w:eastAsia="Times New Roman" w:hAnsi="Times New Roman" w:cs="Times New Roman"/>
              </w:rPr>
              <w:t xml:space="preserve"> Студенттердің  аграрлық экономика  саласындағы бизнес</w:t>
            </w:r>
            <w:r w:rsidRPr="008D7AE7">
              <w:rPr>
                <w:rFonts w:ascii="Times New Roman" w:eastAsia="Times New Roman" w:hAnsi="Times New Roman" w:cs="Times New Roman"/>
                <w:lang w:val="kk-KZ"/>
              </w:rPr>
              <w:t>тің</w:t>
            </w:r>
            <w:r w:rsidRPr="008D7AE7">
              <w:rPr>
                <w:rFonts w:ascii="Times New Roman" w:eastAsia="Times New Roman" w:hAnsi="Times New Roman" w:cs="Times New Roman"/>
              </w:rPr>
              <w:t xml:space="preserve"> теория мен практика негіздерін игеруі</w:t>
            </w:r>
            <w:r w:rsidRPr="008D7AE7">
              <w:rPr>
                <w:rFonts w:ascii="Times New Roman" w:eastAsia="Times New Roman" w:hAnsi="Times New Roman" w:cs="Times New Roman"/>
                <w:lang w:val="kk-KZ"/>
              </w:rPr>
              <w:t>.</w:t>
            </w:r>
          </w:p>
          <w:p w:rsidR="00844402" w:rsidRPr="008D7AE7" w:rsidRDefault="00844402" w:rsidP="00844402">
            <w:pPr>
              <w:spacing w:after="0" w:line="240" w:lineRule="auto"/>
              <w:jc w:val="both"/>
              <w:rPr>
                <w:rFonts w:ascii="Times New Roman" w:eastAsia="Times New Roman" w:hAnsi="Times New Roman" w:cs="Times New Roman"/>
                <w:lang w:val="kk-KZ"/>
              </w:rPr>
            </w:pPr>
            <w:r w:rsidRPr="00E92A39">
              <w:rPr>
                <w:rFonts w:ascii="Times New Roman" w:eastAsia="Times New Roman" w:hAnsi="Times New Roman" w:cs="Times New Roman"/>
                <w:b/>
                <w:lang w:val="kk-KZ"/>
              </w:rPr>
              <w:t>Мазмұны:</w:t>
            </w:r>
            <w:r w:rsidRPr="008D7AE7">
              <w:rPr>
                <w:rFonts w:ascii="Times New Roman" w:eastAsia="Times New Roman" w:hAnsi="Times New Roman" w:cs="Times New Roman"/>
                <w:lang w:val="kk-KZ"/>
              </w:rPr>
              <w:t xml:space="preserve"> Агроөнеркәсіптік кешенде кәсіпкерліктің мазмұнындық ерекшелігін қарастырады. Кәсіпкерлік қызметті мемлекеттік реттеу ерекшеліктерімен таныстырады. Жеке істі құру мен тіркеу, құрылтай құжаттарын, агробизнесті жүргізу стратегияларын, бизнес-жоспарларды әзірлеу дағдыларын қалыптастырады. Бизнес-идеяларды қалыптастыру, тәуекелдерді басқару, нақты салада немесе экономик саласында кәсіпкерлік қызметтің тиімділігін бағалау мен талдау механизмдерін ашады.</w:t>
            </w:r>
          </w:p>
        </w:tc>
        <w:tc>
          <w:tcPr>
            <w:tcW w:w="606" w:type="dxa"/>
            <w:vMerge w:val="restart"/>
            <w:tcBorders>
              <w:top w:val="single" w:sz="4" w:space="0" w:color="auto"/>
              <w:left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4</w:t>
            </w:r>
          </w:p>
        </w:tc>
        <w:tc>
          <w:tcPr>
            <w:tcW w:w="52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r>
      <w:tr w:rsidR="00844402" w:rsidRPr="00AA2C64" w:rsidTr="00EE43B4">
        <w:tc>
          <w:tcPr>
            <w:tcW w:w="1277" w:type="dxa"/>
            <w:vMerge/>
            <w:tcBorders>
              <w:top w:val="single" w:sz="4" w:space="0" w:color="auto"/>
              <w:left w:val="single" w:sz="4" w:space="0" w:color="auto"/>
              <w:bottom w:val="single" w:sz="4" w:space="0" w:color="auto"/>
              <w:right w:val="single" w:sz="4" w:space="0" w:color="auto"/>
            </w:tcBorders>
            <w:vAlign w:val="center"/>
            <w:hideMark/>
          </w:tcPr>
          <w:p w:rsidR="00844402" w:rsidRPr="00AA2C64" w:rsidRDefault="00844402" w:rsidP="00844402">
            <w:pPr>
              <w:rPr>
                <w:rFonts w:ascii="Times New Roman" w:hAnsi="Times New Roman" w:cs="Times New Roman"/>
                <w:sz w:val="20"/>
                <w:szCs w:val="20"/>
              </w:rPr>
            </w:pPr>
          </w:p>
        </w:tc>
        <w:tc>
          <w:tcPr>
            <w:tcW w:w="674"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lang w:val="kk-KZ"/>
              </w:rPr>
            </w:pPr>
            <w:r w:rsidRPr="00AA2C64">
              <w:rPr>
                <w:rFonts w:ascii="Times New Roman" w:hAnsi="Times New Roman" w:cs="Times New Roman"/>
                <w:sz w:val="20"/>
                <w:szCs w:val="20"/>
              </w:rPr>
              <w:t>Б</w:t>
            </w:r>
            <w:r w:rsidRPr="00AA2C64">
              <w:rPr>
                <w:rFonts w:ascii="Times New Roman" w:hAnsi="Times New Roman" w:cs="Times New Roman"/>
                <w:sz w:val="20"/>
                <w:szCs w:val="20"/>
                <w:lang w:val="kk-KZ"/>
              </w:rPr>
              <w:t>П</w:t>
            </w:r>
          </w:p>
        </w:tc>
        <w:tc>
          <w:tcPr>
            <w:tcW w:w="709"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rPr>
            </w:pPr>
            <w:r w:rsidRPr="00AA2C64">
              <w:rPr>
                <w:rFonts w:ascii="Times New Roman" w:hAnsi="Times New Roman" w:cs="Times New Roman"/>
                <w:sz w:val="20"/>
                <w:szCs w:val="20"/>
                <w:lang w:val="kk-KZ"/>
              </w:rPr>
              <w:t>Т</w:t>
            </w:r>
            <w:r w:rsidRPr="00AA2C64">
              <w:rPr>
                <w:rFonts w:ascii="Times New Roman" w:hAnsi="Times New Roman" w:cs="Times New Roman"/>
                <w:sz w:val="20"/>
                <w:szCs w:val="20"/>
              </w:rPr>
              <w:t>К</w:t>
            </w:r>
          </w:p>
        </w:tc>
        <w:tc>
          <w:tcPr>
            <w:tcW w:w="1521" w:type="dxa"/>
            <w:tcBorders>
              <w:top w:val="single" w:sz="4" w:space="0" w:color="auto"/>
              <w:left w:val="single" w:sz="4" w:space="0" w:color="auto"/>
              <w:bottom w:val="single" w:sz="4" w:space="0" w:color="auto"/>
              <w:right w:val="single" w:sz="4" w:space="0" w:color="auto"/>
            </w:tcBorders>
            <w:shd w:val="clear" w:color="auto" w:fill="FFFFFF"/>
            <w:hideMark/>
          </w:tcPr>
          <w:p w:rsidR="00844402" w:rsidRPr="00AA2C64" w:rsidRDefault="00844402" w:rsidP="00844402">
            <w:pPr>
              <w:ind w:right="-108"/>
              <w:rPr>
                <w:rFonts w:ascii="Times New Roman" w:hAnsi="Times New Roman" w:cs="Times New Roman"/>
                <w:sz w:val="20"/>
                <w:szCs w:val="20"/>
              </w:rPr>
            </w:pPr>
            <w:r w:rsidRPr="00AA2C64">
              <w:rPr>
                <w:rFonts w:ascii="Times New Roman" w:hAnsi="Times New Roman" w:cs="Times New Roman"/>
                <w:sz w:val="20"/>
                <w:szCs w:val="20"/>
                <w:lang w:val="kk-KZ"/>
              </w:rPr>
              <w:t xml:space="preserve">АӨК қорғалған топырақта бизнес </w:t>
            </w:r>
            <w:r w:rsidRPr="00AA2C64">
              <w:rPr>
                <w:rFonts w:ascii="Times New Roman" w:hAnsi="Times New Roman" w:cs="Times New Roman"/>
                <w:sz w:val="20"/>
                <w:szCs w:val="20"/>
                <w:lang w:val="kk-KZ"/>
              </w:rPr>
              <w:lastRenderedPageBreak/>
              <w:t>жоспарлау мен өндіруді ұйымдастыру</w:t>
            </w:r>
          </w:p>
        </w:tc>
        <w:tc>
          <w:tcPr>
            <w:tcW w:w="3259" w:type="dxa"/>
            <w:tcBorders>
              <w:top w:val="single" w:sz="4" w:space="0" w:color="auto"/>
              <w:left w:val="single" w:sz="4" w:space="0" w:color="auto"/>
              <w:bottom w:val="single" w:sz="4" w:space="0" w:color="auto"/>
              <w:right w:val="single" w:sz="4" w:space="0" w:color="auto"/>
            </w:tcBorders>
            <w:vAlign w:val="center"/>
            <w:hideMark/>
          </w:tcPr>
          <w:p w:rsidR="00844402" w:rsidRPr="008D7AE7" w:rsidRDefault="00844402" w:rsidP="00844402">
            <w:pPr>
              <w:spacing w:after="0" w:line="240" w:lineRule="auto"/>
              <w:jc w:val="both"/>
              <w:rPr>
                <w:rFonts w:ascii="Times New Roman" w:eastAsia="Times New Roman" w:hAnsi="Times New Roman" w:cs="Times New Roman"/>
              </w:rPr>
            </w:pPr>
            <w:r w:rsidRPr="008D7AE7">
              <w:rPr>
                <w:rFonts w:ascii="Times New Roman" w:eastAsia="Times New Roman" w:hAnsi="Times New Roman" w:cs="Times New Roman"/>
                <w:b/>
              </w:rPr>
              <w:lastRenderedPageBreak/>
              <w:t>Мақсаты:</w:t>
            </w:r>
            <w:r w:rsidRPr="008D7AE7">
              <w:rPr>
                <w:rFonts w:ascii="Times New Roman" w:eastAsia="Times New Roman" w:hAnsi="Times New Roman" w:cs="Times New Roman"/>
              </w:rPr>
              <w:t xml:space="preserve"> Студенттерді ауыл шаруашылығы эксперименттерін жоспарлауға, тәжірибедегі бақылаулар мен </w:t>
            </w:r>
            <w:r w:rsidRPr="008D7AE7">
              <w:rPr>
                <w:rFonts w:ascii="Times New Roman" w:eastAsia="Times New Roman" w:hAnsi="Times New Roman" w:cs="Times New Roman"/>
              </w:rPr>
              <w:lastRenderedPageBreak/>
              <w:t xml:space="preserve">есепке </w:t>
            </w:r>
            <w:proofErr w:type="gramStart"/>
            <w:r w:rsidRPr="008D7AE7">
              <w:rPr>
                <w:rFonts w:ascii="Times New Roman" w:eastAsia="Times New Roman" w:hAnsi="Times New Roman" w:cs="Times New Roman"/>
              </w:rPr>
              <w:t>алу</w:t>
            </w:r>
            <w:proofErr w:type="gramEnd"/>
            <w:r w:rsidRPr="008D7AE7">
              <w:rPr>
                <w:rFonts w:ascii="Times New Roman" w:eastAsia="Times New Roman" w:hAnsi="Times New Roman" w:cs="Times New Roman"/>
              </w:rPr>
              <w:t>ға үйрету.</w:t>
            </w:r>
          </w:p>
          <w:p w:rsidR="00844402" w:rsidRPr="008D7AE7" w:rsidRDefault="00844402" w:rsidP="00844402">
            <w:pPr>
              <w:spacing w:after="0" w:line="240" w:lineRule="auto"/>
              <w:jc w:val="both"/>
              <w:rPr>
                <w:rFonts w:ascii="Times New Roman" w:eastAsia="Times New Roman" w:hAnsi="Times New Roman" w:cs="Times New Roman"/>
              </w:rPr>
            </w:pPr>
            <w:r w:rsidRPr="008D7AE7">
              <w:rPr>
                <w:rFonts w:ascii="Times New Roman" w:eastAsia="Times New Roman" w:hAnsi="Times New Roman" w:cs="Times New Roman"/>
                <w:b/>
                <w:lang w:val="kk-KZ"/>
              </w:rPr>
              <w:t>Мазмұны:</w:t>
            </w:r>
            <w:r w:rsidRPr="008D7AE7">
              <w:rPr>
                <w:rFonts w:ascii="Times New Roman" w:eastAsia="Times New Roman" w:hAnsi="Times New Roman" w:cs="Times New Roman"/>
                <w:lang w:val="kk-KZ"/>
              </w:rPr>
              <w:t xml:space="preserve"> </w:t>
            </w:r>
            <w:r w:rsidRPr="008D7AE7">
              <w:rPr>
                <w:rFonts w:ascii="Times New Roman" w:eastAsia="Times New Roman" w:hAnsi="Times New Roman" w:cs="Times New Roman"/>
              </w:rPr>
              <w:t>Өндірісті ұйымдастырудың заңдылықтарын, қағидаттарын, нысандарын, кәсіпкерлік қызмет нысандарын, бизнес-жоспарды, лизингті, коммерциялық қызметті білу және түсіну. Еңбекті ұйымдастырудың және материалдық ынталандырудың прогрессивті нысандарын қолдану тиімділігін есептеу дағдылары; ауыл шаруашылығы кәсіпорындарындағы салалардың үйлесімділігін негіздеу; ауыл шаруашылығы кәсіпорындарында қосалқы және қызмет көрсету өнді</w:t>
            </w:r>
            <w:proofErr w:type="gramStart"/>
            <w:r w:rsidRPr="008D7AE7">
              <w:rPr>
                <w:rFonts w:ascii="Times New Roman" w:eastAsia="Times New Roman" w:hAnsi="Times New Roman" w:cs="Times New Roman"/>
              </w:rPr>
              <w:t>р</w:t>
            </w:r>
            <w:proofErr w:type="gramEnd"/>
            <w:r w:rsidRPr="008D7AE7">
              <w:rPr>
                <w:rFonts w:ascii="Times New Roman" w:eastAsia="Times New Roman" w:hAnsi="Times New Roman" w:cs="Times New Roman"/>
              </w:rPr>
              <w:t xml:space="preserve">істерін ұйымдастыру негіздемесі. </w:t>
            </w:r>
          </w:p>
        </w:tc>
        <w:tc>
          <w:tcPr>
            <w:tcW w:w="606" w:type="dxa"/>
            <w:vMerge/>
            <w:tcBorders>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en-US"/>
              </w:rPr>
            </w:pPr>
          </w:p>
        </w:tc>
        <w:tc>
          <w:tcPr>
            <w:tcW w:w="527" w:type="dxa"/>
            <w:tcBorders>
              <w:top w:val="single" w:sz="4" w:space="0" w:color="auto"/>
              <w:left w:val="single" w:sz="4" w:space="0" w:color="auto"/>
              <w:bottom w:val="single" w:sz="4" w:space="0" w:color="auto"/>
              <w:right w:val="single" w:sz="4" w:space="0" w:color="auto"/>
            </w:tcBorders>
          </w:tcPr>
          <w:p w:rsidR="00844402" w:rsidRPr="00C27F35" w:rsidRDefault="00844402" w:rsidP="00844402">
            <w:pPr>
              <w:rPr>
                <w:rFonts w:ascii="Times New Roman" w:eastAsia="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C27F35" w:rsidRDefault="00844402" w:rsidP="00844402">
            <w:pPr>
              <w:rPr>
                <w:rFonts w:ascii="Times New Roman" w:eastAsia="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C27F35" w:rsidRDefault="00844402" w:rsidP="00844402">
            <w:pPr>
              <w:rPr>
                <w:rFonts w:ascii="Times New Roman" w:eastAsia="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C27F35" w:rsidRDefault="00844402" w:rsidP="00844402">
            <w:pPr>
              <w:rPr>
                <w:rFonts w:ascii="Times New Roman" w:eastAsia="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C27F35" w:rsidRDefault="00844402" w:rsidP="00844402">
            <w:pPr>
              <w:rPr>
                <w:rFonts w:ascii="Times New Roman" w:eastAsia="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C27F35" w:rsidRDefault="00844402" w:rsidP="00844402">
            <w:pPr>
              <w:rPr>
                <w:rFonts w:ascii="Times New Roman" w:eastAsia="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C27F35" w:rsidRDefault="00844402" w:rsidP="00844402">
            <w:pPr>
              <w:rPr>
                <w:rFonts w:ascii="Times New Roman" w:eastAsia="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r>
      <w:tr w:rsidR="00844402" w:rsidRPr="00AA2C64" w:rsidTr="00EE43B4">
        <w:tc>
          <w:tcPr>
            <w:tcW w:w="1277" w:type="dxa"/>
            <w:vMerge/>
            <w:tcBorders>
              <w:top w:val="single" w:sz="4" w:space="0" w:color="auto"/>
              <w:left w:val="single" w:sz="4" w:space="0" w:color="auto"/>
              <w:bottom w:val="single" w:sz="4" w:space="0" w:color="auto"/>
              <w:right w:val="single" w:sz="4" w:space="0" w:color="auto"/>
            </w:tcBorders>
            <w:vAlign w:val="center"/>
            <w:hideMark/>
          </w:tcPr>
          <w:p w:rsidR="00844402" w:rsidRPr="00AA2C64" w:rsidRDefault="00844402" w:rsidP="00844402">
            <w:pPr>
              <w:rPr>
                <w:rFonts w:ascii="Times New Roman" w:hAnsi="Times New Roman" w:cs="Times New Roman"/>
                <w:sz w:val="20"/>
                <w:szCs w:val="20"/>
              </w:rPr>
            </w:pPr>
          </w:p>
        </w:tc>
        <w:tc>
          <w:tcPr>
            <w:tcW w:w="674"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lang w:val="kk-KZ"/>
              </w:rPr>
            </w:pPr>
            <w:r w:rsidRPr="00AA2C64">
              <w:rPr>
                <w:rFonts w:ascii="Times New Roman" w:hAnsi="Times New Roman" w:cs="Times New Roman"/>
                <w:sz w:val="20"/>
                <w:szCs w:val="20"/>
                <w:lang w:val="kk-KZ"/>
              </w:rPr>
              <w:t>КП</w:t>
            </w:r>
          </w:p>
        </w:tc>
        <w:tc>
          <w:tcPr>
            <w:tcW w:w="709"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rPr>
            </w:pPr>
            <w:r w:rsidRPr="00AA2C64">
              <w:rPr>
                <w:rFonts w:ascii="Times New Roman" w:hAnsi="Times New Roman" w:cs="Times New Roman"/>
                <w:sz w:val="20"/>
                <w:szCs w:val="20"/>
                <w:lang w:val="kk-KZ"/>
              </w:rPr>
              <w:t>Т</w:t>
            </w:r>
            <w:r w:rsidRPr="00AA2C64">
              <w:rPr>
                <w:rFonts w:ascii="Times New Roman" w:hAnsi="Times New Roman" w:cs="Times New Roman"/>
                <w:sz w:val="20"/>
                <w:szCs w:val="20"/>
              </w:rPr>
              <w:t>К</w:t>
            </w:r>
          </w:p>
        </w:tc>
        <w:tc>
          <w:tcPr>
            <w:tcW w:w="1521" w:type="dxa"/>
            <w:tcBorders>
              <w:top w:val="single" w:sz="4" w:space="0" w:color="auto"/>
              <w:left w:val="single" w:sz="4" w:space="0" w:color="auto"/>
              <w:bottom w:val="single" w:sz="4" w:space="0" w:color="auto"/>
              <w:right w:val="single" w:sz="4" w:space="0" w:color="auto"/>
            </w:tcBorders>
            <w:shd w:val="clear" w:color="auto" w:fill="FFFFFF"/>
            <w:hideMark/>
          </w:tcPr>
          <w:p w:rsidR="00844402" w:rsidRPr="00AA2C64" w:rsidRDefault="00844402" w:rsidP="00844402">
            <w:pPr>
              <w:ind w:right="-108"/>
              <w:rPr>
                <w:rFonts w:ascii="Times New Roman" w:hAnsi="Times New Roman" w:cs="Times New Roman"/>
                <w:sz w:val="20"/>
                <w:szCs w:val="20"/>
              </w:rPr>
            </w:pPr>
            <w:r w:rsidRPr="00AA2C64">
              <w:rPr>
                <w:rFonts w:ascii="Times New Roman" w:hAnsi="Times New Roman" w:cs="Times New Roman"/>
                <w:sz w:val="20"/>
                <w:szCs w:val="20"/>
                <w:lang w:val="kk-KZ"/>
              </w:rPr>
              <w:t>Ғылыми-зерттеу жұмыстарын ұйымдастыру</w:t>
            </w:r>
          </w:p>
        </w:tc>
        <w:tc>
          <w:tcPr>
            <w:tcW w:w="3259" w:type="dxa"/>
            <w:tcBorders>
              <w:top w:val="single" w:sz="4" w:space="0" w:color="auto"/>
              <w:left w:val="single" w:sz="4" w:space="0" w:color="auto"/>
              <w:bottom w:val="single" w:sz="4" w:space="0" w:color="auto"/>
              <w:right w:val="single" w:sz="4" w:space="0" w:color="auto"/>
            </w:tcBorders>
            <w:vAlign w:val="center"/>
            <w:hideMark/>
          </w:tcPr>
          <w:p w:rsidR="00844402" w:rsidRPr="008D7AE7" w:rsidRDefault="00844402" w:rsidP="00844402">
            <w:pPr>
              <w:spacing w:after="0" w:line="240" w:lineRule="auto"/>
              <w:jc w:val="both"/>
              <w:rPr>
                <w:rFonts w:ascii="Times New Roman" w:eastAsia="Times New Roman" w:hAnsi="Times New Roman" w:cs="Times New Roman"/>
                <w:lang w:val="kk-KZ"/>
              </w:rPr>
            </w:pPr>
            <w:r w:rsidRPr="008D7AE7">
              <w:rPr>
                <w:rFonts w:ascii="Times New Roman" w:eastAsia="Times New Roman" w:hAnsi="Times New Roman" w:cs="Times New Roman"/>
                <w:b/>
                <w:lang w:val="kk-KZ"/>
              </w:rPr>
              <w:t>Мақсаты:</w:t>
            </w:r>
            <w:r w:rsidRPr="008D7AE7">
              <w:rPr>
                <w:rFonts w:ascii="Times New Roman" w:eastAsia="Times New Roman" w:hAnsi="Times New Roman" w:cs="Times New Roman"/>
                <w:lang w:val="kk-KZ"/>
              </w:rPr>
              <w:t xml:space="preserve">  Білім алушыларға ғылыми зерттеулерді ұйымдастыру және ғылыми тәжірибелерді қою әдістерін үйрету.</w:t>
            </w:r>
          </w:p>
          <w:p w:rsidR="00844402" w:rsidRPr="008D7AE7" w:rsidRDefault="00844402" w:rsidP="00844402">
            <w:pPr>
              <w:spacing w:after="0" w:line="240" w:lineRule="auto"/>
              <w:jc w:val="both"/>
              <w:rPr>
                <w:rFonts w:ascii="Times New Roman" w:eastAsia="Times New Roman" w:hAnsi="Times New Roman" w:cs="Times New Roman"/>
                <w:lang w:val="kk-KZ"/>
              </w:rPr>
            </w:pPr>
            <w:r w:rsidRPr="008D7AE7">
              <w:rPr>
                <w:rFonts w:ascii="Times New Roman" w:eastAsia="Times New Roman" w:hAnsi="Times New Roman" w:cs="Times New Roman"/>
                <w:b/>
                <w:lang w:val="kk-KZ"/>
              </w:rPr>
              <w:t>Мазмұны:</w:t>
            </w:r>
            <w:r w:rsidRPr="008D7AE7">
              <w:rPr>
                <w:rFonts w:ascii="Times New Roman" w:eastAsia="Times New Roman" w:hAnsi="Times New Roman" w:cs="Times New Roman"/>
                <w:lang w:val="kk-KZ"/>
              </w:rPr>
              <w:t xml:space="preserve"> Ғылымның ерекшелігін, оның мақсаттарын, функцияларын, ғылыми зерттеу түрлерін қарастырады.  Жалпы ғылыми және арнайы зерттеу әдістері, зерттеу үшін сәйкес тақырыпты таңдаудың негізгі әдістері және оны жүзеге асыру бағдарламаларын құру әдістері; ақпараттың құжаттық көздерінен ақпаратты алгоритмдік іздеу. Зерттеу бағдарламаларын құру, зерттеу </w:t>
            </w:r>
            <w:r w:rsidRPr="008D7AE7">
              <w:rPr>
                <w:rFonts w:ascii="Times New Roman" w:eastAsia="Times New Roman" w:hAnsi="Times New Roman" w:cs="Times New Roman"/>
                <w:lang w:val="kk-KZ"/>
              </w:rPr>
              <w:lastRenderedPageBreak/>
              <w:t>тақырыбы бойынша ғылыми әдебиетті талдау дағдыларын игереді.</w:t>
            </w:r>
          </w:p>
        </w:tc>
        <w:tc>
          <w:tcPr>
            <w:tcW w:w="606" w:type="dxa"/>
            <w:vMerge w:val="restart"/>
            <w:tcBorders>
              <w:top w:val="single" w:sz="4" w:space="0" w:color="auto"/>
              <w:left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lastRenderedPageBreak/>
              <w:t>4</w:t>
            </w:r>
          </w:p>
        </w:tc>
        <w:tc>
          <w:tcPr>
            <w:tcW w:w="52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r>
      <w:tr w:rsidR="00844402" w:rsidRPr="00AA2C64" w:rsidTr="00EE43B4">
        <w:tc>
          <w:tcPr>
            <w:tcW w:w="1277" w:type="dxa"/>
            <w:vMerge/>
            <w:tcBorders>
              <w:top w:val="single" w:sz="4" w:space="0" w:color="auto"/>
              <w:left w:val="single" w:sz="4" w:space="0" w:color="auto"/>
              <w:bottom w:val="single" w:sz="4" w:space="0" w:color="auto"/>
              <w:right w:val="single" w:sz="4" w:space="0" w:color="auto"/>
            </w:tcBorders>
            <w:vAlign w:val="center"/>
            <w:hideMark/>
          </w:tcPr>
          <w:p w:rsidR="00844402" w:rsidRPr="00AA2C64" w:rsidRDefault="00844402" w:rsidP="00844402">
            <w:pPr>
              <w:rPr>
                <w:rFonts w:ascii="Times New Roman" w:hAnsi="Times New Roman" w:cs="Times New Roman"/>
                <w:sz w:val="20"/>
                <w:szCs w:val="20"/>
              </w:rPr>
            </w:pPr>
          </w:p>
        </w:tc>
        <w:tc>
          <w:tcPr>
            <w:tcW w:w="674"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lang w:val="kk-KZ"/>
              </w:rPr>
            </w:pPr>
            <w:r w:rsidRPr="00AA2C64">
              <w:rPr>
                <w:rFonts w:ascii="Times New Roman" w:hAnsi="Times New Roman" w:cs="Times New Roman"/>
                <w:sz w:val="20"/>
                <w:szCs w:val="20"/>
                <w:lang w:val="kk-KZ"/>
              </w:rPr>
              <w:t>КП</w:t>
            </w:r>
          </w:p>
        </w:tc>
        <w:tc>
          <w:tcPr>
            <w:tcW w:w="709"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rPr>
            </w:pPr>
            <w:r w:rsidRPr="00AA2C64">
              <w:rPr>
                <w:rFonts w:ascii="Times New Roman" w:hAnsi="Times New Roman" w:cs="Times New Roman"/>
                <w:sz w:val="20"/>
                <w:szCs w:val="20"/>
                <w:lang w:val="kk-KZ"/>
              </w:rPr>
              <w:t>Т</w:t>
            </w:r>
            <w:r w:rsidRPr="00AA2C64">
              <w:rPr>
                <w:rFonts w:ascii="Times New Roman" w:hAnsi="Times New Roman" w:cs="Times New Roman"/>
                <w:sz w:val="20"/>
                <w:szCs w:val="20"/>
              </w:rPr>
              <w:t>К</w:t>
            </w:r>
          </w:p>
        </w:tc>
        <w:tc>
          <w:tcPr>
            <w:tcW w:w="1521" w:type="dxa"/>
            <w:tcBorders>
              <w:top w:val="single" w:sz="4" w:space="0" w:color="auto"/>
              <w:left w:val="single" w:sz="4" w:space="0" w:color="auto"/>
              <w:bottom w:val="single" w:sz="4" w:space="0" w:color="auto"/>
              <w:right w:val="single" w:sz="4" w:space="0" w:color="auto"/>
            </w:tcBorders>
            <w:shd w:val="clear" w:color="auto" w:fill="FFFFFF"/>
            <w:hideMark/>
          </w:tcPr>
          <w:p w:rsidR="00844402" w:rsidRPr="00F009B4" w:rsidRDefault="00844402" w:rsidP="00844402">
            <w:pPr>
              <w:ind w:right="-108"/>
              <w:rPr>
                <w:rFonts w:ascii="Times New Roman" w:hAnsi="Times New Roman" w:cs="Times New Roman"/>
                <w:sz w:val="20"/>
                <w:szCs w:val="20"/>
              </w:rPr>
            </w:pPr>
            <w:r w:rsidRPr="00F009B4">
              <w:rPr>
                <w:rFonts w:ascii="Times New Roman" w:hAnsi="Times New Roman" w:cs="Times New Roman"/>
                <w:sz w:val="20"/>
                <w:szCs w:val="20"/>
                <w:lang w:val="kk-KZ"/>
              </w:rPr>
              <w:t>Қазіргі заман талабына сай ғылыми-зерттеу жұмысын ұйымдастыру</w:t>
            </w:r>
          </w:p>
        </w:tc>
        <w:tc>
          <w:tcPr>
            <w:tcW w:w="3259" w:type="dxa"/>
            <w:tcBorders>
              <w:top w:val="single" w:sz="4" w:space="0" w:color="auto"/>
              <w:left w:val="single" w:sz="4" w:space="0" w:color="auto"/>
              <w:bottom w:val="single" w:sz="4" w:space="0" w:color="auto"/>
              <w:right w:val="single" w:sz="4" w:space="0" w:color="auto"/>
            </w:tcBorders>
            <w:vAlign w:val="center"/>
            <w:hideMark/>
          </w:tcPr>
          <w:p w:rsidR="00844402" w:rsidRPr="008D7AE7" w:rsidRDefault="00844402" w:rsidP="00844402">
            <w:pPr>
              <w:spacing w:after="0" w:line="240" w:lineRule="auto"/>
              <w:jc w:val="both"/>
              <w:rPr>
                <w:rFonts w:ascii="Times New Roman" w:eastAsia="Times New Roman" w:hAnsi="Times New Roman" w:cs="Times New Roman"/>
                <w:lang w:val="kk-KZ"/>
              </w:rPr>
            </w:pPr>
            <w:r w:rsidRPr="008D7AE7">
              <w:rPr>
                <w:rFonts w:ascii="Times New Roman" w:eastAsia="Times New Roman" w:hAnsi="Times New Roman" w:cs="Times New Roman"/>
                <w:b/>
                <w:lang w:val="kk-KZ"/>
              </w:rPr>
              <w:t>Мақсаты:</w:t>
            </w:r>
            <w:r w:rsidRPr="008D7AE7">
              <w:rPr>
                <w:rFonts w:ascii="Times New Roman" w:eastAsia="Times New Roman" w:hAnsi="Times New Roman" w:cs="Times New Roman"/>
                <w:lang w:val="kk-KZ"/>
              </w:rPr>
              <w:t xml:space="preserve"> Курстық, дипломдық жобалауды ойдағыдай жүргізу үшін, студенттердің ғылыми жұмыстарына қатысу, университетте білім алу кезінде өздігінен жүргізген зерттеу нәтижелерінен ғылыми жарияланымдарды дайындауда  алынған материалдарды пайдалану мақсатында ғылыми жұмыстарды жүргізудің әдістері мен тәсілдерін үйрету</w:t>
            </w:r>
          </w:p>
          <w:p w:rsidR="00844402" w:rsidRPr="008D7AE7" w:rsidRDefault="00844402" w:rsidP="00844402">
            <w:pPr>
              <w:spacing w:after="0" w:line="240" w:lineRule="auto"/>
              <w:jc w:val="both"/>
              <w:rPr>
                <w:rFonts w:ascii="Times New Roman" w:eastAsia="Times New Roman" w:hAnsi="Times New Roman" w:cs="Times New Roman"/>
                <w:lang w:val="kk-KZ"/>
              </w:rPr>
            </w:pPr>
            <w:r w:rsidRPr="008D7AE7">
              <w:rPr>
                <w:rFonts w:ascii="Times New Roman" w:eastAsia="Times New Roman" w:hAnsi="Times New Roman" w:cs="Times New Roman"/>
                <w:b/>
                <w:lang w:val="kk-KZ"/>
              </w:rPr>
              <w:t>Мазмұны:</w:t>
            </w:r>
            <w:r w:rsidRPr="008D7AE7">
              <w:rPr>
                <w:rFonts w:ascii="Times New Roman" w:eastAsia="Times New Roman" w:hAnsi="Times New Roman" w:cs="Times New Roman"/>
                <w:lang w:val="kk-KZ"/>
              </w:rPr>
              <w:t xml:space="preserve"> Ғылымның заманауи инновациялық технологияларын, ерекшелігін, оның мақсаттарын, қарастырады; зерттеудің жалпы ғылыми және арнайы әдістерін; зерттеу үшін өзекті тақырыпты таңдаудың негізгі тәсілдері және оны жүргізу бағдарламасын жасау тәсілдері, сонымен қатар ақпарат көздеріндегі ғылыми дәлелдемелерге сүйенген мағлұматтарды  іздестіру; зерттеу тақырыбы бойынша ғылыми әдебиетті талдау дағдыларын қалыптастырады</w:t>
            </w:r>
          </w:p>
        </w:tc>
        <w:tc>
          <w:tcPr>
            <w:tcW w:w="606" w:type="dxa"/>
            <w:vMerge/>
            <w:tcBorders>
              <w:left w:val="single" w:sz="4" w:space="0" w:color="auto"/>
              <w:bottom w:val="single" w:sz="4" w:space="0" w:color="auto"/>
              <w:right w:val="single" w:sz="4" w:space="0" w:color="auto"/>
            </w:tcBorders>
          </w:tcPr>
          <w:p w:rsidR="00844402" w:rsidRPr="00C27F35" w:rsidRDefault="00844402" w:rsidP="00844402">
            <w:pPr>
              <w:rPr>
                <w:rFonts w:ascii="Times New Roman" w:eastAsia="Times New Roman" w:hAnsi="Times New Roman" w:cs="Times New Roman"/>
                <w:sz w:val="20"/>
                <w:szCs w:val="20"/>
                <w:lang w:val="kk-KZ" w:eastAsia="en-US"/>
              </w:rPr>
            </w:pPr>
          </w:p>
        </w:tc>
        <w:tc>
          <w:tcPr>
            <w:tcW w:w="527" w:type="dxa"/>
            <w:tcBorders>
              <w:top w:val="single" w:sz="4" w:space="0" w:color="auto"/>
              <w:left w:val="single" w:sz="4" w:space="0" w:color="auto"/>
              <w:bottom w:val="single" w:sz="4" w:space="0" w:color="auto"/>
              <w:right w:val="single" w:sz="4" w:space="0" w:color="auto"/>
            </w:tcBorders>
          </w:tcPr>
          <w:p w:rsidR="00844402" w:rsidRPr="00C27F35" w:rsidRDefault="00844402" w:rsidP="00844402">
            <w:pPr>
              <w:rPr>
                <w:rFonts w:ascii="Times New Roman" w:eastAsia="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C27F35" w:rsidRDefault="00844402" w:rsidP="00844402">
            <w:pPr>
              <w:rPr>
                <w:rFonts w:ascii="Times New Roman" w:eastAsia="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C27F35" w:rsidRDefault="00844402" w:rsidP="00844402">
            <w:pPr>
              <w:rPr>
                <w:rFonts w:ascii="Times New Roman" w:eastAsia="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C27F35" w:rsidRDefault="00844402" w:rsidP="00844402">
            <w:pPr>
              <w:rPr>
                <w:rFonts w:ascii="Times New Roman" w:eastAsia="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C27F35" w:rsidRDefault="00844402" w:rsidP="00844402">
            <w:pPr>
              <w:rPr>
                <w:rFonts w:ascii="Times New Roman" w:eastAsia="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C27F35" w:rsidRDefault="00844402" w:rsidP="00844402">
            <w:pPr>
              <w:rPr>
                <w:rFonts w:ascii="Times New Roman" w:eastAsia="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C27F35" w:rsidRDefault="00844402" w:rsidP="00844402">
            <w:pPr>
              <w:rPr>
                <w:rFonts w:ascii="Times New Roman" w:eastAsia="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r>
      <w:tr w:rsidR="00844402" w:rsidRPr="00AA2C64" w:rsidTr="00EE43B4">
        <w:tc>
          <w:tcPr>
            <w:tcW w:w="1277" w:type="dxa"/>
            <w:vMerge w:val="restart"/>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lang w:val="kk-KZ"/>
              </w:rPr>
            </w:pPr>
            <w:r w:rsidRPr="00AA2C64">
              <w:rPr>
                <w:rFonts w:ascii="Times New Roman" w:hAnsi="Times New Roman" w:cs="Times New Roman"/>
                <w:sz w:val="20"/>
                <w:szCs w:val="20"/>
                <w:lang w:val="kk-KZ"/>
              </w:rPr>
              <w:t>Жалпы биология және өсімдік қорғау</w:t>
            </w:r>
          </w:p>
        </w:tc>
        <w:tc>
          <w:tcPr>
            <w:tcW w:w="674"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lang w:val="kk-KZ"/>
              </w:rPr>
            </w:pPr>
            <w:r w:rsidRPr="00AA2C64">
              <w:rPr>
                <w:rFonts w:ascii="Times New Roman" w:hAnsi="Times New Roman" w:cs="Times New Roman"/>
                <w:sz w:val="20"/>
                <w:szCs w:val="20"/>
              </w:rPr>
              <w:t>Б</w:t>
            </w:r>
            <w:r w:rsidRPr="00AA2C64">
              <w:rPr>
                <w:rFonts w:ascii="Times New Roman" w:hAnsi="Times New Roman" w:cs="Times New Roman"/>
                <w:sz w:val="20"/>
                <w:szCs w:val="20"/>
                <w:lang w:val="kk-KZ"/>
              </w:rPr>
              <w:t>П</w:t>
            </w:r>
          </w:p>
        </w:tc>
        <w:tc>
          <w:tcPr>
            <w:tcW w:w="709"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rPr>
            </w:pPr>
            <w:r w:rsidRPr="00AA2C64">
              <w:rPr>
                <w:rFonts w:ascii="Times New Roman" w:hAnsi="Times New Roman" w:cs="Times New Roman"/>
                <w:sz w:val="20"/>
                <w:szCs w:val="20"/>
                <w:lang w:val="kk-KZ"/>
              </w:rPr>
              <w:t>Т</w:t>
            </w:r>
            <w:r w:rsidRPr="00AA2C64">
              <w:rPr>
                <w:rFonts w:ascii="Times New Roman" w:hAnsi="Times New Roman" w:cs="Times New Roman"/>
                <w:sz w:val="20"/>
                <w:szCs w:val="20"/>
              </w:rPr>
              <w:t>К</w:t>
            </w:r>
          </w:p>
        </w:tc>
        <w:tc>
          <w:tcPr>
            <w:tcW w:w="1521" w:type="dxa"/>
            <w:tcBorders>
              <w:top w:val="single" w:sz="4" w:space="0" w:color="auto"/>
              <w:left w:val="single" w:sz="4" w:space="0" w:color="auto"/>
              <w:bottom w:val="single" w:sz="4" w:space="0" w:color="auto"/>
              <w:right w:val="single" w:sz="4" w:space="0" w:color="auto"/>
            </w:tcBorders>
            <w:shd w:val="clear" w:color="auto" w:fill="FFFFFF"/>
            <w:hideMark/>
          </w:tcPr>
          <w:p w:rsidR="00844402" w:rsidRPr="00AA2C64" w:rsidRDefault="00844402" w:rsidP="00844402">
            <w:pPr>
              <w:ind w:right="-108"/>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val="kk-KZ"/>
              </w:rPr>
              <w:t>Ауыл шаруашылық өсімдіктерінің т</w:t>
            </w:r>
            <w:r w:rsidRPr="00AA2C64">
              <w:rPr>
                <w:rFonts w:ascii="Times New Roman" w:hAnsi="Times New Roman" w:cs="Times New Roman"/>
                <w:sz w:val="20"/>
                <w:szCs w:val="20"/>
              </w:rPr>
              <w:t>аксономия</w:t>
            </w:r>
            <w:r w:rsidRPr="00AA2C64">
              <w:rPr>
                <w:rFonts w:ascii="Times New Roman" w:hAnsi="Times New Roman" w:cs="Times New Roman"/>
                <w:sz w:val="20"/>
                <w:szCs w:val="20"/>
                <w:lang w:val="kk-KZ"/>
              </w:rPr>
              <w:t>сы</w:t>
            </w:r>
          </w:p>
        </w:tc>
        <w:tc>
          <w:tcPr>
            <w:tcW w:w="3259" w:type="dxa"/>
            <w:tcBorders>
              <w:top w:val="single" w:sz="4" w:space="0" w:color="auto"/>
              <w:left w:val="single" w:sz="4" w:space="0" w:color="auto"/>
              <w:bottom w:val="single" w:sz="4" w:space="0" w:color="auto"/>
              <w:right w:val="single" w:sz="4" w:space="0" w:color="auto"/>
            </w:tcBorders>
            <w:vAlign w:val="center"/>
            <w:hideMark/>
          </w:tcPr>
          <w:p w:rsidR="00844402" w:rsidRPr="008D7AE7" w:rsidRDefault="00844402" w:rsidP="00844402">
            <w:pPr>
              <w:spacing w:after="0" w:line="240" w:lineRule="auto"/>
              <w:jc w:val="both"/>
              <w:rPr>
                <w:rFonts w:ascii="Times New Roman" w:eastAsia="Times New Roman" w:hAnsi="Times New Roman" w:cs="Times New Roman"/>
                <w:lang w:val="kk-KZ"/>
              </w:rPr>
            </w:pPr>
            <w:r w:rsidRPr="008D7AE7">
              <w:rPr>
                <w:rFonts w:ascii="Times New Roman" w:eastAsia="Times New Roman" w:hAnsi="Times New Roman" w:cs="Times New Roman"/>
                <w:b/>
                <w:lang w:val="kk-KZ"/>
              </w:rPr>
              <w:t>Мақсаты:</w:t>
            </w:r>
            <w:r w:rsidRPr="008D7AE7">
              <w:rPr>
                <w:rFonts w:ascii="Times New Roman" w:eastAsia="Times New Roman" w:hAnsi="Times New Roman" w:cs="Times New Roman"/>
                <w:lang w:val="kk-KZ"/>
              </w:rPr>
              <w:t xml:space="preserve"> Студенттерді өсімдіктер әлемінің бөлімдерге бөлінетінін, зерттелетін объектіге тән қандай да бір морфологиялық құрылымның эволюциялық мәнін бағалауға, яғни өсімдіктің деңгейін және </w:t>
            </w:r>
            <w:r w:rsidRPr="008D7AE7">
              <w:rPr>
                <w:rFonts w:ascii="Times New Roman" w:eastAsia="Times New Roman" w:hAnsi="Times New Roman" w:cs="Times New Roman"/>
                <w:lang w:val="kk-KZ"/>
              </w:rPr>
              <w:lastRenderedPageBreak/>
              <w:t>өсімдіктер тұқымдастарының филогенетикалық байланыстарын түсінуге үйрету.</w:t>
            </w:r>
          </w:p>
          <w:p w:rsidR="00844402" w:rsidRPr="008D7AE7" w:rsidRDefault="00844402" w:rsidP="00844402">
            <w:pPr>
              <w:spacing w:after="0" w:line="240" w:lineRule="auto"/>
              <w:jc w:val="both"/>
              <w:rPr>
                <w:rFonts w:ascii="Times New Roman" w:eastAsia="Times New Roman" w:hAnsi="Times New Roman" w:cs="Times New Roman"/>
                <w:lang w:val="kk-KZ"/>
              </w:rPr>
            </w:pPr>
            <w:r w:rsidRPr="008D7AE7">
              <w:rPr>
                <w:rFonts w:ascii="Times New Roman" w:eastAsia="Times New Roman" w:hAnsi="Times New Roman" w:cs="Times New Roman"/>
                <w:b/>
                <w:lang w:val="kk-KZ"/>
              </w:rPr>
              <w:t xml:space="preserve">Мазмұны: </w:t>
            </w:r>
            <w:r w:rsidRPr="008D7AE7">
              <w:rPr>
                <w:rFonts w:ascii="Times New Roman" w:eastAsia="Times New Roman" w:hAnsi="Times New Roman" w:cs="Times New Roman"/>
                <w:lang w:val="kk-KZ"/>
              </w:rPr>
              <w:t>Ауылшаруашылық өсімдіктерінің таксономиялық заңдылықтарын зерттейді, фитосанитарлық сараптама жасау дағдыларын қалыптастырады. Ауылшаруашылық өсімдіктерін зиянкестерден, аурулардан, арамшөптерден қорғаудың кешенді шараларын үйретеді, сондай ақ, карантиндік объектілер туралы оқытады; кеден посттарында карантиндік тексерулердің барлық түрлерін өткізуді зерттейді.</w:t>
            </w:r>
          </w:p>
        </w:tc>
        <w:tc>
          <w:tcPr>
            <w:tcW w:w="606" w:type="dxa"/>
            <w:vMerge w:val="restart"/>
            <w:tcBorders>
              <w:top w:val="single" w:sz="4" w:space="0" w:color="auto"/>
              <w:left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en-US"/>
              </w:rPr>
            </w:pPr>
            <w:r w:rsidRPr="00AA2C64">
              <w:rPr>
                <w:rFonts w:ascii="Times New Roman" w:hAnsi="Times New Roman" w:cs="Times New Roman"/>
                <w:sz w:val="20"/>
                <w:szCs w:val="20"/>
                <w:lang w:eastAsia="en-US"/>
              </w:rPr>
              <w:lastRenderedPageBreak/>
              <w:t>5</w:t>
            </w:r>
          </w:p>
          <w:p w:rsidR="00844402" w:rsidRPr="00AA2C64" w:rsidRDefault="00844402" w:rsidP="00844402">
            <w:pPr>
              <w:rPr>
                <w:rFonts w:ascii="Times New Roman" w:eastAsia="Times New Roman" w:hAnsi="Times New Roman" w:cs="Times New Roman"/>
                <w:sz w:val="20"/>
                <w:szCs w:val="20"/>
                <w:lang w:val="kk-KZ" w:eastAsia="en-US"/>
              </w:rPr>
            </w:pPr>
          </w:p>
        </w:tc>
        <w:tc>
          <w:tcPr>
            <w:tcW w:w="52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de-DE"/>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de-DE"/>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de-DE"/>
              </w:rPr>
            </w:pPr>
            <w:r w:rsidRPr="00AA2C64">
              <w:rPr>
                <w:rFonts w:ascii="Times New Roman" w:hAnsi="Times New Roman" w:cs="Times New Roman"/>
                <w:sz w:val="20"/>
                <w:szCs w:val="20"/>
                <w:lang w:eastAsia="en-US"/>
              </w:rPr>
              <w:t>√</w:t>
            </w:r>
          </w:p>
        </w:tc>
      </w:tr>
      <w:tr w:rsidR="00844402" w:rsidRPr="00AA2C64" w:rsidTr="00EE43B4">
        <w:tc>
          <w:tcPr>
            <w:tcW w:w="1277" w:type="dxa"/>
            <w:vMerge/>
            <w:tcBorders>
              <w:top w:val="single" w:sz="4" w:space="0" w:color="auto"/>
              <w:left w:val="single" w:sz="4" w:space="0" w:color="auto"/>
              <w:bottom w:val="single" w:sz="4" w:space="0" w:color="auto"/>
              <w:right w:val="single" w:sz="4" w:space="0" w:color="auto"/>
            </w:tcBorders>
            <w:vAlign w:val="center"/>
            <w:hideMark/>
          </w:tcPr>
          <w:p w:rsidR="00844402" w:rsidRPr="00AA2C64" w:rsidRDefault="00844402" w:rsidP="00844402">
            <w:pPr>
              <w:rPr>
                <w:rFonts w:ascii="Times New Roman" w:hAnsi="Times New Roman" w:cs="Times New Roman"/>
                <w:sz w:val="20"/>
                <w:szCs w:val="20"/>
                <w:lang w:val="kk-KZ"/>
              </w:rPr>
            </w:pPr>
          </w:p>
        </w:tc>
        <w:tc>
          <w:tcPr>
            <w:tcW w:w="674"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lang w:val="kk-KZ"/>
              </w:rPr>
            </w:pPr>
            <w:r w:rsidRPr="00AA2C64">
              <w:rPr>
                <w:rFonts w:ascii="Times New Roman" w:hAnsi="Times New Roman" w:cs="Times New Roman"/>
                <w:sz w:val="20"/>
                <w:szCs w:val="20"/>
              </w:rPr>
              <w:t>Б</w:t>
            </w:r>
            <w:r w:rsidRPr="00AA2C64">
              <w:rPr>
                <w:rFonts w:ascii="Times New Roman" w:hAnsi="Times New Roman" w:cs="Times New Roman"/>
                <w:sz w:val="20"/>
                <w:szCs w:val="20"/>
                <w:lang w:val="kk-KZ"/>
              </w:rPr>
              <w:t>П</w:t>
            </w:r>
          </w:p>
        </w:tc>
        <w:tc>
          <w:tcPr>
            <w:tcW w:w="709"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rPr>
            </w:pPr>
            <w:r w:rsidRPr="00AA2C64">
              <w:rPr>
                <w:rFonts w:ascii="Times New Roman" w:hAnsi="Times New Roman" w:cs="Times New Roman"/>
                <w:sz w:val="20"/>
                <w:szCs w:val="20"/>
                <w:lang w:val="kk-KZ"/>
              </w:rPr>
              <w:t>Т</w:t>
            </w:r>
            <w:r w:rsidRPr="00AA2C64">
              <w:rPr>
                <w:rFonts w:ascii="Times New Roman" w:hAnsi="Times New Roman" w:cs="Times New Roman"/>
                <w:sz w:val="20"/>
                <w:szCs w:val="20"/>
              </w:rPr>
              <w:t>К</w:t>
            </w:r>
          </w:p>
        </w:tc>
        <w:tc>
          <w:tcPr>
            <w:tcW w:w="1521" w:type="dxa"/>
            <w:tcBorders>
              <w:top w:val="single" w:sz="4" w:space="0" w:color="auto"/>
              <w:left w:val="single" w:sz="4" w:space="0" w:color="auto"/>
              <w:bottom w:val="single" w:sz="4" w:space="0" w:color="auto"/>
              <w:right w:val="single" w:sz="4" w:space="0" w:color="auto"/>
            </w:tcBorders>
            <w:shd w:val="clear" w:color="auto" w:fill="FFFFFF"/>
            <w:hideMark/>
          </w:tcPr>
          <w:p w:rsidR="00844402" w:rsidRPr="00AA2C64" w:rsidRDefault="00844402" w:rsidP="00844402">
            <w:pPr>
              <w:ind w:right="-108"/>
              <w:rPr>
                <w:rFonts w:ascii="Times New Roman" w:hAnsi="Times New Roman" w:cs="Times New Roman"/>
                <w:sz w:val="20"/>
                <w:szCs w:val="20"/>
              </w:rPr>
            </w:pPr>
            <w:r w:rsidRPr="00AA2C64">
              <w:rPr>
                <w:rFonts w:ascii="Times New Roman" w:hAnsi="Times New Roman" w:cs="Times New Roman"/>
                <w:sz w:val="20"/>
                <w:szCs w:val="20"/>
                <w:lang w:val="kk-KZ"/>
              </w:rPr>
              <w:t>Гүлді өсімдік-тердің с</w:t>
            </w:r>
            <w:r w:rsidRPr="00AA2C64">
              <w:rPr>
                <w:rFonts w:ascii="Times New Roman" w:hAnsi="Times New Roman" w:cs="Times New Roman"/>
                <w:sz w:val="20"/>
                <w:szCs w:val="20"/>
              </w:rPr>
              <w:t>исте</w:t>
            </w:r>
            <w:r w:rsidRPr="00AA2C64">
              <w:rPr>
                <w:rFonts w:ascii="Times New Roman" w:hAnsi="Times New Roman" w:cs="Times New Roman"/>
                <w:sz w:val="20"/>
                <w:szCs w:val="20"/>
                <w:lang w:val="kk-KZ"/>
              </w:rPr>
              <w:t>-</w:t>
            </w:r>
            <w:r w:rsidRPr="00AA2C64">
              <w:rPr>
                <w:rFonts w:ascii="Times New Roman" w:hAnsi="Times New Roman" w:cs="Times New Roman"/>
                <w:sz w:val="20"/>
                <w:szCs w:val="20"/>
              </w:rPr>
              <w:t>матика</w:t>
            </w:r>
            <w:r w:rsidRPr="00AA2C64">
              <w:rPr>
                <w:rFonts w:ascii="Times New Roman" w:hAnsi="Times New Roman" w:cs="Times New Roman"/>
                <w:sz w:val="20"/>
                <w:szCs w:val="20"/>
                <w:lang w:val="kk-KZ"/>
              </w:rPr>
              <w:t>сы</w:t>
            </w:r>
          </w:p>
        </w:tc>
        <w:tc>
          <w:tcPr>
            <w:tcW w:w="3259" w:type="dxa"/>
            <w:tcBorders>
              <w:top w:val="single" w:sz="4" w:space="0" w:color="auto"/>
              <w:left w:val="single" w:sz="4" w:space="0" w:color="auto"/>
              <w:bottom w:val="single" w:sz="4" w:space="0" w:color="auto"/>
              <w:right w:val="single" w:sz="4" w:space="0" w:color="auto"/>
            </w:tcBorders>
            <w:vAlign w:val="center"/>
            <w:hideMark/>
          </w:tcPr>
          <w:p w:rsidR="00844402" w:rsidRPr="008D7AE7" w:rsidRDefault="00844402" w:rsidP="00844402">
            <w:pPr>
              <w:spacing w:after="0" w:line="240" w:lineRule="auto"/>
              <w:jc w:val="both"/>
              <w:rPr>
                <w:rFonts w:ascii="Times New Roman" w:hAnsi="Times New Roman" w:cs="Times New Roman"/>
                <w:lang w:val="kk-KZ"/>
              </w:rPr>
            </w:pPr>
            <w:r w:rsidRPr="008D7AE7">
              <w:rPr>
                <w:rFonts w:ascii="Times New Roman" w:eastAsia="Times New Roman" w:hAnsi="Times New Roman" w:cs="Times New Roman"/>
                <w:b/>
              </w:rPr>
              <w:t>Мақсаты:</w:t>
            </w:r>
            <w:r w:rsidRPr="008D7AE7">
              <w:rPr>
                <w:rFonts w:ascii="Times New Roman" w:eastAsia="Times New Roman" w:hAnsi="Times New Roman" w:cs="Times New Roman"/>
              </w:rPr>
              <w:t xml:space="preserve"> </w:t>
            </w:r>
            <w:r w:rsidRPr="008D7AE7">
              <w:rPr>
                <w:rFonts w:ascii="Times New Roman" w:eastAsia="Times New Roman" w:hAnsi="Times New Roman" w:cs="Times New Roman"/>
                <w:lang w:val="kk-KZ"/>
              </w:rPr>
              <w:t>Білім алушыларға г</w:t>
            </w:r>
            <w:r w:rsidRPr="008D7AE7">
              <w:rPr>
                <w:rFonts w:ascii="Times New Roman" w:hAnsi="Times New Roman" w:cs="Times New Roman"/>
                <w:lang w:val="kk-KZ"/>
              </w:rPr>
              <w:t>үлді өсімдіктердің құрылымдық ерекшеліктері, өсуі мен дамуы, систематикасын және жүйелеуді үйрету</w:t>
            </w:r>
          </w:p>
          <w:p w:rsidR="00844402" w:rsidRPr="008D7AE7" w:rsidRDefault="00844402" w:rsidP="00844402">
            <w:pPr>
              <w:spacing w:after="0" w:line="240" w:lineRule="auto"/>
              <w:jc w:val="both"/>
              <w:rPr>
                <w:rFonts w:ascii="Times New Roman" w:eastAsia="Times New Roman" w:hAnsi="Times New Roman" w:cs="Times New Roman"/>
                <w:lang w:val="kk-KZ"/>
              </w:rPr>
            </w:pPr>
            <w:r w:rsidRPr="008D7AE7">
              <w:rPr>
                <w:rFonts w:ascii="Times New Roman" w:eastAsia="Times New Roman" w:hAnsi="Times New Roman" w:cs="Times New Roman"/>
                <w:b/>
                <w:lang w:val="kk-KZ"/>
              </w:rPr>
              <w:t>Мазмұны:</w:t>
            </w:r>
            <w:r w:rsidRPr="008D7AE7">
              <w:rPr>
                <w:rFonts w:ascii="Times New Roman" w:eastAsia="Times New Roman" w:hAnsi="Times New Roman" w:cs="Times New Roman"/>
                <w:lang w:val="kk-KZ"/>
              </w:rPr>
              <w:t xml:space="preserve"> Гүл өсімдіктерінің жіктелуін, олардың морфологиялық сипаттамаларын білу. Ауыл шаруашылығы дақылдарының гүлді өсімдіктерінің түрлік құрамын анықтау, әртүрлі экологиялық-географиялық аймақтар үшін ауыл шаруашылығы дақылдарының гүлді өсімдіктерінің фитокалендарын жасау. Фитосанитариялық мониторинг, ауыл шаруашылығы өсімдіктерін </w:t>
            </w:r>
            <w:r w:rsidRPr="008D7AE7">
              <w:rPr>
                <w:rFonts w:ascii="Times New Roman" w:eastAsia="Times New Roman" w:hAnsi="Times New Roman" w:cs="Times New Roman"/>
                <w:lang w:val="kk-KZ"/>
              </w:rPr>
              <w:lastRenderedPageBreak/>
              <w:t>зиянкестерден, аурулар мен арамшөптерден қорғау іс-шаралары кешенін жүргізу, кеден бекеттерінде карантиндік тексерудің барлық кезеңдерін жүргізу дағдыларын алады.</w:t>
            </w:r>
          </w:p>
        </w:tc>
        <w:tc>
          <w:tcPr>
            <w:tcW w:w="606" w:type="dxa"/>
            <w:vMerge/>
            <w:tcBorders>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en-US"/>
              </w:rPr>
            </w:pPr>
          </w:p>
        </w:tc>
        <w:tc>
          <w:tcPr>
            <w:tcW w:w="52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r>
      <w:tr w:rsidR="00844402" w:rsidRPr="00AA2C64" w:rsidTr="00EE43B4">
        <w:tc>
          <w:tcPr>
            <w:tcW w:w="1277" w:type="dxa"/>
            <w:vMerge/>
            <w:tcBorders>
              <w:top w:val="single" w:sz="4" w:space="0" w:color="auto"/>
              <w:left w:val="single" w:sz="4" w:space="0" w:color="auto"/>
              <w:bottom w:val="single" w:sz="4" w:space="0" w:color="auto"/>
              <w:right w:val="single" w:sz="4" w:space="0" w:color="auto"/>
            </w:tcBorders>
            <w:vAlign w:val="center"/>
            <w:hideMark/>
          </w:tcPr>
          <w:p w:rsidR="00844402" w:rsidRPr="00AA2C64" w:rsidRDefault="00844402" w:rsidP="00844402">
            <w:pPr>
              <w:rPr>
                <w:rFonts w:ascii="Times New Roman" w:hAnsi="Times New Roman" w:cs="Times New Roman"/>
                <w:sz w:val="20"/>
                <w:szCs w:val="20"/>
                <w:lang w:val="kk-KZ"/>
              </w:rPr>
            </w:pPr>
          </w:p>
        </w:tc>
        <w:tc>
          <w:tcPr>
            <w:tcW w:w="674"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rPr>
            </w:pPr>
            <w:r>
              <w:rPr>
                <w:rFonts w:ascii="Times New Roman" w:hAnsi="Times New Roman" w:cs="Times New Roman"/>
                <w:sz w:val="20"/>
                <w:szCs w:val="20"/>
                <w:lang w:val="kk-KZ"/>
              </w:rPr>
              <w:t>К</w:t>
            </w:r>
            <w:r w:rsidRPr="00AA2C64">
              <w:rPr>
                <w:rFonts w:ascii="Times New Roman" w:hAnsi="Times New Roman" w:cs="Times New Roman"/>
                <w:sz w:val="20"/>
                <w:szCs w:val="20"/>
                <w:lang w:val="kk-KZ"/>
              </w:rPr>
              <w:t>П</w:t>
            </w:r>
          </w:p>
        </w:tc>
        <w:tc>
          <w:tcPr>
            <w:tcW w:w="709"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rPr>
            </w:pPr>
            <w:r w:rsidRPr="00AA2C64">
              <w:rPr>
                <w:rFonts w:ascii="Times New Roman" w:hAnsi="Times New Roman" w:cs="Times New Roman"/>
                <w:sz w:val="20"/>
                <w:szCs w:val="20"/>
              </w:rPr>
              <w:t>ТК</w:t>
            </w:r>
          </w:p>
        </w:tc>
        <w:tc>
          <w:tcPr>
            <w:tcW w:w="1521" w:type="dxa"/>
            <w:tcBorders>
              <w:top w:val="single" w:sz="4" w:space="0" w:color="auto"/>
              <w:left w:val="single" w:sz="4" w:space="0" w:color="auto"/>
              <w:bottom w:val="single" w:sz="4" w:space="0" w:color="auto"/>
              <w:right w:val="single" w:sz="4" w:space="0" w:color="auto"/>
            </w:tcBorders>
            <w:shd w:val="clear" w:color="auto" w:fill="FFFFFF"/>
            <w:hideMark/>
          </w:tcPr>
          <w:p w:rsidR="00844402" w:rsidRPr="00AA2C64" w:rsidRDefault="00844402" w:rsidP="00844402">
            <w:pPr>
              <w:ind w:right="-108"/>
              <w:rPr>
                <w:rFonts w:ascii="Times New Roman" w:hAnsi="Times New Roman" w:cs="Times New Roman"/>
                <w:sz w:val="20"/>
                <w:szCs w:val="20"/>
              </w:rPr>
            </w:pPr>
            <w:r w:rsidRPr="00AA2C64">
              <w:rPr>
                <w:rFonts w:ascii="Times New Roman" w:hAnsi="Times New Roman" w:cs="Times New Roman"/>
                <w:sz w:val="20"/>
                <w:szCs w:val="20"/>
                <w:lang w:val="kk-KZ"/>
              </w:rPr>
              <w:t>Ауыл шаруашылық дақылдарын зиянкестер мен аурулардан қорғау</w:t>
            </w:r>
          </w:p>
        </w:tc>
        <w:tc>
          <w:tcPr>
            <w:tcW w:w="3259" w:type="dxa"/>
            <w:tcBorders>
              <w:top w:val="single" w:sz="4" w:space="0" w:color="auto"/>
              <w:left w:val="single" w:sz="4" w:space="0" w:color="auto"/>
              <w:bottom w:val="single" w:sz="4" w:space="0" w:color="auto"/>
              <w:right w:val="single" w:sz="4" w:space="0" w:color="auto"/>
            </w:tcBorders>
            <w:vAlign w:val="center"/>
            <w:hideMark/>
          </w:tcPr>
          <w:p w:rsidR="00844402" w:rsidRPr="008D7AE7" w:rsidRDefault="00844402" w:rsidP="00844402">
            <w:pPr>
              <w:spacing w:after="0" w:line="240" w:lineRule="auto"/>
              <w:jc w:val="both"/>
              <w:rPr>
                <w:rFonts w:ascii="Times New Roman" w:eastAsia="Times New Roman" w:hAnsi="Times New Roman" w:cs="Times New Roman"/>
                <w:lang w:val="kk-KZ"/>
              </w:rPr>
            </w:pPr>
            <w:r w:rsidRPr="008D7AE7">
              <w:rPr>
                <w:rFonts w:ascii="Times New Roman" w:eastAsia="Times New Roman" w:hAnsi="Times New Roman" w:cs="Times New Roman"/>
                <w:b/>
              </w:rPr>
              <w:t>Мақсаты:</w:t>
            </w:r>
            <w:r w:rsidRPr="008D7AE7">
              <w:rPr>
                <w:rFonts w:ascii="Times New Roman" w:eastAsia="Times New Roman" w:hAnsi="Times New Roman" w:cs="Times New Roman"/>
              </w:rPr>
              <w:t xml:space="preserve"> </w:t>
            </w:r>
            <w:r w:rsidRPr="008D7AE7">
              <w:rPr>
                <w:rFonts w:ascii="Times New Roman" w:eastAsia="Times New Roman" w:hAnsi="Times New Roman" w:cs="Times New Roman"/>
                <w:lang w:val="kk-KZ"/>
              </w:rPr>
              <w:t>Білім алушыларды а</w:t>
            </w:r>
            <w:r w:rsidRPr="008D7AE7">
              <w:rPr>
                <w:rFonts w:ascii="Times New Roman" w:eastAsia="Times New Roman" w:hAnsi="Times New Roman" w:cs="Times New Roman"/>
              </w:rPr>
              <w:t>уыл шаруашылығы дақылдарының зиянкестері</w:t>
            </w:r>
            <w:r w:rsidRPr="008D7AE7">
              <w:rPr>
                <w:rFonts w:ascii="Times New Roman" w:eastAsia="Times New Roman" w:hAnsi="Times New Roman" w:cs="Times New Roman"/>
                <w:lang w:val="kk-KZ"/>
              </w:rPr>
              <w:t xml:space="preserve">нің </w:t>
            </w:r>
            <w:r w:rsidRPr="008D7AE7">
              <w:rPr>
                <w:rFonts w:ascii="Times New Roman" w:eastAsia="Times New Roman" w:hAnsi="Times New Roman" w:cs="Times New Roman"/>
              </w:rPr>
              <w:t>түрлік құрамымен және олардың зиян</w:t>
            </w:r>
            <w:r w:rsidRPr="008D7AE7">
              <w:rPr>
                <w:rFonts w:ascii="Times New Roman" w:eastAsia="Times New Roman" w:hAnsi="Times New Roman" w:cs="Times New Roman"/>
                <w:lang w:val="kk-KZ"/>
              </w:rPr>
              <w:t>дылығын</w:t>
            </w:r>
            <w:r w:rsidRPr="008D7AE7">
              <w:rPr>
                <w:rFonts w:ascii="Times New Roman" w:eastAsia="Times New Roman" w:hAnsi="Times New Roman" w:cs="Times New Roman"/>
              </w:rPr>
              <w:t xml:space="preserve"> төмендетудің </w:t>
            </w:r>
            <w:r w:rsidRPr="008D7AE7">
              <w:rPr>
                <w:rFonts w:ascii="Times New Roman" w:eastAsia="Times New Roman" w:hAnsi="Times New Roman" w:cs="Times New Roman"/>
                <w:lang w:val="kk-KZ"/>
              </w:rPr>
              <w:t xml:space="preserve">ғылыми </w:t>
            </w:r>
            <w:r w:rsidRPr="008D7AE7">
              <w:rPr>
                <w:rFonts w:ascii="Times New Roman" w:eastAsia="Times New Roman" w:hAnsi="Times New Roman" w:cs="Times New Roman"/>
              </w:rPr>
              <w:t xml:space="preserve"> негіздемелерімен таныс</w:t>
            </w:r>
            <w:r w:rsidRPr="008D7AE7">
              <w:rPr>
                <w:rFonts w:ascii="Times New Roman" w:eastAsia="Times New Roman" w:hAnsi="Times New Roman" w:cs="Times New Roman"/>
                <w:lang w:val="kk-KZ"/>
              </w:rPr>
              <w:t>тыру</w:t>
            </w:r>
            <w:r w:rsidRPr="008D7AE7">
              <w:rPr>
                <w:rFonts w:ascii="Times New Roman" w:eastAsia="Times New Roman" w:hAnsi="Times New Roman" w:cs="Times New Roman"/>
              </w:rPr>
              <w:t>.</w:t>
            </w:r>
          </w:p>
          <w:p w:rsidR="00844402" w:rsidRPr="008D7AE7" w:rsidRDefault="00844402" w:rsidP="00844402">
            <w:pPr>
              <w:spacing w:after="0" w:line="240" w:lineRule="auto"/>
              <w:jc w:val="both"/>
              <w:rPr>
                <w:rFonts w:ascii="Times New Roman" w:eastAsia="Times New Roman" w:hAnsi="Times New Roman" w:cs="Times New Roman"/>
                <w:lang w:val="kk-KZ"/>
              </w:rPr>
            </w:pPr>
            <w:r w:rsidRPr="008D7AE7">
              <w:rPr>
                <w:rFonts w:ascii="Times New Roman" w:eastAsia="Times New Roman" w:hAnsi="Times New Roman" w:cs="Times New Roman"/>
                <w:b/>
                <w:lang w:val="kk-KZ"/>
              </w:rPr>
              <w:t>Мазмұны:</w:t>
            </w:r>
            <w:r w:rsidRPr="008D7AE7">
              <w:rPr>
                <w:rFonts w:ascii="Times New Roman" w:eastAsia="Times New Roman" w:hAnsi="Times New Roman" w:cs="Times New Roman"/>
                <w:lang w:val="kk-KZ"/>
              </w:rPr>
              <w:t xml:space="preserve"> Өсімдіктерді қорғаудың агротехникалық, химиялық, биологиялық және басқа да тәсілдерінің кешенін дұрыс және тиімді пайдалануды, қоршаған ортаны қорғауды ескере отырып, өсімдік шаруашылығындағы проблемаларды шешуде ауыл шаруашылық дақылдарын өсіру технологияларын қолдануды; дақылдарды отырғызу технологиялары мен өсімдіктерінің зиянкестермен зақымдануын есепке алуды және бағалауды  жүргізеді.</w:t>
            </w:r>
          </w:p>
        </w:tc>
        <w:tc>
          <w:tcPr>
            <w:tcW w:w="606" w:type="dxa"/>
            <w:vMerge w:val="restart"/>
            <w:tcBorders>
              <w:top w:val="single" w:sz="4" w:space="0" w:color="auto"/>
              <w:left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val="kk-KZ" w:eastAsia="en-US"/>
              </w:rPr>
            </w:pPr>
            <w:r>
              <w:rPr>
                <w:rFonts w:ascii="Times New Roman" w:hAnsi="Times New Roman" w:cs="Times New Roman"/>
                <w:sz w:val="20"/>
                <w:szCs w:val="20"/>
                <w:lang w:val="kk-KZ" w:eastAsia="en-US"/>
              </w:rPr>
              <w:t>5</w:t>
            </w:r>
          </w:p>
        </w:tc>
        <w:tc>
          <w:tcPr>
            <w:tcW w:w="52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de-DE"/>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de-DE"/>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de-DE"/>
              </w:rPr>
            </w:pPr>
            <w:r w:rsidRPr="00AA2C64">
              <w:rPr>
                <w:rFonts w:ascii="Times New Roman" w:hAnsi="Times New Roman" w:cs="Times New Roman"/>
                <w:sz w:val="20"/>
                <w:szCs w:val="20"/>
                <w:lang w:eastAsia="en-US"/>
              </w:rPr>
              <w:t>√</w:t>
            </w:r>
          </w:p>
        </w:tc>
      </w:tr>
      <w:tr w:rsidR="00844402" w:rsidRPr="00AA2C64" w:rsidTr="00EE43B4">
        <w:tc>
          <w:tcPr>
            <w:tcW w:w="1277" w:type="dxa"/>
            <w:vMerge/>
            <w:tcBorders>
              <w:top w:val="single" w:sz="4" w:space="0" w:color="auto"/>
              <w:left w:val="single" w:sz="4" w:space="0" w:color="auto"/>
              <w:bottom w:val="single" w:sz="4" w:space="0" w:color="auto"/>
              <w:right w:val="single" w:sz="4" w:space="0" w:color="auto"/>
            </w:tcBorders>
            <w:vAlign w:val="center"/>
            <w:hideMark/>
          </w:tcPr>
          <w:p w:rsidR="00844402" w:rsidRPr="00AA2C64" w:rsidRDefault="00844402" w:rsidP="00844402">
            <w:pPr>
              <w:rPr>
                <w:rFonts w:ascii="Times New Roman" w:hAnsi="Times New Roman" w:cs="Times New Roman"/>
                <w:sz w:val="20"/>
                <w:szCs w:val="20"/>
                <w:lang w:val="kk-KZ"/>
              </w:rPr>
            </w:pPr>
          </w:p>
        </w:tc>
        <w:tc>
          <w:tcPr>
            <w:tcW w:w="674"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rPr>
            </w:pPr>
            <w:r>
              <w:rPr>
                <w:rFonts w:ascii="Times New Roman" w:hAnsi="Times New Roman" w:cs="Times New Roman"/>
                <w:sz w:val="20"/>
                <w:szCs w:val="20"/>
                <w:lang w:val="kk-KZ"/>
              </w:rPr>
              <w:t>К</w:t>
            </w:r>
            <w:r w:rsidRPr="00AA2C64">
              <w:rPr>
                <w:rFonts w:ascii="Times New Roman" w:hAnsi="Times New Roman" w:cs="Times New Roman"/>
                <w:sz w:val="20"/>
                <w:szCs w:val="20"/>
                <w:lang w:val="kk-KZ"/>
              </w:rPr>
              <w:t>П</w:t>
            </w:r>
          </w:p>
        </w:tc>
        <w:tc>
          <w:tcPr>
            <w:tcW w:w="709"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rPr>
            </w:pPr>
            <w:r w:rsidRPr="00AA2C64">
              <w:rPr>
                <w:rFonts w:ascii="Times New Roman" w:hAnsi="Times New Roman" w:cs="Times New Roman"/>
                <w:sz w:val="20"/>
                <w:szCs w:val="20"/>
              </w:rPr>
              <w:t>ТК</w:t>
            </w:r>
          </w:p>
        </w:tc>
        <w:tc>
          <w:tcPr>
            <w:tcW w:w="1521" w:type="dxa"/>
            <w:tcBorders>
              <w:top w:val="single" w:sz="4" w:space="0" w:color="auto"/>
              <w:left w:val="single" w:sz="4" w:space="0" w:color="auto"/>
              <w:bottom w:val="single" w:sz="4" w:space="0" w:color="auto"/>
              <w:right w:val="single" w:sz="4" w:space="0" w:color="auto"/>
            </w:tcBorders>
            <w:shd w:val="clear" w:color="auto" w:fill="FFFFFF"/>
            <w:hideMark/>
          </w:tcPr>
          <w:p w:rsidR="00844402" w:rsidRPr="00AA2C64" w:rsidRDefault="00844402" w:rsidP="00844402">
            <w:pPr>
              <w:ind w:right="-108"/>
              <w:rPr>
                <w:rFonts w:ascii="Times New Roman" w:hAnsi="Times New Roman" w:cs="Times New Roman"/>
                <w:sz w:val="20"/>
                <w:szCs w:val="20"/>
              </w:rPr>
            </w:pPr>
            <w:r w:rsidRPr="00AA2C64">
              <w:rPr>
                <w:rFonts w:ascii="Times New Roman" w:hAnsi="Times New Roman" w:cs="Times New Roman"/>
                <w:sz w:val="20"/>
                <w:szCs w:val="20"/>
                <w:lang w:val="kk-KZ"/>
              </w:rPr>
              <w:t>Өсімдіктерді химиялық және биологиялық қорғау</w:t>
            </w:r>
          </w:p>
        </w:tc>
        <w:tc>
          <w:tcPr>
            <w:tcW w:w="3259" w:type="dxa"/>
            <w:tcBorders>
              <w:top w:val="single" w:sz="4" w:space="0" w:color="auto"/>
              <w:left w:val="single" w:sz="4" w:space="0" w:color="auto"/>
              <w:bottom w:val="single" w:sz="4" w:space="0" w:color="auto"/>
              <w:right w:val="single" w:sz="4" w:space="0" w:color="auto"/>
            </w:tcBorders>
            <w:vAlign w:val="center"/>
            <w:hideMark/>
          </w:tcPr>
          <w:p w:rsidR="00844402" w:rsidRPr="008D7AE7" w:rsidRDefault="00844402" w:rsidP="00844402">
            <w:pPr>
              <w:spacing w:after="0" w:line="240" w:lineRule="auto"/>
              <w:jc w:val="both"/>
              <w:rPr>
                <w:rFonts w:ascii="Times New Roman" w:hAnsi="Times New Roman" w:cs="Times New Roman"/>
                <w:b/>
                <w:lang w:val="kk-KZ"/>
              </w:rPr>
            </w:pPr>
            <w:r w:rsidRPr="008D7AE7">
              <w:rPr>
                <w:rFonts w:ascii="Times New Roman" w:hAnsi="Times New Roman" w:cs="Times New Roman"/>
                <w:b/>
                <w:lang w:val="kk-KZ"/>
              </w:rPr>
              <w:t xml:space="preserve">Мақсаты: </w:t>
            </w:r>
            <w:r w:rsidRPr="008D7AE7">
              <w:rPr>
                <w:rFonts w:ascii="Times New Roman" w:hAnsi="Times New Roman" w:cs="Times New Roman"/>
                <w:lang w:val="kk-KZ"/>
              </w:rPr>
              <w:t xml:space="preserve"> Химиялық және биологиялық препараттарды қолдана отырып, өсімдіктерді зиянкестерден, аурулар мен арамшөптерден қорғау бойынша шараларды уақтылы, тиімді және сауатты қолдануды, қоршаған ортаның ластануының алдын алуды және алдын алуды үйрету.</w:t>
            </w:r>
          </w:p>
          <w:p w:rsidR="00844402" w:rsidRPr="008D7AE7" w:rsidRDefault="00844402" w:rsidP="00844402">
            <w:pPr>
              <w:spacing w:after="0" w:line="240" w:lineRule="auto"/>
              <w:jc w:val="both"/>
              <w:rPr>
                <w:rFonts w:ascii="Times New Roman" w:eastAsia="Times New Roman" w:hAnsi="Times New Roman" w:cs="Times New Roman"/>
                <w:lang w:val="kk-KZ"/>
              </w:rPr>
            </w:pPr>
            <w:r w:rsidRPr="008D7AE7">
              <w:rPr>
                <w:rFonts w:ascii="Times New Roman" w:eastAsia="Times New Roman" w:hAnsi="Times New Roman" w:cs="Times New Roman"/>
                <w:b/>
                <w:lang w:val="kk-KZ"/>
              </w:rPr>
              <w:t xml:space="preserve">Мазмұны: </w:t>
            </w:r>
            <w:r w:rsidRPr="008D7AE7">
              <w:rPr>
                <w:rFonts w:ascii="Times New Roman" w:hAnsi="Times New Roman" w:cs="Times New Roman"/>
                <w:lang w:val="kk-KZ"/>
              </w:rPr>
              <w:t xml:space="preserve"> </w:t>
            </w:r>
            <w:r w:rsidRPr="008D7AE7">
              <w:rPr>
                <w:rFonts w:ascii="Times New Roman" w:eastAsia="Times New Roman" w:hAnsi="Times New Roman" w:cs="Times New Roman"/>
                <w:lang w:val="kk-KZ"/>
              </w:rPr>
              <w:t xml:space="preserve">Ауыл </w:t>
            </w:r>
            <w:r w:rsidRPr="008D7AE7">
              <w:rPr>
                <w:rFonts w:ascii="Times New Roman" w:eastAsia="Times New Roman" w:hAnsi="Times New Roman" w:cs="Times New Roman"/>
                <w:lang w:val="kk-KZ"/>
              </w:rPr>
              <w:lastRenderedPageBreak/>
              <w:t>шаруашылығы дақылдарын зиянкестерден және аурулардан қорғаудың химиялық және биологиялық құралдарын зерттейді. Зиянкестермен және аурулармен күресудің заманауи әдістері мен тәсілдерін қарастырады. Өсімдіктерді зиянкестерден, аурулардан және арамшөптерден химиялық және биологиялық қорғау бойынша білімдер мен дағдыларды қалыптастырады.</w:t>
            </w:r>
          </w:p>
        </w:tc>
        <w:tc>
          <w:tcPr>
            <w:tcW w:w="606" w:type="dxa"/>
            <w:vMerge/>
            <w:tcBorders>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en-US"/>
              </w:rPr>
            </w:pPr>
          </w:p>
        </w:tc>
        <w:tc>
          <w:tcPr>
            <w:tcW w:w="52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de-DE"/>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F01BDF" w:rsidRDefault="00844402" w:rsidP="00844402">
            <w:pPr>
              <w:rPr>
                <w:rFonts w:ascii="Times New Roman" w:eastAsia="Times New Roman" w:hAnsi="Times New Roman" w:cs="Times New Roman"/>
                <w:sz w:val="20"/>
                <w:szCs w:val="20"/>
                <w:lang w:val="kk-KZ" w:eastAsia="de-DE"/>
              </w:rPr>
            </w:pPr>
            <w:r w:rsidRPr="00F01BDF">
              <w:rPr>
                <w:rFonts w:ascii="Times New Roman" w:hAnsi="Times New Roman" w:cs="Times New Roman"/>
                <w:sz w:val="20"/>
                <w:szCs w:val="20"/>
                <w:lang w:val="kk-KZ"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F01BDF" w:rsidRDefault="00844402" w:rsidP="00844402">
            <w:pPr>
              <w:rPr>
                <w:rFonts w:ascii="Times New Roman" w:eastAsia="Times New Roman" w:hAnsi="Times New Roman" w:cs="Times New Roman"/>
                <w:sz w:val="20"/>
                <w:szCs w:val="20"/>
                <w:lang w:val="kk-KZ"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F01BDF" w:rsidRDefault="00844402" w:rsidP="00844402">
            <w:pPr>
              <w:rPr>
                <w:rFonts w:ascii="Times New Roman" w:eastAsia="Times New Roman" w:hAnsi="Times New Roman" w:cs="Times New Roman"/>
                <w:sz w:val="20"/>
                <w:szCs w:val="20"/>
                <w:lang w:val="kk-KZ"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F01BDF" w:rsidRDefault="00844402" w:rsidP="00844402">
            <w:pPr>
              <w:rPr>
                <w:rFonts w:ascii="Times New Roman" w:eastAsia="Times New Roman" w:hAnsi="Times New Roman" w:cs="Times New Roman"/>
                <w:sz w:val="20"/>
                <w:szCs w:val="20"/>
                <w:lang w:val="kk-KZ"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F01BDF" w:rsidRDefault="00844402" w:rsidP="00844402">
            <w:pPr>
              <w:rPr>
                <w:rFonts w:ascii="Times New Roman" w:eastAsia="Times New Roman" w:hAnsi="Times New Roman" w:cs="Times New Roman"/>
                <w:sz w:val="20"/>
                <w:szCs w:val="20"/>
                <w:lang w:val="kk-KZ" w:eastAsia="de-DE"/>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F01BDF" w:rsidRDefault="00844402" w:rsidP="00844402">
            <w:pPr>
              <w:rPr>
                <w:rFonts w:ascii="Times New Roman" w:eastAsia="Times New Roman" w:hAnsi="Times New Roman" w:cs="Times New Roman"/>
                <w:sz w:val="20"/>
                <w:szCs w:val="20"/>
                <w:lang w:val="kk-KZ" w:eastAsia="de-DE"/>
              </w:rPr>
            </w:pPr>
            <w:r w:rsidRPr="00F01BDF">
              <w:rPr>
                <w:rFonts w:ascii="Times New Roman" w:hAnsi="Times New Roman" w:cs="Times New Roman"/>
                <w:sz w:val="20"/>
                <w:szCs w:val="20"/>
                <w:lang w:val="kk-KZ"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F01BDF" w:rsidRDefault="00844402" w:rsidP="00844402">
            <w:pPr>
              <w:rPr>
                <w:rFonts w:ascii="Times New Roman" w:eastAsia="Times New Roman" w:hAnsi="Times New Roman" w:cs="Times New Roman"/>
                <w:sz w:val="20"/>
                <w:szCs w:val="20"/>
                <w:lang w:val="kk-KZ"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F01BDF" w:rsidRDefault="00844402" w:rsidP="00844402">
            <w:pPr>
              <w:rPr>
                <w:rFonts w:ascii="Times New Roman" w:eastAsia="Times New Roman" w:hAnsi="Times New Roman" w:cs="Times New Roman"/>
                <w:sz w:val="20"/>
                <w:szCs w:val="20"/>
                <w:lang w:val="kk-KZ" w:eastAsia="de-DE"/>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de-DE"/>
              </w:rPr>
            </w:pPr>
            <w:r w:rsidRPr="00AA2C64">
              <w:rPr>
                <w:rFonts w:ascii="Times New Roman" w:hAnsi="Times New Roman" w:cs="Times New Roman"/>
                <w:sz w:val="20"/>
                <w:szCs w:val="20"/>
                <w:lang w:eastAsia="en-US"/>
              </w:rPr>
              <w:t>√</w:t>
            </w:r>
          </w:p>
        </w:tc>
      </w:tr>
      <w:tr w:rsidR="00844402" w:rsidRPr="00AA2C64" w:rsidTr="00EE43B4">
        <w:trPr>
          <w:trHeight w:val="86"/>
        </w:trPr>
        <w:tc>
          <w:tcPr>
            <w:tcW w:w="1277" w:type="dxa"/>
            <w:tcBorders>
              <w:top w:val="single" w:sz="4" w:space="0" w:color="auto"/>
              <w:left w:val="single" w:sz="4" w:space="0" w:color="auto"/>
              <w:bottom w:val="single" w:sz="4" w:space="0" w:color="auto"/>
              <w:right w:val="single" w:sz="4" w:space="0" w:color="auto"/>
            </w:tcBorders>
            <w:vAlign w:val="center"/>
            <w:hideMark/>
          </w:tcPr>
          <w:p w:rsidR="00844402" w:rsidRPr="00AA2C64" w:rsidRDefault="00844402" w:rsidP="00844402">
            <w:pPr>
              <w:rPr>
                <w:rFonts w:ascii="Times New Roman" w:hAnsi="Times New Roman" w:cs="Times New Roman"/>
                <w:sz w:val="20"/>
                <w:szCs w:val="20"/>
                <w:lang w:val="kk-KZ"/>
              </w:rPr>
            </w:pPr>
          </w:p>
        </w:tc>
        <w:tc>
          <w:tcPr>
            <w:tcW w:w="674"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lang w:val="kk-KZ"/>
              </w:rPr>
            </w:pPr>
            <w:r>
              <w:rPr>
                <w:rFonts w:ascii="Times New Roman" w:hAnsi="Times New Roman" w:cs="Times New Roman"/>
                <w:sz w:val="20"/>
                <w:szCs w:val="20"/>
                <w:lang w:val="kk-KZ"/>
              </w:rPr>
              <w:t>Б</w:t>
            </w:r>
            <w:r w:rsidRPr="00AA2C64">
              <w:rPr>
                <w:rFonts w:ascii="Times New Roman" w:hAnsi="Times New Roman" w:cs="Times New Roman"/>
                <w:sz w:val="20"/>
                <w:szCs w:val="20"/>
                <w:lang w:val="kk-KZ"/>
              </w:rPr>
              <w:t>П</w:t>
            </w:r>
          </w:p>
        </w:tc>
        <w:tc>
          <w:tcPr>
            <w:tcW w:w="709"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rPr>
            </w:pPr>
            <w:r w:rsidRPr="00AA2C64">
              <w:rPr>
                <w:rFonts w:ascii="Times New Roman" w:hAnsi="Times New Roman" w:cs="Times New Roman"/>
                <w:sz w:val="20"/>
                <w:szCs w:val="20"/>
                <w:lang w:val="kk-KZ"/>
              </w:rPr>
              <w:t>Т</w:t>
            </w:r>
            <w:r w:rsidRPr="00AA2C64">
              <w:rPr>
                <w:rFonts w:ascii="Times New Roman" w:hAnsi="Times New Roman" w:cs="Times New Roman"/>
                <w:sz w:val="20"/>
                <w:szCs w:val="20"/>
              </w:rPr>
              <w:t>К</w:t>
            </w:r>
          </w:p>
        </w:tc>
        <w:tc>
          <w:tcPr>
            <w:tcW w:w="1521" w:type="dxa"/>
            <w:tcBorders>
              <w:top w:val="single" w:sz="4" w:space="0" w:color="auto"/>
              <w:left w:val="single" w:sz="4" w:space="0" w:color="auto"/>
              <w:bottom w:val="single" w:sz="4" w:space="0" w:color="auto"/>
              <w:right w:val="single" w:sz="4" w:space="0" w:color="auto"/>
            </w:tcBorders>
            <w:shd w:val="clear" w:color="auto" w:fill="FFFFFF"/>
            <w:hideMark/>
          </w:tcPr>
          <w:p w:rsidR="00844402" w:rsidRPr="00AA2C64" w:rsidRDefault="00844402" w:rsidP="00844402">
            <w:pPr>
              <w:ind w:right="-108"/>
              <w:rPr>
                <w:rFonts w:ascii="Times New Roman" w:hAnsi="Times New Roman" w:cs="Times New Roman"/>
                <w:sz w:val="20"/>
                <w:szCs w:val="20"/>
                <w:lang w:val="kk-KZ"/>
              </w:rPr>
            </w:pPr>
            <w:r w:rsidRPr="00AA2C64">
              <w:rPr>
                <w:rFonts w:ascii="Times New Roman" w:hAnsi="Times New Roman" w:cs="Times New Roman"/>
                <w:sz w:val="20"/>
                <w:szCs w:val="20"/>
                <w:lang w:val="kk-KZ"/>
              </w:rPr>
              <w:t>Ауыл  шаруашылық дақылдарының зиянкестері</w:t>
            </w:r>
            <w:r w:rsidRPr="0031303A">
              <w:rPr>
                <w:rFonts w:ascii="Times New Roman" w:hAnsi="Times New Roman" w:cs="Times New Roman"/>
                <w:sz w:val="20"/>
                <w:szCs w:val="20"/>
                <w:lang w:val="kk-KZ"/>
              </w:rPr>
              <w:t xml:space="preserve">  </w:t>
            </w:r>
            <w:r w:rsidRPr="00AA2C64">
              <w:rPr>
                <w:rFonts w:ascii="Times New Roman" w:hAnsi="Times New Roman" w:cs="Times New Roman"/>
                <w:sz w:val="20"/>
                <w:szCs w:val="20"/>
                <w:lang w:val="kk-KZ"/>
              </w:rPr>
              <w:t>мен аурулары</w:t>
            </w:r>
          </w:p>
        </w:tc>
        <w:tc>
          <w:tcPr>
            <w:tcW w:w="3259" w:type="dxa"/>
            <w:tcBorders>
              <w:top w:val="single" w:sz="4" w:space="0" w:color="auto"/>
              <w:left w:val="single" w:sz="4" w:space="0" w:color="auto"/>
              <w:bottom w:val="single" w:sz="4" w:space="0" w:color="auto"/>
              <w:right w:val="single" w:sz="4" w:space="0" w:color="auto"/>
            </w:tcBorders>
            <w:vAlign w:val="center"/>
            <w:hideMark/>
          </w:tcPr>
          <w:p w:rsidR="00844402" w:rsidRPr="008D7AE7" w:rsidRDefault="00844402" w:rsidP="00844402">
            <w:pPr>
              <w:spacing w:after="0" w:line="240" w:lineRule="auto"/>
              <w:jc w:val="both"/>
              <w:rPr>
                <w:rFonts w:ascii="Times New Roman" w:eastAsia="Times New Roman" w:hAnsi="Times New Roman" w:cs="Times New Roman"/>
                <w:lang w:val="kk-KZ"/>
              </w:rPr>
            </w:pPr>
            <w:r w:rsidRPr="006B524F">
              <w:rPr>
                <w:rFonts w:ascii="Times New Roman" w:eastAsia="Times New Roman" w:hAnsi="Times New Roman" w:cs="Times New Roman"/>
                <w:b/>
                <w:lang w:val="kk-KZ"/>
              </w:rPr>
              <w:t>Мақсаты:</w:t>
            </w:r>
            <w:r w:rsidRPr="008D7AE7">
              <w:rPr>
                <w:rFonts w:ascii="Times New Roman" w:eastAsia="Times New Roman" w:hAnsi="Times New Roman" w:cs="Times New Roman"/>
                <w:lang w:val="kk-KZ"/>
              </w:rPr>
              <w:t xml:space="preserve"> А</w:t>
            </w:r>
            <w:r w:rsidRPr="006B524F">
              <w:rPr>
                <w:rFonts w:ascii="Times New Roman" w:eastAsia="Times New Roman" w:hAnsi="Times New Roman" w:cs="Times New Roman"/>
                <w:lang w:val="kk-KZ"/>
              </w:rPr>
              <w:t>уыл шаруашылығы дақылдарын</w:t>
            </w:r>
            <w:r w:rsidRPr="008D7AE7">
              <w:rPr>
                <w:rFonts w:ascii="Times New Roman" w:eastAsia="Times New Roman" w:hAnsi="Times New Roman" w:cs="Times New Roman"/>
                <w:lang w:val="kk-KZ"/>
              </w:rPr>
              <w:t>ың</w:t>
            </w:r>
            <w:r w:rsidRPr="006B524F">
              <w:rPr>
                <w:rFonts w:ascii="Times New Roman" w:eastAsia="Times New Roman" w:hAnsi="Times New Roman" w:cs="Times New Roman"/>
                <w:lang w:val="kk-KZ"/>
              </w:rPr>
              <w:t xml:space="preserve"> зиянкестерін</w:t>
            </w:r>
            <w:r w:rsidRPr="008D7AE7">
              <w:rPr>
                <w:rFonts w:ascii="Times New Roman" w:eastAsia="Times New Roman" w:hAnsi="Times New Roman" w:cs="Times New Roman"/>
                <w:lang w:val="kk-KZ"/>
              </w:rPr>
              <w:t>ің түрлерімен олардың таралу ареалын, биологиялық ерекшеліктерімен таныса отырып, зиянкестерден қ</w:t>
            </w:r>
            <w:r w:rsidRPr="006B524F">
              <w:rPr>
                <w:rFonts w:ascii="Times New Roman" w:eastAsia="Times New Roman" w:hAnsi="Times New Roman" w:cs="Times New Roman"/>
                <w:lang w:val="kk-KZ"/>
              </w:rPr>
              <w:t>орғау бойынша білімді, іскерлікті және дағдыны қалыптастыр</w:t>
            </w:r>
            <w:r w:rsidRPr="008D7AE7">
              <w:rPr>
                <w:rFonts w:ascii="Times New Roman" w:eastAsia="Times New Roman" w:hAnsi="Times New Roman" w:cs="Times New Roman"/>
                <w:lang w:val="kk-KZ"/>
              </w:rPr>
              <w:t>у.</w:t>
            </w:r>
          </w:p>
          <w:p w:rsidR="00844402" w:rsidRPr="008D7AE7" w:rsidRDefault="00844402" w:rsidP="00844402">
            <w:pPr>
              <w:spacing w:after="0" w:line="240" w:lineRule="auto"/>
              <w:jc w:val="both"/>
              <w:rPr>
                <w:rFonts w:ascii="Times New Roman" w:eastAsia="Times New Roman" w:hAnsi="Times New Roman" w:cs="Times New Roman"/>
                <w:lang w:val="kk-KZ"/>
              </w:rPr>
            </w:pPr>
            <w:r w:rsidRPr="008D7AE7">
              <w:rPr>
                <w:rFonts w:ascii="Times New Roman" w:eastAsia="Times New Roman" w:hAnsi="Times New Roman" w:cs="Times New Roman"/>
                <w:b/>
                <w:lang w:val="kk-KZ"/>
              </w:rPr>
              <w:t>Мазмұны:</w:t>
            </w:r>
            <w:r w:rsidRPr="008D7AE7">
              <w:rPr>
                <w:rFonts w:ascii="Times New Roman" w:eastAsia="Times New Roman" w:hAnsi="Times New Roman" w:cs="Times New Roman"/>
                <w:lang w:val="kk-KZ"/>
              </w:rPr>
              <w:t xml:space="preserve"> </w:t>
            </w:r>
            <w:r w:rsidRPr="008D7AE7">
              <w:rPr>
                <w:rFonts w:ascii="Times New Roman" w:hAnsi="Times New Roman" w:cs="Times New Roman"/>
                <w:lang w:val="kk-KZ"/>
              </w:rPr>
              <w:t xml:space="preserve"> </w:t>
            </w:r>
            <w:r w:rsidRPr="008D7AE7">
              <w:rPr>
                <w:rFonts w:ascii="Times New Roman" w:eastAsia="Times New Roman" w:hAnsi="Times New Roman" w:cs="Times New Roman"/>
                <w:lang w:val="kk-KZ"/>
              </w:rPr>
              <w:t>Зиянкестердің ошақтарының пайда болу заңдылықтарын; зиянкестердің морфологиясы мен анатомиясы бойынша және өсімдіктерді олардан қорғау шараларын қарастырады. Зиянкес түрлерінің өсімдіктерді зақымдау сипаты, олардың даму түрі, олардың тіршілік ету және таралу тәсілдері бойынша сәйкестендіру; зиянды ағзалардың алдын алу және жою шараларын жүргізудің ғылыми негізделген жоспарын жасау  дағдыларына ие болады.</w:t>
            </w:r>
            <w:r>
              <w:rPr>
                <w:rFonts w:ascii="Times New Roman" w:eastAsia="Times New Roman" w:hAnsi="Times New Roman" w:cs="Times New Roman"/>
                <w:lang w:val="kk-KZ"/>
              </w:rPr>
              <w:t xml:space="preserve"> </w:t>
            </w:r>
          </w:p>
        </w:tc>
        <w:tc>
          <w:tcPr>
            <w:tcW w:w="606" w:type="dxa"/>
            <w:tcBorders>
              <w:top w:val="single" w:sz="4" w:space="0" w:color="auto"/>
              <w:left w:val="single" w:sz="4" w:space="0" w:color="auto"/>
              <w:right w:val="single" w:sz="4" w:space="0" w:color="auto"/>
            </w:tcBorders>
            <w:hideMark/>
          </w:tcPr>
          <w:p w:rsidR="00844402" w:rsidRPr="00D75825" w:rsidRDefault="00844402" w:rsidP="00844402">
            <w:pPr>
              <w:rPr>
                <w:rFonts w:ascii="Times New Roman" w:eastAsia="Times New Roman" w:hAnsi="Times New Roman" w:cs="Times New Roman"/>
                <w:sz w:val="20"/>
                <w:szCs w:val="20"/>
                <w:lang w:val="kk-KZ" w:eastAsia="en-US"/>
              </w:rPr>
            </w:pPr>
            <w:r>
              <w:rPr>
                <w:rFonts w:ascii="Times New Roman" w:hAnsi="Times New Roman" w:cs="Times New Roman"/>
                <w:sz w:val="20"/>
                <w:szCs w:val="20"/>
                <w:lang w:val="kk-KZ" w:eastAsia="en-US"/>
              </w:rPr>
              <w:t>4</w:t>
            </w:r>
          </w:p>
        </w:tc>
        <w:tc>
          <w:tcPr>
            <w:tcW w:w="52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de-DE"/>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de-DE"/>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de-DE"/>
              </w:rPr>
            </w:pPr>
            <w:r w:rsidRPr="00AA2C64">
              <w:rPr>
                <w:rFonts w:ascii="Times New Roman" w:hAnsi="Times New Roman" w:cs="Times New Roman"/>
                <w:sz w:val="20"/>
                <w:szCs w:val="20"/>
                <w:lang w:eastAsia="en-US"/>
              </w:rPr>
              <w:t>√</w:t>
            </w:r>
          </w:p>
        </w:tc>
      </w:tr>
      <w:tr w:rsidR="00844402" w:rsidRPr="00AA2C64" w:rsidTr="00EE43B4">
        <w:trPr>
          <w:trHeight w:val="1979"/>
        </w:trPr>
        <w:tc>
          <w:tcPr>
            <w:tcW w:w="1277" w:type="dxa"/>
            <w:vMerge w:val="restart"/>
            <w:tcBorders>
              <w:top w:val="single" w:sz="4" w:space="0" w:color="auto"/>
              <w:left w:val="single" w:sz="4" w:space="0" w:color="auto"/>
              <w:right w:val="single" w:sz="4" w:space="0" w:color="auto"/>
            </w:tcBorders>
            <w:vAlign w:val="center"/>
            <w:hideMark/>
          </w:tcPr>
          <w:p w:rsidR="00844402" w:rsidRPr="00AA2C64" w:rsidRDefault="00844402" w:rsidP="00844402">
            <w:pPr>
              <w:rPr>
                <w:rFonts w:ascii="Times New Roman" w:hAnsi="Times New Roman" w:cs="Times New Roman"/>
                <w:sz w:val="20"/>
                <w:szCs w:val="20"/>
                <w:lang w:val="kk-KZ"/>
              </w:rPr>
            </w:pPr>
          </w:p>
        </w:tc>
        <w:tc>
          <w:tcPr>
            <w:tcW w:w="674" w:type="dxa"/>
            <w:tcBorders>
              <w:top w:val="single" w:sz="4" w:space="0" w:color="auto"/>
              <w:left w:val="single" w:sz="4" w:space="0" w:color="auto"/>
              <w:bottom w:val="single" w:sz="4" w:space="0" w:color="auto"/>
              <w:right w:val="single" w:sz="4" w:space="0" w:color="auto"/>
            </w:tcBorders>
            <w:hideMark/>
          </w:tcPr>
          <w:p w:rsidR="00844402" w:rsidRDefault="00844402" w:rsidP="00844402">
            <w:pPr>
              <w:rPr>
                <w:rFonts w:ascii="Times New Roman" w:hAnsi="Times New Roman" w:cs="Times New Roman"/>
                <w:sz w:val="20"/>
                <w:szCs w:val="20"/>
                <w:lang w:val="kk-KZ"/>
              </w:rPr>
            </w:pPr>
          </w:p>
        </w:tc>
        <w:tc>
          <w:tcPr>
            <w:tcW w:w="709"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lang w:val="kk-KZ"/>
              </w:rPr>
            </w:pPr>
          </w:p>
        </w:tc>
        <w:tc>
          <w:tcPr>
            <w:tcW w:w="1521" w:type="dxa"/>
            <w:tcBorders>
              <w:top w:val="single" w:sz="4" w:space="0" w:color="auto"/>
              <w:left w:val="single" w:sz="4" w:space="0" w:color="auto"/>
              <w:bottom w:val="single" w:sz="4" w:space="0" w:color="auto"/>
              <w:right w:val="single" w:sz="4" w:space="0" w:color="auto"/>
            </w:tcBorders>
            <w:shd w:val="clear" w:color="auto" w:fill="FFFFFF"/>
            <w:hideMark/>
          </w:tcPr>
          <w:p w:rsidR="00844402" w:rsidRPr="00AA2C64" w:rsidRDefault="00844402" w:rsidP="00844402">
            <w:pPr>
              <w:ind w:right="-108"/>
              <w:rPr>
                <w:rFonts w:ascii="Times New Roman" w:hAnsi="Times New Roman" w:cs="Times New Roman"/>
                <w:sz w:val="20"/>
                <w:szCs w:val="20"/>
                <w:lang w:val="kk-KZ"/>
              </w:rPr>
            </w:pPr>
          </w:p>
        </w:tc>
        <w:tc>
          <w:tcPr>
            <w:tcW w:w="3259" w:type="dxa"/>
            <w:tcBorders>
              <w:top w:val="single" w:sz="4" w:space="0" w:color="auto"/>
              <w:left w:val="single" w:sz="4" w:space="0" w:color="auto"/>
              <w:bottom w:val="single" w:sz="4" w:space="0" w:color="auto"/>
              <w:right w:val="single" w:sz="4" w:space="0" w:color="auto"/>
            </w:tcBorders>
            <w:vAlign w:val="center"/>
            <w:hideMark/>
          </w:tcPr>
          <w:p w:rsidR="00844402" w:rsidRPr="006B524F" w:rsidRDefault="00844402" w:rsidP="00844402">
            <w:pPr>
              <w:spacing w:after="0" w:line="240" w:lineRule="auto"/>
              <w:jc w:val="both"/>
              <w:rPr>
                <w:rFonts w:ascii="Times New Roman" w:eastAsia="Times New Roman" w:hAnsi="Times New Roman" w:cs="Times New Roman"/>
                <w:b/>
                <w:lang w:val="kk-KZ"/>
              </w:rPr>
            </w:pPr>
            <w:r w:rsidRPr="006B524F">
              <w:rPr>
                <w:rFonts w:ascii="Times New Roman" w:eastAsia="Times New Roman" w:hAnsi="Times New Roman" w:cs="Times New Roman"/>
                <w:lang w:val="kk-KZ"/>
              </w:rPr>
              <w:t xml:space="preserve"> </w:t>
            </w:r>
          </w:p>
          <w:p w:rsidR="00844402" w:rsidRPr="006B524F" w:rsidRDefault="00844402" w:rsidP="00844402">
            <w:pPr>
              <w:spacing w:after="0" w:line="240" w:lineRule="auto"/>
              <w:jc w:val="both"/>
              <w:rPr>
                <w:rFonts w:ascii="Times New Roman" w:eastAsia="Times New Roman" w:hAnsi="Times New Roman" w:cs="Times New Roman"/>
                <w:b/>
                <w:lang w:val="kk-KZ"/>
              </w:rPr>
            </w:pPr>
          </w:p>
        </w:tc>
        <w:tc>
          <w:tcPr>
            <w:tcW w:w="606" w:type="dxa"/>
            <w:vMerge w:val="restart"/>
            <w:tcBorders>
              <w:top w:val="single" w:sz="4" w:space="0" w:color="auto"/>
              <w:left w:val="single" w:sz="4" w:space="0" w:color="auto"/>
              <w:right w:val="single" w:sz="4" w:space="0" w:color="auto"/>
            </w:tcBorders>
            <w:hideMark/>
          </w:tcPr>
          <w:p w:rsidR="00844402" w:rsidRDefault="00844402" w:rsidP="00844402">
            <w:pPr>
              <w:rPr>
                <w:rFonts w:ascii="Times New Roman" w:hAnsi="Times New Roman" w:cs="Times New Roman"/>
                <w:sz w:val="20"/>
                <w:szCs w:val="20"/>
                <w:lang w:val="kk-KZ" w:eastAsia="en-US"/>
              </w:rPr>
            </w:pPr>
          </w:p>
          <w:p w:rsidR="00844402" w:rsidRDefault="00844402" w:rsidP="00844402">
            <w:pPr>
              <w:rPr>
                <w:rFonts w:ascii="Times New Roman" w:hAnsi="Times New Roman" w:cs="Times New Roman"/>
                <w:sz w:val="20"/>
                <w:szCs w:val="20"/>
                <w:lang w:val="kk-KZ" w:eastAsia="en-US"/>
              </w:rPr>
            </w:pPr>
          </w:p>
          <w:p w:rsidR="00844402" w:rsidRDefault="00844402" w:rsidP="00844402">
            <w:pPr>
              <w:rPr>
                <w:rFonts w:ascii="Times New Roman" w:hAnsi="Times New Roman" w:cs="Times New Roman"/>
                <w:sz w:val="20"/>
                <w:szCs w:val="20"/>
                <w:lang w:val="kk-KZ" w:eastAsia="en-US"/>
              </w:rPr>
            </w:pPr>
          </w:p>
          <w:p w:rsidR="00844402" w:rsidRDefault="00844402" w:rsidP="00844402">
            <w:pPr>
              <w:rPr>
                <w:rFonts w:ascii="Times New Roman" w:hAnsi="Times New Roman" w:cs="Times New Roman"/>
                <w:sz w:val="20"/>
                <w:szCs w:val="20"/>
                <w:lang w:val="kk-KZ" w:eastAsia="en-US"/>
              </w:rPr>
            </w:pPr>
          </w:p>
          <w:p w:rsidR="00844402" w:rsidRDefault="00844402" w:rsidP="00844402">
            <w:pPr>
              <w:rPr>
                <w:rFonts w:ascii="Times New Roman" w:hAnsi="Times New Roman" w:cs="Times New Roman"/>
                <w:sz w:val="20"/>
                <w:szCs w:val="20"/>
                <w:lang w:val="kk-KZ" w:eastAsia="en-US"/>
              </w:rPr>
            </w:pPr>
          </w:p>
          <w:p w:rsidR="00844402" w:rsidRDefault="00844402" w:rsidP="00844402">
            <w:pPr>
              <w:rPr>
                <w:rFonts w:ascii="Times New Roman" w:hAnsi="Times New Roman" w:cs="Times New Roman"/>
                <w:sz w:val="20"/>
                <w:szCs w:val="20"/>
                <w:lang w:val="kk-KZ" w:eastAsia="en-US"/>
              </w:rPr>
            </w:pPr>
          </w:p>
          <w:p w:rsidR="00844402" w:rsidRDefault="00844402" w:rsidP="00844402">
            <w:pPr>
              <w:rPr>
                <w:rFonts w:ascii="Times New Roman" w:hAnsi="Times New Roman" w:cs="Times New Roman"/>
                <w:sz w:val="20"/>
                <w:szCs w:val="20"/>
                <w:lang w:val="kk-KZ" w:eastAsia="en-US"/>
              </w:rPr>
            </w:pPr>
          </w:p>
          <w:p w:rsidR="00844402" w:rsidRDefault="00844402" w:rsidP="00844402">
            <w:pPr>
              <w:rPr>
                <w:rFonts w:ascii="Times New Roman" w:hAnsi="Times New Roman" w:cs="Times New Roman"/>
                <w:sz w:val="20"/>
                <w:szCs w:val="20"/>
                <w:lang w:val="kk-KZ" w:eastAsia="en-US"/>
              </w:rPr>
            </w:pPr>
          </w:p>
          <w:p w:rsidR="00844402" w:rsidRDefault="00844402" w:rsidP="00844402">
            <w:pPr>
              <w:rPr>
                <w:rFonts w:ascii="Times New Roman" w:hAnsi="Times New Roman" w:cs="Times New Roman"/>
                <w:sz w:val="20"/>
                <w:szCs w:val="20"/>
                <w:lang w:val="kk-KZ" w:eastAsia="en-US"/>
              </w:rPr>
            </w:pPr>
          </w:p>
          <w:p w:rsidR="00844402" w:rsidRDefault="00844402" w:rsidP="00844402">
            <w:pPr>
              <w:rPr>
                <w:rFonts w:ascii="Times New Roman" w:hAnsi="Times New Roman" w:cs="Times New Roman"/>
                <w:sz w:val="20"/>
                <w:szCs w:val="20"/>
                <w:lang w:val="kk-KZ" w:eastAsia="en-US"/>
              </w:rPr>
            </w:pPr>
          </w:p>
          <w:p w:rsidR="00844402" w:rsidRDefault="00844402" w:rsidP="00844402">
            <w:pPr>
              <w:rPr>
                <w:rFonts w:ascii="Times New Roman" w:hAnsi="Times New Roman" w:cs="Times New Roman"/>
                <w:sz w:val="20"/>
                <w:szCs w:val="20"/>
                <w:lang w:val="kk-KZ" w:eastAsia="en-US"/>
              </w:rPr>
            </w:pPr>
          </w:p>
          <w:p w:rsidR="00844402" w:rsidRDefault="00844402" w:rsidP="00844402">
            <w:pPr>
              <w:rPr>
                <w:rFonts w:ascii="Times New Roman" w:hAnsi="Times New Roman" w:cs="Times New Roman"/>
                <w:sz w:val="20"/>
                <w:szCs w:val="20"/>
                <w:lang w:val="kk-KZ" w:eastAsia="en-US"/>
              </w:rPr>
            </w:pPr>
          </w:p>
          <w:p w:rsidR="00844402" w:rsidRDefault="00844402" w:rsidP="00844402">
            <w:pPr>
              <w:rPr>
                <w:rFonts w:ascii="Times New Roman" w:hAnsi="Times New Roman" w:cs="Times New Roman"/>
                <w:sz w:val="20"/>
                <w:szCs w:val="20"/>
                <w:lang w:val="kk-KZ" w:eastAsia="en-US"/>
              </w:rPr>
            </w:pPr>
          </w:p>
          <w:p w:rsidR="00844402" w:rsidRDefault="00844402" w:rsidP="00844402">
            <w:pPr>
              <w:rPr>
                <w:rFonts w:ascii="Times New Roman" w:hAnsi="Times New Roman" w:cs="Times New Roman"/>
                <w:sz w:val="20"/>
                <w:szCs w:val="20"/>
                <w:lang w:val="kk-KZ" w:eastAsia="en-US"/>
              </w:rPr>
            </w:pPr>
          </w:p>
          <w:p w:rsidR="00844402" w:rsidRDefault="00844402" w:rsidP="00844402">
            <w:pPr>
              <w:rPr>
                <w:rFonts w:ascii="Times New Roman" w:hAnsi="Times New Roman" w:cs="Times New Roman"/>
                <w:sz w:val="20"/>
                <w:szCs w:val="20"/>
                <w:lang w:val="kk-KZ" w:eastAsia="en-US"/>
              </w:rPr>
            </w:pPr>
          </w:p>
          <w:p w:rsidR="00844402" w:rsidRDefault="00844402" w:rsidP="00844402">
            <w:pPr>
              <w:rPr>
                <w:rFonts w:ascii="Times New Roman" w:hAnsi="Times New Roman" w:cs="Times New Roman"/>
                <w:sz w:val="20"/>
                <w:szCs w:val="20"/>
                <w:lang w:val="kk-KZ" w:eastAsia="en-US"/>
              </w:rPr>
            </w:pPr>
          </w:p>
          <w:p w:rsidR="00844402" w:rsidRDefault="00844402" w:rsidP="00844402">
            <w:pPr>
              <w:rPr>
                <w:rFonts w:ascii="Times New Roman" w:hAnsi="Times New Roman" w:cs="Times New Roman"/>
                <w:sz w:val="20"/>
                <w:szCs w:val="20"/>
                <w:lang w:val="kk-KZ" w:eastAsia="en-US"/>
              </w:rPr>
            </w:pPr>
          </w:p>
        </w:tc>
        <w:tc>
          <w:tcPr>
            <w:tcW w:w="52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lang w:eastAsia="en-US"/>
              </w:rPr>
            </w:pPr>
          </w:p>
        </w:tc>
      </w:tr>
      <w:tr w:rsidR="00844402" w:rsidRPr="00AA2C64" w:rsidTr="00EE43B4">
        <w:trPr>
          <w:trHeight w:val="4159"/>
        </w:trPr>
        <w:tc>
          <w:tcPr>
            <w:tcW w:w="1277" w:type="dxa"/>
            <w:vMerge/>
            <w:tcBorders>
              <w:left w:val="single" w:sz="4" w:space="0" w:color="auto"/>
              <w:right w:val="single" w:sz="4" w:space="0" w:color="auto"/>
            </w:tcBorders>
            <w:vAlign w:val="center"/>
            <w:hideMark/>
          </w:tcPr>
          <w:p w:rsidR="00844402" w:rsidRPr="00AA2C64" w:rsidRDefault="00844402" w:rsidP="00844402">
            <w:pPr>
              <w:rPr>
                <w:rFonts w:ascii="Times New Roman" w:hAnsi="Times New Roman" w:cs="Times New Roman"/>
                <w:sz w:val="20"/>
                <w:szCs w:val="20"/>
                <w:lang w:val="kk-KZ"/>
              </w:rPr>
            </w:pPr>
          </w:p>
        </w:tc>
        <w:tc>
          <w:tcPr>
            <w:tcW w:w="674"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lang w:val="kk-KZ"/>
              </w:rPr>
            </w:pPr>
            <w:r>
              <w:rPr>
                <w:rFonts w:ascii="Times New Roman" w:hAnsi="Times New Roman" w:cs="Times New Roman"/>
                <w:sz w:val="20"/>
                <w:szCs w:val="20"/>
                <w:lang w:val="kk-KZ"/>
              </w:rPr>
              <w:t>Б</w:t>
            </w:r>
            <w:r w:rsidRPr="00AA2C64">
              <w:rPr>
                <w:rFonts w:ascii="Times New Roman" w:hAnsi="Times New Roman" w:cs="Times New Roman"/>
                <w:sz w:val="20"/>
                <w:szCs w:val="20"/>
                <w:lang w:val="kk-KZ"/>
              </w:rPr>
              <w:t>П</w:t>
            </w:r>
          </w:p>
        </w:tc>
        <w:tc>
          <w:tcPr>
            <w:tcW w:w="709"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rPr>
            </w:pPr>
            <w:r w:rsidRPr="00AA2C64">
              <w:rPr>
                <w:rFonts w:ascii="Times New Roman" w:hAnsi="Times New Roman" w:cs="Times New Roman"/>
                <w:sz w:val="20"/>
                <w:szCs w:val="20"/>
                <w:lang w:val="kk-KZ"/>
              </w:rPr>
              <w:t>Т</w:t>
            </w:r>
            <w:r w:rsidRPr="00AA2C64">
              <w:rPr>
                <w:rFonts w:ascii="Times New Roman" w:hAnsi="Times New Roman" w:cs="Times New Roman"/>
                <w:sz w:val="20"/>
                <w:szCs w:val="20"/>
              </w:rPr>
              <w:t>К</w:t>
            </w:r>
          </w:p>
        </w:tc>
        <w:tc>
          <w:tcPr>
            <w:tcW w:w="1521" w:type="dxa"/>
            <w:tcBorders>
              <w:top w:val="single" w:sz="4" w:space="0" w:color="auto"/>
              <w:left w:val="single" w:sz="4" w:space="0" w:color="auto"/>
              <w:bottom w:val="single" w:sz="4" w:space="0" w:color="auto"/>
              <w:right w:val="single" w:sz="4" w:space="0" w:color="auto"/>
            </w:tcBorders>
            <w:shd w:val="clear" w:color="auto" w:fill="FFFFFF"/>
            <w:hideMark/>
          </w:tcPr>
          <w:p w:rsidR="00844402" w:rsidRPr="00AA2C64" w:rsidRDefault="00844402" w:rsidP="00844402">
            <w:pPr>
              <w:ind w:right="-108"/>
              <w:rPr>
                <w:rFonts w:ascii="Times New Roman" w:hAnsi="Times New Roman" w:cs="Times New Roman"/>
                <w:sz w:val="20"/>
                <w:szCs w:val="20"/>
              </w:rPr>
            </w:pPr>
            <w:r w:rsidRPr="00AA2C64">
              <w:rPr>
                <w:rFonts w:ascii="Times New Roman" w:hAnsi="Times New Roman" w:cs="Times New Roman"/>
                <w:sz w:val="20"/>
                <w:szCs w:val="20"/>
                <w:lang w:val="kk-KZ"/>
              </w:rPr>
              <w:t>Зиянды нематодтар, кенелер мен кеміргіштер</w:t>
            </w:r>
          </w:p>
        </w:tc>
        <w:tc>
          <w:tcPr>
            <w:tcW w:w="3259" w:type="dxa"/>
            <w:tcBorders>
              <w:top w:val="single" w:sz="4" w:space="0" w:color="auto"/>
              <w:left w:val="single" w:sz="4" w:space="0" w:color="auto"/>
              <w:bottom w:val="single" w:sz="4" w:space="0" w:color="auto"/>
              <w:right w:val="single" w:sz="4" w:space="0" w:color="auto"/>
            </w:tcBorders>
            <w:vAlign w:val="center"/>
            <w:hideMark/>
          </w:tcPr>
          <w:p w:rsidR="00844402" w:rsidRPr="008D7AE7" w:rsidRDefault="00844402" w:rsidP="00844402">
            <w:pPr>
              <w:spacing w:after="0" w:line="240" w:lineRule="auto"/>
              <w:jc w:val="both"/>
              <w:rPr>
                <w:rFonts w:ascii="Times New Roman" w:eastAsia="Times New Roman" w:hAnsi="Times New Roman" w:cs="Times New Roman"/>
                <w:lang w:val="kk-KZ"/>
              </w:rPr>
            </w:pPr>
            <w:r w:rsidRPr="008D7AE7">
              <w:rPr>
                <w:rFonts w:ascii="Times New Roman" w:eastAsia="Times New Roman" w:hAnsi="Times New Roman" w:cs="Times New Roman"/>
                <w:b/>
                <w:lang w:val="kk-KZ"/>
              </w:rPr>
              <w:t>Мақсаты:</w:t>
            </w:r>
            <w:r w:rsidRPr="008D7AE7">
              <w:rPr>
                <w:rFonts w:ascii="Times New Roman" w:eastAsia="Times New Roman" w:hAnsi="Times New Roman" w:cs="Times New Roman"/>
                <w:lang w:val="kk-KZ"/>
              </w:rPr>
              <w:t xml:space="preserve"> Ауыл шаруашылығы дақылдары зиянкестерінің құрылысы, морфологиясы және анатомиясы туралы білімді қалыптастыру.</w:t>
            </w:r>
          </w:p>
          <w:p w:rsidR="00844402" w:rsidRPr="008D7AE7" w:rsidRDefault="00844402" w:rsidP="00844402">
            <w:pPr>
              <w:spacing w:after="0" w:line="240" w:lineRule="auto"/>
              <w:jc w:val="both"/>
              <w:rPr>
                <w:rFonts w:ascii="Times New Roman" w:eastAsia="Times New Roman" w:hAnsi="Times New Roman" w:cs="Times New Roman"/>
                <w:lang w:val="kk-KZ"/>
              </w:rPr>
            </w:pPr>
            <w:r w:rsidRPr="008D7AE7">
              <w:rPr>
                <w:rFonts w:ascii="Times New Roman" w:eastAsia="Times New Roman" w:hAnsi="Times New Roman" w:cs="Times New Roman"/>
                <w:b/>
                <w:lang w:val="kk-KZ"/>
              </w:rPr>
              <w:t>Мазмұны:</w:t>
            </w:r>
            <w:r w:rsidRPr="008D7AE7">
              <w:rPr>
                <w:rFonts w:ascii="Times New Roman" w:eastAsia="Times New Roman" w:hAnsi="Times New Roman" w:cs="Times New Roman"/>
                <w:lang w:val="kk-KZ"/>
              </w:rPr>
              <w:t xml:space="preserve"> Зиянды нематодтардың морфологиясы, физиологиясы, экологиясы туралы зерттеу, зиянды нематодтар, кенелер, ауру қоздырғыштары мен агенттерінің түрлері мен жарақаттау тәсілдерін анықтау.  Зиянкестердің ауру тудырушы сипаттарын зерттеу, олардың ауыз аппараттарын зерттеу, зиянкестердің систематикалық орнын анықтау, олармен күресуде улы химикаттардың жүйелі және контактілі түрлерін пайдалануды зерттеу, оларды қолдану мөлшерлемесі мен уақыттарын үйлестіру.</w:t>
            </w:r>
          </w:p>
        </w:tc>
        <w:tc>
          <w:tcPr>
            <w:tcW w:w="606" w:type="dxa"/>
            <w:vMerge/>
            <w:tcBorders>
              <w:left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en-US"/>
              </w:rPr>
            </w:pPr>
          </w:p>
        </w:tc>
        <w:tc>
          <w:tcPr>
            <w:tcW w:w="527" w:type="dxa"/>
            <w:tcBorders>
              <w:top w:val="single" w:sz="4" w:space="0" w:color="auto"/>
              <w:left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en-US"/>
              </w:rPr>
            </w:pPr>
          </w:p>
        </w:tc>
        <w:tc>
          <w:tcPr>
            <w:tcW w:w="567" w:type="dxa"/>
            <w:tcBorders>
              <w:top w:val="single" w:sz="4" w:space="0" w:color="auto"/>
              <w:left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de-DE"/>
              </w:rPr>
            </w:pPr>
          </w:p>
        </w:tc>
        <w:tc>
          <w:tcPr>
            <w:tcW w:w="567" w:type="dxa"/>
            <w:tcBorders>
              <w:top w:val="single" w:sz="4" w:space="0" w:color="auto"/>
              <w:left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de-DE"/>
              </w:rPr>
            </w:pPr>
          </w:p>
        </w:tc>
        <w:tc>
          <w:tcPr>
            <w:tcW w:w="567" w:type="dxa"/>
            <w:tcBorders>
              <w:top w:val="single" w:sz="4" w:space="0" w:color="auto"/>
              <w:left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de-DE"/>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de-DE"/>
              </w:rPr>
            </w:pPr>
            <w:r w:rsidRPr="00AA2C64">
              <w:rPr>
                <w:rFonts w:ascii="Times New Roman" w:hAnsi="Times New Roman" w:cs="Times New Roman"/>
                <w:sz w:val="20"/>
                <w:szCs w:val="20"/>
                <w:lang w:eastAsia="en-US"/>
              </w:rPr>
              <w:t>√</w:t>
            </w:r>
          </w:p>
        </w:tc>
      </w:tr>
      <w:tr w:rsidR="00844402" w:rsidRPr="0031303A" w:rsidTr="00EE43B4">
        <w:tc>
          <w:tcPr>
            <w:tcW w:w="1277" w:type="dxa"/>
            <w:vMerge/>
            <w:tcBorders>
              <w:left w:val="single" w:sz="4" w:space="0" w:color="auto"/>
              <w:right w:val="single" w:sz="4" w:space="0" w:color="auto"/>
            </w:tcBorders>
            <w:vAlign w:val="center"/>
            <w:hideMark/>
          </w:tcPr>
          <w:p w:rsidR="00844402" w:rsidRPr="00AA2C64" w:rsidRDefault="00844402" w:rsidP="00844402">
            <w:pPr>
              <w:rPr>
                <w:rFonts w:ascii="Times New Roman" w:hAnsi="Times New Roman" w:cs="Times New Roman"/>
                <w:sz w:val="20"/>
                <w:szCs w:val="20"/>
                <w:lang w:val="kk-KZ"/>
              </w:rPr>
            </w:pPr>
          </w:p>
        </w:tc>
        <w:tc>
          <w:tcPr>
            <w:tcW w:w="674" w:type="dxa"/>
            <w:tcBorders>
              <w:top w:val="single" w:sz="4" w:space="0" w:color="auto"/>
              <w:left w:val="single" w:sz="4" w:space="0" w:color="auto"/>
              <w:bottom w:val="single" w:sz="4" w:space="0" w:color="auto"/>
              <w:right w:val="single" w:sz="4" w:space="0" w:color="auto"/>
            </w:tcBorders>
            <w:hideMark/>
          </w:tcPr>
          <w:p w:rsidR="00844402" w:rsidRPr="001D1EE0" w:rsidRDefault="00844402" w:rsidP="00844402">
            <w:pPr>
              <w:rPr>
                <w:rFonts w:ascii="Times New Roman" w:hAnsi="Times New Roman" w:cs="Times New Roman"/>
                <w:sz w:val="20"/>
                <w:szCs w:val="20"/>
                <w:lang w:val="kk-KZ"/>
              </w:rPr>
            </w:pPr>
            <w:r w:rsidRPr="001D1EE0">
              <w:rPr>
                <w:rFonts w:ascii="Times New Roman" w:hAnsi="Times New Roman" w:cs="Times New Roman"/>
                <w:sz w:val="20"/>
                <w:szCs w:val="20"/>
                <w:lang w:val="kk-KZ"/>
              </w:rPr>
              <w:t>КП</w:t>
            </w:r>
          </w:p>
        </w:tc>
        <w:tc>
          <w:tcPr>
            <w:tcW w:w="709" w:type="dxa"/>
            <w:vMerge w:val="restart"/>
            <w:tcBorders>
              <w:top w:val="single" w:sz="4" w:space="0" w:color="auto"/>
              <w:left w:val="single" w:sz="4" w:space="0" w:color="auto"/>
              <w:right w:val="single" w:sz="4" w:space="0" w:color="auto"/>
            </w:tcBorders>
            <w:hideMark/>
          </w:tcPr>
          <w:p w:rsidR="00844402" w:rsidRPr="001D1EE0" w:rsidRDefault="00844402" w:rsidP="00844402">
            <w:pPr>
              <w:rPr>
                <w:rFonts w:ascii="Times New Roman" w:hAnsi="Times New Roman" w:cs="Times New Roman"/>
                <w:sz w:val="20"/>
                <w:szCs w:val="20"/>
                <w:lang w:val="kk-KZ"/>
              </w:rPr>
            </w:pPr>
            <w:r w:rsidRPr="001D1EE0">
              <w:rPr>
                <w:rFonts w:ascii="Times New Roman" w:hAnsi="Times New Roman" w:cs="Times New Roman"/>
                <w:sz w:val="20"/>
                <w:szCs w:val="20"/>
                <w:lang w:val="kk-KZ"/>
              </w:rPr>
              <w:t>ТК</w:t>
            </w:r>
          </w:p>
        </w:tc>
        <w:tc>
          <w:tcPr>
            <w:tcW w:w="1521" w:type="dxa"/>
            <w:vMerge w:val="restart"/>
            <w:tcBorders>
              <w:top w:val="single" w:sz="4" w:space="0" w:color="auto"/>
              <w:left w:val="single" w:sz="4" w:space="0" w:color="auto"/>
              <w:right w:val="single" w:sz="4" w:space="0" w:color="auto"/>
            </w:tcBorders>
            <w:shd w:val="clear" w:color="auto" w:fill="FFFFFF"/>
            <w:hideMark/>
          </w:tcPr>
          <w:p w:rsidR="00844402" w:rsidRPr="001D1EE0" w:rsidRDefault="00844402" w:rsidP="00844402">
            <w:pPr>
              <w:ind w:right="-108"/>
              <w:rPr>
                <w:rFonts w:ascii="Times New Roman" w:hAnsi="Times New Roman" w:cs="Times New Roman"/>
                <w:sz w:val="20"/>
                <w:szCs w:val="20"/>
                <w:lang w:val="kk-KZ"/>
              </w:rPr>
            </w:pPr>
            <w:r w:rsidRPr="001D1EE0">
              <w:rPr>
                <w:rFonts w:ascii="Times New Roman" w:hAnsi="Times New Roman" w:cs="Times New Roman"/>
                <w:sz w:val="20"/>
                <w:szCs w:val="20"/>
                <w:lang w:val="kk-KZ"/>
              </w:rPr>
              <w:t xml:space="preserve">Егіншілік </w:t>
            </w:r>
            <w:r w:rsidRPr="001D1EE0">
              <w:rPr>
                <w:rFonts w:ascii="Times New Roman" w:hAnsi="Times New Roman" w:cs="Times New Roman"/>
                <w:sz w:val="20"/>
                <w:szCs w:val="20"/>
                <w:lang w:val="kk-KZ"/>
              </w:rPr>
              <w:lastRenderedPageBreak/>
              <w:t>топырақтану негіздерімен</w:t>
            </w:r>
          </w:p>
        </w:tc>
        <w:tc>
          <w:tcPr>
            <w:tcW w:w="3259" w:type="dxa"/>
            <w:vMerge w:val="restart"/>
            <w:tcBorders>
              <w:top w:val="single" w:sz="4" w:space="0" w:color="auto"/>
              <w:left w:val="single" w:sz="4" w:space="0" w:color="auto"/>
              <w:right w:val="single" w:sz="4" w:space="0" w:color="auto"/>
            </w:tcBorders>
            <w:hideMark/>
          </w:tcPr>
          <w:p w:rsidR="00844402" w:rsidRPr="00D26969" w:rsidRDefault="00844402" w:rsidP="00844402">
            <w:pPr>
              <w:pStyle w:val="ac"/>
              <w:jc w:val="both"/>
              <w:rPr>
                <w:rFonts w:ascii="Times New Roman" w:hAnsi="Times New Roman"/>
                <w:sz w:val="20"/>
                <w:szCs w:val="20"/>
                <w:lang w:val="kk-KZ"/>
              </w:rPr>
            </w:pPr>
            <w:r w:rsidRPr="00D26969">
              <w:rPr>
                <w:rFonts w:ascii="Times New Roman" w:hAnsi="Times New Roman"/>
                <w:sz w:val="20"/>
                <w:szCs w:val="20"/>
                <w:lang w:val="kk-KZ"/>
              </w:rPr>
              <w:lastRenderedPageBreak/>
              <w:t>Мақсаты</w:t>
            </w:r>
            <w:r w:rsidRPr="00D26969">
              <w:rPr>
                <w:rFonts w:ascii="Times New Roman" w:hAnsi="Times New Roman"/>
                <w:b/>
                <w:sz w:val="20"/>
                <w:szCs w:val="20"/>
                <w:lang w:val="kk-KZ"/>
              </w:rPr>
              <w:t xml:space="preserve">- </w:t>
            </w:r>
            <w:r w:rsidRPr="00D26969">
              <w:rPr>
                <w:rFonts w:ascii="Times New Roman" w:hAnsi="Times New Roman"/>
                <w:sz w:val="20"/>
                <w:szCs w:val="20"/>
                <w:lang w:val="kk-KZ"/>
              </w:rPr>
              <w:t>Студенттерге т</w:t>
            </w:r>
            <w:r w:rsidRPr="00D26969">
              <w:rPr>
                <w:rFonts w:ascii="Times New Roman Kaz" w:hAnsi="Times New Roman Kaz"/>
                <w:sz w:val="20"/>
                <w:szCs w:val="20"/>
                <w:lang w:val="kk-KZ"/>
              </w:rPr>
              <w:t xml:space="preserve">опырақ өңдеудің негізгі тәсілдері мен </w:t>
            </w:r>
            <w:r w:rsidRPr="00D26969">
              <w:rPr>
                <w:rFonts w:ascii="Times New Roman Kaz" w:hAnsi="Times New Roman Kaz"/>
                <w:sz w:val="20"/>
                <w:szCs w:val="20"/>
                <w:lang w:val="kk-KZ"/>
              </w:rPr>
              <w:lastRenderedPageBreak/>
              <w:t>жүйелерін, осы күнгі егіншілік жүйесінің негіздерін дұрыс жоспарлау және жүргізуді үйрету,</w:t>
            </w:r>
            <w:r w:rsidRPr="00D26969">
              <w:rPr>
                <w:rFonts w:ascii="Times New Roman" w:hAnsi="Times New Roman"/>
                <w:sz w:val="20"/>
                <w:szCs w:val="20"/>
                <w:lang w:val="kk-KZ"/>
              </w:rPr>
              <w:t xml:space="preserve"> топырақтың құнарлылығын ұлғайтудың агротехнологиялық  шараларын түсіндіру</w:t>
            </w:r>
          </w:p>
          <w:p w:rsidR="00844402" w:rsidRPr="00D26969" w:rsidRDefault="00844402" w:rsidP="00844402">
            <w:pPr>
              <w:spacing w:after="0" w:line="240" w:lineRule="auto"/>
              <w:jc w:val="both"/>
              <w:rPr>
                <w:rFonts w:ascii="Times New Roman" w:hAnsi="Times New Roman" w:cs="Times New Roman"/>
                <w:b/>
                <w:sz w:val="20"/>
                <w:szCs w:val="20"/>
                <w:lang w:val="kk-KZ"/>
              </w:rPr>
            </w:pPr>
            <w:r w:rsidRPr="00D26969">
              <w:rPr>
                <w:rFonts w:ascii="Times New Roman" w:hAnsi="Times New Roman" w:cs="Times New Roman"/>
                <w:sz w:val="20"/>
                <w:szCs w:val="20"/>
                <w:lang w:val="kk-KZ"/>
              </w:rPr>
              <w:t xml:space="preserve"> Мазмұны</w:t>
            </w:r>
            <w:r w:rsidRPr="00D26969">
              <w:rPr>
                <w:rFonts w:ascii="Times New Roman" w:hAnsi="Times New Roman" w:cs="Times New Roman"/>
                <w:b/>
                <w:sz w:val="20"/>
                <w:szCs w:val="20"/>
                <w:lang w:val="kk-KZ"/>
              </w:rPr>
              <w:t xml:space="preserve"> </w:t>
            </w:r>
            <w:r w:rsidRPr="00D26969">
              <w:rPr>
                <w:rFonts w:ascii="Times New Roman" w:eastAsia="Times New Roman" w:hAnsi="Times New Roman" w:cs="Times New Roman"/>
                <w:sz w:val="20"/>
                <w:szCs w:val="20"/>
                <w:lang w:val="kk-KZ"/>
              </w:rPr>
              <w:t xml:space="preserve">Егіншілік – жерді өте тиімді, экономикалық, экологиялық және технологиялық тұрғыдан дәлелді пайдалануды үйрететін, өсімдік өсіру үшін қолайлы көрсеткіштермен ерекшеленетін жоғарғы құнарлы топырақты қалыптастыратын агрономиялық ғылым. </w:t>
            </w:r>
            <w:r w:rsidRPr="00D26969">
              <w:rPr>
                <w:rFonts w:ascii="Times New Roman" w:eastAsia="Times New Roman" w:hAnsi="Times New Roman" w:cs="Times New Roman"/>
                <w:bCs/>
                <w:sz w:val="20"/>
                <w:szCs w:val="20"/>
                <w:lang w:val="kk-KZ"/>
              </w:rPr>
              <w:t xml:space="preserve">Білім алушыларға егіншілік заңдарын, топырақ құнарлылығын арттыру әдістерін; топырақтың құнарлылығын арттыру жолдарын өндірісте қолдану, аймақтық егіншілік жүйелерінің ерекшеліктерін; ауыспалы егістің ғылыми негіздерін, олардың нобайларын құрастырудың негізгі принциптерін, оларды енгізу және игеру кағидаларын  үйретеді. </w:t>
            </w:r>
          </w:p>
        </w:tc>
        <w:tc>
          <w:tcPr>
            <w:tcW w:w="606" w:type="dxa"/>
            <w:vMerge w:val="restart"/>
            <w:tcBorders>
              <w:left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en-US"/>
              </w:rPr>
            </w:pPr>
            <w:r>
              <w:rPr>
                <w:rFonts w:ascii="Times New Roman" w:hAnsi="Times New Roman" w:cs="Times New Roman"/>
                <w:sz w:val="20"/>
                <w:szCs w:val="20"/>
                <w:lang w:val="kk-KZ" w:eastAsia="en-US"/>
              </w:rPr>
              <w:lastRenderedPageBreak/>
              <w:t>5</w:t>
            </w:r>
          </w:p>
        </w:tc>
        <w:tc>
          <w:tcPr>
            <w:tcW w:w="527" w:type="dxa"/>
            <w:vMerge w:val="restart"/>
            <w:tcBorders>
              <w:top w:val="single" w:sz="4" w:space="0" w:color="auto"/>
              <w:left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en-US"/>
              </w:rPr>
            </w:pPr>
          </w:p>
        </w:tc>
        <w:tc>
          <w:tcPr>
            <w:tcW w:w="567" w:type="dxa"/>
            <w:vMerge w:val="restart"/>
            <w:tcBorders>
              <w:top w:val="single" w:sz="4" w:space="0" w:color="auto"/>
              <w:left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de-DE"/>
              </w:rPr>
            </w:pPr>
          </w:p>
        </w:tc>
        <w:tc>
          <w:tcPr>
            <w:tcW w:w="567" w:type="dxa"/>
            <w:vMerge w:val="restart"/>
            <w:tcBorders>
              <w:top w:val="single" w:sz="4" w:space="0" w:color="auto"/>
              <w:left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de-DE"/>
              </w:rPr>
            </w:pPr>
          </w:p>
        </w:tc>
        <w:tc>
          <w:tcPr>
            <w:tcW w:w="567" w:type="dxa"/>
            <w:vMerge w:val="restart"/>
            <w:tcBorders>
              <w:top w:val="single" w:sz="4" w:space="0" w:color="auto"/>
              <w:left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r w:rsidRPr="00AA2C64">
              <w:rPr>
                <w:rFonts w:ascii="Times New Roman" w:hAnsi="Times New Roman" w:cs="Times New Roman"/>
                <w:sz w:val="20"/>
                <w:szCs w:val="20"/>
                <w:lang w:eastAsia="en-US"/>
              </w:rPr>
              <w:t>√</w:t>
            </w:r>
          </w:p>
        </w:tc>
        <w:tc>
          <w:tcPr>
            <w:tcW w:w="567" w:type="dxa"/>
            <w:vMerge w:val="restart"/>
            <w:tcBorders>
              <w:top w:val="single" w:sz="4" w:space="0" w:color="auto"/>
              <w:left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r w:rsidRPr="00AA2C64">
              <w:rPr>
                <w:rFonts w:ascii="Times New Roman" w:hAnsi="Times New Roman" w:cs="Times New Roman"/>
                <w:sz w:val="20"/>
                <w:szCs w:val="20"/>
                <w:lang w:eastAsia="en-US"/>
              </w:rPr>
              <w:t>√</w:t>
            </w:r>
          </w:p>
        </w:tc>
        <w:tc>
          <w:tcPr>
            <w:tcW w:w="567" w:type="dxa"/>
            <w:vMerge w:val="restart"/>
            <w:tcBorders>
              <w:top w:val="single" w:sz="4" w:space="0" w:color="auto"/>
              <w:left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r w:rsidRPr="00AA2C64">
              <w:rPr>
                <w:rFonts w:ascii="Times New Roman" w:hAnsi="Times New Roman" w:cs="Times New Roman"/>
                <w:sz w:val="20"/>
                <w:szCs w:val="20"/>
                <w:lang w:eastAsia="en-US"/>
              </w:rPr>
              <w:t>√</w:t>
            </w:r>
          </w:p>
        </w:tc>
        <w:tc>
          <w:tcPr>
            <w:tcW w:w="567" w:type="dxa"/>
            <w:vMerge w:val="restart"/>
            <w:tcBorders>
              <w:top w:val="single" w:sz="4" w:space="0" w:color="auto"/>
              <w:left w:val="single" w:sz="4" w:space="0" w:color="auto"/>
              <w:right w:val="single" w:sz="4" w:space="0" w:color="auto"/>
            </w:tcBorders>
          </w:tcPr>
          <w:p w:rsidR="00844402" w:rsidRPr="003210D8" w:rsidRDefault="00844402" w:rsidP="00844402">
            <w:pPr>
              <w:rPr>
                <w:rFonts w:ascii="Times New Roman" w:eastAsia="Times New Roman" w:hAnsi="Times New Roman" w:cs="Times New Roman"/>
                <w:sz w:val="20"/>
                <w:szCs w:val="20"/>
                <w:lang w:val="kk-KZ" w:eastAsia="de-DE"/>
              </w:rPr>
            </w:pPr>
          </w:p>
        </w:tc>
        <w:tc>
          <w:tcPr>
            <w:tcW w:w="567" w:type="dxa"/>
            <w:vMerge w:val="restart"/>
            <w:tcBorders>
              <w:top w:val="single" w:sz="4" w:space="0" w:color="auto"/>
              <w:left w:val="single" w:sz="4" w:space="0" w:color="auto"/>
              <w:right w:val="single" w:sz="4" w:space="0" w:color="auto"/>
            </w:tcBorders>
          </w:tcPr>
          <w:p w:rsidR="00844402" w:rsidRPr="003210D8" w:rsidRDefault="00844402" w:rsidP="00844402">
            <w:pPr>
              <w:rPr>
                <w:rFonts w:ascii="Times New Roman" w:eastAsia="Times New Roman" w:hAnsi="Times New Roman" w:cs="Times New Roman"/>
                <w:sz w:val="20"/>
                <w:szCs w:val="20"/>
                <w:lang w:val="kk-KZ" w:eastAsia="de-DE"/>
              </w:rPr>
            </w:pPr>
          </w:p>
        </w:tc>
        <w:tc>
          <w:tcPr>
            <w:tcW w:w="567" w:type="dxa"/>
            <w:vMerge w:val="restart"/>
            <w:tcBorders>
              <w:top w:val="single" w:sz="4" w:space="0" w:color="auto"/>
              <w:left w:val="single" w:sz="4" w:space="0" w:color="auto"/>
              <w:right w:val="single" w:sz="4" w:space="0" w:color="auto"/>
            </w:tcBorders>
            <w:hideMark/>
          </w:tcPr>
          <w:p w:rsidR="00844402" w:rsidRPr="003210D8" w:rsidRDefault="00844402" w:rsidP="00844402">
            <w:pPr>
              <w:rPr>
                <w:rFonts w:ascii="Times New Roman" w:hAnsi="Times New Roman" w:cs="Times New Roman"/>
                <w:sz w:val="20"/>
                <w:szCs w:val="20"/>
                <w:lang w:val="kk-KZ" w:eastAsia="en-US"/>
              </w:rPr>
            </w:pPr>
          </w:p>
        </w:tc>
        <w:tc>
          <w:tcPr>
            <w:tcW w:w="567" w:type="dxa"/>
            <w:vMerge w:val="restart"/>
            <w:tcBorders>
              <w:top w:val="single" w:sz="4" w:space="0" w:color="auto"/>
              <w:left w:val="single" w:sz="4" w:space="0" w:color="auto"/>
              <w:right w:val="single" w:sz="4" w:space="0" w:color="auto"/>
            </w:tcBorders>
          </w:tcPr>
          <w:p w:rsidR="00844402" w:rsidRPr="003210D8" w:rsidRDefault="00844402" w:rsidP="00844402">
            <w:pPr>
              <w:rPr>
                <w:rFonts w:ascii="Times New Roman" w:eastAsia="Times New Roman" w:hAnsi="Times New Roman" w:cs="Times New Roman"/>
                <w:sz w:val="20"/>
                <w:szCs w:val="20"/>
                <w:lang w:val="kk-KZ" w:eastAsia="de-DE"/>
              </w:rPr>
            </w:pPr>
          </w:p>
        </w:tc>
        <w:tc>
          <w:tcPr>
            <w:tcW w:w="567" w:type="dxa"/>
            <w:vMerge w:val="restart"/>
            <w:tcBorders>
              <w:top w:val="single" w:sz="4" w:space="0" w:color="auto"/>
              <w:left w:val="single" w:sz="4" w:space="0" w:color="auto"/>
              <w:right w:val="single" w:sz="4" w:space="0" w:color="auto"/>
            </w:tcBorders>
          </w:tcPr>
          <w:p w:rsidR="00844402" w:rsidRPr="003210D8" w:rsidRDefault="00844402" w:rsidP="00844402">
            <w:pPr>
              <w:rPr>
                <w:rFonts w:ascii="Times New Roman" w:eastAsia="Times New Roman" w:hAnsi="Times New Roman" w:cs="Times New Roman"/>
                <w:sz w:val="20"/>
                <w:szCs w:val="20"/>
                <w:lang w:val="kk-KZ" w:eastAsia="de-DE"/>
              </w:rPr>
            </w:pPr>
          </w:p>
        </w:tc>
        <w:tc>
          <w:tcPr>
            <w:tcW w:w="567" w:type="dxa"/>
            <w:vMerge w:val="restart"/>
            <w:tcBorders>
              <w:top w:val="single" w:sz="4" w:space="0" w:color="auto"/>
              <w:left w:val="single" w:sz="4" w:space="0" w:color="auto"/>
              <w:right w:val="single" w:sz="4" w:space="0" w:color="auto"/>
            </w:tcBorders>
            <w:hideMark/>
          </w:tcPr>
          <w:p w:rsidR="00844402" w:rsidRPr="003210D8" w:rsidRDefault="00844402" w:rsidP="00844402">
            <w:pPr>
              <w:rPr>
                <w:rFonts w:ascii="Times New Roman" w:hAnsi="Times New Roman" w:cs="Times New Roman"/>
                <w:sz w:val="20"/>
                <w:szCs w:val="20"/>
                <w:lang w:val="kk-KZ" w:eastAsia="en-US"/>
              </w:rPr>
            </w:pPr>
          </w:p>
        </w:tc>
      </w:tr>
      <w:tr w:rsidR="00844402" w:rsidRPr="0031303A" w:rsidTr="00EE43B4">
        <w:trPr>
          <w:trHeight w:val="6429"/>
        </w:trPr>
        <w:tc>
          <w:tcPr>
            <w:tcW w:w="1277" w:type="dxa"/>
            <w:vMerge/>
            <w:tcBorders>
              <w:left w:val="single" w:sz="4" w:space="0" w:color="auto"/>
              <w:right w:val="single" w:sz="4" w:space="0" w:color="auto"/>
            </w:tcBorders>
            <w:vAlign w:val="center"/>
            <w:hideMark/>
          </w:tcPr>
          <w:p w:rsidR="00844402" w:rsidRPr="00AA2C64" w:rsidRDefault="00844402" w:rsidP="00844402">
            <w:pPr>
              <w:rPr>
                <w:rFonts w:ascii="Times New Roman" w:hAnsi="Times New Roman" w:cs="Times New Roman"/>
                <w:sz w:val="20"/>
                <w:szCs w:val="20"/>
                <w:lang w:val="kk-KZ"/>
              </w:rPr>
            </w:pPr>
          </w:p>
        </w:tc>
        <w:tc>
          <w:tcPr>
            <w:tcW w:w="674" w:type="dxa"/>
            <w:tcBorders>
              <w:top w:val="single" w:sz="4" w:space="0" w:color="auto"/>
              <w:left w:val="single" w:sz="4" w:space="0" w:color="auto"/>
              <w:bottom w:val="single" w:sz="4" w:space="0" w:color="auto"/>
              <w:right w:val="single" w:sz="4" w:space="0" w:color="auto"/>
            </w:tcBorders>
            <w:hideMark/>
          </w:tcPr>
          <w:p w:rsidR="00844402" w:rsidRPr="001D1EE0" w:rsidRDefault="00844402" w:rsidP="00844402">
            <w:pPr>
              <w:rPr>
                <w:rFonts w:ascii="Times New Roman" w:hAnsi="Times New Roman" w:cs="Times New Roman"/>
                <w:sz w:val="20"/>
                <w:szCs w:val="20"/>
                <w:lang w:val="kk-KZ"/>
              </w:rPr>
            </w:pPr>
          </w:p>
        </w:tc>
        <w:tc>
          <w:tcPr>
            <w:tcW w:w="709" w:type="dxa"/>
            <w:vMerge/>
            <w:tcBorders>
              <w:left w:val="single" w:sz="4" w:space="0" w:color="auto"/>
              <w:bottom w:val="single" w:sz="4" w:space="0" w:color="auto"/>
              <w:right w:val="single" w:sz="4" w:space="0" w:color="auto"/>
            </w:tcBorders>
            <w:hideMark/>
          </w:tcPr>
          <w:p w:rsidR="00844402" w:rsidRPr="001D1EE0" w:rsidRDefault="00844402" w:rsidP="00844402">
            <w:pPr>
              <w:rPr>
                <w:rFonts w:ascii="Times New Roman" w:hAnsi="Times New Roman" w:cs="Times New Roman"/>
                <w:sz w:val="20"/>
                <w:szCs w:val="20"/>
                <w:lang w:val="kk-KZ"/>
              </w:rPr>
            </w:pPr>
          </w:p>
        </w:tc>
        <w:tc>
          <w:tcPr>
            <w:tcW w:w="1521" w:type="dxa"/>
            <w:vMerge/>
            <w:tcBorders>
              <w:left w:val="single" w:sz="4" w:space="0" w:color="auto"/>
              <w:bottom w:val="single" w:sz="4" w:space="0" w:color="auto"/>
              <w:right w:val="single" w:sz="4" w:space="0" w:color="auto"/>
            </w:tcBorders>
            <w:shd w:val="clear" w:color="auto" w:fill="FFFFFF"/>
            <w:hideMark/>
          </w:tcPr>
          <w:p w:rsidR="00844402" w:rsidRPr="001D1EE0" w:rsidRDefault="00844402" w:rsidP="00844402">
            <w:pPr>
              <w:ind w:right="-108"/>
              <w:rPr>
                <w:rFonts w:ascii="Times New Roman" w:hAnsi="Times New Roman" w:cs="Times New Roman"/>
                <w:sz w:val="20"/>
                <w:szCs w:val="20"/>
                <w:lang w:val="kk-KZ"/>
              </w:rPr>
            </w:pPr>
          </w:p>
        </w:tc>
        <w:tc>
          <w:tcPr>
            <w:tcW w:w="3259" w:type="dxa"/>
            <w:vMerge/>
            <w:tcBorders>
              <w:left w:val="single" w:sz="4" w:space="0" w:color="auto"/>
              <w:bottom w:val="single" w:sz="4" w:space="0" w:color="auto"/>
              <w:right w:val="single" w:sz="4" w:space="0" w:color="auto"/>
            </w:tcBorders>
            <w:hideMark/>
          </w:tcPr>
          <w:p w:rsidR="00844402" w:rsidRPr="00D26969" w:rsidRDefault="00844402" w:rsidP="00844402">
            <w:pPr>
              <w:pStyle w:val="ac"/>
              <w:jc w:val="both"/>
              <w:rPr>
                <w:rFonts w:ascii="Times New Roman" w:hAnsi="Times New Roman"/>
                <w:sz w:val="20"/>
                <w:szCs w:val="20"/>
                <w:lang w:val="kk-KZ"/>
              </w:rPr>
            </w:pPr>
          </w:p>
        </w:tc>
        <w:tc>
          <w:tcPr>
            <w:tcW w:w="606" w:type="dxa"/>
            <w:vMerge/>
            <w:tcBorders>
              <w:left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en-US"/>
              </w:rPr>
            </w:pPr>
          </w:p>
        </w:tc>
        <w:tc>
          <w:tcPr>
            <w:tcW w:w="527" w:type="dxa"/>
            <w:vMerge/>
            <w:tcBorders>
              <w:left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en-US"/>
              </w:rPr>
            </w:pPr>
          </w:p>
        </w:tc>
        <w:tc>
          <w:tcPr>
            <w:tcW w:w="567" w:type="dxa"/>
            <w:vMerge/>
            <w:tcBorders>
              <w:left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de-DE"/>
              </w:rPr>
            </w:pPr>
          </w:p>
        </w:tc>
        <w:tc>
          <w:tcPr>
            <w:tcW w:w="567" w:type="dxa"/>
            <w:vMerge/>
            <w:tcBorders>
              <w:left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de-DE"/>
              </w:rPr>
            </w:pPr>
          </w:p>
        </w:tc>
        <w:tc>
          <w:tcPr>
            <w:tcW w:w="567" w:type="dxa"/>
            <w:vMerge/>
            <w:tcBorders>
              <w:left w:val="single" w:sz="4" w:space="0" w:color="auto"/>
              <w:right w:val="single" w:sz="4" w:space="0" w:color="auto"/>
            </w:tcBorders>
          </w:tcPr>
          <w:p w:rsidR="00844402" w:rsidRPr="00AA2C64" w:rsidRDefault="00844402" w:rsidP="00844402">
            <w:pPr>
              <w:rPr>
                <w:rFonts w:ascii="Times New Roman" w:hAnsi="Times New Roman" w:cs="Times New Roman"/>
                <w:sz w:val="20"/>
                <w:szCs w:val="20"/>
                <w:lang w:eastAsia="en-US"/>
              </w:rPr>
            </w:pPr>
          </w:p>
        </w:tc>
        <w:tc>
          <w:tcPr>
            <w:tcW w:w="567" w:type="dxa"/>
            <w:vMerge/>
            <w:tcBorders>
              <w:left w:val="single" w:sz="4" w:space="0" w:color="auto"/>
              <w:right w:val="single" w:sz="4" w:space="0" w:color="auto"/>
            </w:tcBorders>
          </w:tcPr>
          <w:p w:rsidR="00844402" w:rsidRPr="00AA2C64" w:rsidRDefault="00844402" w:rsidP="00844402">
            <w:pPr>
              <w:rPr>
                <w:rFonts w:ascii="Times New Roman" w:hAnsi="Times New Roman" w:cs="Times New Roman"/>
                <w:sz w:val="20"/>
                <w:szCs w:val="20"/>
                <w:lang w:eastAsia="en-US"/>
              </w:rPr>
            </w:pPr>
          </w:p>
        </w:tc>
        <w:tc>
          <w:tcPr>
            <w:tcW w:w="567" w:type="dxa"/>
            <w:vMerge/>
            <w:tcBorders>
              <w:left w:val="single" w:sz="4" w:space="0" w:color="auto"/>
              <w:right w:val="single" w:sz="4" w:space="0" w:color="auto"/>
            </w:tcBorders>
          </w:tcPr>
          <w:p w:rsidR="00844402" w:rsidRPr="00AA2C64" w:rsidRDefault="00844402" w:rsidP="00844402">
            <w:pPr>
              <w:rPr>
                <w:rFonts w:ascii="Times New Roman" w:hAnsi="Times New Roman" w:cs="Times New Roman"/>
                <w:sz w:val="20"/>
                <w:szCs w:val="20"/>
                <w:lang w:eastAsia="en-US"/>
              </w:rPr>
            </w:pPr>
          </w:p>
        </w:tc>
        <w:tc>
          <w:tcPr>
            <w:tcW w:w="567" w:type="dxa"/>
            <w:vMerge/>
            <w:tcBorders>
              <w:left w:val="single" w:sz="4" w:space="0" w:color="auto"/>
              <w:right w:val="single" w:sz="4" w:space="0" w:color="auto"/>
            </w:tcBorders>
          </w:tcPr>
          <w:p w:rsidR="00844402" w:rsidRPr="003210D8" w:rsidRDefault="00844402" w:rsidP="00844402">
            <w:pPr>
              <w:rPr>
                <w:rFonts w:ascii="Times New Roman" w:eastAsia="Times New Roman" w:hAnsi="Times New Roman" w:cs="Times New Roman"/>
                <w:sz w:val="20"/>
                <w:szCs w:val="20"/>
                <w:lang w:val="kk-KZ" w:eastAsia="de-DE"/>
              </w:rPr>
            </w:pPr>
          </w:p>
        </w:tc>
        <w:tc>
          <w:tcPr>
            <w:tcW w:w="567" w:type="dxa"/>
            <w:vMerge/>
            <w:tcBorders>
              <w:left w:val="single" w:sz="4" w:space="0" w:color="auto"/>
              <w:right w:val="single" w:sz="4" w:space="0" w:color="auto"/>
            </w:tcBorders>
          </w:tcPr>
          <w:p w:rsidR="00844402" w:rsidRPr="003210D8" w:rsidRDefault="00844402" w:rsidP="00844402">
            <w:pPr>
              <w:rPr>
                <w:rFonts w:ascii="Times New Roman" w:eastAsia="Times New Roman" w:hAnsi="Times New Roman" w:cs="Times New Roman"/>
                <w:sz w:val="20"/>
                <w:szCs w:val="20"/>
                <w:lang w:val="kk-KZ" w:eastAsia="de-DE"/>
              </w:rPr>
            </w:pPr>
          </w:p>
        </w:tc>
        <w:tc>
          <w:tcPr>
            <w:tcW w:w="567" w:type="dxa"/>
            <w:vMerge/>
            <w:tcBorders>
              <w:left w:val="single" w:sz="4" w:space="0" w:color="auto"/>
              <w:right w:val="single" w:sz="4" w:space="0" w:color="auto"/>
            </w:tcBorders>
            <w:hideMark/>
          </w:tcPr>
          <w:p w:rsidR="00844402" w:rsidRPr="003210D8" w:rsidRDefault="00844402" w:rsidP="00844402">
            <w:pPr>
              <w:rPr>
                <w:rFonts w:ascii="Times New Roman" w:hAnsi="Times New Roman" w:cs="Times New Roman"/>
                <w:sz w:val="20"/>
                <w:szCs w:val="20"/>
                <w:lang w:val="kk-KZ" w:eastAsia="en-US"/>
              </w:rPr>
            </w:pPr>
          </w:p>
        </w:tc>
        <w:tc>
          <w:tcPr>
            <w:tcW w:w="567" w:type="dxa"/>
            <w:vMerge/>
            <w:tcBorders>
              <w:left w:val="single" w:sz="4" w:space="0" w:color="auto"/>
              <w:right w:val="single" w:sz="4" w:space="0" w:color="auto"/>
            </w:tcBorders>
          </w:tcPr>
          <w:p w:rsidR="00844402" w:rsidRPr="003210D8" w:rsidRDefault="00844402" w:rsidP="00844402">
            <w:pPr>
              <w:rPr>
                <w:rFonts w:ascii="Times New Roman" w:eastAsia="Times New Roman" w:hAnsi="Times New Roman" w:cs="Times New Roman"/>
                <w:sz w:val="20"/>
                <w:szCs w:val="20"/>
                <w:lang w:val="kk-KZ" w:eastAsia="de-DE"/>
              </w:rPr>
            </w:pPr>
          </w:p>
        </w:tc>
        <w:tc>
          <w:tcPr>
            <w:tcW w:w="567" w:type="dxa"/>
            <w:vMerge/>
            <w:tcBorders>
              <w:left w:val="single" w:sz="4" w:space="0" w:color="auto"/>
              <w:right w:val="single" w:sz="4" w:space="0" w:color="auto"/>
            </w:tcBorders>
          </w:tcPr>
          <w:p w:rsidR="00844402" w:rsidRPr="003210D8" w:rsidRDefault="00844402" w:rsidP="00844402">
            <w:pPr>
              <w:rPr>
                <w:rFonts w:ascii="Times New Roman" w:eastAsia="Times New Roman" w:hAnsi="Times New Roman" w:cs="Times New Roman"/>
                <w:sz w:val="20"/>
                <w:szCs w:val="20"/>
                <w:lang w:val="kk-KZ" w:eastAsia="de-DE"/>
              </w:rPr>
            </w:pPr>
          </w:p>
        </w:tc>
        <w:tc>
          <w:tcPr>
            <w:tcW w:w="567" w:type="dxa"/>
            <w:vMerge/>
            <w:tcBorders>
              <w:left w:val="single" w:sz="4" w:space="0" w:color="auto"/>
              <w:right w:val="single" w:sz="4" w:space="0" w:color="auto"/>
            </w:tcBorders>
            <w:hideMark/>
          </w:tcPr>
          <w:p w:rsidR="00844402" w:rsidRPr="003210D8" w:rsidRDefault="00844402" w:rsidP="00844402">
            <w:pPr>
              <w:rPr>
                <w:rFonts w:ascii="Times New Roman" w:hAnsi="Times New Roman" w:cs="Times New Roman"/>
                <w:sz w:val="20"/>
                <w:szCs w:val="20"/>
                <w:lang w:val="kk-KZ" w:eastAsia="en-US"/>
              </w:rPr>
            </w:pPr>
          </w:p>
        </w:tc>
      </w:tr>
      <w:tr w:rsidR="00844402" w:rsidRPr="00772A96" w:rsidTr="00EE43B4">
        <w:trPr>
          <w:trHeight w:val="1412"/>
        </w:trPr>
        <w:tc>
          <w:tcPr>
            <w:tcW w:w="1277" w:type="dxa"/>
            <w:vMerge/>
            <w:tcBorders>
              <w:left w:val="single" w:sz="4" w:space="0" w:color="auto"/>
              <w:bottom w:val="single" w:sz="4" w:space="0" w:color="auto"/>
              <w:right w:val="single" w:sz="4" w:space="0" w:color="auto"/>
            </w:tcBorders>
            <w:vAlign w:val="center"/>
            <w:hideMark/>
          </w:tcPr>
          <w:p w:rsidR="00844402" w:rsidRPr="00AA2C64" w:rsidRDefault="00844402" w:rsidP="00844402">
            <w:pPr>
              <w:rPr>
                <w:rFonts w:ascii="Times New Roman" w:hAnsi="Times New Roman" w:cs="Times New Roman"/>
                <w:sz w:val="20"/>
                <w:szCs w:val="20"/>
                <w:lang w:val="kk-KZ"/>
              </w:rPr>
            </w:pPr>
          </w:p>
        </w:tc>
        <w:tc>
          <w:tcPr>
            <w:tcW w:w="674" w:type="dxa"/>
            <w:tcBorders>
              <w:top w:val="single" w:sz="4" w:space="0" w:color="auto"/>
              <w:left w:val="single" w:sz="4" w:space="0" w:color="auto"/>
              <w:bottom w:val="single" w:sz="4" w:space="0" w:color="auto"/>
              <w:right w:val="single" w:sz="4" w:space="0" w:color="auto"/>
            </w:tcBorders>
            <w:hideMark/>
          </w:tcPr>
          <w:p w:rsidR="00844402" w:rsidRPr="00EE43B4" w:rsidRDefault="00844402" w:rsidP="00844402">
            <w:pPr>
              <w:rPr>
                <w:rFonts w:ascii="Times New Roman" w:hAnsi="Times New Roman" w:cs="Times New Roman"/>
                <w:sz w:val="20"/>
                <w:szCs w:val="20"/>
                <w:lang w:val="kk-KZ"/>
              </w:rPr>
            </w:pPr>
            <w:r w:rsidRPr="00EE43B4">
              <w:rPr>
                <w:rFonts w:ascii="Times New Roman" w:hAnsi="Times New Roman" w:cs="Times New Roman"/>
                <w:sz w:val="20"/>
                <w:szCs w:val="20"/>
                <w:lang w:val="kk-KZ"/>
              </w:rPr>
              <w:t>КП</w:t>
            </w:r>
          </w:p>
        </w:tc>
        <w:tc>
          <w:tcPr>
            <w:tcW w:w="709" w:type="dxa"/>
            <w:tcBorders>
              <w:top w:val="single" w:sz="4" w:space="0" w:color="auto"/>
              <w:left w:val="single" w:sz="4" w:space="0" w:color="auto"/>
              <w:bottom w:val="single" w:sz="4" w:space="0" w:color="auto"/>
              <w:right w:val="single" w:sz="4" w:space="0" w:color="auto"/>
            </w:tcBorders>
            <w:hideMark/>
          </w:tcPr>
          <w:p w:rsidR="00844402" w:rsidRPr="00EE43B4" w:rsidRDefault="00844402" w:rsidP="00844402">
            <w:pPr>
              <w:rPr>
                <w:rFonts w:ascii="Times New Roman" w:hAnsi="Times New Roman" w:cs="Times New Roman"/>
                <w:sz w:val="20"/>
                <w:szCs w:val="20"/>
                <w:lang w:val="kk-KZ"/>
              </w:rPr>
            </w:pPr>
            <w:r w:rsidRPr="00EE43B4">
              <w:rPr>
                <w:rFonts w:ascii="Times New Roman" w:hAnsi="Times New Roman" w:cs="Times New Roman"/>
                <w:sz w:val="20"/>
                <w:szCs w:val="20"/>
                <w:lang w:val="kk-KZ"/>
              </w:rPr>
              <w:t>ТК</w:t>
            </w:r>
          </w:p>
        </w:tc>
        <w:tc>
          <w:tcPr>
            <w:tcW w:w="1521" w:type="dxa"/>
            <w:tcBorders>
              <w:top w:val="single" w:sz="4" w:space="0" w:color="auto"/>
              <w:left w:val="single" w:sz="4" w:space="0" w:color="auto"/>
              <w:bottom w:val="single" w:sz="4" w:space="0" w:color="auto"/>
              <w:right w:val="single" w:sz="4" w:space="0" w:color="auto"/>
            </w:tcBorders>
            <w:shd w:val="clear" w:color="auto" w:fill="FFFFFF"/>
            <w:hideMark/>
          </w:tcPr>
          <w:p w:rsidR="00844402" w:rsidRPr="008A0007" w:rsidRDefault="00EE43B4" w:rsidP="00844402">
            <w:pPr>
              <w:ind w:right="-108"/>
              <w:rPr>
                <w:rFonts w:ascii="Times New Roman" w:hAnsi="Times New Roman" w:cs="Times New Roman"/>
                <w:sz w:val="20"/>
                <w:szCs w:val="20"/>
                <w:lang w:val="kk-KZ"/>
              </w:rPr>
            </w:pPr>
            <w:r w:rsidRPr="008A0007">
              <w:rPr>
                <w:rFonts w:ascii="Times New Roman" w:hAnsi="Times New Roman" w:cs="Times New Roman"/>
                <w:sz w:val="20"/>
                <w:szCs w:val="20"/>
                <w:lang w:val="kk-KZ"/>
              </w:rPr>
              <w:t>Адаптивті-ланд</w:t>
            </w:r>
            <w:r>
              <w:rPr>
                <w:rFonts w:ascii="Times New Roman" w:hAnsi="Times New Roman" w:cs="Times New Roman"/>
                <w:sz w:val="20"/>
                <w:szCs w:val="20"/>
                <w:lang w:val="kk-KZ"/>
              </w:rPr>
              <w:t>шафтты егіншілікте қор үнемдеу т</w:t>
            </w:r>
            <w:r w:rsidRPr="008A0007">
              <w:rPr>
                <w:rFonts w:ascii="Times New Roman" w:hAnsi="Times New Roman" w:cs="Times New Roman"/>
                <w:sz w:val="20"/>
                <w:szCs w:val="20"/>
                <w:lang w:val="kk-KZ"/>
              </w:rPr>
              <w:t>ехнологиялары</w:t>
            </w:r>
          </w:p>
        </w:tc>
        <w:tc>
          <w:tcPr>
            <w:tcW w:w="3259" w:type="dxa"/>
            <w:tcBorders>
              <w:top w:val="single" w:sz="4" w:space="0" w:color="auto"/>
              <w:left w:val="single" w:sz="4" w:space="0" w:color="auto"/>
              <w:bottom w:val="single" w:sz="4" w:space="0" w:color="auto"/>
              <w:right w:val="single" w:sz="4" w:space="0" w:color="auto"/>
            </w:tcBorders>
            <w:vAlign w:val="center"/>
            <w:hideMark/>
          </w:tcPr>
          <w:p w:rsidR="00EE43B4" w:rsidRPr="008D7AE7" w:rsidRDefault="00EE43B4" w:rsidP="00EE43B4">
            <w:pPr>
              <w:spacing w:after="0" w:line="240" w:lineRule="auto"/>
              <w:jc w:val="both"/>
              <w:rPr>
                <w:rFonts w:ascii="Times New Roman" w:eastAsia="Times New Roman" w:hAnsi="Times New Roman" w:cs="Times New Roman"/>
                <w:lang w:val="kk-KZ"/>
              </w:rPr>
            </w:pPr>
            <w:r w:rsidRPr="008D7AE7">
              <w:rPr>
                <w:rFonts w:ascii="Times New Roman" w:eastAsia="Times New Roman" w:hAnsi="Times New Roman" w:cs="Times New Roman"/>
                <w:b/>
                <w:lang w:val="kk-KZ"/>
              </w:rPr>
              <w:t>Мақсаты:</w:t>
            </w:r>
            <w:r w:rsidRPr="008D7AE7">
              <w:rPr>
                <w:rFonts w:ascii="Times New Roman" w:eastAsia="Times New Roman" w:hAnsi="Times New Roman" w:cs="Times New Roman"/>
                <w:lang w:val="kk-KZ"/>
              </w:rPr>
              <w:t xml:space="preserve"> Ауыл шаруашылығы дақылдарының тұрақты және жоғары өнiмiн қамтамасыз ету, жердi экономикалық, экологиялық және технологиялық тиiмдi пайдалану үшiн әртүрлi агро-мелиорациялық iс-шараларды iске асыру есебiнен топырақ құнарлылығын арттыру туралы бiлiмдi қалыптастыру.</w:t>
            </w:r>
          </w:p>
          <w:p w:rsidR="00844402" w:rsidRPr="007F75F3" w:rsidRDefault="00EE43B4" w:rsidP="00EE43B4">
            <w:pPr>
              <w:spacing w:after="0" w:line="240" w:lineRule="auto"/>
              <w:jc w:val="both"/>
              <w:rPr>
                <w:rFonts w:ascii="Times New Roman" w:eastAsia="Times New Roman" w:hAnsi="Times New Roman" w:cs="Times New Roman"/>
                <w:sz w:val="20"/>
                <w:szCs w:val="20"/>
                <w:lang w:val="kk-KZ"/>
              </w:rPr>
            </w:pPr>
            <w:r w:rsidRPr="008D7AE7">
              <w:rPr>
                <w:rFonts w:ascii="Times New Roman" w:eastAsia="Times New Roman" w:hAnsi="Times New Roman" w:cs="Times New Roman"/>
                <w:b/>
                <w:lang w:val="kk-KZ"/>
              </w:rPr>
              <w:t>Мазмұны:</w:t>
            </w:r>
            <w:r w:rsidRPr="008D7AE7">
              <w:rPr>
                <w:rFonts w:ascii="Times New Roman" w:eastAsia="Times New Roman" w:hAnsi="Times New Roman" w:cs="Times New Roman"/>
                <w:lang w:val="kk-KZ"/>
              </w:rPr>
              <w:t xml:space="preserve"> Нарықтық экономика жағдайында қор үнемдеу факторын және </w:t>
            </w:r>
            <w:r w:rsidRPr="008D7AE7">
              <w:rPr>
                <w:rFonts w:ascii="Times New Roman" w:eastAsia="Times New Roman" w:hAnsi="Times New Roman" w:cs="Times New Roman"/>
                <w:lang w:val="kk-KZ"/>
              </w:rPr>
              <w:lastRenderedPageBreak/>
              <w:t>өндірісті ресурстар мен энергияны үнемдеу принциптерін ескере отырып, ауыл шаруашылығындағы экономикалық механизмді қайта құру процестерін зерттейді. Қор үнемдейтін технологиялар мен дәлме-дәл егіншілік қолдану арқылы шығындарды және қоршаған ортаға зиянды азайту кезінде өндіріс тиімділігін арттыру бойынша практикалық дағдыларды қалыптастырады.</w:t>
            </w:r>
          </w:p>
        </w:tc>
        <w:tc>
          <w:tcPr>
            <w:tcW w:w="606" w:type="dxa"/>
            <w:vMerge/>
            <w:tcBorders>
              <w:left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en-US"/>
              </w:rPr>
            </w:pPr>
          </w:p>
        </w:tc>
        <w:tc>
          <w:tcPr>
            <w:tcW w:w="527" w:type="dxa"/>
            <w:vMerge w:val="restart"/>
            <w:tcBorders>
              <w:top w:val="single" w:sz="4" w:space="0" w:color="auto"/>
              <w:left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en-US"/>
              </w:rPr>
            </w:pPr>
          </w:p>
        </w:tc>
        <w:tc>
          <w:tcPr>
            <w:tcW w:w="567" w:type="dxa"/>
            <w:vMerge w:val="restart"/>
            <w:tcBorders>
              <w:top w:val="single" w:sz="4" w:space="0" w:color="auto"/>
              <w:left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de-DE"/>
              </w:rPr>
            </w:pPr>
          </w:p>
        </w:tc>
        <w:tc>
          <w:tcPr>
            <w:tcW w:w="567" w:type="dxa"/>
            <w:vMerge w:val="restart"/>
            <w:tcBorders>
              <w:top w:val="single" w:sz="4" w:space="0" w:color="auto"/>
              <w:left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de-DE"/>
              </w:rPr>
            </w:pPr>
          </w:p>
        </w:tc>
        <w:tc>
          <w:tcPr>
            <w:tcW w:w="567" w:type="dxa"/>
            <w:vMerge w:val="restart"/>
            <w:tcBorders>
              <w:top w:val="single" w:sz="4" w:space="0" w:color="auto"/>
              <w:left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de-DE"/>
              </w:rPr>
            </w:pPr>
          </w:p>
        </w:tc>
        <w:tc>
          <w:tcPr>
            <w:tcW w:w="567" w:type="dxa"/>
            <w:vMerge w:val="restart"/>
            <w:tcBorders>
              <w:top w:val="single" w:sz="4" w:space="0" w:color="auto"/>
              <w:left w:val="single" w:sz="4" w:space="0" w:color="auto"/>
              <w:right w:val="single" w:sz="4" w:space="0" w:color="auto"/>
            </w:tcBorders>
          </w:tcPr>
          <w:p w:rsidR="00844402" w:rsidRPr="00D75825" w:rsidRDefault="00844402" w:rsidP="00844402">
            <w:pPr>
              <w:rPr>
                <w:rFonts w:ascii="Times New Roman" w:eastAsia="Times New Roman" w:hAnsi="Times New Roman" w:cs="Times New Roman"/>
                <w:sz w:val="20"/>
                <w:szCs w:val="20"/>
                <w:lang w:val="kk-KZ" w:eastAsia="de-DE"/>
              </w:rPr>
            </w:pPr>
          </w:p>
        </w:tc>
        <w:tc>
          <w:tcPr>
            <w:tcW w:w="567" w:type="dxa"/>
            <w:vMerge w:val="restart"/>
            <w:tcBorders>
              <w:top w:val="single" w:sz="4" w:space="0" w:color="auto"/>
              <w:left w:val="single" w:sz="4" w:space="0" w:color="auto"/>
              <w:right w:val="single" w:sz="4" w:space="0" w:color="auto"/>
            </w:tcBorders>
          </w:tcPr>
          <w:p w:rsidR="00844402" w:rsidRPr="00D75825" w:rsidRDefault="00844402" w:rsidP="00844402">
            <w:pPr>
              <w:rPr>
                <w:rFonts w:ascii="Times New Roman" w:eastAsia="Times New Roman" w:hAnsi="Times New Roman" w:cs="Times New Roman"/>
                <w:sz w:val="20"/>
                <w:szCs w:val="20"/>
                <w:lang w:val="kk-KZ" w:eastAsia="de-DE"/>
              </w:rPr>
            </w:pPr>
          </w:p>
        </w:tc>
        <w:tc>
          <w:tcPr>
            <w:tcW w:w="567" w:type="dxa"/>
            <w:vMerge w:val="restart"/>
            <w:tcBorders>
              <w:top w:val="single" w:sz="4" w:space="0" w:color="auto"/>
              <w:left w:val="single" w:sz="4" w:space="0" w:color="auto"/>
              <w:right w:val="single" w:sz="4" w:space="0" w:color="auto"/>
            </w:tcBorders>
          </w:tcPr>
          <w:p w:rsidR="00844402" w:rsidRPr="00D75825" w:rsidRDefault="00844402" w:rsidP="00844402">
            <w:pPr>
              <w:rPr>
                <w:rFonts w:ascii="Times New Roman" w:eastAsia="Times New Roman" w:hAnsi="Times New Roman" w:cs="Times New Roman"/>
                <w:sz w:val="20"/>
                <w:szCs w:val="20"/>
                <w:lang w:val="kk-KZ" w:eastAsia="de-DE"/>
              </w:rPr>
            </w:pPr>
          </w:p>
        </w:tc>
        <w:tc>
          <w:tcPr>
            <w:tcW w:w="567" w:type="dxa"/>
            <w:vMerge w:val="restart"/>
            <w:tcBorders>
              <w:top w:val="single" w:sz="4" w:space="0" w:color="auto"/>
              <w:left w:val="single" w:sz="4" w:space="0" w:color="auto"/>
              <w:right w:val="single" w:sz="4" w:space="0" w:color="auto"/>
            </w:tcBorders>
          </w:tcPr>
          <w:p w:rsidR="00844402" w:rsidRPr="00D75825" w:rsidRDefault="00844402" w:rsidP="00844402">
            <w:pPr>
              <w:rPr>
                <w:rFonts w:ascii="Times New Roman" w:eastAsia="Times New Roman" w:hAnsi="Times New Roman" w:cs="Times New Roman"/>
                <w:sz w:val="20"/>
                <w:szCs w:val="20"/>
                <w:lang w:val="kk-KZ" w:eastAsia="de-DE"/>
              </w:rPr>
            </w:pPr>
          </w:p>
        </w:tc>
        <w:tc>
          <w:tcPr>
            <w:tcW w:w="567" w:type="dxa"/>
            <w:vMerge w:val="restart"/>
            <w:tcBorders>
              <w:top w:val="single" w:sz="4" w:space="0" w:color="auto"/>
              <w:left w:val="single" w:sz="4" w:space="0" w:color="auto"/>
              <w:right w:val="single" w:sz="4" w:space="0" w:color="auto"/>
            </w:tcBorders>
            <w:hideMark/>
          </w:tcPr>
          <w:p w:rsidR="00844402" w:rsidRPr="00D75825" w:rsidRDefault="00844402" w:rsidP="00844402">
            <w:pPr>
              <w:rPr>
                <w:rFonts w:ascii="Times New Roman" w:hAnsi="Times New Roman" w:cs="Times New Roman"/>
                <w:sz w:val="20"/>
                <w:szCs w:val="20"/>
                <w:lang w:val="kk-KZ" w:eastAsia="en-US"/>
              </w:rPr>
            </w:pPr>
          </w:p>
        </w:tc>
        <w:tc>
          <w:tcPr>
            <w:tcW w:w="567" w:type="dxa"/>
            <w:vMerge w:val="restart"/>
            <w:tcBorders>
              <w:top w:val="single" w:sz="4" w:space="0" w:color="auto"/>
              <w:left w:val="single" w:sz="4" w:space="0" w:color="auto"/>
              <w:right w:val="single" w:sz="4" w:space="0" w:color="auto"/>
            </w:tcBorders>
          </w:tcPr>
          <w:p w:rsidR="00844402" w:rsidRPr="00D75825" w:rsidRDefault="00844402" w:rsidP="00844402">
            <w:pPr>
              <w:rPr>
                <w:rFonts w:ascii="Times New Roman" w:eastAsia="Times New Roman" w:hAnsi="Times New Roman" w:cs="Times New Roman"/>
                <w:sz w:val="20"/>
                <w:szCs w:val="20"/>
                <w:lang w:val="kk-KZ" w:eastAsia="de-DE"/>
              </w:rPr>
            </w:pPr>
          </w:p>
        </w:tc>
        <w:tc>
          <w:tcPr>
            <w:tcW w:w="567" w:type="dxa"/>
            <w:vMerge w:val="restart"/>
            <w:tcBorders>
              <w:top w:val="single" w:sz="4" w:space="0" w:color="auto"/>
              <w:left w:val="single" w:sz="4" w:space="0" w:color="auto"/>
              <w:right w:val="single" w:sz="4" w:space="0" w:color="auto"/>
            </w:tcBorders>
          </w:tcPr>
          <w:p w:rsidR="00844402" w:rsidRPr="00D75825" w:rsidRDefault="00844402" w:rsidP="00844402">
            <w:pPr>
              <w:rPr>
                <w:rFonts w:ascii="Times New Roman" w:eastAsia="Times New Roman" w:hAnsi="Times New Roman" w:cs="Times New Roman"/>
                <w:sz w:val="20"/>
                <w:szCs w:val="20"/>
                <w:lang w:val="kk-KZ" w:eastAsia="de-DE"/>
              </w:rPr>
            </w:pPr>
          </w:p>
        </w:tc>
        <w:tc>
          <w:tcPr>
            <w:tcW w:w="567" w:type="dxa"/>
            <w:vMerge w:val="restart"/>
            <w:tcBorders>
              <w:top w:val="single" w:sz="4" w:space="0" w:color="auto"/>
              <w:left w:val="single" w:sz="4" w:space="0" w:color="auto"/>
              <w:right w:val="single" w:sz="4" w:space="0" w:color="auto"/>
            </w:tcBorders>
            <w:hideMark/>
          </w:tcPr>
          <w:p w:rsidR="00844402" w:rsidRPr="00D75825" w:rsidRDefault="00844402" w:rsidP="00844402">
            <w:pPr>
              <w:rPr>
                <w:rFonts w:ascii="Times New Roman" w:hAnsi="Times New Roman" w:cs="Times New Roman"/>
                <w:sz w:val="20"/>
                <w:szCs w:val="20"/>
                <w:lang w:val="kk-KZ" w:eastAsia="en-US"/>
              </w:rPr>
            </w:pPr>
          </w:p>
        </w:tc>
      </w:tr>
      <w:tr w:rsidR="00844402" w:rsidRPr="00772A96" w:rsidTr="00EE43B4">
        <w:trPr>
          <w:trHeight w:val="60"/>
        </w:trPr>
        <w:tc>
          <w:tcPr>
            <w:tcW w:w="1277" w:type="dxa"/>
            <w:vMerge w:val="restart"/>
            <w:tcBorders>
              <w:top w:val="single" w:sz="4" w:space="0" w:color="auto"/>
              <w:left w:val="single" w:sz="4" w:space="0" w:color="auto"/>
              <w:right w:val="single" w:sz="4" w:space="0" w:color="auto"/>
            </w:tcBorders>
            <w:vAlign w:val="center"/>
            <w:hideMark/>
          </w:tcPr>
          <w:p w:rsidR="00844402" w:rsidRDefault="00844402" w:rsidP="00844402">
            <w:pPr>
              <w:rPr>
                <w:rFonts w:ascii="Times New Roman" w:hAnsi="Times New Roman" w:cs="Times New Roman"/>
                <w:sz w:val="20"/>
                <w:szCs w:val="20"/>
                <w:lang w:val="kk-KZ"/>
              </w:rPr>
            </w:pPr>
          </w:p>
          <w:p w:rsidR="00844402" w:rsidRDefault="00844402" w:rsidP="00844402">
            <w:pPr>
              <w:rPr>
                <w:rFonts w:ascii="Times New Roman" w:hAnsi="Times New Roman" w:cs="Times New Roman"/>
                <w:sz w:val="20"/>
                <w:szCs w:val="20"/>
                <w:lang w:val="kk-KZ"/>
              </w:rPr>
            </w:pPr>
          </w:p>
          <w:p w:rsidR="00844402" w:rsidRDefault="00844402" w:rsidP="00844402">
            <w:pPr>
              <w:rPr>
                <w:rFonts w:ascii="Times New Roman" w:hAnsi="Times New Roman" w:cs="Times New Roman"/>
                <w:sz w:val="20"/>
                <w:szCs w:val="20"/>
                <w:lang w:val="kk-KZ"/>
              </w:rPr>
            </w:pPr>
          </w:p>
          <w:p w:rsidR="00844402" w:rsidRDefault="00844402" w:rsidP="00844402">
            <w:pPr>
              <w:rPr>
                <w:rFonts w:ascii="Times New Roman" w:hAnsi="Times New Roman" w:cs="Times New Roman"/>
                <w:sz w:val="20"/>
                <w:szCs w:val="20"/>
                <w:lang w:val="kk-KZ"/>
              </w:rPr>
            </w:pPr>
          </w:p>
          <w:p w:rsidR="00844402" w:rsidRDefault="00844402" w:rsidP="00844402">
            <w:pPr>
              <w:rPr>
                <w:rFonts w:ascii="Times New Roman" w:hAnsi="Times New Roman" w:cs="Times New Roman"/>
                <w:sz w:val="20"/>
                <w:szCs w:val="20"/>
                <w:lang w:val="kk-KZ"/>
              </w:rPr>
            </w:pPr>
          </w:p>
          <w:p w:rsidR="00844402" w:rsidRDefault="00844402" w:rsidP="00844402">
            <w:pPr>
              <w:rPr>
                <w:rFonts w:ascii="Times New Roman" w:hAnsi="Times New Roman" w:cs="Times New Roman"/>
                <w:sz w:val="20"/>
                <w:szCs w:val="20"/>
                <w:lang w:val="kk-KZ"/>
              </w:rPr>
            </w:pPr>
          </w:p>
          <w:p w:rsidR="00844402" w:rsidRDefault="00844402" w:rsidP="00844402">
            <w:pPr>
              <w:rPr>
                <w:rFonts w:ascii="Times New Roman" w:hAnsi="Times New Roman" w:cs="Times New Roman"/>
                <w:sz w:val="20"/>
                <w:szCs w:val="20"/>
                <w:lang w:val="kk-KZ"/>
              </w:rPr>
            </w:pPr>
          </w:p>
          <w:p w:rsidR="00844402" w:rsidRDefault="00844402" w:rsidP="00844402">
            <w:pPr>
              <w:rPr>
                <w:rFonts w:ascii="Times New Roman" w:hAnsi="Times New Roman" w:cs="Times New Roman"/>
                <w:sz w:val="20"/>
                <w:szCs w:val="20"/>
                <w:lang w:val="kk-KZ"/>
              </w:rPr>
            </w:pPr>
          </w:p>
          <w:p w:rsidR="00844402" w:rsidRDefault="00844402" w:rsidP="00844402">
            <w:pPr>
              <w:rPr>
                <w:rFonts w:ascii="Times New Roman" w:hAnsi="Times New Roman" w:cs="Times New Roman"/>
                <w:sz w:val="20"/>
                <w:szCs w:val="20"/>
                <w:lang w:val="kk-KZ"/>
              </w:rPr>
            </w:pPr>
          </w:p>
          <w:p w:rsidR="00844402" w:rsidRDefault="00844402" w:rsidP="00844402">
            <w:pPr>
              <w:rPr>
                <w:rFonts w:ascii="Times New Roman" w:hAnsi="Times New Roman" w:cs="Times New Roman"/>
                <w:sz w:val="20"/>
                <w:szCs w:val="20"/>
                <w:lang w:val="kk-KZ"/>
              </w:rPr>
            </w:pPr>
          </w:p>
          <w:p w:rsidR="00844402" w:rsidRPr="00AA2C64" w:rsidRDefault="00844402" w:rsidP="00844402">
            <w:pPr>
              <w:rPr>
                <w:rFonts w:ascii="Times New Roman" w:hAnsi="Times New Roman" w:cs="Times New Roman"/>
                <w:sz w:val="20"/>
                <w:szCs w:val="20"/>
                <w:lang w:val="kk-KZ"/>
              </w:rPr>
            </w:pPr>
          </w:p>
        </w:tc>
        <w:tc>
          <w:tcPr>
            <w:tcW w:w="674" w:type="dxa"/>
            <w:tcBorders>
              <w:top w:val="single" w:sz="4" w:space="0" w:color="auto"/>
              <w:left w:val="single" w:sz="4" w:space="0" w:color="auto"/>
              <w:bottom w:val="single" w:sz="4" w:space="0" w:color="auto"/>
              <w:right w:val="single" w:sz="4" w:space="0" w:color="auto"/>
            </w:tcBorders>
            <w:hideMark/>
          </w:tcPr>
          <w:p w:rsidR="00844402" w:rsidRPr="00F8496A" w:rsidRDefault="00844402" w:rsidP="00844402">
            <w:pPr>
              <w:rPr>
                <w:rFonts w:ascii="Times New Roman" w:hAnsi="Times New Roman" w:cs="Times New Roman"/>
                <w:sz w:val="20"/>
                <w:szCs w:val="20"/>
                <w:lang w:val="kk-KZ"/>
              </w:rPr>
            </w:pPr>
          </w:p>
        </w:tc>
        <w:tc>
          <w:tcPr>
            <w:tcW w:w="709"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lang w:val="kk-KZ"/>
              </w:rPr>
            </w:pPr>
          </w:p>
        </w:tc>
        <w:tc>
          <w:tcPr>
            <w:tcW w:w="1521" w:type="dxa"/>
            <w:tcBorders>
              <w:top w:val="single" w:sz="4" w:space="0" w:color="auto"/>
              <w:left w:val="single" w:sz="4" w:space="0" w:color="auto"/>
              <w:bottom w:val="single" w:sz="4" w:space="0" w:color="auto"/>
              <w:right w:val="single" w:sz="4" w:space="0" w:color="auto"/>
            </w:tcBorders>
            <w:shd w:val="clear" w:color="auto" w:fill="FFFFFF"/>
            <w:hideMark/>
          </w:tcPr>
          <w:p w:rsidR="00844402" w:rsidRPr="00AA2C64" w:rsidRDefault="00844402" w:rsidP="00844402">
            <w:pPr>
              <w:ind w:right="-108"/>
              <w:rPr>
                <w:rFonts w:ascii="Times New Roman" w:hAnsi="Times New Roman" w:cs="Times New Roman"/>
                <w:sz w:val="20"/>
                <w:szCs w:val="20"/>
                <w:lang w:val="kk-KZ"/>
              </w:rPr>
            </w:pPr>
          </w:p>
        </w:tc>
        <w:tc>
          <w:tcPr>
            <w:tcW w:w="3259"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shd w:val="clear" w:color="auto" w:fill="FFFFFF"/>
              <w:jc w:val="both"/>
              <w:rPr>
                <w:rFonts w:ascii="Times New Roman" w:hAnsi="Times New Roman" w:cs="Times New Roman"/>
                <w:sz w:val="20"/>
                <w:szCs w:val="20"/>
                <w:lang w:val="kk-KZ"/>
              </w:rPr>
            </w:pPr>
          </w:p>
        </w:tc>
        <w:tc>
          <w:tcPr>
            <w:tcW w:w="606" w:type="dxa"/>
            <w:vMerge/>
            <w:tcBorders>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en-US"/>
              </w:rPr>
            </w:pPr>
          </w:p>
        </w:tc>
        <w:tc>
          <w:tcPr>
            <w:tcW w:w="527" w:type="dxa"/>
            <w:vMerge/>
            <w:tcBorders>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en-US"/>
              </w:rPr>
            </w:pPr>
          </w:p>
        </w:tc>
        <w:tc>
          <w:tcPr>
            <w:tcW w:w="567" w:type="dxa"/>
            <w:vMerge/>
            <w:tcBorders>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de-DE"/>
              </w:rPr>
            </w:pPr>
          </w:p>
        </w:tc>
        <w:tc>
          <w:tcPr>
            <w:tcW w:w="567" w:type="dxa"/>
            <w:vMerge/>
            <w:tcBorders>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de-DE"/>
              </w:rPr>
            </w:pPr>
          </w:p>
        </w:tc>
        <w:tc>
          <w:tcPr>
            <w:tcW w:w="567" w:type="dxa"/>
            <w:vMerge/>
            <w:tcBorders>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de-DE"/>
              </w:rPr>
            </w:pPr>
          </w:p>
        </w:tc>
        <w:tc>
          <w:tcPr>
            <w:tcW w:w="567" w:type="dxa"/>
            <w:vMerge/>
            <w:tcBorders>
              <w:left w:val="single" w:sz="4" w:space="0" w:color="auto"/>
              <w:bottom w:val="single" w:sz="4" w:space="0" w:color="auto"/>
              <w:right w:val="single" w:sz="4" w:space="0" w:color="auto"/>
            </w:tcBorders>
          </w:tcPr>
          <w:p w:rsidR="00844402" w:rsidRPr="00F8496A" w:rsidRDefault="00844402" w:rsidP="00844402">
            <w:pPr>
              <w:rPr>
                <w:rFonts w:ascii="Times New Roman" w:eastAsia="Times New Roman" w:hAnsi="Times New Roman" w:cs="Times New Roman"/>
                <w:sz w:val="20"/>
                <w:szCs w:val="20"/>
                <w:lang w:val="kk-KZ" w:eastAsia="de-DE"/>
              </w:rPr>
            </w:pPr>
          </w:p>
        </w:tc>
        <w:tc>
          <w:tcPr>
            <w:tcW w:w="567" w:type="dxa"/>
            <w:vMerge/>
            <w:tcBorders>
              <w:left w:val="single" w:sz="4" w:space="0" w:color="auto"/>
              <w:bottom w:val="single" w:sz="4" w:space="0" w:color="auto"/>
              <w:right w:val="single" w:sz="4" w:space="0" w:color="auto"/>
            </w:tcBorders>
          </w:tcPr>
          <w:p w:rsidR="00844402" w:rsidRPr="00F8496A" w:rsidRDefault="00844402" w:rsidP="00844402">
            <w:pPr>
              <w:rPr>
                <w:rFonts w:ascii="Times New Roman" w:eastAsia="Times New Roman" w:hAnsi="Times New Roman" w:cs="Times New Roman"/>
                <w:sz w:val="20"/>
                <w:szCs w:val="20"/>
                <w:lang w:val="kk-KZ" w:eastAsia="de-DE"/>
              </w:rPr>
            </w:pPr>
          </w:p>
        </w:tc>
        <w:tc>
          <w:tcPr>
            <w:tcW w:w="567" w:type="dxa"/>
            <w:vMerge/>
            <w:tcBorders>
              <w:left w:val="single" w:sz="4" w:space="0" w:color="auto"/>
              <w:bottom w:val="single" w:sz="4" w:space="0" w:color="auto"/>
              <w:right w:val="single" w:sz="4" w:space="0" w:color="auto"/>
            </w:tcBorders>
          </w:tcPr>
          <w:p w:rsidR="00844402" w:rsidRPr="00F8496A" w:rsidRDefault="00844402" w:rsidP="00844402">
            <w:pPr>
              <w:rPr>
                <w:rFonts w:ascii="Times New Roman" w:eastAsia="Times New Roman" w:hAnsi="Times New Roman" w:cs="Times New Roman"/>
                <w:sz w:val="20"/>
                <w:szCs w:val="20"/>
                <w:lang w:val="kk-KZ" w:eastAsia="de-DE"/>
              </w:rPr>
            </w:pPr>
          </w:p>
        </w:tc>
        <w:tc>
          <w:tcPr>
            <w:tcW w:w="567" w:type="dxa"/>
            <w:vMerge/>
            <w:tcBorders>
              <w:left w:val="single" w:sz="4" w:space="0" w:color="auto"/>
              <w:bottom w:val="single" w:sz="4" w:space="0" w:color="auto"/>
              <w:right w:val="single" w:sz="4" w:space="0" w:color="auto"/>
            </w:tcBorders>
          </w:tcPr>
          <w:p w:rsidR="00844402" w:rsidRPr="00F8496A" w:rsidRDefault="00844402" w:rsidP="00844402">
            <w:pPr>
              <w:rPr>
                <w:rFonts w:ascii="Times New Roman" w:eastAsia="Times New Roman" w:hAnsi="Times New Roman" w:cs="Times New Roman"/>
                <w:sz w:val="20"/>
                <w:szCs w:val="20"/>
                <w:lang w:val="kk-KZ" w:eastAsia="de-DE"/>
              </w:rPr>
            </w:pPr>
          </w:p>
        </w:tc>
        <w:tc>
          <w:tcPr>
            <w:tcW w:w="567" w:type="dxa"/>
            <w:vMerge/>
            <w:tcBorders>
              <w:left w:val="single" w:sz="4" w:space="0" w:color="auto"/>
              <w:bottom w:val="single" w:sz="4" w:space="0" w:color="auto"/>
              <w:right w:val="single" w:sz="4" w:space="0" w:color="auto"/>
            </w:tcBorders>
            <w:hideMark/>
          </w:tcPr>
          <w:p w:rsidR="00844402" w:rsidRPr="00F8496A" w:rsidRDefault="00844402" w:rsidP="00844402">
            <w:pPr>
              <w:rPr>
                <w:rFonts w:ascii="Times New Roman" w:hAnsi="Times New Roman" w:cs="Times New Roman"/>
                <w:sz w:val="20"/>
                <w:szCs w:val="20"/>
                <w:lang w:val="kk-KZ" w:eastAsia="en-US"/>
              </w:rPr>
            </w:pPr>
          </w:p>
        </w:tc>
        <w:tc>
          <w:tcPr>
            <w:tcW w:w="567" w:type="dxa"/>
            <w:vMerge/>
            <w:tcBorders>
              <w:left w:val="single" w:sz="4" w:space="0" w:color="auto"/>
              <w:bottom w:val="single" w:sz="4" w:space="0" w:color="auto"/>
              <w:right w:val="single" w:sz="4" w:space="0" w:color="auto"/>
            </w:tcBorders>
          </w:tcPr>
          <w:p w:rsidR="00844402" w:rsidRPr="00F8496A" w:rsidRDefault="00844402" w:rsidP="00844402">
            <w:pPr>
              <w:rPr>
                <w:rFonts w:ascii="Times New Roman" w:eastAsia="Times New Roman" w:hAnsi="Times New Roman" w:cs="Times New Roman"/>
                <w:sz w:val="20"/>
                <w:szCs w:val="20"/>
                <w:lang w:val="kk-KZ" w:eastAsia="de-DE"/>
              </w:rPr>
            </w:pPr>
          </w:p>
        </w:tc>
        <w:tc>
          <w:tcPr>
            <w:tcW w:w="567" w:type="dxa"/>
            <w:vMerge/>
            <w:tcBorders>
              <w:left w:val="single" w:sz="4" w:space="0" w:color="auto"/>
              <w:bottom w:val="single" w:sz="4" w:space="0" w:color="auto"/>
              <w:right w:val="single" w:sz="4" w:space="0" w:color="auto"/>
            </w:tcBorders>
          </w:tcPr>
          <w:p w:rsidR="00844402" w:rsidRPr="00F8496A" w:rsidRDefault="00844402" w:rsidP="00844402">
            <w:pPr>
              <w:rPr>
                <w:rFonts w:ascii="Times New Roman" w:eastAsia="Times New Roman" w:hAnsi="Times New Roman" w:cs="Times New Roman"/>
                <w:sz w:val="20"/>
                <w:szCs w:val="20"/>
                <w:lang w:val="kk-KZ" w:eastAsia="de-DE"/>
              </w:rPr>
            </w:pPr>
          </w:p>
        </w:tc>
        <w:tc>
          <w:tcPr>
            <w:tcW w:w="567" w:type="dxa"/>
            <w:vMerge/>
            <w:tcBorders>
              <w:left w:val="single" w:sz="4" w:space="0" w:color="auto"/>
              <w:bottom w:val="single" w:sz="4" w:space="0" w:color="auto"/>
              <w:right w:val="single" w:sz="4" w:space="0" w:color="auto"/>
            </w:tcBorders>
            <w:hideMark/>
          </w:tcPr>
          <w:p w:rsidR="00844402" w:rsidRPr="00F8496A" w:rsidRDefault="00844402" w:rsidP="00844402">
            <w:pPr>
              <w:rPr>
                <w:rFonts w:ascii="Times New Roman" w:hAnsi="Times New Roman" w:cs="Times New Roman"/>
                <w:sz w:val="20"/>
                <w:szCs w:val="20"/>
                <w:lang w:val="kk-KZ" w:eastAsia="en-US"/>
              </w:rPr>
            </w:pPr>
          </w:p>
        </w:tc>
      </w:tr>
      <w:tr w:rsidR="00844402" w:rsidRPr="00AA2C64" w:rsidTr="00EE43B4">
        <w:tc>
          <w:tcPr>
            <w:tcW w:w="1277" w:type="dxa"/>
            <w:vMerge/>
            <w:tcBorders>
              <w:left w:val="single" w:sz="4" w:space="0" w:color="auto"/>
              <w:right w:val="single" w:sz="4" w:space="0" w:color="auto"/>
            </w:tcBorders>
            <w:vAlign w:val="center"/>
            <w:hideMark/>
          </w:tcPr>
          <w:p w:rsidR="00844402" w:rsidRPr="00AA2C64" w:rsidRDefault="00844402" w:rsidP="00844402">
            <w:pPr>
              <w:rPr>
                <w:rFonts w:ascii="Times New Roman" w:hAnsi="Times New Roman" w:cs="Times New Roman"/>
                <w:sz w:val="20"/>
                <w:szCs w:val="20"/>
                <w:lang w:val="kk-KZ"/>
              </w:rPr>
            </w:pPr>
          </w:p>
        </w:tc>
        <w:tc>
          <w:tcPr>
            <w:tcW w:w="674" w:type="dxa"/>
            <w:tcBorders>
              <w:top w:val="single" w:sz="4" w:space="0" w:color="auto"/>
              <w:left w:val="single" w:sz="4" w:space="0" w:color="auto"/>
              <w:bottom w:val="single" w:sz="4" w:space="0" w:color="auto"/>
              <w:right w:val="single" w:sz="4" w:space="0" w:color="auto"/>
            </w:tcBorders>
            <w:hideMark/>
          </w:tcPr>
          <w:p w:rsidR="00844402" w:rsidRPr="0031303A" w:rsidRDefault="00844402" w:rsidP="00844402">
            <w:pPr>
              <w:rPr>
                <w:rFonts w:ascii="Times New Roman" w:hAnsi="Times New Roman" w:cs="Times New Roman"/>
                <w:sz w:val="20"/>
                <w:szCs w:val="20"/>
                <w:lang w:val="kk-KZ"/>
              </w:rPr>
            </w:pPr>
          </w:p>
        </w:tc>
        <w:tc>
          <w:tcPr>
            <w:tcW w:w="709"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lang w:val="kk-KZ"/>
              </w:rPr>
            </w:pPr>
          </w:p>
        </w:tc>
        <w:tc>
          <w:tcPr>
            <w:tcW w:w="1521" w:type="dxa"/>
            <w:tcBorders>
              <w:top w:val="single" w:sz="4" w:space="0" w:color="auto"/>
              <w:left w:val="single" w:sz="4" w:space="0" w:color="auto"/>
              <w:bottom w:val="single" w:sz="4" w:space="0" w:color="auto"/>
              <w:right w:val="single" w:sz="4" w:space="0" w:color="auto"/>
            </w:tcBorders>
            <w:shd w:val="clear" w:color="auto" w:fill="FFFFFF"/>
            <w:hideMark/>
          </w:tcPr>
          <w:p w:rsidR="00844402" w:rsidRPr="00D122C6" w:rsidRDefault="00844402" w:rsidP="00844402">
            <w:pPr>
              <w:ind w:right="-108"/>
              <w:rPr>
                <w:rFonts w:ascii="Times New Roman" w:hAnsi="Times New Roman" w:cs="Times New Roman"/>
                <w:sz w:val="20"/>
                <w:szCs w:val="20"/>
                <w:lang w:val="kk-KZ"/>
              </w:rPr>
            </w:pPr>
            <w:r w:rsidRPr="00AA2C64">
              <w:rPr>
                <w:rFonts w:ascii="Times New Roman" w:hAnsi="Times New Roman" w:cs="Times New Roman"/>
                <w:sz w:val="20"/>
                <w:szCs w:val="20"/>
              </w:rPr>
              <w:t>Технологи</w:t>
            </w:r>
            <w:r w:rsidRPr="00AA2C64">
              <w:rPr>
                <w:rFonts w:ascii="Times New Roman" w:hAnsi="Times New Roman" w:cs="Times New Roman"/>
                <w:sz w:val="20"/>
                <w:szCs w:val="20"/>
                <w:lang w:val="kk-KZ"/>
              </w:rPr>
              <w:t>ялық</w:t>
            </w:r>
            <w:r>
              <w:rPr>
                <w:rFonts w:ascii="Times New Roman" w:hAnsi="Times New Roman" w:cs="Times New Roman"/>
                <w:sz w:val="20"/>
                <w:szCs w:val="20"/>
              </w:rPr>
              <w:t xml:space="preserve"> практика </w:t>
            </w:r>
          </w:p>
        </w:tc>
        <w:tc>
          <w:tcPr>
            <w:tcW w:w="3259" w:type="dxa"/>
            <w:tcBorders>
              <w:top w:val="single" w:sz="4" w:space="0" w:color="auto"/>
              <w:left w:val="single" w:sz="4" w:space="0" w:color="auto"/>
              <w:bottom w:val="single" w:sz="4" w:space="0" w:color="auto"/>
              <w:right w:val="single" w:sz="4" w:space="0" w:color="auto"/>
            </w:tcBorders>
            <w:hideMark/>
          </w:tcPr>
          <w:p w:rsidR="00844402" w:rsidRPr="008D7AE7" w:rsidRDefault="00844402" w:rsidP="00844402">
            <w:pPr>
              <w:pStyle w:val="ac"/>
              <w:jc w:val="both"/>
              <w:rPr>
                <w:rFonts w:ascii="Times New Roman" w:hAnsi="Times New Roman"/>
                <w:b/>
                <w:lang w:val="kk-KZ"/>
              </w:rPr>
            </w:pPr>
            <w:r w:rsidRPr="008D7AE7">
              <w:rPr>
                <w:rFonts w:ascii="Times New Roman" w:hAnsi="Times New Roman"/>
                <w:b/>
                <w:lang w:val="kk-KZ"/>
              </w:rPr>
              <w:t xml:space="preserve">Мақсаты: </w:t>
            </w:r>
            <w:r w:rsidRPr="008D7AE7">
              <w:rPr>
                <w:rFonts w:ascii="Times New Roman" w:hAnsi="Times New Roman"/>
                <w:lang w:val="kk-KZ"/>
              </w:rPr>
              <w:t>жаратылыстану-ғылыми және кәсіптік пәндерді зерделеу кезінде алған теориялық білімдерін бекіту; кәсіпорында практикалық жұмыс тәжірибесін алу</w:t>
            </w:r>
          </w:p>
          <w:p w:rsidR="00844402" w:rsidRPr="008D7AE7" w:rsidRDefault="00844402" w:rsidP="00844402">
            <w:pPr>
              <w:pStyle w:val="ac"/>
              <w:jc w:val="both"/>
              <w:rPr>
                <w:rFonts w:ascii="Times New Roman" w:hAnsi="Times New Roman"/>
                <w:lang w:val="kk-KZ"/>
              </w:rPr>
            </w:pPr>
            <w:r w:rsidRPr="008D7AE7">
              <w:rPr>
                <w:rFonts w:ascii="Times New Roman" w:hAnsi="Times New Roman"/>
                <w:b/>
                <w:lang w:val="kk-KZ"/>
              </w:rPr>
              <w:t>Мазмұны:</w:t>
            </w:r>
            <w:r w:rsidRPr="008D7AE7">
              <w:rPr>
                <w:rFonts w:ascii="Times New Roman" w:hAnsi="Times New Roman"/>
                <w:lang w:val="kk-KZ"/>
              </w:rPr>
              <w:t xml:space="preserve"> Тыңайтқыштарды жинақтау, сақтау және пайдалану тәжірибесін, мелиоративті шараларды ұйымдастыруды, еңбекті ұйымдастыру жүйесін және оның өнімділігін арттыру бойынша шаруашылықта жасалатын шараларды зерделеу. Көктемгі дала жұмыстары кезінде көктемгі егіс жоспарымен, егіс алқаптарының құрылымымен танысу дағдыларды игеру</w:t>
            </w:r>
          </w:p>
        </w:tc>
        <w:tc>
          <w:tcPr>
            <w:tcW w:w="606"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val="kk-KZ" w:eastAsia="en-US"/>
              </w:rPr>
            </w:pPr>
            <w:r w:rsidRPr="00AA2C64">
              <w:rPr>
                <w:rFonts w:ascii="Times New Roman" w:hAnsi="Times New Roman" w:cs="Times New Roman"/>
                <w:sz w:val="20"/>
                <w:szCs w:val="20"/>
                <w:lang w:val="kk-KZ" w:eastAsia="en-US"/>
              </w:rPr>
              <w:t>3</w:t>
            </w:r>
          </w:p>
        </w:tc>
        <w:tc>
          <w:tcPr>
            <w:tcW w:w="52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val="kk-KZ"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r>
      <w:tr w:rsidR="00844402" w:rsidRPr="00AA2C64" w:rsidTr="00EE43B4">
        <w:tc>
          <w:tcPr>
            <w:tcW w:w="1277" w:type="dxa"/>
            <w:vMerge w:val="restart"/>
            <w:tcBorders>
              <w:left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rPr>
            </w:pPr>
            <w:r w:rsidRPr="00AA2C64">
              <w:rPr>
                <w:rFonts w:ascii="Times New Roman" w:hAnsi="Times New Roman" w:cs="Times New Roman"/>
                <w:sz w:val="20"/>
                <w:szCs w:val="20"/>
                <w:lang w:val="kk-KZ"/>
              </w:rPr>
              <w:t>Ауыл шаруашылық бағытындағ</w:t>
            </w:r>
            <w:r w:rsidRPr="00AA2C64">
              <w:rPr>
                <w:rFonts w:ascii="Times New Roman" w:hAnsi="Times New Roman" w:cs="Times New Roman"/>
                <w:sz w:val="20"/>
                <w:szCs w:val="20"/>
                <w:lang w:val="kk-KZ"/>
              </w:rPr>
              <w:lastRenderedPageBreak/>
              <w:t>ы модулі</w:t>
            </w:r>
          </w:p>
        </w:tc>
        <w:tc>
          <w:tcPr>
            <w:tcW w:w="674"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rPr>
            </w:pPr>
            <w:r>
              <w:rPr>
                <w:rFonts w:ascii="Times New Roman" w:hAnsi="Times New Roman" w:cs="Times New Roman"/>
                <w:sz w:val="20"/>
                <w:szCs w:val="20"/>
                <w:lang w:val="kk-KZ"/>
              </w:rPr>
              <w:lastRenderedPageBreak/>
              <w:t>Б</w:t>
            </w:r>
            <w:r w:rsidRPr="00AA2C64">
              <w:rPr>
                <w:rFonts w:ascii="Times New Roman" w:hAnsi="Times New Roman" w:cs="Times New Roman"/>
                <w:sz w:val="20"/>
                <w:szCs w:val="20"/>
                <w:lang w:val="kk-KZ"/>
              </w:rPr>
              <w:t>П</w:t>
            </w:r>
          </w:p>
        </w:tc>
        <w:tc>
          <w:tcPr>
            <w:tcW w:w="709"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rPr>
            </w:pPr>
            <w:r>
              <w:rPr>
                <w:rFonts w:ascii="Times New Roman" w:hAnsi="Times New Roman" w:cs="Times New Roman"/>
                <w:sz w:val="20"/>
                <w:szCs w:val="20"/>
                <w:lang w:val="kk-KZ"/>
              </w:rPr>
              <w:t>Т</w:t>
            </w:r>
            <w:r w:rsidRPr="00AA2C64">
              <w:rPr>
                <w:rFonts w:ascii="Times New Roman" w:hAnsi="Times New Roman" w:cs="Times New Roman"/>
                <w:sz w:val="20"/>
                <w:szCs w:val="20"/>
              </w:rPr>
              <w:t>К</w:t>
            </w:r>
          </w:p>
        </w:tc>
        <w:tc>
          <w:tcPr>
            <w:tcW w:w="1521"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ind w:right="-108"/>
              <w:rPr>
                <w:rFonts w:ascii="Times New Roman" w:hAnsi="Times New Roman" w:cs="Times New Roman"/>
                <w:sz w:val="20"/>
                <w:szCs w:val="20"/>
              </w:rPr>
            </w:pPr>
            <w:r w:rsidRPr="00AA2C64">
              <w:rPr>
                <w:rFonts w:ascii="Times New Roman" w:hAnsi="Times New Roman" w:cs="Times New Roman"/>
                <w:sz w:val="20"/>
                <w:szCs w:val="20"/>
              </w:rPr>
              <w:t>Агрохимия</w:t>
            </w:r>
          </w:p>
        </w:tc>
        <w:tc>
          <w:tcPr>
            <w:tcW w:w="3259" w:type="dxa"/>
            <w:tcBorders>
              <w:top w:val="single" w:sz="4" w:space="0" w:color="auto"/>
              <w:left w:val="single" w:sz="4" w:space="0" w:color="auto"/>
              <w:bottom w:val="single" w:sz="4" w:space="0" w:color="auto"/>
              <w:right w:val="single" w:sz="4" w:space="0" w:color="auto"/>
            </w:tcBorders>
            <w:vAlign w:val="center"/>
            <w:hideMark/>
          </w:tcPr>
          <w:p w:rsidR="00844402" w:rsidRPr="00346BD5" w:rsidRDefault="00844402" w:rsidP="00844402">
            <w:pPr>
              <w:shd w:val="clear" w:color="auto" w:fill="FFFFFF"/>
              <w:tabs>
                <w:tab w:val="left" w:pos="269"/>
              </w:tabs>
              <w:spacing w:after="0" w:line="240" w:lineRule="auto"/>
              <w:jc w:val="both"/>
              <w:rPr>
                <w:rFonts w:ascii="Times New Roman" w:eastAsia="Times New Roman" w:hAnsi="Times New Roman" w:cs="Times New Roman"/>
              </w:rPr>
            </w:pPr>
            <w:r w:rsidRPr="00346BD5">
              <w:rPr>
                <w:rFonts w:ascii="Times New Roman" w:eastAsia="Times New Roman" w:hAnsi="Times New Roman" w:cs="Times New Roman"/>
                <w:b/>
                <w:lang w:val="kk-KZ"/>
              </w:rPr>
              <w:t>Мақсаты:</w:t>
            </w:r>
            <w:r w:rsidRPr="00346BD5">
              <w:rPr>
                <w:rFonts w:ascii="Times New Roman" w:eastAsia="Times New Roman" w:hAnsi="Times New Roman" w:cs="Times New Roman"/>
                <w:lang w:val="kk-KZ"/>
              </w:rPr>
              <w:t xml:space="preserve"> Тыңайтқыштар көмегімен өсімдіктердің қоректенуіне жақсы жағдайлар жасауға, олардың топырақпен өзара әрекеттесу </w:t>
            </w:r>
            <w:r w:rsidRPr="00346BD5">
              <w:rPr>
                <w:rFonts w:ascii="Times New Roman" w:eastAsia="Times New Roman" w:hAnsi="Times New Roman" w:cs="Times New Roman"/>
                <w:lang w:val="kk-KZ"/>
              </w:rPr>
              <w:lastRenderedPageBreak/>
              <w:t xml:space="preserve">ерекшеліктерін үйрету. </w:t>
            </w:r>
          </w:p>
          <w:p w:rsidR="00844402" w:rsidRPr="00346BD5" w:rsidRDefault="00844402" w:rsidP="00844402">
            <w:pPr>
              <w:spacing w:after="0" w:line="240" w:lineRule="auto"/>
              <w:jc w:val="both"/>
              <w:rPr>
                <w:rFonts w:ascii="Times New Roman" w:eastAsia="Times New Roman" w:hAnsi="Times New Roman" w:cs="Times New Roman"/>
                <w:lang w:val="kk-KZ"/>
              </w:rPr>
            </w:pPr>
            <w:r w:rsidRPr="00346BD5">
              <w:rPr>
                <w:rFonts w:ascii="Times New Roman" w:eastAsia="Times New Roman" w:hAnsi="Times New Roman" w:cs="Times New Roman"/>
                <w:b/>
                <w:lang w:val="kk-KZ"/>
              </w:rPr>
              <w:t>Мазмұны:</w:t>
            </w:r>
            <w:r w:rsidRPr="00346BD5">
              <w:rPr>
                <w:rFonts w:ascii="Times New Roman" w:eastAsia="Times New Roman" w:hAnsi="Times New Roman" w:cs="Times New Roman"/>
                <w:lang w:val="kk-KZ"/>
              </w:rPr>
              <w:t xml:space="preserve"> Егіншілікті химияландырудың теориялық негіздерін; өсімдіктердің қоректену мәселелерін, оны реттеу тәсілдерін; органикалық және минералды тыңайтқыштардың негізгі қасиеттерін, Қазақстан топырақтарының негізгі түрлерінің агрохимиялық қасиеттерін зерделейді. </w:t>
            </w:r>
          </w:p>
          <w:p w:rsidR="00844402" w:rsidRPr="00346BD5" w:rsidRDefault="00844402" w:rsidP="00844402">
            <w:pPr>
              <w:spacing w:after="0" w:line="240" w:lineRule="auto"/>
              <w:jc w:val="both"/>
              <w:rPr>
                <w:rFonts w:ascii="Times New Roman" w:hAnsi="Times New Roman" w:cs="Times New Roman"/>
                <w:lang w:val="kk-KZ"/>
              </w:rPr>
            </w:pPr>
            <w:r w:rsidRPr="00346BD5">
              <w:rPr>
                <w:rFonts w:ascii="Times New Roman" w:hAnsi="Times New Roman" w:cs="Times New Roman"/>
                <w:lang w:val="kk-KZ"/>
              </w:rPr>
              <w:t>Топырақ құнарлылығын, климаттық жағдайларды және дақылдардың биологиялық ерекшеліктерін ескере отырып, минералды, органикалық, кешенді аралас тыңайтқыштарды және мелиоранттарды ұтымды қолдану кезінде ауыл шаруашылығы дақылдарының минералды тамақтануын оңтайландыру бойынша дағдыларды үйретеді</w:t>
            </w:r>
          </w:p>
        </w:tc>
        <w:tc>
          <w:tcPr>
            <w:tcW w:w="606"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lastRenderedPageBreak/>
              <w:t>5</w:t>
            </w:r>
          </w:p>
        </w:tc>
        <w:tc>
          <w:tcPr>
            <w:tcW w:w="52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de-DE"/>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de-DE"/>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r>
      <w:tr w:rsidR="00844402" w:rsidRPr="00AA2C64" w:rsidTr="00EE43B4">
        <w:tc>
          <w:tcPr>
            <w:tcW w:w="1277" w:type="dxa"/>
            <w:vMerge/>
            <w:tcBorders>
              <w:left w:val="single" w:sz="4" w:space="0" w:color="auto"/>
              <w:right w:val="single" w:sz="4" w:space="0" w:color="auto"/>
            </w:tcBorders>
            <w:vAlign w:val="center"/>
            <w:hideMark/>
          </w:tcPr>
          <w:p w:rsidR="00844402" w:rsidRPr="00AA2C64" w:rsidRDefault="00844402" w:rsidP="00844402">
            <w:pPr>
              <w:rPr>
                <w:rFonts w:ascii="Times New Roman" w:hAnsi="Times New Roman" w:cs="Times New Roman"/>
                <w:sz w:val="20"/>
                <w:szCs w:val="20"/>
              </w:rPr>
            </w:pPr>
          </w:p>
        </w:tc>
        <w:tc>
          <w:tcPr>
            <w:tcW w:w="674"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lang w:val="kk-KZ"/>
              </w:rPr>
            </w:pPr>
            <w:r>
              <w:rPr>
                <w:rFonts w:ascii="Times New Roman" w:hAnsi="Times New Roman" w:cs="Times New Roman"/>
                <w:sz w:val="20"/>
                <w:szCs w:val="20"/>
                <w:lang w:val="kk-KZ"/>
              </w:rPr>
              <w:t>Б</w:t>
            </w:r>
            <w:r w:rsidRPr="00AA2C64">
              <w:rPr>
                <w:rFonts w:ascii="Times New Roman" w:hAnsi="Times New Roman" w:cs="Times New Roman"/>
                <w:sz w:val="20"/>
                <w:szCs w:val="20"/>
                <w:lang w:val="kk-KZ"/>
              </w:rPr>
              <w:t>П</w:t>
            </w:r>
          </w:p>
        </w:tc>
        <w:tc>
          <w:tcPr>
            <w:tcW w:w="709"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rPr>
            </w:pPr>
            <w:r>
              <w:rPr>
                <w:rFonts w:ascii="Times New Roman" w:hAnsi="Times New Roman" w:cs="Times New Roman"/>
                <w:sz w:val="20"/>
                <w:szCs w:val="20"/>
                <w:lang w:val="kk-KZ"/>
              </w:rPr>
              <w:t>Т</w:t>
            </w:r>
            <w:r w:rsidRPr="00AA2C64">
              <w:rPr>
                <w:rFonts w:ascii="Times New Roman" w:hAnsi="Times New Roman" w:cs="Times New Roman"/>
                <w:sz w:val="20"/>
                <w:szCs w:val="20"/>
              </w:rPr>
              <w:t>К</w:t>
            </w:r>
          </w:p>
        </w:tc>
        <w:tc>
          <w:tcPr>
            <w:tcW w:w="1521"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ind w:right="-108"/>
              <w:rPr>
                <w:rFonts w:ascii="Times New Roman" w:hAnsi="Times New Roman" w:cs="Times New Roman"/>
                <w:sz w:val="20"/>
                <w:szCs w:val="20"/>
              </w:rPr>
            </w:pPr>
            <w:r w:rsidRPr="00AA2C64">
              <w:rPr>
                <w:rFonts w:ascii="Times New Roman" w:hAnsi="Times New Roman" w:cs="Times New Roman"/>
                <w:sz w:val="20"/>
                <w:szCs w:val="20"/>
                <w:lang w:val="kk-KZ"/>
              </w:rPr>
              <w:t>Ауылшаруаш-ылық дақылдарының селекциясы және тұқым  шаруашылығы</w:t>
            </w:r>
          </w:p>
        </w:tc>
        <w:tc>
          <w:tcPr>
            <w:tcW w:w="3259" w:type="dxa"/>
            <w:tcBorders>
              <w:top w:val="single" w:sz="4" w:space="0" w:color="auto"/>
              <w:left w:val="single" w:sz="4" w:space="0" w:color="auto"/>
              <w:bottom w:val="single" w:sz="4" w:space="0" w:color="auto"/>
              <w:right w:val="single" w:sz="4" w:space="0" w:color="auto"/>
            </w:tcBorders>
            <w:vAlign w:val="center"/>
            <w:hideMark/>
          </w:tcPr>
          <w:p w:rsidR="00844402" w:rsidRPr="008D7AE7" w:rsidRDefault="00844402" w:rsidP="00844402">
            <w:pPr>
              <w:spacing w:after="0" w:line="240" w:lineRule="auto"/>
              <w:jc w:val="both"/>
              <w:rPr>
                <w:rFonts w:ascii="Times New Roman" w:eastAsia="Times New Roman" w:hAnsi="Times New Roman" w:cs="Times New Roman"/>
                <w:lang w:val="kk-KZ"/>
              </w:rPr>
            </w:pPr>
            <w:r w:rsidRPr="008D7AE7">
              <w:rPr>
                <w:rFonts w:ascii="Times New Roman" w:eastAsia="Times New Roman" w:hAnsi="Times New Roman" w:cs="Times New Roman"/>
                <w:b/>
                <w:lang w:val="kk-KZ"/>
              </w:rPr>
              <w:t>Мақсаты:</w:t>
            </w:r>
            <w:r w:rsidRPr="008D7AE7">
              <w:rPr>
                <w:rFonts w:ascii="Times New Roman" w:eastAsia="Times New Roman" w:hAnsi="Times New Roman" w:cs="Times New Roman"/>
                <w:lang w:val="kk-KZ"/>
              </w:rPr>
              <w:t xml:space="preserve"> Селекциялық-тұқым шаруашылығы зерттеулеріне және тұқым өндірісін ұйымдастыруға қажетті теориялық негіздер мен практикалық білімдерді үйрету.</w:t>
            </w:r>
          </w:p>
          <w:p w:rsidR="00844402" w:rsidRPr="008D7AE7" w:rsidRDefault="00844402" w:rsidP="00844402">
            <w:pPr>
              <w:spacing w:after="0" w:line="240" w:lineRule="auto"/>
              <w:jc w:val="both"/>
              <w:rPr>
                <w:rFonts w:ascii="Times New Roman" w:eastAsia="Times New Roman" w:hAnsi="Times New Roman" w:cs="Times New Roman"/>
                <w:lang w:val="kk-KZ"/>
              </w:rPr>
            </w:pPr>
            <w:r w:rsidRPr="008D7AE7">
              <w:rPr>
                <w:rFonts w:ascii="Times New Roman" w:eastAsia="Times New Roman" w:hAnsi="Times New Roman" w:cs="Times New Roman"/>
                <w:b/>
                <w:lang w:val="kk-KZ"/>
              </w:rPr>
              <w:t>Мазмұны:</w:t>
            </w:r>
            <w:r w:rsidRPr="008D7AE7">
              <w:rPr>
                <w:rFonts w:ascii="Times New Roman" w:eastAsia="Times New Roman" w:hAnsi="Times New Roman" w:cs="Times New Roman"/>
                <w:lang w:val="kk-KZ"/>
              </w:rPr>
              <w:t xml:space="preserve"> </w:t>
            </w:r>
            <w:r w:rsidRPr="008D7AE7">
              <w:rPr>
                <w:rFonts w:ascii="Times New Roman" w:hAnsi="Times New Roman" w:cs="Times New Roman"/>
                <w:noProof/>
                <w:lang w:val="kk-KZ"/>
              </w:rPr>
              <w:t xml:space="preserve">Пән егістік дақылдар селекциясы және тұқым шаруашылығының ғылыми-теориялық негіздерінен, оларды селекция және тұқым шаруашылығы тәжірибесінде қолдану жолдары,жергілікті топырақ-климат жағдайына </w:t>
            </w:r>
            <w:r w:rsidRPr="008D7AE7">
              <w:rPr>
                <w:rFonts w:ascii="Times New Roman" w:hAnsi="Times New Roman" w:cs="Times New Roman"/>
                <w:noProof/>
                <w:lang w:val="kk-KZ"/>
              </w:rPr>
              <w:lastRenderedPageBreak/>
              <w:t>бейімделеген, аурулар мен зиянкестерге төзімді дақыл сорттарын шығару және өсіру әдістері, сондай-ақ тұқым шаруашылығын жүйесін ұйымдастыру, тұқым сапасын жақсартудың заманауи тәсілдері туралы мағұлмат береді.</w:t>
            </w:r>
            <w:r w:rsidRPr="008D7AE7">
              <w:rPr>
                <w:rFonts w:ascii="Times New Roman" w:eastAsia="Times New Roman" w:hAnsi="Times New Roman" w:cs="Times New Roman"/>
                <w:lang w:val="kk-KZ"/>
              </w:rPr>
              <w:t xml:space="preserve"> Ауылшаруашылық дақылдарының селекциясы мен тұқым шаруашылығының теориялық негіздерін, селекцияның алдыңғы қатарлы озық технологиялары мен заманауи әдістерін, тұқымдарды сертификаттау негіздерін зерттейді.</w:t>
            </w:r>
          </w:p>
        </w:tc>
        <w:tc>
          <w:tcPr>
            <w:tcW w:w="606"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lastRenderedPageBreak/>
              <w:t>5</w:t>
            </w:r>
          </w:p>
        </w:tc>
        <w:tc>
          <w:tcPr>
            <w:tcW w:w="52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de-DE"/>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de-DE"/>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de-DE"/>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r>
      <w:tr w:rsidR="00844402" w:rsidRPr="00AA2C64" w:rsidTr="00EE43B4">
        <w:tc>
          <w:tcPr>
            <w:tcW w:w="1277" w:type="dxa"/>
            <w:vMerge/>
            <w:tcBorders>
              <w:left w:val="single" w:sz="4" w:space="0" w:color="auto"/>
              <w:right w:val="single" w:sz="4" w:space="0" w:color="auto"/>
            </w:tcBorders>
            <w:vAlign w:val="center"/>
            <w:hideMark/>
          </w:tcPr>
          <w:p w:rsidR="00844402" w:rsidRPr="00AA2C64" w:rsidRDefault="00844402" w:rsidP="00844402">
            <w:pPr>
              <w:rPr>
                <w:rFonts w:ascii="Times New Roman" w:hAnsi="Times New Roman" w:cs="Times New Roman"/>
                <w:sz w:val="20"/>
                <w:szCs w:val="20"/>
              </w:rPr>
            </w:pPr>
          </w:p>
        </w:tc>
        <w:tc>
          <w:tcPr>
            <w:tcW w:w="674"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lang w:val="kk-KZ"/>
              </w:rPr>
            </w:pPr>
            <w:r w:rsidRPr="00AA2C64">
              <w:rPr>
                <w:rFonts w:ascii="Times New Roman" w:hAnsi="Times New Roman" w:cs="Times New Roman"/>
                <w:sz w:val="20"/>
                <w:szCs w:val="20"/>
              </w:rPr>
              <w:t>Б</w:t>
            </w:r>
            <w:r w:rsidRPr="00AA2C64">
              <w:rPr>
                <w:rFonts w:ascii="Times New Roman" w:hAnsi="Times New Roman" w:cs="Times New Roman"/>
                <w:sz w:val="20"/>
                <w:szCs w:val="20"/>
                <w:lang w:val="kk-KZ"/>
              </w:rPr>
              <w:t>П</w:t>
            </w:r>
          </w:p>
        </w:tc>
        <w:tc>
          <w:tcPr>
            <w:tcW w:w="709"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rPr>
            </w:pPr>
            <w:r>
              <w:rPr>
                <w:rFonts w:ascii="Times New Roman" w:hAnsi="Times New Roman" w:cs="Times New Roman"/>
                <w:sz w:val="20"/>
                <w:szCs w:val="20"/>
                <w:lang w:val="kk-KZ"/>
              </w:rPr>
              <w:t>Ж</w:t>
            </w:r>
            <w:r w:rsidRPr="00AA2C64">
              <w:rPr>
                <w:rFonts w:ascii="Times New Roman" w:hAnsi="Times New Roman" w:cs="Times New Roman"/>
                <w:sz w:val="20"/>
                <w:szCs w:val="20"/>
              </w:rPr>
              <w:t>К</w:t>
            </w:r>
          </w:p>
        </w:tc>
        <w:tc>
          <w:tcPr>
            <w:tcW w:w="1521"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ind w:right="-108"/>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val="kk-KZ"/>
              </w:rPr>
              <w:t>Ауыл шаруашылығында машина пайдалану</w:t>
            </w:r>
          </w:p>
        </w:tc>
        <w:tc>
          <w:tcPr>
            <w:tcW w:w="3259" w:type="dxa"/>
            <w:tcBorders>
              <w:top w:val="single" w:sz="4" w:space="0" w:color="auto"/>
              <w:left w:val="single" w:sz="4" w:space="0" w:color="auto"/>
              <w:bottom w:val="single" w:sz="4" w:space="0" w:color="auto"/>
              <w:right w:val="single" w:sz="4" w:space="0" w:color="auto"/>
            </w:tcBorders>
            <w:vAlign w:val="center"/>
            <w:hideMark/>
          </w:tcPr>
          <w:p w:rsidR="00844402" w:rsidRPr="008D7AE7" w:rsidRDefault="00844402" w:rsidP="00844402">
            <w:pPr>
              <w:spacing w:after="0" w:line="240" w:lineRule="auto"/>
              <w:jc w:val="both"/>
              <w:rPr>
                <w:rFonts w:ascii="Times New Roman" w:eastAsia="Times New Roman" w:hAnsi="Times New Roman" w:cs="Times New Roman"/>
              </w:rPr>
            </w:pPr>
            <w:r w:rsidRPr="008D7AE7">
              <w:rPr>
                <w:rFonts w:ascii="Times New Roman" w:eastAsia="Times New Roman" w:hAnsi="Times New Roman" w:cs="Times New Roman"/>
                <w:b/>
              </w:rPr>
              <w:t>Мақсаты:</w:t>
            </w:r>
            <w:r w:rsidRPr="008D7AE7">
              <w:rPr>
                <w:rFonts w:ascii="Times New Roman" w:eastAsia="Times New Roman" w:hAnsi="Times New Roman" w:cs="Times New Roman"/>
              </w:rPr>
              <w:t xml:space="preserve"> Ауыл шаруашылығы машиналарының құрылысын, конструкциясын және оларды пайдалану жолдарын үйрету.</w:t>
            </w:r>
          </w:p>
          <w:p w:rsidR="00844402" w:rsidRPr="008D7AE7" w:rsidRDefault="00844402" w:rsidP="00844402">
            <w:pPr>
              <w:spacing w:after="0" w:line="240" w:lineRule="auto"/>
              <w:jc w:val="both"/>
              <w:rPr>
                <w:rFonts w:ascii="Times New Roman" w:eastAsia="Times New Roman" w:hAnsi="Times New Roman" w:cs="Times New Roman"/>
              </w:rPr>
            </w:pPr>
            <w:r w:rsidRPr="008D7AE7">
              <w:rPr>
                <w:rFonts w:ascii="Times New Roman" w:eastAsia="Times New Roman" w:hAnsi="Times New Roman" w:cs="Times New Roman"/>
                <w:b/>
                <w:lang w:val="kk-KZ"/>
              </w:rPr>
              <w:t>Мазмұны:</w:t>
            </w:r>
            <w:r w:rsidRPr="008D7AE7">
              <w:rPr>
                <w:rFonts w:ascii="Times New Roman" w:eastAsia="Times New Roman" w:hAnsi="Times New Roman" w:cs="Times New Roman"/>
                <w:lang w:val="kk-KZ"/>
              </w:rPr>
              <w:t xml:space="preserve"> </w:t>
            </w:r>
            <w:r w:rsidRPr="008D7AE7">
              <w:rPr>
                <w:rFonts w:ascii="Times New Roman" w:eastAsia="Times New Roman" w:hAnsi="Times New Roman" w:cs="Times New Roman"/>
              </w:rPr>
              <w:t>Әртүрлі ауыл шаруашылығы машиналары мен жабдықтарының, оның ішінде шетелдік жабдықтардың конструкцияларын, жұмыс принциптерін зерделеу. Құрама топырақ өңдеу машиналары мен агрегаттар</w:t>
            </w:r>
            <w:r w:rsidRPr="008D7AE7">
              <w:rPr>
                <w:rFonts w:ascii="Times New Roman" w:eastAsia="Times New Roman" w:hAnsi="Times New Roman" w:cs="Times New Roman"/>
                <w:lang w:val="kk-KZ"/>
              </w:rPr>
              <w:t>, с</w:t>
            </w:r>
            <w:r w:rsidRPr="008D7AE7">
              <w:rPr>
                <w:rFonts w:ascii="Times New Roman" w:eastAsia="Times New Roman" w:hAnsi="Times New Roman" w:cs="Times New Roman"/>
              </w:rPr>
              <w:t>ебуге және отырғызуға</w:t>
            </w:r>
            <w:r w:rsidRPr="008D7AE7">
              <w:rPr>
                <w:rFonts w:ascii="Times New Roman" w:eastAsia="Times New Roman" w:hAnsi="Times New Roman" w:cs="Times New Roman"/>
                <w:lang w:val="kk-KZ"/>
              </w:rPr>
              <w:t xml:space="preserve">, </w:t>
            </w:r>
            <w:r w:rsidRPr="008D7AE7">
              <w:rPr>
                <w:rFonts w:ascii="Times New Roman" w:eastAsia="Times New Roman" w:hAnsi="Times New Roman" w:cs="Times New Roman"/>
              </w:rPr>
              <w:t xml:space="preserve">  тыңайтқыштар енгізу</w:t>
            </w:r>
            <w:r w:rsidRPr="008D7AE7">
              <w:rPr>
                <w:rFonts w:ascii="Times New Roman" w:eastAsia="Times New Roman" w:hAnsi="Times New Roman" w:cs="Times New Roman"/>
                <w:lang w:val="kk-KZ"/>
              </w:rPr>
              <w:t>ге</w:t>
            </w:r>
            <w:r w:rsidRPr="008D7AE7">
              <w:rPr>
                <w:rFonts w:ascii="Times New Roman" w:eastAsia="Times New Roman" w:hAnsi="Times New Roman" w:cs="Times New Roman"/>
              </w:rPr>
              <w:t xml:space="preserve"> арналған машиналар конструкциясын дамыту перспективасы</w:t>
            </w:r>
            <w:proofErr w:type="gramStart"/>
            <w:r w:rsidRPr="008D7AE7">
              <w:rPr>
                <w:rFonts w:ascii="Times New Roman" w:eastAsia="Times New Roman" w:hAnsi="Times New Roman" w:cs="Times New Roman"/>
              </w:rPr>
              <w:t>,</w:t>
            </w:r>
            <w:r w:rsidRPr="008D7AE7">
              <w:rPr>
                <w:rFonts w:ascii="Times New Roman" w:eastAsia="Times New Roman" w:hAnsi="Times New Roman" w:cs="Times New Roman"/>
                <w:lang w:val="kk-KZ"/>
              </w:rPr>
              <w:t>ж</w:t>
            </w:r>
            <w:proofErr w:type="gramEnd"/>
            <w:r w:rsidRPr="008D7AE7">
              <w:rPr>
                <w:rFonts w:ascii="Times New Roman" w:eastAsia="Times New Roman" w:hAnsi="Times New Roman" w:cs="Times New Roman"/>
              </w:rPr>
              <w:t>емшөп жинау машиналарын, астық жинау техникасын дамытудың, ауыл шаруашылығының өнiмiн өңдеу мен қайта өңдеудiң қазiргi заманғы бағыттары</w:t>
            </w:r>
            <w:r w:rsidRPr="008D7AE7">
              <w:rPr>
                <w:rFonts w:ascii="Times New Roman" w:eastAsia="Times New Roman" w:hAnsi="Times New Roman" w:cs="Times New Roman"/>
                <w:lang w:val="kk-KZ"/>
              </w:rPr>
              <w:t>н қарастырады.</w:t>
            </w:r>
            <w:r w:rsidRPr="008D7AE7">
              <w:rPr>
                <w:rFonts w:ascii="Times New Roman" w:eastAsia="Times New Roman" w:hAnsi="Times New Roman" w:cs="Times New Roman"/>
              </w:rPr>
              <w:t xml:space="preserve"> </w:t>
            </w:r>
          </w:p>
        </w:tc>
        <w:tc>
          <w:tcPr>
            <w:tcW w:w="606" w:type="dxa"/>
            <w:vMerge w:val="restart"/>
            <w:tcBorders>
              <w:top w:val="single" w:sz="4" w:space="0" w:color="auto"/>
              <w:left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4</w:t>
            </w:r>
          </w:p>
        </w:tc>
        <w:tc>
          <w:tcPr>
            <w:tcW w:w="52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de-DE"/>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de-DE"/>
              </w:rPr>
            </w:pPr>
            <w:r w:rsidRPr="00AA2C64">
              <w:rPr>
                <w:rFonts w:ascii="Times New Roman" w:hAnsi="Times New Roman" w:cs="Times New Roman"/>
                <w:sz w:val="20"/>
                <w:szCs w:val="20"/>
                <w:lang w:eastAsia="en-US"/>
              </w:rPr>
              <w:t>√</w:t>
            </w:r>
          </w:p>
        </w:tc>
      </w:tr>
      <w:tr w:rsidR="00844402" w:rsidRPr="00AA2C64" w:rsidTr="00EE43B4">
        <w:tc>
          <w:tcPr>
            <w:tcW w:w="1277" w:type="dxa"/>
            <w:vMerge/>
            <w:tcBorders>
              <w:left w:val="single" w:sz="4" w:space="0" w:color="auto"/>
              <w:right w:val="single" w:sz="4" w:space="0" w:color="auto"/>
            </w:tcBorders>
            <w:vAlign w:val="center"/>
            <w:hideMark/>
          </w:tcPr>
          <w:p w:rsidR="00844402" w:rsidRPr="00AA2C64" w:rsidRDefault="00844402" w:rsidP="00844402">
            <w:pPr>
              <w:rPr>
                <w:rFonts w:ascii="Times New Roman" w:hAnsi="Times New Roman" w:cs="Times New Roman"/>
                <w:sz w:val="20"/>
                <w:szCs w:val="20"/>
              </w:rPr>
            </w:pPr>
          </w:p>
        </w:tc>
        <w:tc>
          <w:tcPr>
            <w:tcW w:w="674"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lang w:val="kk-KZ"/>
              </w:rPr>
            </w:pPr>
            <w:r w:rsidRPr="00AA2C64">
              <w:rPr>
                <w:rFonts w:ascii="Times New Roman" w:hAnsi="Times New Roman" w:cs="Times New Roman"/>
                <w:sz w:val="20"/>
                <w:szCs w:val="20"/>
              </w:rPr>
              <w:t>Б</w:t>
            </w:r>
            <w:r w:rsidRPr="00AA2C64">
              <w:rPr>
                <w:rFonts w:ascii="Times New Roman" w:hAnsi="Times New Roman" w:cs="Times New Roman"/>
                <w:sz w:val="20"/>
                <w:szCs w:val="20"/>
                <w:lang w:val="kk-KZ"/>
              </w:rPr>
              <w:t>П</w:t>
            </w:r>
          </w:p>
        </w:tc>
        <w:tc>
          <w:tcPr>
            <w:tcW w:w="709"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rPr>
            </w:pPr>
            <w:r>
              <w:rPr>
                <w:rFonts w:ascii="Times New Roman" w:hAnsi="Times New Roman" w:cs="Times New Roman"/>
                <w:sz w:val="20"/>
                <w:szCs w:val="20"/>
                <w:lang w:val="kk-KZ"/>
              </w:rPr>
              <w:t>Ж</w:t>
            </w:r>
            <w:r w:rsidRPr="00AA2C64">
              <w:rPr>
                <w:rFonts w:ascii="Times New Roman" w:hAnsi="Times New Roman" w:cs="Times New Roman"/>
                <w:sz w:val="20"/>
                <w:szCs w:val="20"/>
              </w:rPr>
              <w:t>К</w:t>
            </w:r>
          </w:p>
        </w:tc>
        <w:tc>
          <w:tcPr>
            <w:tcW w:w="1521"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ind w:right="-108"/>
              <w:rPr>
                <w:rFonts w:ascii="Times New Roman" w:hAnsi="Times New Roman" w:cs="Times New Roman"/>
                <w:sz w:val="20"/>
                <w:szCs w:val="20"/>
              </w:rPr>
            </w:pPr>
            <w:r w:rsidRPr="00AA2C64">
              <w:rPr>
                <w:rFonts w:ascii="Times New Roman" w:hAnsi="Times New Roman" w:cs="Times New Roman"/>
                <w:sz w:val="20"/>
                <w:szCs w:val="20"/>
                <w:lang w:val="kk-KZ"/>
              </w:rPr>
              <w:t>Өсімдік шаруашылығ-ын механика-ландыру</w:t>
            </w:r>
          </w:p>
        </w:tc>
        <w:tc>
          <w:tcPr>
            <w:tcW w:w="3259" w:type="dxa"/>
            <w:tcBorders>
              <w:top w:val="single" w:sz="4" w:space="0" w:color="auto"/>
              <w:left w:val="single" w:sz="4" w:space="0" w:color="auto"/>
              <w:bottom w:val="single" w:sz="4" w:space="0" w:color="auto"/>
              <w:right w:val="single" w:sz="4" w:space="0" w:color="auto"/>
            </w:tcBorders>
            <w:vAlign w:val="center"/>
            <w:hideMark/>
          </w:tcPr>
          <w:p w:rsidR="00844402" w:rsidRPr="008D7AE7" w:rsidRDefault="00844402" w:rsidP="00844402">
            <w:pPr>
              <w:spacing w:after="0" w:line="240" w:lineRule="auto"/>
              <w:jc w:val="both"/>
              <w:rPr>
                <w:rFonts w:ascii="Times New Roman" w:eastAsia="Times New Roman" w:hAnsi="Times New Roman" w:cs="Times New Roman"/>
              </w:rPr>
            </w:pPr>
            <w:r w:rsidRPr="008D7AE7">
              <w:rPr>
                <w:rFonts w:ascii="Times New Roman" w:eastAsia="Times New Roman" w:hAnsi="Times New Roman" w:cs="Times New Roman"/>
                <w:b/>
              </w:rPr>
              <w:t>Мақсаты:</w:t>
            </w:r>
            <w:r w:rsidRPr="008D7AE7">
              <w:rPr>
                <w:rFonts w:ascii="Times New Roman" w:eastAsia="Times New Roman" w:hAnsi="Times New Roman" w:cs="Times New Roman"/>
              </w:rPr>
              <w:t xml:space="preserve"> Ауыл шаруашылығы машиналарын жіктеу әдістері</w:t>
            </w:r>
            <w:r w:rsidRPr="008D7AE7">
              <w:rPr>
                <w:rFonts w:ascii="Times New Roman" w:eastAsia="Times New Roman" w:hAnsi="Times New Roman" w:cs="Times New Roman"/>
                <w:lang w:val="kk-KZ"/>
              </w:rPr>
              <w:t xml:space="preserve">н, </w:t>
            </w:r>
            <w:r w:rsidRPr="008D7AE7">
              <w:rPr>
                <w:rFonts w:ascii="Times New Roman" w:eastAsia="Times New Roman" w:hAnsi="Times New Roman" w:cs="Times New Roman"/>
              </w:rPr>
              <w:t>принциптері мен механизмдерін, жөндеу жұмыстарының дағдыларын үйрету.</w:t>
            </w:r>
          </w:p>
          <w:p w:rsidR="00844402" w:rsidRPr="008D7AE7" w:rsidRDefault="00844402" w:rsidP="00844402">
            <w:pPr>
              <w:spacing w:after="0" w:line="240" w:lineRule="auto"/>
              <w:jc w:val="both"/>
              <w:rPr>
                <w:rFonts w:ascii="Times New Roman" w:eastAsia="Times New Roman" w:hAnsi="Times New Roman" w:cs="Times New Roman"/>
              </w:rPr>
            </w:pPr>
            <w:r w:rsidRPr="008D7AE7">
              <w:rPr>
                <w:rFonts w:ascii="Times New Roman" w:eastAsia="Times New Roman" w:hAnsi="Times New Roman" w:cs="Times New Roman"/>
                <w:b/>
              </w:rPr>
              <w:t>Мазмұны:</w:t>
            </w:r>
            <w:r w:rsidRPr="008D7AE7">
              <w:rPr>
                <w:rFonts w:ascii="Times New Roman" w:eastAsia="Times New Roman" w:hAnsi="Times New Roman" w:cs="Times New Roman"/>
              </w:rPr>
              <w:t xml:space="preserve"> Ауыл шаруашылығы машиналары қ</w:t>
            </w:r>
            <w:proofErr w:type="gramStart"/>
            <w:r w:rsidRPr="008D7AE7">
              <w:rPr>
                <w:rFonts w:ascii="Times New Roman" w:eastAsia="Times New Roman" w:hAnsi="Times New Roman" w:cs="Times New Roman"/>
              </w:rPr>
              <w:t>оз</w:t>
            </w:r>
            <w:proofErr w:type="gramEnd"/>
            <w:r w:rsidRPr="008D7AE7">
              <w:rPr>
                <w:rFonts w:ascii="Times New Roman" w:eastAsia="Times New Roman" w:hAnsi="Times New Roman" w:cs="Times New Roman"/>
              </w:rPr>
              <w:t xml:space="preserve">ғалтқыштарының жіктелуі мен жұмыс істеу принциптерін, мал шаруашылығы мен өсімдік шаруашылығындағы механикаландырылған жұмыстардың технологияларын зерделейді, бөлшектеу-құрастыру және реттеу жұмыстарын орындау тәжірибесін алады, ақауларды анықтауды және оларды жоюды үйренеді. Жөндеу өндірісінің технологиялық процестерінің - </w:t>
            </w:r>
            <w:proofErr w:type="gramStart"/>
            <w:r w:rsidRPr="008D7AE7">
              <w:rPr>
                <w:rFonts w:ascii="Times New Roman" w:eastAsia="Times New Roman" w:hAnsi="Times New Roman" w:cs="Times New Roman"/>
              </w:rPr>
              <w:t>машиналар</w:t>
            </w:r>
            <w:proofErr w:type="gramEnd"/>
            <w:r w:rsidRPr="008D7AE7">
              <w:rPr>
                <w:rFonts w:ascii="Times New Roman" w:eastAsia="Times New Roman" w:hAnsi="Times New Roman" w:cs="Times New Roman"/>
              </w:rPr>
              <w:t>ға техникалық қызмет көрсету және профилактикалық қызмет көрсету</w:t>
            </w:r>
            <w:r w:rsidRPr="008D7AE7">
              <w:rPr>
                <w:rFonts w:ascii="Times New Roman" w:eastAsia="Times New Roman" w:hAnsi="Times New Roman" w:cs="Times New Roman"/>
                <w:lang w:val="kk-KZ"/>
              </w:rPr>
              <w:t xml:space="preserve"> </w:t>
            </w:r>
            <w:r w:rsidRPr="008D7AE7">
              <w:rPr>
                <w:rFonts w:ascii="Times New Roman" w:eastAsia="Times New Roman" w:hAnsi="Times New Roman" w:cs="Times New Roman"/>
              </w:rPr>
              <w:t xml:space="preserve"> дағдыларын қалыптастырады.</w:t>
            </w:r>
          </w:p>
        </w:tc>
        <w:tc>
          <w:tcPr>
            <w:tcW w:w="606" w:type="dxa"/>
            <w:vMerge/>
            <w:tcBorders>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en-US"/>
              </w:rPr>
            </w:pPr>
          </w:p>
        </w:tc>
        <w:tc>
          <w:tcPr>
            <w:tcW w:w="52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de-DE"/>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de-DE"/>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de-DE"/>
              </w:rPr>
            </w:pPr>
            <w:r w:rsidRPr="00AA2C64">
              <w:rPr>
                <w:rFonts w:ascii="Times New Roman" w:hAnsi="Times New Roman" w:cs="Times New Roman"/>
                <w:sz w:val="20"/>
                <w:szCs w:val="20"/>
                <w:lang w:eastAsia="en-US"/>
              </w:rPr>
              <w:t>√</w:t>
            </w:r>
          </w:p>
        </w:tc>
      </w:tr>
      <w:tr w:rsidR="00844402" w:rsidRPr="00AA2C64" w:rsidTr="00EE43B4">
        <w:tc>
          <w:tcPr>
            <w:tcW w:w="1277" w:type="dxa"/>
            <w:vMerge/>
            <w:tcBorders>
              <w:left w:val="single" w:sz="4" w:space="0" w:color="auto"/>
              <w:right w:val="single" w:sz="4" w:space="0" w:color="auto"/>
            </w:tcBorders>
            <w:vAlign w:val="center"/>
            <w:hideMark/>
          </w:tcPr>
          <w:p w:rsidR="00844402" w:rsidRPr="00AA2C64" w:rsidRDefault="00844402" w:rsidP="00844402">
            <w:pPr>
              <w:rPr>
                <w:rFonts w:ascii="Times New Roman" w:hAnsi="Times New Roman" w:cs="Times New Roman"/>
                <w:sz w:val="20"/>
                <w:szCs w:val="20"/>
              </w:rPr>
            </w:pPr>
          </w:p>
        </w:tc>
        <w:tc>
          <w:tcPr>
            <w:tcW w:w="674"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rPr>
            </w:pPr>
            <w:r w:rsidRPr="00AA2C64">
              <w:rPr>
                <w:rFonts w:ascii="Times New Roman" w:hAnsi="Times New Roman" w:cs="Times New Roman"/>
                <w:sz w:val="20"/>
                <w:szCs w:val="20"/>
                <w:lang w:val="kk-KZ"/>
              </w:rPr>
              <w:t>КП</w:t>
            </w:r>
          </w:p>
        </w:tc>
        <w:tc>
          <w:tcPr>
            <w:tcW w:w="709"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rPr>
            </w:pPr>
            <w:r>
              <w:rPr>
                <w:rFonts w:ascii="Times New Roman" w:hAnsi="Times New Roman" w:cs="Times New Roman"/>
                <w:sz w:val="20"/>
                <w:szCs w:val="20"/>
                <w:lang w:val="kk-KZ"/>
              </w:rPr>
              <w:t>Ж</w:t>
            </w:r>
            <w:r w:rsidRPr="00AA2C64">
              <w:rPr>
                <w:rFonts w:ascii="Times New Roman" w:hAnsi="Times New Roman" w:cs="Times New Roman"/>
                <w:sz w:val="20"/>
                <w:szCs w:val="20"/>
                <w:lang w:val="kk-KZ"/>
              </w:rPr>
              <w:t>К</w:t>
            </w:r>
          </w:p>
        </w:tc>
        <w:tc>
          <w:tcPr>
            <w:tcW w:w="1521"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ind w:right="-108"/>
              <w:rPr>
                <w:rFonts w:ascii="Times New Roman" w:hAnsi="Times New Roman" w:cs="Times New Roman"/>
                <w:sz w:val="20"/>
                <w:szCs w:val="20"/>
              </w:rPr>
            </w:pPr>
            <w:r w:rsidRPr="00AA2C64">
              <w:rPr>
                <w:rFonts w:ascii="Times New Roman" w:hAnsi="Times New Roman" w:cs="Times New Roman"/>
                <w:sz w:val="20"/>
                <w:szCs w:val="20"/>
                <w:lang w:val="kk-KZ"/>
              </w:rPr>
              <w:t>Орман шаруашылығы</w:t>
            </w:r>
            <w:r w:rsidRPr="00AA2C64">
              <w:rPr>
                <w:rFonts w:ascii="Times New Roman" w:hAnsi="Times New Roman" w:cs="Times New Roman"/>
                <w:sz w:val="20"/>
                <w:szCs w:val="20"/>
              </w:rPr>
              <w:t xml:space="preserve"> </w:t>
            </w:r>
          </w:p>
        </w:tc>
        <w:tc>
          <w:tcPr>
            <w:tcW w:w="3259" w:type="dxa"/>
            <w:tcBorders>
              <w:top w:val="single" w:sz="4" w:space="0" w:color="auto"/>
              <w:left w:val="single" w:sz="4" w:space="0" w:color="auto"/>
              <w:bottom w:val="single" w:sz="4" w:space="0" w:color="auto"/>
              <w:right w:val="single" w:sz="4" w:space="0" w:color="auto"/>
            </w:tcBorders>
            <w:hideMark/>
          </w:tcPr>
          <w:p w:rsidR="00844402" w:rsidRDefault="00844402" w:rsidP="00844402">
            <w:pPr>
              <w:spacing w:after="0" w:line="240" w:lineRule="auto"/>
              <w:jc w:val="both"/>
              <w:rPr>
                <w:rFonts w:ascii="Times New Roman" w:hAnsi="Times New Roman" w:cs="Times New Roman"/>
                <w:sz w:val="20"/>
                <w:szCs w:val="20"/>
                <w:lang w:val="kk-KZ"/>
              </w:rPr>
            </w:pPr>
            <w:r w:rsidRPr="00823175">
              <w:rPr>
                <w:rFonts w:ascii="Times New Roman" w:hAnsi="Times New Roman" w:cs="Times New Roman"/>
                <w:b/>
                <w:sz w:val="20"/>
                <w:szCs w:val="20"/>
                <w:lang w:val="kk-KZ"/>
              </w:rPr>
              <w:t>Мақсаты:</w:t>
            </w:r>
            <w:r>
              <w:rPr>
                <w:rFonts w:ascii="Times New Roman" w:hAnsi="Times New Roman" w:cs="Times New Roman"/>
                <w:sz w:val="20"/>
                <w:szCs w:val="20"/>
                <w:lang w:val="kk-KZ"/>
              </w:rPr>
              <w:t xml:space="preserve"> табиғи орманды жақсарту бойынша маңызды шаруашылық міндеттердің шешімін табу, сонымен бірге кәсіби пән ретінде орманшылықты зерттеу, студенттерге орманды құру жұмыстарын түсіндіру, болашақ мамандарды ең бастысы орманды пайдалануда, оның өнімділігі мен сапасын арттыруда орманды қорғау жұмыстарына тарту болып табылады.</w:t>
            </w:r>
          </w:p>
          <w:p w:rsidR="00844402" w:rsidRPr="00FE242A" w:rsidRDefault="00844402" w:rsidP="00844402">
            <w:pPr>
              <w:spacing w:after="0" w:line="240" w:lineRule="auto"/>
              <w:jc w:val="both"/>
              <w:rPr>
                <w:rFonts w:ascii="Times New Roman" w:hAnsi="Times New Roman" w:cs="Times New Roman"/>
                <w:sz w:val="20"/>
                <w:szCs w:val="20"/>
                <w:lang w:val="kk-KZ"/>
              </w:rPr>
            </w:pPr>
            <w:r w:rsidRPr="00823175">
              <w:rPr>
                <w:rFonts w:ascii="Times New Roman" w:hAnsi="Times New Roman" w:cs="Times New Roman"/>
                <w:b/>
                <w:sz w:val="20"/>
                <w:szCs w:val="20"/>
                <w:lang w:val="kk-KZ"/>
              </w:rPr>
              <w:t>Мазмұны:</w:t>
            </w:r>
            <w:r>
              <w:rPr>
                <w:rFonts w:ascii="Times New Roman" w:hAnsi="Times New Roman" w:cs="Times New Roman"/>
                <w:sz w:val="20"/>
                <w:szCs w:val="20"/>
                <w:lang w:val="kk-KZ"/>
              </w:rPr>
              <w:t xml:space="preserve"> </w:t>
            </w:r>
            <w:r w:rsidRPr="00AA2C64">
              <w:rPr>
                <w:rFonts w:ascii="Times New Roman" w:hAnsi="Times New Roman" w:cs="Times New Roman"/>
                <w:sz w:val="20"/>
                <w:szCs w:val="20"/>
                <w:lang w:val="kk-KZ"/>
              </w:rPr>
              <w:t xml:space="preserve">Өнімділігі жоғары көшеттердің қалыптасуы мен өсірілуін, сондай-ақ орман </w:t>
            </w:r>
            <w:r w:rsidRPr="00AA2C64">
              <w:rPr>
                <w:rFonts w:ascii="Times New Roman" w:hAnsi="Times New Roman" w:cs="Times New Roman"/>
                <w:sz w:val="20"/>
                <w:szCs w:val="20"/>
                <w:lang w:val="kk-KZ"/>
              </w:rPr>
              <w:lastRenderedPageBreak/>
              <w:t>ресурстарын кешенді және тиімді пайдалану тәсілдерін білу мен түсіну</w:t>
            </w:r>
            <w:r w:rsidRPr="00D06DFD">
              <w:rPr>
                <w:rFonts w:ascii="Times New Roman" w:eastAsia="Times New Roman" w:hAnsi="Times New Roman" w:cs="Times New Roman"/>
                <w:sz w:val="20"/>
                <w:szCs w:val="20"/>
                <w:lang w:val="kk-KZ"/>
              </w:rPr>
              <w:t xml:space="preserve">. </w:t>
            </w:r>
            <w:r w:rsidRPr="00AA2C64">
              <w:rPr>
                <w:rFonts w:ascii="Times New Roman" w:eastAsia="Times New Roman" w:hAnsi="Times New Roman" w:cs="Times New Roman"/>
                <w:sz w:val="20"/>
                <w:szCs w:val="20"/>
                <w:lang w:val="kk-KZ"/>
              </w:rPr>
              <w:t>Бұл биология, экология және әлеуметтану ғылымы</w:t>
            </w:r>
            <w:r w:rsidRPr="0045485D">
              <w:rPr>
                <w:rFonts w:ascii="Times New Roman" w:eastAsia="Times New Roman" w:hAnsi="Times New Roman" w:cs="Times New Roman"/>
                <w:sz w:val="20"/>
                <w:szCs w:val="20"/>
                <w:lang w:val="kk-KZ"/>
              </w:rPr>
              <w:t xml:space="preserve">. </w:t>
            </w:r>
            <w:r w:rsidRPr="00AA2C64">
              <w:rPr>
                <w:rFonts w:ascii="Times New Roman" w:eastAsia="Times New Roman" w:hAnsi="Times New Roman" w:cs="Times New Roman"/>
                <w:sz w:val="20"/>
                <w:szCs w:val="20"/>
                <w:lang w:val="kk-KZ"/>
              </w:rPr>
              <w:t>Ол ормантану мен орман шаруашылығынан тұрады</w:t>
            </w:r>
            <w:r w:rsidRPr="0045485D">
              <w:rPr>
                <w:rFonts w:ascii="Times New Roman" w:eastAsia="Times New Roman" w:hAnsi="Times New Roman" w:cs="Times New Roman"/>
                <w:sz w:val="20"/>
                <w:szCs w:val="20"/>
                <w:lang w:val="kk-KZ"/>
              </w:rPr>
              <w:t xml:space="preserve">. </w:t>
            </w:r>
            <w:r w:rsidRPr="00AA2C64">
              <w:rPr>
                <w:rFonts w:ascii="Times New Roman" w:eastAsia="Times New Roman" w:hAnsi="Times New Roman" w:cs="Times New Roman"/>
                <w:sz w:val="20"/>
                <w:szCs w:val="20"/>
                <w:lang w:val="kk-KZ"/>
              </w:rPr>
              <w:t>Өнімділігі жоғары ағаш ресурстарын жасауға дағдыланады.</w:t>
            </w:r>
          </w:p>
        </w:tc>
        <w:tc>
          <w:tcPr>
            <w:tcW w:w="606" w:type="dxa"/>
            <w:vMerge w:val="restart"/>
            <w:tcBorders>
              <w:top w:val="single" w:sz="4" w:space="0" w:color="auto"/>
              <w:left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lastRenderedPageBreak/>
              <w:t>4</w:t>
            </w:r>
          </w:p>
        </w:tc>
        <w:tc>
          <w:tcPr>
            <w:tcW w:w="52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r>
      <w:tr w:rsidR="00844402" w:rsidRPr="00AA2C64" w:rsidTr="00EE43B4">
        <w:tc>
          <w:tcPr>
            <w:tcW w:w="1277" w:type="dxa"/>
            <w:vMerge/>
            <w:tcBorders>
              <w:left w:val="single" w:sz="4" w:space="0" w:color="auto"/>
              <w:right w:val="single" w:sz="4" w:space="0" w:color="auto"/>
            </w:tcBorders>
            <w:vAlign w:val="center"/>
            <w:hideMark/>
          </w:tcPr>
          <w:p w:rsidR="00844402" w:rsidRPr="00AA2C64" w:rsidRDefault="00844402" w:rsidP="00844402">
            <w:pPr>
              <w:rPr>
                <w:rFonts w:ascii="Times New Roman" w:hAnsi="Times New Roman" w:cs="Times New Roman"/>
                <w:sz w:val="20"/>
                <w:szCs w:val="20"/>
              </w:rPr>
            </w:pPr>
          </w:p>
        </w:tc>
        <w:tc>
          <w:tcPr>
            <w:tcW w:w="674"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rPr>
            </w:pPr>
            <w:r w:rsidRPr="00AA2C64">
              <w:rPr>
                <w:rFonts w:ascii="Times New Roman" w:hAnsi="Times New Roman" w:cs="Times New Roman"/>
                <w:sz w:val="20"/>
                <w:szCs w:val="20"/>
                <w:lang w:val="kk-KZ"/>
              </w:rPr>
              <w:t>КП</w:t>
            </w:r>
          </w:p>
        </w:tc>
        <w:tc>
          <w:tcPr>
            <w:tcW w:w="709"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rPr>
            </w:pPr>
            <w:r>
              <w:rPr>
                <w:rFonts w:ascii="Times New Roman" w:hAnsi="Times New Roman" w:cs="Times New Roman"/>
                <w:sz w:val="20"/>
                <w:szCs w:val="20"/>
                <w:lang w:val="kk-KZ"/>
              </w:rPr>
              <w:t>Ж</w:t>
            </w:r>
            <w:r w:rsidRPr="00AA2C64">
              <w:rPr>
                <w:rFonts w:ascii="Times New Roman" w:hAnsi="Times New Roman" w:cs="Times New Roman"/>
                <w:sz w:val="20"/>
                <w:szCs w:val="20"/>
                <w:lang w:val="kk-KZ"/>
              </w:rPr>
              <w:t>К</w:t>
            </w:r>
          </w:p>
        </w:tc>
        <w:tc>
          <w:tcPr>
            <w:tcW w:w="1521"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ind w:right="-108"/>
              <w:rPr>
                <w:rFonts w:ascii="Times New Roman" w:hAnsi="Times New Roman" w:cs="Times New Roman"/>
                <w:sz w:val="20"/>
                <w:szCs w:val="20"/>
              </w:rPr>
            </w:pPr>
            <w:r w:rsidRPr="00AA2C64">
              <w:rPr>
                <w:rFonts w:ascii="Times New Roman" w:hAnsi="Times New Roman" w:cs="Times New Roman"/>
                <w:sz w:val="20"/>
                <w:szCs w:val="20"/>
                <w:lang w:val="kk-KZ"/>
              </w:rPr>
              <w:t>Сәнді</w:t>
            </w:r>
            <w:r w:rsidRPr="00AA2C64">
              <w:rPr>
                <w:rFonts w:ascii="Times New Roman" w:hAnsi="Times New Roman" w:cs="Times New Roman"/>
                <w:sz w:val="20"/>
                <w:szCs w:val="20"/>
              </w:rPr>
              <w:t xml:space="preserve"> дендрология</w:t>
            </w:r>
          </w:p>
        </w:tc>
        <w:tc>
          <w:tcPr>
            <w:tcW w:w="3259" w:type="dxa"/>
            <w:tcBorders>
              <w:top w:val="single" w:sz="4" w:space="0" w:color="auto"/>
              <w:left w:val="single" w:sz="4" w:space="0" w:color="auto"/>
              <w:bottom w:val="single" w:sz="4" w:space="0" w:color="auto"/>
              <w:right w:val="single" w:sz="4" w:space="0" w:color="auto"/>
            </w:tcBorders>
            <w:hideMark/>
          </w:tcPr>
          <w:p w:rsidR="00844402" w:rsidRDefault="00844402" w:rsidP="00844402">
            <w:pPr>
              <w:pStyle w:val="aa"/>
              <w:tabs>
                <w:tab w:val="left" w:pos="3578"/>
              </w:tabs>
              <w:spacing w:before="0" w:beforeAutospacing="0" w:after="0" w:afterAutospacing="0"/>
              <w:jc w:val="both"/>
              <w:rPr>
                <w:sz w:val="20"/>
                <w:szCs w:val="20"/>
                <w:lang w:val="kk-KZ"/>
              </w:rPr>
            </w:pPr>
            <w:r w:rsidRPr="00823175">
              <w:rPr>
                <w:b/>
                <w:sz w:val="20"/>
                <w:szCs w:val="20"/>
                <w:lang w:val="kk-KZ"/>
              </w:rPr>
              <w:t>Мақсаты:</w:t>
            </w:r>
            <w:r>
              <w:rPr>
                <w:sz w:val="20"/>
                <w:szCs w:val="20"/>
                <w:lang w:val="kk-KZ"/>
              </w:rPr>
              <w:t xml:space="preserve"> ағаш өсімдіктері, халықаралық ботаникалық номенклатура, тіршілік формалары, биологиялық, экологиялық және қазіргі заманғы ағаш өсімдіктерінің көп түрлілігі  мен сәндік ерекшеліктерін ландшафты дизайн саласындағы практикалық қолдану туралы білімдер кешенін қалыптастыру.</w:t>
            </w:r>
          </w:p>
          <w:p w:rsidR="00844402" w:rsidRPr="00AA2C64" w:rsidRDefault="00844402" w:rsidP="00844402">
            <w:pPr>
              <w:pStyle w:val="aa"/>
              <w:tabs>
                <w:tab w:val="left" w:pos="3578"/>
              </w:tabs>
              <w:spacing w:before="0" w:beforeAutospacing="0" w:after="0" w:afterAutospacing="0"/>
              <w:jc w:val="both"/>
              <w:rPr>
                <w:sz w:val="20"/>
                <w:szCs w:val="20"/>
                <w:lang w:val="kk-KZ"/>
              </w:rPr>
            </w:pPr>
            <w:r w:rsidRPr="00823175">
              <w:rPr>
                <w:b/>
                <w:sz w:val="20"/>
                <w:szCs w:val="20"/>
                <w:lang w:val="kk-KZ"/>
              </w:rPr>
              <w:t>Мазмұны:</w:t>
            </w:r>
            <w:r>
              <w:rPr>
                <w:sz w:val="20"/>
                <w:szCs w:val="20"/>
                <w:lang w:val="kk-KZ"/>
              </w:rPr>
              <w:t xml:space="preserve"> а</w:t>
            </w:r>
            <w:r w:rsidRPr="00AA2C64">
              <w:rPr>
                <w:sz w:val="20"/>
                <w:szCs w:val="20"/>
                <w:lang w:val="kk-KZ"/>
              </w:rPr>
              <w:t>ғаш өсімдіктердің деко</w:t>
            </w:r>
            <w:r>
              <w:rPr>
                <w:sz w:val="20"/>
                <w:szCs w:val="20"/>
                <w:lang w:val="kk-KZ"/>
              </w:rPr>
              <w:t>ративтік қасиеттері, олардың өсу,</w:t>
            </w:r>
            <w:r w:rsidRPr="00AA2C64">
              <w:rPr>
                <w:sz w:val="20"/>
                <w:szCs w:val="20"/>
                <w:lang w:val="kk-KZ"/>
              </w:rPr>
              <w:t xml:space="preserve"> даму және көбею феноспектрлері туралы білімдер алу; қала мен елді </w:t>
            </w:r>
            <w:r>
              <w:rPr>
                <w:sz w:val="20"/>
                <w:szCs w:val="20"/>
                <w:lang w:val="kk-KZ"/>
              </w:rPr>
              <w:t xml:space="preserve">мекеннің жасыл архитектурасының </w:t>
            </w:r>
            <w:r w:rsidRPr="00AA2C64">
              <w:rPr>
                <w:sz w:val="20"/>
                <w:szCs w:val="20"/>
                <w:lang w:val="kk-KZ"/>
              </w:rPr>
              <w:t>құрылымындағы композициялық шешімдерді білу; көбею биологиясын және көшет шаруашылығын білу.</w:t>
            </w:r>
          </w:p>
          <w:p w:rsidR="00844402" w:rsidRPr="00AA2C64" w:rsidRDefault="00844402" w:rsidP="00844402">
            <w:pPr>
              <w:pStyle w:val="aa"/>
              <w:tabs>
                <w:tab w:val="left" w:pos="3578"/>
              </w:tabs>
              <w:spacing w:before="0" w:beforeAutospacing="0" w:after="0" w:afterAutospacing="0"/>
              <w:jc w:val="both"/>
              <w:rPr>
                <w:sz w:val="20"/>
                <w:szCs w:val="20"/>
                <w:lang w:val="kk-KZ"/>
              </w:rPr>
            </w:pPr>
            <w:r w:rsidRPr="00AA2C64">
              <w:rPr>
                <w:sz w:val="20"/>
                <w:szCs w:val="20"/>
                <w:lang w:val="kk-KZ"/>
              </w:rPr>
              <w:t>Жаңа түрлерді алу және өңделетін түрлерді сәйкестендіру дағдыларын меңгеру; кесу және басқа агротехникалық тәсілдер арқылы декоративт</w:t>
            </w:r>
            <w:r>
              <w:rPr>
                <w:sz w:val="20"/>
                <w:szCs w:val="20"/>
                <w:lang w:val="kk-KZ"/>
              </w:rPr>
              <w:t>ік композицияларды қалыптастыру дағдыларын меңгеру.</w:t>
            </w:r>
          </w:p>
        </w:tc>
        <w:tc>
          <w:tcPr>
            <w:tcW w:w="606" w:type="dxa"/>
            <w:vMerge/>
            <w:tcBorders>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en-US"/>
              </w:rPr>
            </w:pPr>
          </w:p>
        </w:tc>
        <w:tc>
          <w:tcPr>
            <w:tcW w:w="52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de-DE"/>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r>
      <w:tr w:rsidR="00844402" w:rsidRPr="00AA2C64" w:rsidTr="00EE43B4">
        <w:tc>
          <w:tcPr>
            <w:tcW w:w="1277" w:type="dxa"/>
            <w:vMerge/>
            <w:tcBorders>
              <w:left w:val="single" w:sz="4" w:space="0" w:color="auto"/>
              <w:right w:val="single" w:sz="4" w:space="0" w:color="auto"/>
            </w:tcBorders>
            <w:vAlign w:val="center"/>
            <w:hideMark/>
          </w:tcPr>
          <w:p w:rsidR="00844402" w:rsidRPr="00AA2C64" w:rsidRDefault="00844402" w:rsidP="00844402">
            <w:pPr>
              <w:rPr>
                <w:rFonts w:ascii="Times New Roman" w:hAnsi="Times New Roman" w:cs="Times New Roman"/>
                <w:sz w:val="20"/>
                <w:szCs w:val="20"/>
              </w:rPr>
            </w:pPr>
          </w:p>
        </w:tc>
        <w:tc>
          <w:tcPr>
            <w:tcW w:w="674"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rPr>
            </w:pPr>
            <w:r w:rsidRPr="00AA2C64">
              <w:rPr>
                <w:rFonts w:ascii="Times New Roman" w:hAnsi="Times New Roman" w:cs="Times New Roman"/>
                <w:sz w:val="20"/>
                <w:szCs w:val="20"/>
                <w:lang w:val="kk-KZ"/>
              </w:rPr>
              <w:t>КП</w:t>
            </w:r>
          </w:p>
        </w:tc>
        <w:tc>
          <w:tcPr>
            <w:tcW w:w="709"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rPr>
            </w:pPr>
            <w:r>
              <w:rPr>
                <w:rFonts w:ascii="Times New Roman" w:hAnsi="Times New Roman" w:cs="Times New Roman"/>
                <w:sz w:val="20"/>
                <w:szCs w:val="20"/>
                <w:lang w:val="kk-KZ"/>
              </w:rPr>
              <w:t>Ж</w:t>
            </w:r>
            <w:r w:rsidRPr="00AA2C64">
              <w:rPr>
                <w:rFonts w:ascii="Times New Roman" w:hAnsi="Times New Roman" w:cs="Times New Roman"/>
                <w:sz w:val="20"/>
                <w:szCs w:val="20"/>
                <w:lang w:val="kk-KZ"/>
              </w:rPr>
              <w:t>К</w:t>
            </w:r>
          </w:p>
        </w:tc>
        <w:tc>
          <w:tcPr>
            <w:tcW w:w="1521"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ind w:right="-108"/>
              <w:rPr>
                <w:rFonts w:ascii="Times New Roman" w:hAnsi="Times New Roman" w:cs="Times New Roman"/>
                <w:sz w:val="20"/>
                <w:szCs w:val="20"/>
              </w:rPr>
            </w:pPr>
            <w:r w:rsidRPr="00AA2C64">
              <w:rPr>
                <w:rFonts w:ascii="Times New Roman" w:hAnsi="Times New Roman" w:cs="Times New Roman"/>
                <w:sz w:val="20"/>
                <w:szCs w:val="20"/>
                <w:lang w:val="kk-KZ"/>
              </w:rPr>
              <w:t>Жабық танапта дақылдарды өсіру технологиясы</w:t>
            </w:r>
          </w:p>
        </w:tc>
        <w:tc>
          <w:tcPr>
            <w:tcW w:w="3259" w:type="dxa"/>
            <w:tcBorders>
              <w:top w:val="single" w:sz="4" w:space="0" w:color="auto"/>
              <w:left w:val="single" w:sz="4" w:space="0" w:color="auto"/>
              <w:bottom w:val="single" w:sz="4" w:space="0" w:color="auto"/>
              <w:right w:val="single" w:sz="4" w:space="0" w:color="auto"/>
            </w:tcBorders>
            <w:vAlign w:val="center"/>
            <w:hideMark/>
          </w:tcPr>
          <w:p w:rsidR="00844402" w:rsidRPr="008D7AE7" w:rsidRDefault="00844402" w:rsidP="00844402">
            <w:pPr>
              <w:spacing w:after="0" w:line="240" w:lineRule="auto"/>
              <w:jc w:val="both"/>
              <w:rPr>
                <w:rFonts w:ascii="Times New Roman" w:eastAsia="Times New Roman" w:hAnsi="Times New Roman" w:cs="Times New Roman"/>
              </w:rPr>
            </w:pPr>
            <w:r w:rsidRPr="008D7AE7">
              <w:rPr>
                <w:rFonts w:ascii="Times New Roman" w:eastAsia="Times New Roman" w:hAnsi="Times New Roman" w:cs="Times New Roman"/>
                <w:b/>
              </w:rPr>
              <w:t>Мақсаты:</w:t>
            </w:r>
            <w:r w:rsidRPr="008D7AE7">
              <w:rPr>
                <w:rFonts w:ascii="Times New Roman" w:eastAsia="Times New Roman" w:hAnsi="Times New Roman" w:cs="Times New Roman"/>
              </w:rPr>
              <w:t xml:space="preserve"> Студенттерді   сыртқы орта факторлары</w:t>
            </w:r>
            <w:r w:rsidRPr="008D7AE7">
              <w:rPr>
                <w:rFonts w:ascii="Times New Roman" w:eastAsia="Times New Roman" w:hAnsi="Times New Roman" w:cs="Times New Roman"/>
                <w:lang w:val="kk-KZ"/>
              </w:rPr>
              <w:t xml:space="preserve"> </w:t>
            </w:r>
            <w:r w:rsidRPr="008D7AE7">
              <w:rPr>
                <w:rFonts w:ascii="Times New Roman" w:eastAsia="Times New Roman" w:hAnsi="Times New Roman" w:cs="Times New Roman"/>
              </w:rPr>
              <w:t>мен</w:t>
            </w:r>
            <w:r w:rsidRPr="008D7AE7">
              <w:rPr>
                <w:rFonts w:ascii="Times New Roman" w:eastAsia="Times New Roman" w:hAnsi="Times New Roman" w:cs="Times New Roman"/>
                <w:lang w:val="kk-KZ"/>
              </w:rPr>
              <w:t xml:space="preserve"> </w:t>
            </w:r>
            <w:r w:rsidRPr="008D7AE7">
              <w:rPr>
                <w:rFonts w:ascii="Times New Roman" w:eastAsia="Times New Roman" w:hAnsi="Times New Roman" w:cs="Times New Roman"/>
              </w:rPr>
              <w:t>қорғалған топырақта кө</w:t>
            </w:r>
            <w:proofErr w:type="gramStart"/>
            <w:r w:rsidRPr="008D7AE7">
              <w:rPr>
                <w:rFonts w:ascii="Times New Roman" w:eastAsia="Times New Roman" w:hAnsi="Times New Roman" w:cs="Times New Roman"/>
              </w:rPr>
              <w:t>к</w:t>
            </w:r>
            <w:proofErr w:type="gramEnd"/>
            <w:r w:rsidRPr="008D7AE7">
              <w:rPr>
                <w:rFonts w:ascii="Times New Roman" w:eastAsia="Times New Roman" w:hAnsi="Times New Roman" w:cs="Times New Roman"/>
              </w:rPr>
              <w:t>өніс дақылдарын өсіру</w:t>
            </w:r>
            <w:r w:rsidRPr="008D7AE7">
              <w:rPr>
                <w:rFonts w:ascii="Times New Roman" w:eastAsia="Times New Roman" w:hAnsi="Times New Roman" w:cs="Times New Roman"/>
                <w:lang w:val="kk-KZ"/>
              </w:rPr>
              <w:t xml:space="preserve"> шараларының  </w:t>
            </w:r>
            <w:r w:rsidRPr="008D7AE7">
              <w:rPr>
                <w:rFonts w:ascii="Times New Roman" w:eastAsia="Times New Roman" w:hAnsi="Times New Roman" w:cs="Times New Roman"/>
              </w:rPr>
              <w:t>көкөніс дақылдарының өнімділігіне әсер</w:t>
            </w:r>
            <w:r w:rsidRPr="008D7AE7">
              <w:rPr>
                <w:rFonts w:ascii="Times New Roman" w:eastAsia="Times New Roman" w:hAnsi="Times New Roman" w:cs="Times New Roman"/>
                <w:lang w:val="kk-KZ"/>
              </w:rPr>
              <w:t>імен таныстыру</w:t>
            </w:r>
            <w:r w:rsidRPr="008D7AE7">
              <w:rPr>
                <w:rFonts w:ascii="Times New Roman" w:eastAsia="Times New Roman" w:hAnsi="Times New Roman" w:cs="Times New Roman"/>
              </w:rPr>
              <w:t xml:space="preserve"> </w:t>
            </w:r>
          </w:p>
          <w:p w:rsidR="00844402" w:rsidRPr="008D7AE7" w:rsidRDefault="00844402" w:rsidP="00844402">
            <w:pPr>
              <w:spacing w:after="0" w:line="240" w:lineRule="auto"/>
              <w:jc w:val="both"/>
              <w:rPr>
                <w:rFonts w:ascii="Times New Roman" w:eastAsia="Times New Roman" w:hAnsi="Times New Roman" w:cs="Times New Roman"/>
                <w:lang w:val="kk-KZ"/>
              </w:rPr>
            </w:pPr>
            <w:r w:rsidRPr="008D7AE7">
              <w:rPr>
                <w:rFonts w:ascii="Times New Roman" w:eastAsia="Times New Roman" w:hAnsi="Times New Roman" w:cs="Times New Roman"/>
                <w:b/>
              </w:rPr>
              <w:t>Мазмұны:</w:t>
            </w:r>
            <w:r w:rsidRPr="008D7AE7">
              <w:rPr>
                <w:rFonts w:ascii="Times New Roman" w:eastAsia="Times New Roman" w:hAnsi="Times New Roman" w:cs="Times New Roman"/>
              </w:rPr>
              <w:t xml:space="preserve"> </w:t>
            </w:r>
            <w:r w:rsidRPr="008D7AE7">
              <w:rPr>
                <w:rFonts w:ascii="Times New Roman" w:eastAsia="Times New Roman" w:hAnsi="Times New Roman" w:cs="Times New Roman"/>
                <w:lang w:val="kk-KZ"/>
              </w:rPr>
              <w:t>Ж</w:t>
            </w:r>
            <w:r w:rsidRPr="008D7AE7">
              <w:rPr>
                <w:rFonts w:ascii="Times New Roman" w:eastAsia="Times New Roman" w:hAnsi="Times New Roman" w:cs="Times New Roman"/>
              </w:rPr>
              <w:t xml:space="preserve">ылыжай </w:t>
            </w:r>
            <w:r w:rsidRPr="008D7AE7">
              <w:rPr>
                <w:rFonts w:ascii="Times New Roman" w:eastAsia="Times New Roman" w:hAnsi="Times New Roman" w:cs="Times New Roman"/>
              </w:rPr>
              <w:lastRenderedPageBreak/>
              <w:t>топырағының құнарлылығын жасау және ұстап тұру</w:t>
            </w:r>
            <w:r w:rsidRPr="008D7AE7">
              <w:rPr>
                <w:rFonts w:ascii="Times New Roman" w:eastAsia="Times New Roman" w:hAnsi="Times New Roman" w:cs="Times New Roman"/>
                <w:lang w:val="kk-KZ"/>
              </w:rPr>
              <w:t xml:space="preserve"> мәселелерін қарастырады</w:t>
            </w:r>
            <w:r w:rsidRPr="008D7AE7">
              <w:rPr>
                <w:rFonts w:ascii="Times New Roman" w:eastAsia="Times New Roman" w:hAnsi="Times New Roman" w:cs="Times New Roman"/>
              </w:rPr>
              <w:t>; пән</w:t>
            </w:r>
            <w:r w:rsidRPr="008D7AE7">
              <w:rPr>
                <w:rFonts w:ascii="Times New Roman" w:eastAsia="Times New Roman" w:hAnsi="Times New Roman" w:cs="Times New Roman"/>
                <w:lang w:val="kk-KZ"/>
              </w:rPr>
              <w:t>де</w:t>
            </w:r>
          </w:p>
          <w:p w:rsidR="00844402" w:rsidRPr="008D7AE7" w:rsidRDefault="00844402" w:rsidP="00844402">
            <w:pPr>
              <w:spacing w:after="0" w:line="240" w:lineRule="auto"/>
              <w:jc w:val="both"/>
              <w:rPr>
                <w:rFonts w:ascii="Times New Roman" w:eastAsia="Times New Roman" w:hAnsi="Times New Roman" w:cs="Times New Roman"/>
                <w:lang w:val="kk-KZ"/>
              </w:rPr>
            </w:pPr>
            <w:r w:rsidRPr="008D7AE7">
              <w:rPr>
                <w:rFonts w:ascii="Times New Roman" w:eastAsia="Times New Roman" w:hAnsi="Times New Roman" w:cs="Times New Roman"/>
                <w:lang w:val="kk-KZ"/>
              </w:rPr>
              <w:t>жекелеген көкөніс дақылдарын өсіру тәсілдері қаралады; жылыжай топырақтарын агрохимиялық және агрофизикалық талдауды жүргізу  және</w:t>
            </w:r>
          </w:p>
          <w:p w:rsidR="00844402" w:rsidRPr="008D7AE7" w:rsidRDefault="00844402" w:rsidP="00844402">
            <w:pPr>
              <w:spacing w:after="0" w:line="240" w:lineRule="auto"/>
              <w:jc w:val="both"/>
              <w:rPr>
                <w:rFonts w:ascii="Times New Roman" w:eastAsia="Times New Roman" w:hAnsi="Times New Roman" w:cs="Times New Roman"/>
                <w:lang w:val="kk-KZ"/>
              </w:rPr>
            </w:pPr>
            <w:r w:rsidRPr="008D7AE7">
              <w:rPr>
                <w:rFonts w:ascii="Times New Roman" w:eastAsia="Times New Roman" w:hAnsi="Times New Roman" w:cs="Times New Roman"/>
                <w:lang w:val="kk-KZ"/>
              </w:rPr>
              <w:t>көкөніс дақылдарының тыңайтқышқа және суаруға қажеттілігін есептеу әдістерін зерделейді. Жабық топырақта дақылдарды өсіру технологиясын көкөніс шаруашылығы саласы және ғылыми пән ретінде қарастырады.</w:t>
            </w:r>
          </w:p>
        </w:tc>
        <w:tc>
          <w:tcPr>
            <w:tcW w:w="606" w:type="dxa"/>
            <w:vMerge w:val="restart"/>
            <w:tcBorders>
              <w:top w:val="single" w:sz="4" w:space="0" w:color="auto"/>
              <w:left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en-US"/>
              </w:rPr>
            </w:pPr>
            <w:r w:rsidRPr="00AA2C64">
              <w:rPr>
                <w:rFonts w:ascii="Times New Roman" w:hAnsi="Times New Roman" w:cs="Times New Roman"/>
                <w:sz w:val="20"/>
                <w:szCs w:val="20"/>
                <w:lang w:eastAsia="en-US"/>
              </w:rPr>
              <w:lastRenderedPageBreak/>
              <w:t>4</w:t>
            </w:r>
          </w:p>
          <w:p w:rsidR="00844402" w:rsidRPr="00AA2C64" w:rsidRDefault="00844402" w:rsidP="00844402">
            <w:pPr>
              <w:rPr>
                <w:rFonts w:ascii="Times New Roman" w:eastAsia="Times New Roman" w:hAnsi="Times New Roman" w:cs="Times New Roman"/>
                <w:b/>
                <w:sz w:val="20"/>
                <w:szCs w:val="20"/>
                <w:lang w:val="kk-KZ" w:eastAsia="en-US"/>
              </w:rPr>
            </w:pPr>
          </w:p>
        </w:tc>
        <w:tc>
          <w:tcPr>
            <w:tcW w:w="52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de-DE"/>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r>
      <w:tr w:rsidR="00844402" w:rsidRPr="00AA2C64" w:rsidTr="00EE43B4">
        <w:tc>
          <w:tcPr>
            <w:tcW w:w="1277" w:type="dxa"/>
            <w:vMerge/>
            <w:tcBorders>
              <w:left w:val="single" w:sz="4" w:space="0" w:color="auto"/>
              <w:right w:val="single" w:sz="4" w:space="0" w:color="auto"/>
            </w:tcBorders>
            <w:vAlign w:val="center"/>
            <w:hideMark/>
          </w:tcPr>
          <w:p w:rsidR="00844402" w:rsidRPr="00AA2C64" w:rsidRDefault="00844402" w:rsidP="00844402">
            <w:pPr>
              <w:rPr>
                <w:rFonts w:ascii="Times New Roman" w:hAnsi="Times New Roman" w:cs="Times New Roman"/>
                <w:sz w:val="20"/>
                <w:szCs w:val="20"/>
              </w:rPr>
            </w:pPr>
          </w:p>
        </w:tc>
        <w:tc>
          <w:tcPr>
            <w:tcW w:w="674"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rPr>
            </w:pPr>
            <w:r w:rsidRPr="00AA2C64">
              <w:rPr>
                <w:rFonts w:ascii="Times New Roman" w:hAnsi="Times New Roman" w:cs="Times New Roman"/>
                <w:sz w:val="20"/>
                <w:szCs w:val="20"/>
                <w:lang w:val="kk-KZ"/>
              </w:rPr>
              <w:t>КП</w:t>
            </w:r>
          </w:p>
        </w:tc>
        <w:tc>
          <w:tcPr>
            <w:tcW w:w="709"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rPr>
            </w:pPr>
            <w:r>
              <w:rPr>
                <w:rFonts w:ascii="Times New Roman" w:hAnsi="Times New Roman" w:cs="Times New Roman"/>
                <w:sz w:val="20"/>
                <w:szCs w:val="20"/>
                <w:lang w:val="kk-KZ"/>
              </w:rPr>
              <w:t>Ж</w:t>
            </w:r>
            <w:r w:rsidRPr="00AA2C64">
              <w:rPr>
                <w:rFonts w:ascii="Times New Roman" w:hAnsi="Times New Roman" w:cs="Times New Roman"/>
                <w:sz w:val="20"/>
                <w:szCs w:val="20"/>
                <w:lang w:val="kk-KZ"/>
              </w:rPr>
              <w:t>К</w:t>
            </w:r>
          </w:p>
        </w:tc>
        <w:tc>
          <w:tcPr>
            <w:tcW w:w="1521"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ind w:right="-108"/>
              <w:rPr>
                <w:rFonts w:ascii="Times New Roman" w:hAnsi="Times New Roman" w:cs="Times New Roman"/>
                <w:sz w:val="20"/>
                <w:szCs w:val="20"/>
                <w:lang w:val="kk-KZ"/>
              </w:rPr>
            </w:pPr>
            <w:r w:rsidRPr="00AA2C64">
              <w:rPr>
                <w:rFonts w:ascii="Times New Roman" w:hAnsi="Times New Roman" w:cs="Times New Roman"/>
                <w:sz w:val="20"/>
                <w:szCs w:val="20"/>
                <w:lang w:val="kk-KZ"/>
              </w:rPr>
              <w:t xml:space="preserve">Жылыжай көкөністері мен жидектерін өндіру </w:t>
            </w:r>
          </w:p>
        </w:tc>
        <w:tc>
          <w:tcPr>
            <w:tcW w:w="3259" w:type="dxa"/>
            <w:tcBorders>
              <w:top w:val="single" w:sz="4" w:space="0" w:color="auto"/>
              <w:left w:val="single" w:sz="4" w:space="0" w:color="auto"/>
              <w:bottom w:val="single" w:sz="4" w:space="0" w:color="auto"/>
              <w:right w:val="single" w:sz="4" w:space="0" w:color="auto"/>
            </w:tcBorders>
            <w:hideMark/>
          </w:tcPr>
          <w:p w:rsidR="00844402" w:rsidRDefault="00844402" w:rsidP="00844402">
            <w:pPr>
              <w:tabs>
                <w:tab w:val="left" w:pos="2835"/>
              </w:tabs>
              <w:spacing w:after="0" w:line="240" w:lineRule="auto"/>
              <w:jc w:val="both"/>
              <w:rPr>
                <w:rFonts w:ascii="Times New Roman" w:hAnsi="Times New Roman" w:cs="Times New Roman"/>
                <w:sz w:val="20"/>
                <w:szCs w:val="20"/>
                <w:lang w:val="kk-KZ"/>
              </w:rPr>
            </w:pPr>
            <w:r w:rsidRPr="00823175">
              <w:rPr>
                <w:rFonts w:ascii="Times New Roman" w:hAnsi="Times New Roman" w:cs="Times New Roman"/>
                <w:b/>
                <w:sz w:val="20"/>
                <w:szCs w:val="20"/>
                <w:lang w:val="kk-KZ"/>
              </w:rPr>
              <w:t>Мақсаты:</w:t>
            </w:r>
            <w:r>
              <w:rPr>
                <w:rFonts w:ascii="Times New Roman" w:hAnsi="Times New Roman" w:cs="Times New Roman"/>
                <w:sz w:val="20"/>
                <w:szCs w:val="20"/>
                <w:lang w:val="kk-KZ"/>
              </w:rPr>
              <w:t xml:space="preserve"> студенттерге экологиялық таза ауылшаруашылық өнімдерінің өндірісін ұлғайтуға бағытталған өсімдіктерді қорғаудың теориялық білімі мен практикалық дағдыларын қалыптастыру. Зиянды обьектілердің көрінісі, теориялық білім, қорғаныс шаралары жүйесін құрудағы практикалық  дағдылар.</w:t>
            </w:r>
          </w:p>
          <w:p w:rsidR="00844402" w:rsidRPr="00AA2C64" w:rsidRDefault="00844402" w:rsidP="00844402">
            <w:pPr>
              <w:tabs>
                <w:tab w:val="left" w:pos="2835"/>
              </w:tabs>
              <w:spacing w:after="0" w:line="240" w:lineRule="auto"/>
              <w:jc w:val="both"/>
              <w:rPr>
                <w:rFonts w:ascii="Times New Roman" w:hAnsi="Times New Roman" w:cs="Times New Roman"/>
                <w:bCs/>
                <w:sz w:val="20"/>
                <w:szCs w:val="20"/>
                <w:lang w:val="kk-KZ"/>
              </w:rPr>
            </w:pPr>
            <w:r w:rsidRPr="00823175">
              <w:rPr>
                <w:rFonts w:ascii="Times New Roman" w:hAnsi="Times New Roman" w:cs="Times New Roman"/>
                <w:b/>
                <w:sz w:val="20"/>
                <w:szCs w:val="20"/>
                <w:lang w:val="kk-KZ"/>
              </w:rPr>
              <w:t>Мазмұны:</w:t>
            </w:r>
            <w:r>
              <w:rPr>
                <w:rFonts w:ascii="Times New Roman" w:hAnsi="Times New Roman" w:cs="Times New Roman"/>
                <w:sz w:val="20"/>
                <w:szCs w:val="20"/>
                <w:lang w:val="kk-KZ"/>
              </w:rPr>
              <w:t xml:space="preserve"> к</w:t>
            </w:r>
            <w:r w:rsidRPr="00AA2C64">
              <w:rPr>
                <w:rFonts w:ascii="Times New Roman" w:hAnsi="Times New Roman" w:cs="Times New Roman"/>
                <w:sz w:val="20"/>
                <w:szCs w:val="20"/>
                <w:lang w:val="kk-KZ"/>
              </w:rPr>
              <w:t xml:space="preserve">өкөніс және жидек өсімдіктерін   өсірудің биологиясы мен технологиясы </w:t>
            </w:r>
            <w:r w:rsidRPr="00AA2C64">
              <w:rPr>
                <w:rFonts w:ascii="Times New Roman" w:hAnsi="Times New Roman" w:cs="Times New Roman"/>
                <w:bCs/>
                <w:sz w:val="20"/>
                <w:szCs w:val="20"/>
                <w:lang w:val="kk-KZ"/>
              </w:rPr>
              <w:t xml:space="preserve">бойынша білім мен дағдыларды қалыптастыру, </w:t>
            </w:r>
            <w:r w:rsidRPr="00AA2C64">
              <w:rPr>
                <w:rFonts w:ascii="Times New Roman" w:hAnsi="Times New Roman" w:cs="Times New Roman"/>
                <w:sz w:val="20"/>
                <w:szCs w:val="20"/>
                <w:shd w:val="clear" w:color="auto" w:fill="F8F9FA"/>
                <w:lang w:val="kk-KZ"/>
              </w:rPr>
              <w:t xml:space="preserve"> көкөніс және жидек дақылдарының биологиялық ерекшеліктерін, оларды өсірудің технологиялық</w:t>
            </w:r>
            <w:r>
              <w:rPr>
                <w:rFonts w:ascii="Times New Roman" w:hAnsi="Times New Roman" w:cs="Times New Roman"/>
                <w:sz w:val="20"/>
                <w:szCs w:val="20"/>
                <w:shd w:val="clear" w:color="auto" w:fill="F8F9FA"/>
                <w:lang w:val="kk-KZ"/>
              </w:rPr>
              <w:t xml:space="preserve"> әдістерін зерттеу</w:t>
            </w:r>
            <w:r w:rsidRPr="00AA2C64">
              <w:rPr>
                <w:rFonts w:ascii="Times New Roman" w:hAnsi="Times New Roman" w:cs="Times New Roman"/>
                <w:sz w:val="20"/>
                <w:szCs w:val="20"/>
                <w:shd w:val="clear" w:color="auto" w:fill="F8F9FA"/>
                <w:lang w:val="kk-KZ"/>
              </w:rPr>
              <w:t xml:space="preserve"> шараларын, тамшылатып суару және тыңайтқышты қолданудың жаңа технологияларын зерттеу.</w:t>
            </w:r>
          </w:p>
        </w:tc>
        <w:tc>
          <w:tcPr>
            <w:tcW w:w="606" w:type="dxa"/>
            <w:vMerge/>
            <w:tcBorders>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en-US"/>
              </w:rPr>
            </w:pPr>
          </w:p>
        </w:tc>
        <w:tc>
          <w:tcPr>
            <w:tcW w:w="52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de-DE"/>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de-DE"/>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r>
      <w:tr w:rsidR="00844402" w:rsidRPr="002C77EA" w:rsidTr="00EE43B4">
        <w:tc>
          <w:tcPr>
            <w:tcW w:w="1277" w:type="dxa"/>
            <w:vMerge/>
            <w:tcBorders>
              <w:left w:val="single" w:sz="4" w:space="0" w:color="auto"/>
              <w:right w:val="single" w:sz="4" w:space="0" w:color="auto"/>
            </w:tcBorders>
            <w:vAlign w:val="center"/>
            <w:hideMark/>
          </w:tcPr>
          <w:p w:rsidR="00844402" w:rsidRPr="00AA2C64" w:rsidRDefault="00844402" w:rsidP="00844402">
            <w:pPr>
              <w:rPr>
                <w:rFonts w:ascii="Times New Roman" w:hAnsi="Times New Roman" w:cs="Times New Roman"/>
                <w:sz w:val="20"/>
                <w:szCs w:val="20"/>
              </w:rPr>
            </w:pPr>
          </w:p>
        </w:tc>
        <w:tc>
          <w:tcPr>
            <w:tcW w:w="674"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lang w:val="kk-KZ"/>
              </w:rPr>
            </w:pPr>
            <w:r>
              <w:rPr>
                <w:rFonts w:ascii="Times New Roman" w:hAnsi="Times New Roman" w:cs="Times New Roman"/>
                <w:sz w:val="20"/>
                <w:szCs w:val="20"/>
                <w:lang w:val="kk-KZ"/>
              </w:rPr>
              <w:t>Ж</w:t>
            </w:r>
            <w:r w:rsidRPr="00AA2C64">
              <w:rPr>
                <w:rFonts w:ascii="Times New Roman" w:hAnsi="Times New Roman" w:cs="Times New Roman"/>
                <w:sz w:val="20"/>
                <w:szCs w:val="20"/>
              </w:rPr>
              <w:t>Б</w:t>
            </w:r>
            <w:r w:rsidRPr="00AA2C64">
              <w:rPr>
                <w:rFonts w:ascii="Times New Roman" w:hAnsi="Times New Roman" w:cs="Times New Roman"/>
                <w:sz w:val="20"/>
                <w:szCs w:val="20"/>
                <w:lang w:val="kk-KZ"/>
              </w:rPr>
              <w:t>П</w:t>
            </w:r>
          </w:p>
        </w:tc>
        <w:tc>
          <w:tcPr>
            <w:tcW w:w="709"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rPr>
            </w:pPr>
            <w:r w:rsidRPr="00AA2C64">
              <w:rPr>
                <w:rFonts w:ascii="Times New Roman" w:hAnsi="Times New Roman" w:cs="Times New Roman"/>
                <w:sz w:val="20"/>
                <w:szCs w:val="20"/>
                <w:lang w:val="kk-KZ"/>
              </w:rPr>
              <w:t>Ж</w:t>
            </w:r>
            <w:r w:rsidRPr="00AA2C64">
              <w:rPr>
                <w:rFonts w:ascii="Times New Roman" w:hAnsi="Times New Roman" w:cs="Times New Roman"/>
                <w:sz w:val="20"/>
                <w:szCs w:val="20"/>
              </w:rPr>
              <w:t>К</w:t>
            </w:r>
          </w:p>
        </w:tc>
        <w:tc>
          <w:tcPr>
            <w:tcW w:w="1521"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ind w:right="-108"/>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val="kk-KZ"/>
              </w:rPr>
              <w:t xml:space="preserve">Өсімдік шаруашылығы </w:t>
            </w:r>
            <w:r w:rsidRPr="00AA2C64">
              <w:rPr>
                <w:rFonts w:ascii="Times New Roman" w:hAnsi="Times New Roman" w:cs="Times New Roman"/>
                <w:sz w:val="20"/>
                <w:szCs w:val="20"/>
              </w:rPr>
              <w:t xml:space="preserve">1                                              </w:t>
            </w:r>
          </w:p>
        </w:tc>
        <w:tc>
          <w:tcPr>
            <w:tcW w:w="3259" w:type="dxa"/>
            <w:tcBorders>
              <w:top w:val="single" w:sz="4" w:space="0" w:color="auto"/>
              <w:left w:val="single" w:sz="4" w:space="0" w:color="auto"/>
              <w:bottom w:val="single" w:sz="4" w:space="0" w:color="auto"/>
              <w:right w:val="single" w:sz="4" w:space="0" w:color="auto"/>
            </w:tcBorders>
            <w:hideMark/>
          </w:tcPr>
          <w:p w:rsidR="00844402" w:rsidRPr="008D7AE7" w:rsidRDefault="00844402" w:rsidP="00844402">
            <w:pPr>
              <w:widowControl w:val="0"/>
              <w:shd w:val="clear" w:color="auto" w:fill="FFFFFF"/>
              <w:autoSpaceDE w:val="0"/>
              <w:autoSpaceDN w:val="0"/>
              <w:adjustRightInd w:val="0"/>
              <w:spacing w:after="0" w:line="240" w:lineRule="auto"/>
              <w:jc w:val="both"/>
              <w:rPr>
                <w:rFonts w:ascii="Times New Roman" w:eastAsia="Times New Roman" w:hAnsi="Times New Roman" w:cs="Times New Roman"/>
                <w:noProof/>
                <w:spacing w:val="-5"/>
                <w:lang w:val="kk-KZ"/>
              </w:rPr>
            </w:pPr>
            <w:r w:rsidRPr="008D7AE7">
              <w:rPr>
                <w:rFonts w:ascii="Times New Roman" w:eastAsia="Times New Roman" w:hAnsi="Times New Roman" w:cs="Times New Roman"/>
                <w:b/>
                <w:spacing w:val="-3"/>
                <w:lang w:val="kk-KZ"/>
              </w:rPr>
              <w:t>Мақсаты</w:t>
            </w:r>
            <w:r w:rsidRPr="008D7AE7">
              <w:rPr>
                <w:rFonts w:ascii="Times New Roman" w:eastAsia="Times New Roman" w:hAnsi="Times New Roman" w:cs="Times New Roman"/>
                <w:spacing w:val="-3"/>
                <w:lang w:val="kk-KZ"/>
              </w:rPr>
              <w:t xml:space="preserve">: </w:t>
            </w:r>
            <w:r w:rsidRPr="008D7AE7">
              <w:rPr>
                <w:rFonts w:ascii="Times New Roman" w:eastAsia="Times New Roman" w:hAnsi="Times New Roman" w:cs="Times New Roman"/>
                <w:noProof/>
                <w:lang w:val="kk-KZ"/>
              </w:rPr>
              <w:t>Өсімдік шаруашылығының ауыл шаруашылығындағы маңызын түсіндіру</w:t>
            </w:r>
            <w:r w:rsidRPr="008D7AE7">
              <w:rPr>
                <w:rFonts w:ascii="Times New Roman" w:eastAsia="Times New Roman" w:hAnsi="Times New Roman" w:cs="Times New Roman"/>
                <w:noProof/>
                <w:spacing w:val="-1"/>
                <w:lang w:val="kk-KZ"/>
              </w:rPr>
              <w:t xml:space="preserve">. Өнімнің пайда </w:t>
            </w:r>
            <w:r w:rsidRPr="008D7AE7">
              <w:rPr>
                <w:rFonts w:ascii="Times New Roman" w:eastAsia="Times New Roman" w:hAnsi="Times New Roman" w:cs="Times New Roman"/>
                <w:noProof/>
                <w:spacing w:val="-6"/>
                <w:lang w:val="kk-KZ"/>
              </w:rPr>
              <w:t xml:space="preserve">болуының негізгі заңдылықтарын, </w:t>
            </w:r>
            <w:r w:rsidRPr="008D7AE7">
              <w:rPr>
                <w:rFonts w:ascii="Times New Roman" w:eastAsia="Times New Roman" w:hAnsi="Times New Roman" w:cs="Times New Roman"/>
                <w:lang w:val="kk-KZ"/>
              </w:rPr>
              <w:t>өнімді бағдарлаудың негізгі ұстанымдарын (принциптерін) меңгеру.</w:t>
            </w:r>
          </w:p>
          <w:p w:rsidR="00844402" w:rsidRPr="008D7AE7" w:rsidRDefault="00844402" w:rsidP="00844402">
            <w:pPr>
              <w:shd w:val="clear" w:color="auto" w:fill="FFFFFF"/>
              <w:spacing w:after="0" w:line="240" w:lineRule="auto"/>
              <w:jc w:val="both"/>
              <w:rPr>
                <w:rFonts w:ascii="Times New Roman" w:eastAsia="Times New Roman" w:hAnsi="Times New Roman" w:cs="Times New Roman"/>
                <w:spacing w:val="-3"/>
                <w:lang w:val="kk-KZ"/>
              </w:rPr>
            </w:pPr>
            <w:r w:rsidRPr="008D7AE7">
              <w:rPr>
                <w:rFonts w:ascii="Times New Roman" w:eastAsia="Times New Roman" w:hAnsi="Times New Roman" w:cs="Times New Roman"/>
                <w:b/>
                <w:spacing w:val="-3"/>
                <w:lang w:val="kk-KZ"/>
              </w:rPr>
              <w:t>Мазмұны:</w:t>
            </w:r>
            <w:r w:rsidRPr="008D7AE7">
              <w:rPr>
                <w:rFonts w:ascii="Times New Roman" w:eastAsia="Times New Roman" w:hAnsi="Times New Roman" w:cs="Times New Roman"/>
                <w:spacing w:val="-3"/>
                <w:lang w:val="kk-KZ"/>
              </w:rPr>
              <w:t xml:space="preserve"> Егістік дақылдардың түрлері мен сорттық  формалары, биологиялық ерекшеліктері, оларды өсіруге қойылатын экологиялық талаптар және жоғары сапалы дақылдарды өсіру әдістерін зерделейді. Ауылшаруашылық өнімдерінің жоғары сапалы  және төмен шығындарымен максималды өнімділігін техникалық тұрғыдан жетілдіріп, үнемді өсіру дағдыларын қалыптастырады.  </w:t>
            </w:r>
          </w:p>
        </w:tc>
        <w:tc>
          <w:tcPr>
            <w:tcW w:w="606" w:type="dxa"/>
            <w:tcBorders>
              <w:top w:val="single" w:sz="4" w:space="0" w:color="auto"/>
              <w:left w:val="single" w:sz="4" w:space="0" w:color="auto"/>
              <w:bottom w:val="single" w:sz="4" w:space="0" w:color="auto"/>
              <w:right w:val="single" w:sz="4" w:space="0" w:color="auto"/>
            </w:tcBorders>
            <w:hideMark/>
          </w:tcPr>
          <w:p w:rsidR="00844402" w:rsidRPr="002C77EA" w:rsidRDefault="00844402" w:rsidP="00844402">
            <w:pPr>
              <w:rPr>
                <w:rFonts w:ascii="Times New Roman" w:eastAsia="Times New Roman" w:hAnsi="Times New Roman" w:cs="Times New Roman"/>
                <w:sz w:val="20"/>
                <w:szCs w:val="20"/>
                <w:lang w:val="kk-KZ" w:eastAsia="en-US"/>
              </w:rPr>
            </w:pPr>
            <w:r w:rsidRPr="002C77EA">
              <w:rPr>
                <w:rFonts w:ascii="Times New Roman" w:hAnsi="Times New Roman" w:cs="Times New Roman"/>
                <w:sz w:val="20"/>
                <w:szCs w:val="20"/>
                <w:lang w:val="kk-KZ" w:eastAsia="en-US"/>
              </w:rPr>
              <w:t>5</w:t>
            </w:r>
          </w:p>
        </w:tc>
        <w:tc>
          <w:tcPr>
            <w:tcW w:w="527" w:type="dxa"/>
            <w:tcBorders>
              <w:top w:val="single" w:sz="4" w:space="0" w:color="auto"/>
              <w:left w:val="single" w:sz="4" w:space="0" w:color="auto"/>
              <w:bottom w:val="single" w:sz="4" w:space="0" w:color="auto"/>
              <w:right w:val="single" w:sz="4" w:space="0" w:color="auto"/>
            </w:tcBorders>
          </w:tcPr>
          <w:p w:rsidR="00844402" w:rsidRPr="002C77EA" w:rsidRDefault="00844402" w:rsidP="00844402">
            <w:pPr>
              <w:rPr>
                <w:rFonts w:ascii="Times New Roman" w:eastAsia="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2C77EA" w:rsidRDefault="00844402" w:rsidP="00844402">
            <w:pPr>
              <w:rPr>
                <w:rFonts w:ascii="Times New Roman" w:eastAsia="Times New Roman" w:hAnsi="Times New Roman" w:cs="Times New Roman"/>
                <w:sz w:val="20"/>
                <w:szCs w:val="20"/>
                <w:lang w:val="kk-KZ"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2C77EA" w:rsidRDefault="00844402" w:rsidP="00844402">
            <w:pPr>
              <w:rPr>
                <w:rFonts w:ascii="Times New Roman" w:eastAsia="Times New Roman" w:hAnsi="Times New Roman" w:cs="Times New Roman"/>
                <w:sz w:val="20"/>
                <w:szCs w:val="20"/>
                <w:lang w:val="kk-KZ"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2C77EA" w:rsidRDefault="00844402" w:rsidP="00844402">
            <w:pPr>
              <w:rPr>
                <w:rFonts w:ascii="Times New Roman" w:eastAsia="Times New Roman" w:hAnsi="Times New Roman" w:cs="Times New Roman"/>
                <w:sz w:val="20"/>
                <w:szCs w:val="20"/>
                <w:lang w:val="kk-KZ"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2C77EA" w:rsidRDefault="00844402" w:rsidP="00844402">
            <w:pPr>
              <w:rPr>
                <w:rFonts w:ascii="Times New Roman" w:eastAsia="Times New Roman" w:hAnsi="Times New Roman" w:cs="Times New Roman"/>
                <w:sz w:val="20"/>
                <w:szCs w:val="20"/>
                <w:lang w:val="kk-KZ"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2C77EA" w:rsidRDefault="00844402" w:rsidP="00844402">
            <w:pPr>
              <w:rPr>
                <w:rFonts w:ascii="Times New Roman" w:eastAsia="Times New Roman" w:hAnsi="Times New Roman" w:cs="Times New Roman"/>
                <w:sz w:val="20"/>
                <w:szCs w:val="20"/>
                <w:lang w:val="kk-KZ" w:eastAsia="de-DE"/>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2C77EA" w:rsidRDefault="00844402" w:rsidP="00844402">
            <w:pPr>
              <w:rPr>
                <w:rFonts w:ascii="Times New Roman" w:eastAsia="Times New Roman" w:hAnsi="Times New Roman" w:cs="Times New Roman"/>
                <w:sz w:val="20"/>
                <w:szCs w:val="20"/>
                <w:lang w:val="kk-KZ" w:eastAsia="en-US"/>
              </w:rPr>
            </w:pPr>
            <w:r w:rsidRPr="002C77EA">
              <w:rPr>
                <w:rFonts w:ascii="Times New Roman" w:hAnsi="Times New Roman" w:cs="Times New Roman"/>
                <w:sz w:val="20"/>
                <w:szCs w:val="20"/>
                <w:lang w:val="kk-KZ" w:eastAsia="en-US"/>
              </w:rPr>
              <w:t>√</w:t>
            </w:r>
          </w:p>
        </w:tc>
        <w:tc>
          <w:tcPr>
            <w:tcW w:w="567" w:type="dxa"/>
            <w:tcBorders>
              <w:top w:val="single" w:sz="4" w:space="0" w:color="auto"/>
              <w:left w:val="single" w:sz="4" w:space="0" w:color="auto"/>
              <w:bottom w:val="single" w:sz="4" w:space="0" w:color="auto"/>
              <w:right w:val="single" w:sz="4" w:space="0" w:color="auto"/>
            </w:tcBorders>
            <w:hideMark/>
          </w:tcPr>
          <w:p w:rsidR="00844402" w:rsidRPr="002C77EA" w:rsidRDefault="00844402" w:rsidP="00844402">
            <w:pPr>
              <w:rPr>
                <w:rFonts w:ascii="Times New Roman" w:eastAsia="Times New Roman" w:hAnsi="Times New Roman" w:cs="Times New Roman"/>
                <w:sz w:val="20"/>
                <w:szCs w:val="20"/>
                <w:lang w:val="kk-KZ" w:eastAsia="en-US"/>
              </w:rPr>
            </w:pPr>
            <w:r w:rsidRPr="002C77EA">
              <w:rPr>
                <w:rFonts w:ascii="Times New Roman" w:hAnsi="Times New Roman" w:cs="Times New Roman"/>
                <w:sz w:val="20"/>
                <w:szCs w:val="20"/>
                <w:lang w:val="kk-KZ"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2C77EA" w:rsidRDefault="00844402" w:rsidP="00844402">
            <w:pPr>
              <w:rPr>
                <w:rFonts w:ascii="Times New Roman" w:eastAsia="Times New Roman" w:hAnsi="Times New Roman" w:cs="Times New Roman"/>
                <w:sz w:val="20"/>
                <w:szCs w:val="20"/>
                <w:lang w:val="kk-KZ" w:eastAsia="de-DE"/>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2C77EA" w:rsidRDefault="00844402" w:rsidP="00844402">
            <w:pPr>
              <w:rPr>
                <w:rFonts w:ascii="Times New Roman" w:eastAsia="Times New Roman" w:hAnsi="Times New Roman" w:cs="Times New Roman"/>
                <w:sz w:val="20"/>
                <w:szCs w:val="20"/>
                <w:lang w:val="kk-KZ" w:eastAsia="de-DE"/>
              </w:rPr>
            </w:pPr>
            <w:r w:rsidRPr="002C77EA">
              <w:rPr>
                <w:rFonts w:ascii="Times New Roman" w:hAnsi="Times New Roman" w:cs="Times New Roman"/>
                <w:sz w:val="20"/>
                <w:szCs w:val="20"/>
                <w:lang w:val="kk-KZ"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2C77EA" w:rsidRDefault="00844402" w:rsidP="00844402">
            <w:pPr>
              <w:rPr>
                <w:rFonts w:ascii="Times New Roman" w:eastAsia="Times New Roman" w:hAnsi="Times New Roman" w:cs="Times New Roman"/>
                <w:sz w:val="20"/>
                <w:szCs w:val="20"/>
                <w:lang w:val="kk-KZ"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2C77EA" w:rsidRDefault="00844402" w:rsidP="00844402">
            <w:pPr>
              <w:rPr>
                <w:rFonts w:ascii="Times New Roman" w:eastAsia="Times New Roman" w:hAnsi="Times New Roman" w:cs="Times New Roman"/>
                <w:sz w:val="20"/>
                <w:szCs w:val="20"/>
                <w:lang w:val="kk-KZ" w:eastAsia="de-DE"/>
              </w:rPr>
            </w:pPr>
          </w:p>
        </w:tc>
      </w:tr>
      <w:tr w:rsidR="00844402" w:rsidRPr="00AA2C64" w:rsidTr="00EE43B4">
        <w:tc>
          <w:tcPr>
            <w:tcW w:w="1277" w:type="dxa"/>
            <w:vMerge/>
            <w:tcBorders>
              <w:left w:val="single" w:sz="4" w:space="0" w:color="auto"/>
              <w:bottom w:val="single" w:sz="4" w:space="0" w:color="auto"/>
              <w:right w:val="single" w:sz="4" w:space="0" w:color="auto"/>
            </w:tcBorders>
            <w:vAlign w:val="center"/>
            <w:hideMark/>
          </w:tcPr>
          <w:p w:rsidR="00844402" w:rsidRPr="002C77EA" w:rsidRDefault="00844402" w:rsidP="00844402">
            <w:pPr>
              <w:rPr>
                <w:rFonts w:ascii="Times New Roman" w:hAnsi="Times New Roman" w:cs="Times New Roman"/>
                <w:sz w:val="20"/>
                <w:szCs w:val="20"/>
                <w:lang w:val="kk-KZ"/>
              </w:rPr>
            </w:pPr>
          </w:p>
        </w:tc>
        <w:tc>
          <w:tcPr>
            <w:tcW w:w="674"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lang w:val="kk-KZ"/>
              </w:rPr>
            </w:pPr>
            <w:r>
              <w:rPr>
                <w:rFonts w:ascii="Times New Roman" w:hAnsi="Times New Roman" w:cs="Times New Roman"/>
                <w:sz w:val="20"/>
                <w:szCs w:val="20"/>
                <w:lang w:val="kk-KZ"/>
              </w:rPr>
              <w:t>Ж</w:t>
            </w:r>
            <w:r w:rsidRPr="002C77EA">
              <w:rPr>
                <w:rFonts w:ascii="Times New Roman" w:hAnsi="Times New Roman" w:cs="Times New Roman"/>
                <w:sz w:val="20"/>
                <w:szCs w:val="20"/>
                <w:lang w:val="kk-KZ"/>
              </w:rPr>
              <w:t>Б</w:t>
            </w:r>
            <w:r w:rsidRPr="00AA2C64">
              <w:rPr>
                <w:rFonts w:ascii="Times New Roman" w:hAnsi="Times New Roman" w:cs="Times New Roman"/>
                <w:sz w:val="20"/>
                <w:szCs w:val="20"/>
                <w:lang w:val="kk-KZ"/>
              </w:rPr>
              <w:t>П</w:t>
            </w:r>
          </w:p>
        </w:tc>
        <w:tc>
          <w:tcPr>
            <w:tcW w:w="709" w:type="dxa"/>
            <w:tcBorders>
              <w:top w:val="single" w:sz="4" w:space="0" w:color="auto"/>
              <w:left w:val="single" w:sz="4" w:space="0" w:color="auto"/>
              <w:bottom w:val="single" w:sz="4" w:space="0" w:color="auto"/>
              <w:right w:val="single" w:sz="4" w:space="0" w:color="auto"/>
            </w:tcBorders>
            <w:hideMark/>
          </w:tcPr>
          <w:p w:rsidR="00844402" w:rsidRPr="002C77EA" w:rsidRDefault="00844402" w:rsidP="00844402">
            <w:pPr>
              <w:rPr>
                <w:rFonts w:ascii="Times New Roman" w:hAnsi="Times New Roman" w:cs="Times New Roman"/>
                <w:sz w:val="20"/>
                <w:szCs w:val="20"/>
                <w:lang w:val="kk-KZ"/>
              </w:rPr>
            </w:pPr>
            <w:r w:rsidRPr="00AA2C64">
              <w:rPr>
                <w:rFonts w:ascii="Times New Roman" w:hAnsi="Times New Roman" w:cs="Times New Roman"/>
                <w:sz w:val="20"/>
                <w:szCs w:val="20"/>
                <w:lang w:val="kk-KZ"/>
              </w:rPr>
              <w:t>Ж</w:t>
            </w:r>
            <w:r w:rsidRPr="002C77EA">
              <w:rPr>
                <w:rFonts w:ascii="Times New Roman" w:hAnsi="Times New Roman" w:cs="Times New Roman"/>
                <w:sz w:val="20"/>
                <w:szCs w:val="20"/>
                <w:lang w:val="kk-KZ"/>
              </w:rPr>
              <w:t>К</w:t>
            </w:r>
          </w:p>
        </w:tc>
        <w:tc>
          <w:tcPr>
            <w:tcW w:w="1521"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ind w:right="-108"/>
              <w:rPr>
                <w:rFonts w:ascii="Times New Roman" w:hAnsi="Times New Roman" w:cs="Times New Roman"/>
                <w:sz w:val="20"/>
                <w:szCs w:val="20"/>
                <w:lang w:val="kk-KZ"/>
              </w:rPr>
            </w:pPr>
            <w:r w:rsidRPr="00AA2C64">
              <w:rPr>
                <w:rFonts w:ascii="Times New Roman" w:hAnsi="Times New Roman" w:cs="Times New Roman"/>
                <w:sz w:val="20"/>
                <w:szCs w:val="20"/>
                <w:lang w:val="kk-KZ"/>
              </w:rPr>
              <w:t>Өсімдік</w:t>
            </w:r>
            <w:r>
              <w:rPr>
                <w:rFonts w:ascii="Times New Roman" w:hAnsi="Times New Roman" w:cs="Times New Roman"/>
                <w:sz w:val="20"/>
                <w:szCs w:val="20"/>
                <w:lang w:val="kk-KZ"/>
              </w:rPr>
              <w:t xml:space="preserve"> шаруашылығы ІІ</w:t>
            </w:r>
            <w:r w:rsidRPr="00AA2C64">
              <w:rPr>
                <w:rFonts w:ascii="Times New Roman" w:hAnsi="Times New Roman" w:cs="Times New Roman"/>
                <w:sz w:val="20"/>
                <w:szCs w:val="20"/>
                <w:lang w:val="kk-KZ"/>
              </w:rPr>
              <w:t xml:space="preserve">                                                                                     </w:t>
            </w:r>
          </w:p>
        </w:tc>
        <w:tc>
          <w:tcPr>
            <w:tcW w:w="3259" w:type="dxa"/>
            <w:tcBorders>
              <w:top w:val="single" w:sz="4" w:space="0" w:color="auto"/>
              <w:left w:val="single" w:sz="4" w:space="0" w:color="auto"/>
              <w:bottom w:val="single" w:sz="4" w:space="0" w:color="auto"/>
              <w:right w:val="single" w:sz="4" w:space="0" w:color="auto"/>
            </w:tcBorders>
            <w:hideMark/>
          </w:tcPr>
          <w:p w:rsidR="00844402" w:rsidRPr="008D7AE7" w:rsidRDefault="00844402" w:rsidP="00844402">
            <w:pPr>
              <w:spacing w:after="0" w:line="240" w:lineRule="auto"/>
              <w:jc w:val="both"/>
              <w:rPr>
                <w:rFonts w:ascii="Times New Roman" w:hAnsi="Times New Roman" w:cs="Times New Roman"/>
                <w:noProof/>
                <w:lang w:val="kk-KZ"/>
              </w:rPr>
            </w:pPr>
            <w:r w:rsidRPr="008D7AE7">
              <w:rPr>
                <w:rFonts w:ascii="Times New Roman" w:eastAsia="Times New Roman" w:hAnsi="Times New Roman" w:cs="Times New Roman"/>
                <w:b/>
                <w:lang w:val="kk-KZ"/>
              </w:rPr>
              <w:t>Мақсаты:</w:t>
            </w:r>
            <w:r w:rsidRPr="008D7AE7">
              <w:rPr>
                <w:rFonts w:ascii="Times New Roman" w:eastAsia="Times New Roman" w:hAnsi="Times New Roman" w:cs="Times New Roman"/>
                <w:noProof/>
                <w:lang w:val="kk-KZ"/>
              </w:rPr>
              <w:t xml:space="preserve"> Студенттерге</w:t>
            </w:r>
            <w:r w:rsidRPr="008D7AE7">
              <w:rPr>
                <w:rFonts w:ascii="Times New Roman" w:hAnsi="Times New Roman" w:cs="Times New Roman"/>
                <w:lang w:val="kk-KZ"/>
              </w:rPr>
              <w:t xml:space="preserve"> ө</w:t>
            </w:r>
            <w:r w:rsidRPr="008D7AE7">
              <w:rPr>
                <w:rFonts w:ascii="Times New Roman" w:hAnsi="Times New Roman" w:cs="Times New Roman"/>
                <w:noProof/>
                <w:lang w:val="kk-KZ"/>
              </w:rPr>
              <w:t xml:space="preserve">німнің қалыптасу заңдылықтарын меңгеруді, танаптық (екпе) дақылдарды өсірудің озат технологиясын қолдану тәсілдерін игеруді, </w:t>
            </w:r>
            <w:r w:rsidRPr="008D7AE7">
              <w:rPr>
                <w:rFonts w:ascii="Times New Roman" w:eastAsia="Times New Roman" w:hAnsi="Times New Roman" w:cs="Times New Roman"/>
                <w:spacing w:val="-3"/>
                <w:lang w:val="kk-KZ"/>
              </w:rPr>
              <w:t>негізгі ауыл шаруашылығы дақылдарын өсірудің кешенді ғылыми негізделген агрошаралар жүйесін дұрыс қолдануды түсіндіру.</w:t>
            </w:r>
          </w:p>
          <w:p w:rsidR="00844402" w:rsidRPr="008D7AE7" w:rsidRDefault="00844402" w:rsidP="00844402">
            <w:pPr>
              <w:spacing w:after="0" w:line="240" w:lineRule="auto"/>
              <w:jc w:val="both"/>
              <w:rPr>
                <w:rFonts w:ascii="Times New Roman" w:hAnsi="Times New Roman" w:cs="Times New Roman"/>
                <w:lang w:val="kk-KZ"/>
              </w:rPr>
            </w:pPr>
            <w:r w:rsidRPr="008D7AE7">
              <w:rPr>
                <w:rFonts w:ascii="Times New Roman" w:hAnsi="Times New Roman" w:cs="Times New Roman"/>
                <w:b/>
                <w:lang w:val="kk-KZ"/>
              </w:rPr>
              <w:t>Мазмұны:</w:t>
            </w:r>
            <w:r w:rsidRPr="008D7AE7">
              <w:rPr>
                <w:rFonts w:ascii="Times New Roman" w:hAnsi="Times New Roman" w:cs="Times New Roman"/>
                <w:lang w:val="kk-KZ"/>
              </w:rPr>
              <w:t xml:space="preserve">  Ауыл шаруашылығы дақылдарының биологиялық ерекшеліктерін, топырақты дақылдардың түрімен өңдеу тәсілдерін, ауыл шаруашылығы техникасын </w:t>
            </w:r>
            <w:r w:rsidRPr="008D7AE7">
              <w:rPr>
                <w:rFonts w:ascii="Times New Roman" w:hAnsi="Times New Roman" w:cs="Times New Roman"/>
                <w:lang w:val="kk-KZ"/>
              </w:rPr>
              <w:lastRenderedPageBreak/>
              <w:t>қолдануды, өсімдіктерді қорғаудың агротехникалық шараларын зерделейді. Топырақтың құнарлылығын арттыратын және қоршаған ортаны қорғауды қамтамасыз ететін ресурс-энергия үнемдейтін технологиялар өндірісінде, дағдылар мен әдістерді қалыптастырады.</w:t>
            </w:r>
          </w:p>
        </w:tc>
        <w:tc>
          <w:tcPr>
            <w:tcW w:w="606"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lastRenderedPageBreak/>
              <w:t>5</w:t>
            </w:r>
          </w:p>
        </w:tc>
        <w:tc>
          <w:tcPr>
            <w:tcW w:w="52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de-DE"/>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r>
      <w:tr w:rsidR="00844402" w:rsidRPr="00AA2C64" w:rsidTr="00EE43B4">
        <w:tc>
          <w:tcPr>
            <w:tcW w:w="1277" w:type="dxa"/>
            <w:vMerge w:val="restart"/>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rPr>
            </w:pPr>
            <w:r w:rsidRPr="00AA2C64">
              <w:rPr>
                <w:rFonts w:ascii="Times New Roman" w:hAnsi="Times New Roman" w:cs="Times New Roman"/>
                <w:sz w:val="20"/>
                <w:szCs w:val="20"/>
              </w:rPr>
              <w:lastRenderedPageBreak/>
              <w:t>Дуальды бі</w:t>
            </w:r>
            <w:proofErr w:type="gramStart"/>
            <w:r w:rsidRPr="00AA2C64">
              <w:rPr>
                <w:rFonts w:ascii="Times New Roman" w:hAnsi="Times New Roman" w:cs="Times New Roman"/>
                <w:sz w:val="20"/>
                <w:szCs w:val="20"/>
              </w:rPr>
              <w:t>л</w:t>
            </w:r>
            <w:proofErr w:type="gramEnd"/>
            <w:r w:rsidRPr="00AA2C64">
              <w:rPr>
                <w:rFonts w:ascii="Times New Roman" w:hAnsi="Times New Roman" w:cs="Times New Roman"/>
                <w:sz w:val="20"/>
                <w:szCs w:val="20"/>
              </w:rPr>
              <w:t xml:space="preserve">ім беру модулі                                                                                  </w:t>
            </w:r>
          </w:p>
        </w:tc>
        <w:tc>
          <w:tcPr>
            <w:tcW w:w="674"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rPr>
            </w:pPr>
            <w:r w:rsidRPr="00AA2C64">
              <w:rPr>
                <w:rFonts w:ascii="Times New Roman" w:hAnsi="Times New Roman" w:cs="Times New Roman"/>
                <w:sz w:val="20"/>
                <w:szCs w:val="20"/>
                <w:lang w:val="kk-KZ"/>
              </w:rPr>
              <w:t>БП</w:t>
            </w:r>
          </w:p>
        </w:tc>
        <w:tc>
          <w:tcPr>
            <w:tcW w:w="709"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rPr>
            </w:pPr>
            <w:r w:rsidRPr="00AA2C64">
              <w:rPr>
                <w:rFonts w:ascii="Times New Roman" w:hAnsi="Times New Roman" w:cs="Times New Roman"/>
                <w:sz w:val="20"/>
                <w:szCs w:val="20"/>
                <w:lang w:val="kk-KZ"/>
              </w:rPr>
              <w:t>ТК</w:t>
            </w:r>
          </w:p>
        </w:tc>
        <w:tc>
          <w:tcPr>
            <w:tcW w:w="1521"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ind w:right="-108"/>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val="kk-KZ"/>
              </w:rPr>
              <w:t>Ашық танапта  дақылдарды өсіру т</w:t>
            </w:r>
            <w:r w:rsidRPr="00AA2C64">
              <w:rPr>
                <w:rFonts w:ascii="Times New Roman" w:hAnsi="Times New Roman" w:cs="Times New Roman"/>
                <w:sz w:val="20"/>
                <w:szCs w:val="20"/>
              </w:rPr>
              <w:t>ехнология</w:t>
            </w:r>
            <w:r w:rsidRPr="00AA2C64">
              <w:rPr>
                <w:rFonts w:ascii="Times New Roman" w:hAnsi="Times New Roman" w:cs="Times New Roman"/>
                <w:sz w:val="20"/>
                <w:szCs w:val="20"/>
                <w:lang w:val="kk-KZ"/>
              </w:rPr>
              <w:t>сы</w:t>
            </w:r>
          </w:p>
        </w:tc>
        <w:tc>
          <w:tcPr>
            <w:tcW w:w="3259" w:type="dxa"/>
            <w:tcBorders>
              <w:top w:val="single" w:sz="4" w:space="0" w:color="auto"/>
              <w:left w:val="single" w:sz="4" w:space="0" w:color="auto"/>
              <w:bottom w:val="single" w:sz="4" w:space="0" w:color="auto"/>
              <w:right w:val="single" w:sz="4" w:space="0" w:color="auto"/>
            </w:tcBorders>
            <w:vAlign w:val="center"/>
            <w:hideMark/>
          </w:tcPr>
          <w:p w:rsidR="00844402" w:rsidRPr="008D7AE7" w:rsidRDefault="00844402" w:rsidP="00844402">
            <w:pPr>
              <w:spacing w:after="0" w:line="240" w:lineRule="auto"/>
              <w:jc w:val="both"/>
              <w:rPr>
                <w:rFonts w:ascii="Times New Roman" w:eastAsia="Times New Roman" w:hAnsi="Times New Roman" w:cs="Times New Roman"/>
                <w:lang w:val="kk-KZ"/>
              </w:rPr>
            </w:pPr>
            <w:r w:rsidRPr="008D7AE7">
              <w:rPr>
                <w:rFonts w:ascii="Times New Roman" w:eastAsia="Times New Roman" w:hAnsi="Times New Roman" w:cs="Times New Roman"/>
                <w:b/>
              </w:rPr>
              <w:t>Мақсаты:</w:t>
            </w:r>
            <w:r w:rsidRPr="008D7AE7">
              <w:rPr>
                <w:rFonts w:ascii="Times New Roman" w:eastAsia="Times New Roman" w:hAnsi="Times New Roman" w:cs="Times New Roman"/>
              </w:rPr>
              <w:t xml:space="preserve"> осы мамандық бойынша білім алушылардың ашық топырақтың әртүрлі түрлерінде кө</w:t>
            </w:r>
            <w:proofErr w:type="gramStart"/>
            <w:r w:rsidRPr="008D7AE7">
              <w:rPr>
                <w:rFonts w:ascii="Times New Roman" w:eastAsia="Times New Roman" w:hAnsi="Times New Roman" w:cs="Times New Roman"/>
              </w:rPr>
              <w:t>к</w:t>
            </w:r>
            <w:proofErr w:type="gramEnd"/>
            <w:r w:rsidRPr="008D7AE7">
              <w:rPr>
                <w:rFonts w:ascii="Times New Roman" w:eastAsia="Times New Roman" w:hAnsi="Times New Roman" w:cs="Times New Roman"/>
              </w:rPr>
              <w:t>өніс дақылдарын, саңырауқұлақтар мен көшеттерді өсіру бойынша білімдерін, практикалық дағдыларын және кәсіби құзыреттерін қалыптастыру.</w:t>
            </w:r>
          </w:p>
          <w:p w:rsidR="00844402" w:rsidRPr="008D7AE7" w:rsidRDefault="00844402" w:rsidP="00844402">
            <w:pPr>
              <w:spacing w:after="0" w:line="240" w:lineRule="auto"/>
              <w:jc w:val="both"/>
              <w:rPr>
                <w:rFonts w:ascii="Times New Roman" w:eastAsia="Times New Roman" w:hAnsi="Times New Roman" w:cs="Times New Roman"/>
                <w:lang w:val="kk-KZ"/>
              </w:rPr>
            </w:pPr>
            <w:r w:rsidRPr="008D7AE7">
              <w:rPr>
                <w:rFonts w:ascii="Times New Roman" w:eastAsia="Times New Roman" w:hAnsi="Times New Roman" w:cs="Times New Roman"/>
                <w:b/>
                <w:lang w:val="kk-KZ"/>
              </w:rPr>
              <w:t xml:space="preserve">Мазмұны:  </w:t>
            </w:r>
            <w:r w:rsidRPr="008D7AE7">
              <w:rPr>
                <w:rFonts w:ascii="Times New Roman" w:eastAsia="Times New Roman" w:hAnsi="Times New Roman" w:cs="Times New Roman"/>
                <w:lang w:val="kk-KZ"/>
              </w:rPr>
              <w:t xml:space="preserve"> Отырғызу материалдары мен жеміс-көкөніс шаруашылығы өнімдерін алудың қарқынды технологияларын әзірлейтін жеміс және көкөніс дақылдарын және оларды өсіру тәсілдерін білу және түсіну. Халықты жеміс-жидектер мен көкөністермен жыл бойы және теңгерімді қамтамасыз ету мақсатында жемістер ашық танапта өндіру. Жеміс-көкөніс дақылдарын өсірудің ауылшаруашылық техникаларын игеру дағдыларын алады</w:t>
            </w:r>
          </w:p>
        </w:tc>
        <w:tc>
          <w:tcPr>
            <w:tcW w:w="606" w:type="dxa"/>
            <w:vMerge w:val="restart"/>
            <w:tcBorders>
              <w:top w:val="single" w:sz="4" w:space="0" w:color="auto"/>
              <w:left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val="kk-KZ" w:eastAsia="en-US"/>
              </w:rPr>
            </w:pPr>
            <w:r w:rsidRPr="00AA2C64">
              <w:rPr>
                <w:rFonts w:ascii="Times New Roman" w:hAnsi="Times New Roman" w:cs="Times New Roman"/>
                <w:sz w:val="20"/>
                <w:szCs w:val="20"/>
                <w:lang w:val="kk-KZ" w:eastAsia="en-US"/>
              </w:rPr>
              <w:t>4</w:t>
            </w:r>
          </w:p>
          <w:p w:rsidR="00844402" w:rsidRPr="00AA2C64" w:rsidRDefault="00844402" w:rsidP="00844402">
            <w:pPr>
              <w:rPr>
                <w:rFonts w:ascii="Times New Roman" w:eastAsia="Times New Roman" w:hAnsi="Times New Roman" w:cs="Times New Roman"/>
                <w:sz w:val="20"/>
                <w:szCs w:val="20"/>
                <w:lang w:val="kk-KZ" w:eastAsia="en-US"/>
              </w:rPr>
            </w:pPr>
          </w:p>
        </w:tc>
        <w:tc>
          <w:tcPr>
            <w:tcW w:w="52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rPr>
                <w:rFonts w:ascii="Times New Roman" w:eastAsia="Times New Roman" w:hAnsi="Times New Roman" w:cs="Times New Roman"/>
                <w:sz w:val="20"/>
                <w:szCs w:val="20"/>
                <w:lang w:eastAsia="de-DE"/>
              </w:rPr>
            </w:pPr>
          </w:p>
        </w:tc>
      </w:tr>
      <w:tr w:rsidR="00844402" w:rsidRPr="00AA2C64" w:rsidTr="00EE43B4">
        <w:tc>
          <w:tcPr>
            <w:tcW w:w="1277" w:type="dxa"/>
            <w:vMerge/>
            <w:tcBorders>
              <w:top w:val="single" w:sz="4" w:space="0" w:color="auto"/>
              <w:left w:val="single" w:sz="4" w:space="0" w:color="auto"/>
              <w:bottom w:val="single" w:sz="4" w:space="0" w:color="auto"/>
              <w:right w:val="single" w:sz="4" w:space="0" w:color="auto"/>
            </w:tcBorders>
            <w:vAlign w:val="center"/>
            <w:hideMark/>
          </w:tcPr>
          <w:p w:rsidR="00844402" w:rsidRPr="00AA2C64" w:rsidRDefault="00844402" w:rsidP="00844402">
            <w:pPr>
              <w:rPr>
                <w:rFonts w:ascii="Times New Roman" w:hAnsi="Times New Roman" w:cs="Times New Roman"/>
                <w:sz w:val="20"/>
                <w:szCs w:val="20"/>
              </w:rPr>
            </w:pPr>
          </w:p>
        </w:tc>
        <w:tc>
          <w:tcPr>
            <w:tcW w:w="674"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rPr>
            </w:pPr>
            <w:r w:rsidRPr="00AA2C64">
              <w:rPr>
                <w:rFonts w:ascii="Times New Roman" w:hAnsi="Times New Roman" w:cs="Times New Roman"/>
                <w:sz w:val="20"/>
                <w:szCs w:val="20"/>
                <w:lang w:val="kk-KZ"/>
              </w:rPr>
              <w:t>БП</w:t>
            </w:r>
          </w:p>
        </w:tc>
        <w:tc>
          <w:tcPr>
            <w:tcW w:w="709"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rPr>
                <w:rFonts w:ascii="Times New Roman" w:hAnsi="Times New Roman" w:cs="Times New Roman"/>
                <w:sz w:val="20"/>
                <w:szCs w:val="20"/>
              </w:rPr>
            </w:pPr>
            <w:r w:rsidRPr="00AA2C64">
              <w:rPr>
                <w:rFonts w:ascii="Times New Roman" w:hAnsi="Times New Roman" w:cs="Times New Roman"/>
                <w:sz w:val="20"/>
                <w:szCs w:val="20"/>
                <w:lang w:val="kk-KZ"/>
              </w:rPr>
              <w:t>ТК</w:t>
            </w:r>
          </w:p>
        </w:tc>
        <w:tc>
          <w:tcPr>
            <w:tcW w:w="1521"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ind w:right="-108"/>
              <w:rPr>
                <w:rFonts w:ascii="Times New Roman" w:hAnsi="Times New Roman" w:cs="Times New Roman"/>
                <w:sz w:val="20"/>
                <w:szCs w:val="20"/>
                <w:lang w:val="kk-KZ"/>
              </w:rPr>
            </w:pPr>
            <w:r w:rsidRPr="00AA2C64">
              <w:rPr>
                <w:rFonts w:ascii="Times New Roman" w:hAnsi="Times New Roman" w:cs="Times New Roman"/>
                <w:sz w:val="20"/>
                <w:szCs w:val="20"/>
                <w:lang w:val="kk-KZ"/>
              </w:rPr>
              <w:t xml:space="preserve">Қант қызылшасы және оның </w:t>
            </w:r>
            <w:r w:rsidRPr="00AA2C64">
              <w:rPr>
                <w:rFonts w:ascii="Times New Roman" w:hAnsi="Times New Roman" w:cs="Times New Roman"/>
                <w:sz w:val="20"/>
                <w:szCs w:val="20"/>
                <w:lang w:val="kk-KZ"/>
              </w:rPr>
              <w:lastRenderedPageBreak/>
              <w:t>тұқымын өсіру</w:t>
            </w:r>
          </w:p>
        </w:tc>
        <w:tc>
          <w:tcPr>
            <w:tcW w:w="3259" w:type="dxa"/>
            <w:tcBorders>
              <w:top w:val="single" w:sz="4" w:space="0" w:color="auto"/>
              <w:left w:val="single" w:sz="4" w:space="0" w:color="auto"/>
              <w:bottom w:val="single" w:sz="4" w:space="0" w:color="auto"/>
              <w:right w:val="single" w:sz="4" w:space="0" w:color="auto"/>
            </w:tcBorders>
            <w:vAlign w:val="center"/>
            <w:hideMark/>
          </w:tcPr>
          <w:p w:rsidR="00844402" w:rsidRPr="008D7AE7" w:rsidRDefault="00844402" w:rsidP="00844402">
            <w:pPr>
              <w:spacing w:after="0" w:line="240" w:lineRule="auto"/>
              <w:jc w:val="both"/>
              <w:rPr>
                <w:rFonts w:ascii="Times New Roman" w:eastAsia="Times New Roman" w:hAnsi="Times New Roman" w:cs="Times New Roman"/>
                <w:lang w:val="kk-KZ"/>
              </w:rPr>
            </w:pPr>
            <w:r w:rsidRPr="008D7AE7">
              <w:rPr>
                <w:rFonts w:ascii="Times New Roman" w:eastAsia="Times New Roman" w:hAnsi="Times New Roman" w:cs="Times New Roman"/>
                <w:b/>
                <w:lang w:val="kk-KZ"/>
              </w:rPr>
              <w:lastRenderedPageBreak/>
              <w:t>Мақсаты:</w:t>
            </w:r>
            <w:r w:rsidRPr="008D7AE7">
              <w:rPr>
                <w:rFonts w:ascii="Times New Roman" w:eastAsia="Times New Roman" w:hAnsi="Times New Roman" w:cs="Times New Roman"/>
                <w:lang w:val="kk-KZ"/>
              </w:rPr>
              <w:t xml:space="preserve"> Тамыржемісті қызылша дақылының биологиялық негіздерін, </w:t>
            </w:r>
          </w:p>
          <w:p w:rsidR="00844402" w:rsidRPr="008D7AE7" w:rsidRDefault="00844402" w:rsidP="00844402">
            <w:pPr>
              <w:spacing w:after="0" w:line="240" w:lineRule="auto"/>
              <w:jc w:val="both"/>
              <w:rPr>
                <w:rFonts w:ascii="Times New Roman" w:eastAsia="Times New Roman" w:hAnsi="Times New Roman" w:cs="Times New Roman"/>
                <w:lang w:val="kk-KZ"/>
              </w:rPr>
            </w:pPr>
            <w:r w:rsidRPr="008D7AE7">
              <w:rPr>
                <w:rFonts w:ascii="Times New Roman" w:eastAsia="Times New Roman" w:hAnsi="Times New Roman" w:cs="Times New Roman"/>
                <w:lang w:val="kk-KZ"/>
              </w:rPr>
              <w:t xml:space="preserve">қантқа қайта өңдеу және тұқым </w:t>
            </w:r>
            <w:r w:rsidRPr="008D7AE7">
              <w:rPr>
                <w:rFonts w:ascii="Times New Roman" w:eastAsia="Times New Roman" w:hAnsi="Times New Roman" w:cs="Times New Roman"/>
                <w:lang w:val="kk-KZ"/>
              </w:rPr>
              <w:lastRenderedPageBreak/>
              <w:t>материалын алу үшін оны өсіру технологиялары бойынша теориялық білімді қалыптастыру.</w:t>
            </w:r>
          </w:p>
          <w:p w:rsidR="00844402" w:rsidRPr="008D7AE7" w:rsidRDefault="00844402" w:rsidP="00844402">
            <w:pPr>
              <w:spacing w:after="0" w:line="240" w:lineRule="auto"/>
              <w:jc w:val="both"/>
              <w:rPr>
                <w:rFonts w:ascii="Times New Roman" w:eastAsia="Times New Roman" w:hAnsi="Times New Roman" w:cs="Times New Roman"/>
                <w:lang w:val="kk-KZ"/>
              </w:rPr>
            </w:pPr>
            <w:r w:rsidRPr="008D7AE7">
              <w:rPr>
                <w:rFonts w:ascii="Times New Roman" w:eastAsia="Times New Roman" w:hAnsi="Times New Roman" w:cs="Times New Roman"/>
                <w:b/>
                <w:lang w:val="kk-KZ"/>
              </w:rPr>
              <w:t>Мазмұны:</w:t>
            </w:r>
            <w:r w:rsidRPr="008D7AE7">
              <w:rPr>
                <w:rFonts w:ascii="Times New Roman" w:eastAsia="Times New Roman" w:hAnsi="Times New Roman" w:cs="Times New Roman"/>
                <w:lang w:val="kk-KZ"/>
              </w:rPr>
              <w:t xml:space="preserve"> Қазақстан Республикасы қант қызылшалық қант өндіру кешенінің өнімділігі мен тиімділігін арттыру үшін қант қызылшасын өсіруді оқып-білу. Пестицидтермен және химикаттармен жұмыс істейтін жұмысшылардың еңбегін қорғау нұсқауларына сәйкес химиялық заттарды пайдалану ережелері. Егістегі арамшөптерді жою үшін пестицидтерді белгілі бір тереңдікте енгізу. Қызылша алқабының арамшөптермен залалдануының картасын салу.</w:t>
            </w:r>
          </w:p>
        </w:tc>
        <w:tc>
          <w:tcPr>
            <w:tcW w:w="606" w:type="dxa"/>
            <w:vMerge/>
            <w:tcBorders>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kk-KZ" w:eastAsia="en-US"/>
              </w:rPr>
            </w:pPr>
          </w:p>
        </w:tc>
        <w:tc>
          <w:tcPr>
            <w:tcW w:w="52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kk-KZ"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kk-KZ" w:eastAsia="de-DE"/>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r>
      <w:tr w:rsidR="00844402" w:rsidRPr="00AA2C64" w:rsidTr="00EE43B4">
        <w:tc>
          <w:tcPr>
            <w:tcW w:w="1277" w:type="dxa"/>
            <w:vMerge/>
            <w:tcBorders>
              <w:top w:val="single" w:sz="4" w:space="0" w:color="auto"/>
              <w:left w:val="single" w:sz="4" w:space="0" w:color="auto"/>
              <w:bottom w:val="single" w:sz="4" w:space="0" w:color="auto"/>
              <w:right w:val="single" w:sz="4" w:space="0" w:color="auto"/>
            </w:tcBorders>
            <w:vAlign w:val="center"/>
            <w:hideMark/>
          </w:tcPr>
          <w:p w:rsidR="00844402" w:rsidRPr="00AA2C64" w:rsidRDefault="00844402" w:rsidP="00844402">
            <w:pPr>
              <w:rPr>
                <w:rFonts w:ascii="Times New Roman" w:hAnsi="Times New Roman" w:cs="Times New Roman"/>
                <w:sz w:val="20"/>
                <w:szCs w:val="20"/>
              </w:rPr>
            </w:pPr>
          </w:p>
        </w:tc>
        <w:tc>
          <w:tcPr>
            <w:tcW w:w="674"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0"/>
                <w:szCs w:val="20"/>
              </w:rPr>
            </w:pPr>
            <w:r w:rsidRPr="00AA2C64">
              <w:rPr>
                <w:rFonts w:ascii="Times New Roman" w:hAnsi="Times New Roman" w:cs="Times New Roman"/>
                <w:sz w:val="20"/>
                <w:szCs w:val="20"/>
                <w:lang w:val="kk-KZ"/>
              </w:rPr>
              <w:t>КП</w:t>
            </w:r>
          </w:p>
        </w:tc>
        <w:tc>
          <w:tcPr>
            <w:tcW w:w="709"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0"/>
                <w:szCs w:val="20"/>
              </w:rPr>
            </w:pPr>
            <w:r w:rsidRPr="00AA2C64">
              <w:rPr>
                <w:rFonts w:ascii="Times New Roman" w:hAnsi="Times New Roman" w:cs="Times New Roman"/>
                <w:sz w:val="20"/>
                <w:szCs w:val="20"/>
                <w:lang w:val="kk-KZ"/>
              </w:rPr>
              <w:t>ТК</w:t>
            </w:r>
          </w:p>
        </w:tc>
        <w:tc>
          <w:tcPr>
            <w:tcW w:w="1521"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rPr>
                <w:rFonts w:ascii="Times New Roman" w:hAnsi="Times New Roman" w:cs="Times New Roman"/>
                <w:sz w:val="20"/>
                <w:szCs w:val="20"/>
                <w:lang w:val="kk-KZ"/>
              </w:rPr>
            </w:pPr>
            <w:r w:rsidRPr="00AA2C64">
              <w:rPr>
                <w:rFonts w:ascii="Times New Roman" w:hAnsi="Times New Roman" w:cs="Times New Roman"/>
                <w:sz w:val="20"/>
                <w:szCs w:val="20"/>
                <w:lang w:val="kk-KZ"/>
              </w:rPr>
              <w:t>Жеміс шаруашылығы</w:t>
            </w:r>
          </w:p>
        </w:tc>
        <w:tc>
          <w:tcPr>
            <w:tcW w:w="3259" w:type="dxa"/>
            <w:tcBorders>
              <w:top w:val="single" w:sz="4" w:space="0" w:color="auto"/>
              <w:left w:val="single" w:sz="4" w:space="0" w:color="auto"/>
              <w:bottom w:val="single" w:sz="4" w:space="0" w:color="auto"/>
              <w:right w:val="single" w:sz="4" w:space="0" w:color="auto"/>
            </w:tcBorders>
            <w:vAlign w:val="center"/>
            <w:hideMark/>
          </w:tcPr>
          <w:p w:rsidR="00844402" w:rsidRPr="00BF661B" w:rsidRDefault="00844402" w:rsidP="00844402">
            <w:pPr>
              <w:spacing w:after="0" w:line="240" w:lineRule="auto"/>
              <w:jc w:val="both"/>
              <w:rPr>
                <w:rFonts w:ascii="Times New Roman" w:eastAsia="Times New Roman" w:hAnsi="Times New Roman" w:cs="Times New Roman"/>
                <w:lang w:val="kk-KZ"/>
              </w:rPr>
            </w:pPr>
            <w:r w:rsidRPr="00BF661B">
              <w:rPr>
                <w:rFonts w:ascii="Times New Roman" w:eastAsia="Times New Roman" w:hAnsi="Times New Roman" w:cs="Times New Roman"/>
                <w:b/>
                <w:lang w:val="kk-KZ"/>
              </w:rPr>
              <w:t>Мақсаты:</w:t>
            </w:r>
            <w:r>
              <w:rPr>
                <w:rFonts w:ascii="Times New Roman" w:eastAsia="Times New Roman" w:hAnsi="Times New Roman" w:cs="Times New Roman"/>
                <w:lang w:val="kk-KZ"/>
              </w:rPr>
              <w:t xml:space="preserve"> Студенттерде жеміс </w:t>
            </w:r>
            <w:r w:rsidRPr="00BF661B">
              <w:rPr>
                <w:rFonts w:ascii="Times New Roman" w:eastAsia="Times New Roman" w:hAnsi="Times New Roman" w:cs="Times New Roman"/>
                <w:lang w:val="kk-KZ"/>
              </w:rPr>
              <w:t xml:space="preserve"> өнімдерін өсіру дағдыларын қалыптастыр</w:t>
            </w:r>
            <w:r w:rsidRPr="008D7AE7">
              <w:rPr>
                <w:rFonts w:ascii="Times New Roman" w:eastAsia="Times New Roman" w:hAnsi="Times New Roman" w:cs="Times New Roman"/>
                <w:lang w:val="kk-KZ"/>
              </w:rPr>
              <w:t>у</w:t>
            </w:r>
            <w:r w:rsidRPr="00BF661B">
              <w:rPr>
                <w:rFonts w:ascii="Times New Roman" w:eastAsia="Times New Roman" w:hAnsi="Times New Roman" w:cs="Times New Roman"/>
                <w:lang w:val="kk-KZ"/>
              </w:rPr>
              <w:t>.</w:t>
            </w:r>
          </w:p>
          <w:p w:rsidR="00844402" w:rsidRPr="00BF661B" w:rsidRDefault="00844402" w:rsidP="00844402">
            <w:pPr>
              <w:spacing w:after="0" w:line="240" w:lineRule="auto"/>
              <w:jc w:val="both"/>
              <w:rPr>
                <w:rFonts w:ascii="Times New Roman" w:eastAsia="Times New Roman" w:hAnsi="Times New Roman" w:cs="Times New Roman"/>
                <w:lang w:val="kk-KZ"/>
              </w:rPr>
            </w:pPr>
            <w:r w:rsidRPr="00BF661B">
              <w:rPr>
                <w:rFonts w:ascii="Times New Roman" w:eastAsia="Times New Roman" w:hAnsi="Times New Roman" w:cs="Times New Roman"/>
                <w:b/>
                <w:lang w:val="kk-KZ"/>
              </w:rPr>
              <w:t>Мазмұны:</w:t>
            </w:r>
            <w:r w:rsidRPr="00BF661B">
              <w:rPr>
                <w:rFonts w:ascii="Times New Roman" w:eastAsia="Times New Roman" w:hAnsi="Times New Roman" w:cs="Times New Roman"/>
                <w:lang w:val="kk-KZ"/>
              </w:rPr>
              <w:t xml:space="preserve"> Студенттерде жеміс </w:t>
            </w:r>
            <w:r w:rsidRPr="008D7AE7">
              <w:rPr>
                <w:rFonts w:ascii="Times New Roman" w:eastAsia="Times New Roman" w:hAnsi="Times New Roman" w:cs="Times New Roman"/>
                <w:lang w:val="kk-KZ"/>
              </w:rPr>
              <w:t>дақылдарының</w:t>
            </w:r>
            <w:r w:rsidRPr="00BF661B">
              <w:rPr>
                <w:rFonts w:ascii="Times New Roman" w:eastAsia="Times New Roman" w:hAnsi="Times New Roman" w:cs="Times New Roman"/>
                <w:lang w:val="kk-KZ"/>
              </w:rPr>
              <w:t xml:space="preserve"> биологиясын, олардың экологиялық жүйедегі орны мен рөлін, сыртқы орта факторларымен заңды байланыстарын зерттейтін ғылым ретінде жеміс шаруашылығы туралы түсініктерді және осы негізде саланың даму перспективаларын айқындау және жоғары өнімді екпелер өсірудің сараланған технологиясын жасау үшін қажетті әзірленетін</w:t>
            </w:r>
            <w:r w:rsidRPr="008D7AE7">
              <w:rPr>
                <w:rFonts w:ascii="Times New Roman" w:eastAsia="Times New Roman" w:hAnsi="Times New Roman" w:cs="Times New Roman"/>
                <w:lang w:val="kk-KZ"/>
              </w:rPr>
              <w:t xml:space="preserve">, сонымен қатар </w:t>
            </w:r>
            <w:r>
              <w:rPr>
                <w:rFonts w:ascii="Times New Roman" w:eastAsia="Times New Roman" w:hAnsi="Times New Roman" w:cs="Times New Roman"/>
                <w:lang w:val="kk-KZ"/>
              </w:rPr>
              <w:t>жеміс</w:t>
            </w:r>
            <w:r w:rsidRPr="00BF661B">
              <w:rPr>
                <w:rFonts w:ascii="Times New Roman" w:eastAsia="Times New Roman" w:hAnsi="Times New Roman" w:cs="Times New Roman"/>
                <w:lang w:val="kk-KZ"/>
              </w:rPr>
              <w:t xml:space="preserve"> дақылдары және </w:t>
            </w:r>
            <w:r w:rsidRPr="00BF661B">
              <w:rPr>
                <w:rFonts w:ascii="Times New Roman" w:eastAsia="Times New Roman" w:hAnsi="Times New Roman" w:cs="Times New Roman"/>
                <w:lang w:val="kk-KZ"/>
              </w:rPr>
              <w:lastRenderedPageBreak/>
              <w:t>оларды өсіру туралы теориялық негіздерді қалыптастырады.</w:t>
            </w:r>
          </w:p>
        </w:tc>
        <w:tc>
          <w:tcPr>
            <w:tcW w:w="606" w:type="dxa"/>
            <w:vMerge w:val="restart"/>
            <w:tcBorders>
              <w:top w:val="single" w:sz="4" w:space="0" w:color="auto"/>
              <w:left w:val="single" w:sz="4" w:space="0" w:color="auto"/>
              <w:right w:val="single" w:sz="4" w:space="0" w:color="auto"/>
            </w:tcBorders>
            <w:hideMark/>
          </w:tcPr>
          <w:p w:rsidR="00844402" w:rsidRPr="003210D8"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kk-KZ" w:eastAsia="en-US"/>
              </w:rPr>
            </w:pPr>
            <w:r>
              <w:rPr>
                <w:rFonts w:ascii="Times New Roman" w:hAnsi="Times New Roman" w:cs="Times New Roman"/>
                <w:sz w:val="20"/>
                <w:szCs w:val="20"/>
                <w:lang w:val="kk-KZ" w:eastAsia="en-US"/>
              </w:rPr>
              <w:lastRenderedPageBreak/>
              <w:t>5</w:t>
            </w:r>
          </w:p>
        </w:tc>
        <w:tc>
          <w:tcPr>
            <w:tcW w:w="52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r>
      <w:tr w:rsidR="00844402" w:rsidRPr="00AA2C64" w:rsidTr="00EE43B4">
        <w:tc>
          <w:tcPr>
            <w:tcW w:w="1277" w:type="dxa"/>
            <w:vMerge/>
            <w:tcBorders>
              <w:top w:val="single" w:sz="4" w:space="0" w:color="auto"/>
              <w:left w:val="single" w:sz="4" w:space="0" w:color="auto"/>
              <w:bottom w:val="single" w:sz="4" w:space="0" w:color="auto"/>
              <w:right w:val="single" w:sz="4" w:space="0" w:color="auto"/>
            </w:tcBorders>
            <w:vAlign w:val="center"/>
            <w:hideMark/>
          </w:tcPr>
          <w:p w:rsidR="00844402" w:rsidRPr="00AA2C64" w:rsidRDefault="00844402" w:rsidP="00844402">
            <w:pPr>
              <w:rPr>
                <w:rFonts w:ascii="Times New Roman" w:hAnsi="Times New Roman" w:cs="Times New Roman"/>
                <w:sz w:val="20"/>
                <w:szCs w:val="20"/>
              </w:rPr>
            </w:pPr>
          </w:p>
        </w:tc>
        <w:tc>
          <w:tcPr>
            <w:tcW w:w="674"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0"/>
                <w:szCs w:val="20"/>
              </w:rPr>
            </w:pPr>
            <w:r w:rsidRPr="00AA2C64">
              <w:rPr>
                <w:rFonts w:ascii="Times New Roman" w:hAnsi="Times New Roman" w:cs="Times New Roman"/>
                <w:sz w:val="20"/>
                <w:szCs w:val="20"/>
                <w:lang w:val="kk-KZ"/>
              </w:rPr>
              <w:t>КП</w:t>
            </w:r>
          </w:p>
        </w:tc>
        <w:tc>
          <w:tcPr>
            <w:tcW w:w="709"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0"/>
                <w:szCs w:val="20"/>
              </w:rPr>
            </w:pPr>
            <w:r w:rsidRPr="00AA2C64">
              <w:rPr>
                <w:rFonts w:ascii="Times New Roman" w:hAnsi="Times New Roman" w:cs="Times New Roman"/>
                <w:sz w:val="20"/>
                <w:szCs w:val="20"/>
                <w:lang w:val="kk-KZ"/>
              </w:rPr>
              <w:t>ТК</w:t>
            </w:r>
          </w:p>
        </w:tc>
        <w:tc>
          <w:tcPr>
            <w:tcW w:w="1521"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rPr>
                <w:rFonts w:ascii="Times New Roman" w:hAnsi="Times New Roman" w:cs="Times New Roman"/>
                <w:sz w:val="20"/>
                <w:szCs w:val="20"/>
                <w:lang w:val="kk-KZ"/>
              </w:rPr>
            </w:pPr>
            <w:r w:rsidRPr="00AA2C64">
              <w:rPr>
                <w:rFonts w:ascii="Times New Roman" w:hAnsi="Times New Roman" w:cs="Times New Roman"/>
                <w:sz w:val="20"/>
                <w:szCs w:val="20"/>
                <w:lang w:val="kk-KZ"/>
              </w:rPr>
              <w:t>Бау – бақша жұмыстары</w:t>
            </w:r>
          </w:p>
        </w:tc>
        <w:tc>
          <w:tcPr>
            <w:tcW w:w="3259" w:type="dxa"/>
            <w:tcBorders>
              <w:top w:val="single" w:sz="4" w:space="0" w:color="auto"/>
              <w:left w:val="single" w:sz="4" w:space="0" w:color="auto"/>
              <w:bottom w:val="single" w:sz="4" w:space="0" w:color="auto"/>
              <w:right w:val="single" w:sz="4" w:space="0" w:color="auto"/>
            </w:tcBorders>
            <w:vAlign w:val="center"/>
            <w:hideMark/>
          </w:tcPr>
          <w:p w:rsidR="00844402" w:rsidRPr="008D7AE7" w:rsidRDefault="00844402" w:rsidP="00844402">
            <w:pPr>
              <w:spacing w:after="0" w:line="240" w:lineRule="auto"/>
              <w:jc w:val="both"/>
              <w:rPr>
                <w:rFonts w:ascii="Times New Roman" w:eastAsia="Times New Roman" w:hAnsi="Times New Roman" w:cs="Times New Roman"/>
                <w:lang w:val="kk-KZ"/>
              </w:rPr>
            </w:pPr>
            <w:r w:rsidRPr="008D7AE7">
              <w:rPr>
                <w:rFonts w:ascii="Times New Roman" w:eastAsia="Times New Roman" w:hAnsi="Times New Roman" w:cs="Times New Roman"/>
                <w:b/>
                <w:lang w:val="kk-KZ"/>
              </w:rPr>
              <w:t xml:space="preserve">Мақсаты: </w:t>
            </w:r>
            <w:r w:rsidRPr="0062199F">
              <w:rPr>
                <w:rFonts w:ascii="Times New Roman" w:eastAsia="Times New Roman" w:hAnsi="Times New Roman" w:cs="Times New Roman"/>
                <w:lang w:val="kk-KZ"/>
              </w:rPr>
              <w:t>Бағбандық саласын ұтымды құру және жүргізу бойынша түсініктерді, теориялық білімдерді, практикалық іскерліктер мен дағдыларды қалыптастыру.</w:t>
            </w:r>
          </w:p>
          <w:p w:rsidR="00844402" w:rsidRPr="008D7AE7" w:rsidRDefault="00844402" w:rsidP="00844402">
            <w:pPr>
              <w:spacing w:after="0" w:line="240" w:lineRule="auto"/>
              <w:jc w:val="both"/>
              <w:rPr>
                <w:rFonts w:ascii="Times New Roman" w:eastAsia="Times New Roman" w:hAnsi="Times New Roman" w:cs="Times New Roman"/>
                <w:lang w:val="kk-KZ"/>
              </w:rPr>
            </w:pPr>
            <w:r w:rsidRPr="008D7AE7">
              <w:rPr>
                <w:rFonts w:ascii="Times New Roman" w:eastAsia="Times New Roman" w:hAnsi="Times New Roman" w:cs="Times New Roman"/>
                <w:b/>
                <w:lang w:val="kk-KZ"/>
              </w:rPr>
              <w:t>Мазмұны:</w:t>
            </w:r>
            <w:r w:rsidRPr="008D7AE7">
              <w:rPr>
                <w:rFonts w:ascii="Times New Roman" w:eastAsia="Times New Roman" w:hAnsi="Times New Roman" w:cs="Times New Roman"/>
                <w:lang w:val="kk-KZ"/>
              </w:rPr>
              <w:t xml:space="preserve"> Жеміс, көкөніс, дәрілік өсімдіктер және эфирлі майлы дақылдар, жүзім шаруашылығы өнімдерін өндіру, ұйымдастыру мен сақтаудың және алғашқы өңдеудің күрделі мәселелерін шешуге бағытталған агрономиялық зерттеулер мен әзірлемелерді қалыптастыру; көгалдандыру жұмыстары және ландшафты көгалдандыруды жобалау және бақша дақылдарын өсіру мен олардың жаңа сорттарын жасау, оларды өсіру технологияларын дамыту.</w:t>
            </w:r>
          </w:p>
        </w:tc>
        <w:tc>
          <w:tcPr>
            <w:tcW w:w="606" w:type="dxa"/>
            <w:vMerge/>
            <w:tcBorders>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kk-KZ" w:eastAsia="en-US"/>
              </w:rPr>
            </w:pPr>
          </w:p>
        </w:tc>
        <w:tc>
          <w:tcPr>
            <w:tcW w:w="52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kk-KZ"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kk-KZ"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kk-KZ"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kk-KZ" w:eastAsia="de-DE"/>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r>
      <w:tr w:rsidR="00844402" w:rsidRPr="00AA2C64" w:rsidTr="00EE43B4">
        <w:trPr>
          <w:trHeight w:val="841"/>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844402" w:rsidRPr="00AA2C64" w:rsidRDefault="00844402" w:rsidP="00844402">
            <w:pPr>
              <w:rPr>
                <w:rFonts w:ascii="Times New Roman" w:hAnsi="Times New Roman" w:cs="Times New Roman"/>
                <w:sz w:val="20"/>
                <w:szCs w:val="20"/>
              </w:rPr>
            </w:pPr>
          </w:p>
        </w:tc>
        <w:tc>
          <w:tcPr>
            <w:tcW w:w="674"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0"/>
                <w:szCs w:val="20"/>
              </w:rPr>
            </w:pPr>
            <w:r w:rsidRPr="00AA2C64">
              <w:rPr>
                <w:rFonts w:ascii="Times New Roman" w:hAnsi="Times New Roman" w:cs="Times New Roman"/>
                <w:sz w:val="20"/>
                <w:szCs w:val="20"/>
                <w:lang w:val="kk-KZ"/>
              </w:rPr>
              <w:t>КП</w:t>
            </w:r>
          </w:p>
        </w:tc>
        <w:tc>
          <w:tcPr>
            <w:tcW w:w="709"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0"/>
                <w:szCs w:val="20"/>
              </w:rPr>
            </w:pPr>
            <w:r w:rsidRPr="00AA2C64">
              <w:rPr>
                <w:rFonts w:ascii="Times New Roman" w:hAnsi="Times New Roman" w:cs="Times New Roman"/>
                <w:sz w:val="20"/>
                <w:szCs w:val="20"/>
                <w:lang w:val="kk-KZ"/>
              </w:rPr>
              <w:t>ТК</w:t>
            </w:r>
          </w:p>
        </w:tc>
        <w:tc>
          <w:tcPr>
            <w:tcW w:w="1521"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rPr>
                <w:rFonts w:ascii="Times New Roman" w:hAnsi="Times New Roman" w:cs="Times New Roman"/>
                <w:sz w:val="20"/>
                <w:szCs w:val="20"/>
                <w:lang w:val="kk-KZ"/>
              </w:rPr>
            </w:pPr>
            <w:r w:rsidRPr="00AA2C64">
              <w:rPr>
                <w:rFonts w:ascii="Times New Roman" w:hAnsi="Times New Roman" w:cs="Times New Roman"/>
                <w:sz w:val="20"/>
                <w:szCs w:val="20"/>
                <w:lang w:val="kk-KZ"/>
              </w:rPr>
              <w:t>Көкөніс шаруашылығы</w:t>
            </w:r>
          </w:p>
        </w:tc>
        <w:tc>
          <w:tcPr>
            <w:tcW w:w="3259" w:type="dxa"/>
            <w:tcBorders>
              <w:top w:val="single" w:sz="4" w:space="0" w:color="auto"/>
              <w:left w:val="single" w:sz="4" w:space="0" w:color="auto"/>
              <w:bottom w:val="single" w:sz="4" w:space="0" w:color="auto"/>
              <w:right w:val="single" w:sz="4" w:space="0" w:color="auto"/>
            </w:tcBorders>
            <w:vAlign w:val="center"/>
            <w:hideMark/>
          </w:tcPr>
          <w:p w:rsidR="00844402" w:rsidRPr="00BF661B" w:rsidRDefault="00844402" w:rsidP="00844402">
            <w:pPr>
              <w:spacing w:after="0" w:line="240" w:lineRule="auto"/>
              <w:jc w:val="both"/>
              <w:rPr>
                <w:rFonts w:ascii="Times New Roman" w:eastAsia="Times New Roman" w:hAnsi="Times New Roman" w:cs="Times New Roman"/>
                <w:lang w:val="kk-KZ"/>
              </w:rPr>
            </w:pPr>
            <w:r w:rsidRPr="00BF661B">
              <w:rPr>
                <w:rFonts w:ascii="Times New Roman" w:eastAsia="Times New Roman" w:hAnsi="Times New Roman" w:cs="Times New Roman"/>
                <w:b/>
                <w:lang w:val="kk-KZ"/>
              </w:rPr>
              <w:t>Мақсаты:</w:t>
            </w:r>
            <w:r w:rsidRPr="00BF661B">
              <w:rPr>
                <w:rFonts w:ascii="Times New Roman" w:eastAsia="Times New Roman" w:hAnsi="Times New Roman" w:cs="Times New Roman"/>
                <w:lang w:val="kk-KZ"/>
              </w:rPr>
              <w:t xml:space="preserve"> Студенттерде көкөніс өнімдерін өсіру дағдыларын қалыптастыр</w:t>
            </w:r>
            <w:r w:rsidRPr="008D7AE7">
              <w:rPr>
                <w:rFonts w:ascii="Times New Roman" w:eastAsia="Times New Roman" w:hAnsi="Times New Roman" w:cs="Times New Roman"/>
                <w:lang w:val="kk-KZ"/>
              </w:rPr>
              <w:t>у</w:t>
            </w:r>
            <w:r w:rsidRPr="00BF661B">
              <w:rPr>
                <w:rFonts w:ascii="Times New Roman" w:eastAsia="Times New Roman" w:hAnsi="Times New Roman" w:cs="Times New Roman"/>
                <w:lang w:val="kk-KZ"/>
              </w:rPr>
              <w:t>.</w:t>
            </w:r>
          </w:p>
          <w:p w:rsidR="00844402" w:rsidRPr="00BF661B" w:rsidRDefault="00844402" w:rsidP="00844402">
            <w:pPr>
              <w:spacing w:after="0" w:line="240" w:lineRule="auto"/>
              <w:jc w:val="both"/>
              <w:rPr>
                <w:rFonts w:ascii="Times New Roman" w:eastAsia="Times New Roman" w:hAnsi="Times New Roman" w:cs="Times New Roman"/>
                <w:lang w:val="kk-KZ"/>
              </w:rPr>
            </w:pPr>
            <w:r w:rsidRPr="00BF661B">
              <w:rPr>
                <w:rFonts w:ascii="Times New Roman" w:eastAsia="Times New Roman" w:hAnsi="Times New Roman" w:cs="Times New Roman"/>
                <w:b/>
                <w:lang w:val="kk-KZ"/>
              </w:rPr>
              <w:t>Мазмұны:</w:t>
            </w:r>
            <w:r w:rsidRPr="00BF661B">
              <w:rPr>
                <w:rFonts w:ascii="Times New Roman" w:eastAsia="Times New Roman" w:hAnsi="Times New Roman" w:cs="Times New Roman"/>
                <w:lang w:val="kk-KZ"/>
              </w:rPr>
              <w:t xml:space="preserve"> Студенттерде </w:t>
            </w:r>
            <w:r w:rsidRPr="008D7AE7">
              <w:rPr>
                <w:rFonts w:ascii="Times New Roman" w:eastAsia="Times New Roman" w:hAnsi="Times New Roman" w:cs="Times New Roman"/>
                <w:lang w:val="kk-KZ"/>
              </w:rPr>
              <w:t xml:space="preserve">көкніс </w:t>
            </w:r>
            <w:r w:rsidRPr="00BF661B">
              <w:rPr>
                <w:rFonts w:ascii="Times New Roman" w:eastAsia="Times New Roman" w:hAnsi="Times New Roman" w:cs="Times New Roman"/>
                <w:lang w:val="kk-KZ"/>
              </w:rPr>
              <w:t xml:space="preserve"> </w:t>
            </w:r>
            <w:r w:rsidRPr="008D7AE7">
              <w:rPr>
                <w:rFonts w:ascii="Times New Roman" w:eastAsia="Times New Roman" w:hAnsi="Times New Roman" w:cs="Times New Roman"/>
                <w:lang w:val="kk-KZ"/>
              </w:rPr>
              <w:t>дақылдарының</w:t>
            </w:r>
            <w:r w:rsidRPr="00BF661B">
              <w:rPr>
                <w:rFonts w:ascii="Times New Roman" w:eastAsia="Times New Roman" w:hAnsi="Times New Roman" w:cs="Times New Roman"/>
                <w:lang w:val="kk-KZ"/>
              </w:rPr>
              <w:t xml:space="preserve"> биологиясын, олардың экологиялық жүйедегі орны мен рөлін, сыртқы орта факторларымен заңды байланыстарын зерттейтін ғылым ретінде көкөніс шаруашылығы туралы түсініктерді және осы негізде саланың даму перспективаларын айқындау және жоғары өнімді екпелер өсірудің сараланған </w:t>
            </w:r>
            <w:r w:rsidRPr="00BF661B">
              <w:rPr>
                <w:rFonts w:ascii="Times New Roman" w:eastAsia="Times New Roman" w:hAnsi="Times New Roman" w:cs="Times New Roman"/>
                <w:lang w:val="kk-KZ"/>
              </w:rPr>
              <w:lastRenderedPageBreak/>
              <w:t>технологиясын жасау үшін қажетті әзірленетін</w:t>
            </w:r>
            <w:r w:rsidRPr="008D7AE7">
              <w:rPr>
                <w:rFonts w:ascii="Times New Roman" w:eastAsia="Times New Roman" w:hAnsi="Times New Roman" w:cs="Times New Roman"/>
                <w:lang w:val="kk-KZ"/>
              </w:rPr>
              <w:t xml:space="preserve">, сонымен қатар </w:t>
            </w:r>
            <w:r>
              <w:rPr>
                <w:rFonts w:ascii="Times New Roman" w:eastAsia="Times New Roman" w:hAnsi="Times New Roman" w:cs="Times New Roman"/>
                <w:lang w:val="kk-KZ"/>
              </w:rPr>
              <w:t>жеміс</w:t>
            </w:r>
            <w:r w:rsidRPr="00BF661B">
              <w:rPr>
                <w:rFonts w:ascii="Times New Roman" w:eastAsia="Times New Roman" w:hAnsi="Times New Roman" w:cs="Times New Roman"/>
                <w:lang w:val="kk-KZ"/>
              </w:rPr>
              <w:t xml:space="preserve"> дақылдары және оларды өсіру туралы теориялық негіздерді қалыптастырады.</w:t>
            </w:r>
          </w:p>
        </w:tc>
        <w:tc>
          <w:tcPr>
            <w:tcW w:w="606" w:type="dxa"/>
            <w:vMerge w:val="restart"/>
            <w:tcBorders>
              <w:top w:val="single" w:sz="4" w:space="0" w:color="auto"/>
              <w:left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lastRenderedPageBreak/>
              <w:t>4</w:t>
            </w:r>
          </w:p>
        </w:tc>
        <w:tc>
          <w:tcPr>
            <w:tcW w:w="52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r>
      <w:tr w:rsidR="00844402" w:rsidRPr="00AA2C64" w:rsidTr="00EE43B4">
        <w:tc>
          <w:tcPr>
            <w:tcW w:w="1277" w:type="dxa"/>
            <w:vMerge/>
            <w:tcBorders>
              <w:top w:val="single" w:sz="4" w:space="0" w:color="auto"/>
              <w:left w:val="single" w:sz="4" w:space="0" w:color="auto"/>
              <w:bottom w:val="single" w:sz="4" w:space="0" w:color="auto"/>
              <w:right w:val="single" w:sz="4" w:space="0" w:color="auto"/>
            </w:tcBorders>
            <w:vAlign w:val="center"/>
            <w:hideMark/>
          </w:tcPr>
          <w:p w:rsidR="00844402" w:rsidRPr="00AA2C64" w:rsidRDefault="00844402" w:rsidP="00844402">
            <w:pPr>
              <w:rPr>
                <w:rFonts w:ascii="Times New Roman" w:hAnsi="Times New Roman" w:cs="Times New Roman"/>
                <w:sz w:val="20"/>
                <w:szCs w:val="20"/>
              </w:rPr>
            </w:pPr>
          </w:p>
        </w:tc>
        <w:tc>
          <w:tcPr>
            <w:tcW w:w="674"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0"/>
                <w:szCs w:val="20"/>
              </w:rPr>
            </w:pPr>
            <w:r w:rsidRPr="00AA2C64">
              <w:rPr>
                <w:rFonts w:ascii="Times New Roman" w:hAnsi="Times New Roman" w:cs="Times New Roman"/>
                <w:sz w:val="20"/>
                <w:szCs w:val="20"/>
                <w:lang w:val="kk-KZ"/>
              </w:rPr>
              <w:t>КП</w:t>
            </w:r>
          </w:p>
        </w:tc>
        <w:tc>
          <w:tcPr>
            <w:tcW w:w="709"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0"/>
                <w:szCs w:val="20"/>
              </w:rPr>
            </w:pPr>
            <w:r w:rsidRPr="00AA2C64">
              <w:rPr>
                <w:rFonts w:ascii="Times New Roman" w:hAnsi="Times New Roman" w:cs="Times New Roman"/>
                <w:sz w:val="20"/>
                <w:szCs w:val="20"/>
                <w:lang w:val="kk-KZ"/>
              </w:rPr>
              <w:t>ТК</w:t>
            </w:r>
          </w:p>
        </w:tc>
        <w:tc>
          <w:tcPr>
            <w:tcW w:w="1521"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rPr>
                <w:rFonts w:ascii="Times New Roman" w:hAnsi="Times New Roman" w:cs="Times New Roman"/>
                <w:sz w:val="20"/>
                <w:szCs w:val="20"/>
                <w:lang w:val="kk-KZ"/>
              </w:rPr>
            </w:pPr>
            <w:r w:rsidRPr="00AA2C64">
              <w:rPr>
                <w:rFonts w:ascii="Times New Roman" w:hAnsi="Times New Roman" w:cs="Times New Roman"/>
                <w:sz w:val="20"/>
                <w:szCs w:val="20"/>
                <w:lang w:val="kk-KZ"/>
              </w:rPr>
              <w:t>Көкөніс және картоп өсіру</w:t>
            </w:r>
          </w:p>
        </w:tc>
        <w:tc>
          <w:tcPr>
            <w:tcW w:w="3259" w:type="dxa"/>
            <w:tcBorders>
              <w:top w:val="single" w:sz="4" w:space="0" w:color="auto"/>
              <w:left w:val="single" w:sz="4" w:space="0" w:color="auto"/>
              <w:bottom w:val="single" w:sz="4" w:space="0" w:color="auto"/>
              <w:right w:val="single" w:sz="4" w:space="0" w:color="auto"/>
            </w:tcBorders>
            <w:vAlign w:val="center"/>
            <w:hideMark/>
          </w:tcPr>
          <w:p w:rsidR="00844402" w:rsidRPr="008D7AE7" w:rsidRDefault="00844402" w:rsidP="00844402">
            <w:pPr>
              <w:spacing w:after="0" w:line="240" w:lineRule="auto"/>
              <w:jc w:val="both"/>
              <w:rPr>
                <w:rFonts w:ascii="Times New Roman" w:eastAsia="Times New Roman" w:hAnsi="Times New Roman" w:cs="Times New Roman"/>
                <w:lang w:val="kk-KZ"/>
              </w:rPr>
            </w:pPr>
            <w:r w:rsidRPr="008D7AE7">
              <w:rPr>
                <w:rFonts w:ascii="Times New Roman" w:eastAsia="Times New Roman" w:hAnsi="Times New Roman" w:cs="Times New Roman"/>
                <w:b/>
                <w:lang w:val="kk-KZ"/>
              </w:rPr>
              <w:t>Мақсаты:</w:t>
            </w:r>
            <w:r w:rsidRPr="008D7AE7">
              <w:rPr>
                <w:rFonts w:ascii="Times New Roman" w:eastAsia="Times New Roman" w:hAnsi="Times New Roman" w:cs="Times New Roman"/>
                <w:lang w:val="kk-KZ"/>
              </w:rPr>
              <w:t xml:space="preserve"> Болашақ мамандарды  өсімдік шаруашылығы өнімдерін сақтауды және қайта өңдеуді ұйымдастыруға байланысты  мәселелерді жоғары біліктілікпен оңтайлы шешуге үйрету.</w:t>
            </w:r>
          </w:p>
          <w:p w:rsidR="00844402" w:rsidRPr="008D7AE7" w:rsidRDefault="00844402" w:rsidP="00844402">
            <w:pPr>
              <w:spacing w:after="0" w:line="240" w:lineRule="auto"/>
              <w:jc w:val="both"/>
              <w:rPr>
                <w:rFonts w:ascii="Times New Roman" w:eastAsia="Times New Roman" w:hAnsi="Times New Roman" w:cs="Times New Roman"/>
                <w:lang w:val="kk-KZ"/>
              </w:rPr>
            </w:pPr>
            <w:r w:rsidRPr="008D7AE7">
              <w:rPr>
                <w:rFonts w:ascii="Times New Roman" w:eastAsia="Times New Roman" w:hAnsi="Times New Roman" w:cs="Times New Roman"/>
                <w:b/>
                <w:lang w:val="kk-KZ"/>
              </w:rPr>
              <w:t xml:space="preserve">Мазмұны: </w:t>
            </w:r>
            <w:r w:rsidRPr="008D7AE7">
              <w:rPr>
                <w:rFonts w:ascii="Times New Roman" w:eastAsia="Times New Roman" w:hAnsi="Times New Roman" w:cs="Times New Roman"/>
                <w:lang w:val="kk-KZ"/>
              </w:rPr>
              <w:t>Сақтау және қайта өңдеу үшін  көкөніс пен картоп өндіру технологиясын қолдануды зерттейді. Болашақ мамандарда халықты азық-түліктің осы түрімен қамтамасыз етуде көкөністер мен картопты сақтау және қайта өңдеу бойынша теориялық білімі мен практикалық дағдыларын қалыптастырады. Өнімді сақтау технологиясын игеру жақсы білімді, агрономиялық, техникалық және басқа да білімді талап етеді.</w:t>
            </w:r>
          </w:p>
        </w:tc>
        <w:tc>
          <w:tcPr>
            <w:tcW w:w="606" w:type="dxa"/>
            <w:vMerge/>
            <w:tcBorders>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kk-KZ" w:eastAsia="en-US"/>
              </w:rPr>
            </w:pPr>
          </w:p>
        </w:tc>
        <w:tc>
          <w:tcPr>
            <w:tcW w:w="52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kk-KZ"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kk-KZ"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kk-KZ"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kk-KZ"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kk-KZ" w:eastAsia="de-DE"/>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r>
      <w:tr w:rsidR="00844402" w:rsidRPr="00AA2C64" w:rsidTr="00EE43B4">
        <w:tc>
          <w:tcPr>
            <w:tcW w:w="1277" w:type="dxa"/>
            <w:vMerge/>
            <w:tcBorders>
              <w:top w:val="single" w:sz="4" w:space="0" w:color="auto"/>
              <w:left w:val="single" w:sz="4" w:space="0" w:color="auto"/>
              <w:bottom w:val="single" w:sz="4" w:space="0" w:color="auto"/>
              <w:right w:val="single" w:sz="4" w:space="0" w:color="auto"/>
            </w:tcBorders>
            <w:vAlign w:val="center"/>
            <w:hideMark/>
          </w:tcPr>
          <w:p w:rsidR="00844402" w:rsidRPr="00AA2C64" w:rsidRDefault="00844402" w:rsidP="00844402">
            <w:pPr>
              <w:rPr>
                <w:rFonts w:ascii="Times New Roman" w:hAnsi="Times New Roman" w:cs="Times New Roman"/>
                <w:sz w:val="20"/>
                <w:szCs w:val="20"/>
              </w:rPr>
            </w:pPr>
          </w:p>
        </w:tc>
        <w:tc>
          <w:tcPr>
            <w:tcW w:w="674"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0"/>
                <w:szCs w:val="20"/>
              </w:rPr>
            </w:pPr>
            <w:r>
              <w:rPr>
                <w:rFonts w:ascii="Times New Roman" w:hAnsi="Times New Roman" w:cs="Times New Roman"/>
                <w:sz w:val="20"/>
                <w:szCs w:val="20"/>
                <w:lang w:val="kk-KZ"/>
              </w:rPr>
              <w:t>Ж</w:t>
            </w:r>
            <w:r w:rsidRPr="00AA2C64">
              <w:rPr>
                <w:rFonts w:ascii="Times New Roman" w:hAnsi="Times New Roman" w:cs="Times New Roman"/>
                <w:sz w:val="20"/>
                <w:szCs w:val="20"/>
                <w:lang w:val="kk-KZ"/>
              </w:rPr>
              <w:t>БП</w:t>
            </w:r>
          </w:p>
        </w:tc>
        <w:tc>
          <w:tcPr>
            <w:tcW w:w="709"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0"/>
                <w:szCs w:val="20"/>
              </w:rPr>
            </w:pPr>
            <w:r w:rsidRPr="00AA2C64">
              <w:rPr>
                <w:rFonts w:ascii="Times New Roman" w:hAnsi="Times New Roman" w:cs="Times New Roman"/>
                <w:sz w:val="20"/>
                <w:szCs w:val="20"/>
                <w:lang w:val="kk-KZ"/>
              </w:rPr>
              <w:t>Ж</w:t>
            </w:r>
            <w:r w:rsidRPr="00AA2C64">
              <w:rPr>
                <w:rFonts w:ascii="Times New Roman" w:hAnsi="Times New Roman" w:cs="Times New Roman"/>
                <w:sz w:val="20"/>
                <w:szCs w:val="20"/>
              </w:rPr>
              <w:t>К</w:t>
            </w:r>
          </w:p>
        </w:tc>
        <w:tc>
          <w:tcPr>
            <w:tcW w:w="1521"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rPr>
                <w:rFonts w:ascii="Times New Roman" w:hAnsi="Times New Roman" w:cs="Times New Roman"/>
                <w:sz w:val="20"/>
                <w:szCs w:val="20"/>
              </w:rPr>
            </w:pPr>
            <w:r w:rsidRPr="00AA2C64">
              <w:rPr>
                <w:rFonts w:ascii="Times New Roman" w:hAnsi="Times New Roman" w:cs="Times New Roman"/>
                <w:sz w:val="20"/>
                <w:szCs w:val="20"/>
                <w:lang w:val="kk-KZ"/>
              </w:rPr>
              <w:t>Егіншілік</w:t>
            </w:r>
          </w:p>
        </w:tc>
        <w:tc>
          <w:tcPr>
            <w:tcW w:w="3259" w:type="dxa"/>
            <w:tcBorders>
              <w:top w:val="single" w:sz="4" w:space="0" w:color="auto"/>
              <w:left w:val="single" w:sz="4" w:space="0" w:color="auto"/>
              <w:bottom w:val="single" w:sz="4" w:space="0" w:color="auto"/>
              <w:right w:val="single" w:sz="4" w:space="0" w:color="auto"/>
            </w:tcBorders>
            <w:hideMark/>
          </w:tcPr>
          <w:p w:rsidR="00844402" w:rsidRPr="008D7AE7"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kk-KZ"/>
              </w:rPr>
            </w:pPr>
            <w:r w:rsidRPr="008D7AE7">
              <w:rPr>
                <w:rFonts w:ascii="Times New Roman" w:hAnsi="Times New Roman" w:cs="Times New Roman"/>
                <w:b/>
                <w:lang w:val="kk-KZ"/>
              </w:rPr>
              <w:t xml:space="preserve">Мақсаты: </w:t>
            </w:r>
            <w:r w:rsidRPr="008D7AE7">
              <w:rPr>
                <w:rFonts w:ascii="Times New Roman" w:hAnsi="Times New Roman" w:cs="Times New Roman"/>
                <w:lang w:val="kk-KZ"/>
              </w:rPr>
              <w:t>Егіншілік жүйесінің  түрлерін</w:t>
            </w:r>
            <w:r>
              <w:rPr>
                <w:rFonts w:ascii="Times New Roman" w:hAnsi="Times New Roman" w:cs="Times New Roman"/>
                <w:lang w:val="kk-KZ"/>
              </w:rPr>
              <w:t>(</w:t>
            </w:r>
            <w:r w:rsidRPr="008D7AE7">
              <w:rPr>
                <w:rFonts w:ascii="Times New Roman" w:hAnsi="Times New Roman" w:cs="Times New Roman"/>
                <w:lang w:val="kk-KZ"/>
              </w:rPr>
              <w:t>қарапайым, экстенсивті, интенсивті) түсіндіру. Егіншілік жүйесінің ғылыми негіздері және негізгі буындарын үйрету. Ауыспалы егістердің маңызын түсіндіру.</w:t>
            </w:r>
          </w:p>
          <w:p w:rsidR="00844402" w:rsidRPr="008D7AE7"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kk-KZ"/>
              </w:rPr>
            </w:pPr>
            <w:r w:rsidRPr="008D7AE7">
              <w:rPr>
                <w:rFonts w:ascii="Times New Roman" w:hAnsi="Times New Roman" w:cs="Times New Roman"/>
                <w:b/>
                <w:lang w:val="kk-KZ"/>
              </w:rPr>
              <w:t xml:space="preserve">Мазмұны: </w:t>
            </w:r>
            <w:r w:rsidRPr="008D7AE7">
              <w:rPr>
                <w:rFonts w:ascii="Times New Roman" w:hAnsi="Times New Roman" w:cs="Times New Roman"/>
                <w:lang w:val="kk-KZ"/>
              </w:rPr>
              <w:t xml:space="preserve">  Қазіргі егіншіліктің ғылыми және технологиялық негіздерін  ғылыми егіншілік пен ауыл </w:t>
            </w:r>
            <w:r w:rsidRPr="008D7AE7">
              <w:rPr>
                <w:rFonts w:ascii="Times New Roman" w:hAnsi="Times New Roman" w:cs="Times New Roman"/>
                <w:lang w:val="kk-KZ"/>
              </w:rPr>
              <w:lastRenderedPageBreak/>
              <w:t>шаруашылығы өндірісінде қолданудың сипаттамасы мен ерекшеліктері бойынша білім мен іскерлікті қалыптастыру.  Ауыл шаруашылық өнімдері – дәнді, тамыржемістерді, шөпті алу мақсатында, жыртылатын жерлерді пайдалану дағдылары; егіншілікте қарқынды химиялық-техногендік тәсілдерді қолдану нәтижесінде туындайтын экологиялық мәселелерді және суарылатын егіншілікті жүргізудің қазіргі тәсілдерінің ерекшеліктерін зерделеуге дағдыланады.</w:t>
            </w:r>
          </w:p>
        </w:tc>
        <w:tc>
          <w:tcPr>
            <w:tcW w:w="606"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kk-KZ" w:eastAsia="en-US"/>
              </w:rPr>
            </w:pPr>
            <w:r w:rsidRPr="00AA2C64">
              <w:rPr>
                <w:rFonts w:ascii="Times New Roman" w:hAnsi="Times New Roman" w:cs="Times New Roman"/>
                <w:sz w:val="20"/>
                <w:szCs w:val="20"/>
                <w:lang w:eastAsia="en-US"/>
              </w:rPr>
              <w:lastRenderedPageBreak/>
              <w:t>4</w:t>
            </w:r>
          </w:p>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kk-KZ" w:eastAsia="en-US"/>
              </w:rPr>
            </w:pPr>
          </w:p>
        </w:tc>
        <w:tc>
          <w:tcPr>
            <w:tcW w:w="52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r>
      <w:tr w:rsidR="00844402" w:rsidRPr="00AA2C64" w:rsidTr="00EE43B4">
        <w:tc>
          <w:tcPr>
            <w:tcW w:w="1277" w:type="dxa"/>
            <w:vMerge/>
            <w:tcBorders>
              <w:top w:val="single" w:sz="4" w:space="0" w:color="auto"/>
              <w:left w:val="single" w:sz="4" w:space="0" w:color="auto"/>
              <w:bottom w:val="single" w:sz="4" w:space="0" w:color="auto"/>
              <w:right w:val="single" w:sz="4" w:space="0" w:color="auto"/>
            </w:tcBorders>
            <w:vAlign w:val="center"/>
            <w:hideMark/>
          </w:tcPr>
          <w:p w:rsidR="00844402" w:rsidRPr="00AA2C64" w:rsidRDefault="00844402" w:rsidP="00844402">
            <w:pPr>
              <w:rPr>
                <w:rFonts w:ascii="Times New Roman" w:hAnsi="Times New Roman" w:cs="Times New Roman"/>
                <w:sz w:val="20"/>
                <w:szCs w:val="20"/>
              </w:rPr>
            </w:pPr>
          </w:p>
        </w:tc>
        <w:tc>
          <w:tcPr>
            <w:tcW w:w="674" w:type="dxa"/>
            <w:tcBorders>
              <w:top w:val="single" w:sz="4" w:space="0" w:color="auto"/>
              <w:left w:val="single" w:sz="4" w:space="0" w:color="auto"/>
              <w:bottom w:val="single" w:sz="4" w:space="0" w:color="auto"/>
              <w:right w:val="single" w:sz="4" w:space="0" w:color="auto"/>
            </w:tcBorders>
            <w:hideMark/>
          </w:tcPr>
          <w:p w:rsidR="00844402" w:rsidRPr="00093771"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0"/>
                <w:szCs w:val="20"/>
              </w:rPr>
            </w:pPr>
            <w:r w:rsidRPr="00093771">
              <w:rPr>
                <w:rFonts w:ascii="Times New Roman" w:hAnsi="Times New Roman" w:cs="Times New Roman"/>
                <w:sz w:val="20"/>
                <w:szCs w:val="20"/>
                <w:lang w:val="kk-KZ"/>
              </w:rPr>
              <w:t>ЖБП</w:t>
            </w:r>
          </w:p>
        </w:tc>
        <w:tc>
          <w:tcPr>
            <w:tcW w:w="709" w:type="dxa"/>
            <w:tcBorders>
              <w:top w:val="single" w:sz="4" w:space="0" w:color="auto"/>
              <w:left w:val="single" w:sz="4" w:space="0" w:color="auto"/>
              <w:bottom w:val="single" w:sz="4" w:space="0" w:color="auto"/>
              <w:right w:val="single" w:sz="4" w:space="0" w:color="auto"/>
            </w:tcBorders>
            <w:hideMark/>
          </w:tcPr>
          <w:p w:rsidR="00844402" w:rsidRPr="00093771"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0"/>
                <w:szCs w:val="20"/>
                <w:lang w:val="kk-KZ"/>
              </w:rPr>
            </w:pPr>
            <w:r w:rsidRPr="00093771">
              <w:rPr>
                <w:rFonts w:ascii="Times New Roman" w:hAnsi="Times New Roman" w:cs="Times New Roman"/>
                <w:sz w:val="20"/>
                <w:szCs w:val="20"/>
                <w:lang w:val="kk-KZ"/>
              </w:rPr>
              <w:t>ТК</w:t>
            </w:r>
          </w:p>
        </w:tc>
        <w:tc>
          <w:tcPr>
            <w:tcW w:w="1521" w:type="dxa"/>
            <w:tcBorders>
              <w:top w:val="single" w:sz="4" w:space="0" w:color="auto"/>
              <w:left w:val="single" w:sz="4" w:space="0" w:color="auto"/>
              <w:bottom w:val="single" w:sz="4" w:space="0" w:color="auto"/>
              <w:right w:val="single" w:sz="4" w:space="0" w:color="auto"/>
            </w:tcBorders>
            <w:hideMark/>
          </w:tcPr>
          <w:p w:rsidR="00844402" w:rsidRPr="00093771"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rPr>
                <w:rFonts w:ascii="Times New Roman" w:hAnsi="Times New Roman" w:cs="Times New Roman"/>
                <w:sz w:val="20"/>
                <w:szCs w:val="20"/>
              </w:rPr>
            </w:pPr>
            <w:r w:rsidRPr="00093771">
              <w:rPr>
                <w:rFonts w:ascii="Times New Roman" w:hAnsi="Times New Roman" w:cs="Times New Roman"/>
                <w:sz w:val="20"/>
                <w:szCs w:val="20"/>
                <w:lang w:val="kk-KZ"/>
              </w:rPr>
              <w:t xml:space="preserve">Топырақтану </w:t>
            </w:r>
          </w:p>
        </w:tc>
        <w:tc>
          <w:tcPr>
            <w:tcW w:w="3259" w:type="dxa"/>
            <w:tcBorders>
              <w:top w:val="single" w:sz="4" w:space="0" w:color="auto"/>
              <w:left w:val="single" w:sz="4" w:space="0" w:color="auto"/>
              <w:bottom w:val="single" w:sz="4" w:space="0" w:color="auto"/>
              <w:right w:val="single" w:sz="4" w:space="0" w:color="auto"/>
            </w:tcBorders>
            <w:hideMark/>
          </w:tcPr>
          <w:p w:rsidR="00844402" w:rsidRPr="008D7AE7"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kk-KZ"/>
              </w:rPr>
            </w:pPr>
            <w:r w:rsidRPr="008D7AE7">
              <w:rPr>
                <w:rFonts w:ascii="Times New Roman" w:hAnsi="Times New Roman" w:cs="Times New Roman"/>
                <w:b/>
                <w:lang w:val="kk-KZ"/>
              </w:rPr>
              <w:t>Мақсаты:</w:t>
            </w:r>
            <w:r w:rsidRPr="008D7AE7">
              <w:rPr>
                <w:rFonts w:ascii="Times New Roman" w:hAnsi="Times New Roman" w:cs="Times New Roman"/>
                <w:lang w:val="kk-KZ"/>
              </w:rPr>
              <w:t xml:space="preserve"> Топырақ туралы ауылшаруашылық өндірісінің негізгі құралы ретінде  түсінік қалыптастыру, студенттерді топырақ туралы, биокос жүйесі, биосфераның ажырамас және алмастырмайтын бөлігі ретінде биогеоценоз туралы негізгі ақпаратпен таныстыру.</w:t>
            </w:r>
          </w:p>
          <w:p w:rsidR="00844402" w:rsidRPr="008D7AE7"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kk-KZ"/>
              </w:rPr>
            </w:pPr>
            <w:r w:rsidRPr="008D7AE7">
              <w:rPr>
                <w:rFonts w:ascii="Times New Roman" w:hAnsi="Times New Roman" w:cs="Times New Roman"/>
                <w:b/>
                <w:lang w:val="kk-KZ"/>
              </w:rPr>
              <w:t>Мазмұны:</w:t>
            </w:r>
            <w:r w:rsidRPr="008D7AE7">
              <w:rPr>
                <w:rFonts w:ascii="Times New Roman" w:hAnsi="Times New Roman" w:cs="Times New Roman"/>
                <w:lang w:val="kk-KZ"/>
              </w:rPr>
              <w:t xml:space="preserve"> Топырақтың пайда болуын, дамуын, құрылсын, құрамын және қасиеттерін зерделейді, сондай-ақ топырақты қорғау мен тиімді пайдалану шараларын әзірлейді. Топырақ пен биотаның жер бөлігі арасындағы өзара қатынас ерекшеліктерін танып біледі</w:t>
            </w:r>
            <w:r w:rsidRPr="008D7AE7">
              <w:rPr>
                <w:rFonts w:ascii="Times New Roman" w:eastAsia="Times New Roman" w:hAnsi="Times New Roman" w:cs="Times New Roman"/>
                <w:lang w:val="kk-KZ"/>
              </w:rPr>
              <w:t xml:space="preserve">. Флора мен фаунаның түрленуінде топырақтың рөлі. Экологиялық факторлардың топырақ үдерістеріне, динамикалығына әсер ету </w:t>
            </w:r>
            <w:r w:rsidRPr="008D7AE7">
              <w:rPr>
                <w:rFonts w:ascii="Times New Roman" w:eastAsia="Times New Roman" w:hAnsi="Times New Roman" w:cs="Times New Roman"/>
                <w:lang w:val="kk-KZ"/>
              </w:rPr>
              <w:lastRenderedPageBreak/>
              <w:t>дағдыларын игереді.</w:t>
            </w:r>
          </w:p>
        </w:tc>
        <w:tc>
          <w:tcPr>
            <w:tcW w:w="606" w:type="dxa"/>
            <w:tcBorders>
              <w:top w:val="single" w:sz="4" w:space="0" w:color="auto"/>
              <w:left w:val="single" w:sz="4" w:space="0" w:color="auto"/>
              <w:right w:val="single" w:sz="4" w:space="0" w:color="auto"/>
            </w:tcBorders>
          </w:tcPr>
          <w:p w:rsidR="00844402" w:rsidRPr="00942D86" w:rsidRDefault="00844402" w:rsidP="00844402">
            <w:pPr>
              <w:spacing w:after="0" w:line="240" w:lineRule="auto"/>
              <w:rPr>
                <w:rFonts w:ascii="Times New Roman" w:hAnsi="Times New Roman" w:cs="Times New Roman"/>
                <w:sz w:val="20"/>
                <w:szCs w:val="20"/>
                <w:lang w:eastAsia="en-US"/>
              </w:rPr>
            </w:pPr>
            <w:r w:rsidRPr="00942D86">
              <w:rPr>
                <w:rFonts w:ascii="Times New Roman" w:hAnsi="Times New Roman" w:cs="Times New Roman"/>
                <w:sz w:val="20"/>
                <w:szCs w:val="20"/>
                <w:lang w:eastAsia="en-US"/>
              </w:rPr>
              <w:lastRenderedPageBreak/>
              <w:t>5</w:t>
            </w:r>
          </w:p>
        </w:tc>
        <w:tc>
          <w:tcPr>
            <w:tcW w:w="527" w:type="dxa"/>
            <w:tcBorders>
              <w:top w:val="single" w:sz="4" w:space="0" w:color="auto"/>
              <w:left w:val="single" w:sz="4" w:space="0" w:color="auto"/>
              <w:bottom w:val="single" w:sz="4" w:space="0" w:color="auto"/>
              <w:right w:val="single" w:sz="4" w:space="0" w:color="auto"/>
            </w:tcBorders>
          </w:tcPr>
          <w:p w:rsidR="00844402" w:rsidRPr="00942D86" w:rsidRDefault="00844402" w:rsidP="00844402">
            <w:pPr>
              <w:spacing w:after="0" w:line="240" w:lineRule="auto"/>
              <w:rPr>
                <w:rFonts w:ascii="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942D86" w:rsidRDefault="00844402" w:rsidP="00844402">
            <w:pPr>
              <w:spacing w:after="0" w:line="240" w:lineRule="auto"/>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942D86" w:rsidRDefault="00844402" w:rsidP="00844402">
            <w:pPr>
              <w:spacing w:after="0" w:line="240" w:lineRule="auto"/>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942D86" w:rsidRDefault="00844402" w:rsidP="00844402">
            <w:pPr>
              <w:spacing w:after="0" w:line="240" w:lineRule="auto"/>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942D86" w:rsidRDefault="00844402" w:rsidP="00844402">
            <w:pPr>
              <w:rPr>
                <w:rFonts w:ascii="Times New Roman" w:hAnsi="Times New Roman" w:cs="Times New Roman"/>
                <w:sz w:val="20"/>
                <w:szCs w:val="20"/>
                <w:lang w:eastAsia="en-US"/>
              </w:rPr>
            </w:pPr>
            <w:r w:rsidRPr="00942D86">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hideMark/>
          </w:tcPr>
          <w:p w:rsidR="00844402" w:rsidRPr="00942D86" w:rsidRDefault="00844402" w:rsidP="00844402">
            <w:pPr>
              <w:rPr>
                <w:rFonts w:ascii="Times New Roman" w:hAnsi="Times New Roman" w:cs="Times New Roman"/>
                <w:sz w:val="20"/>
                <w:szCs w:val="20"/>
                <w:lang w:eastAsia="en-US"/>
              </w:rPr>
            </w:pPr>
            <w:r w:rsidRPr="00942D86">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942D86" w:rsidRDefault="00844402" w:rsidP="00844402">
            <w:pPr>
              <w:spacing w:after="0" w:line="240" w:lineRule="auto"/>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942D86" w:rsidRDefault="00844402" w:rsidP="00844402">
            <w:pPr>
              <w:spacing w:after="0" w:line="240" w:lineRule="auto"/>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942D86" w:rsidRDefault="00844402" w:rsidP="00844402">
            <w:pPr>
              <w:spacing w:after="0" w:line="240" w:lineRule="auto"/>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942D86" w:rsidRDefault="00844402" w:rsidP="00844402">
            <w:pPr>
              <w:spacing w:after="0" w:line="240" w:lineRule="auto"/>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942D86" w:rsidRDefault="00844402" w:rsidP="00844402">
            <w:pPr>
              <w:spacing w:after="0" w:line="240" w:lineRule="auto"/>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942D86" w:rsidRDefault="00844402" w:rsidP="00844402">
            <w:pPr>
              <w:spacing w:after="0" w:line="240" w:lineRule="auto"/>
              <w:rPr>
                <w:rFonts w:ascii="Times New Roman" w:eastAsia="Times New Roman" w:hAnsi="Times New Roman" w:cs="Times New Roman"/>
                <w:sz w:val="20"/>
                <w:szCs w:val="20"/>
                <w:lang w:eastAsia="de-DE"/>
              </w:rPr>
            </w:pPr>
          </w:p>
        </w:tc>
      </w:tr>
      <w:tr w:rsidR="00844402" w:rsidRPr="003210D8" w:rsidTr="00EE43B4">
        <w:trPr>
          <w:trHeight w:val="1691"/>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844402" w:rsidRPr="00AA2C64" w:rsidRDefault="00844402" w:rsidP="00844402">
            <w:pPr>
              <w:rPr>
                <w:rFonts w:ascii="Times New Roman" w:hAnsi="Times New Roman" w:cs="Times New Roman"/>
                <w:sz w:val="20"/>
                <w:szCs w:val="20"/>
              </w:rPr>
            </w:pPr>
          </w:p>
        </w:tc>
        <w:tc>
          <w:tcPr>
            <w:tcW w:w="674" w:type="dxa"/>
            <w:tcBorders>
              <w:top w:val="single" w:sz="4" w:space="0" w:color="auto"/>
              <w:left w:val="single" w:sz="4" w:space="0" w:color="auto"/>
              <w:bottom w:val="single" w:sz="4" w:space="0" w:color="auto"/>
              <w:right w:val="single" w:sz="4" w:space="0" w:color="auto"/>
            </w:tcBorders>
            <w:hideMark/>
          </w:tcPr>
          <w:p w:rsidR="00844402" w:rsidRPr="00093771"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0"/>
                <w:szCs w:val="20"/>
                <w:lang w:val="kk-KZ"/>
              </w:rPr>
            </w:pPr>
            <w:r w:rsidRPr="00093771">
              <w:rPr>
                <w:rFonts w:ascii="Times New Roman" w:hAnsi="Times New Roman" w:cs="Times New Roman"/>
                <w:sz w:val="20"/>
                <w:szCs w:val="20"/>
                <w:lang w:val="kk-KZ"/>
              </w:rPr>
              <w:t>КП</w:t>
            </w:r>
          </w:p>
        </w:tc>
        <w:tc>
          <w:tcPr>
            <w:tcW w:w="709" w:type="dxa"/>
            <w:tcBorders>
              <w:top w:val="single" w:sz="4" w:space="0" w:color="auto"/>
              <w:left w:val="single" w:sz="4" w:space="0" w:color="auto"/>
              <w:bottom w:val="single" w:sz="4" w:space="0" w:color="auto"/>
              <w:right w:val="single" w:sz="4" w:space="0" w:color="auto"/>
            </w:tcBorders>
            <w:hideMark/>
          </w:tcPr>
          <w:p w:rsidR="00844402" w:rsidRPr="00093771"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0"/>
                <w:szCs w:val="20"/>
                <w:lang w:val="kk-KZ"/>
              </w:rPr>
            </w:pPr>
            <w:r>
              <w:rPr>
                <w:rFonts w:ascii="Times New Roman" w:hAnsi="Times New Roman" w:cs="Times New Roman"/>
                <w:sz w:val="20"/>
                <w:szCs w:val="20"/>
                <w:lang w:val="kk-KZ"/>
              </w:rPr>
              <w:t>Т</w:t>
            </w:r>
            <w:r w:rsidRPr="00093771">
              <w:rPr>
                <w:rFonts w:ascii="Times New Roman" w:hAnsi="Times New Roman" w:cs="Times New Roman"/>
                <w:sz w:val="20"/>
                <w:szCs w:val="20"/>
                <w:lang w:val="kk-KZ"/>
              </w:rPr>
              <w:t>К</w:t>
            </w:r>
          </w:p>
        </w:tc>
        <w:tc>
          <w:tcPr>
            <w:tcW w:w="1521" w:type="dxa"/>
            <w:tcBorders>
              <w:top w:val="single" w:sz="4" w:space="0" w:color="auto"/>
              <w:left w:val="single" w:sz="4" w:space="0" w:color="auto"/>
              <w:bottom w:val="single" w:sz="4" w:space="0" w:color="auto"/>
              <w:right w:val="single" w:sz="4" w:space="0" w:color="auto"/>
            </w:tcBorders>
            <w:hideMark/>
          </w:tcPr>
          <w:p w:rsidR="00844402" w:rsidRPr="00093771"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rPr>
                <w:rFonts w:ascii="Times New Roman" w:hAnsi="Times New Roman" w:cs="Times New Roman"/>
                <w:sz w:val="20"/>
                <w:szCs w:val="20"/>
                <w:lang w:val="kk-KZ"/>
              </w:rPr>
            </w:pPr>
            <w:r w:rsidRPr="00093771">
              <w:rPr>
                <w:rFonts w:ascii="Times New Roman" w:hAnsi="Times New Roman" w:cs="Times New Roman"/>
                <w:sz w:val="20"/>
                <w:szCs w:val="20"/>
                <w:lang w:val="kk-KZ"/>
              </w:rPr>
              <w:t>Тыңайтыштарды қолдану жүйесі</w:t>
            </w:r>
          </w:p>
        </w:tc>
        <w:tc>
          <w:tcPr>
            <w:tcW w:w="3259" w:type="dxa"/>
            <w:tcBorders>
              <w:top w:val="single" w:sz="4" w:space="0" w:color="auto"/>
              <w:left w:val="single" w:sz="4" w:space="0" w:color="auto"/>
              <w:bottom w:val="single" w:sz="4" w:space="0" w:color="auto"/>
              <w:right w:val="single" w:sz="4" w:space="0" w:color="auto"/>
            </w:tcBorders>
            <w:hideMark/>
          </w:tcPr>
          <w:p w:rsidR="00844402"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0"/>
                <w:szCs w:val="20"/>
                <w:lang w:val="kk-KZ"/>
              </w:rPr>
            </w:pPr>
            <w:r w:rsidRPr="00823175">
              <w:rPr>
                <w:rFonts w:ascii="Times New Roman" w:hAnsi="Times New Roman" w:cs="Times New Roman"/>
                <w:b/>
                <w:sz w:val="20"/>
                <w:szCs w:val="20"/>
                <w:lang w:val="kk-KZ"/>
              </w:rPr>
              <w:t>Мақсаты:</w:t>
            </w:r>
            <w:r>
              <w:rPr>
                <w:rFonts w:ascii="Times New Roman" w:hAnsi="Times New Roman" w:cs="Times New Roman"/>
                <w:sz w:val="20"/>
                <w:szCs w:val="20"/>
                <w:lang w:val="kk-KZ"/>
              </w:rPr>
              <w:t xml:space="preserve"> өсімдіктің қоректенуінің теориялық мәселелерін және оларды реттеу тәсілдерін меңгеріп, органикалық және минералдық тыңайтқыштардың негізгі қасиеттерін және өсімдіктің қоректенуі мен тыңайтқыштарды қолдануға байланысты топырақтың агрохимиялық қасиеттерінің өзгеруін зерттеу.</w:t>
            </w:r>
          </w:p>
          <w:p w:rsidR="00844402" w:rsidRPr="003210D8"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0"/>
                <w:szCs w:val="20"/>
                <w:lang w:val="kk-KZ"/>
              </w:rPr>
            </w:pPr>
            <w:r w:rsidRPr="00823175">
              <w:rPr>
                <w:rFonts w:ascii="Times New Roman" w:hAnsi="Times New Roman" w:cs="Times New Roman"/>
                <w:b/>
                <w:sz w:val="20"/>
                <w:szCs w:val="20"/>
                <w:lang w:val="kk-KZ"/>
              </w:rPr>
              <w:t>Мазмұны:</w:t>
            </w:r>
            <w:r>
              <w:rPr>
                <w:rFonts w:ascii="Times New Roman" w:hAnsi="Times New Roman" w:cs="Times New Roman"/>
                <w:sz w:val="20"/>
                <w:szCs w:val="20"/>
                <w:lang w:val="kk-KZ"/>
              </w:rPr>
              <w:t xml:space="preserve"> </w:t>
            </w:r>
            <w:r w:rsidRPr="00AA2C64">
              <w:rPr>
                <w:rFonts w:ascii="Times New Roman" w:hAnsi="Times New Roman" w:cs="Times New Roman"/>
                <w:sz w:val="20"/>
                <w:szCs w:val="20"/>
                <w:lang w:val="kk-KZ"/>
              </w:rPr>
              <w:t>Өсімдіктерді қоректендірудің теориялық мәселелерін және оларды реттеу тәсілдерін</w:t>
            </w:r>
            <w:r w:rsidRPr="003210D8">
              <w:rPr>
                <w:rFonts w:ascii="Times New Roman" w:hAnsi="Times New Roman" w:cs="Times New Roman"/>
                <w:sz w:val="20"/>
                <w:szCs w:val="20"/>
                <w:lang w:val="kk-KZ"/>
              </w:rPr>
              <w:t>, физиологи</w:t>
            </w:r>
            <w:r w:rsidRPr="00AA2C64">
              <w:rPr>
                <w:rFonts w:ascii="Times New Roman" w:hAnsi="Times New Roman" w:cs="Times New Roman"/>
                <w:sz w:val="20"/>
                <w:szCs w:val="20"/>
                <w:lang w:val="kk-KZ"/>
              </w:rPr>
              <w:t xml:space="preserve">ялық негіздерін, </w:t>
            </w:r>
            <w:r w:rsidRPr="003210D8">
              <w:rPr>
                <w:rFonts w:ascii="Times New Roman" w:hAnsi="Times New Roman" w:cs="Times New Roman"/>
                <w:sz w:val="20"/>
                <w:szCs w:val="20"/>
                <w:lang w:val="kk-KZ"/>
              </w:rPr>
              <w:t>агротехни</w:t>
            </w:r>
            <w:r w:rsidRPr="00AA2C64">
              <w:rPr>
                <w:rFonts w:ascii="Times New Roman" w:hAnsi="Times New Roman" w:cs="Times New Roman"/>
                <w:sz w:val="20"/>
                <w:szCs w:val="20"/>
                <w:lang w:val="kk-KZ"/>
              </w:rPr>
              <w:t>калық тәсілдер мен шарттарды білу; органикалық және минералды тыңайтқыштардың негізгі қасиеттері және топырақтың агрохимиялық қасиеттері</w:t>
            </w:r>
            <w:r w:rsidRPr="003210D8">
              <w:rPr>
                <w:rFonts w:ascii="Times New Roman" w:hAnsi="Times New Roman" w:cs="Times New Roman"/>
                <w:sz w:val="20"/>
                <w:szCs w:val="20"/>
                <w:lang w:val="kk-KZ"/>
              </w:rPr>
              <w:t xml:space="preserve">. </w:t>
            </w:r>
            <w:r w:rsidRPr="00AA2C64">
              <w:rPr>
                <w:rFonts w:ascii="Times New Roman" w:hAnsi="Times New Roman" w:cs="Times New Roman"/>
                <w:sz w:val="20"/>
                <w:szCs w:val="20"/>
                <w:lang w:val="kk-KZ"/>
              </w:rPr>
              <w:t>Органикалық және минералды тыңайтқыштарды қолдануға дағдыланады; минералды тыңайтқыштардың дозасын анықтау әдістері, топырақтағы гумус және қоректік заттар теңгерімі</w:t>
            </w:r>
            <w:r w:rsidRPr="003210D8">
              <w:rPr>
                <w:rFonts w:ascii="Times New Roman" w:hAnsi="Times New Roman" w:cs="Times New Roman"/>
                <w:sz w:val="20"/>
                <w:szCs w:val="20"/>
                <w:lang w:val="kk-KZ"/>
              </w:rPr>
              <w:t>.</w:t>
            </w:r>
          </w:p>
        </w:tc>
        <w:tc>
          <w:tcPr>
            <w:tcW w:w="606" w:type="dxa"/>
            <w:vMerge w:val="restart"/>
            <w:tcBorders>
              <w:top w:val="single" w:sz="4" w:space="0" w:color="auto"/>
              <w:left w:val="single" w:sz="4" w:space="0" w:color="auto"/>
              <w:right w:val="single" w:sz="4" w:space="0" w:color="auto"/>
            </w:tcBorders>
          </w:tcPr>
          <w:p w:rsidR="00844402" w:rsidRPr="00C56E8B" w:rsidRDefault="00844402" w:rsidP="00844402">
            <w:pPr>
              <w:spacing w:after="0" w:line="240" w:lineRule="auto"/>
              <w:rPr>
                <w:rFonts w:ascii="Times New Roman" w:hAnsi="Times New Roman" w:cs="Times New Roman"/>
                <w:sz w:val="20"/>
                <w:szCs w:val="20"/>
                <w:lang w:val="kk-KZ" w:eastAsia="en-US"/>
              </w:rPr>
            </w:pPr>
            <w:r>
              <w:rPr>
                <w:rFonts w:ascii="Times New Roman" w:hAnsi="Times New Roman" w:cs="Times New Roman"/>
                <w:sz w:val="20"/>
                <w:szCs w:val="20"/>
                <w:lang w:val="kk-KZ" w:eastAsia="en-US"/>
              </w:rPr>
              <w:t>5</w:t>
            </w:r>
          </w:p>
          <w:p w:rsidR="00844402"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0"/>
                <w:szCs w:val="20"/>
                <w:lang w:val="kk-KZ" w:eastAsia="en-US"/>
              </w:rPr>
            </w:pPr>
          </w:p>
          <w:p w:rsidR="00844402"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0"/>
                <w:szCs w:val="20"/>
                <w:lang w:val="kk-KZ" w:eastAsia="en-US"/>
              </w:rPr>
            </w:pPr>
          </w:p>
          <w:p w:rsidR="00844402"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0"/>
                <w:szCs w:val="20"/>
                <w:lang w:val="kk-KZ" w:eastAsia="en-US"/>
              </w:rPr>
            </w:pPr>
          </w:p>
          <w:p w:rsidR="00844402"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0"/>
                <w:szCs w:val="20"/>
                <w:lang w:val="kk-KZ" w:eastAsia="en-US"/>
              </w:rPr>
            </w:pPr>
          </w:p>
          <w:p w:rsidR="00844402"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0"/>
                <w:szCs w:val="20"/>
                <w:lang w:val="kk-KZ" w:eastAsia="en-US"/>
              </w:rPr>
            </w:pPr>
          </w:p>
          <w:p w:rsidR="00844402"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0"/>
                <w:szCs w:val="20"/>
                <w:lang w:val="kk-KZ" w:eastAsia="en-US"/>
              </w:rPr>
            </w:pPr>
          </w:p>
          <w:p w:rsidR="00844402"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0"/>
                <w:szCs w:val="20"/>
                <w:lang w:val="kk-KZ" w:eastAsia="en-US"/>
              </w:rPr>
            </w:pPr>
          </w:p>
          <w:p w:rsidR="00844402"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0"/>
                <w:szCs w:val="20"/>
                <w:lang w:val="kk-KZ" w:eastAsia="en-US"/>
              </w:rPr>
            </w:pPr>
          </w:p>
          <w:p w:rsidR="00844402"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0"/>
                <w:szCs w:val="20"/>
                <w:lang w:val="kk-KZ" w:eastAsia="en-US"/>
              </w:rPr>
            </w:pPr>
          </w:p>
          <w:p w:rsidR="00844402"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0"/>
                <w:szCs w:val="20"/>
                <w:lang w:val="kk-KZ" w:eastAsia="en-US"/>
              </w:rPr>
            </w:pPr>
          </w:p>
          <w:p w:rsidR="00844402"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0"/>
                <w:szCs w:val="20"/>
                <w:lang w:val="kk-KZ" w:eastAsia="en-US"/>
              </w:rPr>
            </w:pPr>
          </w:p>
          <w:p w:rsidR="00844402"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0"/>
                <w:szCs w:val="20"/>
                <w:lang w:val="kk-KZ" w:eastAsia="en-US"/>
              </w:rPr>
            </w:pPr>
          </w:p>
          <w:p w:rsidR="00844402" w:rsidRPr="003210D8"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kk-KZ" w:eastAsia="en-US"/>
              </w:rPr>
            </w:pPr>
          </w:p>
          <w:p w:rsidR="00844402" w:rsidRPr="00C56E8B"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0"/>
                <w:szCs w:val="20"/>
                <w:lang w:val="kk-KZ" w:eastAsia="en-US"/>
              </w:rPr>
            </w:pPr>
          </w:p>
        </w:tc>
        <w:tc>
          <w:tcPr>
            <w:tcW w:w="527" w:type="dxa"/>
            <w:vMerge w:val="restart"/>
            <w:tcBorders>
              <w:top w:val="single" w:sz="4" w:space="0" w:color="auto"/>
              <w:left w:val="single" w:sz="4" w:space="0" w:color="auto"/>
              <w:right w:val="single" w:sz="4" w:space="0" w:color="auto"/>
            </w:tcBorders>
          </w:tcPr>
          <w:p w:rsidR="00844402" w:rsidRPr="00942D86" w:rsidRDefault="00844402" w:rsidP="00844402">
            <w:pPr>
              <w:spacing w:after="0" w:line="240" w:lineRule="auto"/>
              <w:rPr>
                <w:rFonts w:ascii="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942D86" w:rsidRDefault="00844402" w:rsidP="00844402">
            <w:pPr>
              <w:spacing w:after="0" w:line="240" w:lineRule="auto"/>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942D86" w:rsidRDefault="00844402" w:rsidP="00844402">
            <w:pPr>
              <w:spacing w:after="0" w:line="240" w:lineRule="auto"/>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942D86" w:rsidRDefault="00844402" w:rsidP="00844402">
            <w:pPr>
              <w:spacing w:after="0" w:line="240" w:lineRule="auto"/>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942D86" w:rsidRDefault="00844402" w:rsidP="00844402">
            <w:pPr>
              <w:spacing w:after="0" w:line="240" w:lineRule="auto"/>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942D86" w:rsidRDefault="00844402" w:rsidP="00844402">
            <w:pPr>
              <w:spacing w:after="0" w:line="240" w:lineRule="auto"/>
              <w:rPr>
                <w:rFonts w:ascii="Times New Roman" w:eastAsia="Times New Roman" w:hAnsi="Times New Roman" w:cs="Times New Roman"/>
                <w:sz w:val="20"/>
                <w:szCs w:val="20"/>
                <w:lang w:eastAsia="de-DE"/>
              </w:rPr>
            </w:pPr>
            <w:r w:rsidRPr="00942D86">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942D86" w:rsidRDefault="00844402" w:rsidP="00844402">
            <w:pPr>
              <w:spacing w:after="0" w:line="240" w:lineRule="auto"/>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942D86" w:rsidRDefault="00844402" w:rsidP="00844402">
            <w:pPr>
              <w:spacing w:after="0" w:line="240" w:lineRule="auto"/>
              <w:rPr>
                <w:rFonts w:ascii="Times New Roman" w:eastAsia="Times New Roman" w:hAnsi="Times New Roman" w:cs="Times New Roman"/>
                <w:sz w:val="20"/>
                <w:szCs w:val="20"/>
                <w:lang w:eastAsia="de-DE"/>
              </w:rPr>
            </w:pPr>
            <w:r w:rsidRPr="00942D86">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942D86" w:rsidRDefault="00844402" w:rsidP="00844402">
            <w:pPr>
              <w:spacing w:after="0" w:line="240" w:lineRule="auto"/>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942D86" w:rsidRDefault="00844402" w:rsidP="00844402">
            <w:pPr>
              <w:spacing w:after="0" w:line="240" w:lineRule="auto"/>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942D86" w:rsidRDefault="00844402" w:rsidP="00844402">
            <w:pPr>
              <w:spacing w:after="0" w:line="240" w:lineRule="auto"/>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942D86" w:rsidRDefault="00844402" w:rsidP="00844402">
            <w:pPr>
              <w:spacing w:after="0" w:line="240" w:lineRule="auto"/>
              <w:rPr>
                <w:rFonts w:ascii="Times New Roman" w:eastAsia="Times New Roman" w:hAnsi="Times New Roman" w:cs="Times New Roman"/>
                <w:sz w:val="20"/>
                <w:szCs w:val="20"/>
                <w:lang w:eastAsia="de-DE"/>
              </w:rPr>
            </w:pPr>
          </w:p>
        </w:tc>
      </w:tr>
      <w:tr w:rsidR="00844402" w:rsidRPr="003210D8" w:rsidTr="00EE43B4">
        <w:trPr>
          <w:trHeight w:val="4952"/>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844402" w:rsidRPr="00AA2C64" w:rsidRDefault="00844402" w:rsidP="00844402">
            <w:pPr>
              <w:rPr>
                <w:rFonts w:ascii="Times New Roman" w:hAnsi="Times New Roman" w:cs="Times New Roman"/>
                <w:sz w:val="20"/>
                <w:szCs w:val="20"/>
              </w:rPr>
            </w:pPr>
          </w:p>
        </w:tc>
        <w:tc>
          <w:tcPr>
            <w:tcW w:w="674" w:type="dxa"/>
            <w:tcBorders>
              <w:top w:val="single" w:sz="4" w:space="0" w:color="auto"/>
              <w:left w:val="single" w:sz="4" w:space="0" w:color="auto"/>
              <w:bottom w:val="single" w:sz="4" w:space="0" w:color="auto"/>
              <w:right w:val="single" w:sz="4" w:space="0" w:color="auto"/>
            </w:tcBorders>
            <w:hideMark/>
          </w:tcPr>
          <w:p w:rsidR="00844402" w:rsidRPr="00093771"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0"/>
                <w:szCs w:val="20"/>
                <w:lang w:val="kk-KZ"/>
              </w:rPr>
            </w:pPr>
            <w:r w:rsidRPr="00DC0156">
              <w:rPr>
                <w:rFonts w:ascii="Times New Roman" w:hAnsi="Times New Roman" w:cs="Times New Roman"/>
                <w:sz w:val="20"/>
                <w:szCs w:val="20"/>
                <w:highlight w:val="yellow"/>
                <w:lang w:val="kk-KZ"/>
              </w:rPr>
              <w:t>КП</w:t>
            </w:r>
          </w:p>
        </w:tc>
        <w:tc>
          <w:tcPr>
            <w:tcW w:w="709" w:type="dxa"/>
            <w:tcBorders>
              <w:top w:val="single" w:sz="4" w:space="0" w:color="auto"/>
              <w:left w:val="single" w:sz="4" w:space="0" w:color="auto"/>
              <w:bottom w:val="single" w:sz="4" w:space="0" w:color="auto"/>
              <w:right w:val="single" w:sz="4" w:space="0" w:color="auto"/>
            </w:tcBorders>
            <w:hideMark/>
          </w:tcPr>
          <w:p w:rsidR="00844402" w:rsidRPr="00093771"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0"/>
                <w:szCs w:val="20"/>
                <w:lang w:val="kk-KZ"/>
              </w:rPr>
            </w:pPr>
            <w:r>
              <w:rPr>
                <w:rFonts w:ascii="Times New Roman" w:hAnsi="Times New Roman" w:cs="Times New Roman"/>
                <w:sz w:val="20"/>
                <w:szCs w:val="20"/>
                <w:lang w:val="kk-KZ"/>
              </w:rPr>
              <w:t>Т</w:t>
            </w:r>
            <w:r w:rsidRPr="00093771">
              <w:rPr>
                <w:rFonts w:ascii="Times New Roman" w:hAnsi="Times New Roman" w:cs="Times New Roman"/>
                <w:sz w:val="20"/>
                <w:szCs w:val="20"/>
                <w:lang w:val="kk-KZ"/>
              </w:rPr>
              <w:t>К</w:t>
            </w:r>
          </w:p>
        </w:tc>
        <w:tc>
          <w:tcPr>
            <w:tcW w:w="1521" w:type="dxa"/>
            <w:tcBorders>
              <w:top w:val="single" w:sz="4" w:space="0" w:color="auto"/>
              <w:left w:val="single" w:sz="4" w:space="0" w:color="auto"/>
              <w:bottom w:val="single" w:sz="4" w:space="0" w:color="auto"/>
              <w:right w:val="single" w:sz="4" w:space="0" w:color="auto"/>
            </w:tcBorders>
            <w:hideMark/>
          </w:tcPr>
          <w:p w:rsidR="00844402" w:rsidRPr="00AA2C64" w:rsidRDefault="00DC0156"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rPr>
                <w:rFonts w:ascii="Times New Roman" w:hAnsi="Times New Roman" w:cs="Times New Roman"/>
                <w:sz w:val="20"/>
                <w:szCs w:val="20"/>
                <w:lang w:val="kk-KZ"/>
              </w:rPr>
            </w:pPr>
            <w:r w:rsidRPr="00994F00">
              <w:rPr>
                <w:rFonts w:ascii="Times New Roman" w:hAnsi="Times New Roman" w:cs="Times New Roman"/>
                <w:sz w:val="20"/>
                <w:szCs w:val="20"/>
                <w:lang w:val="kk-KZ"/>
              </w:rPr>
              <w:t>Топырақтың, өсімдіктер және тыңайтқыштардың химиялық анализі</w:t>
            </w:r>
          </w:p>
        </w:tc>
        <w:tc>
          <w:tcPr>
            <w:tcW w:w="3259" w:type="dxa"/>
            <w:tcBorders>
              <w:top w:val="single" w:sz="4" w:space="0" w:color="auto"/>
              <w:left w:val="single" w:sz="4" w:space="0" w:color="auto"/>
              <w:bottom w:val="single" w:sz="4" w:space="0" w:color="auto"/>
              <w:right w:val="single" w:sz="4" w:space="0" w:color="auto"/>
            </w:tcBorders>
            <w:hideMark/>
          </w:tcPr>
          <w:p w:rsidR="00DC0156" w:rsidRPr="007F75F3" w:rsidRDefault="00DC0156" w:rsidP="00DC0156">
            <w:pPr>
              <w:spacing w:after="0" w:line="240" w:lineRule="auto"/>
              <w:jc w:val="both"/>
              <w:rPr>
                <w:rFonts w:ascii="Times New Roman" w:eastAsia="Times New Roman" w:hAnsi="Times New Roman" w:cs="Times New Roman"/>
                <w:sz w:val="20"/>
                <w:szCs w:val="20"/>
                <w:lang w:val="kk-KZ"/>
              </w:rPr>
            </w:pPr>
            <w:r w:rsidRPr="007F75F3">
              <w:rPr>
                <w:rFonts w:ascii="Times New Roman" w:eastAsia="Times New Roman" w:hAnsi="Times New Roman" w:cs="Times New Roman"/>
                <w:b/>
                <w:sz w:val="20"/>
                <w:szCs w:val="20"/>
                <w:lang w:val="kk-KZ"/>
              </w:rPr>
              <w:t>Мақсаты:</w:t>
            </w:r>
            <w:r w:rsidRPr="007F75F3">
              <w:rPr>
                <w:rFonts w:ascii="Times New Roman" w:eastAsia="Times New Roman" w:hAnsi="Times New Roman" w:cs="Times New Roman"/>
                <w:sz w:val="20"/>
                <w:szCs w:val="20"/>
                <w:lang w:val="kk-KZ"/>
              </w:rPr>
              <w:t xml:space="preserve">  Топырақты, өсімдіктерді және тыңайтқыштарды талдау әдістерін нормативтік талаптарға сәйкес элементтердің құрамын анықтау үшін зерттеу.</w:t>
            </w:r>
          </w:p>
          <w:p w:rsidR="00844402" w:rsidRPr="00AA2C64" w:rsidRDefault="00DC0156" w:rsidP="00DC01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0"/>
                <w:szCs w:val="20"/>
                <w:lang w:val="kk-KZ"/>
              </w:rPr>
            </w:pPr>
            <w:r w:rsidRPr="007F75F3">
              <w:rPr>
                <w:rFonts w:ascii="Times New Roman" w:eastAsia="Times New Roman" w:hAnsi="Times New Roman" w:cs="Times New Roman"/>
                <w:b/>
                <w:sz w:val="20"/>
                <w:szCs w:val="20"/>
                <w:lang w:val="kk-KZ"/>
              </w:rPr>
              <w:t>Мазмұны:</w:t>
            </w:r>
            <w:r w:rsidRPr="007F75F3">
              <w:rPr>
                <w:rFonts w:ascii="Times New Roman" w:eastAsia="Times New Roman" w:hAnsi="Times New Roman" w:cs="Times New Roman"/>
                <w:sz w:val="20"/>
                <w:szCs w:val="20"/>
                <w:lang w:val="kk-KZ"/>
              </w:rPr>
              <w:t xml:space="preserve">  Топыраққа химиялық әсер ету шараларының жүйесін зерттейді, топырақ пен агрохимиялық талдаудың заманауи әдістерін және олардың нәтижелерін өндірістік қызметте пайдалануды игереді, топырақ түзілу процесінің әр түрлі ауылшаруашылық ландшафтарындағы тенденцияларын сауатты түрде анықтайды, топырақтың қасиеттерін жақсарту кезінде ауыл шаруашылығы дақылдарын өсіру. Құқықтық реттеуді жетілдіру, ауыл шаруашылығы өсімдіктерінің қоректенуін басқару, әр түрлі өндірістік жағдайларда тыңайтқыштарды енгізудің оңтайлы нормаларын, мерзімдері мен әдістерін анықтау бойынша теориялық және практикалық білім мен дағдыларды қалыптастырады.</w:t>
            </w:r>
          </w:p>
        </w:tc>
        <w:tc>
          <w:tcPr>
            <w:tcW w:w="606" w:type="dxa"/>
            <w:vMerge/>
            <w:tcBorders>
              <w:left w:val="single" w:sz="4" w:space="0" w:color="auto"/>
              <w:bottom w:val="single" w:sz="4" w:space="0" w:color="auto"/>
              <w:right w:val="single" w:sz="4" w:space="0" w:color="auto"/>
            </w:tcBorders>
          </w:tcPr>
          <w:p w:rsidR="00844402"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0"/>
                <w:szCs w:val="20"/>
                <w:lang w:val="kk-KZ" w:eastAsia="en-US"/>
              </w:rPr>
            </w:pPr>
          </w:p>
        </w:tc>
        <w:tc>
          <w:tcPr>
            <w:tcW w:w="527" w:type="dxa"/>
            <w:vMerge/>
            <w:tcBorders>
              <w:left w:val="single" w:sz="4" w:space="0" w:color="auto"/>
              <w:bottom w:val="single" w:sz="4" w:space="0" w:color="auto"/>
              <w:right w:val="single" w:sz="4" w:space="0" w:color="auto"/>
            </w:tcBorders>
          </w:tcPr>
          <w:p w:rsidR="00844402" w:rsidRPr="003210D8"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3210D8"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kk-KZ"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3210D8"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kk-KZ" w:eastAsia="de-DE"/>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3210D8"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093771"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D03AD5" w:rsidRDefault="00844402" w:rsidP="00844402">
            <w:pPr>
              <w:spacing w:after="0" w:line="240" w:lineRule="auto"/>
              <w:rPr>
                <w:rFonts w:ascii="Times New Roman" w:eastAsia="Times New Roman" w:hAnsi="Times New Roman" w:cs="Times New Roman"/>
                <w:sz w:val="20"/>
                <w:szCs w:val="20"/>
                <w:lang w:val="kk-KZ"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D03AD5" w:rsidRDefault="00844402" w:rsidP="00844402">
            <w:pPr>
              <w:spacing w:after="0" w:line="240" w:lineRule="auto"/>
              <w:rPr>
                <w:rFonts w:ascii="Times New Roman" w:eastAsia="Times New Roman" w:hAnsi="Times New Roman" w:cs="Times New Roman"/>
                <w:sz w:val="20"/>
                <w:szCs w:val="20"/>
                <w:lang w:val="kk-KZ"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D03AD5" w:rsidRDefault="00844402" w:rsidP="00844402">
            <w:pPr>
              <w:spacing w:after="0" w:line="240" w:lineRule="auto"/>
              <w:rPr>
                <w:rFonts w:ascii="Times New Roman" w:eastAsia="Times New Roman" w:hAnsi="Times New Roman" w:cs="Times New Roman"/>
                <w:sz w:val="20"/>
                <w:szCs w:val="20"/>
                <w:lang w:val="kk-KZ"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D03AD5" w:rsidRDefault="00844402" w:rsidP="00844402">
            <w:pPr>
              <w:spacing w:after="0" w:line="240" w:lineRule="auto"/>
              <w:rPr>
                <w:rFonts w:ascii="Times New Roman" w:eastAsia="Times New Roman" w:hAnsi="Times New Roman" w:cs="Times New Roman"/>
                <w:sz w:val="20"/>
                <w:szCs w:val="20"/>
                <w:lang w:val="kk-KZ"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942D86" w:rsidRDefault="00DC0156" w:rsidP="00844402">
            <w:pPr>
              <w:spacing w:after="0" w:line="240" w:lineRule="auto"/>
              <w:rPr>
                <w:rFonts w:ascii="Times New Roman" w:eastAsia="Times New Roman" w:hAnsi="Times New Roman" w:cs="Times New Roman"/>
                <w:sz w:val="20"/>
                <w:szCs w:val="20"/>
                <w:lang w:eastAsia="de-DE"/>
              </w:rPr>
            </w:pPr>
            <w:r w:rsidRPr="00942D86">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942D86" w:rsidRDefault="00844402" w:rsidP="00844402">
            <w:pPr>
              <w:spacing w:after="0" w:line="240" w:lineRule="auto"/>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942D86" w:rsidRDefault="00844402" w:rsidP="00844402">
            <w:pPr>
              <w:spacing w:after="0" w:line="240" w:lineRule="auto"/>
              <w:rPr>
                <w:rFonts w:ascii="Times New Roman" w:eastAsia="Times New Roman" w:hAnsi="Times New Roman" w:cs="Times New Roman"/>
                <w:sz w:val="20"/>
                <w:szCs w:val="20"/>
                <w:lang w:eastAsia="de-DE"/>
              </w:rPr>
            </w:pPr>
          </w:p>
        </w:tc>
      </w:tr>
      <w:tr w:rsidR="00844402" w:rsidRPr="003210D8" w:rsidTr="00EE43B4">
        <w:tc>
          <w:tcPr>
            <w:tcW w:w="1277" w:type="dxa"/>
            <w:vMerge/>
            <w:tcBorders>
              <w:top w:val="single" w:sz="4" w:space="0" w:color="auto"/>
              <w:left w:val="single" w:sz="4" w:space="0" w:color="auto"/>
              <w:bottom w:val="single" w:sz="4" w:space="0" w:color="auto"/>
              <w:right w:val="single" w:sz="4" w:space="0" w:color="auto"/>
            </w:tcBorders>
            <w:vAlign w:val="center"/>
            <w:hideMark/>
          </w:tcPr>
          <w:p w:rsidR="00844402" w:rsidRPr="00AA2C64" w:rsidRDefault="00844402" w:rsidP="00844402">
            <w:pPr>
              <w:rPr>
                <w:rFonts w:ascii="Times New Roman" w:hAnsi="Times New Roman" w:cs="Times New Roman"/>
                <w:sz w:val="20"/>
                <w:szCs w:val="20"/>
              </w:rPr>
            </w:pPr>
          </w:p>
        </w:tc>
        <w:tc>
          <w:tcPr>
            <w:tcW w:w="674" w:type="dxa"/>
            <w:tcBorders>
              <w:top w:val="single" w:sz="4" w:space="0" w:color="auto"/>
              <w:left w:val="single" w:sz="4" w:space="0" w:color="auto"/>
              <w:bottom w:val="single" w:sz="4" w:space="0" w:color="auto"/>
              <w:right w:val="single" w:sz="4" w:space="0" w:color="auto"/>
            </w:tcBorders>
            <w:hideMark/>
          </w:tcPr>
          <w:p w:rsidR="00844402" w:rsidRPr="00093771"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0"/>
                <w:szCs w:val="20"/>
                <w:lang w:val="kk-KZ"/>
              </w:rPr>
            </w:pPr>
            <w:r w:rsidRPr="00093771">
              <w:rPr>
                <w:rFonts w:ascii="Times New Roman" w:hAnsi="Times New Roman" w:cs="Times New Roman"/>
                <w:sz w:val="20"/>
                <w:szCs w:val="20"/>
                <w:lang w:val="kk-KZ"/>
              </w:rPr>
              <w:t>КП</w:t>
            </w:r>
          </w:p>
        </w:tc>
        <w:tc>
          <w:tcPr>
            <w:tcW w:w="709" w:type="dxa"/>
            <w:tcBorders>
              <w:top w:val="single" w:sz="4" w:space="0" w:color="auto"/>
              <w:left w:val="single" w:sz="4" w:space="0" w:color="auto"/>
              <w:bottom w:val="single" w:sz="4" w:space="0" w:color="auto"/>
              <w:right w:val="single" w:sz="4" w:space="0" w:color="auto"/>
            </w:tcBorders>
            <w:hideMark/>
          </w:tcPr>
          <w:p w:rsidR="00844402" w:rsidRPr="00093771"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0"/>
                <w:szCs w:val="20"/>
                <w:lang w:val="kk-KZ"/>
              </w:rPr>
            </w:pPr>
            <w:r w:rsidRPr="00093771">
              <w:rPr>
                <w:rFonts w:ascii="Times New Roman" w:hAnsi="Times New Roman" w:cs="Times New Roman"/>
                <w:sz w:val="20"/>
                <w:szCs w:val="20"/>
                <w:lang w:val="kk-KZ"/>
              </w:rPr>
              <w:t>ЖК</w:t>
            </w:r>
          </w:p>
        </w:tc>
        <w:tc>
          <w:tcPr>
            <w:tcW w:w="1521" w:type="dxa"/>
            <w:tcBorders>
              <w:top w:val="single" w:sz="4" w:space="0" w:color="auto"/>
              <w:left w:val="single" w:sz="4" w:space="0" w:color="auto"/>
              <w:bottom w:val="single" w:sz="4" w:space="0" w:color="auto"/>
              <w:right w:val="single" w:sz="4" w:space="0" w:color="auto"/>
            </w:tcBorders>
            <w:hideMark/>
          </w:tcPr>
          <w:p w:rsidR="00844402" w:rsidRPr="00093771"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rPr>
                <w:rFonts w:ascii="Times New Roman" w:hAnsi="Times New Roman" w:cs="Times New Roman"/>
                <w:sz w:val="20"/>
                <w:szCs w:val="20"/>
                <w:lang w:val="kk-KZ"/>
              </w:rPr>
            </w:pPr>
            <w:r w:rsidRPr="00093771">
              <w:rPr>
                <w:rFonts w:ascii="Times New Roman" w:hAnsi="Times New Roman" w:cs="Times New Roman"/>
                <w:sz w:val="20"/>
                <w:szCs w:val="20"/>
                <w:lang w:val="kk-KZ"/>
              </w:rPr>
              <w:t>Мал азығы өндірісі</w:t>
            </w:r>
            <w:r w:rsidRPr="00093771">
              <w:rPr>
                <w:rFonts w:ascii="Times New Roman" w:hAnsi="Times New Roman" w:cs="Times New Roman"/>
                <w:sz w:val="20"/>
                <w:szCs w:val="20"/>
              </w:rPr>
              <w:t xml:space="preserve">                                                          </w:t>
            </w:r>
          </w:p>
        </w:tc>
        <w:tc>
          <w:tcPr>
            <w:tcW w:w="3259" w:type="dxa"/>
            <w:tcBorders>
              <w:top w:val="single" w:sz="4" w:space="0" w:color="auto"/>
              <w:left w:val="single" w:sz="4" w:space="0" w:color="auto"/>
              <w:bottom w:val="single" w:sz="4" w:space="0" w:color="auto"/>
              <w:right w:val="single" w:sz="4" w:space="0" w:color="auto"/>
            </w:tcBorders>
            <w:hideMark/>
          </w:tcPr>
          <w:p w:rsidR="00844402" w:rsidRPr="00D26969"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0"/>
                <w:szCs w:val="20"/>
                <w:lang w:val="kk-KZ"/>
              </w:rPr>
            </w:pPr>
            <w:r w:rsidRPr="00823175">
              <w:rPr>
                <w:rFonts w:ascii="Times New Roman" w:eastAsia="Times New Roman" w:hAnsi="Times New Roman" w:cs="Times New Roman"/>
                <w:b/>
                <w:sz w:val="20"/>
                <w:szCs w:val="20"/>
                <w:lang w:val="kk-KZ"/>
              </w:rPr>
              <w:t>Мақсаты-</w:t>
            </w:r>
            <w:r w:rsidRPr="00D26969">
              <w:rPr>
                <w:rFonts w:ascii="Times New Roman" w:eastAsia="Times New Roman" w:hAnsi="Times New Roman" w:cs="Times New Roman"/>
                <w:b/>
                <w:sz w:val="20"/>
                <w:szCs w:val="20"/>
                <w:lang w:val="kk-KZ"/>
              </w:rPr>
              <w:t xml:space="preserve"> </w:t>
            </w:r>
            <w:r w:rsidRPr="00D26969">
              <w:rPr>
                <w:rFonts w:ascii="Times New Roman" w:eastAsia="Times New Roman" w:hAnsi="Times New Roman" w:cs="Times New Roman"/>
                <w:sz w:val="20"/>
                <w:szCs w:val="20"/>
                <w:lang w:val="kk-KZ"/>
              </w:rPr>
              <w:t>Жайылымдарды жақсарту жолдарын,мал азығын өндіру технологиясын, пішендеме және сүрлем дайындау технологиясымен танысу</w:t>
            </w:r>
          </w:p>
          <w:p w:rsidR="00844402" w:rsidRPr="00D26969"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0"/>
                <w:szCs w:val="20"/>
                <w:highlight w:val="yellow"/>
                <w:lang w:val="kk-KZ"/>
              </w:rPr>
            </w:pPr>
            <w:r w:rsidRPr="00D26969">
              <w:rPr>
                <w:rFonts w:ascii="Times New Roman" w:hAnsi="Times New Roman" w:cs="Times New Roman"/>
                <w:sz w:val="20"/>
                <w:szCs w:val="20"/>
                <w:lang w:val="kk-KZ"/>
              </w:rPr>
              <w:t xml:space="preserve"> </w:t>
            </w:r>
            <w:r w:rsidRPr="00823175">
              <w:rPr>
                <w:rFonts w:ascii="Times New Roman" w:hAnsi="Times New Roman" w:cs="Times New Roman"/>
                <w:b/>
                <w:sz w:val="20"/>
                <w:szCs w:val="20"/>
                <w:lang w:val="kk-KZ"/>
              </w:rPr>
              <w:t>Мазмұны:</w:t>
            </w:r>
            <w:r w:rsidRPr="00D26969">
              <w:rPr>
                <w:rFonts w:ascii="Times New Roman" w:hAnsi="Times New Roman" w:cs="Times New Roman"/>
                <w:sz w:val="20"/>
                <w:szCs w:val="20"/>
                <w:lang w:val="kk-KZ"/>
              </w:rPr>
              <w:t xml:space="preserve">  Егістікте мал азығы дақылдарының жоғары және тұрақты өнімін алудың теориялқ негіздері мен практикалық тәсілдерін әзірлей білу және түсіну, сондай-ақ шабындықта және жайылымда оларды дұрыс пайдалану</w:t>
            </w:r>
            <w:r w:rsidRPr="00D26969">
              <w:rPr>
                <w:rFonts w:ascii="Times New Roman" w:eastAsia="Times New Roman" w:hAnsi="Times New Roman" w:cs="Times New Roman"/>
                <w:sz w:val="20"/>
                <w:szCs w:val="20"/>
                <w:lang w:val="kk-KZ"/>
              </w:rPr>
              <w:t xml:space="preserve">. Эксперименттік және тәжірибелік жұмысқа дағдылану, оларды кәсіби қызметте одан әрі </w:t>
            </w:r>
            <w:r w:rsidRPr="00D26969">
              <w:rPr>
                <w:rFonts w:ascii="Times New Roman" w:eastAsia="Times New Roman" w:hAnsi="Times New Roman" w:cs="Times New Roman"/>
                <w:sz w:val="20"/>
                <w:szCs w:val="20"/>
                <w:lang w:val="kk-KZ"/>
              </w:rPr>
              <w:lastRenderedPageBreak/>
              <w:t>пайдалану.</w:t>
            </w:r>
          </w:p>
        </w:tc>
        <w:tc>
          <w:tcPr>
            <w:tcW w:w="606" w:type="dxa"/>
            <w:vMerge w:val="restart"/>
            <w:tcBorders>
              <w:top w:val="single" w:sz="4" w:space="0" w:color="auto"/>
              <w:left w:val="single" w:sz="4" w:space="0" w:color="auto"/>
              <w:right w:val="single" w:sz="4" w:space="0" w:color="auto"/>
            </w:tcBorders>
          </w:tcPr>
          <w:p w:rsidR="00844402" w:rsidRPr="00942D86" w:rsidRDefault="00844402" w:rsidP="00844402">
            <w:pPr>
              <w:spacing w:after="0" w:line="240" w:lineRule="auto"/>
              <w:rPr>
                <w:rFonts w:ascii="Times New Roman" w:hAnsi="Times New Roman" w:cs="Times New Roman"/>
                <w:sz w:val="20"/>
                <w:szCs w:val="20"/>
                <w:lang w:eastAsia="en-US"/>
              </w:rPr>
            </w:pPr>
            <w:r w:rsidRPr="00942D86">
              <w:rPr>
                <w:rFonts w:ascii="Times New Roman" w:hAnsi="Times New Roman" w:cs="Times New Roman"/>
                <w:sz w:val="20"/>
                <w:szCs w:val="20"/>
                <w:lang w:eastAsia="en-US"/>
              </w:rPr>
              <w:lastRenderedPageBreak/>
              <w:t>4</w:t>
            </w:r>
          </w:p>
        </w:tc>
        <w:tc>
          <w:tcPr>
            <w:tcW w:w="527" w:type="dxa"/>
            <w:tcBorders>
              <w:top w:val="single" w:sz="4" w:space="0" w:color="auto"/>
              <w:left w:val="single" w:sz="4" w:space="0" w:color="auto"/>
              <w:bottom w:val="single" w:sz="4" w:space="0" w:color="auto"/>
              <w:right w:val="single" w:sz="4" w:space="0" w:color="auto"/>
            </w:tcBorders>
          </w:tcPr>
          <w:p w:rsidR="00844402" w:rsidRPr="00942D86" w:rsidRDefault="00844402" w:rsidP="00844402">
            <w:pPr>
              <w:spacing w:after="0" w:line="240" w:lineRule="auto"/>
              <w:rPr>
                <w:rFonts w:ascii="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942D86" w:rsidRDefault="00844402" w:rsidP="00844402">
            <w:pPr>
              <w:spacing w:after="0" w:line="240" w:lineRule="auto"/>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942D86" w:rsidRDefault="00844402" w:rsidP="00844402">
            <w:pPr>
              <w:spacing w:after="0" w:line="240" w:lineRule="auto"/>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942D86" w:rsidRDefault="00844402" w:rsidP="00844402">
            <w:pPr>
              <w:spacing w:after="0" w:line="240" w:lineRule="auto"/>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942D86" w:rsidRDefault="00844402" w:rsidP="00844402">
            <w:pPr>
              <w:spacing w:after="0" w:line="240" w:lineRule="auto"/>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942D86" w:rsidRDefault="00844402" w:rsidP="00844402">
            <w:pPr>
              <w:spacing w:after="0" w:line="240" w:lineRule="auto"/>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942D86" w:rsidRDefault="00844402" w:rsidP="00844402">
            <w:pPr>
              <w:spacing w:after="0" w:line="240" w:lineRule="auto"/>
              <w:rPr>
                <w:rFonts w:ascii="Times New Roman" w:eastAsia="Times New Roman" w:hAnsi="Times New Roman" w:cs="Times New Roman"/>
                <w:sz w:val="20"/>
                <w:szCs w:val="20"/>
                <w:lang w:eastAsia="de-DE"/>
              </w:rPr>
            </w:pPr>
            <w:r w:rsidRPr="00942D86">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942D86" w:rsidRDefault="00844402" w:rsidP="00844402">
            <w:pPr>
              <w:spacing w:after="0" w:line="240" w:lineRule="auto"/>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942D86" w:rsidRDefault="00844402" w:rsidP="00844402">
            <w:pPr>
              <w:spacing w:after="0" w:line="240" w:lineRule="auto"/>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942D86" w:rsidRDefault="00844402" w:rsidP="00844402">
            <w:pPr>
              <w:spacing w:after="0" w:line="240" w:lineRule="auto"/>
              <w:rPr>
                <w:rFonts w:ascii="Times New Roman" w:eastAsia="Times New Roman" w:hAnsi="Times New Roman" w:cs="Times New Roman"/>
                <w:sz w:val="20"/>
                <w:szCs w:val="20"/>
                <w:lang w:eastAsia="de-DE"/>
              </w:rPr>
            </w:pPr>
            <w:r w:rsidRPr="00942D86">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942D86" w:rsidRDefault="00844402" w:rsidP="00844402">
            <w:pPr>
              <w:spacing w:after="0" w:line="240" w:lineRule="auto"/>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942D86" w:rsidRDefault="00844402" w:rsidP="00844402">
            <w:pPr>
              <w:spacing w:after="0" w:line="240" w:lineRule="auto"/>
              <w:rPr>
                <w:rFonts w:ascii="Times New Roman" w:eastAsia="Times New Roman" w:hAnsi="Times New Roman" w:cs="Times New Roman"/>
                <w:sz w:val="20"/>
                <w:szCs w:val="20"/>
                <w:lang w:eastAsia="de-DE"/>
              </w:rPr>
            </w:pPr>
          </w:p>
        </w:tc>
      </w:tr>
      <w:tr w:rsidR="00844402" w:rsidRPr="003210D8" w:rsidTr="00EE43B4">
        <w:tc>
          <w:tcPr>
            <w:tcW w:w="1277" w:type="dxa"/>
            <w:vMerge/>
            <w:tcBorders>
              <w:top w:val="single" w:sz="4" w:space="0" w:color="auto"/>
              <w:left w:val="single" w:sz="4" w:space="0" w:color="auto"/>
              <w:bottom w:val="single" w:sz="4" w:space="0" w:color="auto"/>
              <w:right w:val="single" w:sz="4" w:space="0" w:color="auto"/>
            </w:tcBorders>
            <w:vAlign w:val="center"/>
            <w:hideMark/>
          </w:tcPr>
          <w:p w:rsidR="00844402" w:rsidRPr="00AA2C64" w:rsidRDefault="00844402" w:rsidP="00844402">
            <w:pPr>
              <w:rPr>
                <w:rFonts w:ascii="Times New Roman" w:hAnsi="Times New Roman" w:cs="Times New Roman"/>
                <w:sz w:val="20"/>
                <w:szCs w:val="20"/>
              </w:rPr>
            </w:pPr>
          </w:p>
        </w:tc>
        <w:tc>
          <w:tcPr>
            <w:tcW w:w="674" w:type="dxa"/>
            <w:tcBorders>
              <w:top w:val="single" w:sz="4" w:space="0" w:color="auto"/>
              <w:left w:val="single" w:sz="4" w:space="0" w:color="auto"/>
              <w:bottom w:val="single" w:sz="4" w:space="0" w:color="auto"/>
              <w:right w:val="single" w:sz="4" w:space="0" w:color="auto"/>
            </w:tcBorders>
            <w:hideMark/>
          </w:tcPr>
          <w:p w:rsidR="00844402" w:rsidRPr="00093771"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0"/>
                <w:szCs w:val="20"/>
                <w:lang w:val="kk-KZ"/>
              </w:rPr>
            </w:pPr>
            <w:r w:rsidRPr="00093771">
              <w:rPr>
                <w:rFonts w:ascii="Times New Roman" w:hAnsi="Times New Roman" w:cs="Times New Roman"/>
                <w:sz w:val="20"/>
                <w:szCs w:val="20"/>
                <w:lang w:val="kk-KZ"/>
              </w:rPr>
              <w:t>КП</w:t>
            </w:r>
          </w:p>
        </w:tc>
        <w:tc>
          <w:tcPr>
            <w:tcW w:w="709" w:type="dxa"/>
            <w:tcBorders>
              <w:top w:val="single" w:sz="4" w:space="0" w:color="auto"/>
              <w:left w:val="single" w:sz="4" w:space="0" w:color="auto"/>
              <w:bottom w:val="single" w:sz="4" w:space="0" w:color="auto"/>
              <w:right w:val="single" w:sz="4" w:space="0" w:color="auto"/>
            </w:tcBorders>
            <w:hideMark/>
          </w:tcPr>
          <w:p w:rsidR="00844402" w:rsidRPr="00093771"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0"/>
                <w:szCs w:val="20"/>
                <w:lang w:val="kk-KZ"/>
              </w:rPr>
            </w:pPr>
            <w:r w:rsidRPr="00093771">
              <w:rPr>
                <w:rFonts w:ascii="Times New Roman" w:hAnsi="Times New Roman" w:cs="Times New Roman"/>
                <w:sz w:val="20"/>
                <w:szCs w:val="20"/>
                <w:lang w:val="kk-KZ"/>
              </w:rPr>
              <w:t>ЖК</w:t>
            </w:r>
          </w:p>
        </w:tc>
        <w:tc>
          <w:tcPr>
            <w:tcW w:w="1521" w:type="dxa"/>
            <w:tcBorders>
              <w:top w:val="single" w:sz="4" w:space="0" w:color="auto"/>
              <w:left w:val="single" w:sz="4" w:space="0" w:color="auto"/>
              <w:bottom w:val="single" w:sz="4" w:space="0" w:color="auto"/>
              <w:right w:val="single" w:sz="4" w:space="0" w:color="auto"/>
            </w:tcBorders>
            <w:hideMark/>
          </w:tcPr>
          <w:p w:rsidR="00844402" w:rsidRPr="00093771"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rPr>
                <w:rFonts w:ascii="Times New Roman" w:hAnsi="Times New Roman" w:cs="Times New Roman"/>
                <w:sz w:val="20"/>
                <w:szCs w:val="20"/>
                <w:lang w:val="kk-KZ"/>
              </w:rPr>
            </w:pPr>
            <w:r w:rsidRPr="00093771">
              <w:rPr>
                <w:rFonts w:ascii="Times New Roman" w:hAnsi="Times New Roman" w:cs="Times New Roman"/>
                <w:sz w:val="20"/>
                <w:szCs w:val="20"/>
                <w:lang w:val="kk-KZ"/>
              </w:rPr>
              <w:t>Табиғи мал азықтық өсімдіктер</w:t>
            </w:r>
          </w:p>
        </w:tc>
        <w:tc>
          <w:tcPr>
            <w:tcW w:w="3259" w:type="dxa"/>
            <w:tcBorders>
              <w:top w:val="single" w:sz="4" w:space="0" w:color="auto"/>
              <w:left w:val="single" w:sz="4" w:space="0" w:color="auto"/>
              <w:bottom w:val="single" w:sz="4" w:space="0" w:color="auto"/>
              <w:right w:val="single" w:sz="4" w:space="0" w:color="auto"/>
            </w:tcBorders>
            <w:hideMark/>
          </w:tcPr>
          <w:p w:rsidR="00844402" w:rsidRPr="00D26969" w:rsidRDefault="00844402" w:rsidP="00844402">
            <w:pPr>
              <w:spacing w:after="0" w:line="240" w:lineRule="auto"/>
              <w:jc w:val="both"/>
              <w:rPr>
                <w:rFonts w:ascii="Times New Roman" w:eastAsia="Calibri" w:hAnsi="Times New Roman" w:cs="Times New Roman"/>
                <w:sz w:val="20"/>
                <w:szCs w:val="20"/>
                <w:lang w:val="kk-KZ"/>
              </w:rPr>
            </w:pPr>
            <w:r w:rsidRPr="00823175">
              <w:rPr>
                <w:rFonts w:ascii="Times New Roman" w:eastAsia="Times New Roman" w:hAnsi="Times New Roman" w:cs="Times New Roman"/>
                <w:b/>
                <w:sz w:val="20"/>
                <w:szCs w:val="20"/>
                <w:lang w:val="kk-KZ"/>
              </w:rPr>
              <w:t>Мақсаты</w:t>
            </w:r>
            <w:r w:rsidRPr="00D26969">
              <w:rPr>
                <w:rFonts w:ascii="Times New Roman" w:eastAsia="Times New Roman" w:hAnsi="Times New Roman" w:cs="Times New Roman"/>
                <w:sz w:val="20"/>
                <w:szCs w:val="20"/>
                <w:lang w:val="kk-KZ"/>
              </w:rPr>
              <w:t>-</w:t>
            </w:r>
            <w:r w:rsidRPr="00D26969">
              <w:rPr>
                <w:rFonts w:ascii="Times New Roman" w:eastAsia="Calibri" w:hAnsi="Times New Roman" w:cs="Times New Roman"/>
                <w:sz w:val="20"/>
                <w:szCs w:val="20"/>
                <w:lang w:val="kk-KZ"/>
              </w:rPr>
              <w:t xml:space="preserve"> Білім алушы қуаңшылық аймаққа төзімді,  мал азықтық өсімдіктердің  шыққан жері, оларды  жерсіндіру  ерекшеліктері,  биологиялық және морфологиялық сипаттамасы, өнімділік көрсеткіштері, азықтық  құндылықтары, және  азық дайындау технологиясы туралы  мәліметтерді меңгеруі қажет</w:t>
            </w:r>
          </w:p>
          <w:p w:rsidR="00844402" w:rsidRPr="00D26969" w:rsidRDefault="00844402" w:rsidP="00844402">
            <w:pPr>
              <w:spacing w:after="0" w:line="240" w:lineRule="auto"/>
              <w:jc w:val="both"/>
              <w:rPr>
                <w:rFonts w:ascii="Times New Roman" w:eastAsia="Calibri" w:hAnsi="Times New Roman" w:cs="Times New Roman"/>
                <w:sz w:val="20"/>
                <w:szCs w:val="20"/>
                <w:lang w:val="kk-KZ"/>
              </w:rPr>
            </w:pPr>
            <w:r w:rsidRPr="00823175">
              <w:rPr>
                <w:rFonts w:ascii="Times New Roman" w:eastAsia="Calibri" w:hAnsi="Times New Roman" w:cs="Times New Roman"/>
                <w:b/>
                <w:sz w:val="20"/>
                <w:szCs w:val="20"/>
                <w:lang w:val="kk-KZ"/>
              </w:rPr>
              <w:t>Мазмұны:</w:t>
            </w:r>
            <w:r w:rsidRPr="00D26969">
              <w:rPr>
                <w:rFonts w:ascii="Times New Roman" w:eastAsia="Calibri" w:hAnsi="Times New Roman" w:cs="Times New Roman"/>
                <w:sz w:val="20"/>
                <w:szCs w:val="20"/>
                <w:lang w:val="kk-KZ"/>
              </w:rPr>
              <w:t xml:space="preserve"> Табиғи жайылымдарда кездесетін негізгі  мал азықтық дақылдардың биологиялық және шаруашылық қасиеттері,  табиғи жайылымдарды тиімді пайдалану, жақсарту, мал азықтық дақылдарды өндіріске ендіру және  аймақтың топырақ-климат жағдайына байланысты өсірудің заманауи технологиялары, мал азығын дайындау және көпжылдық шөп тұқымдары өсіру технологиялары, тозығы жеткен жайылымдарды түбегейлі немесе  жеңіл-желпі жақсарту тәсілдері   туралы мәліметтер береді.</w:t>
            </w:r>
          </w:p>
        </w:tc>
        <w:tc>
          <w:tcPr>
            <w:tcW w:w="606" w:type="dxa"/>
            <w:vMerge/>
            <w:tcBorders>
              <w:top w:val="single" w:sz="4" w:space="0" w:color="auto"/>
              <w:left w:val="single" w:sz="4" w:space="0" w:color="auto"/>
              <w:right w:val="single" w:sz="4" w:space="0" w:color="auto"/>
            </w:tcBorders>
          </w:tcPr>
          <w:p w:rsidR="00844402"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0"/>
                <w:szCs w:val="20"/>
                <w:lang w:val="kk-KZ" w:eastAsia="en-US"/>
              </w:rPr>
            </w:pPr>
          </w:p>
        </w:tc>
        <w:tc>
          <w:tcPr>
            <w:tcW w:w="527" w:type="dxa"/>
            <w:tcBorders>
              <w:top w:val="single" w:sz="4" w:space="0" w:color="auto"/>
              <w:left w:val="single" w:sz="4" w:space="0" w:color="auto"/>
              <w:bottom w:val="single" w:sz="4" w:space="0" w:color="auto"/>
              <w:right w:val="single" w:sz="4" w:space="0" w:color="auto"/>
            </w:tcBorders>
          </w:tcPr>
          <w:p w:rsidR="00844402" w:rsidRPr="003210D8"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3210D8"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kk-KZ"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3210D8"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kk-KZ" w:eastAsia="de-DE"/>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3210D8"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3210D8"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3210D8"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093771"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3210D8"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kk-KZ"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3210D8"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kk-KZ" w:eastAsia="de-DE"/>
              </w:rPr>
            </w:pPr>
          </w:p>
        </w:tc>
      </w:tr>
      <w:tr w:rsidR="00844402" w:rsidRPr="00AA2C64" w:rsidTr="00EE43B4">
        <w:tc>
          <w:tcPr>
            <w:tcW w:w="1277" w:type="dxa"/>
            <w:vMerge/>
            <w:tcBorders>
              <w:top w:val="single" w:sz="4" w:space="0" w:color="auto"/>
              <w:left w:val="single" w:sz="4" w:space="0" w:color="auto"/>
              <w:bottom w:val="single" w:sz="4" w:space="0" w:color="auto"/>
              <w:right w:val="single" w:sz="4" w:space="0" w:color="auto"/>
            </w:tcBorders>
            <w:vAlign w:val="center"/>
            <w:hideMark/>
          </w:tcPr>
          <w:p w:rsidR="00844402" w:rsidRPr="00AA2C64" w:rsidRDefault="00844402" w:rsidP="00844402">
            <w:pPr>
              <w:rPr>
                <w:rFonts w:ascii="Times New Roman" w:hAnsi="Times New Roman" w:cs="Times New Roman"/>
                <w:sz w:val="20"/>
                <w:szCs w:val="20"/>
              </w:rPr>
            </w:pPr>
          </w:p>
        </w:tc>
        <w:tc>
          <w:tcPr>
            <w:tcW w:w="674"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0"/>
                <w:szCs w:val="20"/>
                <w:lang w:val="kk-KZ"/>
              </w:rPr>
            </w:pPr>
            <w:r>
              <w:rPr>
                <w:rFonts w:ascii="Times New Roman" w:hAnsi="Times New Roman" w:cs="Times New Roman"/>
                <w:sz w:val="20"/>
                <w:szCs w:val="20"/>
                <w:lang w:val="kk-KZ"/>
              </w:rPr>
              <w:t xml:space="preserve">       </w:t>
            </w:r>
          </w:p>
        </w:tc>
        <w:tc>
          <w:tcPr>
            <w:tcW w:w="709"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0"/>
                <w:szCs w:val="20"/>
                <w:lang w:val="kk-KZ"/>
              </w:rPr>
            </w:pPr>
          </w:p>
        </w:tc>
        <w:tc>
          <w:tcPr>
            <w:tcW w:w="1521"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rPr>
                <w:rFonts w:ascii="Times New Roman" w:hAnsi="Times New Roman" w:cs="Times New Roman"/>
                <w:sz w:val="20"/>
                <w:szCs w:val="20"/>
                <w:lang w:val="kk-KZ"/>
              </w:rPr>
            </w:pPr>
            <w:r w:rsidRPr="00AA2C64">
              <w:rPr>
                <w:rFonts w:ascii="Times New Roman" w:hAnsi="Times New Roman" w:cs="Times New Roman"/>
                <w:sz w:val="20"/>
                <w:szCs w:val="20"/>
                <w:lang w:val="kk-KZ"/>
              </w:rPr>
              <w:t>Өндірістік практика І</w:t>
            </w:r>
          </w:p>
        </w:tc>
        <w:tc>
          <w:tcPr>
            <w:tcW w:w="3259" w:type="dxa"/>
            <w:tcBorders>
              <w:top w:val="single" w:sz="4" w:space="0" w:color="auto"/>
              <w:left w:val="single" w:sz="4" w:space="0" w:color="auto"/>
              <w:bottom w:val="single" w:sz="4" w:space="0" w:color="auto"/>
              <w:right w:val="single" w:sz="4" w:space="0" w:color="auto"/>
            </w:tcBorders>
            <w:hideMark/>
          </w:tcPr>
          <w:p w:rsidR="00844402" w:rsidRPr="008D7AE7" w:rsidRDefault="00844402" w:rsidP="00844402">
            <w:pPr>
              <w:pStyle w:val="ac"/>
              <w:jc w:val="both"/>
              <w:rPr>
                <w:rFonts w:ascii="Times New Roman" w:hAnsi="Times New Roman"/>
                <w:lang w:val="kk-KZ"/>
              </w:rPr>
            </w:pPr>
            <w:r w:rsidRPr="008D7AE7">
              <w:rPr>
                <w:rFonts w:ascii="Times New Roman" w:hAnsi="Times New Roman"/>
                <w:b/>
                <w:lang w:val="kk-KZ"/>
              </w:rPr>
              <w:t>Мақсаты:</w:t>
            </w:r>
            <w:r w:rsidRPr="008D7AE7">
              <w:rPr>
                <w:rFonts w:ascii="Times New Roman" w:hAnsi="Times New Roman"/>
                <w:lang w:val="kk-KZ"/>
              </w:rPr>
              <w:t xml:space="preserve"> Ұйымдардың жұмысын зерделеу негізінде өсімдік шаруашылығы және егіншілік саласындағы теориялық білімді қорыту және тереңдету.</w:t>
            </w:r>
          </w:p>
          <w:p w:rsidR="00844402" w:rsidRPr="008D7AE7" w:rsidRDefault="00844402" w:rsidP="00844402">
            <w:pPr>
              <w:pStyle w:val="ac"/>
              <w:jc w:val="both"/>
              <w:rPr>
                <w:rFonts w:ascii="Times New Roman" w:hAnsi="Times New Roman"/>
                <w:lang w:val="kk-KZ"/>
              </w:rPr>
            </w:pPr>
            <w:r w:rsidRPr="008D7AE7">
              <w:rPr>
                <w:rFonts w:ascii="Times New Roman" w:hAnsi="Times New Roman"/>
                <w:b/>
                <w:lang w:val="kk-KZ"/>
              </w:rPr>
              <w:t>Мазмұны:</w:t>
            </w:r>
            <w:r w:rsidRPr="008D7AE7">
              <w:rPr>
                <w:rFonts w:ascii="Times New Roman" w:hAnsi="Times New Roman"/>
                <w:lang w:val="kk-KZ"/>
              </w:rPr>
              <w:t xml:space="preserve"> Агрономның кәсіби қызметі туралы және оларға білім беретін оқу мекемелері туралы ақпарат жинау. Жаңартылған бағдарлама бойынша білім беру мазмұнын анықтайтын нормативтік құжаттарды талдау. Болашақ мамандықтың практикалық </w:t>
            </w:r>
            <w:r w:rsidRPr="008D7AE7">
              <w:rPr>
                <w:rFonts w:ascii="Times New Roman" w:hAnsi="Times New Roman"/>
                <w:lang w:val="kk-KZ"/>
              </w:rPr>
              <w:lastRenderedPageBreak/>
              <w:t>негіздерін меңгеру дағдыларын үйрету. Эмпирикалық материалды жинау және жинақтау дағдыларын дамыту. Білімді құрылымдау, жүйелеу және оларды түрлі тәсілдермен ұсыну дағдыларын дамыту. Көпшілік алдында сөйлеу, есептік құжаттаманы таныстыру дағдыларын қалыптастыру.</w:t>
            </w:r>
          </w:p>
        </w:tc>
        <w:tc>
          <w:tcPr>
            <w:tcW w:w="606"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kk-KZ" w:eastAsia="en-US"/>
              </w:rPr>
            </w:pPr>
            <w:r w:rsidRPr="00AA2C64">
              <w:rPr>
                <w:rFonts w:ascii="Times New Roman" w:eastAsia="Times New Roman" w:hAnsi="Times New Roman" w:cs="Times New Roman"/>
                <w:sz w:val="20"/>
                <w:szCs w:val="20"/>
                <w:lang w:val="kk-KZ" w:eastAsia="en-US"/>
              </w:rPr>
              <w:lastRenderedPageBreak/>
              <w:t>5</w:t>
            </w:r>
          </w:p>
        </w:tc>
        <w:tc>
          <w:tcPr>
            <w:tcW w:w="52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r>
      <w:tr w:rsidR="00844402" w:rsidRPr="00AA2C64" w:rsidTr="00EE43B4">
        <w:tc>
          <w:tcPr>
            <w:tcW w:w="1277" w:type="dxa"/>
            <w:vMerge w:val="restart"/>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0"/>
                <w:szCs w:val="20"/>
                <w:lang w:val="kk-KZ"/>
              </w:rPr>
            </w:pPr>
            <w:r w:rsidRPr="00AA2C64">
              <w:rPr>
                <w:rFonts w:ascii="Times New Roman" w:hAnsi="Times New Roman" w:cs="Times New Roman"/>
                <w:sz w:val="20"/>
                <w:szCs w:val="20"/>
                <w:lang w:val="kk-KZ"/>
              </w:rPr>
              <w:lastRenderedPageBreak/>
              <w:t>Ауыл шаруашылық дақылдары өнімдерін  сақтау және өңдеу технологиясы</w:t>
            </w:r>
          </w:p>
        </w:tc>
        <w:tc>
          <w:tcPr>
            <w:tcW w:w="674"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0"/>
                <w:szCs w:val="20"/>
                <w:lang w:val="kk-KZ"/>
              </w:rPr>
            </w:pPr>
            <w:r>
              <w:rPr>
                <w:rFonts w:ascii="Times New Roman" w:hAnsi="Times New Roman" w:cs="Times New Roman"/>
                <w:sz w:val="20"/>
                <w:szCs w:val="20"/>
                <w:lang w:val="kk-KZ"/>
              </w:rPr>
              <w:t>К</w:t>
            </w:r>
            <w:r w:rsidRPr="00AA2C64">
              <w:rPr>
                <w:rFonts w:ascii="Times New Roman" w:hAnsi="Times New Roman" w:cs="Times New Roman"/>
                <w:sz w:val="20"/>
                <w:szCs w:val="20"/>
                <w:lang w:val="kk-KZ"/>
              </w:rPr>
              <w:t>П</w:t>
            </w:r>
          </w:p>
        </w:tc>
        <w:tc>
          <w:tcPr>
            <w:tcW w:w="709"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0"/>
                <w:szCs w:val="20"/>
              </w:rPr>
            </w:pPr>
            <w:r>
              <w:rPr>
                <w:rFonts w:ascii="Times New Roman" w:hAnsi="Times New Roman" w:cs="Times New Roman"/>
                <w:sz w:val="20"/>
                <w:szCs w:val="20"/>
                <w:lang w:val="kk-KZ"/>
              </w:rPr>
              <w:t>Т</w:t>
            </w:r>
            <w:r w:rsidRPr="00AA2C64">
              <w:rPr>
                <w:rFonts w:ascii="Times New Roman" w:hAnsi="Times New Roman" w:cs="Times New Roman"/>
                <w:sz w:val="20"/>
                <w:szCs w:val="20"/>
              </w:rPr>
              <w:t>К</w:t>
            </w:r>
          </w:p>
        </w:tc>
        <w:tc>
          <w:tcPr>
            <w:tcW w:w="1521" w:type="dxa"/>
            <w:tcBorders>
              <w:top w:val="single" w:sz="4" w:space="0" w:color="auto"/>
              <w:left w:val="single" w:sz="4" w:space="0" w:color="auto"/>
              <w:bottom w:val="single" w:sz="4" w:space="0" w:color="auto"/>
              <w:right w:val="single" w:sz="4" w:space="0" w:color="auto"/>
            </w:tcBorders>
            <w:shd w:val="clear" w:color="auto" w:fill="FFFFFF"/>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val="kk-KZ"/>
              </w:rPr>
              <w:t>Өсімдік шаруашылығы өнімдерін сақтау және өңдеу т</w:t>
            </w:r>
            <w:r w:rsidRPr="00AA2C64">
              <w:rPr>
                <w:rFonts w:ascii="Times New Roman" w:hAnsi="Times New Roman" w:cs="Times New Roman"/>
                <w:sz w:val="20"/>
                <w:szCs w:val="20"/>
              </w:rPr>
              <w:t>ехнология</w:t>
            </w:r>
            <w:r w:rsidRPr="00AA2C64">
              <w:rPr>
                <w:rFonts w:ascii="Times New Roman" w:hAnsi="Times New Roman" w:cs="Times New Roman"/>
                <w:sz w:val="20"/>
                <w:szCs w:val="20"/>
                <w:lang w:val="kk-KZ"/>
              </w:rPr>
              <w:t>сы</w:t>
            </w:r>
          </w:p>
        </w:tc>
        <w:tc>
          <w:tcPr>
            <w:tcW w:w="3259" w:type="dxa"/>
            <w:tcBorders>
              <w:top w:val="single" w:sz="4" w:space="0" w:color="auto"/>
              <w:left w:val="single" w:sz="4" w:space="0" w:color="auto"/>
              <w:bottom w:val="single" w:sz="4" w:space="0" w:color="auto"/>
              <w:right w:val="single" w:sz="4" w:space="0" w:color="auto"/>
            </w:tcBorders>
            <w:vAlign w:val="center"/>
            <w:hideMark/>
          </w:tcPr>
          <w:p w:rsidR="00844402" w:rsidRPr="008D7AE7" w:rsidRDefault="00844402" w:rsidP="00844402">
            <w:pPr>
              <w:spacing w:after="0" w:line="240" w:lineRule="auto"/>
              <w:jc w:val="both"/>
              <w:rPr>
                <w:rFonts w:ascii="Times New Roman" w:hAnsi="Times New Roman" w:cs="Times New Roman"/>
                <w:bCs/>
                <w:color w:val="000000"/>
                <w:lang w:val="kk-KZ"/>
              </w:rPr>
            </w:pPr>
            <w:r w:rsidRPr="008D7AE7">
              <w:rPr>
                <w:rFonts w:ascii="Times New Roman" w:hAnsi="Times New Roman" w:cs="Times New Roman"/>
                <w:b/>
                <w:lang w:val="kk-KZ"/>
              </w:rPr>
              <w:t>Мақсаты:</w:t>
            </w:r>
            <w:r w:rsidRPr="008D7AE7">
              <w:rPr>
                <w:rFonts w:ascii="Times New Roman" w:hAnsi="Times New Roman" w:cs="Times New Roman"/>
                <w:lang w:val="kk-KZ"/>
              </w:rPr>
              <w:t xml:space="preserve"> </w:t>
            </w:r>
            <w:r w:rsidRPr="008D7AE7">
              <w:rPr>
                <w:rFonts w:ascii="Times New Roman" w:hAnsi="Times New Roman" w:cs="Times New Roman"/>
                <w:bCs/>
                <w:color w:val="000000"/>
                <w:lang w:val="kk-KZ"/>
              </w:rPr>
              <w:t xml:space="preserve"> Өсімдік қорғау  және карантин бағдарламасы бойынша білім алушылар сақтау және өңдеу саласында жалпы өсімдік қорғау  және карантиндік профилактикасын оқып-білу; теориялық және тәжірибелік дағдыларды, арнайы инновациялық әдістер мен құралдарды жетік меңгеру.</w:t>
            </w:r>
          </w:p>
          <w:p w:rsidR="00844402" w:rsidRPr="008D7AE7" w:rsidRDefault="00844402" w:rsidP="00844402">
            <w:pPr>
              <w:spacing w:after="0" w:line="240" w:lineRule="auto"/>
              <w:jc w:val="both"/>
              <w:rPr>
                <w:rFonts w:ascii="Times New Roman" w:eastAsia="Times New Roman" w:hAnsi="Times New Roman" w:cs="Times New Roman"/>
                <w:lang w:val="kk-KZ"/>
              </w:rPr>
            </w:pPr>
            <w:r w:rsidRPr="008D7AE7">
              <w:rPr>
                <w:rFonts w:ascii="Times New Roman" w:hAnsi="Times New Roman" w:cs="Times New Roman"/>
                <w:b/>
                <w:lang w:val="kk-KZ"/>
              </w:rPr>
              <w:t>Мазмұны:</w:t>
            </w:r>
            <w:r w:rsidRPr="008D7AE7">
              <w:rPr>
                <w:rFonts w:ascii="Times New Roman" w:hAnsi="Times New Roman" w:cs="Times New Roman"/>
                <w:lang w:val="kk-KZ"/>
              </w:rPr>
              <w:t xml:space="preserve"> Ауылшаруашылық өнімдерін жинағаннан кейінгі дақылдарды сақтауға дайындау мақсатында кептіру, тазарту; үнемді сақтау, жалпы фитосанитариялық және карантинді залалданудан қорғаудың профилактикалық мониторинг шараларын жүргізу; сақтау кезінде өнім қабаттарында қоймада, орларда, үйінділерде жүретін физиологиялық процестерді қадағалап, реттеу, басқаруды оқытады. Пән жиналған өсімдік шаруашылығы өнімін агрономиялық  білім бағдарламаларына бейімдеп,  алғашқы  терең емес өңдеу </w:t>
            </w:r>
            <w:r w:rsidRPr="008D7AE7">
              <w:rPr>
                <w:rFonts w:ascii="Times New Roman" w:hAnsi="Times New Roman" w:cs="Times New Roman"/>
                <w:lang w:val="kk-KZ"/>
              </w:rPr>
              <w:lastRenderedPageBreak/>
              <w:t>технологиясының негізгі  буынды этаптарымен таныстырады.</w:t>
            </w:r>
          </w:p>
        </w:tc>
        <w:tc>
          <w:tcPr>
            <w:tcW w:w="606" w:type="dxa"/>
            <w:vMerge w:val="restart"/>
            <w:tcBorders>
              <w:top w:val="single" w:sz="4" w:space="0" w:color="auto"/>
              <w:left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kk-KZ" w:eastAsia="en-US"/>
              </w:rPr>
            </w:pPr>
            <w:r w:rsidRPr="00AA2C64">
              <w:rPr>
                <w:rFonts w:ascii="Times New Roman" w:hAnsi="Times New Roman" w:cs="Times New Roman"/>
                <w:sz w:val="20"/>
                <w:szCs w:val="20"/>
                <w:lang w:val="kk-KZ" w:eastAsia="en-US"/>
              </w:rPr>
              <w:lastRenderedPageBreak/>
              <w:t>6</w:t>
            </w:r>
          </w:p>
        </w:tc>
        <w:tc>
          <w:tcPr>
            <w:tcW w:w="52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r>
      <w:tr w:rsidR="00844402" w:rsidRPr="00AA2C64" w:rsidTr="00EE43B4">
        <w:tc>
          <w:tcPr>
            <w:tcW w:w="1277" w:type="dxa"/>
            <w:vMerge/>
            <w:tcBorders>
              <w:top w:val="single" w:sz="4" w:space="0" w:color="auto"/>
              <w:left w:val="single" w:sz="4" w:space="0" w:color="auto"/>
              <w:bottom w:val="single" w:sz="4" w:space="0" w:color="auto"/>
              <w:right w:val="single" w:sz="4" w:space="0" w:color="auto"/>
            </w:tcBorders>
            <w:vAlign w:val="center"/>
            <w:hideMark/>
          </w:tcPr>
          <w:p w:rsidR="00844402" w:rsidRPr="00AA2C64" w:rsidRDefault="00844402" w:rsidP="00844402">
            <w:pPr>
              <w:rPr>
                <w:rFonts w:ascii="Times New Roman" w:hAnsi="Times New Roman" w:cs="Times New Roman"/>
                <w:sz w:val="20"/>
                <w:szCs w:val="20"/>
                <w:lang w:val="kk-KZ"/>
              </w:rPr>
            </w:pPr>
          </w:p>
        </w:tc>
        <w:tc>
          <w:tcPr>
            <w:tcW w:w="674"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0"/>
                <w:szCs w:val="20"/>
                <w:lang w:val="kk-KZ"/>
              </w:rPr>
            </w:pPr>
            <w:r>
              <w:rPr>
                <w:rFonts w:ascii="Times New Roman" w:hAnsi="Times New Roman" w:cs="Times New Roman"/>
                <w:sz w:val="20"/>
                <w:szCs w:val="20"/>
                <w:lang w:val="kk-KZ"/>
              </w:rPr>
              <w:t>К</w:t>
            </w:r>
            <w:r w:rsidRPr="00AA2C64">
              <w:rPr>
                <w:rFonts w:ascii="Times New Roman" w:hAnsi="Times New Roman" w:cs="Times New Roman"/>
                <w:sz w:val="20"/>
                <w:szCs w:val="20"/>
                <w:lang w:val="kk-KZ"/>
              </w:rPr>
              <w:t>П</w:t>
            </w:r>
          </w:p>
        </w:tc>
        <w:tc>
          <w:tcPr>
            <w:tcW w:w="709"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0"/>
                <w:szCs w:val="20"/>
              </w:rPr>
            </w:pPr>
            <w:r>
              <w:rPr>
                <w:rFonts w:ascii="Times New Roman" w:hAnsi="Times New Roman" w:cs="Times New Roman"/>
                <w:sz w:val="20"/>
                <w:szCs w:val="20"/>
                <w:lang w:val="kk-KZ"/>
              </w:rPr>
              <w:t>Т</w:t>
            </w:r>
            <w:r w:rsidRPr="00AA2C64">
              <w:rPr>
                <w:rFonts w:ascii="Times New Roman" w:hAnsi="Times New Roman" w:cs="Times New Roman"/>
                <w:sz w:val="20"/>
                <w:szCs w:val="20"/>
              </w:rPr>
              <w:t>К</w:t>
            </w:r>
          </w:p>
        </w:tc>
        <w:tc>
          <w:tcPr>
            <w:tcW w:w="1521" w:type="dxa"/>
            <w:tcBorders>
              <w:top w:val="single" w:sz="4" w:space="0" w:color="auto"/>
              <w:left w:val="single" w:sz="4" w:space="0" w:color="auto"/>
              <w:bottom w:val="single" w:sz="4" w:space="0" w:color="auto"/>
              <w:right w:val="single" w:sz="4" w:space="0" w:color="auto"/>
            </w:tcBorders>
            <w:shd w:val="clear" w:color="auto" w:fill="FFFFFF"/>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rPr>
                <w:rFonts w:ascii="Times New Roman" w:hAnsi="Times New Roman" w:cs="Times New Roman"/>
                <w:sz w:val="20"/>
                <w:szCs w:val="20"/>
                <w:lang w:val="kk-KZ"/>
              </w:rPr>
            </w:pPr>
            <w:r w:rsidRPr="00AA2C64">
              <w:rPr>
                <w:rFonts w:ascii="Times New Roman" w:hAnsi="Times New Roman" w:cs="Times New Roman"/>
                <w:sz w:val="20"/>
                <w:szCs w:val="20"/>
                <w:lang w:val="kk-KZ"/>
              </w:rPr>
              <w:t>Көкөніс өнімдерін және картопты  сақтау және өңдеу технологиясы</w:t>
            </w:r>
          </w:p>
        </w:tc>
        <w:tc>
          <w:tcPr>
            <w:tcW w:w="3259" w:type="dxa"/>
            <w:tcBorders>
              <w:top w:val="single" w:sz="4" w:space="0" w:color="auto"/>
              <w:left w:val="single" w:sz="4" w:space="0" w:color="auto"/>
              <w:bottom w:val="single" w:sz="4" w:space="0" w:color="auto"/>
              <w:right w:val="single" w:sz="4" w:space="0" w:color="auto"/>
            </w:tcBorders>
            <w:vAlign w:val="center"/>
            <w:hideMark/>
          </w:tcPr>
          <w:p w:rsidR="00844402" w:rsidRPr="008D7AE7" w:rsidRDefault="00844402" w:rsidP="00844402">
            <w:pPr>
              <w:spacing w:after="0" w:line="240" w:lineRule="auto"/>
              <w:jc w:val="both"/>
              <w:rPr>
                <w:rFonts w:ascii="Times New Roman" w:eastAsia="Times New Roman" w:hAnsi="Times New Roman" w:cs="Times New Roman"/>
                <w:lang w:val="kk-KZ"/>
              </w:rPr>
            </w:pPr>
            <w:r w:rsidRPr="008D7AE7">
              <w:rPr>
                <w:rFonts w:ascii="Times New Roman" w:eastAsia="Times New Roman" w:hAnsi="Times New Roman" w:cs="Times New Roman"/>
                <w:b/>
                <w:lang w:val="kk-KZ"/>
              </w:rPr>
              <w:t>Мақсаты:</w:t>
            </w:r>
            <w:r w:rsidRPr="008D7AE7">
              <w:rPr>
                <w:rFonts w:ascii="Times New Roman" w:eastAsia="Times New Roman" w:hAnsi="Times New Roman" w:cs="Times New Roman"/>
                <w:lang w:val="kk-KZ"/>
              </w:rPr>
              <w:t xml:space="preserve"> Болашақ мамандарды  өсімдік шаруашылығы өнімдерін сақтауды және қайта өңдеуді ұйымдастыруға байланысты  мәселелерді жоғары біліктілікпен оңтайлы шешуге үйрету.</w:t>
            </w:r>
          </w:p>
          <w:p w:rsidR="00844402" w:rsidRPr="008D7AE7" w:rsidRDefault="00844402" w:rsidP="00844402">
            <w:pPr>
              <w:spacing w:after="0" w:line="240" w:lineRule="auto"/>
              <w:jc w:val="both"/>
              <w:rPr>
                <w:rFonts w:ascii="Times New Roman" w:eastAsia="Times New Roman" w:hAnsi="Times New Roman" w:cs="Times New Roman"/>
                <w:lang w:val="kk-KZ"/>
              </w:rPr>
            </w:pPr>
            <w:r w:rsidRPr="008D7AE7">
              <w:rPr>
                <w:rFonts w:ascii="Times New Roman" w:eastAsia="Times New Roman" w:hAnsi="Times New Roman" w:cs="Times New Roman"/>
                <w:b/>
                <w:lang w:val="kk-KZ"/>
              </w:rPr>
              <w:t xml:space="preserve">Мазмұны: </w:t>
            </w:r>
            <w:r w:rsidRPr="008D7AE7">
              <w:rPr>
                <w:rFonts w:ascii="Times New Roman" w:eastAsia="Times New Roman" w:hAnsi="Times New Roman" w:cs="Times New Roman"/>
                <w:lang w:val="kk-KZ"/>
              </w:rPr>
              <w:t>Сақтау және қайта өңдеу үшін  көкөніс пен картоп өндіру технологиясын қолдануды зерттейді. Болашақ мамандарда халықты азық-түліктің осы түрімен қамтамасыз етуде көкөністер мен картопты сақтау және қайта өңдеу бойынша теориялық білімі мен практикалық дағдыларын қалыптастырады. Өнімді сақтау технологиясын игеру жақсы білімді, агрономиялық, техникалық және басқа да білімді талап етеді.</w:t>
            </w:r>
          </w:p>
        </w:tc>
        <w:tc>
          <w:tcPr>
            <w:tcW w:w="606" w:type="dxa"/>
            <w:vMerge/>
            <w:tcBorders>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kk-KZ" w:eastAsia="en-US"/>
              </w:rPr>
            </w:pPr>
          </w:p>
        </w:tc>
        <w:tc>
          <w:tcPr>
            <w:tcW w:w="52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kk-KZ"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kk-KZ" w:eastAsia="de-DE"/>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r>
      <w:tr w:rsidR="00844402" w:rsidRPr="00AA2C64" w:rsidTr="00EE43B4">
        <w:tc>
          <w:tcPr>
            <w:tcW w:w="1277" w:type="dxa"/>
            <w:vMerge/>
            <w:tcBorders>
              <w:top w:val="single" w:sz="4" w:space="0" w:color="auto"/>
              <w:left w:val="single" w:sz="4" w:space="0" w:color="auto"/>
              <w:bottom w:val="single" w:sz="4" w:space="0" w:color="auto"/>
              <w:right w:val="single" w:sz="4" w:space="0" w:color="auto"/>
            </w:tcBorders>
            <w:vAlign w:val="center"/>
            <w:hideMark/>
          </w:tcPr>
          <w:p w:rsidR="00844402" w:rsidRPr="00AA2C64" w:rsidRDefault="00844402" w:rsidP="00844402">
            <w:pPr>
              <w:rPr>
                <w:rFonts w:ascii="Times New Roman" w:hAnsi="Times New Roman" w:cs="Times New Roman"/>
                <w:sz w:val="20"/>
                <w:szCs w:val="20"/>
                <w:lang w:val="kk-KZ"/>
              </w:rPr>
            </w:pPr>
          </w:p>
        </w:tc>
        <w:tc>
          <w:tcPr>
            <w:tcW w:w="674"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0"/>
                <w:szCs w:val="20"/>
              </w:rPr>
            </w:pPr>
            <w:r w:rsidRPr="00AA2C64">
              <w:rPr>
                <w:rFonts w:ascii="Times New Roman" w:hAnsi="Times New Roman" w:cs="Times New Roman"/>
                <w:sz w:val="20"/>
                <w:szCs w:val="20"/>
                <w:lang w:val="kk-KZ"/>
              </w:rPr>
              <w:t>БП</w:t>
            </w:r>
          </w:p>
        </w:tc>
        <w:tc>
          <w:tcPr>
            <w:tcW w:w="709"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0"/>
                <w:szCs w:val="20"/>
              </w:rPr>
            </w:pPr>
            <w:r>
              <w:rPr>
                <w:rFonts w:ascii="Times New Roman" w:hAnsi="Times New Roman" w:cs="Times New Roman"/>
                <w:sz w:val="20"/>
                <w:szCs w:val="20"/>
                <w:lang w:val="kk-KZ"/>
              </w:rPr>
              <w:t>Ж</w:t>
            </w:r>
            <w:r w:rsidRPr="00AA2C64">
              <w:rPr>
                <w:rFonts w:ascii="Times New Roman" w:hAnsi="Times New Roman" w:cs="Times New Roman"/>
                <w:sz w:val="20"/>
                <w:szCs w:val="20"/>
                <w:lang w:val="kk-KZ"/>
              </w:rPr>
              <w:t>К</w:t>
            </w:r>
          </w:p>
        </w:tc>
        <w:tc>
          <w:tcPr>
            <w:tcW w:w="1521" w:type="dxa"/>
            <w:tcBorders>
              <w:top w:val="single" w:sz="4" w:space="0" w:color="auto"/>
              <w:left w:val="single" w:sz="4" w:space="0" w:color="auto"/>
              <w:bottom w:val="single" w:sz="4" w:space="0" w:color="auto"/>
              <w:right w:val="single" w:sz="4" w:space="0" w:color="auto"/>
            </w:tcBorders>
            <w:shd w:val="clear" w:color="auto" w:fill="FFFFFF"/>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val="kk-KZ"/>
              </w:rPr>
              <w:t>Мақта шаруашылығы</w:t>
            </w:r>
          </w:p>
        </w:tc>
        <w:tc>
          <w:tcPr>
            <w:tcW w:w="3259" w:type="dxa"/>
            <w:tcBorders>
              <w:top w:val="single" w:sz="4" w:space="0" w:color="auto"/>
              <w:left w:val="single" w:sz="4" w:space="0" w:color="auto"/>
              <w:bottom w:val="single" w:sz="4" w:space="0" w:color="auto"/>
              <w:right w:val="single" w:sz="4" w:space="0" w:color="auto"/>
            </w:tcBorders>
            <w:hideMark/>
          </w:tcPr>
          <w:p w:rsidR="00844402" w:rsidRPr="005832A7"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0"/>
                <w:szCs w:val="20"/>
                <w:shd w:val="clear" w:color="auto" w:fill="FFFFFF"/>
                <w:lang w:val="kk-KZ"/>
              </w:rPr>
            </w:pPr>
            <w:r w:rsidRPr="00823175">
              <w:rPr>
                <w:rFonts w:ascii="Times New Roman" w:hAnsi="Times New Roman" w:cs="Times New Roman"/>
                <w:b/>
                <w:sz w:val="20"/>
                <w:szCs w:val="20"/>
                <w:shd w:val="clear" w:color="auto" w:fill="FFFFFF"/>
                <w:lang w:val="kk-KZ"/>
              </w:rPr>
              <w:t>Мақсаты:</w:t>
            </w:r>
            <w:r w:rsidRPr="005832A7">
              <w:rPr>
                <w:rFonts w:ascii="Times New Roman" w:hAnsi="Times New Roman" w:cs="Times New Roman"/>
                <w:sz w:val="20"/>
                <w:szCs w:val="20"/>
                <w:shd w:val="clear" w:color="auto" w:fill="FFFFFF"/>
                <w:lang w:val="kk-KZ"/>
              </w:rPr>
              <w:t xml:space="preserve"> Мақта туралы түсінік алу, отандық мақта сорттарын өсірудің технологиясын үйрену, </w:t>
            </w:r>
            <w:r>
              <w:rPr>
                <w:rFonts w:ascii="Times New Roman" w:hAnsi="Times New Roman" w:cs="Times New Roman"/>
                <w:sz w:val="20"/>
                <w:szCs w:val="20"/>
                <w:shd w:val="clear" w:color="auto" w:fill="FFFFFF"/>
                <w:lang w:val="kk-KZ"/>
              </w:rPr>
              <w:t>Түркістан өңірінің</w:t>
            </w:r>
            <w:r w:rsidRPr="005832A7">
              <w:rPr>
                <w:rFonts w:ascii="Times New Roman" w:hAnsi="Times New Roman" w:cs="Times New Roman"/>
                <w:sz w:val="20"/>
                <w:szCs w:val="20"/>
                <w:shd w:val="clear" w:color="auto" w:fill="FFFFFF"/>
                <w:lang w:val="kk-KZ"/>
              </w:rPr>
              <w:t xml:space="preserve"> күлгін түсті топырақтың агрофизикалық, агрохимиялық қасиеттерін және де тыңайтқышпен қоректендіру суару, зиянкестер және ауруларға қарсы күрес жағдайларын есепке алу. Студенттерге өсімдіктерді агрономиялық зерттеудің тиімді тәсілдерін үйрету, өсіру технологиясын жетілдіру.</w:t>
            </w:r>
          </w:p>
          <w:p w:rsidR="00844402" w:rsidRPr="005832A7"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0"/>
                <w:szCs w:val="20"/>
                <w:lang w:val="kk-KZ"/>
              </w:rPr>
            </w:pPr>
            <w:r w:rsidRPr="00823175">
              <w:rPr>
                <w:rFonts w:ascii="Times New Roman" w:hAnsi="Times New Roman" w:cs="Times New Roman"/>
                <w:b/>
                <w:sz w:val="20"/>
                <w:szCs w:val="20"/>
                <w:shd w:val="clear" w:color="auto" w:fill="FFFFFF"/>
                <w:lang w:val="kk-KZ"/>
              </w:rPr>
              <w:t>Мазмұны:</w:t>
            </w:r>
            <w:r w:rsidRPr="005832A7">
              <w:rPr>
                <w:rFonts w:ascii="Times New Roman" w:hAnsi="Times New Roman" w:cs="Times New Roman"/>
                <w:sz w:val="20"/>
                <w:szCs w:val="20"/>
                <w:shd w:val="clear" w:color="auto" w:fill="FFFFFF"/>
                <w:lang w:val="kk-KZ"/>
              </w:rPr>
              <w:t xml:space="preserve"> Саланың қазіргі </w:t>
            </w:r>
            <w:r w:rsidRPr="005832A7">
              <w:rPr>
                <w:rFonts w:ascii="Times New Roman" w:hAnsi="Times New Roman" w:cs="Times New Roman"/>
                <w:sz w:val="20"/>
                <w:szCs w:val="20"/>
                <w:shd w:val="clear" w:color="auto" w:fill="FFFFFF"/>
                <w:lang w:val="kk-KZ"/>
              </w:rPr>
              <w:lastRenderedPageBreak/>
              <w:t>жағдайын бағалауда және шаруашылық жүргізудің жаңа жағдайында мақта шаруашылығын орналастыруды жетілдіру бойынша ұсыныстар әзірлеуде мақта шаруашылығының экономикалық тиімділігін арттырудың теориялық негіздерін зерделейді.</w:t>
            </w:r>
            <w:r w:rsidRPr="005832A7">
              <w:rPr>
                <w:rFonts w:ascii="Times New Roman" w:hAnsi="Times New Roman" w:cs="Times New Roman"/>
                <w:sz w:val="20"/>
                <w:szCs w:val="20"/>
                <w:lang w:val="kk-KZ"/>
              </w:rPr>
              <w:t xml:space="preserve"> Мақта шаруашылығы, мақтаны өсіріп-өндіру тәсілдері,  отырғызу материалын және жеміс шаруашылығы өнімін алудың қарқынды технологиясын әзірлеу</w:t>
            </w:r>
            <w:r w:rsidRPr="006E3F92">
              <w:rPr>
                <w:rFonts w:ascii="Times New Roman" w:eastAsia="Times New Roman" w:hAnsi="Times New Roman" w:cs="Times New Roman"/>
                <w:sz w:val="20"/>
                <w:szCs w:val="20"/>
                <w:lang w:val="kk-KZ"/>
              </w:rPr>
              <w:t>.</w:t>
            </w:r>
            <w:r w:rsidRPr="005832A7">
              <w:rPr>
                <w:rFonts w:ascii="Times New Roman" w:eastAsia="Times New Roman" w:hAnsi="Times New Roman" w:cs="Times New Roman"/>
                <w:sz w:val="20"/>
                <w:szCs w:val="20"/>
                <w:lang w:val="kk-KZ"/>
              </w:rPr>
              <w:t xml:space="preserve"> Инновациялық технологияларды пайдалана отырып, мақта шаруашылығын тиімді жүргізу дағдыларын игеру.</w:t>
            </w:r>
          </w:p>
        </w:tc>
        <w:tc>
          <w:tcPr>
            <w:tcW w:w="606" w:type="dxa"/>
            <w:vMerge w:val="restart"/>
            <w:tcBorders>
              <w:top w:val="single" w:sz="4" w:space="0" w:color="auto"/>
              <w:left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lastRenderedPageBreak/>
              <w:t>4</w:t>
            </w:r>
          </w:p>
        </w:tc>
        <w:tc>
          <w:tcPr>
            <w:tcW w:w="52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r>
      <w:tr w:rsidR="00844402" w:rsidRPr="00AA2C64" w:rsidTr="00EE43B4">
        <w:tc>
          <w:tcPr>
            <w:tcW w:w="1277" w:type="dxa"/>
            <w:vMerge/>
            <w:tcBorders>
              <w:top w:val="single" w:sz="4" w:space="0" w:color="auto"/>
              <w:left w:val="single" w:sz="4" w:space="0" w:color="auto"/>
              <w:bottom w:val="single" w:sz="4" w:space="0" w:color="auto"/>
              <w:right w:val="single" w:sz="4" w:space="0" w:color="auto"/>
            </w:tcBorders>
            <w:vAlign w:val="center"/>
            <w:hideMark/>
          </w:tcPr>
          <w:p w:rsidR="00844402" w:rsidRPr="00AA2C64" w:rsidRDefault="00844402" w:rsidP="00844402">
            <w:pPr>
              <w:rPr>
                <w:rFonts w:ascii="Times New Roman" w:hAnsi="Times New Roman" w:cs="Times New Roman"/>
                <w:sz w:val="20"/>
                <w:szCs w:val="20"/>
                <w:lang w:val="kk-KZ"/>
              </w:rPr>
            </w:pPr>
          </w:p>
        </w:tc>
        <w:tc>
          <w:tcPr>
            <w:tcW w:w="674"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0"/>
                <w:szCs w:val="20"/>
              </w:rPr>
            </w:pPr>
            <w:r w:rsidRPr="00AA2C64">
              <w:rPr>
                <w:rFonts w:ascii="Times New Roman" w:hAnsi="Times New Roman" w:cs="Times New Roman"/>
                <w:sz w:val="20"/>
                <w:szCs w:val="20"/>
                <w:lang w:val="kk-KZ"/>
              </w:rPr>
              <w:t>БП</w:t>
            </w:r>
          </w:p>
        </w:tc>
        <w:tc>
          <w:tcPr>
            <w:tcW w:w="709"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0"/>
                <w:szCs w:val="20"/>
              </w:rPr>
            </w:pPr>
            <w:r>
              <w:rPr>
                <w:rFonts w:ascii="Times New Roman" w:hAnsi="Times New Roman" w:cs="Times New Roman"/>
                <w:sz w:val="20"/>
                <w:szCs w:val="20"/>
                <w:lang w:val="kk-KZ"/>
              </w:rPr>
              <w:t>Ж</w:t>
            </w:r>
            <w:r w:rsidRPr="00AA2C64">
              <w:rPr>
                <w:rFonts w:ascii="Times New Roman" w:hAnsi="Times New Roman" w:cs="Times New Roman"/>
                <w:sz w:val="20"/>
                <w:szCs w:val="20"/>
                <w:lang w:val="kk-KZ"/>
              </w:rPr>
              <w:t>К</w:t>
            </w:r>
          </w:p>
        </w:tc>
        <w:tc>
          <w:tcPr>
            <w:tcW w:w="1521" w:type="dxa"/>
            <w:tcBorders>
              <w:top w:val="single" w:sz="4" w:space="0" w:color="auto"/>
              <w:left w:val="single" w:sz="4" w:space="0" w:color="auto"/>
              <w:bottom w:val="single" w:sz="4" w:space="0" w:color="auto"/>
              <w:right w:val="single" w:sz="4" w:space="0" w:color="auto"/>
            </w:tcBorders>
            <w:shd w:val="clear" w:color="auto" w:fill="FFFFFF"/>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val="kk-KZ"/>
              </w:rPr>
              <w:t>Бақша шаруашылығы және жүзім шаруашылығы</w:t>
            </w:r>
          </w:p>
        </w:tc>
        <w:tc>
          <w:tcPr>
            <w:tcW w:w="3259" w:type="dxa"/>
            <w:tcBorders>
              <w:top w:val="single" w:sz="4" w:space="0" w:color="auto"/>
              <w:left w:val="single" w:sz="4" w:space="0" w:color="auto"/>
              <w:bottom w:val="single" w:sz="4" w:space="0" w:color="auto"/>
              <w:right w:val="single" w:sz="4" w:space="0" w:color="auto"/>
            </w:tcBorders>
            <w:vAlign w:val="center"/>
            <w:hideMark/>
          </w:tcPr>
          <w:p w:rsidR="00844402" w:rsidRPr="008D7AE7" w:rsidRDefault="00844402" w:rsidP="00844402">
            <w:pPr>
              <w:spacing w:after="0" w:line="240" w:lineRule="auto"/>
              <w:jc w:val="both"/>
              <w:rPr>
                <w:rFonts w:ascii="Times New Roman" w:hAnsi="Times New Roman" w:cs="Times New Roman"/>
                <w:color w:val="000000"/>
                <w:lang w:val="kk-KZ"/>
              </w:rPr>
            </w:pPr>
            <w:r w:rsidRPr="008D7AE7">
              <w:rPr>
                <w:rFonts w:ascii="Times New Roman" w:hAnsi="Times New Roman" w:cs="Times New Roman"/>
                <w:b/>
                <w:lang w:val="kk-KZ"/>
              </w:rPr>
              <w:t>Мақсаты:</w:t>
            </w:r>
            <w:r w:rsidRPr="008D7AE7">
              <w:rPr>
                <w:rFonts w:ascii="Times New Roman" w:hAnsi="Times New Roman" w:cs="Times New Roman"/>
                <w:lang w:val="kk-KZ"/>
              </w:rPr>
              <w:t xml:space="preserve"> </w:t>
            </w:r>
            <w:r w:rsidRPr="008D7AE7">
              <w:rPr>
                <w:rFonts w:ascii="Times New Roman" w:hAnsi="Times New Roman" w:cs="Times New Roman"/>
                <w:noProof/>
                <w:color w:val="000000"/>
                <w:lang w:val="kk-KZ"/>
              </w:rPr>
              <w:t xml:space="preserve"> </w:t>
            </w:r>
            <w:r w:rsidRPr="008D7AE7">
              <w:rPr>
                <w:rFonts w:ascii="Times New Roman" w:hAnsi="Times New Roman" w:cs="Times New Roman"/>
                <w:color w:val="000000"/>
                <w:lang w:val="kk-KZ"/>
              </w:rPr>
              <w:t>Болашақ мамандарды бақша және жүзім өндірісінің өнімдерін алу технологиясын, оның агротехникалық, биологиялық және басқа мамандандырылған арнайы операциялар мен технологиялық буындардың мән-маңызы мен таныстырып, орындау орны мен әдіс-тәсілдерін меңгере отырып, өндіріс жағдайында өздігінен жұмыс істеуге үйрету</w:t>
            </w:r>
          </w:p>
          <w:p w:rsidR="00844402" w:rsidRPr="008D7AE7" w:rsidRDefault="00844402" w:rsidP="00844402">
            <w:pPr>
              <w:spacing w:after="0" w:line="240" w:lineRule="auto"/>
              <w:jc w:val="both"/>
              <w:rPr>
                <w:rFonts w:ascii="Times New Roman" w:eastAsia="Times New Roman" w:hAnsi="Times New Roman" w:cs="Times New Roman"/>
                <w:lang w:val="kk-KZ"/>
              </w:rPr>
            </w:pPr>
            <w:r w:rsidRPr="008D7AE7">
              <w:rPr>
                <w:rFonts w:ascii="Times New Roman" w:hAnsi="Times New Roman" w:cs="Times New Roman"/>
                <w:b/>
                <w:lang w:val="kk-KZ"/>
              </w:rPr>
              <w:t>Мазмұны:</w:t>
            </w:r>
            <w:r w:rsidRPr="008D7AE7">
              <w:rPr>
                <w:rFonts w:ascii="Times New Roman" w:hAnsi="Times New Roman" w:cs="Times New Roman"/>
                <w:lang w:val="kk-KZ"/>
              </w:rPr>
              <w:t xml:space="preserve"> </w:t>
            </w:r>
            <w:r w:rsidRPr="008D7AE7">
              <w:rPr>
                <w:rFonts w:ascii="Times New Roman" w:eastAsia="Times New Roman" w:hAnsi="Times New Roman" w:cs="Times New Roman"/>
                <w:lang w:val="kk-KZ"/>
              </w:rPr>
              <w:t xml:space="preserve">Бақша дақылдары мен жүзімнің алуан түрлілігін, бақша шаруашылығы мен жүзім шаруашылығы өнімдерін алудың әр түрлі тәсілдерін зерттейді; саланың қазіргі кездегі жай-күйі және оның даму перспективалары; қазіргі заманғы бақша шаруашылығы мен жүзім шаруашылығының сорттары мен будандарына </w:t>
            </w:r>
            <w:r w:rsidRPr="008D7AE7">
              <w:rPr>
                <w:rFonts w:ascii="Times New Roman" w:eastAsia="Times New Roman" w:hAnsi="Times New Roman" w:cs="Times New Roman"/>
                <w:lang w:val="kk-KZ"/>
              </w:rPr>
              <w:lastRenderedPageBreak/>
              <w:t>қойылатын отырғызу материалдары мен өнімдерін алудың қарқынды технологиялары. Бақша дақылдары мен жүзімді өңдеу кезінде қарқынды технологияларды қолдану әдістерін қарастырады.</w:t>
            </w:r>
          </w:p>
        </w:tc>
        <w:tc>
          <w:tcPr>
            <w:tcW w:w="606" w:type="dxa"/>
            <w:vMerge/>
            <w:tcBorders>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kk-KZ" w:eastAsia="en-US"/>
              </w:rPr>
            </w:pPr>
          </w:p>
        </w:tc>
        <w:tc>
          <w:tcPr>
            <w:tcW w:w="52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kk-KZ"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kk-KZ"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kk-KZ"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kk-KZ"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kk-KZ"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kk-KZ"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kk-KZ" w:eastAsia="de-DE"/>
              </w:rPr>
            </w:pPr>
          </w:p>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r>
      <w:tr w:rsidR="00844402" w:rsidRPr="00AA2C64" w:rsidTr="00EE43B4">
        <w:tc>
          <w:tcPr>
            <w:tcW w:w="1277" w:type="dxa"/>
            <w:vMerge/>
            <w:tcBorders>
              <w:top w:val="single" w:sz="4" w:space="0" w:color="auto"/>
              <w:left w:val="single" w:sz="4" w:space="0" w:color="auto"/>
              <w:bottom w:val="single" w:sz="4" w:space="0" w:color="auto"/>
              <w:right w:val="single" w:sz="4" w:space="0" w:color="auto"/>
            </w:tcBorders>
            <w:vAlign w:val="center"/>
            <w:hideMark/>
          </w:tcPr>
          <w:p w:rsidR="00844402" w:rsidRPr="00AA2C64" w:rsidRDefault="00844402" w:rsidP="00844402">
            <w:pPr>
              <w:rPr>
                <w:rFonts w:ascii="Times New Roman" w:hAnsi="Times New Roman" w:cs="Times New Roman"/>
                <w:sz w:val="20"/>
                <w:szCs w:val="20"/>
                <w:lang w:val="kk-KZ"/>
              </w:rPr>
            </w:pPr>
          </w:p>
        </w:tc>
        <w:tc>
          <w:tcPr>
            <w:tcW w:w="674"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0"/>
                <w:szCs w:val="20"/>
                <w:lang w:val="kk-KZ"/>
              </w:rPr>
            </w:pPr>
          </w:p>
        </w:tc>
        <w:tc>
          <w:tcPr>
            <w:tcW w:w="709"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0"/>
                <w:szCs w:val="20"/>
                <w:lang w:val="kk-KZ"/>
              </w:rPr>
            </w:pPr>
          </w:p>
        </w:tc>
        <w:tc>
          <w:tcPr>
            <w:tcW w:w="1521" w:type="dxa"/>
            <w:tcBorders>
              <w:top w:val="single" w:sz="4" w:space="0" w:color="auto"/>
              <w:left w:val="single" w:sz="4" w:space="0" w:color="auto"/>
              <w:bottom w:val="single" w:sz="4" w:space="0" w:color="auto"/>
              <w:right w:val="single" w:sz="4" w:space="0" w:color="auto"/>
            </w:tcBorders>
            <w:shd w:val="clear" w:color="auto" w:fill="FFFFFF"/>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rPr>
                <w:rFonts w:ascii="Times New Roman" w:hAnsi="Times New Roman" w:cs="Times New Roman"/>
                <w:sz w:val="20"/>
                <w:szCs w:val="20"/>
              </w:rPr>
            </w:pPr>
            <w:r w:rsidRPr="00AA2C64">
              <w:rPr>
                <w:rFonts w:ascii="Times New Roman" w:hAnsi="Times New Roman" w:cs="Times New Roman"/>
                <w:sz w:val="20"/>
                <w:szCs w:val="20"/>
              </w:rPr>
              <w:t>Өнді</w:t>
            </w:r>
            <w:proofErr w:type="gramStart"/>
            <w:r w:rsidRPr="00AA2C64">
              <w:rPr>
                <w:rFonts w:ascii="Times New Roman" w:hAnsi="Times New Roman" w:cs="Times New Roman"/>
                <w:sz w:val="20"/>
                <w:szCs w:val="20"/>
              </w:rPr>
              <w:t>р</w:t>
            </w:r>
            <w:proofErr w:type="gramEnd"/>
            <w:r w:rsidRPr="00AA2C64">
              <w:rPr>
                <w:rFonts w:ascii="Times New Roman" w:hAnsi="Times New Roman" w:cs="Times New Roman"/>
                <w:sz w:val="20"/>
                <w:szCs w:val="20"/>
              </w:rPr>
              <w:t>істік практика ІІ</w:t>
            </w:r>
          </w:p>
        </w:tc>
        <w:tc>
          <w:tcPr>
            <w:tcW w:w="3259" w:type="dxa"/>
            <w:tcBorders>
              <w:top w:val="single" w:sz="4" w:space="0" w:color="auto"/>
              <w:left w:val="single" w:sz="4" w:space="0" w:color="auto"/>
              <w:bottom w:val="single" w:sz="4" w:space="0" w:color="auto"/>
              <w:right w:val="single" w:sz="4" w:space="0" w:color="auto"/>
            </w:tcBorders>
            <w:hideMark/>
          </w:tcPr>
          <w:p w:rsidR="00844402" w:rsidRPr="008D7AE7" w:rsidRDefault="00844402" w:rsidP="00844402">
            <w:pPr>
              <w:pStyle w:val="ac"/>
              <w:jc w:val="both"/>
              <w:rPr>
                <w:rFonts w:ascii="Times New Roman" w:hAnsi="Times New Roman"/>
                <w:lang w:val="kk-KZ"/>
              </w:rPr>
            </w:pPr>
            <w:r w:rsidRPr="008D7AE7">
              <w:rPr>
                <w:rFonts w:ascii="Times New Roman" w:hAnsi="Times New Roman"/>
                <w:b/>
                <w:lang w:val="kk-KZ"/>
              </w:rPr>
              <w:t>Мақсаты:</w:t>
            </w:r>
            <w:r w:rsidRPr="008D7AE7">
              <w:rPr>
                <w:rFonts w:ascii="Times New Roman" w:hAnsi="Times New Roman"/>
                <w:lang w:val="kk-KZ"/>
              </w:rPr>
              <w:t xml:space="preserve"> Білім алушылар практикадан өтетін ұйымдардың жұмысын зерделеу негізінде өсімдіктерді қорғау және карантин саласындағы теориялық білімді жүйелеу, қорыту және тереңдету.</w:t>
            </w:r>
          </w:p>
          <w:p w:rsidR="00844402" w:rsidRPr="008D7AE7" w:rsidRDefault="00844402" w:rsidP="00844402">
            <w:pPr>
              <w:pStyle w:val="ac"/>
              <w:jc w:val="both"/>
              <w:rPr>
                <w:rFonts w:ascii="Times New Roman" w:hAnsi="Times New Roman"/>
                <w:lang w:val="kk-KZ"/>
              </w:rPr>
            </w:pPr>
            <w:r w:rsidRPr="008D7AE7">
              <w:rPr>
                <w:rFonts w:ascii="Times New Roman" w:hAnsi="Times New Roman"/>
                <w:b/>
                <w:lang w:val="kk-KZ"/>
              </w:rPr>
              <w:t>Мазмұны:</w:t>
            </w:r>
            <w:r w:rsidRPr="008D7AE7">
              <w:rPr>
                <w:rFonts w:ascii="Times New Roman" w:hAnsi="Times New Roman"/>
                <w:lang w:val="kk-KZ"/>
              </w:rPr>
              <w:t xml:space="preserve"> Ауылшаруашылық өндірісін ұйымдастыру технологиясы, экономикасы, агрономиялық қызметті ұйымдастыруды және бас агрономның, экономиканың өндірістік бөлімшелері мен салалық агрономдарының жұмыс әдістерін. Ауылшаруашылық дақылдары бойынша карточкалармен жұмыс жасау дағдыларын игеру, көктемгі дала жұмыстарының жоспарын жасауға және оны орындауға, сонымен қатар жұмыс пен өнімнің сапасын бақылауды ұйымдастыруға қатысу.</w:t>
            </w:r>
          </w:p>
        </w:tc>
        <w:tc>
          <w:tcPr>
            <w:tcW w:w="606"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kk-KZ" w:eastAsia="en-US"/>
              </w:rPr>
            </w:pPr>
            <w:r w:rsidRPr="00AA2C64">
              <w:rPr>
                <w:rFonts w:ascii="Times New Roman" w:hAnsi="Times New Roman" w:cs="Times New Roman"/>
                <w:sz w:val="20"/>
                <w:szCs w:val="20"/>
                <w:lang w:val="kk-KZ" w:eastAsia="en-US"/>
              </w:rPr>
              <w:t>5</w:t>
            </w:r>
          </w:p>
        </w:tc>
        <w:tc>
          <w:tcPr>
            <w:tcW w:w="52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kk-KZ"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kk-KZ"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kk-KZ"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kk-KZ"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kk-KZ"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kk-KZ"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kk-KZ" w:eastAsia="de-DE"/>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kk-KZ" w:eastAsia="de-DE"/>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kk-KZ" w:eastAsia="de-DE"/>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kk-KZ" w:eastAsia="de-DE"/>
              </w:rPr>
            </w:pPr>
          </w:p>
        </w:tc>
      </w:tr>
      <w:tr w:rsidR="00844402" w:rsidRPr="00AA2C64" w:rsidTr="00EE43B4">
        <w:tc>
          <w:tcPr>
            <w:tcW w:w="127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spacing w:after="0" w:line="240" w:lineRule="auto"/>
              <w:rPr>
                <w:rFonts w:ascii="Times New Roman" w:hAnsi="Times New Roman" w:cs="Times New Roman"/>
                <w:sz w:val="20"/>
                <w:szCs w:val="20"/>
                <w:lang w:val="kk-KZ"/>
              </w:rPr>
            </w:pPr>
            <w:r w:rsidRPr="00AA2C64">
              <w:rPr>
                <w:rFonts w:ascii="Times New Roman" w:hAnsi="Times New Roman" w:cs="Times New Roman"/>
                <w:sz w:val="20"/>
                <w:szCs w:val="20"/>
                <w:lang w:val="kk-KZ"/>
              </w:rPr>
              <w:t>Жаңа кәсіби құзыреттіліктерді алу модулі</w:t>
            </w:r>
          </w:p>
        </w:tc>
        <w:tc>
          <w:tcPr>
            <w:tcW w:w="674"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spacing w:after="0" w:line="240" w:lineRule="auto"/>
              <w:rPr>
                <w:rFonts w:ascii="Times New Roman" w:hAnsi="Times New Roman" w:cs="Times New Roman"/>
                <w:sz w:val="20"/>
                <w:szCs w:val="20"/>
                <w:lang w:val="kk-KZ"/>
              </w:rPr>
            </w:pPr>
            <w:r w:rsidRPr="00AA2C64">
              <w:rPr>
                <w:rFonts w:ascii="Times New Roman" w:hAnsi="Times New Roman" w:cs="Times New Roman"/>
                <w:sz w:val="20"/>
                <w:szCs w:val="20"/>
                <w:lang w:val="kk-KZ"/>
              </w:rPr>
              <w:t>БП</w:t>
            </w:r>
          </w:p>
        </w:tc>
        <w:tc>
          <w:tcPr>
            <w:tcW w:w="709"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spacing w:after="0" w:line="240" w:lineRule="auto"/>
              <w:rPr>
                <w:rFonts w:ascii="Times New Roman" w:hAnsi="Times New Roman" w:cs="Times New Roman"/>
                <w:sz w:val="20"/>
                <w:szCs w:val="20"/>
                <w:lang w:val="kk-KZ"/>
              </w:rPr>
            </w:pPr>
            <w:r>
              <w:rPr>
                <w:rFonts w:ascii="Times New Roman" w:hAnsi="Times New Roman" w:cs="Times New Roman"/>
                <w:sz w:val="20"/>
                <w:szCs w:val="20"/>
                <w:lang w:val="kk-KZ"/>
              </w:rPr>
              <w:t>Ж</w:t>
            </w:r>
            <w:r w:rsidRPr="00AA2C64">
              <w:rPr>
                <w:rFonts w:ascii="Times New Roman" w:hAnsi="Times New Roman" w:cs="Times New Roman"/>
                <w:sz w:val="20"/>
                <w:szCs w:val="20"/>
                <w:lang w:val="kk-KZ"/>
              </w:rPr>
              <w:t>К</w:t>
            </w:r>
          </w:p>
        </w:tc>
        <w:tc>
          <w:tcPr>
            <w:tcW w:w="152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44402" w:rsidRPr="00AA2C64" w:rsidRDefault="00844402" w:rsidP="00844402">
            <w:pPr>
              <w:spacing w:before="75" w:after="0" w:line="240" w:lineRule="auto"/>
              <w:rPr>
                <w:rFonts w:ascii="Times New Roman" w:eastAsia="Times New Roman" w:hAnsi="Times New Roman" w:cs="Times New Roman"/>
                <w:sz w:val="20"/>
                <w:szCs w:val="20"/>
                <w:lang w:val="kk-KZ"/>
              </w:rPr>
            </w:pPr>
            <w:r w:rsidRPr="00AA2C64">
              <w:rPr>
                <w:rFonts w:ascii="Times New Roman" w:eastAsia="Times New Roman" w:hAnsi="Times New Roman" w:cs="Times New Roman"/>
                <w:sz w:val="20"/>
                <w:szCs w:val="20"/>
                <w:lang w:val="kk-KZ"/>
              </w:rPr>
              <w:t>Қосымша білім беру бағдарлама-сы бойынша  пәндері</w:t>
            </w:r>
          </w:p>
        </w:tc>
        <w:tc>
          <w:tcPr>
            <w:tcW w:w="3259" w:type="dxa"/>
            <w:tcBorders>
              <w:top w:val="single" w:sz="4" w:space="0" w:color="auto"/>
              <w:left w:val="single" w:sz="4" w:space="0" w:color="auto"/>
              <w:bottom w:val="single" w:sz="4" w:space="0" w:color="auto"/>
              <w:right w:val="single" w:sz="4" w:space="0" w:color="auto"/>
            </w:tcBorders>
            <w:vAlign w:val="center"/>
            <w:hideMark/>
          </w:tcPr>
          <w:p w:rsidR="00844402" w:rsidRPr="008D7AE7" w:rsidRDefault="00844402" w:rsidP="00844402">
            <w:pPr>
              <w:spacing w:after="0" w:line="240" w:lineRule="auto"/>
              <w:jc w:val="both"/>
              <w:rPr>
                <w:rFonts w:ascii="Times New Roman" w:eastAsia="Times New Roman" w:hAnsi="Times New Roman" w:cs="Times New Roman"/>
                <w:lang w:val="kk-KZ"/>
              </w:rPr>
            </w:pPr>
            <w:r w:rsidRPr="008D7AE7">
              <w:rPr>
                <w:rFonts w:ascii="Times New Roman" w:eastAsia="Times New Roman" w:hAnsi="Times New Roman" w:cs="Times New Roman"/>
                <w:b/>
                <w:lang w:val="kk-KZ"/>
              </w:rPr>
              <w:t>Мақсаты:</w:t>
            </w:r>
            <w:r w:rsidRPr="008D7AE7">
              <w:rPr>
                <w:rFonts w:ascii="Times New Roman" w:eastAsia="Times New Roman" w:hAnsi="Times New Roman" w:cs="Times New Roman"/>
                <w:lang w:val="kk-KZ"/>
              </w:rPr>
              <w:t xml:space="preserve"> Сабақтас білім беру бағдарламалары саласында жаңа кәсіби құзыреттер алу.</w:t>
            </w:r>
          </w:p>
          <w:p w:rsidR="00844402" w:rsidRPr="008D7AE7" w:rsidRDefault="00844402" w:rsidP="00844402">
            <w:pPr>
              <w:spacing w:after="0" w:line="240" w:lineRule="auto"/>
              <w:jc w:val="both"/>
              <w:rPr>
                <w:rFonts w:ascii="Times New Roman" w:eastAsia="Times New Roman" w:hAnsi="Times New Roman" w:cs="Times New Roman"/>
                <w:lang w:val="kk-KZ"/>
              </w:rPr>
            </w:pPr>
            <w:r w:rsidRPr="008D7AE7">
              <w:rPr>
                <w:rFonts w:ascii="Times New Roman" w:eastAsia="Times New Roman" w:hAnsi="Times New Roman" w:cs="Times New Roman"/>
                <w:b/>
                <w:lang w:val="kk-KZ"/>
              </w:rPr>
              <w:t>Мазмұны:</w:t>
            </w:r>
            <w:r w:rsidRPr="008D7AE7">
              <w:rPr>
                <w:rFonts w:ascii="Times New Roman" w:eastAsia="Times New Roman" w:hAnsi="Times New Roman" w:cs="Times New Roman"/>
                <w:lang w:val="kk-KZ"/>
              </w:rPr>
              <w:t xml:space="preserve"> Minor (Минор) - қосымша құзыреттерді қалыптастыру мақсатында білім </w:t>
            </w:r>
            <w:r w:rsidRPr="008D7AE7">
              <w:rPr>
                <w:rFonts w:ascii="Times New Roman" w:eastAsia="Times New Roman" w:hAnsi="Times New Roman" w:cs="Times New Roman"/>
                <w:lang w:val="kk-KZ"/>
              </w:rPr>
              <w:lastRenderedPageBreak/>
              <w:t xml:space="preserve">алушыларға зерделеу үшін айқындалған пәндердің және (немесе) модульдердің және оқу жұмыстарының басқа да түрлерінің жиынтығы ретінде   қосымша білім беру бағдарламасын зерделейді </w:t>
            </w:r>
          </w:p>
        </w:tc>
        <w:tc>
          <w:tcPr>
            <w:tcW w:w="606"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spacing w:after="0" w:line="240" w:lineRule="auto"/>
              <w:rPr>
                <w:rFonts w:ascii="Times New Roman" w:hAnsi="Times New Roman" w:cs="Times New Roman"/>
                <w:sz w:val="20"/>
                <w:szCs w:val="20"/>
                <w:lang w:val="kk-KZ"/>
              </w:rPr>
            </w:pPr>
            <w:r w:rsidRPr="00AA2C64">
              <w:rPr>
                <w:rFonts w:ascii="Times New Roman" w:hAnsi="Times New Roman" w:cs="Times New Roman"/>
                <w:sz w:val="20"/>
                <w:szCs w:val="20"/>
                <w:lang w:val="kk-KZ"/>
              </w:rPr>
              <w:lastRenderedPageBreak/>
              <w:t>12</w:t>
            </w:r>
          </w:p>
        </w:tc>
        <w:tc>
          <w:tcPr>
            <w:tcW w:w="52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spacing w:after="0" w:line="240" w:lineRule="auto"/>
              <w:rPr>
                <w:rFonts w:ascii="Times New Roman" w:eastAsia="Times New Roman" w:hAnsi="Times New Roman" w:cs="Times New Roman"/>
                <w:lang w:val="kk-KZ"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spacing w:after="0" w:line="240" w:lineRule="auto"/>
              <w:rPr>
                <w:rFonts w:ascii="Times New Roman" w:eastAsia="Times New Roman" w:hAnsi="Times New Roman" w:cs="Times New Roman"/>
                <w:lang w:val="kk-KZ"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spacing w:after="0" w:line="240" w:lineRule="auto"/>
              <w:rPr>
                <w:rFonts w:ascii="Times New Roman" w:eastAsia="Times New Roman" w:hAnsi="Times New Roman" w:cs="Times New Roman"/>
                <w:lang w:val="kk-KZ"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spacing w:after="0" w:line="240" w:lineRule="auto"/>
              <w:rPr>
                <w:rFonts w:ascii="Times New Roman" w:eastAsia="Times New Roman" w:hAnsi="Times New Roman" w:cs="Times New Roman"/>
                <w:lang w:val="kk-KZ"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spacing w:after="0" w:line="240" w:lineRule="auto"/>
              <w:rPr>
                <w:rFonts w:ascii="Times New Roman" w:eastAsia="Times New Roman" w:hAnsi="Times New Roman" w:cs="Times New Roman"/>
                <w:lang w:val="kk-KZ"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spacing w:after="0" w:line="240" w:lineRule="auto"/>
              <w:rPr>
                <w:rFonts w:ascii="Times New Roman" w:hAnsi="Times New Roman" w:cs="Times New Roman"/>
              </w:rPr>
            </w:pPr>
            <w:r w:rsidRPr="00AA2C64">
              <w:rPr>
                <w:rFonts w:ascii="Times New Roman" w:hAnsi="Times New Roman" w:cs="Times New Roman"/>
              </w:rPr>
              <w:t>√</w:t>
            </w:r>
          </w:p>
          <w:p w:rsidR="00844402" w:rsidRPr="00AA2C64" w:rsidRDefault="00844402" w:rsidP="00844402">
            <w:pPr>
              <w:spacing w:after="0" w:line="240" w:lineRule="auto"/>
              <w:rPr>
                <w:rFonts w:ascii="Times New Roman" w:eastAsia="Times New Roman" w:hAnsi="Times New Roman" w:cs="Times New Roman"/>
                <w:lang w:val="kk-KZ"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spacing w:after="0" w:line="240" w:lineRule="auto"/>
              <w:rPr>
                <w:rFonts w:ascii="Times New Roman" w:eastAsia="Times New Roman" w:hAnsi="Times New Roman" w:cs="Times New Roman"/>
                <w:lang w:val="kk-KZ" w:eastAsia="de-DE"/>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spacing w:after="0" w:line="240" w:lineRule="auto"/>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spacing w:after="0" w:line="240" w:lineRule="auto"/>
              <w:rPr>
                <w:rFonts w:ascii="Times New Roman" w:hAnsi="Times New Roman" w:cs="Times New Roman"/>
              </w:rPr>
            </w:pPr>
            <w:r w:rsidRPr="00AA2C64">
              <w:rPr>
                <w:rFonts w:ascii="Times New Roman" w:hAnsi="Times New Roman" w:cs="Times New Roman"/>
              </w:rPr>
              <w:t>√</w:t>
            </w:r>
          </w:p>
          <w:p w:rsidR="00844402" w:rsidRPr="00AA2C64" w:rsidRDefault="00844402" w:rsidP="00844402">
            <w:pPr>
              <w:spacing w:after="0" w:line="240" w:lineRule="auto"/>
              <w:rPr>
                <w:rFonts w:ascii="Times New Roman" w:eastAsia="Times New Roman" w:hAnsi="Times New Roman" w:cs="Times New Roman"/>
                <w:lang w:val="kk-KZ" w:eastAsia="de-DE"/>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spacing w:after="0" w:line="240" w:lineRule="auto"/>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spacing w:after="0" w:line="240" w:lineRule="auto"/>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spacing w:after="0" w:line="240" w:lineRule="auto"/>
              <w:rPr>
                <w:rFonts w:ascii="Times New Roman" w:hAnsi="Times New Roman" w:cs="Times New Roman"/>
              </w:rPr>
            </w:pPr>
          </w:p>
        </w:tc>
      </w:tr>
      <w:tr w:rsidR="00844402" w:rsidRPr="00AA2C64" w:rsidTr="00EE43B4">
        <w:tc>
          <w:tcPr>
            <w:tcW w:w="127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0"/>
                <w:szCs w:val="20"/>
                <w:lang w:val="kk-KZ"/>
              </w:rPr>
            </w:pPr>
            <w:r w:rsidRPr="00AA2C64">
              <w:rPr>
                <w:rFonts w:ascii="Times New Roman" w:hAnsi="Times New Roman" w:cs="Times New Roman"/>
                <w:sz w:val="20"/>
                <w:szCs w:val="20"/>
                <w:lang w:val="kk-KZ"/>
              </w:rPr>
              <w:lastRenderedPageBreak/>
              <w:t xml:space="preserve">Қорытынды </w:t>
            </w:r>
            <w:r w:rsidRPr="00AA2C64">
              <w:rPr>
                <w:rFonts w:ascii="Times New Roman" w:hAnsi="Times New Roman" w:cs="Times New Roman"/>
                <w:sz w:val="20"/>
                <w:szCs w:val="20"/>
              </w:rPr>
              <w:t>аттестаци</w:t>
            </w:r>
            <w:r w:rsidRPr="00AA2C64">
              <w:rPr>
                <w:rFonts w:ascii="Times New Roman" w:hAnsi="Times New Roman" w:cs="Times New Roman"/>
                <w:sz w:val="20"/>
                <w:szCs w:val="20"/>
                <w:lang w:val="kk-KZ"/>
              </w:rPr>
              <w:t>я модулі</w:t>
            </w:r>
          </w:p>
        </w:tc>
        <w:tc>
          <w:tcPr>
            <w:tcW w:w="674"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0"/>
                <w:szCs w:val="20"/>
                <w:lang w:val="kk-KZ"/>
              </w:rPr>
            </w:pPr>
          </w:p>
        </w:tc>
        <w:tc>
          <w:tcPr>
            <w:tcW w:w="709"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0"/>
                <w:szCs w:val="20"/>
                <w:lang w:val="kk-KZ"/>
              </w:rPr>
            </w:pPr>
          </w:p>
        </w:tc>
        <w:tc>
          <w:tcPr>
            <w:tcW w:w="1521" w:type="dxa"/>
            <w:tcBorders>
              <w:top w:val="single" w:sz="4" w:space="0" w:color="auto"/>
              <w:left w:val="single" w:sz="4" w:space="0" w:color="auto"/>
              <w:bottom w:val="single" w:sz="4" w:space="0" w:color="auto"/>
              <w:right w:val="single" w:sz="4" w:space="0" w:color="auto"/>
            </w:tcBorders>
            <w:shd w:val="clear" w:color="auto" w:fill="FFFFFF"/>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rPr>
                <w:rFonts w:ascii="Times New Roman" w:hAnsi="Times New Roman" w:cs="Times New Roman"/>
                <w:sz w:val="20"/>
                <w:szCs w:val="20"/>
              </w:rPr>
            </w:pPr>
            <w:r w:rsidRPr="00AA2C64">
              <w:rPr>
                <w:rFonts w:ascii="Times New Roman" w:hAnsi="Times New Roman" w:cs="Times New Roman"/>
                <w:sz w:val="20"/>
                <w:szCs w:val="20"/>
                <w:lang w:val="kk-KZ"/>
              </w:rPr>
              <w:t xml:space="preserve">Дипломалды немесе өндірістік </w:t>
            </w:r>
            <w:r w:rsidRPr="00AA2C64">
              <w:rPr>
                <w:rFonts w:ascii="Times New Roman" w:hAnsi="Times New Roman" w:cs="Times New Roman"/>
                <w:sz w:val="20"/>
                <w:szCs w:val="20"/>
              </w:rPr>
              <w:t>практика</w:t>
            </w:r>
          </w:p>
        </w:tc>
        <w:tc>
          <w:tcPr>
            <w:tcW w:w="3259" w:type="dxa"/>
            <w:tcBorders>
              <w:top w:val="single" w:sz="4" w:space="0" w:color="auto"/>
              <w:left w:val="single" w:sz="4" w:space="0" w:color="auto"/>
              <w:bottom w:val="single" w:sz="4" w:space="0" w:color="auto"/>
              <w:right w:val="single" w:sz="4" w:space="0" w:color="auto"/>
            </w:tcBorders>
            <w:hideMark/>
          </w:tcPr>
          <w:p w:rsidR="00844402" w:rsidRPr="008D7AE7" w:rsidRDefault="00844402" w:rsidP="00844402">
            <w:pPr>
              <w:pStyle w:val="ac"/>
              <w:jc w:val="both"/>
              <w:rPr>
                <w:rFonts w:ascii="Times New Roman" w:hAnsi="Times New Roman"/>
                <w:lang w:val="kk-KZ"/>
              </w:rPr>
            </w:pPr>
            <w:r w:rsidRPr="008D7AE7">
              <w:rPr>
                <w:rFonts w:ascii="Times New Roman" w:hAnsi="Times New Roman"/>
                <w:b/>
                <w:lang w:val="kk-KZ"/>
              </w:rPr>
              <w:t>Мақсаты:</w:t>
            </w:r>
            <w:r w:rsidRPr="008D7AE7">
              <w:rPr>
                <w:rFonts w:ascii="Times New Roman" w:hAnsi="Times New Roman"/>
                <w:lang w:val="kk-KZ"/>
              </w:rPr>
              <w:t xml:space="preserve"> Оқу жоспарында көзделген пәндерді зерделеу кезінде алынған теориялық білімді бекіту, өзекті ғылыми мәселені зерттеуде тәжірибе алу және бакалаврдың бітіру біліктілік жұмысын орындауға дайындау.</w:t>
            </w:r>
          </w:p>
          <w:p w:rsidR="00844402" w:rsidRPr="008D7AE7" w:rsidRDefault="00844402" w:rsidP="00844402">
            <w:pPr>
              <w:pStyle w:val="ac"/>
              <w:jc w:val="both"/>
              <w:rPr>
                <w:rFonts w:ascii="Times New Roman" w:hAnsi="Times New Roman"/>
                <w:lang w:val="kk-KZ"/>
              </w:rPr>
            </w:pPr>
            <w:r w:rsidRPr="00823175">
              <w:rPr>
                <w:rFonts w:ascii="Times New Roman" w:hAnsi="Times New Roman"/>
                <w:b/>
                <w:lang w:val="kk-KZ"/>
              </w:rPr>
              <w:t>Мазмұны:</w:t>
            </w:r>
            <w:r w:rsidRPr="008D7AE7">
              <w:rPr>
                <w:rFonts w:ascii="Times New Roman" w:hAnsi="Times New Roman"/>
                <w:lang w:val="kk-KZ"/>
              </w:rPr>
              <w:t xml:space="preserve"> Ауылшаруашылық дақылдарын өсіру технологияларын дамытуға, кәсіптік агрономиялық қызмет жағдайында өзіндік жұмыстың өндірістік тәжірибесін алуға, агрономиялық қызметтің нақты жағдайларында ауылшаруашылығы саласындағы білім мен дағдыларды жетілдіру үшін қажетті жалпы кәсіби құзіреттіліктерді қалыптастыруға мүмкіндік береді.</w:t>
            </w:r>
          </w:p>
        </w:tc>
        <w:tc>
          <w:tcPr>
            <w:tcW w:w="606"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kk-KZ" w:eastAsia="en-US"/>
              </w:rPr>
            </w:pPr>
            <w:r>
              <w:rPr>
                <w:rFonts w:ascii="Times New Roman" w:hAnsi="Times New Roman" w:cs="Times New Roman"/>
                <w:sz w:val="20"/>
                <w:szCs w:val="20"/>
                <w:lang w:val="kk-KZ" w:eastAsia="en-US"/>
              </w:rPr>
              <w:t>10</w:t>
            </w:r>
          </w:p>
        </w:tc>
        <w:tc>
          <w:tcPr>
            <w:tcW w:w="52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r>
      <w:tr w:rsidR="00844402" w:rsidRPr="00AA2C64" w:rsidTr="00EE43B4">
        <w:tc>
          <w:tcPr>
            <w:tcW w:w="127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0"/>
                <w:szCs w:val="20"/>
              </w:rPr>
            </w:pPr>
          </w:p>
        </w:tc>
        <w:tc>
          <w:tcPr>
            <w:tcW w:w="674"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0"/>
                <w:szCs w:val="20"/>
                <w:lang w:val="kk-KZ"/>
              </w:rPr>
            </w:pPr>
            <w:r>
              <w:rPr>
                <w:rFonts w:ascii="Times New Roman" w:hAnsi="Times New Roman" w:cs="Times New Roman"/>
                <w:sz w:val="20"/>
                <w:szCs w:val="20"/>
                <w:lang w:val="kk-KZ"/>
              </w:rPr>
              <w:t>КП</w:t>
            </w:r>
          </w:p>
        </w:tc>
        <w:tc>
          <w:tcPr>
            <w:tcW w:w="709"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0"/>
                <w:szCs w:val="20"/>
                <w:lang w:val="kk-KZ"/>
              </w:rPr>
            </w:pPr>
            <w:r>
              <w:rPr>
                <w:rFonts w:ascii="Times New Roman" w:hAnsi="Times New Roman" w:cs="Times New Roman"/>
                <w:sz w:val="20"/>
                <w:szCs w:val="20"/>
                <w:lang w:val="kk-KZ"/>
              </w:rPr>
              <w:t>ТК</w:t>
            </w:r>
          </w:p>
        </w:tc>
        <w:tc>
          <w:tcPr>
            <w:tcW w:w="1521" w:type="dxa"/>
            <w:tcBorders>
              <w:top w:val="single" w:sz="4" w:space="0" w:color="auto"/>
              <w:left w:val="single" w:sz="4" w:space="0" w:color="auto"/>
              <w:bottom w:val="single" w:sz="4" w:space="0" w:color="auto"/>
              <w:right w:val="single" w:sz="4" w:space="0" w:color="auto"/>
            </w:tcBorders>
            <w:shd w:val="clear" w:color="auto" w:fill="FFFFFF"/>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108"/>
              <w:rPr>
                <w:rFonts w:ascii="Times New Roman" w:hAnsi="Times New Roman" w:cs="Times New Roman"/>
                <w:sz w:val="20"/>
                <w:szCs w:val="20"/>
                <w:lang w:val="kk-KZ"/>
              </w:rPr>
            </w:pPr>
            <w:r w:rsidRPr="00AA2C64">
              <w:rPr>
                <w:rFonts w:ascii="Times New Roman" w:hAnsi="Times New Roman" w:cs="Times New Roman"/>
                <w:sz w:val="20"/>
                <w:szCs w:val="20"/>
                <w:lang w:val="kk-KZ"/>
              </w:rPr>
              <w:t>Дипломдық  жұмысты (жобаны) жазу және қорғау немесе кешенді емтиханға даярлану мен тапсыру</w:t>
            </w:r>
          </w:p>
        </w:tc>
        <w:tc>
          <w:tcPr>
            <w:tcW w:w="3259" w:type="dxa"/>
            <w:tcBorders>
              <w:top w:val="single" w:sz="4" w:space="0" w:color="auto"/>
              <w:left w:val="single" w:sz="4" w:space="0" w:color="auto"/>
              <w:bottom w:val="single" w:sz="4" w:space="0" w:color="auto"/>
              <w:right w:val="single" w:sz="4" w:space="0" w:color="auto"/>
            </w:tcBorders>
          </w:tcPr>
          <w:p w:rsidR="00844402" w:rsidRPr="008D7AE7" w:rsidRDefault="00844402" w:rsidP="00844402">
            <w:pPr>
              <w:pStyle w:val="ac"/>
              <w:jc w:val="both"/>
              <w:rPr>
                <w:rFonts w:ascii="Times New Roman" w:hAnsi="Times New Roman"/>
                <w:lang w:val="kk-KZ"/>
              </w:rPr>
            </w:pPr>
            <w:r w:rsidRPr="008D7AE7">
              <w:rPr>
                <w:rFonts w:ascii="Times New Roman" w:hAnsi="Times New Roman"/>
                <w:b/>
                <w:lang w:val="kk-KZ"/>
              </w:rPr>
              <w:t>Мақсаты:</w:t>
            </w:r>
            <w:r w:rsidRPr="008D7AE7">
              <w:rPr>
                <w:rFonts w:ascii="Times New Roman" w:hAnsi="Times New Roman"/>
                <w:lang w:val="kk-KZ"/>
              </w:rPr>
              <w:t xml:space="preserve"> Білім беру бағдарламасы бойынша теориялық білім мен практикалық дағдыларды жүйелеу, бекіту және кеңейту және оларды өсімдіктерді қорғау саласындағы нақты міндеттерді шешуде қолдану.</w:t>
            </w:r>
          </w:p>
          <w:p w:rsidR="00844402" w:rsidRPr="00BF661B" w:rsidRDefault="00844402" w:rsidP="00844402">
            <w:pPr>
              <w:pStyle w:val="ac"/>
              <w:jc w:val="both"/>
              <w:rPr>
                <w:rFonts w:ascii="Times New Roman" w:hAnsi="Times New Roman"/>
                <w:lang w:val="kk-KZ"/>
              </w:rPr>
            </w:pPr>
            <w:r w:rsidRPr="008D7AE7">
              <w:rPr>
                <w:rFonts w:ascii="Times New Roman" w:hAnsi="Times New Roman"/>
                <w:b/>
                <w:lang w:val="kk-KZ"/>
              </w:rPr>
              <w:t xml:space="preserve">Мазмұны: </w:t>
            </w:r>
            <w:r w:rsidRPr="008D7AE7">
              <w:rPr>
                <w:rFonts w:ascii="Times New Roman" w:hAnsi="Times New Roman"/>
                <w:lang w:val="kk-KZ"/>
              </w:rPr>
              <w:t xml:space="preserve">Оқытудың соңғы сатысы ретінде студенттердің </w:t>
            </w:r>
            <w:r w:rsidRPr="008D7AE7">
              <w:rPr>
                <w:rFonts w:ascii="Times New Roman" w:hAnsi="Times New Roman"/>
                <w:lang w:val="kk-KZ"/>
              </w:rPr>
              <w:lastRenderedPageBreak/>
              <w:t>кәсіби салада өзіндік жұмыс дағдыларын қалыптастыруына жауап береді. Мемлекеттік аттестаттау комиссиясының отырысында диплом жобасын сәтті қорғау студенттерге тиісті біліктіліктер берудің құқықтық негізі болып табылады.</w:t>
            </w:r>
          </w:p>
        </w:tc>
        <w:tc>
          <w:tcPr>
            <w:tcW w:w="606"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kk-KZ" w:eastAsia="en-US"/>
              </w:rPr>
            </w:pPr>
            <w:r>
              <w:rPr>
                <w:rFonts w:ascii="Times New Roman" w:hAnsi="Times New Roman" w:cs="Times New Roman"/>
                <w:sz w:val="20"/>
                <w:szCs w:val="20"/>
                <w:lang w:val="kk-KZ" w:eastAsia="en-US"/>
              </w:rPr>
              <w:lastRenderedPageBreak/>
              <w:t>8</w:t>
            </w:r>
          </w:p>
        </w:tc>
        <w:tc>
          <w:tcPr>
            <w:tcW w:w="52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kk-KZ"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de-DE"/>
              </w:rPr>
            </w:pP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c>
          <w:tcPr>
            <w:tcW w:w="567" w:type="dxa"/>
            <w:tcBorders>
              <w:top w:val="single" w:sz="4" w:space="0" w:color="auto"/>
              <w:left w:val="single" w:sz="4" w:space="0" w:color="auto"/>
              <w:bottom w:val="single" w:sz="4" w:space="0" w:color="auto"/>
              <w:right w:val="single" w:sz="4" w:space="0" w:color="auto"/>
            </w:tcBorders>
            <w:hideMark/>
          </w:tcPr>
          <w:p w:rsidR="00844402" w:rsidRPr="00AA2C64" w:rsidRDefault="00844402" w:rsidP="00844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en-US"/>
              </w:rPr>
            </w:pPr>
            <w:r w:rsidRPr="00AA2C64">
              <w:rPr>
                <w:rFonts w:ascii="Times New Roman" w:hAnsi="Times New Roman" w:cs="Times New Roman"/>
                <w:sz w:val="20"/>
                <w:szCs w:val="20"/>
                <w:lang w:eastAsia="en-US"/>
              </w:rPr>
              <w:t>√</w:t>
            </w:r>
          </w:p>
        </w:tc>
      </w:tr>
    </w:tbl>
    <w:p w:rsidR="00844402" w:rsidRDefault="00844402" w:rsidP="0039673A">
      <w:pPr>
        <w:pStyle w:val="a5"/>
        <w:widowControl w:val="0"/>
        <w:tabs>
          <w:tab w:val="left" w:pos="851"/>
        </w:tabs>
        <w:autoSpaceDE w:val="0"/>
        <w:autoSpaceDN w:val="0"/>
        <w:spacing w:after="0" w:line="240" w:lineRule="auto"/>
        <w:ind w:left="0"/>
        <w:rPr>
          <w:rFonts w:ascii="Times New Roman" w:hAnsi="Times New Roman"/>
          <w:b/>
          <w:sz w:val="24"/>
          <w:szCs w:val="24"/>
          <w:lang w:val="kk-KZ"/>
        </w:rPr>
      </w:pPr>
    </w:p>
    <w:p w:rsidR="00844402" w:rsidRPr="00844402" w:rsidRDefault="00844402" w:rsidP="0039673A">
      <w:pPr>
        <w:pStyle w:val="a5"/>
        <w:widowControl w:val="0"/>
        <w:tabs>
          <w:tab w:val="left" w:pos="851"/>
        </w:tabs>
        <w:autoSpaceDE w:val="0"/>
        <w:autoSpaceDN w:val="0"/>
        <w:spacing w:after="0" w:line="240" w:lineRule="auto"/>
        <w:ind w:left="0"/>
        <w:rPr>
          <w:rFonts w:ascii="Times New Roman" w:hAnsi="Times New Roman"/>
          <w:b/>
          <w:sz w:val="24"/>
          <w:szCs w:val="24"/>
          <w:lang w:val="kk-KZ"/>
        </w:rPr>
      </w:pPr>
    </w:p>
    <w:p w:rsidR="00A30D34" w:rsidRPr="00AA2C64" w:rsidRDefault="00A30D34" w:rsidP="005E3B19">
      <w:pPr>
        <w:spacing w:after="0" w:line="240" w:lineRule="auto"/>
        <w:rPr>
          <w:rFonts w:ascii="Times New Roman" w:hAnsi="Times New Roman" w:cs="Times New Roman"/>
        </w:rPr>
      </w:pPr>
    </w:p>
    <w:p w:rsidR="00011908" w:rsidRPr="00AA2C64" w:rsidRDefault="00011908" w:rsidP="005E3B19">
      <w:pPr>
        <w:spacing w:after="0" w:line="240" w:lineRule="auto"/>
        <w:jc w:val="both"/>
        <w:rPr>
          <w:rFonts w:ascii="Times New Roman" w:hAnsi="Times New Roman" w:cs="Times New Roman"/>
          <w:bCs/>
          <w:sz w:val="24"/>
          <w:szCs w:val="24"/>
        </w:rPr>
        <w:sectPr w:rsidR="00011908" w:rsidRPr="00AA2C64" w:rsidSect="001D37B9">
          <w:pgSz w:w="16838" w:h="11906" w:orient="landscape"/>
          <w:pgMar w:top="851" w:right="851" w:bottom="851" w:left="1134" w:header="709" w:footer="709" w:gutter="0"/>
          <w:cols w:space="708"/>
          <w:docGrid w:linePitch="360"/>
        </w:sectPr>
      </w:pPr>
    </w:p>
    <w:p w:rsidR="0056043A" w:rsidRPr="00934A6D" w:rsidRDefault="0056043A" w:rsidP="00934A6D">
      <w:pPr>
        <w:pStyle w:val="a5"/>
        <w:numPr>
          <w:ilvl w:val="0"/>
          <w:numId w:val="32"/>
        </w:numPr>
        <w:spacing w:after="0" w:line="240" w:lineRule="auto"/>
        <w:jc w:val="center"/>
        <w:rPr>
          <w:rFonts w:ascii="Times New Roman" w:hAnsi="Times New Roman"/>
          <w:b/>
          <w:sz w:val="28"/>
          <w:szCs w:val="28"/>
          <w:lang w:val="kk-KZ"/>
        </w:rPr>
      </w:pPr>
      <w:r w:rsidRPr="00934A6D">
        <w:rPr>
          <w:rFonts w:ascii="Times New Roman" w:hAnsi="Times New Roman"/>
          <w:b/>
          <w:sz w:val="24"/>
          <w:szCs w:val="28"/>
          <w:lang w:val="kk-KZ"/>
        </w:rPr>
        <w:lastRenderedPageBreak/>
        <w:t>БІЛІМ БЕРУ БАҒДАРЛАМАСЫНЫҢ МОДУЛЬДЕР</w:t>
      </w:r>
      <w:r w:rsidR="00C15C61" w:rsidRPr="00934A6D">
        <w:rPr>
          <w:rFonts w:ascii="Times New Roman" w:hAnsi="Times New Roman"/>
          <w:b/>
          <w:sz w:val="24"/>
          <w:szCs w:val="28"/>
          <w:lang w:val="kk-KZ"/>
        </w:rPr>
        <w:t>І БӨЛІНІСІНДЕ  МЕҢГЕРІЛГЕН КРЕДИТТЕР КӨЛЕМІН КӨРСЕТЕТІН</w:t>
      </w:r>
      <w:r w:rsidRPr="00934A6D">
        <w:rPr>
          <w:rFonts w:ascii="Times New Roman" w:hAnsi="Times New Roman"/>
          <w:b/>
          <w:sz w:val="24"/>
          <w:szCs w:val="28"/>
          <w:lang w:val="kk-KZ"/>
        </w:rPr>
        <w:t xml:space="preserve"> ЖИЫНТЫҚ КЕСТЕ</w:t>
      </w:r>
    </w:p>
    <w:p w:rsidR="00011908" w:rsidRPr="00AA2C64" w:rsidRDefault="00011908" w:rsidP="005E3B19">
      <w:pPr>
        <w:spacing w:after="0" w:line="240" w:lineRule="auto"/>
        <w:rPr>
          <w:rFonts w:ascii="Times New Roman" w:hAnsi="Times New Roman" w:cs="Times New Roman"/>
          <w:sz w:val="28"/>
          <w:szCs w:val="28"/>
          <w:lang w:val="kk-KZ"/>
        </w:rPr>
      </w:pPr>
    </w:p>
    <w:tbl>
      <w:tblPr>
        <w:tblStyle w:val="a7"/>
        <w:tblW w:w="10774" w:type="dxa"/>
        <w:tblInd w:w="-318" w:type="dxa"/>
        <w:tblLayout w:type="fixed"/>
        <w:tblLook w:val="04A0"/>
      </w:tblPr>
      <w:tblGrid>
        <w:gridCol w:w="426"/>
        <w:gridCol w:w="426"/>
        <w:gridCol w:w="708"/>
        <w:gridCol w:w="426"/>
        <w:gridCol w:w="567"/>
        <w:gridCol w:w="538"/>
        <w:gridCol w:w="1021"/>
        <w:gridCol w:w="992"/>
        <w:gridCol w:w="851"/>
        <w:gridCol w:w="1275"/>
        <w:gridCol w:w="851"/>
        <w:gridCol w:w="709"/>
        <w:gridCol w:w="850"/>
        <w:gridCol w:w="485"/>
        <w:gridCol w:w="649"/>
      </w:tblGrid>
      <w:tr w:rsidR="00011908" w:rsidRPr="00AA2C64" w:rsidTr="00C15C61">
        <w:trPr>
          <w:trHeight w:val="954"/>
        </w:trPr>
        <w:tc>
          <w:tcPr>
            <w:tcW w:w="426" w:type="dxa"/>
            <w:vMerge w:val="restart"/>
            <w:tcBorders>
              <w:top w:val="single" w:sz="4" w:space="0" w:color="auto"/>
              <w:left w:val="single" w:sz="4" w:space="0" w:color="auto"/>
              <w:bottom w:val="single" w:sz="4" w:space="0" w:color="auto"/>
              <w:right w:val="single" w:sz="4" w:space="0" w:color="auto"/>
            </w:tcBorders>
            <w:textDirection w:val="btLr"/>
            <w:hideMark/>
          </w:tcPr>
          <w:p w:rsidR="00011908" w:rsidRPr="00AA2C64" w:rsidRDefault="000773F9" w:rsidP="005E3B19">
            <w:pPr>
              <w:rPr>
                <w:rFonts w:ascii="Times New Roman" w:hAnsi="Times New Roman" w:cs="Times New Roman"/>
              </w:rPr>
            </w:pPr>
            <w:r w:rsidRPr="00AA2C64">
              <w:rPr>
                <w:rFonts w:ascii="Times New Roman" w:hAnsi="Times New Roman" w:cs="Times New Roman"/>
                <w:lang w:val="kk-KZ"/>
              </w:rPr>
              <w:t>Оқыту курсы</w:t>
            </w:r>
          </w:p>
        </w:tc>
        <w:tc>
          <w:tcPr>
            <w:tcW w:w="426" w:type="dxa"/>
            <w:vMerge w:val="restart"/>
            <w:tcBorders>
              <w:top w:val="single" w:sz="4" w:space="0" w:color="auto"/>
              <w:left w:val="single" w:sz="4" w:space="0" w:color="auto"/>
              <w:bottom w:val="single" w:sz="4" w:space="0" w:color="auto"/>
              <w:right w:val="single" w:sz="4" w:space="0" w:color="auto"/>
            </w:tcBorders>
            <w:textDirection w:val="btLr"/>
            <w:hideMark/>
          </w:tcPr>
          <w:p w:rsidR="00011908" w:rsidRPr="00AA2C64" w:rsidRDefault="00011908" w:rsidP="005E3B19">
            <w:pPr>
              <w:rPr>
                <w:rFonts w:ascii="Times New Roman" w:hAnsi="Times New Roman" w:cs="Times New Roman"/>
              </w:rPr>
            </w:pPr>
            <w:r w:rsidRPr="00AA2C64">
              <w:rPr>
                <w:rFonts w:ascii="Times New Roman" w:hAnsi="Times New Roman" w:cs="Times New Roman"/>
              </w:rPr>
              <w:t>семестр</w:t>
            </w:r>
          </w:p>
        </w:tc>
        <w:tc>
          <w:tcPr>
            <w:tcW w:w="708" w:type="dxa"/>
            <w:vMerge w:val="restart"/>
            <w:tcBorders>
              <w:top w:val="single" w:sz="4" w:space="0" w:color="auto"/>
              <w:left w:val="single" w:sz="4" w:space="0" w:color="auto"/>
              <w:bottom w:val="single" w:sz="4" w:space="0" w:color="auto"/>
              <w:right w:val="single" w:sz="4" w:space="0" w:color="auto"/>
            </w:tcBorders>
            <w:textDirection w:val="btLr"/>
            <w:hideMark/>
          </w:tcPr>
          <w:p w:rsidR="00011908" w:rsidRPr="00AA2C64" w:rsidRDefault="00C15C61" w:rsidP="005E3B19">
            <w:pPr>
              <w:rPr>
                <w:rFonts w:ascii="Times New Roman" w:hAnsi="Times New Roman" w:cs="Times New Roman"/>
              </w:rPr>
            </w:pPr>
            <w:r>
              <w:rPr>
                <w:rFonts w:ascii="Times New Roman" w:hAnsi="Times New Roman" w:cs="Times New Roman"/>
                <w:lang w:val="kk-KZ"/>
              </w:rPr>
              <w:t>Меңгерген</w:t>
            </w:r>
            <w:r w:rsidR="000773F9" w:rsidRPr="00AA2C64">
              <w:rPr>
                <w:rFonts w:ascii="Times New Roman" w:hAnsi="Times New Roman" w:cs="Times New Roman"/>
                <w:lang w:val="kk-KZ"/>
              </w:rPr>
              <w:t xml:space="preserve"> модульдер саны</w:t>
            </w:r>
          </w:p>
        </w:tc>
        <w:tc>
          <w:tcPr>
            <w:tcW w:w="1531" w:type="dxa"/>
            <w:gridSpan w:val="3"/>
            <w:tcBorders>
              <w:top w:val="single" w:sz="4" w:space="0" w:color="auto"/>
              <w:left w:val="single" w:sz="4" w:space="0" w:color="auto"/>
              <w:bottom w:val="single" w:sz="4" w:space="0" w:color="auto"/>
              <w:right w:val="single" w:sz="4" w:space="0" w:color="auto"/>
            </w:tcBorders>
            <w:hideMark/>
          </w:tcPr>
          <w:p w:rsidR="00011908" w:rsidRPr="00AA2C64" w:rsidRDefault="000773F9" w:rsidP="000E64E5">
            <w:pPr>
              <w:ind w:left="-79" w:right="-137"/>
              <w:rPr>
                <w:rFonts w:ascii="Times New Roman" w:hAnsi="Times New Roman" w:cs="Times New Roman"/>
              </w:rPr>
            </w:pPr>
            <w:r w:rsidRPr="00AA2C64">
              <w:rPr>
                <w:rFonts w:ascii="Times New Roman" w:hAnsi="Times New Roman" w:cs="Times New Roman"/>
                <w:lang w:val="kk-KZ"/>
              </w:rPr>
              <w:t>Оқытылатын пәндер саны</w:t>
            </w:r>
          </w:p>
        </w:tc>
        <w:tc>
          <w:tcPr>
            <w:tcW w:w="4990" w:type="dxa"/>
            <w:gridSpan w:val="5"/>
            <w:tcBorders>
              <w:top w:val="single" w:sz="4" w:space="0" w:color="auto"/>
              <w:left w:val="single" w:sz="4" w:space="0" w:color="auto"/>
              <w:bottom w:val="single" w:sz="4" w:space="0" w:color="auto"/>
              <w:right w:val="single" w:sz="4" w:space="0" w:color="auto"/>
            </w:tcBorders>
          </w:tcPr>
          <w:p w:rsidR="00011908" w:rsidRPr="00C15C61" w:rsidRDefault="00011908" w:rsidP="005E3B19">
            <w:pPr>
              <w:jc w:val="center"/>
              <w:rPr>
                <w:rFonts w:ascii="Times New Roman" w:hAnsi="Times New Roman" w:cs="Times New Roman"/>
                <w:lang w:val="kk-KZ"/>
              </w:rPr>
            </w:pPr>
            <w:r w:rsidRPr="00AA2C64">
              <w:rPr>
                <w:rFonts w:ascii="Times New Roman" w:hAnsi="Times New Roman" w:cs="Times New Roman"/>
              </w:rPr>
              <w:t xml:space="preserve"> </w:t>
            </w:r>
            <w:r w:rsidRPr="00AA2C64">
              <w:rPr>
                <w:rFonts w:ascii="Times New Roman" w:hAnsi="Times New Roman" w:cs="Times New Roman"/>
                <w:lang w:val="en-US"/>
              </w:rPr>
              <w:t>KZ</w:t>
            </w:r>
            <w:r w:rsidR="00C15C61">
              <w:rPr>
                <w:rFonts w:ascii="Times New Roman" w:hAnsi="Times New Roman" w:cs="Times New Roman"/>
                <w:lang w:val="kk-KZ"/>
              </w:rPr>
              <w:t xml:space="preserve"> кредиттер саны</w:t>
            </w:r>
          </w:p>
        </w:tc>
        <w:tc>
          <w:tcPr>
            <w:tcW w:w="709" w:type="dxa"/>
            <w:tcBorders>
              <w:top w:val="single" w:sz="4" w:space="0" w:color="auto"/>
              <w:left w:val="single" w:sz="4" w:space="0" w:color="auto"/>
              <w:bottom w:val="single" w:sz="4" w:space="0" w:color="auto"/>
              <w:right w:val="single" w:sz="4" w:space="0" w:color="auto"/>
            </w:tcBorders>
            <w:hideMark/>
          </w:tcPr>
          <w:p w:rsidR="00011908" w:rsidRPr="00AA2C64" w:rsidRDefault="000E64E5" w:rsidP="005E3B19">
            <w:pPr>
              <w:rPr>
                <w:rFonts w:ascii="Times New Roman" w:hAnsi="Times New Roman" w:cs="Times New Roman"/>
                <w:lang w:val="kk-KZ"/>
              </w:rPr>
            </w:pPr>
            <w:r w:rsidRPr="00AA2C64">
              <w:rPr>
                <w:rFonts w:ascii="Times New Roman" w:hAnsi="Times New Roman" w:cs="Times New Roman"/>
                <w:lang w:val="kk-KZ"/>
              </w:rPr>
              <w:t>Барлық сағат</w:t>
            </w:r>
          </w:p>
        </w:tc>
        <w:tc>
          <w:tcPr>
            <w:tcW w:w="850" w:type="dxa"/>
            <w:tcBorders>
              <w:top w:val="single" w:sz="4" w:space="0" w:color="auto"/>
              <w:left w:val="single" w:sz="4" w:space="0" w:color="auto"/>
              <w:bottom w:val="single" w:sz="4" w:space="0" w:color="auto"/>
              <w:right w:val="single" w:sz="4" w:space="0" w:color="auto"/>
            </w:tcBorders>
            <w:textDirection w:val="btLr"/>
            <w:hideMark/>
          </w:tcPr>
          <w:p w:rsidR="00011908" w:rsidRPr="00AA2C64" w:rsidRDefault="00C15C61" w:rsidP="00C15C61">
            <w:pPr>
              <w:rPr>
                <w:rFonts w:ascii="Times New Roman" w:hAnsi="Times New Roman" w:cs="Times New Roman"/>
                <w:lang w:val="en-US"/>
              </w:rPr>
            </w:pPr>
            <w:r w:rsidRPr="00AA2C64">
              <w:rPr>
                <w:rFonts w:ascii="Times New Roman" w:hAnsi="Times New Roman" w:cs="Times New Roman"/>
                <w:lang w:val="en-US"/>
              </w:rPr>
              <w:t>KZ</w:t>
            </w:r>
            <w:r w:rsidR="000E64E5" w:rsidRPr="00AA2C64">
              <w:rPr>
                <w:rFonts w:ascii="Times New Roman" w:hAnsi="Times New Roman" w:cs="Times New Roman"/>
                <w:lang w:val="kk-KZ"/>
              </w:rPr>
              <w:t xml:space="preserve"> кредиттер </w:t>
            </w:r>
            <w:r>
              <w:rPr>
                <w:rFonts w:ascii="Times New Roman" w:hAnsi="Times New Roman" w:cs="Times New Roman"/>
                <w:lang w:val="kk-KZ"/>
              </w:rPr>
              <w:t xml:space="preserve"> саны</w:t>
            </w:r>
          </w:p>
        </w:tc>
        <w:tc>
          <w:tcPr>
            <w:tcW w:w="1134" w:type="dxa"/>
            <w:gridSpan w:val="2"/>
            <w:tcBorders>
              <w:top w:val="single" w:sz="4" w:space="0" w:color="auto"/>
              <w:left w:val="single" w:sz="4" w:space="0" w:color="auto"/>
              <w:bottom w:val="single" w:sz="4" w:space="0" w:color="auto"/>
              <w:right w:val="single" w:sz="4" w:space="0" w:color="auto"/>
            </w:tcBorders>
            <w:hideMark/>
          </w:tcPr>
          <w:p w:rsidR="00011908" w:rsidRPr="00AA2C64" w:rsidRDefault="000E64E5" w:rsidP="005E3B19">
            <w:pPr>
              <w:rPr>
                <w:rFonts w:ascii="Times New Roman" w:hAnsi="Times New Roman" w:cs="Times New Roman"/>
                <w:lang w:val="kk-KZ"/>
              </w:rPr>
            </w:pPr>
            <w:r w:rsidRPr="00AA2C64">
              <w:rPr>
                <w:rFonts w:ascii="Times New Roman" w:hAnsi="Times New Roman" w:cs="Times New Roman"/>
                <w:lang w:val="kk-KZ"/>
              </w:rPr>
              <w:t>Саны</w:t>
            </w:r>
          </w:p>
        </w:tc>
      </w:tr>
      <w:tr w:rsidR="00C15C61" w:rsidRPr="00AA2C64" w:rsidTr="00C15C61">
        <w:trPr>
          <w:cantSplit/>
          <w:trHeight w:val="1134"/>
        </w:trPr>
        <w:tc>
          <w:tcPr>
            <w:tcW w:w="426" w:type="dxa"/>
            <w:vMerge/>
            <w:tcBorders>
              <w:top w:val="single" w:sz="4" w:space="0" w:color="auto"/>
              <w:left w:val="single" w:sz="4" w:space="0" w:color="auto"/>
              <w:bottom w:val="single" w:sz="4" w:space="0" w:color="auto"/>
              <w:right w:val="single" w:sz="4" w:space="0" w:color="auto"/>
            </w:tcBorders>
            <w:vAlign w:val="center"/>
            <w:hideMark/>
          </w:tcPr>
          <w:p w:rsidR="00C15C61" w:rsidRPr="00AA2C64" w:rsidRDefault="00C15C61" w:rsidP="005E3B19">
            <w:pPr>
              <w:rPr>
                <w:rFonts w:ascii="Times New Roman" w:hAnsi="Times New Roman" w:cs="Times New Roman"/>
              </w:rPr>
            </w:pPr>
          </w:p>
        </w:tc>
        <w:tc>
          <w:tcPr>
            <w:tcW w:w="426" w:type="dxa"/>
            <w:vMerge/>
            <w:tcBorders>
              <w:top w:val="single" w:sz="4" w:space="0" w:color="auto"/>
              <w:left w:val="single" w:sz="4" w:space="0" w:color="auto"/>
              <w:bottom w:val="single" w:sz="4" w:space="0" w:color="auto"/>
              <w:right w:val="single" w:sz="4" w:space="0" w:color="auto"/>
            </w:tcBorders>
            <w:vAlign w:val="center"/>
            <w:hideMark/>
          </w:tcPr>
          <w:p w:rsidR="00C15C61" w:rsidRPr="00AA2C64" w:rsidRDefault="00C15C61" w:rsidP="005E3B19">
            <w:pPr>
              <w:rPr>
                <w:rFonts w:ascii="Times New Roman" w:hAnsi="Times New Roman" w:cs="Times New Roman"/>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C15C61" w:rsidRPr="00AA2C64" w:rsidRDefault="00C15C61" w:rsidP="005E3B19">
            <w:pPr>
              <w:rPr>
                <w:rFonts w:ascii="Times New Roman" w:hAnsi="Times New Roman" w:cs="Times New Roman"/>
              </w:rPr>
            </w:pPr>
          </w:p>
        </w:tc>
        <w:tc>
          <w:tcPr>
            <w:tcW w:w="426" w:type="dxa"/>
            <w:tcBorders>
              <w:top w:val="single" w:sz="4" w:space="0" w:color="auto"/>
              <w:left w:val="single" w:sz="4" w:space="0" w:color="auto"/>
              <w:bottom w:val="single" w:sz="4" w:space="0" w:color="auto"/>
              <w:right w:val="single" w:sz="4" w:space="0" w:color="auto"/>
            </w:tcBorders>
            <w:textDirection w:val="btLr"/>
            <w:hideMark/>
          </w:tcPr>
          <w:p w:rsidR="00C15C61" w:rsidRPr="00AA2C64" w:rsidRDefault="00C15C61" w:rsidP="000773F9">
            <w:pPr>
              <w:ind w:left="113" w:right="113"/>
              <w:jc w:val="center"/>
              <w:rPr>
                <w:rFonts w:ascii="Times New Roman" w:hAnsi="Times New Roman" w:cs="Times New Roman"/>
                <w:lang w:val="kk-KZ"/>
              </w:rPr>
            </w:pPr>
            <w:r w:rsidRPr="00AA2C64">
              <w:rPr>
                <w:rFonts w:ascii="Times New Roman" w:hAnsi="Times New Roman" w:cs="Times New Roman"/>
                <w:lang w:val="kk-KZ"/>
              </w:rPr>
              <w:t>МК</w:t>
            </w:r>
          </w:p>
        </w:tc>
        <w:tc>
          <w:tcPr>
            <w:tcW w:w="567" w:type="dxa"/>
            <w:tcBorders>
              <w:top w:val="single" w:sz="4" w:space="0" w:color="auto"/>
              <w:left w:val="single" w:sz="4" w:space="0" w:color="auto"/>
              <w:bottom w:val="single" w:sz="4" w:space="0" w:color="auto"/>
              <w:right w:val="single" w:sz="4" w:space="0" w:color="auto"/>
            </w:tcBorders>
            <w:textDirection w:val="btLr"/>
            <w:hideMark/>
          </w:tcPr>
          <w:p w:rsidR="00C15C61" w:rsidRPr="00AA2C64" w:rsidRDefault="00C15C61" w:rsidP="000773F9">
            <w:pPr>
              <w:ind w:left="113" w:right="113"/>
              <w:jc w:val="center"/>
              <w:rPr>
                <w:rFonts w:ascii="Times New Roman" w:hAnsi="Times New Roman" w:cs="Times New Roman"/>
                <w:lang w:val="kk-KZ"/>
              </w:rPr>
            </w:pPr>
            <w:r>
              <w:rPr>
                <w:rFonts w:ascii="Times New Roman" w:hAnsi="Times New Roman" w:cs="Times New Roman"/>
                <w:lang w:val="kk-KZ"/>
              </w:rPr>
              <w:t>ЖК</w:t>
            </w:r>
          </w:p>
        </w:tc>
        <w:tc>
          <w:tcPr>
            <w:tcW w:w="538" w:type="dxa"/>
            <w:tcBorders>
              <w:top w:val="single" w:sz="4" w:space="0" w:color="auto"/>
              <w:left w:val="single" w:sz="4" w:space="0" w:color="auto"/>
              <w:bottom w:val="single" w:sz="4" w:space="0" w:color="auto"/>
              <w:right w:val="single" w:sz="4" w:space="0" w:color="auto"/>
            </w:tcBorders>
            <w:textDirection w:val="btLr"/>
            <w:hideMark/>
          </w:tcPr>
          <w:p w:rsidR="00C15C61" w:rsidRPr="00AA2C64" w:rsidRDefault="00C15C61" w:rsidP="000773F9">
            <w:pPr>
              <w:ind w:left="113" w:right="113"/>
              <w:jc w:val="center"/>
              <w:rPr>
                <w:rFonts w:ascii="Times New Roman" w:hAnsi="Times New Roman" w:cs="Times New Roman"/>
                <w:lang w:val="kk-KZ"/>
              </w:rPr>
            </w:pPr>
            <w:r w:rsidRPr="00AA2C64">
              <w:rPr>
                <w:rFonts w:ascii="Times New Roman" w:hAnsi="Times New Roman" w:cs="Times New Roman"/>
                <w:lang w:val="kk-KZ"/>
              </w:rPr>
              <w:t>ТК</w:t>
            </w:r>
          </w:p>
        </w:tc>
        <w:tc>
          <w:tcPr>
            <w:tcW w:w="1021" w:type="dxa"/>
            <w:tcBorders>
              <w:top w:val="single" w:sz="4" w:space="0" w:color="auto"/>
              <w:left w:val="single" w:sz="4" w:space="0" w:color="auto"/>
              <w:bottom w:val="single" w:sz="4" w:space="0" w:color="auto"/>
              <w:right w:val="single" w:sz="4" w:space="0" w:color="auto"/>
            </w:tcBorders>
            <w:hideMark/>
          </w:tcPr>
          <w:p w:rsidR="00C15C61" w:rsidRPr="00AA2C64" w:rsidRDefault="00C15C61" w:rsidP="006A6E6B">
            <w:pPr>
              <w:jc w:val="center"/>
              <w:rPr>
                <w:rFonts w:ascii="Times New Roman" w:hAnsi="Times New Roman" w:cs="Times New Roman"/>
              </w:rPr>
            </w:pPr>
            <w:r w:rsidRPr="00AA2C64">
              <w:rPr>
                <w:rFonts w:ascii="Times New Roman" w:hAnsi="Times New Roman" w:cs="Times New Roman"/>
              </w:rPr>
              <w:t>Теор</w:t>
            </w:r>
            <w:r w:rsidRPr="00AA2C64">
              <w:rPr>
                <w:rFonts w:ascii="Times New Roman" w:hAnsi="Times New Roman" w:cs="Times New Roman"/>
                <w:lang w:val="kk-KZ"/>
              </w:rPr>
              <w:t>иялық оқыту</w:t>
            </w:r>
          </w:p>
        </w:tc>
        <w:tc>
          <w:tcPr>
            <w:tcW w:w="992" w:type="dxa"/>
            <w:tcBorders>
              <w:top w:val="single" w:sz="4" w:space="0" w:color="auto"/>
              <w:left w:val="single" w:sz="4" w:space="0" w:color="auto"/>
              <w:bottom w:val="single" w:sz="4" w:space="0" w:color="auto"/>
              <w:right w:val="single" w:sz="4" w:space="0" w:color="auto"/>
            </w:tcBorders>
            <w:hideMark/>
          </w:tcPr>
          <w:p w:rsidR="00C15C61" w:rsidRPr="00AA2C64" w:rsidRDefault="00C15C61" w:rsidP="006A6E6B">
            <w:pPr>
              <w:jc w:val="center"/>
              <w:rPr>
                <w:rFonts w:ascii="Times New Roman" w:hAnsi="Times New Roman" w:cs="Times New Roman"/>
                <w:lang w:val="kk-KZ"/>
              </w:rPr>
            </w:pPr>
            <w:r w:rsidRPr="00AA2C64">
              <w:rPr>
                <w:rFonts w:ascii="Times New Roman" w:hAnsi="Times New Roman" w:cs="Times New Roman"/>
                <w:lang w:val="kk-KZ"/>
              </w:rPr>
              <w:t>Дене шынықтыру</w:t>
            </w:r>
          </w:p>
        </w:tc>
        <w:tc>
          <w:tcPr>
            <w:tcW w:w="851" w:type="dxa"/>
            <w:tcBorders>
              <w:top w:val="single" w:sz="4" w:space="0" w:color="auto"/>
              <w:left w:val="single" w:sz="4" w:space="0" w:color="auto"/>
              <w:bottom w:val="single" w:sz="4" w:space="0" w:color="auto"/>
              <w:right w:val="single" w:sz="4" w:space="0" w:color="auto"/>
            </w:tcBorders>
            <w:hideMark/>
          </w:tcPr>
          <w:p w:rsidR="00C15C61" w:rsidRPr="00AA2C64" w:rsidRDefault="00C15C61" w:rsidP="006A6E6B">
            <w:pPr>
              <w:jc w:val="center"/>
              <w:rPr>
                <w:rFonts w:ascii="Times New Roman" w:hAnsi="Times New Roman" w:cs="Times New Roman"/>
              </w:rPr>
            </w:pPr>
            <w:r w:rsidRPr="00AA2C64">
              <w:rPr>
                <w:rFonts w:ascii="Times New Roman" w:hAnsi="Times New Roman" w:cs="Times New Roman"/>
                <w:lang w:val="kk-KZ"/>
              </w:rPr>
              <w:t>Оқу</w:t>
            </w:r>
            <w:r w:rsidRPr="00AA2C64">
              <w:rPr>
                <w:rFonts w:ascii="Times New Roman" w:hAnsi="Times New Roman" w:cs="Times New Roman"/>
              </w:rPr>
              <w:t xml:space="preserve"> практика</w:t>
            </w:r>
            <w:r w:rsidRPr="00AA2C64">
              <w:rPr>
                <w:rFonts w:ascii="Times New Roman" w:hAnsi="Times New Roman" w:cs="Times New Roman"/>
                <w:lang w:val="kk-KZ"/>
              </w:rPr>
              <w:t>сы</w:t>
            </w:r>
          </w:p>
        </w:tc>
        <w:tc>
          <w:tcPr>
            <w:tcW w:w="1275" w:type="dxa"/>
            <w:tcBorders>
              <w:top w:val="single" w:sz="4" w:space="0" w:color="auto"/>
              <w:left w:val="single" w:sz="4" w:space="0" w:color="auto"/>
              <w:bottom w:val="single" w:sz="4" w:space="0" w:color="auto"/>
              <w:right w:val="single" w:sz="4" w:space="0" w:color="auto"/>
            </w:tcBorders>
            <w:hideMark/>
          </w:tcPr>
          <w:p w:rsidR="00C15C61" w:rsidRPr="00AA2C64" w:rsidRDefault="00C15C61" w:rsidP="006A6E6B">
            <w:pPr>
              <w:jc w:val="center"/>
              <w:rPr>
                <w:rFonts w:ascii="Times New Roman" w:hAnsi="Times New Roman" w:cs="Times New Roman"/>
                <w:lang w:val="kk-KZ"/>
              </w:rPr>
            </w:pPr>
            <w:r w:rsidRPr="00AA2C64">
              <w:rPr>
                <w:rFonts w:ascii="Times New Roman" w:hAnsi="Times New Roman" w:cs="Times New Roman"/>
                <w:lang w:val="kk-KZ"/>
              </w:rPr>
              <w:t>Өндіріст</w:t>
            </w:r>
            <w:r>
              <w:rPr>
                <w:rFonts w:ascii="Times New Roman" w:hAnsi="Times New Roman" w:cs="Times New Roman"/>
                <w:lang w:val="kk-KZ"/>
              </w:rPr>
              <w:t>ік</w:t>
            </w:r>
          </w:p>
          <w:p w:rsidR="00C15C61" w:rsidRPr="00AA2C64" w:rsidRDefault="00C15C61" w:rsidP="006A6E6B">
            <w:pPr>
              <w:jc w:val="center"/>
              <w:rPr>
                <w:rFonts w:ascii="Times New Roman" w:hAnsi="Times New Roman" w:cs="Times New Roman"/>
                <w:lang w:val="kk-KZ"/>
              </w:rPr>
            </w:pPr>
            <w:r>
              <w:rPr>
                <w:rFonts w:ascii="Times New Roman" w:hAnsi="Times New Roman" w:cs="Times New Roman"/>
                <w:lang w:val="kk-KZ"/>
              </w:rPr>
              <w:t>практика</w:t>
            </w:r>
          </w:p>
        </w:tc>
        <w:tc>
          <w:tcPr>
            <w:tcW w:w="851" w:type="dxa"/>
            <w:tcBorders>
              <w:top w:val="single" w:sz="4" w:space="0" w:color="auto"/>
              <w:left w:val="single" w:sz="4" w:space="0" w:color="auto"/>
              <w:bottom w:val="single" w:sz="4" w:space="0" w:color="auto"/>
              <w:right w:val="single" w:sz="4" w:space="0" w:color="auto"/>
            </w:tcBorders>
            <w:hideMark/>
          </w:tcPr>
          <w:p w:rsidR="00C15C61" w:rsidRPr="00AA2C64" w:rsidRDefault="00C15C61" w:rsidP="006A6E6B">
            <w:pPr>
              <w:jc w:val="center"/>
              <w:rPr>
                <w:rFonts w:ascii="Times New Roman" w:hAnsi="Times New Roman" w:cs="Times New Roman"/>
              </w:rPr>
            </w:pPr>
            <w:r w:rsidRPr="00AA2C64">
              <w:rPr>
                <w:rFonts w:ascii="Times New Roman" w:hAnsi="Times New Roman" w:cs="Times New Roman"/>
                <w:lang w:val="kk-KZ"/>
              </w:rPr>
              <w:t>Қорытынды</w:t>
            </w:r>
            <w:r w:rsidRPr="00AA2C64">
              <w:rPr>
                <w:rFonts w:ascii="Times New Roman" w:hAnsi="Times New Roman" w:cs="Times New Roman"/>
              </w:rPr>
              <w:t xml:space="preserve"> аттеста</w:t>
            </w:r>
            <w:r>
              <w:rPr>
                <w:rFonts w:ascii="Times New Roman" w:hAnsi="Times New Roman" w:cs="Times New Roman"/>
                <w:lang w:val="kk-KZ"/>
              </w:rPr>
              <w:t>ция</w:t>
            </w:r>
          </w:p>
        </w:tc>
        <w:tc>
          <w:tcPr>
            <w:tcW w:w="709" w:type="dxa"/>
            <w:tcBorders>
              <w:top w:val="single" w:sz="4" w:space="0" w:color="auto"/>
              <w:left w:val="single" w:sz="4" w:space="0" w:color="auto"/>
              <w:bottom w:val="single" w:sz="4" w:space="0" w:color="auto"/>
              <w:right w:val="single" w:sz="4" w:space="0" w:color="auto"/>
            </w:tcBorders>
            <w:vAlign w:val="center"/>
            <w:hideMark/>
          </w:tcPr>
          <w:p w:rsidR="00C15C61" w:rsidRPr="00AA2C64" w:rsidRDefault="00C15C61" w:rsidP="005E3B19">
            <w:pP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C15C61" w:rsidRPr="00AA2C64" w:rsidRDefault="00C15C61" w:rsidP="005E3B19">
            <w:pPr>
              <w:rPr>
                <w:rFonts w:ascii="Times New Roman" w:hAnsi="Times New Roman" w:cs="Times New Roman"/>
              </w:rPr>
            </w:pPr>
          </w:p>
        </w:tc>
        <w:tc>
          <w:tcPr>
            <w:tcW w:w="485" w:type="dxa"/>
            <w:tcBorders>
              <w:top w:val="single" w:sz="4" w:space="0" w:color="auto"/>
              <w:left w:val="single" w:sz="4" w:space="0" w:color="auto"/>
              <w:bottom w:val="single" w:sz="4" w:space="0" w:color="auto"/>
              <w:right w:val="single" w:sz="4" w:space="0" w:color="auto"/>
            </w:tcBorders>
            <w:hideMark/>
          </w:tcPr>
          <w:p w:rsidR="00C15C61" w:rsidRPr="00AA2C64" w:rsidRDefault="00C15C61" w:rsidP="005E3B19">
            <w:pPr>
              <w:rPr>
                <w:rFonts w:ascii="Times New Roman" w:hAnsi="Times New Roman" w:cs="Times New Roman"/>
                <w:lang w:val="kk-KZ"/>
              </w:rPr>
            </w:pPr>
            <w:r w:rsidRPr="00AA2C64">
              <w:rPr>
                <w:rFonts w:ascii="Times New Roman" w:hAnsi="Times New Roman" w:cs="Times New Roman"/>
                <w:lang w:val="kk-KZ"/>
              </w:rPr>
              <w:t>емтихан</w:t>
            </w:r>
          </w:p>
        </w:tc>
        <w:tc>
          <w:tcPr>
            <w:tcW w:w="649" w:type="dxa"/>
            <w:tcBorders>
              <w:top w:val="single" w:sz="4" w:space="0" w:color="auto"/>
              <w:left w:val="single" w:sz="4" w:space="0" w:color="auto"/>
              <w:bottom w:val="single" w:sz="4" w:space="0" w:color="auto"/>
              <w:right w:val="single" w:sz="4" w:space="0" w:color="auto"/>
            </w:tcBorders>
            <w:hideMark/>
          </w:tcPr>
          <w:p w:rsidR="00C15C61" w:rsidRPr="00AA2C64" w:rsidRDefault="00C15C61" w:rsidP="000E64E5">
            <w:pPr>
              <w:rPr>
                <w:rFonts w:ascii="Times New Roman" w:hAnsi="Times New Roman" w:cs="Times New Roman"/>
                <w:lang w:val="kk-KZ"/>
              </w:rPr>
            </w:pPr>
            <w:r w:rsidRPr="00AA2C64">
              <w:rPr>
                <w:rFonts w:ascii="Times New Roman" w:hAnsi="Times New Roman" w:cs="Times New Roman"/>
              </w:rPr>
              <w:t xml:space="preserve">диф. </w:t>
            </w:r>
            <w:r w:rsidRPr="00AA2C64">
              <w:rPr>
                <w:rFonts w:ascii="Times New Roman" w:hAnsi="Times New Roman" w:cs="Times New Roman"/>
                <w:lang w:val="kk-KZ"/>
              </w:rPr>
              <w:t>сынақ</w:t>
            </w:r>
          </w:p>
        </w:tc>
      </w:tr>
      <w:tr w:rsidR="00C15C61" w:rsidRPr="00AA2C64" w:rsidTr="00C15C61">
        <w:tc>
          <w:tcPr>
            <w:tcW w:w="426" w:type="dxa"/>
            <w:vMerge w:val="restart"/>
            <w:tcBorders>
              <w:top w:val="single" w:sz="4" w:space="0" w:color="auto"/>
              <w:left w:val="single" w:sz="4" w:space="0" w:color="auto"/>
              <w:bottom w:val="single" w:sz="4" w:space="0" w:color="auto"/>
              <w:right w:val="single" w:sz="4" w:space="0" w:color="auto"/>
            </w:tcBorders>
            <w:hideMark/>
          </w:tcPr>
          <w:p w:rsidR="00C15C61" w:rsidRPr="00AA2C64" w:rsidRDefault="00C15C61" w:rsidP="000E64E5">
            <w:pPr>
              <w:jc w:val="center"/>
              <w:rPr>
                <w:rFonts w:ascii="Times New Roman" w:hAnsi="Times New Roman" w:cs="Times New Roman"/>
                <w:lang w:val="kk-KZ"/>
              </w:rPr>
            </w:pPr>
            <w:r w:rsidRPr="00AA2C64">
              <w:rPr>
                <w:rFonts w:ascii="Times New Roman" w:hAnsi="Times New Roman" w:cs="Times New Roman"/>
                <w:lang w:val="kk-KZ"/>
              </w:rPr>
              <w:t>1</w:t>
            </w:r>
          </w:p>
        </w:tc>
        <w:tc>
          <w:tcPr>
            <w:tcW w:w="426" w:type="dxa"/>
            <w:tcBorders>
              <w:top w:val="single" w:sz="4" w:space="0" w:color="auto"/>
              <w:left w:val="single" w:sz="4" w:space="0" w:color="auto"/>
              <w:bottom w:val="single" w:sz="4" w:space="0" w:color="auto"/>
              <w:right w:val="single" w:sz="4" w:space="0" w:color="auto"/>
            </w:tcBorders>
            <w:hideMark/>
          </w:tcPr>
          <w:p w:rsidR="00C15C61" w:rsidRPr="00AA2C64" w:rsidRDefault="00C15C61" w:rsidP="000E64E5">
            <w:pPr>
              <w:jc w:val="center"/>
              <w:rPr>
                <w:rFonts w:ascii="Times New Roman" w:hAnsi="Times New Roman" w:cs="Times New Roman"/>
                <w:lang w:val="kk-KZ"/>
              </w:rPr>
            </w:pPr>
            <w:r w:rsidRPr="00AA2C64">
              <w:rPr>
                <w:rFonts w:ascii="Times New Roman" w:hAnsi="Times New Roman" w:cs="Times New Roman"/>
                <w:lang w:val="kk-KZ"/>
              </w:rPr>
              <w:t>1</w:t>
            </w:r>
          </w:p>
        </w:tc>
        <w:tc>
          <w:tcPr>
            <w:tcW w:w="708" w:type="dxa"/>
            <w:tcBorders>
              <w:top w:val="single" w:sz="4" w:space="0" w:color="auto"/>
              <w:left w:val="single" w:sz="4" w:space="0" w:color="auto"/>
              <w:bottom w:val="single" w:sz="4" w:space="0" w:color="auto"/>
              <w:right w:val="single" w:sz="4" w:space="0" w:color="auto"/>
            </w:tcBorders>
            <w:hideMark/>
          </w:tcPr>
          <w:p w:rsidR="00C15C61" w:rsidRPr="00AA2C64" w:rsidRDefault="00C15C61" w:rsidP="000E64E5">
            <w:pPr>
              <w:jc w:val="center"/>
              <w:rPr>
                <w:rFonts w:ascii="Times New Roman" w:hAnsi="Times New Roman" w:cs="Times New Roman"/>
                <w:lang w:val="kk-KZ"/>
              </w:rPr>
            </w:pPr>
            <w:r>
              <w:rPr>
                <w:rFonts w:ascii="Times New Roman" w:hAnsi="Times New Roman" w:cs="Times New Roman"/>
                <w:lang w:val="kk-KZ"/>
              </w:rPr>
              <w:t>3</w:t>
            </w:r>
          </w:p>
        </w:tc>
        <w:tc>
          <w:tcPr>
            <w:tcW w:w="426" w:type="dxa"/>
            <w:tcBorders>
              <w:top w:val="single" w:sz="4" w:space="0" w:color="auto"/>
              <w:left w:val="single" w:sz="4" w:space="0" w:color="auto"/>
              <w:bottom w:val="single" w:sz="4" w:space="0" w:color="auto"/>
              <w:right w:val="single" w:sz="4" w:space="0" w:color="auto"/>
            </w:tcBorders>
            <w:hideMark/>
          </w:tcPr>
          <w:p w:rsidR="00C15C61" w:rsidRPr="00AA2C64" w:rsidRDefault="00C15C61" w:rsidP="000E64E5">
            <w:pPr>
              <w:jc w:val="center"/>
              <w:rPr>
                <w:rFonts w:ascii="Times New Roman" w:hAnsi="Times New Roman" w:cs="Times New Roman"/>
                <w:lang w:val="en-US"/>
              </w:rPr>
            </w:pPr>
            <w:r w:rsidRPr="00AA2C64">
              <w:rPr>
                <w:rFonts w:ascii="Times New Roman" w:hAnsi="Times New Roman" w:cs="Times New Roman"/>
                <w:lang w:val="en-US"/>
              </w:rPr>
              <w:t>5</w:t>
            </w:r>
          </w:p>
        </w:tc>
        <w:tc>
          <w:tcPr>
            <w:tcW w:w="567" w:type="dxa"/>
            <w:tcBorders>
              <w:top w:val="single" w:sz="4" w:space="0" w:color="auto"/>
              <w:left w:val="single" w:sz="4" w:space="0" w:color="auto"/>
              <w:bottom w:val="single" w:sz="4" w:space="0" w:color="auto"/>
              <w:right w:val="single" w:sz="4" w:space="0" w:color="auto"/>
            </w:tcBorders>
            <w:hideMark/>
          </w:tcPr>
          <w:p w:rsidR="00C15C61" w:rsidRPr="00AA2C64" w:rsidRDefault="00C15C61" w:rsidP="000E64E5">
            <w:pPr>
              <w:jc w:val="center"/>
              <w:rPr>
                <w:rFonts w:ascii="Times New Roman" w:hAnsi="Times New Roman" w:cs="Times New Roman"/>
              </w:rPr>
            </w:pPr>
          </w:p>
        </w:tc>
        <w:tc>
          <w:tcPr>
            <w:tcW w:w="538" w:type="dxa"/>
            <w:tcBorders>
              <w:top w:val="single" w:sz="4" w:space="0" w:color="auto"/>
              <w:left w:val="single" w:sz="4" w:space="0" w:color="auto"/>
              <w:bottom w:val="single" w:sz="4" w:space="0" w:color="auto"/>
              <w:right w:val="single" w:sz="4" w:space="0" w:color="auto"/>
            </w:tcBorders>
            <w:hideMark/>
          </w:tcPr>
          <w:p w:rsidR="00C15C61" w:rsidRPr="00D766B5" w:rsidRDefault="00C15C61" w:rsidP="000E64E5">
            <w:pPr>
              <w:jc w:val="center"/>
              <w:rPr>
                <w:rFonts w:ascii="Times New Roman" w:hAnsi="Times New Roman" w:cs="Times New Roman"/>
              </w:rPr>
            </w:pPr>
            <w:r>
              <w:rPr>
                <w:rFonts w:ascii="Times New Roman" w:hAnsi="Times New Roman" w:cs="Times New Roman"/>
              </w:rPr>
              <w:t>2</w:t>
            </w:r>
          </w:p>
        </w:tc>
        <w:tc>
          <w:tcPr>
            <w:tcW w:w="1021" w:type="dxa"/>
            <w:tcBorders>
              <w:top w:val="single" w:sz="4" w:space="0" w:color="auto"/>
              <w:left w:val="single" w:sz="4" w:space="0" w:color="auto"/>
              <w:bottom w:val="single" w:sz="4" w:space="0" w:color="auto"/>
              <w:right w:val="single" w:sz="4" w:space="0" w:color="auto"/>
            </w:tcBorders>
            <w:hideMark/>
          </w:tcPr>
          <w:p w:rsidR="00C15C61" w:rsidRPr="00AA2C64" w:rsidRDefault="00C15C61" w:rsidP="000E64E5">
            <w:pPr>
              <w:jc w:val="center"/>
              <w:rPr>
                <w:rFonts w:ascii="Times New Roman" w:hAnsi="Times New Roman" w:cs="Times New Roman"/>
                <w:lang w:val="en-US"/>
              </w:rPr>
            </w:pPr>
            <w:r w:rsidRPr="00AA2C64">
              <w:rPr>
                <w:rFonts w:ascii="Times New Roman" w:hAnsi="Times New Roman" w:cs="Times New Roman"/>
                <w:lang w:val="kk-KZ"/>
              </w:rPr>
              <w:t>2</w:t>
            </w:r>
            <w:r w:rsidRPr="00AA2C64">
              <w:rPr>
                <w:rFonts w:ascii="Times New Roman" w:hAnsi="Times New Roman" w:cs="Times New Roman"/>
                <w:lang w:val="en-US"/>
              </w:rPr>
              <w:t>8</w:t>
            </w:r>
          </w:p>
        </w:tc>
        <w:tc>
          <w:tcPr>
            <w:tcW w:w="992" w:type="dxa"/>
            <w:tcBorders>
              <w:top w:val="single" w:sz="4" w:space="0" w:color="auto"/>
              <w:left w:val="single" w:sz="4" w:space="0" w:color="auto"/>
              <w:bottom w:val="single" w:sz="4" w:space="0" w:color="auto"/>
              <w:right w:val="single" w:sz="4" w:space="0" w:color="auto"/>
            </w:tcBorders>
            <w:hideMark/>
          </w:tcPr>
          <w:p w:rsidR="00C15C61" w:rsidRPr="00AA2C64" w:rsidRDefault="00C15C61" w:rsidP="000E64E5">
            <w:pPr>
              <w:jc w:val="center"/>
              <w:rPr>
                <w:rFonts w:ascii="Times New Roman" w:hAnsi="Times New Roman" w:cs="Times New Roman"/>
                <w:lang w:val="kk-KZ"/>
              </w:rPr>
            </w:pPr>
            <w:r w:rsidRPr="00AA2C64">
              <w:rPr>
                <w:rFonts w:ascii="Times New Roman" w:hAnsi="Times New Roman" w:cs="Times New Roman"/>
                <w:lang w:val="kk-KZ"/>
              </w:rPr>
              <w:t>2</w:t>
            </w:r>
          </w:p>
        </w:tc>
        <w:tc>
          <w:tcPr>
            <w:tcW w:w="851" w:type="dxa"/>
            <w:tcBorders>
              <w:top w:val="single" w:sz="4" w:space="0" w:color="auto"/>
              <w:left w:val="single" w:sz="4" w:space="0" w:color="auto"/>
              <w:bottom w:val="single" w:sz="4" w:space="0" w:color="auto"/>
              <w:right w:val="single" w:sz="4" w:space="0" w:color="auto"/>
            </w:tcBorders>
          </w:tcPr>
          <w:p w:rsidR="00C15C61" w:rsidRPr="00AA2C64" w:rsidRDefault="00C15C61" w:rsidP="000E64E5">
            <w:pPr>
              <w:jc w:val="center"/>
              <w:rPr>
                <w:rFonts w:ascii="Times New Roman" w:hAnsi="Times New Roman" w:cs="Times New Roman"/>
              </w:rPr>
            </w:pPr>
          </w:p>
        </w:tc>
        <w:tc>
          <w:tcPr>
            <w:tcW w:w="1275" w:type="dxa"/>
            <w:tcBorders>
              <w:top w:val="single" w:sz="4" w:space="0" w:color="auto"/>
              <w:left w:val="single" w:sz="4" w:space="0" w:color="auto"/>
              <w:bottom w:val="single" w:sz="4" w:space="0" w:color="auto"/>
              <w:right w:val="single" w:sz="4" w:space="0" w:color="auto"/>
            </w:tcBorders>
          </w:tcPr>
          <w:p w:rsidR="00C15C61" w:rsidRPr="00AA2C64" w:rsidRDefault="00C15C61" w:rsidP="000E64E5">
            <w:pPr>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C15C61" w:rsidRPr="00AA2C64" w:rsidRDefault="00C15C61" w:rsidP="000E64E5">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hideMark/>
          </w:tcPr>
          <w:p w:rsidR="00C15C61" w:rsidRPr="00AA2C64" w:rsidRDefault="00C15C61" w:rsidP="006A6E6B">
            <w:pPr>
              <w:jc w:val="center"/>
              <w:rPr>
                <w:rFonts w:ascii="Times New Roman" w:hAnsi="Times New Roman" w:cs="Times New Roman"/>
                <w:lang w:val="kk-KZ"/>
              </w:rPr>
            </w:pPr>
            <w:r w:rsidRPr="00AA2C64">
              <w:rPr>
                <w:rFonts w:ascii="Times New Roman" w:hAnsi="Times New Roman" w:cs="Times New Roman"/>
                <w:lang w:val="kk-KZ"/>
              </w:rPr>
              <w:t>900</w:t>
            </w:r>
          </w:p>
        </w:tc>
        <w:tc>
          <w:tcPr>
            <w:tcW w:w="850" w:type="dxa"/>
            <w:tcBorders>
              <w:top w:val="single" w:sz="4" w:space="0" w:color="auto"/>
              <w:left w:val="single" w:sz="4" w:space="0" w:color="auto"/>
              <w:bottom w:val="single" w:sz="4" w:space="0" w:color="auto"/>
              <w:right w:val="single" w:sz="4" w:space="0" w:color="auto"/>
            </w:tcBorders>
          </w:tcPr>
          <w:p w:rsidR="00C15C61" w:rsidRPr="00AA2C64" w:rsidRDefault="00C15C61" w:rsidP="000E64E5">
            <w:pPr>
              <w:jc w:val="center"/>
              <w:rPr>
                <w:rFonts w:ascii="Times New Roman" w:hAnsi="Times New Roman" w:cs="Times New Roman"/>
                <w:lang w:val="kk-KZ"/>
              </w:rPr>
            </w:pPr>
            <w:r w:rsidRPr="00AA2C64">
              <w:rPr>
                <w:rFonts w:ascii="Times New Roman" w:hAnsi="Times New Roman" w:cs="Times New Roman"/>
                <w:lang w:val="kk-KZ"/>
              </w:rPr>
              <w:t>30</w:t>
            </w:r>
          </w:p>
        </w:tc>
        <w:tc>
          <w:tcPr>
            <w:tcW w:w="485" w:type="dxa"/>
            <w:tcBorders>
              <w:top w:val="single" w:sz="4" w:space="0" w:color="auto"/>
              <w:left w:val="single" w:sz="4" w:space="0" w:color="auto"/>
              <w:bottom w:val="single" w:sz="4" w:space="0" w:color="auto"/>
              <w:right w:val="single" w:sz="4" w:space="0" w:color="auto"/>
            </w:tcBorders>
            <w:hideMark/>
          </w:tcPr>
          <w:p w:rsidR="00C15C61" w:rsidRPr="00A85C04" w:rsidRDefault="00C15C61" w:rsidP="000E64E5">
            <w:pPr>
              <w:jc w:val="center"/>
              <w:rPr>
                <w:rFonts w:ascii="Times New Roman" w:hAnsi="Times New Roman" w:cs="Times New Roman"/>
              </w:rPr>
            </w:pPr>
            <w:r>
              <w:rPr>
                <w:rFonts w:ascii="Times New Roman" w:hAnsi="Times New Roman" w:cs="Times New Roman"/>
              </w:rPr>
              <w:t>6</w:t>
            </w:r>
          </w:p>
        </w:tc>
        <w:tc>
          <w:tcPr>
            <w:tcW w:w="649" w:type="dxa"/>
            <w:tcBorders>
              <w:top w:val="single" w:sz="4" w:space="0" w:color="auto"/>
              <w:left w:val="single" w:sz="4" w:space="0" w:color="auto"/>
              <w:bottom w:val="single" w:sz="4" w:space="0" w:color="auto"/>
              <w:right w:val="single" w:sz="4" w:space="0" w:color="auto"/>
            </w:tcBorders>
            <w:hideMark/>
          </w:tcPr>
          <w:p w:rsidR="00C15C61" w:rsidRPr="00AA2C64" w:rsidRDefault="00C15C61" w:rsidP="000E64E5">
            <w:pPr>
              <w:jc w:val="center"/>
              <w:rPr>
                <w:rFonts w:ascii="Times New Roman" w:hAnsi="Times New Roman" w:cs="Times New Roman"/>
                <w:lang w:val="kk-KZ"/>
              </w:rPr>
            </w:pPr>
            <w:r>
              <w:rPr>
                <w:rFonts w:ascii="Times New Roman" w:hAnsi="Times New Roman" w:cs="Times New Roman"/>
                <w:lang w:val="kk-KZ"/>
              </w:rPr>
              <w:t>1</w:t>
            </w:r>
          </w:p>
        </w:tc>
      </w:tr>
      <w:tr w:rsidR="00C15C61" w:rsidRPr="00AA2C64" w:rsidTr="00C15C61">
        <w:tc>
          <w:tcPr>
            <w:tcW w:w="426" w:type="dxa"/>
            <w:vMerge/>
            <w:tcBorders>
              <w:top w:val="single" w:sz="4" w:space="0" w:color="auto"/>
              <w:left w:val="single" w:sz="4" w:space="0" w:color="auto"/>
              <w:bottom w:val="single" w:sz="4" w:space="0" w:color="auto"/>
              <w:right w:val="single" w:sz="4" w:space="0" w:color="auto"/>
            </w:tcBorders>
            <w:hideMark/>
          </w:tcPr>
          <w:p w:rsidR="00C15C61" w:rsidRPr="00AA2C64" w:rsidRDefault="00C15C61" w:rsidP="000E64E5">
            <w:pPr>
              <w:jc w:val="center"/>
              <w:rPr>
                <w:rFonts w:ascii="Times New Roman" w:hAnsi="Times New Roman" w:cs="Times New Roman"/>
              </w:rPr>
            </w:pPr>
          </w:p>
        </w:tc>
        <w:tc>
          <w:tcPr>
            <w:tcW w:w="426" w:type="dxa"/>
            <w:tcBorders>
              <w:top w:val="single" w:sz="4" w:space="0" w:color="auto"/>
              <w:left w:val="single" w:sz="4" w:space="0" w:color="auto"/>
              <w:bottom w:val="single" w:sz="4" w:space="0" w:color="auto"/>
              <w:right w:val="single" w:sz="4" w:space="0" w:color="auto"/>
            </w:tcBorders>
            <w:hideMark/>
          </w:tcPr>
          <w:p w:rsidR="00C15C61" w:rsidRPr="00AA2C64" w:rsidRDefault="00C15C61" w:rsidP="000E64E5">
            <w:pPr>
              <w:jc w:val="center"/>
              <w:rPr>
                <w:rFonts w:ascii="Times New Roman" w:hAnsi="Times New Roman" w:cs="Times New Roman"/>
              </w:rPr>
            </w:pPr>
            <w:r w:rsidRPr="00AA2C64">
              <w:rPr>
                <w:rFonts w:ascii="Times New Roman" w:hAnsi="Times New Roman" w:cs="Times New Roman"/>
                <w:lang w:val="kk-KZ"/>
              </w:rPr>
              <w:t>2</w:t>
            </w:r>
          </w:p>
        </w:tc>
        <w:tc>
          <w:tcPr>
            <w:tcW w:w="708" w:type="dxa"/>
            <w:tcBorders>
              <w:top w:val="single" w:sz="4" w:space="0" w:color="auto"/>
              <w:left w:val="single" w:sz="4" w:space="0" w:color="auto"/>
              <w:bottom w:val="single" w:sz="4" w:space="0" w:color="auto"/>
              <w:right w:val="single" w:sz="4" w:space="0" w:color="auto"/>
            </w:tcBorders>
            <w:hideMark/>
          </w:tcPr>
          <w:p w:rsidR="00C15C61" w:rsidRPr="00AA2C64" w:rsidRDefault="00C15C61" w:rsidP="000E64E5">
            <w:pPr>
              <w:jc w:val="center"/>
              <w:rPr>
                <w:rFonts w:ascii="Times New Roman" w:hAnsi="Times New Roman" w:cs="Times New Roman"/>
              </w:rPr>
            </w:pPr>
            <w:r>
              <w:rPr>
                <w:rFonts w:ascii="Times New Roman" w:hAnsi="Times New Roman" w:cs="Times New Roman"/>
                <w:lang w:val="kk-KZ"/>
              </w:rPr>
              <w:t>4</w:t>
            </w:r>
          </w:p>
        </w:tc>
        <w:tc>
          <w:tcPr>
            <w:tcW w:w="426" w:type="dxa"/>
            <w:tcBorders>
              <w:top w:val="single" w:sz="4" w:space="0" w:color="auto"/>
              <w:left w:val="single" w:sz="4" w:space="0" w:color="auto"/>
              <w:bottom w:val="single" w:sz="4" w:space="0" w:color="auto"/>
              <w:right w:val="single" w:sz="4" w:space="0" w:color="auto"/>
            </w:tcBorders>
            <w:hideMark/>
          </w:tcPr>
          <w:p w:rsidR="00C15C61" w:rsidRPr="00AA2C64" w:rsidRDefault="00C15C61" w:rsidP="000E64E5">
            <w:pPr>
              <w:jc w:val="center"/>
              <w:rPr>
                <w:rFonts w:ascii="Times New Roman" w:hAnsi="Times New Roman" w:cs="Times New Roman"/>
              </w:rPr>
            </w:pPr>
            <w:r w:rsidRPr="00AA2C64">
              <w:rPr>
                <w:rFonts w:ascii="Times New Roman" w:hAnsi="Times New Roman" w:cs="Times New Roman"/>
                <w:lang w:val="en-US"/>
              </w:rPr>
              <w:t>3</w:t>
            </w:r>
          </w:p>
        </w:tc>
        <w:tc>
          <w:tcPr>
            <w:tcW w:w="567" w:type="dxa"/>
            <w:tcBorders>
              <w:top w:val="single" w:sz="4" w:space="0" w:color="auto"/>
              <w:left w:val="single" w:sz="4" w:space="0" w:color="auto"/>
              <w:bottom w:val="single" w:sz="4" w:space="0" w:color="auto"/>
              <w:right w:val="single" w:sz="4" w:space="0" w:color="auto"/>
            </w:tcBorders>
          </w:tcPr>
          <w:p w:rsidR="00C15C61" w:rsidRPr="00AA2C64" w:rsidRDefault="00C15C61" w:rsidP="000E64E5">
            <w:pPr>
              <w:jc w:val="center"/>
              <w:rPr>
                <w:rFonts w:ascii="Times New Roman" w:hAnsi="Times New Roman" w:cs="Times New Roman"/>
              </w:rPr>
            </w:pPr>
            <w:r w:rsidRPr="00AA2C64">
              <w:rPr>
                <w:rFonts w:ascii="Times New Roman" w:hAnsi="Times New Roman" w:cs="Times New Roman"/>
              </w:rPr>
              <w:t>1</w:t>
            </w:r>
          </w:p>
        </w:tc>
        <w:tc>
          <w:tcPr>
            <w:tcW w:w="538" w:type="dxa"/>
            <w:tcBorders>
              <w:top w:val="single" w:sz="4" w:space="0" w:color="auto"/>
              <w:left w:val="single" w:sz="4" w:space="0" w:color="auto"/>
              <w:bottom w:val="single" w:sz="4" w:space="0" w:color="auto"/>
              <w:right w:val="single" w:sz="4" w:space="0" w:color="auto"/>
            </w:tcBorders>
            <w:hideMark/>
          </w:tcPr>
          <w:p w:rsidR="00C15C61" w:rsidRPr="00AA2C64" w:rsidRDefault="00C15C61" w:rsidP="000E64E5">
            <w:pPr>
              <w:jc w:val="center"/>
              <w:rPr>
                <w:rFonts w:ascii="Times New Roman" w:hAnsi="Times New Roman" w:cs="Times New Roman"/>
              </w:rPr>
            </w:pPr>
            <w:r>
              <w:rPr>
                <w:rFonts w:ascii="Times New Roman" w:hAnsi="Times New Roman" w:cs="Times New Roman"/>
                <w:lang w:val="kk-KZ"/>
              </w:rPr>
              <w:t>3</w:t>
            </w:r>
          </w:p>
        </w:tc>
        <w:tc>
          <w:tcPr>
            <w:tcW w:w="1021" w:type="dxa"/>
            <w:tcBorders>
              <w:top w:val="single" w:sz="4" w:space="0" w:color="auto"/>
              <w:left w:val="single" w:sz="4" w:space="0" w:color="auto"/>
              <w:bottom w:val="single" w:sz="4" w:space="0" w:color="auto"/>
              <w:right w:val="single" w:sz="4" w:space="0" w:color="auto"/>
            </w:tcBorders>
            <w:hideMark/>
          </w:tcPr>
          <w:p w:rsidR="00C15C61" w:rsidRPr="00AA2C64" w:rsidRDefault="00C15C61" w:rsidP="000E64E5">
            <w:pPr>
              <w:jc w:val="center"/>
              <w:rPr>
                <w:rFonts w:ascii="Times New Roman" w:hAnsi="Times New Roman" w:cs="Times New Roman"/>
              </w:rPr>
            </w:pPr>
            <w:r w:rsidRPr="00AA2C64">
              <w:rPr>
                <w:rFonts w:ascii="Times New Roman" w:hAnsi="Times New Roman" w:cs="Times New Roman"/>
                <w:lang w:val="kk-KZ"/>
              </w:rPr>
              <w:t>27</w:t>
            </w:r>
          </w:p>
        </w:tc>
        <w:tc>
          <w:tcPr>
            <w:tcW w:w="992" w:type="dxa"/>
            <w:tcBorders>
              <w:top w:val="single" w:sz="4" w:space="0" w:color="auto"/>
              <w:left w:val="single" w:sz="4" w:space="0" w:color="auto"/>
              <w:bottom w:val="single" w:sz="4" w:space="0" w:color="auto"/>
              <w:right w:val="single" w:sz="4" w:space="0" w:color="auto"/>
            </w:tcBorders>
            <w:hideMark/>
          </w:tcPr>
          <w:p w:rsidR="00C15C61" w:rsidRPr="00AA2C64" w:rsidRDefault="00C15C61" w:rsidP="000E64E5">
            <w:pPr>
              <w:jc w:val="center"/>
              <w:rPr>
                <w:rFonts w:ascii="Times New Roman" w:hAnsi="Times New Roman" w:cs="Times New Roman"/>
              </w:rPr>
            </w:pPr>
            <w:r w:rsidRPr="00AA2C64">
              <w:rPr>
                <w:rFonts w:ascii="Times New Roman" w:hAnsi="Times New Roman" w:cs="Times New Roman"/>
                <w:lang w:val="kk-KZ"/>
              </w:rPr>
              <w:t>2</w:t>
            </w:r>
          </w:p>
        </w:tc>
        <w:tc>
          <w:tcPr>
            <w:tcW w:w="851" w:type="dxa"/>
            <w:tcBorders>
              <w:top w:val="single" w:sz="4" w:space="0" w:color="auto"/>
              <w:left w:val="single" w:sz="4" w:space="0" w:color="auto"/>
              <w:bottom w:val="single" w:sz="4" w:space="0" w:color="auto"/>
              <w:right w:val="single" w:sz="4" w:space="0" w:color="auto"/>
            </w:tcBorders>
            <w:hideMark/>
          </w:tcPr>
          <w:p w:rsidR="00C15C61" w:rsidRPr="00AA2C64" w:rsidRDefault="00C15C61" w:rsidP="000E64E5">
            <w:pPr>
              <w:jc w:val="center"/>
              <w:rPr>
                <w:rFonts w:ascii="Times New Roman" w:hAnsi="Times New Roman" w:cs="Times New Roman"/>
              </w:rPr>
            </w:pPr>
            <w:r w:rsidRPr="00AA2C64">
              <w:rPr>
                <w:rFonts w:ascii="Times New Roman" w:hAnsi="Times New Roman" w:cs="Times New Roman"/>
                <w:lang w:val="kk-KZ"/>
              </w:rPr>
              <w:t>1</w:t>
            </w:r>
          </w:p>
        </w:tc>
        <w:tc>
          <w:tcPr>
            <w:tcW w:w="1275" w:type="dxa"/>
            <w:tcBorders>
              <w:top w:val="single" w:sz="4" w:space="0" w:color="auto"/>
              <w:left w:val="single" w:sz="4" w:space="0" w:color="auto"/>
              <w:bottom w:val="single" w:sz="4" w:space="0" w:color="auto"/>
              <w:right w:val="single" w:sz="4" w:space="0" w:color="auto"/>
            </w:tcBorders>
          </w:tcPr>
          <w:p w:rsidR="00C15C61" w:rsidRPr="00AA2C64" w:rsidRDefault="00C15C61" w:rsidP="000E64E5">
            <w:pPr>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C15C61" w:rsidRPr="00AA2C64" w:rsidRDefault="00C15C61" w:rsidP="000E64E5">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hideMark/>
          </w:tcPr>
          <w:p w:rsidR="00C15C61" w:rsidRPr="00AA2C64" w:rsidRDefault="00C15C61" w:rsidP="006A6E6B">
            <w:pPr>
              <w:jc w:val="center"/>
              <w:rPr>
                <w:rFonts w:ascii="Times New Roman" w:hAnsi="Times New Roman" w:cs="Times New Roman"/>
              </w:rPr>
            </w:pPr>
            <w:r w:rsidRPr="00AA2C64">
              <w:rPr>
                <w:rFonts w:ascii="Times New Roman" w:hAnsi="Times New Roman" w:cs="Times New Roman"/>
                <w:lang w:val="kk-KZ"/>
              </w:rPr>
              <w:t>900</w:t>
            </w:r>
          </w:p>
        </w:tc>
        <w:tc>
          <w:tcPr>
            <w:tcW w:w="850" w:type="dxa"/>
            <w:tcBorders>
              <w:top w:val="single" w:sz="4" w:space="0" w:color="auto"/>
              <w:left w:val="single" w:sz="4" w:space="0" w:color="auto"/>
              <w:bottom w:val="single" w:sz="4" w:space="0" w:color="auto"/>
              <w:right w:val="single" w:sz="4" w:space="0" w:color="auto"/>
            </w:tcBorders>
          </w:tcPr>
          <w:p w:rsidR="00C15C61" w:rsidRPr="00AA2C64" w:rsidRDefault="00C15C61" w:rsidP="000E64E5">
            <w:pPr>
              <w:jc w:val="center"/>
              <w:rPr>
                <w:rFonts w:ascii="Times New Roman" w:hAnsi="Times New Roman" w:cs="Times New Roman"/>
                <w:lang w:val="kk-KZ"/>
              </w:rPr>
            </w:pPr>
            <w:r w:rsidRPr="00AA2C64">
              <w:rPr>
                <w:rFonts w:ascii="Times New Roman" w:hAnsi="Times New Roman" w:cs="Times New Roman"/>
                <w:lang w:val="kk-KZ"/>
              </w:rPr>
              <w:t>30</w:t>
            </w:r>
          </w:p>
        </w:tc>
        <w:tc>
          <w:tcPr>
            <w:tcW w:w="485" w:type="dxa"/>
            <w:tcBorders>
              <w:top w:val="single" w:sz="4" w:space="0" w:color="auto"/>
              <w:left w:val="single" w:sz="4" w:space="0" w:color="auto"/>
              <w:bottom w:val="single" w:sz="4" w:space="0" w:color="auto"/>
              <w:right w:val="single" w:sz="4" w:space="0" w:color="auto"/>
            </w:tcBorders>
            <w:hideMark/>
          </w:tcPr>
          <w:p w:rsidR="00C15C61" w:rsidRPr="00AA2C64" w:rsidRDefault="00C15C61" w:rsidP="000E64E5">
            <w:pPr>
              <w:jc w:val="center"/>
              <w:rPr>
                <w:rFonts w:ascii="Times New Roman" w:hAnsi="Times New Roman" w:cs="Times New Roman"/>
              </w:rPr>
            </w:pPr>
            <w:r>
              <w:rPr>
                <w:rFonts w:ascii="Times New Roman" w:hAnsi="Times New Roman" w:cs="Times New Roman"/>
                <w:lang w:val="kk-KZ"/>
              </w:rPr>
              <w:t>5</w:t>
            </w:r>
          </w:p>
        </w:tc>
        <w:tc>
          <w:tcPr>
            <w:tcW w:w="649" w:type="dxa"/>
            <w:tcBorders>
              <w:top w:val="single" w:sz="4" w:space="0" w:color="auto"/>
              <w:left w:val="single" w:sz="4" w:space="0" w:color="auto"/>
              <w:bottom w:val="single" w:sz="4" w:space="0" w:color="auto"/>
              <w:right w:val="single" w:sz="4" w:space="0" w:color="auto"/>
            </w:tcBorders>
            <w:hideMark/>
          </w:tcPr>
          <w:p w:rsidR="00C15C61" w:rsidRPr="00AA2C64" w:rsidRDefault="00C15C61" w:rsidP="000E64E5">
            <w:pPr>
              <w:jc w:val="center"/>
              <w:rPr>
                <w:rFonts w:ascii="Times New Roman" w:hAnsi="Times New Roman" w:cs="Times New Roman"/>
                <w:lang w:val="kk-KZ"/>
              </w:rPr>
            </w:pPr>
            <w:r>
              <w:rPr>
                <w:rFonts w:ascii="Times New Roman" w:hAnsi="Times New Roman" w:cs="Times New Roman"/>
                <w:lang w:val="kk-KZ"/>
              </w:rPr>
              <w:t>3</w:t>
            </w:r>
          </w:p>
        </w:tc>
      </w:tr>
      <w:tr w:rsidR="00C15C61" w:rsidRPr="00AA2C64" w:rsidTr="00C15C61">
        <w:tc>
          <w:tcPr>
            <w:tcW w:w="426" w:type="dxa"/>
            <w:vMerge w:val="restart"/>
            <w:tcBorders>
              <w:top w:val="single" w:sz="4" w:space="0" w:color="auto"/>
              <w:left w:val="single" w:sz="4" w:space="0" w:color="auto"/>
              <w:bottom w:val="single" w:sz="4" w:space="0" w:color="auto"/>
              <w:right w:val="single" w:sz="4" w:space="0" w:color="auto"/>
            </w:tcBorders>
            <w:hideMark/>
          </w:tcPr>
          <w:p w:rsidR="00C15C61" w:rsidRPr="00AA2C64" w:rsidRDefault="00C15C61" w:rsidP="000E64E5">
            <w:pPr>
              <w:jc w:val="center"/>
              <w:rPr>
                <w:rFonts w:ascii="Times New Roman" w:hAnsi="Times New Roman" w:cs="Times New Roman"/>
                <w:lang w:val="kk-KZ"/>
              </w:rPr>
            </w:pPr>
            <w:r w:rsidRPr="00AA2C64">
              <w:rPr>
                <w:rFonts w:ascii="Times New Roman" w:hAnsi="Times New Roman" w:cs="Times New Roman"/>
                <w:lang w:val="kk-KZ"/>
              </w:rPr>
              <w:t>2</w:t>
            </w:r>
          </w:p>
        </w:tc>
        <w:tc>
          <w:tcPr>
            <w:tcW w:w="426" w:type="dxa"/>
            <w:tcBorders>
              <w:top w:val="single" w:sz="4" w:space="0" w:color="auto"/>
              <w:left w:val="single" w:sz="4" w:space="0" w:color="auto"/>
              <w:bottom w:val="single" w:sz="4" w:space="0" w:color="auto"/>
              <w:right w:val="single" w:sz="4" w:space="0" w:color="auto"/>
            </w:tcBorders>
            <w:hideMark/>
          </w:tcPr>
          <w:p w:rsidR="00C15C61" w:rsidRPr="00AA2C64" w:rsidRDefault="00C15C61" w:rsidP="000E64E5">
            <w:pPr>
              <w:jc w:val="center"/>
              <w:rPr>
                <w:rFonts w:ascii="Times New Roman" w:hAnsi="Times New Roman" w:cs="Times New Roman"/>
                <w:lang w:val="kk-KZ"/>
              </w:rPr>
            </w:pPr>
            <w:r w:rsidRPr="00AA2C64">
              <w:rPr>
                <w:rFonts w:ascii="Times New Roman" w:hAnsi="Times New Roman" w:cs="Times New Roman"/>
                <w:lang w:val="kk-KZ"/>
              </w:rPr>
              <w:t>3</w:t>
            </w:r>
          </w:p>
        </w:tc>
        <w:tc>
          <w:tcPr>
            <w:tcW w:w="708" w:type="dxa"/>
            <w:tcBorders>
              <w:top w:val="single" w:sz="4" w:space="0" w:color="auto"/>
              <w:left w:val="single" w:sz="4" w:space="0" w:color="auto"/>
              <w:bottom w:val="single" w:sz="4" w:space="0" w:color="auto"/>
              <w:right w:val="single" w:sz="4" w:space="0" w:color="auto"/>
            </w:tcBorders>
            <w:hideMark/>
          </w:tcPr>
          <w:p w:rsidR="00C15C61" w:rsidRPr="00AA2C64" w:rsidRDefault="00C15C61" w:rsidP="000E64E5">
            <w:pPr>
              <w:jc w:val="center"/>
              <w:rPr>
                <w:rFonts w:ascii="Times New Roman" w:hAnsi="Times New Roman" w:cs="Times New Roman"/>
                <w:lang w:val="kk-KZ"/>
              </w:rPr>
            </w:pPr>
            <w:r>
              <w:rPr>
                <w:rFonts w:ascii="Times New Roman" w:hAnsi="Times New Roman" w:cs="Times New Roman"/>
                <w:lang w:val="kk-KZ"/>
              </w:rPr>
              <w:t>7</w:t>
            </w:r>
          </w:p>
        </w:tc>
        <w:tc>
          <w:tcPr>
            <w:tcW w:w="426" w:type="dxa"/>
            <w:tcBorders>
              <w:top w:val="single" w:sz="4" w:space="0" w:color="auto"/>
              <w:left w:val="single" w:sz="4" w:space="0" w:color="auto"/>
              <w:bottom w:val="single" w:sz="4" w:space="0" w:color="auto"/>
              <w:right w:val="single" w:sz="4" w:space="0" w:color="auto"/>
            </w:tcBorders>
            <w:hideMark/>
          </w:tcPr>
          <w:p w:rsidR="00C15C61" w:rsidRPr="00AA2C64" w:rsidRDefault="00C15C61" w:rsidP="000E64E5">
            <w:pPr>
              <w:jc w:val="center"/>
              <w:rPr>
                <w:rFonts w:ascii="Times New Roman" w:hAnsi="Times New Roman" w:cs="Times New Roman"/>
                <w:lang w:val="kk-KZ"/>
              </w:rPr>
            </w:pPr>
            <w:r w:rsidRPr="00AA2C64">
              <w:rPr>
                <w:rFonts w:ascii="Times New Roman" w:hAnsi="Times New Roman" w:cs="Times New Roman"/>
                <w:lang w:val="kk-KZ"/>
              </w:rPr>
              <w:t>2</w:t>
            </w:r>
          </w:p>
        </w:tc>
        <w:tc>
          <w:tcPr>
            <w:tcW w:w="567" w:type="dxa"/>
            <w:tcBorders>
              <w:top w:val="single" w:sz="4" w:space="0" w:color="auto"/>
              <w:left w:val="single" w:sz="4" w:space="0" w:color="auto"/>
              <w:bottom w:val="single" w:sz="4" w:space="0" w:color="auto"/>
              <w:right w:val="single" w:sz="4" w:space="0" w:color="auto"/>
            </w:tcBorders>
            <w:hideMark/>
          </w:tcPr>
          <w:p w:rsidR="00C15C61" w:rsidRPr="00AA2C64" w:rsidRDefault="00C15C61" w:rsidP="000E64E5">
            <w:pPr>
              <w:jc w:val="center"/>
              <w:rPr>
                <w:rFonts w:ascii="Times New Roman" w:hAnsi="Times New Roman" w:cs="Times New Roman"/>
                <w:lang w:val="kk-KZ"/>
              </w:rPr>
            </w:pPr>
            <w:r>
              <w:rPr>
                <w:rFonts w:ascii="Times New Roman" w:hAnsi="Times New Roman" w:cs="Times New Roman"/>
                <w:lang w:val="kk-KZ"/>
              </w:rPr>
              <w:t>3</w:t>
            </w:r>
          </w:p>
        </w:tc>
        <w:tc>
          <w:tcPr>
            <w:tcW w:w="538" w:type="dxa"/>
            <w:tcBorders>
              <w:top w:val="single" w:sz="4" w:space="0" w:color="auto"/>
              <w:left w:val="single" w:sz="4" w:space="0" w:color="auto"/>
              <w:bottom w:val="single" w:sz="4" w:space="0" w:color="auto"/>
              <w:right w:val="single" w:sz="4" w:space="0" w:color="auto"/>
            </w:tcBorders>
            <w:hideMark/>
          </w:tcPr>
          <w:p w:rsidR="00C15C61" w:rsidRPr="00AA2C64" w:rsidRDefault="00C15C61" w:rsidP="000E64E5">
            <w:pPr>
              <w:jc w:val="center"/>
              <w:rPr>
                <w:rFonts w:ascii="Times New Roman" w:hAnsi="Times New Roman" w:cs="Times New Roman"/>
                <w:lang w:val="kk-KZ"/>
              </w:rPr>
            </w:pPr>
            <w:r w:rsidRPr="00AA2C64">
              <w:rPr>
                <w:rFonts w:ascii="Times New Roman" w:hAnsi="Times New Roman" w:cs="Times New Roman"/>
                <w:lang w:val="kk-KZ"/>
              </w:rPr>
              <w:t>2</w:t>
            </w:r>
          </w:p>
        </w:tc>
        <w:tc>
          <w:tcPr>
            <w:tcW w:w="1021" w:type="dxa"/>
            <w:tcBorders>
              <w:top w:val="single" w:sz="4" w:space="0" w:color="auto"/>
              <w:left w:val="single" w:sz="4" w:space="0" w:color="auto"/>
              <w:bottom w:val="single" w:sz="4" w:space="0" w:color="auto"/>
              <w:right w:val="single" w:sz="4" w:space="0" w:color="auto"/>
            </w:tcBorders>
            <w:hideMark/>
          </w:tcPr>
          <w:p w:rsidR="00C15C61" w:rsidRPr="00AA2C64" w:rsidRDefault="00C15C61" w:rsidP="000E64E5">
            <w:pPr>
              <w:jc w:val="center"/>
              <w:rPr>
                <w:rFonts w:ascii="Times New Roman" w:hAnsi="Times New Roman" w:cs="Times New Roman"/>
                <w:lang w:val="kk-KZ"/>
              </w:rPr>
            </w:pPr>
            <w:r w:rsidRPr="00AA2C64">
              <w:rPr>
                <w:rFonts w:ascii="Times New Roman" w:hAnsi="Times New Roman" w:cs="Times New Roman"/>
                <w:lang w:val="kk-KZ"/>
              </w:rPr>
              <w:t>28</w:t>
            </w:r>
          </w:p>
        </w:tc>
        <w:tc>
          <w:tcPr>
            <w:tcW w:w="992" w:type="dxa"/>
            <w:tcBorders>
              <w:top w:val="single" w:sz="4" w:space="0" w:color="auto"/>
              <w:left w:val="single" w:sz="4" w:space="0" w:color="auto"/>
              <w:bottom w:val="single" w:sz="4" w:space="0" w:color="auto"/>
              <w:right w:val="single" w:sz="4" w:space="0" w:color="auto"/>
            </w:tcBorders>
            <w:hideMark/>
          </w:tcPr>
          <w:p w:rsidR="00C15C61" w:rsidRPr="00AA2C64" w:rsidRDefault="00C15C61" w:rsidP="000E64E5">
            <w:pPr>
              <w:jc w:val="center"/>
              <w:rPr>
                <w:rFonts w:ascii="Times New Roman" w:hAnsi="Times New Roman" w:cs="Times New Roman"/>
                <w:lang w:val="kk-KZ"/>
              </w:rPr>
            </w:pPr>
            <w:r w:rsidRPr="00AA2C64">
              <w:rPr>
                <w:rFonts w:ascii="Times New Roman" w:hAnsi="Times New Roman" w:cs="Times New Roman"/>
                <w:lang w:val="kk-KZ"/>
              </w:rPr>
              <w:t>2</w:t>
            </w:r>
          </w:p>
        </w:tc>
        <w:tc>
          <w:tcPr>
            <w:tcW w:w="851" w:type="dxa"/>
            <w:tcBorders>
              <w:top w:val="single" w:sz="4" w:space="0" w:color="auto"/>
              <w:left w:val="single" w:sz="4" w:space="0" w:color="auto"/>
              <w:bottom w:val="single" w:sz="4" w:space="0" w:color="auto"/>
              <w:right w:val="single" w:sz="4" w:space="0" w:color="auto"/>
            </w:tcBorders>
          </w:tcPr>
          <w:p w:rsidR="00C15C61" w:rsidRPr="00AA2C64" w:rsidRDefault="00C15C61" w:rsidP="000E64E5">
            <w:pPr>
              <w:jc w:val="center"/>
              <w:rPr>
                <w:rFonts w:ascii="Times New Roman" w:hAnsi="Times New Roman" w:cs="Times New Roman"/>
              </w:rPr>
            </w:pPr>
          </w:p>
        </w:tc>
        <w:tc>
          <w:tcPr>
            <w:tcW w:w="1275" w:type="dxa"/>
            <w:tcBorders>
              <w:top w:val="single" w:sz="4" w:space="0" w:color="auto"/>
              <w:left w:val="single" w:sz="4" w:space="0" w:color="auto"/>
              <w:bottom w:val="single" w:sz="4" w:space="0" w:color="auto"/>
              <w:right w:val="single" w:sz="4" w:space="0" w:color="auto"/>
            </w:tcBorders>
          </w:tcPr>
          <w:p w:rsidR="00C15C61" w:rsidRPr="00AA2C64" w:rsidRDefault="00C15C61" w:rsidP="000E64E5">
            <w:pPr>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C15C61" w:rsidRPr="00AA2C64" w:rsidRDefault="00C15C61" w:rsidP="000E64E5">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hideMark/>
          </w:tcPr>
          <w:p w:rsidR="00C15C61" w:rsidRPr="00AA2C64" w:rsidRDefault="00C15C61" w:rsidP="006A6E6B">
            <w:pPr>
              <w:jc w:val="center"/>
              <w:rPr>
                <w:rFonts w:ascii="Times New Roman" w:hAnsi="Times New Roman" w:cs="Times New Roman"/>
                <w:lang w:val="kk-KZ"/>
              </w:rPr>
            </w:pPr>
            <w:r w:rsidRPr="00AA2C64">
              <w:rPr>
                <w:rFonts w:ascii="Times New Roman" w:hAnsi="Times New Roman" w:cs="Times New Roman"/>
                <w:lang w:val="kk-KZ"/>
              </w:rPr>
              <w:t>900</w:t>
            </w:r>
          </w:p>
        </w:tc>
        <w:tc>
          <w:tcPr>
            <w:tcW w:w="850" w:type="dxa"/>
            <w:tcBorders>
              <w:top w:val="single" w:sz="4" w:space="0" w:color="auto"/>
              <w:left w:val="single" w:sz="4" w:space="0" w:color="auto"/>
              <w:bottom w:val="single" w:sz="4" w:space="0" w:color="auto"/>
              <w:right w:val="single" w:sz="4" w:space="0" w:color="auto"/>
            </w:tcBorders>
          </w:tcPr>
          <w:p w:rsidR="00C15C61" w:rsidRPr="00AA2C64" w:rsidRDefault="00C15C61" w:rsidP="000E64E5">
            <w:pPr>
              <w:jc w:val="center"/>
              <w:rPr>
                <w:rFonts w:ascii="Times New Roman" w:hAnsi="Times New Roman" w:cs="Times New Roman"/>
                <w:lang w:val="kk-KZ"/>
              </w:rPr>
            </w:pPr>
            <w:r w:rsidRPr="00AA2C64">
              <w:rPr>
                <w:rFonts w:ascii="Times New Roman" w:hAnsi="Times New Roman" w:cs="Times New Roman"/>
                <w:lang w:val="kk-KZ"/>
              </w:rPr>
              <w:t>30</w:t>
            </w:r>
          </w:p>
        </w:tc>
        <w:tc>
          <w:tcPr>
            <w:tcW w:w="485" w:type="dxa"/>
            <w:tcBorders>
              <w:top w:val="single" w:sz="4" w:space="0" w:color="auto"/>
              <w:left w:val="single" w:sz="4" w:space="0" w:color="auto"/>
              <w:bottom w:val="single" w:sz="4" w:space="0" w:color="auto"/>
              <w:right w:val="single" w:sz="4" w:space="0" w:color="auto"/>
            </w:tcBorders>
            <w:hideMark/>
          </w:tcPr>
          <w:p w:rsidR="00C15C61" w:rsidRPr="00AA2C64" w:rsidRDefault="00C15C61" w:rsidP="000E64E5">
            <w:pPr>
              <w:jc w:val="center"/>
              <w:rPr>
                <w:rFonts w:ascii="Times New Roman" w:hAnsi="Times New Roman" w:cs="Times New Roman"/>
                <w:lang w:val="kk-KZ"/>
              </w:rPr>
            </w:pPr>
            <w:r>
              <w:rPr>
                <w:rFonts w:ascii="Times New Roman" w:hAnsi="Times New Roman" w:cs="Times New Roman"/>
                <w:lang w:val="kk-KZ"/>
              </w:rPr>
              <w:t>6</w:t>
            </w:r>
          </w:p>
        </w:tc>
        <w:tc>
          <w:tcPr>
            <w:tcW w:w="649" w:type="dxa"/>
            <w:tcBorders>
              <w:top w:val="single" w:sz="4" w:space="0" w:color="auto"/>
              <w:left w:val="single" w:sz="4" w:space="0" w:color="auto"/>
              <w:bottom w:val="single" w:sz="4" w:space="0" w:color="auto"/>
              <w:right w:val="single" w:sz="4" w:space="0" w:color="auto"/>
            </w:tcBorders>
            <w:hideMark/>
          </w:tcPr>
          <w:p w:rsidR="00C15C61" w:rsidRPr="00AA2C64" w:rsidRDefault="00C15C61" w:rsidP="000E64E5">
            <w:pPr>
              <w:jc w:val="center"/>
              <w:rPr>
                <w:rFonts w:ascii="Times New Roman" w:hAnsi="Times New Roman" w:cs="Times New Roman"/>
                <w:lang w:val="kk-KZ"/>
              </w:rPr>
            </w:pPr>
            <w:r>
              <w:rPr>
                <w:rFonts w:ascii="Times New Roman" w:hAnsi="Times New Roman" w:cs="Times New Roman"/>
                <w:lang w:val="kk-KZ"/>
              </w:rPr>
              <w:t>1</w:t>
            </w:r>
          </w:p>
        </w:tc>
      </w:tr>
      <w:tr w:rsidR="00C15C61" w:rsidRPr="00AA2C64" w:rsidTr="00C15C61">
        <w:tc>
          <w:tcPr>
            <w:tcW w:w="426" w:type="dxa"/>
            <w:vMerge/>
            <w:tcBorders>
              <w:top w:val="single" w:sz="4" w:space="0" w:color="auto"/>
              <w:left w:val="single" w:sz="4" w:space="0" w:color="auto"/>
              <w:bottom w:val="single" w:sz="4" w:space="0" w:color="auto"/>
              <w:right w:val="single" w:sz="4" w:space="0" w:color="auto"/>
            </w:tcBorders>
            <w:hideMark/>
          </w:tcPr>
          <w:p w:rsidR="00C15C61" w:rsidRPr="00AA2C64" w:rsidRDefault="00C15C61" w:rsidP="000E64E5">
            <w:pPr>
              <w:jc w:val="center"/>
              <w:rPr>
                <w:rFonts w:ascii="Times New Roman" w:hAnsi="Times New Roman" w:cs="Times New Roman"/>
              </w:rPr>
            </w:pPr>
          </w:p>
        </w:tc>
        <w:tc>
          <w:tcPr>
            <w:tcW w:w="426" w:type="dxa"/>
            <w:tcBorders>
              <w:top w:val="single" w:sz="4" w:space="0" w:color="auto"/>
              <w:left w:val="single" w:sz="4" w:space="0" w:color="auto"/>
              <w:bottom w:val="single" w:sz="4" w:space="0" w:color="auto"/>
              <w:right w:val="single" w:sz="4" w:space="0" w:color="auto"/>
            </w:tcBorders>
            <w:hideMark/>
          </w:tcPr>
          <w:p w:rsidR="00C15C61" w:rsidRPr="00AA2C64" w:rsidRDefault="00C15C61" w:rsidP="000E64E5">
            <w:pPr>
              <w:jc w:val="center"/>
              <w:rPr>
                <w:rFonts w:ascii="Times New Roman" w:hAnsi="Times New Roman" w:cs="Times New Roman"/>
              </w:rPr>
            </w:pPr>
            <w:r w:rsidRPr="00AA2C64">
              <w:rPr>
                <w:rFonts w:ascii="Times New Roman" w:hAnsi="Times New Roman" w:cs="Times New Roman"/>
                <w:lang w:val="kk-KZ"/>
              </w:rPr>
              <w:t>4</w:t>
            </w:r>
          </w:p>
        </w:tc>
        <w:tc>
          <w:tcPr>
            <w:tcW w:w="708" w:type="dxa"/>
            <w:tcBorders>
              <w:top w:val="single" w:sz="4" w:space="0" w:color="auto"/>
              <w:left w:val="single" w:sz="4" w:space="0" w:color="auto"/>
              <w:bottom w:val="single" w:sz="4" w:space="0" w:color="auto"/>
              <w:right w:val="single" w:sz="4" w:space="0" w:color="auto"/>
            </w:tcBorders>
            <w:hideMark/>
          </w:tcPr>
          <w:p w:rsidR="00C15C61" w:rsidRPr="00AA2C64" w:rsidRDefault="00C15C61" w:rsidP="000E64E5">
            <w:pPr>
              <w:jc w:val="center"/>
              <w:rPr>
                <w:rFonts w:ascii="Times New Roman" w:hAnsi="Times New Roman" w:cs="Times New Roman"/>
              </w:rPr>
            </w:pPr>
            <w:r w:rsidRPr="00AA2C64">
              <w:rPr>
                <w:rFonts w:ascii="Times New Roman" w:hAnsi="Times New Roman" w:cs="Times New Roman"/>
                <w:lang w:val="kk-KZ"/>
              </w:rPr>
              <w:t>6</w:t>
            </w:r>
          </w:p>
        </w:tc>
        <w:tc>
          <w:tcPr>
            <w:tcW w:w="426" w:type="dxa"/>
            <w:tcBorders>
              <w:top w:val="single" w:sz="4" w:space="0" w:color="auto"/>
              <w:left w:val="single" w:sz="4" w:space="0" w:color="auto"/>
              <w:bottom w:val="single" w:sz="4" w:space="0" w:color="auto"/>
              <w:right w:val="single" w:sz="4" w:space="0" w:color="auto"/>
            </w:tcBorders>
            <w:hideMark/>
          </w:tcPr>
          <w:p w:rsidR="00C15C61" w:rsidRPr="00F42ECB" w:rsidRDefault="00C15C61" w:rsidP="000E64E5">
            <w:pPr>
              <w:jc w:val="center"/>
              <w:rPr>
                <w:rFonts w:ascii="Times New Roman" w:hAnsi="Times New Roman" w:cs="Times New Roman"/>
                <w:lang w:val="kk-KZ"/>
              </w:rPr>
            </w:pPr>
            <w:r>
              <w:rPr>
                <w:rFonts w:ascii="Times New Roman" w:hAnsi="Times New Roman" w:cs="Times New Roman"/>
                <w:lang w:val="kk-KZ"/>
              </w:rPr>
              <w:t>3</w:t>
            </w:r>
          </w:p>
        </w:tc>
        <w:tc>
          <w:tcPr>
            <w:tcW w:w="567" w:type="dxa"/>
            <w:tcBorders>
              <w:top w:val="single" w:sz="4" w:space="0" w:color="auto"/>
              <w:left w:val="single" w:sz="4" w:space="0" w:color="auto"/>
              <w:bottom w:val="single" w:sz="4" w:space="0" w:color="auto"/>
              <w:right w:val="single" w:sz="4" w:space="0" w:color="auto"/>
            </w:tcBorders>
            <w:hideMark/>
          </w:tcPr>
          <w:p w:rsidR="00C15C61" w:rsidRPr="00F42ECB" w:rsidRDefault="00C15C61" w:rsidP="000E64E5">
            <w:pPr>
              <w:jc w:val="center"/>
              <w:rPr>
                <w:rFonts w:ascii="Times New Roman" w:hAnsi="Times New Roman" w:cs="Times New Roman"/>
                <w:lang w:val="kk-KZ"/>
              </w:rPr>
            </w:pPr>
            <w:r>
              <w:rPr>
                <w:rFonts w:ascii="Times New Roman" w:hAnsi="Times New Roman" w:cs="Times New Roman"/>
                <w:lang w:val="kk-KZ"/>
              </w:rPr>
              <w:t>3</w:t>
            </w:r>
          </w:p>
        </w:tc>
        <w:tc>
          <w:tcPr>
            <w:tcW w:w="538" w:type="dxa"/>
            <w:tcBorders>
              <w:top w:val="single" w:sz="4" w:space="0" w:color="auto"/>
              <w:left w:val="single" w:sz="4" w:space="0" w:color="auto"/>
              <w:bottom w:val="single" w:sz="4" w:space="0" w:color="auto"/>
              <w:right w:val="single" w:sz="4" w:space="0" w:color="auto"/>
            </w:tcBorders>
            <w:hideMark/>
          </w:tcPr>
          <w:p w:rsidR="00C15C61" w:rsidRPr="00AA2C64" w:rsidRDefault="00C15C61" w:rsidP="000E64E5">
            <w:pPr>
              <w:jc w:val="center"/>
              <w:rPr>
                <w:rFonts w:ascii="Times New Roman" w:hAnsi="Times New Roman" w:cs="Times New Roman"/>
              </w:rPr>
            </w:pPr>
            <w:r w:rsidRPr="00AA2C64">
              <w:rPr>
                <w:rFonts w:ascii="Times New Roman" w:hAnsi="Times New Roman" w:cs="Times New Roman"/>
                <w:lang w:val="en-US"/>
              </w:rPr>
              <w:t>1</w:t>
            </w:r>
          </w:p>
        </w:tc>
        <w:tc>
          <w:tcPr>
            <w:tcW w:w="1021" w:type="dxa"/>
            <w:tcBorders>
              <w:top w:val="single" w:sz="4" w:space="0" w:color="auto"/>
              <w:left w:val="single" w:sz="4" w:space="0" w:color="auto"/>
              <w:bottom w:val="single" w:sz="4" w:space="0" w:color="auto"/>
              <w:right w:val="single" w:sz="4" w:space="0" w:color="auto"/>
            </w:tcBorders>
            <w:hideMark/>
          </w:tcPr>
          <w:p w:rsidR="00C15C61" w:rsidRPr="00AA2C64" w:rsidRDefault="00C15C61" w:rsidP="000E64E5">
            <w:pPr>
              <w:jc w:val="center"/>
              <w:rPr>
                <w:rFonts w:ascii="Times New Roman" w:hAnsi="Times New Roman" w:cs="Times New Roman"/>
              </w:rPr>
            </w:pPr>
            <w:r w:rsidRPr="00AA2C64">
              <w:rPr>
                <w:rFonts w:ascii="Times New Roman" w:hAnsi="Times New Roman" w:cs="Times New Roman"/>
                <w:lang w:val="kk-KZ"/>
              </w:rPr>
              <w:t>2</w:t>
            </w:r>
            <w:r>
              <w:rPr>
                <w:rFonts w:ascii="Times New Roman" w:hAnsi="Times New Roman" w:cs="Times New Roman"/>
                <w:lang w:val="kk-KZ"/>
              </w:rPr>
              <w:t>4</w:t>
            </w:r>
          </w:p>
        </w:tc>
        <w:tc>
          <w:tcPr>
            <w:tcW w:w="992" w:type="dxa"/>
            <w:tcBorders>
              <w:top w:val="single" w:sz="4" w:space="0" w:color="auto"/>
              <w:left w:val="single" w:sz="4" w:space="0" w:color="auto"/>
              <w:bottom w:val="single" w:sz="4" w:space="0" w:color="auto"/>
              <w:right w:val="single" w:sz="4" w:space="0" w:color="auto"/>
            </w:tcBorders>
            <w:hideMark/>
          </w:tcPr>
          <w:p w:rsidR="00C15C61" w:rsidRPr="00AA2C64" w:rsidRDefault="00C15C61" w:rsidP="000E64E5">
            <w:pPr>
              <w:jc w:val="center"/>
              <w:rPr>
                <w:rFonts w:ascii="Times New Roman" w:hAnsi="Times New Roman" w:cs="Times New Roman"/>
              </w:rPr>
            </w:pPr>
            <w:r w:rsidRPr="00AA2C64">
              <w:rPr>
                <w:rFonts w:ascii="Times New Roman" w:hAnsi="Times New Roman" w:cs="Times New Roman"/>
                <w:lang w:val="kk-KZ"/>
              </w:rPr>
              <w:t>2</w:t>
            </w:r>
          </w:p>
        </w:tc>
        <w:tc>
          <w:tcPr>
            <w:tcW w:w="851" w:type="dxa"/>
            <w:tcBorders>
              <w:top w:val="single" w:sz="4" w:space="0" w:color="auto"/>
              <w:left w:val="single" w:sz="4" w:space="0" w:color="auto"/>
              <w:bottom w:val="single" w:sz="4" w:space="0" w:color="auto"/>
              <w:right w:val="single" w:sz="4" w:space="0" w:color="auto"/>
            </w:tcBorders>
            <w:hideMark/>
          </w:tcPr>
          <w:p w:rsidR="00C15C61" w:rsidRPr="00AA2C64" w:rsidRDefault="00C15C61" w:rsidP="000E64E5">
            <w:pPr>
              <w:jc w:val="center"/>
              <w:rPr>
                <w:rFonts w:ascii="Times New Roman" w:hAnsi="Times New Roman" w:cs="Times New Roman"/>
              </w:rPr>
            </w:pPr>
          </w:p>
        </w:tc>
        <w:tc>
          <w:tcPr>
            <w:tcW w:w="1275" w:type="dxa"/>
            <w:tcBorders>
              <w:top w:val="single" w:sz="4" w:space="0" w:color="auto"/>
              <w:left w:val="single" w:sz="4" w:space="0" w:color="auto"/>
              <w:bottom w:val="single" w:sz="4" w:space="0" w:color="auto"/>
              <w:right w:val="single" w:sz="4" w:space="0" w:color="auto"/>
            </w:tcBorders>
          </w:tcPr>
          <w:p w:rsidR="00C15C61" w:rsidRPr="00AA2C64" w:rsidRDefault="00C15C61" w:rsidP="00C15C61">
            <w:pPr>
              <w:jc w:val="center"/>
              <w:rPr>
                <w:rFonts w:ascii="Times New Roman" w:hAnsi="Times New Roman" w:cs="Times New Roman"/>
              </w:rPr>
            </w:pPr>
            <w:r>
              <w:rPr>
                <w:rFonts w:ascii="Times New Roman" w:hAnsi="Times New Roman" w:cs="Times New Roman"/>
                <w:lang w:val="kk-KZ"/>
              </w:rPr>
              <w:t>4</w:t>
            </w:r>
          </w:p>
        </w:tc>
        <w:tc>
          <w:tcPr>
            <w:tcW w:w="851" w:type="dxa"/>
            <w:tcBorders>
              <w:top w:val="single" w:sz="4" w:space="0" w:color="auto"/>
              <w:left w:val="single" w:sz="4" w:space="0" w:color="auto"/>
              <w:bottom w:val="single" w:sz="4" w:space="0" w:color="auto"/>
              <w:right w:val="single" w:sz="4" w:space="0" w:color="auto"/>
            </w:tcBorders>
          </w:tcPr>
          <w:p w:rsidR="00C15C61" w:rsidRPr="00AA2C64" w:rsidRDefault="00C15C61" w:rsidP="000E64E5">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hideMark/>
          </w:tcPr>
          <w:p w:rsidR="00C15C61" w:rsidRPr="00AA2C64" w:rsidRDefault="00C15C61" w:rsidP="006A6E6B">
            <w:pPr>
              <w:jc w:val="center"/>
              <w:rPr>
                <w:rFonts w:ascii="Times New Roman" w:hAnsi="Times New Roman" w:cs="Times New Roman"/>
              </w:rPr>
            </w:pPr>
            <w:r w:rsidRPr="00AA2C64">
              <w:rPr>
                <w:rFonts w:ascii="Times New Roman" w:hAnsi="Times New Roman" w:cs="Times New Roman"/>
                <w:lang w:val="kk-KZ"/>
              </w:rPr>
              <w:t>900</w:t>
            </w:r>
          </w:p>
        </w:tc>
        <w:tc>
          <w:tcPr>
            <w:tcW w:w="850" w:type="dxa"/>
            <w:tcBorders>
              <w:top w:val="single" w:sz="4" w:space="0" w:color="auto"/>
              <w:left w:val="single" w:sz="4" w:space="0" w:color="auto"/>
              <w:bottom w:val="single" w:sz="4" w:space="0" w:color="auto"/>
              <w:right w:val="single" w:sz="4" w:space="0" w:color="auto"/>
            </w:tcBorders>
          </w:tcPr>
          <w:p w:rsidR="00C15C61" w:rsidRPr="00AA2C64" w:rsidRDefault="00C15C61" w:rsidP="000E64E5">
            <w:pPr>
              <w:jc w:val="center"/>
              <w:rPr>
                <w:rFonts w:ascii="Times New Roman" w:hAnsi="Times New Roman" w:cs="Times New Roman"/>
                <w:lang w:val="kk-KZ"/>
              </w:rPr>
            </w:pPr>
            <w:r w:rsidRPr="00AA2C64">
              <w:rPr>
                <w:rFonts w:ascii="Times New Roman" w:hAnsi="Times New Roman" w:cs="Times New Roman"/>
                <w:lang w:val="kk-KZ"/>
              </w:rPr>
              <w:t>30</w:t>
            </w:r>
          </w:p>
        </w:tc>
        <w:tc>
          <w:tcPr>
            <w:tcW w:w="485" w:type="dxa"/>
            <w:tcBorders>
              <w:top w:val="single" w:sz="4" w:space="0" w:color="auto"/>
              <w:left w:val="single" w:sz="4" w:space="0" w:color="auto"/>
              <w:bottom w:val="single" w:sz="4" w:space="0" w:color="auto"/>
              <w:right w:val="single" w:sz="4" w:space="0" w:color="auto"/>
            </w:tcBorders>
            <w:hideMark/>
          </w:tcPr>
          <w:p w:rsidR="00C15C61" w:rsidRPr="003E172D" w:rsidRDefault="00C15C61" w:rsidP="000E64E5">
            <w:pPr>
              <w:jc w:val="center"/>
              <w:rPr>
                <w:rFonts w:ascii="Times New Roman" w:hAnsi="Times New Roman" w:cs="Times New Roman"/>
                <w:lang w:val="kk-KZ"/>
              </w:rPr>
            </w:pPr>
            <w:r w:rsidRPr="003E172D">
              <w:rPr>
                <w:rFonts w:ascii="Times New Roman" w:hAnsi="Times New Roman" w:cs="Times New Roman"/>
                <w:lang w:val="en-US"/>
              </w:rPr>
              <w:t>5</w:t>
            </w:r>
          </w:p>
        </w:tc>
        <w:tc>
          <w:tcPr>
            <w:tcW w:w="649" w:type="dxa"/>
            <w:tcBorders>
              <w:top w:val="single" w:sz="4" w:space="0" w:color="auto"/>
              <w:left w:val="single" w:sz="4" w:space="0" w:color="auto"/>
              <w:bottom w:val="single" w:sz="4" w:space="0" w:color="auto"/>
              <w:right w:val="single" w:sz="4" w:space="0" w:color="auto"/>
            </w:tcBorders>
            <w:hideMark/>
          </w:tcPr>
          <w:p w:rsidR="00C15C61" w:rsidRPr="003E172D" w:rsidRDefault="00C15C61" w:rsidP="000E64E5">
            <w:pPr>
              <w:jc w:val="center"/>
              <w:rPr>
                <w:rFonts w:ascii="Times New Roman" w:hAnsi="Times New Roman" w:cs="Times New Roman"/>
              </w:rPr>
            </w:pPr>
            <w:r w:rsidRPr="003E172D">
              <w:rPr>
                <w:rFonts w:ascii="Times New Roman" w:hAnsi="Times New Roman" w:cs="Times New Roman"/>
                <w:lang w:val="kk-KZ"/>
              </w:rPr>
              <w:t>3</w:t>
            </w:r>
          </w:p>
        </w:tc>
      </w:tr>
      <w:tr w:rsidR="00C15C61" w:rsidRPr="00AA2C64" w:rsidTr="00C15C61">
        <w:tc>
          <w:tcPr>
            <w:tcW w:w="426" w:type="dxa"/>
            <w:vMerge w:val="restart"/>
            <w:tcBorders>
              <w:top w:val="single" w:sz="4" w:space="0" w:color="auto"/>
              <w:left w:val="single" w:sz="4" w:space="0" w:color="auto"/>
              <w:bottom w:val="single" w:sz="4" w:space="0" w:color="auto"/>
              <w:right w:val="single" w:sz="4" w:space="0" w:color="auto"/>
            </w:tcBorders>
            <w:hideMark/>
          </w:tcPr>
          <w:p w:rsidR="00C15C61" w:rsidRPr="00AA2C64" w:rsidRDefault="00C15C61" w:rsidP="000E64E5">
            <w:pPr>
              <w:jc w:val="center"/>
              <w:rPr>
                <w:rFonts w:ascii="Times New Roman" w:hAnsi="Times New Roman" w:cs="Times New Roman"/>
                <w:lang w:val="kk-KZ"/>
              </w:rPr>
            </w:pPr>
            <w:r w:rsidRPr="00AA2C64">
              <w:rPr>
                <w:rFonts w:ascii="Times New Roman" w:hAnsi="Times New Roman" w:cs="Times New Roman"/>
                <w:lang w:val="kk-KZ"/>
              </w:rPr>
              <w:t>3</w:t>
            </w:r>
          </w:p>
        </w:tc>
        <w:tc>
          <w:tcPr>
            <w:tcW w:w="426" w:type="dxa"/>
            <w:tcBorders>
              <w:top w:val="single" w:sz="4" w:space="0" w:color="auto"/>
              <w:left w:val="single" w:sz="4" w:space="0" w:color="auto"/>
              <w:bottom w:val="single" w:sz="4" w:space="0" w:color="auto"/>
              <w:right w:val="single" w:sz="4" w:space="0" w:color="auto"/>
            </w:tcBorders>
            <w:hideMark/>
          </w:tcPr>
          <w:p w:rsidR="00C15C61" w:rsidRPr="00AA2C64" w:rsidRDefault="00C15C61" w:rsidP="000E64E5">
            <w:pPr>
              <w:jc w:val="center"/>
              <w:rPr>
                <w:rFonts w:ascii="Times New Roman" w:hAnsi="Times New Roman" w:cs="Times New Roman"/>
                <w:lang w:val="en-US"/>
              </w:rPr>
            </w:pPr>
            <w:r w:rsidRPr="00AA2C64">
              <w:rPr>
                <w:rFonts w:ascii="Times New Roman" w:hAnsi="Times New Roman" w:cs="Times New Roman"/>
                <w:lang w:val="en-US"/>
              </w:rPr>
              <w:t>5</w:t>
            </w:r>
          </w:p>
        </w:tc>
        <w:tc>
          <w:tcPr>
            <w:tcW w:w="708" w:type="dxa"/>
            <w:tcBorders>
              <w:top w:val="single" w:sz="4" w:space="0" w:color="auto"/>
              <w:left w:val="single" w:sz="4" w:space="0" w:color="auto"/>
              <w:bottom w:val="single" w:sz="4" w:space="0" w:color="auto"/>
              <w:right w:val="single" w:sz="4" w:space="0" w:color="auto"/>
            </w:tcBorders>
            <w:hideMark/>
          </w:tcPr>
          <w:p w:rsidR="00C15C61" w:rsidRPr="00AA2C64" w:rsidRDefault="00C15C61" w:rsidP="000E64E5">
            <w:pPr>
              <w:jc w:val="center"/>
              <w:rPr>
                <w:rFonts w:ascii="Times New Roman" w:hAnsi="Times New Roman" w:cs="Times New Roman"/>
                <w:lang w:val="kk-KZ"/>
              </w:rPr>
            </w:pPr>
            <w:r w:rsidRPr="00AA2C64">
              <w:rPr>
                <w:rFonts w:ascii="Times New Roman" w:hAnsi="Times New Roman" w:cs="Times New Roman"/>
                <w:lang w:val="kk-KZ"/>
              </w:rPr>
              <w:t>5</w:t>
            </w:r>
          </w:p>
        </w:tc>
        <w:tc>
          <w:tcPr>
            <w:tcW w:w="426" w:type="dxa"/>
            <w:tcBorders>
              <w:top w:val="single" w:sz="4" w:space="0" w:color="auto"/>
              <w:left w:val="single" w:sz="4" w:space="0" w:color="auto"/>
              <w:bottom w:val="single" w:sz="4" w:space="0" w:color="auto"/>
              <w:right w:val="single" w:sz="4" w:space="0" w:color="auto"/>
            </w:tcBorders>
          </w:tcPr>
          <w:p w:rsidR="00C15C61" w:rsidRPr="00AA2C64" w:rsidRDefault="00C15C61" w:rsidP="000E64E5">
            <w:pPr>
              <w:jc w:val="center"/>
              <w:rPr>
                <w:rFonts w:ascii="Times New Roman" w:hAnsi="Times New Roman" w:cs="Times New Roman"/>
                <w:lang w:val="kk-KZ"/>
              </w:rPr>
            </w:pPr>
            <w:r w:rsidRPr="00AA2C64">
              <w:rPr>
                <w:rFonts w:ascii="Times New Roman" w:hAnsi="Times New Roman" w:cs="Times New Roman"/>
                <w:lang w:val="kk-KZ"/>
              </w:rPr>
              <w:t>-</w:t>
            </w:r>
          </w:p>
        </w:tc>
        <w:tc>
          <w:tcPr>
            <w:tcW w:w="567" w:type="dxa"/>
            <w:tcBorders>
              <w:top w:val="single" w:sz="4" w:space="0" w:color="auto"/>
              <w:left w:val="single" w:sz="4" w:space="0" w:color="auto"/>
              <w:bottom w:val="single" w:sz="4" w:space="0" w:color="auto"/>
              <w:right w:val="single" w:sz="4" w:space="0" w:color="auto"/>
            </w:tcBorders>
          </w:tcPr>
          <w:p w:rsidR="00C15C61" w:rsidRPr="00AA2C64" w:rsidRDefault="00C15C61" w:rsidP="000E64E5">
            <w:pPr>
              <w:jc w:val="center"/>
              <w:rPr>
                <w:rFonts w:ascii="Times New Roman" w:hAnsi="Times New Roman" w:cs="Times New Roman"/>
                <w:lang w:val="kk-KZ"/>
              </w:rPr>
            </w:pPr>
            <w:r>
              <w:rPr>
                <w:rFonts w:ascii="Times New Roman" w:hAnsi="Times New Roman" w:cs="Times New Roman"/>
                <w:lang w:val="kk-KZ"/>
              </w:rPr>
              <w:t>2</w:t>
            </w:r>
          </w:p>
        </w:tc>
        <w:tc>
          <w:tcPr>
            <w:tcW w:w="538" w:type="dxa"/>
            <w:tcBorders>
              <w:top w:val="single" w:sz="4" w:space="0" w:color="auto"/>
              <w:left w:val="single" w:sz="4" w:space="0" w:color="auto"/>
              <w:bottom w:val="single" w:sz="4" w:space="0" w:color="auto"/>
              <w:right w:val="single" w:sz="4" w:space="0" w:color="auto"/>
            </w:tcBorders>
            <w:hideMark/>
          </w:tcPr>
          <w:p w:rsidR="00C15C61" w:rsidRPr="00AA2C64" w:rsidRDefault="00C15C61" w:rsidP="000E64E5">
            <w:pPr>
              <w:jc w:val="center"/>
              <w:rPr>
                <w:rFonts w:ascii="Times New Roman" w:hAnsi="Times New Roman" w:cs="Times New Roman"/>
                <w:lang w:val="kk-KZ"/>
              </w:rPr>
            </w:pPr>
            <w:r>
              <w:rPr>
                <w:rFonts w:ascii="Times New Roman" w:hAnsi="Times New Roman" w:cs="Times New Roman"/>
                <w:lang w:val="kk-KZ"/>
              </w:rPr>
              <w:t>5</w:t>
            </w:r>
          </w:p>
        </w:tc>
        <w:tc>
          <w:tcPr>
            <w:tcW w:w="1021" w:type="dxa"/>
            <w:tcBorders>
              <w:top w:val="single" w:sz="4" w:space="0" w:color="auto"/>
              <w:left w:val="single" w:sz="4" w:space="0" w:color="auto"/>
              <w:bottom w:val="single" w:sz="4" w:space="0" w:color="auto"/>
              <w:right w:val="single" w:sz="4" w:space="0" w:color="auto"/>
            </w:tcBorders>
            <w:hideMark/>
          </w:tcPr>
          <w:p w:rsidR="00C15C61" w:rsidRPr="00AA2C64" w:rsidRDefault="00C15C61" w:rsidP="000E64E5">
            <w:pPr>
              <w:jc w:val="center"/>
              <w:rPr>
                <w:rFonts w:ascii="Times New Roman" w:hAnsi="Times New Roman" w:cs="Times New Roman"/>
                <w:lang w:val="kk-KZ"/>
              </w:rPr>
            </w:pPr>
            <w:r w:rsidRPr="00AA2C64">
              <w:rPr>
                <w:rFonts w:ascii="Times New Roman" w:hAnsi="Times New Roman" w:cs="Times New Roman"/>
                <w:lang w:val="kk-KZ"/>
              </w:rPr>
              <w:t>30</w:t>
            </w:r>
          </w:p>
        </w:tc>
        <w:tc>
          <w:tcPr>
            <w:tcW w:w="992" w:type="dxa"/>
            <w:tcBorders>
              <w:top w:val="single" w:sz="4" w:space="0" w:color="auto"/>
              <w:left w:val="single" w:sz="4" w:space="0" w:color="auto"/>
              <w:bottom w:val="single" w:sz="4" w:space="0" w:color="auto"/>
              <w:right w:val="single" w:sz="4" w:space="0" w:color="auto"/>
            </w:tcBorders>
          </w:tcPr>
          <w:p w:rsidR="00C15C61" w:rsidRPr="00AA2C64" w:rsidRDefault="00C15C61" w:rsidP="000E64E5">
            <w:pPr>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C15C61" w:rsidRPr="00AA2C64" w:rsidRDefault="00C15C61" w:rsidP="000E64E5">
            <w:pPr>
              <w:jc w:val="center"/>
              <w:rPr>
                <w:rFonts w:ascii="Times New Roman" w:hAnsi="Times New Roman" w:cs="Times New Roman"/>
              </w:rPr>
            </w:pPr>
          </w:p>
        </w:tc>
        <w:tc>
          <w:tcPr>
            <w:tcW w:w="1275" w:type="dxa"/>
            <w:tcBorders>
              <w:top w:val="single" w:sz="4" w:space="0" w:color="auto"/>
              <w:left w:val="single" w:sz="4" w:space="0" w:color="auto"/>
              <w:bottom w:val="single" w:sz="4" w:space="0" w:color="auto"/>
              <w:right w:val="single" w:sz="4" w:space="0" w:color="auto"/>
            </w:tcBorders>
          </w:tcPr>
          <w:p w:rsidR="00C15C61" w:rsidRPr="00AA2C64" w:rsidRDefault="00C15C61" w:rsidP="000E64E5">
            <w:pPr>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C15C61" w:rsidRPr="00AA2C64" w:rsidRDefault="00C15C61" w:rsidP="000E64E5">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hideMark/>
          </w:tcPr>
          <w:p w:rsidR="00C15C61" w:rsidRPr="00AA2C64" w:rsidRDefault="00C15C61" w:rsidP="006A6E6B">
            <w:pPr>
              <w:jc w:val="center"/>
              <w:rPr>
                <w:rFonts w:ascii="Times New Roman" w:hAnsi="Times New Roman" w:cs="Times New Roman"/>
                <w:lang w:val="kk-KZ"/>
              </w:rPr>
            </w:pPr>
            <w:r w:rsidRPr="00AA2C64">
              <w:rPr>
                <w:rFonts w:ascii="Times New Roman" w:hAnsi="Times New Roman" w:cs="Times New Roman"/>
                <w:lang w:val="kk-KZ"/>
              </w:rPr>
              <w:t>900</w:t>
            </w:r>
          </w:p>
        </w:tc>
        <w:tc>
          <w:tcPr>
            <w:tcW w:w="850" w:type="dxa"/>
            <w:tcBorders>
              <w:top w:val="single" w:sz="4" w:space="0" w:color="auto"/>
              <w:left w:val="single" w:sz="4" w:space="0" w:color="auto"/>
              <w:bottom w:val="single" w:sz="4" w:space="0" w:color="auto"/>
              <w:right w:val="single" w:sz="4" w:space="0" w:color="auto"/>
            </w:tcBorders>
          </w:tcPr>
          <w:p w:rsidR="00C15C61" w:rsidRPr="00AA2C64" w:rsidRDefault="00C15C61" w:rsidP="000E64E5">
            <w:pPr>
              <w:jc w:val="center"/>
              <w:rPr>
                <w:rFonts w:ascii="Times New Roman" w:hAnsi="Times New Roman" w:cs="Times New Roman"/>
                <w:lang w:val="kk-KZ"/>
              </w:rPr>
            </w:pPr>
            <w:r w:rsidRPr="00AA2C64">
              <w:rPr>
                <w:rFonts w:ascii="Times New Roman" w:hAnsi="Times New Roman" w:cs="Times New Roman"/>
                <w:lang w:val="kk-KZ"/>
              </w:rPr>
              <w:t>30</w:t>
            </w:r>
          </w:p>
        </w:tc>
        <w:tc>
          <w:tcPr>
            <w:tcW w:w="485" w:type="dxa"/>
            <w:tcBorders>
              <w:top w:val="single" w:sz="4" w:space="0" w:color="auto"/>
              <w:left w:val="single" w:sz="4" w:space="0" w:color="auto"/>
              <w:bottom w:val="single" w:sz="4" w:space="0" w:color="auto"/>
              <w:right w:val="single" w:sz="4" w:space="0" w:color="auto"/>
            </w:tcBorders>
            <w:hideMark/>
          </w:tcPr>
          <w:p w:rsidR="00C15C61" w:rsidRPr="00AA2C64" w:rsidRDefault="00C15C61" w:rsidP="000E64E5">
            <w:pPr>
              <w:jc w:val="center"/>
              <w:rPr>
                <w:rFonts w:ascii="Times New Roman" w:hAnsi="Times New Roman" w:cs="Times New Roman"/>
                <w:lang w:val="kk-KZ"/>
              </w:rPr>
            </w:pPr>
            <w:r w:rsidRPr="00AA2C64">
              <w:rPr>
                <w:rFonts w:ascii="Times New Roman" w:hAnsi="Times New Roman" w:cs="Times New Roman"/>
                <w:lang w:val="kk-KZ"/>
              </w:rPr>
              <w:t>6</w:t>
            </w:r>
          </w:p>
        </w:tc>
        <w:tc>
          <w:tcPr>
            <w:tcW w:w="649" w:type="dxa"/>
            <w:tcBorders>
              <w:top w:val="single" w:sz="4" w:space="0" w:color="auto"/>
              <w:left w:val="single" w:sz="4" w:space="0" w:color="auto"/>
              <w:bottom w:val="single" w:sz="4" w:space="0" w:color="auto"/>
              <w:right w:val="single" w:sz="4" w:space="0" w:color="auto"/>
            </w:tcBorders>
          </w:tcPr>
          <w:p w:rsidR="00C15C61" w:rsidRPr="00AA2C64" w:rsidRDefault="00C15C61" w:rsidP="000E64E5">
            <w:pPr>
              <w:jc w:val="center"/>
              <w:rPr>
                <w:rFonts w:ascii="Times New Roman" w:hAnsi="Times New Roman" w:cs="Times New Roman"/>
                <w:lang w:val="kk-KZ"/>
              </w:rPr>
            </w:pPr>
            <w:r w:rsidRPr="00AA2C64">
              <w:rPr>
                <w:rFonts w:ascii="Times New Roman" w:hAnsi="Times New Roman" w:cs="Times New Roman"/>
                <w:lang w:val="kk-KZ"/>
              </w:rPr>
              <w:t>1</w:t>
            </w:r>
          </w:p>
        </w:tc>
      </w:tr>
      <w:tr w:rsidR="00C15C61" w:rsidRPr="00AA2C64" w:rsidTr="00C15C61">
        <w:tc>
          <w:tcPr>
            <w:tcW w:w="426" w:type="dxa"/>
            <w:vMerge/>
            <w:tcBorders>
              <w:top w:val="single" w:sz="4" w:space="0" w:color="auto"/>
              <w:left w:val="single" w:sz="4" w:space="0" w:color="auto"/>
              <w:bottom w:val="single" w:sz="4" w:space="0" w:color="auto"/>
              <w:right w:val="single" w:sz="4" w:space="0" w:color="auto"/>
            </w:tcBorders>
            <w:hideMark/>
          </w:tcPr>
          <w:p w:rsidR="00C15C61" w:rsidRPr="00AA2C64" w:rsidRDefault="00C15C61" w:rsidP="000E64E5">
            <w:pPr>
              <w:jc w:val="center"/>
              <w:rPr>
                <w:rFonts w:ascii="Times New Roman" w:hAnsi="Times New Roman" w:cs="Times New Roman"/>
              </w:rPr>
            </w:pPr>
          </w:p>
        </w:tc>
        <w:tc>
          <w:tcPr>
            <w:tcW w:w="426" w:type="dxa"/>
            <w:tcBorders>
              <w:top w:val="single" w:sz="4" w:space="0" w:color="auto"/>
              <w:left w:val="single" w:sz="4" w:space="0" w:color="auto"/>
              <w:bottom w:val="single" w:sz="4" w:space="0" w:color="auto"/>
              <w:right w:val="single" w:sz="4" w:space="0" w:color="auto"/>
            </w:tcBorders>
            <w:hideMark/>
          </w:tcPr>
          <w:p w:rsidR="00C15C61" w:rsidRPr="00AA2C64" w:rsidRDefault="00C15C61" w:rsidP="000E64E5">
            <w:pPr>
              <w:jc w:val="center"/>
              <w:rPr>
                <w:rFonts w:ascii="Times New Roman" w:hAnsi="Times New Roman" w:cs="Times New Roman"/>
              </w:rPr>
            </w:pPr>
            <w:r w:rsidRPr="00AA2C64">
              <w:rPr>
                <w:rFonts w:ascii="Times New Roman" w:hAnsi="Times New Roman" w:cs="Times New Roman"/>
                <w:lang w:val="en-US"/>
              </w:rPr>
              <w:t>6</w:t>
            </w:r>
          </w:p>
        </w:tc>
        <w:tc>
          <w:tcPr>
            <w:tcW w:w="708" w:type="dxa"/>
            <w:tcBorders>
              <w:top w:val="single" w:sz="4" w:space="0" w:color="auto"/>
              <w:left w:val="single" w:sz="4" w:space="0" w:color="auto"/>
              <w:bottom w:val="single" w:sz="4" w:space="0" w:color="auto"/>
              <w:right w:val="single" w:sz="4" w:space="0" w:color="auto"/>
            </w:tcBorders>
            <w:hideMark/>
          </w:tcPr>
          <w:p w:rsidR="00C15C61" w:rsidRPr="00AA2C64" w:rsidRDefault="00C15C61" w:rsidP="000E64E5">
            <w:pPr>
              <w:jc w:val="center"/>
              <w:rPr>
                <w:rFonts w:ascii="Times New Roman" w:hAnsi="Times New Roman" w:cs="Times New Roman"/>
              </w:rPr>
            </w:pPr>
            <w:r w:rsidRPr="00AA2C64">
              <w:rPr>
                <w:rFonts w:ascii="Times New Roman" w:hAnsi="Times New Roman" w:cs="Times New Roman"/>
                <w:lang w:val="kk-KZ"/>
              </w:rPr>
              <w:t>4</w:t>
            </w:r>
          </w:p>
        </w:tc>
        <w:tc>
          <w:tcPr>
            <w:tcW w:w="426" w:type="dxa"/>
            <w:tcBorders>
              <w:top w:val="single" w:sz="4" w:space="0" w:color="auto"/>
              <w:left w:val="single" w:sz="4" w:space="0" w:color="auto"/>
              <w:bottom w:val="single" w:sz="4" w:space="0" w:color="auto"/>
              <w:right w:val="single" w:sz="4" w:space="0" w:color="auto"/>
            </w:tcBorders>
          </w:tcPr>
          <w:p w:rsidR="00C15C61" w:rsidRPr="00AA2C64" w:rsidRDefault="00C15C61" w:rsidP="000E64E5">
            <w:pPr>
              <w:jc w:val="center"/>
              <w:rPr>
                <w:rFonts w:ascii="Times New Roman" w:hAnsi="Times New Roman" w:cs="Times New Roman"/>
              </w:rPr>
            </w:pPr>
            <w:r w:rsidRPr="00AA2C64">
              <w:rPr>
                <w:rFonts w:ascii="Times New Roman" w:hAnsi="Times New Roman" w:cs="Times New Roman"/>
                <w:lang w:val="kk-KZ"/>
              </w:rPr>
              <w:t>-</w:t>
            </w:r>
          </w:p>
        </w:tc>
        <w:tc>
          <w:tcPr>
            <w:tcW w:w="567" w:type="dxa"/>
            <w:tcBorders>
              <w:top w:val="single" w:sz="4" w:space="0" w:color="auto"/>
              <w:left w:val="single" w:sz="4" w:space="0" w:color="auto"/>
              <w:bottom w:val="single" w:sz="4" w:space="0" w:color="auto"/>
              <w:right w:val="single" w:sz="4" w:space="0" w:color="auto"/>
            </w:tcBorders>
            <w:hideMark/>
          </w:tcPr>
          <w:p w:rsidR="00C15C61" w:rsidRPr="00F42ECB" w:rsidRDefault="00C15C61" w:rsidP="000E64E5">
            <w:pPr>
              <w:jc w:val="center"/>
              <w:rPr>
                <w:rFonts w:ascii="Times New Roman" w:hAnsi="Times New Roman" w:cs="Times New Roman"/>
                <w:lang w:val="kk-KZ"/>
              </w:rPr>
            </w:pPr>
            <w:r>
              <w:rPr>
                <w:rFonts w:ascii="Times New Roman" w:hAnsi="Times New Roman" w:cs="Times New Roman"/>
                <w:lang w:val="kk-KZ"/>
              </w:rPr>
              <w:t>1</w:t>
            </w:r>
          </w:p>
        </w:tc>
        <w:tc>
          <w:tcPr>
            <w:tcW w:w="538" w:type="dxa"/>
            <w:tcBorders>
              <w:top w:val="single" w:sz="4" w:space="0" w:color="auto"/>
              <w:left w:val="single" w:sz="4" w:space="0" w:color="auto"/>
              <w:bottom w:val="single" w:sz="4" w:space="0" w:color="auto"/>
              <w:right w:val="single" w:sz="4" w:space="0" w:color="auto"/>
            </w:tcBorders>
            <w:hideMark/>
          </w:tcPr>
          <w:p w:rsidR="00C15C61" w:rsidRPr="00AA2C64" w:rsidRDefault="00C15C61" w:rsidP="000E64E5">
            <w:pPr>
              <w:jc w:val="center"/>
              <w:rPr>
                <w:rFonts w:ascii="Times New Roman" w:hAnsi="Times New Roman" w:cs="Times New Roman"/>
              </w:rPr>
            </w:pPr>
            <w:r w:rsidRPr="00AA2C64">
              <w:rPr>
                <w:rFonts w:ascii="Times New Roman" w:hAnsi="Times New Roman" w:cs="Times New Roman"/>
                <w:lang w:val="kk-KZ"/>
              </w:rPr>
              <w:t>2</w:t>
            </w:r>
          </w:p>
        </w:tc>
        <w:tc>
          <w:tcPr>
            <w:tcW w:w="1021" w:type="dxa"/>
            <w:tcBorders>
              <w:top w:val="single" w:sz="4" w:space="0" w:color="auto"/>
              <w:left w:val="single" w:sz="4" w:space="0" w:color="auto"/>
              <w:bottom w:val="single" w:sz="4" w:space="0" w:color="auto"/>
              <w:right w:val="single" w:sz="4" w:space="0" w:color="auto"/>
            </w:tcBorders>
            <w:hideMark/>
          </w:tcPr>
          <w:p w:rsidR="00C15C61" w:rsidRPr="00AA2C64" w:rsidRDefault="00C15C61" w:rsidP="000E64E5">
            <w:pPr>
              <w:jc w:val="center"/>
              <w:rPr>
                <w:rFonts w:ascii="Times New Roman" w:hAnsi="Times New Roman" w:cs="Times New Roman"/>
              </w:rPr>
            </w:pPr>
            <w:r w:rsidRPr="00AA2C64">
              <w:rPr>
                <w:rFonts w:ascii="Times New Roman" w:hAnsi="Times New Roman" w:cs="Times New Roman"/>
                <w:lang w:val="kk-KZ"/>
              </w:rPr>
              <w:t>2</w:t>
            </w:r>
            <w:r w:rsidRPr="00AA2C64">
              <w:rPr>
                <w:rFonts w:ascii="Times New Roman" w:hAnsi="Times New Roman" w:cs="Times New Roman"/>
                <w:lang w:val="en-US"/>
              </w:rPr>
              <w:t>5</w:t>
            </w:r>
          </w:p>
        </w:tc>
        <w:tc>
          <w:tcPr>
            <w:tcW w:w="992" w:type="dxa"/>
            <w:tcBorders>
              <w:top w:val="single" w:sz="4" w:space="0" w:color="auto"/>
              <w:left w:val="single" w:sz="4" w:space="0" w:color="auto"/>
              <w:bottom w:val="single" w:sz="4" w:space="0" w:color="auto"/>
              <w:right w:val="single" w:sz="4" w:space="0" w:color="auto"/>
            </w:tcBorders>
          </w:tcPr>
          <w:p w:rsidR="00C15C61" w:rsidRPr="00AA2C64" w:rsidRDefault="00C15C61" w:rsidP="000E64E5">
            <w:pPr>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hideMark/>
          </w:tcPr>
          <w:p w:rsidR="00C15C61" w:rsidRPr="00AA2C64" w:rsidRDefault="00C15C61" w:rsidP="000E64E5">
            <w:pPr>
              <w:jc w:val="center"/>
              <w:rPr>
                <w:rFonts w:ascii="Times New Roman" w:hAnsi="Times New Roman" w:cs="Times New Roman"/>
              </w:rPr>
            </w:pPr>
          </w:p>
        </w:tc>
        <w:tc>
          <w:tcPr>
            <w:tcW w:w="1275" w:type="dxa"/>
            <w:tcBorders>
              <w:top w:val="single" w:sz="4" w:space="0" w:color="auto"/>
              <w:left w:val="single" w:sz="4" w:space="0" w:color="auto"/>
              <w:bottom w:val="single" w:sz="4" w:space="0" w:color="auto"/>
              <w:right w:val="single" w:sz="4" w:space="0" w:color="auto"/>
            </w:tcBorders>
          </w:tcPr>
          <w:p w:rsidR="00C15C61" w:rsidRPr="00AA2C64" w:rsidRDefault="00C15C61" w:rsidP="00C15C61">
            <w:pPr>
              <w:jc w:val="center"/>
              <w:rPr>
                <w:rFonts w:ascii="Times New Roman" w:hAnsi="Times New Roman" w:cs="Times New Roman"/>
              </w:rPr>
            </w:pPr>
            <w:r w:rsidRPr="00AA2C64">
              <w:rPr>
                <w:rFonts w:ascii="Times New Roman" w:hAnsi="Times New Roman" w:cs="Times New Roman"/>
                <w:lang w:val="en-US"/>
              </w:rPr>
              <w:t>5</w:t>
            </w:r>
          </w:p>
        </w:tc>
        <w:tc>
          <w:tcPr>
            <w:tcW w:w="851" w:type="dxa"/>
            <w:tcBorders>
              <w:top w:val="single" w:sz="4" w:space="0" w:color="auto"/>
              <w:left w:val="single" w:sz="4" w:space="0" w:color="auto"/>
              <w:bottom w:val="single" w:sz="4" w:space="0" w:color="auto"/>
              <w:right w:val="single" w:sz="4" w:space="0" w:color="auto"/>
            </w:tcBorders>
          </w:tcPr>
          <w:p w:rsidR="00C15C61" w:rsidRPr="00AA2C64" w:rsidRDefault="00C15C61" w:rsidP="000E64E5">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hideMark/>
          </w:tcPr>
          <w:p w:rsidR="00C15C61" w:rsidRPr="00AA2C64" w:rsidRDefault="00C15C61" w:rsidP="006A6E6B">
            <w:pPr>
              <w:jc w:val="center"/>
              <w:rPr>
                <w:rFonts w:ascii="Times New Roman" w:hAnsi="Times New Roman" w:cs="Times New Roman"/>
              </w:rPr>
            </w:pPr>
            <w:r w:rsidRPr="00AA2C64">
              <w:rPr>
                <w:rFonts w:ascii="Times New Roman" w:hAnsi="Times New Roman" w:cs="Times New Roman"/>
                <w:lang w:val="kk-KZ"/>
              </w:rPr>
              <w:t>900</w:t>
            </w:r>
          </w:p>
        </w:tc>
        <w:tc>
          <w:tcPr>
            <w:tcW w:w="850" w:type="dxa"/>
            <w:tcBorders>
              <w:top w:val="single" w:sz="4" w:space="0" w:color="auto"/>
              <w:left w:val="single" w:sz="4" w:space="0" w:color="auto"/>
              <w:bottom w:val="single" w:sz="4" w:space="0" w:color="auto"/>
              <w:right w:val="single" w:sz="4" w:space="0" w:color="auto"/>
            </w:tcBorders>
          </w:tcPr>
          <w:p w:rsidR="00C15C61" w:rsidRPr="00AA2C64" w:rsidRDefault="00C15C61" w:rsidP="000E64E5">
            <w:pPr>
              <w:jc w:val="center"/>
              <w:rPr>
                <w:rFonts w:ascii="Times New Roman" w:hAnsi="Times New Roman" w:cs="Times New Roman"/>
                <w:lang w:val="kk-KZ"/>
              </w:rPr>
            </w:pPr>
            <w:r w:rsidRPr="00AA2C64">
              <w:rPr>
                <w:rFonts w:ascii="Times New Roman" w:hAnsi="Times New Roman" w:cs="Times New Roman"/>
                <w:lang w:val="kk-KZ"/>
              </w:rPr>
              <w:t>30</w:t>
            </w:r>
          </w:p>
        </w:tc>
        <w:tc>
          <w:tcPr>
            <w:tcW w:w="485" w:type="dxa"/>
            <w:tcBorders>
              <w:top w:val="single" w:sz="4" w:space="0" w:color="auto"/>
              <w:left w:val="single" w:sz="4" w:space="0" w:color="auto"/>
              <w:bottom w:val="single" w:sz="4" w:space="0" w:color="auto"/>
              <w:right w:val="single" w:sz="4" w:space="0" w:color="auto"/>
            </w:tcBorders>
            <w:hideMark/>
          </w:tcPr>
          <w:p w:rsidR="00C15C61" w:rsidRPr="00AA2C64" w:rsidRDefault="00C15C61" w:rsidP="000E64E5">
            <w:pPr>
              <w:jc w:val="center"/>
              <w:rPr>
                <w:rFonts w:ascii="Times New Roman" w:hAnsi="Times New Roman" w:cs="Times New Roman"/>
              </w:rPr>
            </w:pPr>
            <w:r>
              <w:rPr>
                <w:rFonts w:ascii="Times New Roman" w:hAnsi="Times New Roman" w:cs="Times New Roman"/>
                <w:lang w:val="kk-KZ"/>
              </w:rPr>
              <w:t>3</w:t>
            </w:r>
          </w:p>
        </w:tc>
        <w:tc>
          <w:tcPr>
            <w:tcW w:w="649" w:type="dxa"/>
            <w:tcBorders>
              <w:top w:val="single" w:sz="4" w:space="0" w:color="auto"/>
              <w:left w:val="single" w:sz="4" w:space="0" w:color="auto"/>
              <w:bottom w:val="single" w:sz="4" w:space="0" w:color="auto"/>
              <w:right w:val="single" w:sz="4" w:space="0" w:color="auto"/>
            </w:tcBorders>
          </w:tcPr>
          <w:p w:rsidR="00C15C61" w:rsidRPr="00AA2C64" w:rsidRDefault="00C15C61" w:rsidP="000E64E5">
            <w:pPr>
              <w:jc w:val="center"/>
              <w:rPr>
                <w:rFonts w:ascii="Times New Roman" w:hAnsi="Times New Roman" w:cs="Times New Roman"/>
              </w:rPr>
            </w:pPr>
            <w:r w:rsidRPr="00AA2C64">
              <w:rPr>
                <w:rFonts w:ascii="Times New Roman" w:hAnsi="Times New Roman" w:cs="Times New Roman"/>
                <w:lang w:val="kk-KZ"/>
              </w:rPr>
              <w:t>1</w:t>
            </w:r>
          </w:p>
        </w:tc>
      </w:tr>
      <w:tr w:rsidR="00C15C61" w:rsidRPr="00AA2C64" w:rsidTr="00C15C61">
        <w:tc>
          <w:tcPr>
            <w:tcW w:w="426" w:type="dxa"/>
            <w:vMerge w:val="restart"/>
            <w:tcBorders>
              <w:top w:val="single" w:sz="4" w:space="0" w:color="auto"/>
              <w:left w:val="single" w:sz="4" w:space="0" w:color="auto"/>
              <w:bottom w:val="single" w:sz="4" w:space="0" w:color="auto"/>
              <w:right w:val="single" w:sz="4" w:space="0" w:color="auto"/>
            </w:tcBorders>
            <w:hideMark/>
          </w:tcPr>
          <w:p w:rsidR="00C15C61" w:rsidRPr="00AA2C64" w:rsidRDefault="00C15C61" w:rsidP="000E64E5">
            <w:pPr>
              <w:jc w:val="center"/>
              <w:rPr>
                <w:rFonts w:ascii="Times New Roman" w:hAnsi="Times New Roman" w:cs="Times New Roman"/>
                <w:lang w:val="kk-KZ"/>
              </w:rPr>
            </w:pPr>
            <w:r w:rsidRPr="00AA2C64">
              <w:rPr>
                <w:rFonts w:ascii="Times New Roman" w:hAnsi="Times New Roman" w:cs="Times New Roman"/>
                <w:lang w:val="kk-KZ"/>
              </w:rPr>
              <w:t>4</w:t>
            </w:r>
          </w:p>
        </w:tc>
        <w:tc>
          <w:tcPr>
            <w:tcW w:w="426" w:type="dxa"/>
            <w:tcBorders>
              <w:top w:val="single" w:sz="4" w:space="0" w:color="auto"/>
              <w:left w:val="single" w:sz="4" w:space="0" w:color="auto"/>
              <w:bottom w:val="single" w:sz="4" w:space="0" w:color="auto"/>
              <w:right w:val="single" w:sz="4" w:space="0" w:color="auto"/>
            </w:tcBorders>
            <w:hideMark/>
          </w:tcPr>
          <w:p w:rsidR="00C15C61" w:rsidRPr="00AA2C64" w:rsidRDefault="00C15C61" w:rsidP="000E64E5">
            <w:pPr>
              <w:jc w:val="center"/>
              <w:rPr>
                <w:rFonts w:ascii="Times New Roman" w:hAnsi="Times New Roman" w:cs="Times New Roman"/>
                <w:lang w:val="en-US"/>
              </w:rPr>
            </w:pPr>
            <w:r w:rsidRPr="00AA2C64">
              <w:rPr>
                <w:rFonts w:ascii="Times New Roman" w:hAnsi="Times New Roman" w:cs="Times New Roman"/>
                <w:lang w:val="en-US"/>
              </w:rPr>
              <w:t>7</w:t>
            </w:r>
          </w:p>
        </w:tc>
        <w:tc>
          <w:tcPr>
            <w:tcW w:w="708" w:type="dxa"/>
            <w:tcBorders>
              <w:top w:val="single" w:sz="4" w:space="0" w:color="auto"/>
              <w:left w:val="single" w:sz="4" w:space="0" w:color="auto"/>
              <w:bottom w:val="single" w:sz="4" w:space="0" w:color="auto"/>
              <w:right w:val="single" w:sz="4" w:space="0" w:color="auto"/>
            </w:tcBorders>
            <w:hideMark/>
          </w:tcPr>
          <w:p w:rsidR="00C15C61" w:rsidRPr="00AA2C64" w:rsidRDefault="00C15C61" w:rsidP="000E64E5">
            <w:pPr>
              <w:jc w:val="center"/>
              <w:rPr>
                <w:rFonts w:ascii="Times New Roman" w:hAnsi="Times New Roman" w:cs="Times New Roman"/>
                <w:lang w:val="kk-KZ"/>
              </w:rPr>
            </w:pPr>
            <w:r>
              <w:rPr>
                <w:rFonts w:ascii="Times New Roman" w:hAnsi="Times New Roman" w:cs="Times New Roman"/>
                <w:lang w:val="kk-KZ"/>
              </w:rPr>
              <w:t>3</w:t>
            </w:r>
          </w:p>
        </w:tc>
        <w:tc>
          <w:tcPr>
            <w:tcW w:w="426" w:type="dxa"/>
            <w:tcBorders>
              <w:top w:val="single" w:sz="4" w:space="0" w:color="auto"/>
              <w:left w:val="single" w:sz="4" w:space="0" w:color="auto"/>
              <w:bottom w:val="single" w:sz="4" w:space="0" w:color="auto"/>
              <w:right w:val="single" w:sz="4" w:space="0" w:color="auto"/>
            </w:tcBorders>
          </w:tcPr>
          <w:p w:rsidR="00C15C61" w:rsidRPr="00AA2C64" w:rsidRDefault="00C15C61" w:rsidP="000E64E5">
            <w:pPr>
              <w:jc w:val="center"/>
              <w:rPr>
                <w:rFonts w:ascii="Times New Roman" w:hAnsi="Times New Roman" w:cs="Times New Roman"/>
                <w:lang w:val="kk-KZ"/>
              </w:rPr>
            </w:pPr>
            <w:r w:rsidRPr="00AA2C64">
              <w:rPr>
                <w:rFonts w:ascii="Times New Roman" w:hAnsi="Times New Roman" w:cs="Times New Roman"/>
                <w:lang w:val="kk-KZ"/>
              </w:rPr>
              <w:t>-</w:t>
            </w:r>
          </w:p>
        </w:tc>
        <w:tc>
          <w:tcPr>
            <w:tcW w:w="567" w:type="dxa"/>
            <w:tcBorders>
              <w:top w:val="single" w:sz="4" w:space="0" w:color="auto"/>
              <w:left w:val="single" w:sz="4" w:space="0" w:color="auto"/>
              <w:bottom w:val="single" w:sz="4" w:space="0" w:color="auto"/>
              <w:right w:val="single" w:sz="4" w:space="0" w:color="auto"/>
            </w:tcBorders>
          </w:tcPr>
          <w:p w:rsidR="00C15C61" w:rsidRPr="00AA2C64" w:rsidRDefault="00C15C61" w:rsidP="000E64E5">
            <w:pPr>
              <w:jc w:val="center"/>
              <w:rPr>
                <w:rFonts w:ascii="Times New Roman" w:hAnsi="Times New Roman" w:cs="Times New Roman"/>
              </w:rPr>
            </w:pPr>
            <w:r>
              <w:rPr>
                <w:rFonts w:ascii="Times New Roman" w:hAnsi="Times New Roman" w:cs="Times New Roman"/>
              </w:rPr>
              <w:t>-</w:t>
            </w:r>
          </w:p>
        </w:tc>
        <w:tc>
          <w:tcPr>
            <w:tcW w:w="538" w:type="dxa"/>
            <w:tcBorders>
              <w:top w:val="single" w:sz="4" w:space="0" w:color="auto"/>
              <w:left w:val="single" w:sz="4" w:space="0" w:color="auto"/>
              <w:bottom w:val="single" w:sz="4" w:space="0" w:color="auto"/>
              <w:right w:val="single" w:sz="4" w:space="0" w:color="auto"/>
            </w:tcBorders>
            <w:hideMark/>
          </w:tcPr>
          <w:p w:rsidR="00C15C61" w:rsidRPr="00AA2C64" w:rsidRDefault="00C15C61" w:rsidP="000E64E5">
            <w:pPr>
              <w:jc w:val="center"/>
              <w:rPr>
                <w:rFonts w:ascii="Times New Roman" w:hAnsi="Times New Roman" w:cs="Times New Roman"/>
                <w:lang w:val="kk-KZ"/>
              </w:rPr>
            </w:pPr>
            <w:r>
              <w:rPr>
                <w:rFonts w:ascii="Times New Roman" w:hAnsi="Times New Roman" w:cs="Times New Roman"/>
                <w:lang w:val="kk-KZ"/>
              </w:rPr>
              <w:t>3</w:t>
            </w:r>
          </w:p>
        </w:tc>
        <w:tc>
          <w:tcPr>
            <w:tcW w:w="1021" w:type="dxa"/>
            <w:tcBorders>
              <w:top w:val="single" w:sz="4" w:space="0" w:color="auto"/>
              <w:left w:val="single" w:sz="4" w:space="0" w:color="auto"/>
              <w:bottom w:val="single" w:sz="4" w:space="0" w:color="auto"/>
              <w:right w:val="single" w:sz="4" w:space="0" w:color="auto"/>
            </w:tcBorders>
            <w:hideMark/>
          </w:tcPr>
          <w:p w:rsidR="00C15C61" w:rsidRPr="00AA2C64" w:rsidRDefault="00C15C61" w:rsidP="000E64E5">
            <w:pPr>
              <w:jc w:val="center"/>
              <w:rPr>
                <w:rFonts w:ascii="Times New Roman" w:hAnsi="Times New Roman" w:cs="Times New Roman"/>
                <w:lang w:val="kk-KZ"/>
              </w:rPr>
            </w:pPr>
            <w:r>
              <w:rPr>
                <w:rFonts w:ascii="Times New Roman" w:hAnsi="Times New Roman" w:cs="Times New Roman"/>
                <w:lang w:val="kk-KZ"/>
              </w:rPr>
              <w:t>16</w:t>
            </w:r>
          </w:p>
        </w:tc>
        <w:tc>
          <w:tcPr>
            <w:tcW w:w="992" w:type="dxa"/>
            <w:tcBorders>
              <w:top w:val="single" w:sz="4" w:space="0" w:color="auto"/>
              <w:left w:val="single" w:sz="4" w:space="0" w:color="auto"/>
              <w:bottom w:val="single" w:sz="4" w:space="0" w:color="auto"/>
              <w:right w:val="single" w:sz="4" w:space="0" w:color="auto"/>
            </w:tcBorders>
          </w:tcPr>
          <w:p w:rsidR="00C15C61" w:rsidRPr="00AA2C64" w:rsidRDefault="00C15C61" w:rsidP="000E64E5">
            <w:pPr>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C15C61" w:rsidRPr="00AA2C64" w:rsidRDefault="00C15C61" w:rsidP="000E64E5">
            <w:pPr>
              <w:jc w:val="center"/>
              <w:rPr>
                <w:rFonts w:ascii="Times New Roman" w:hAnsi="Times New Roman" w:cs="Times New Roman"/>
              </w:rPr>
            </w:pPr>
          </w:p>
        </w:tc>
        <w:tc>
          <w:tcPr>
            <w:tcW w:w="1275" w:type="dxa"/>
            <w:tcBorders>
              <w:top w:val="single" w:sz="4" w:space="0" w:color="auto"/>
              <w:left w:val="single" w:sz="4" w:space="0" w:color="auto"/>
              <w:bottom w:val="single" w:sz="4" w:space="0" w:color="auto"/>
              <w:right w:val="single" w:sz="4" w:space="0" w:color="auto"/>
            </w:tcBorders>
          </w:tcPr>
          <w:p w:rsidR="00C15C61" w:rsidRPr="00AA2C64" w:rsidRDefault="00C15C61" w:rsidP="00C15C61">
            <w:pPr>
              <w:jc w:val="center"/>
              <w:rPr>
                <w:rFonts w:ascii="Times New Roman" w:hAnsi="Times New Roman" w:cs="Times New Roman"/>
                <w:lang w:val="kk-KZ"/>
              </w:rPr>
            </w:pPr>
            <w:r w:rsidRPr="00AA2C64">
              <w:rPr>
                <w:rFonts w:ascii="Times New Roman" w:hAnsi="Times New Roman" w:cs="Times New Roman"/>
                <w:lang w:val="kk-KZ"/>
              </w:rPr>
              <w:t>5</w:t>
            </w:r>
          </w:p>
        </w:tc>
        <w:tc>
          <w:tcPr>
            <w:tcW w:w="851" w:type="dxa"/>
            <w:tcBorders>
              <w:top w:val="single" w:sz="4" w:space="0" w:color="auto"/>
              <w:left w:val="single" w:sz="4" w:space="0" w:color="auto"/>
              <w:bottom w:val="single" w:sz="4" w:space="0" w:color="auto"/>
              <w:right w:val="single" w:sz="4" w:space="0" w:color="auto"/>
            </w:tcBorders>
          </w:tcPr>
          <w:p w:rsidR="00C15C61" w:rsidRPr="00AA2C64" w:rsidRDefault="00C15C61" w:rsidP="000E64E5">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hideMark/>
          </w:tcPr>
          <w:p w:rsidR="00C15C61" w:rsidRPr="00AA2C64" w:rsidRDefault="00C15C61" w:rsidP="006A6E6B">
            <w:pPr>
              <w:jc w:val="center"/>
              <w:rPr>
                <w:rFonts w:ascii="Times New Roman" w:hAnsi="Times New Roman" w:cs="Times New Roman"/>
                <w:lang w:val="kk-KZ"/>
              </w:rPr>
            </w:pPr>
            <w:r>
              <w:rPr>
                <w:rFonts w:ascii="Times New Roman" w:hAnsi="Times New Roman" w:cs="Times New Roman"/>
                <w:lang w:val="kk-KZ"/>
              </w:rPr>
              <w:t>63</w:t>
            </w:r>
            <w:r w:rsidRPr="00AA2C64">
              <w:rPr>
                <w:rFonts w:ascii="Times New Roman" w:hAnsi="Times New Roman" w:cs="Times New Roman"/>
                <w:lang w:val="kk-KZ"/>
              </w:rPr>
              <w:t>0</w:t>
            </w:r>
          </w:p>
        </w:tc>
        <w:tc>
          <w:tcPr>
            <w:tcW w:w="850" w:type="dxa"/>
            <w:tcBorders>
              <w:top w:val="single" w:sz="4" w:space="0" w:color="auto"/>
              <w:left w:val="single" w:sz="4" w:space="0" w:color="auto"/>
              <w:bottom w:val="single" w:sz="4" w:space="0" w:color="auto"/>
              <w:right w:val="single" w:sz="4" w:space="0" w:color="auto"/>
            </w:tcBorders>
          </w:tcPr>
          <w:p w:rsidR="00C15C61" w:rsidRPr="00AA2C64" w:rsidRDefault="00C15C61" w:rsidP="000E64E5">
            <w:pPr>
              <w:jc w:val="center"/>
              <w:rPr>
                <w:rFonts w:ascii="Times New Roman" w:hAnsi="Times New Roman" w:cs="Times New Roman"/>
                <w:lang w:val="kk-KZ"/>
              </w:rPr>
            </w:pPr>
            <w:r>
              <w:rPr>
                <w:rFonts w:ascii="Times New Roman" w:hAnsi="Times New Roman" w:cs="Times New Roman"/>
                <w:lang w:val="kk-KZ"/>
              </w:rPr>
              <w:t>21</w:t>
            </w:r>
          </w:p>
        </w:tc>
        <w:tc>
          <w:tcPr>
            <w:tcW w:w="485" w:type="dxa"/>
            <w:tcBorders>
              <w:top w:val="single" w:sz="4" w:space="0" w:color="auto"/>
              <w:left w:val="single" w:sz="4" w:space="0" w:color="auto"/>
              <w:bottom w:val="single" w:sz="4" w:space="0" w:color="auto"/>
              <w:right w:val="single" w:sz="4" w:space="0" w:color="auto"/>
            </w:tcBorders>
            <w:hideMark/>
          </w:tcPr>
          <w:p w:rsidR="00C15C61" w:rsidRPr="00AA2C64" w:rsidRDefault="00C15C61" w:rsidP="000E64E5">
            <w:pPr>
              <w:jc w:val="center"/>
              <w:rPr>
                <w:rFonts w:ascii="Times New Roman" w:hAnsi="Times New Roman" w:cs="Times New Roman"/>
                <w:lang w:val="kk-KZ"/>
              </w:rPr>
            </w:pPr>
            <w:r w:rsidRPr="00AA2C64">
              <w:rPr>
                <w:rFonts w:ascii="Times New Roman" w:hAnsi="Times New Roman" w:cs="Times New Roman"/>
                <w:lang w:val="kk-KZ"/>
              </w:rPr>
              <w:t>3</w:t>
            </w:r>
          </w:p>
        </w:tc>
        <w:tc>
          <w:tcPr>
            <w:tcW w:w="649" w:type="dxa"/>
            <w:tcBorders>
              <w:top w:val="single" w:sz="4" w:space="0" w:color="auto"/>
              <w:left w:val="single" w:sz="4" w:space="0" w:color="auto"/>
              <w:bottom w:val="single" w:sz="4" w:space="0" w:color="auto"/>
              <w:right w:val="single" w:sz="4" w:space="0" w:color="auto"/>
            </w:tcBorders>
          </w:tcPr>
          <w:p w:rsidR="00C15C61" w:rsidRPr="00AA2C64" w:rsidRDefault="00C15C61" w:rsidP="000E64E5">
            <w:pPr>
              <w:jc w:val="center"/>
              <w:rPr>
                <w:rFonts w:ascii="Times New Roman" w:hAnsi="Times New Roman" w:cs="Times New Roman"/>
                <w:lang w:val="kk-KZ"/>
              </w:rPr>
            </w:pPr>
            <w:r w:rsidRPr="00AA2C64">
              <w:rPr>
                <w:rFonts w:ascii="Times New Roman" w:hAnsi="Times New Roman" w:cs="Times New Roman"/>
                <w:lang w:val="kk-KZ"/>
              </w:rPr>
              <w:t>1</w:t>
            </w:r>
          </w:p>
        </w:tc>
      </w:tr>
      <w:tr w:rsidR="00C15C61" w:rsidRPr="00AA2C64" w:rsidTr="00C15C61">
        <w:tc>
          <w:tcPr>
            <w:tcW w:w="426" w:type="dxa"/>
            <w:vMerge/>
            <w:tcBorders>
              <w:top w:val="single" w:sz="4" w:space="0" w:color="auto"/>
              <w:left w:val="single" w:sz="4" w:space="0" w:color="auto"/>
              <w:bottom w:val="single" w:sz="4" w:space="0" w:color="auto"/>
              <w:right w:val="single" w:sz="4" w:space="0" w:color="auto"/>
            </w:tcBorders>
            <w:hideMark/>
          </w:tcPr>
          <w:p w:rsidR="00C15C61" w:rsidRPr="00AA2C64" w:rsidRDefault="00C15C61" w:rsidP="000E64E5">
            <w:pPr>
              <w:jc w:val="center"/>
              <w:rPr>
                <w:rFonts w:ascii="Times New Roman" w:hAnsi="Times New Roman" w:cs="Times New Roman"/>
              </w:rPr>
            </w:pPr>
          </w:p>
        </w:tc>
        <w:tc>
          <w:tcPr>
            <w:tcW w:w="426" w:type="dxa"/>
            <w:tcBorders>
              <w:top w:val="single" w:sz="4" w:space="0" w:color="auto"/>
              <w:left w:val="single" w:sz="4" w:space="0" w:color="auto"/>
              <w:bottom w:val="single" w:sz="4" w:space="0" w:color="auto"/>
              <w:right w:val="single" w:sz="4" w:space="0" w:color="auto"/>
            </w:tcBorders>
            <w:hideMark/>
          </w:tcPr>
          <w:p w:rsidR="00C15C61" w:rsidRPr="00AA2C64" w:rsidRDefault="00C15C61" w:rsidP="000E64E5">
            <w:pPr>
              <w:jc w:val="center"/>
              <w:rPr>
                <w:rFonts w:ascii="Times New Roman" w:hAnsi="Times New Roman" w:cs="Times New Roman"/>
              </w:rPr>
            </w:pPr>
            <w:r w:rsidRPr="00AA2C64">
              <w:rPr>
                <w:rFonts w:ascii="Times New Roman" w:hAnsi="Times New Roman" w:cs="Times New Roman"/>
                <w:lang w:val="en-US"/>
              </w:rPr>
              <w:t>8</w:t>
            </w:r>
          </w:p>
        </w:tc>
        <w:tc>
          <w:tcPr>
            <w:tcW w:w="708" w:type="dxa"/>
            <w:tcBorders>
              <w:top w:val="single" w:sz="4" w:space="0" w:color="auto"/>
              <w:left w:val="single" w:sz="4" w:space="0" w:color="auto"/>
              <w:bottom w:val="single" w:sz="4" w:space="0" w:color="auto"/>
              <w:right w:val="single" w:sz="4" w:space="0" w:color="auto"/>
            </w:tcBorders>
            <w:hideMark/>
          </w:tcPr>
          <w:p w:rsidR="00C15C61" w:rsidRPr="00AA2C64" w:rsidRDefault="00C15C61" w:rsidP="000E64E5">
            <w:pPr>
              <w:jc w:val="center"/>
              <w:rPr>
                <w:rFonts w:ascii="Times New Roman" w:hAnsi="Times New Roman" w:cs="Times New Roman"/>
              </w:rPr>
            </w:pPr>
            <w:r>
              <w:rPr>
                <w:rFonts w:ascii="Times New Roman" w:hAnsi="Times New Roman" w:cs="Times New Roman"/>
                <w:lang w:val="kk-KZ"/>
              </w:rPr>
              <w:t>2</w:t>
            </w:r>
          </w:p>
        </w:tc>
        <w:tc>
          <w:tcPr>
            <w:tcW w:w="426" w:type="dxa"/>
            <w:tcBorders>
              <w:top w:val="single" w:sz="4" w:space="0" w:color="auto"/>
              <w:left w:val="single" w:sz="4" w:space="0" w:color="auto"/>
              <w:bottom w:val="single" w:sz="4" w:space="0" w:color="auto"/>
              <w:right w:val="single" w:sz="4" w:space="0" w:color="auto"/>
            </w:tcBorders>
          </w:tcPr>
          <w:p w:rsidR="00C15C61" w:rsidRPr="00AA2C64" w:rsidRDefault="00C15C61" w:rsidP="000E64E5">
            <w:pPr>
              <w:jc w:val="center"/>
              <w:rPr>
                <w:rFonts w:ascii="Times New Roman" w:hAnsi="Times New Roman" w:cs="Times New Roman"/>
              </w:rPr>
            </w:pPr>
            <w:r w:rsidRPr="00AA2C64">
              <w:rPr>
                <w:rFonts w:ascii="Times New Roman" w:hAnsi="Times New Roman" w:cs="Times New Roman"/>
                <w:lang w:val="kk-KZ"/>
              </w:rPr>
              <w:t>-</w:t>
            </w:r>
          </w:p>
        </w:tc>
        <w:tc>
          <w:tcPr>
            <w:tcW w:w="567" w:type="dxa"/>
            <w:tcBorders>
              <w:top w:val="single" w:sz="4" w:space="0" w:color="auto"/>
              <w:left w:val="single" w:sz="4" w:space="0" w:color="auto"/>
              <w:bottom w:val="single" w:sz="4" w:space="0" w:color="auto"/>
              <w:right w:val="single" w:sz="4" w:space="0" w:color="auto"/>
            </w:tcBorders>
          </w:tcPr>
          <w:p w:rsidR="00C15C61" w:rsidRPr="00AA2C64" w:rsidRDefault="00C15C61" w:rsidP="000E64E5">
            <w:pPr>
              <w:jc w:val="center"/>
              <w:rPr>
                <w:rFonts w:ascii="Times New Roman" w:hAnsi="Times New Roman" w:cs="Times New Roman"/>
              </w:rPr>
            </w:pPr>
            <w:r w:rsidRPr="00AA2C64">
              <w:rPr>
                <w:rFonts w:ascii="Times New Roman" w:hAnsi="Times New Roman" w:cs="Times New Roman"/>
                <w:lang w:val="kk-KZ"/>
              </w:rPr>
              <w:t>-</w:t>
            </w:r>
          </w:p>
        </w:tc>
        <w:tc>
          <w:tcPr>
            <w:tcW w:w="538" w:type="dxa"/>
            <w:tcBorders>
              <w:top w:val="single" w:sz="4" w:space="0" w:color="auto"/>
              <w:left w:val="single" w:sz="4" w:space="0" w:color="auto"/>
              <w:bottom w:val="single" w:sz="4" w:space="0" w:color="auto"/>
              <w:right w:val="single" w:sz="4" w:space="0" w:color="auto"/>
            </w:tcBorders>
            <w:hideMark/>
          </w:tcPr>
          <w:p w:rsidR="00C15C61" w:rsidRPr="00AA2C64" w:rsidRDefault="00C15C61" w:rsidP="000E64E5">
            <w:pPr>
              <w:jc w:val="center"/>
              <w:rPr>
                <w:rFonts w:ascii="Times New Roman" w:hAnsi="Times New Roman" w:cs="Times New Roman"/>
              </w:rPr>
            </w:pPr>
            <w:r w:rsidRPr="00AA2C64">
              <w:rPr>
                <w:rFonts w:ascii="Times New Roman" w:hAnsi="Times New Roman" w:cs="Times New Roman"/>
                <w:lang w:val="kk-KZ"/>
              </w:rPr>
              <w:t>5</w:t>
            </w:r>
          </w:p>
        </w:tc>
        <w:tc>
          <w:tcPr>
            <w:tcW w:w="1021" w:type="dxa"/>
            <w:tcBorders>
              <w:top w:val="single" w:sz="4" w:space="0" w:color="auto"/>
              <w:left w:val="single" w:sz="4" w:space="0" w:color="auto"/>
              <w:bottom w:val="single" w:sz="4" w:space="0" w:color="auto"/>
              <w:right w:val="single" w:sz="4" w:space="0" w:color="auto"/>
            </w:tcBorders>
          </w:tcPr>
          <w:p w:rsidR="00C15C61" w:rsidRPr="00AA2C64" w:rsidRDefault="00C15C61" w:rsidP="000E64E5">
            <w:pPr>
              <w:jc w:val="center"/>
              <w:rPr>
                <w:rFonts w:ascii="Times New Roman" w:hAnsi="Times New Roman" w:cs="Times New Roman"/>
              </w:rPr>
            </w:pPr>
            <w:r w:rsidRPr="00AA2C64">
              <w:rPr>
                <w:rFonts w:ascii="Times New Roman" w:hAnsi="Times New Roman" w:cs="Times New Roman"/>
                <w:lang w:val="kk-KZ"/>
              </w:rPr>
              <w:t>2</w:t>
            </w:r>
            <w:r>
              <w:rPr>
                <w:rFonts w:ascii="Times New Roman" w:hAnsi="Times New Roman" w:cs="Times New Roman"/>
                <w:lang w:val="kk-KZ"/>
              </w:rPr>
              <w:t>1</w:t>
            </w:r>
          </w:p>
        </w:tc>
        <w:tc>
          <w:tcPr>
            <w:tcW w:w="992" w:type="dxa"/>
            <w:tcBorders>
              <w:top w:val="single" w:sz="4" w:space="0" w:color="auto"/>
              <w:left w:val="single" w:sz="4" w:space="0" w:color="auto"/>
              <w:bottom w:val="single" w:sz="4" w:space="0" w:color="auto"/>
              <w:right w:val="single" w:sz="4" w:space="0" w:color="auto"/>
            </w:tcBorders>
          </w:tcPr>
          <w:p w:rsidR="00C15C61" w:rsidRPr="00AA2C64" w:rsidRDefault="00C15C61" w:rsidP="000E64E5">
            <w:pPr>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C15C61" w:rsidRPr="00AA2C64" w:rsidRDefault="00C15C61" w:rsidP="000E64E5">
            <w:pPr>
              <w:jc w:val="center"/>
              <w:rPr>
                <w:rFonts w:ascii="Times New Roman" w:hAnsi="Times New Roman" w:cs="Times New Roman"/>
              </w:rPr>
            </w:pPr>
          </w:p>
        </w:tc>
        <w:tc>
          <w:tcPr>
            <w:tcW w:w="1275" w:type="dxa"/>
            <w:tcBorders>
              <w:top w:val="single" w:sz="4" w:space="0" w:color="auto"/>
              <w:left w:val="single" w:sz="4" w:space="0" w:color="auto"/>
              <w:bottom w:val="single" w:sz="4" w:space="0" w:color="auto"/>
              <w:right w:val="single" w:sz="4" w:space="0" w:color="auto"/>
            </w:tcBorders>
            <w:hideMark/>
          </w:tcPr>
          <w:p w:rsidR="00C15C61" w:rsidRPr="00AA2C64" w:rsidRDefault="00C15C61" w:rsidP="000E64E5">
            <w:pPr>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C15C61" w:rsidRPr="00AA2C64" w:rsidRDefault="00C15C61" w:rsidP="000E64E5">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hideMark/>
          </w:tcPr>
          <w:p w:rsidR="00C15C61" w:rsidRPr="00AA2C64" w:rsidRDefault="00C15C61" w:rsidP="006A6E6B">
            <w:pPr>
              <w:jc w:val="center"/>
              <w:rPr>
                <w:rFonts w:ascii="Times New Roman" w:hAnsi="Times New Roman" w:cs="Times New Roman"/>
              </w:rPr>
            </w:pPr>
            <w:r>
              <w:rPr>
                <w:rFonts w:ascii="Times New Roman" w:hAnsi="Times New Roman" w:cs="Times New Roman"/>
                <w:lang w:val="kk-KZ"/>
              </w:rPr>
              <w:t>63</w:t>
            </w:r>
            <w:r w:rsidRPr="00AA2C64">
              <w:rPr>
                <w:rFonts w:ascii="Times New Roman" w:hAnsi="Times New Roman" w:cs="Times New Roman"/>
                <w:lang w:val="kk-KZ"/>
              </w:rPr>
              <w:t>0</w:t>
            </w:r>
          </w:p>
        </w:tc>
        <w:tc>
          <w:tcPr>
            <w:tcW w:w="850" w:type="dxa"/>
            <w:tcBorders>
              <w:top w:val="single" w:sz="4" w:space="0" w:color="auto"/>
              <w:left w:val="single" w:sz="4" w:space="0" w:color="auto"/>
              <w:bottom w:val="single" w:sz="4" w:space="0" w:color="auto"/>
              <w:right w:val="single" w:sz="4" w:space="0" w:color="auto"/>
            </w:tcBorders>
          </w:tcPr>
          <w:p w:rsidR="00C15C61" w:rsidRPr="00AA2C64" w:rsidRDefault="00C15C61" w:rsidP="000E64E5">
            <w:pPr>
              <w:jc w:val="center"/>
              <w:rPr>
                <w:rFonts w:ascii="Times New Roman" w:hAnsi="Times New Roman" w:cs="Times New Roman"/>
                <w:lang w:val="kk-KZ"/>
              </w:rPr>
            </w:pPr>
            <w:r>
              <w:rPr>
                <w:rFonts w:ascii="Times New Roman" w:hAnsi="Times New Roman" w:cs="Times New Roman"/>
                <w:lang w:val="kk-KZ"/>
              </w:rPr>
              <w:t>21</w:t>
            </w:r>
          </w:p>
        </w:tc>
        <w:tc>
          <w:tcPr>
            <w:tcW w:w="485" w:type="dxa"/>
            <w:tcBorders>
              <w:top w:val="single" w:sz="4" w:space="0" w:color="auto"/>
              <w:left w:val="single" w:sz="4" w:space="0" w:color="auto"/>
              <w:bottom w:val="single" w:sz="4" w:space="0" w:color="auto"/>
              <w:right w:val="single" w:sz="4" w:space="0" w:color="auto"/>
            </w:tcBorders>
          </w:tcPr>
          <w:p w:rsidR="00C15C61" w:rsidRPr="00AA2C64" w:rsidRDefault="00C15C61" w:rsidP="000E64E5">
            <w:pPr>
              <w:jc w:val="center"/>
              <w:rPr>
                <w:rFonts w:ascii="Times New Roman" w:hAnsi="Times New Roman" w:cs="Times New Roman"/>
              </w:rPr>
            </w:pPr>
            <w:r w:rsidRPr="00AA2C64">
              <w:rPr>
                <w:rFonts w:ascii="Times New Roman" w:hAnsi="Times New Roman" w:cs="Times New Roman"/>
                <w:lang w:val="kk-KZ"/>
              </w:rPr>
              <w:t>5</w:t>
            </w:r>
          </w:p>
        </w:tc>
        <w:tc>
          <w:tcPr>
            <w:tcW w:w="649" w:type="dxa"/>
            <w:tcBorders>
              <w:top w:val="single" w:sz="4" w:space="0" w:color="auto"/>
              <w:left w:val="single" w:sz="4" w:space="0" w:color="auto"/>
              <w:bottom w:val="single" w:sz="4" w:space="0" w:color="auto"/>
              <w:right w:val="single" w:sz="4" w:space="0" w:color="auto"/>
            </w:tcBorders>
          </w:tcPr>
          <w:p w:rsidR="00C15C61" w:rsidRPr="00AA2C64" w:rsidRDefault="00C15C61" w:rsidP="000E64E5">
            <w:pPr>
              <w:jc w:val="center"/>
              <w:rPr>
                <w:rFonts w:ascii="Times New Roman" w:hAnsi="Times New Roman" w:cs="Times New Roman"/>
              </w:rPr>
            </w:pPr>
            <w:r w:rsidRPr="00AA2C64">
              <w:rPr>
                <w:rFonts w:ascii="Times New Roman" w:hAnsi="Times New Roman" w:cs="Times New Roman"/>
                <w:lang w:val="en-US"/>
              </w:rPr>
              <w:t>0</w:t>
            </w:r>
          </w:p>
        </w:tc>
      </w:tr>
      <w:tr w:rsidR="00C15C61" w:rsidRPr="00AA2C64" w:rsidTr="00C15C61">
        <w:tc>
          <w:tcPr>
            <w:tcW w:w="426" w:type="dxa"/>
            <w:tcBorders>
              <w:top w:val="single" w:sz="4" w:space="0" w:color="auto"/>
              <w:left w:val="single" w:sz="4" w:space="0" w:color="auto"/>
              <w:bottom w:val="single" w:sz="4" w:space="0" w:color="auto"/>
              <w:right w:val="single" w:sz="4" w:space="0" w:color="auto"/>
            </w:tcBorders>
          </w:tcPr>
          <w:p w:rsidR="00C15C61" w:rsidRPr="00AA2C64" w:rsidRDefault="00C15C61" w:rsidP="000E64E5">
            <w:pPr>
              <w:jc w:val="center"/>
              <w:rPr>
                <w:rFonts w:ascii="Times New Roman" w:hAnsi="Times New Roman" w:cs="Times New Roman"/>
              </w:rPr>
            </w:pPr>
          </w:p>
        </w:tc>
        <w:tc>
          <w:tcPr>
            <w:tcW w:w="426" w:type="dxa"/>
            <w:tcBorders>
              <w:top w:val="single" w:sz="4" w:space="0" w:color="auto"/>
              <w:left w:val="single" w:sz="4" w:space="0" w:color="auto"/>
              <w:bottom w:val="single" w:sz="4" w:space="0" w:color="auto"/>
              <w:right w:val="single" w:sz="4" w:space="0" w:color="auto"/>
            </w:tcBorders>
            <w:hideMark/>
          </w:tcPr>
          <w:p w:rsidR="00C15C61" w:rsidRPr="00AA2C64" w:rsidRDefault="00C15C61" w:rsidP="000E64E5">
            <w:pPr>
              <w:jc w:val="center"/>
              <w:rPr>
                <w:rFonts w:ascii="Times New Roman" w:hAnsi="Times New Roman" w:cs="Times New Roman"/>
                <w:lang w:val="kk-KZ"/>
              </w:rPr>
            </w:pPr>
            <w:r w:rsidRPr="00AA2C64">
              <w:rPr>
                <w:rFonts w:ascii="Times New Roman" w:hAnsi="Times New Roman" w:cs="Times New Roman"/>
                <w:lang w:val="kk-KZ"/>
              </w:rPr>
              <w:t>9</w:t>
            </w:r>
          </w:p>
        </w:tc>
        <w:tc>
          <w:tcPr>
            <w:tcW w:w="708" w:type="dxa"/>
            <w:tcBorders>
              <w:top w:val="single" w:sz="4" w:space="0" w:color="auto"/>
              <w:left w:val="single" w:sz="4" w:space="0" w:color="auto"/>
              <w:bottom w:val="single" w:sz="4" w:space="0" w:color="auto"/>
              <w:right w:val="single" w:sz="4" w:space="0" w:color="auto"/>
            </w:tcBorders>
          </w:tcPr>
          <w:p w:rsidR="00C15C61" w:rsidRPr="00F42ECB" w:rsidRDefault="00C15C61" w:rsidP="000E64E5">
            <w:pPr>
              <w:jc w:val="center"/>
              <w:rPr>
                <w:rFonts w:ascii="Times New Roman" w:hAnsi="Times New Roman" w:cs="Times New Roman"/>
                <w:lang w:val="kk-KZ"/>
              </w:rPr>
            </w:pPr>
            <w:r>
              <w:rPr>
                <w:rFonts w:ascii="Times New Roman" w:hAnsi="Times New Roman" w:cs="Times New Roman"/>
                <w:lang w:val="kk-KZ"/>
              </w:rPr>
              <w:t>1</w:t>
            </w:r>
          </w:p>
        </w:tc>
        <w:tc>
          <w:tcPr>
            <w:tcW w:w="426" w:type="dxa"/>
            <w:tcBorders>
              <w:top w:val="single" w:sz="4" w:space="0" w:color="auto"/>
              <w:left w:val="single" w:sz="4" w:space="0" w:color="auto"/>
              <w:bottom w:val="single" w:sz="4" w:space="0" w:color="auto"/>
              <w:right w:val="single" w:sz="4" w:space="0" w:color="auto"/>
            </w:tcBorders>
          </w:tcPr>
          <w:p w:rsidR="00C15C61" w:rsidRPr="00AA2C64" w:rsidRDefault="00C15C61" w:rsidP="000E64E5">
            <w:pPr>
              <w:jc w:val="center"/>
              <w:rPr>
                <w:rFonts w:ascii="Times New Roman" w:hAnsi="Times New Roman" w:cs="Times New Roman"/>
                <w:lang w:val="kk-KZ"/>
              </w:rPr>
            </w:pPr>
          </w:p>
        </w:tc>
        <w:tc>
          <w:tcPr>
            <w:tcW w:w="567" w:type="dxa"/>
            <w:tcBorders>
              <w:top w:val="single" w:sz="4" w:space="0" w:color="auto"/>
              <w:left w:val="single" w:sz="4" w:space="0" w:color="auto"/>
              <w:bottom w:val="single" w:sz="4" w:space="0" w:color="auto"/>
              <w:right w:val="single" w:sz="4" w:space="0" w:color="auto"/>
            </w:tcBorders>
          </w:tcPr>
          <w:p w:rsidR="00C15C61" w:rsidRPr="00AA2C64" w:rsidRDefault="00C15C61" w:rsidP="000E64E5">
            <w:pPr>
              <w:jc w:val="center"/>
              <w:rPr>
                <w:rFonts w:ascii="Times New Roman" w:hAnsi="Times New Roman" w:cs="Times New Roman"/>
                <w:lang w:val="kk-KZ"/>
              </w:rPr>
            </w:pPr>
          </w:p>
        </w:tc>
        <w:tc>
          <w:tcPr>
            <w:tcW w:w="538" w:type="dxa"/>
            <w:tcBorders>
              <w:top w:val="single" w:sz="4" w:space="0" w:color="auto"/>
              <w:left w:val="single" w:sz="4" w:space="0" w:color="auto"/>
              <w:bottom w:val="single" w:sz="4" w:space="0" w:color="auto"/>
              <w:right w:val="single" w:sz="4" w:space="0" w:color="auto"/>
            </w:tcBorders>
            <w:hideMark/>
          </w:tcPr>
          <w:p w:rsidR="00C15C61" w:rsidRPr="00AA2C64" w:rsidRDefault="00C15C61" w:rsidP="000E64E5">
            <w:pPr>
              <w:jc w:val="center"/>
              <w:rPr>
                <w:rFonts w:ascii="Times New Roman" w:hAnsi="Times New Roman" w:cs="Times New Roman"/>
                <w:lang w:val="kk-KZ"/>
              </w:rPr>
            </w:pPr>
          </w:p>
        </w:tc>
        <w:tc>
          <w:tcPr>
            <w:tcW w:w="1021" w:type="dxa"/>
            <w:tcBorders>
              <w:top w:val="single" w:sz="4" w:space="0" w:color="auto"/>
              <w:left w:val="single" w:sz="4" w:space="0" w:color="auto"/>
              <w:bottom w:val="single" w:sz="4" w:space="0" w:color="auto"/>
              <w:right w:val="single" w:sz="4" w:space="0" w:color="auto"/>
            </w:tcBorders>
          </w:tcPr>
          <w:p w:rsidR="00C15C61" w:rsidRPr="00AA2C64" w:rsidRDefault="00C15C61" w:rsidP="000E64E5">
            <w:pPr>
              <w:jc w:val="center"/>
              <w:rPr>
                <w:rFonts w:ascii="Times New Roman" w:hAnsi="Times New Roman" w:cs="Times New Roman"/>
                <w:lang w:val="kk-KZ"/>
              </w:rPr>
            </w:pPr>
          </w:p>
        </w:tc>
        <w:tc>
          <w:tcPr>
            <w:tcW w:w="992" w:type="dxa"/>
            <w:tcBorders>
              <w:top w:val="single" w:sz="4" w:space="0" w:color="auto"/>
              <w:left w:val="single" w:sz="4" w:space="0" w:color="auto"/>
              <w:bottom w:val="single" w:sz="4" w:space="0" w:color="auto"/>
              <w:right w:val="single" w:sz="4" w:space="0" w:color="auto"/>
            </w:tcBorders>
          </w:tcPr>
          <w:p w:rsidR="00C15C61" w:rsidRPr="00AA2C64" w:rsidRDefault="00C15C61" w:rsidP="000E64E5">
            <w:pPr>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C15C61" w:rsidRPr="00AA2C64" w:rsidRDefault="00C15C61" w:rsidP="000E64E5">
            <w:pPr>
              <w:jc w:val="center"/>
              <w:rPr>
                <w:rFonts w:ascii="Times New Roman" w:hAnsi="Times New Roman" w:cs="Times New Roman"/>
              </w:rPr>
            </w:pPr>
          </w:p>
        </w:tc>
        <w:tc>
          <w:tcPr>
            <w:tcW w:w="1275" w:type="dxa"/>
            <w:tcBorders>
              <w:top w:val="single" w:sz="4" w:space="0" w:color="auto"/>
              <w:left w:val="single" w:sz="4" w:space="0" w:color="auto"/>
              <w:bottom w:val="single" w:sz="4" w:space="0" w:color="auto"/>
              <w:right w:val="single" w:sz="4" w:space="0" w:color="auto"/>
            </w:tcBorders>
            <w:hideMark/>
          </w:tcPr>
          <w:p w:rsidR="00C15C61" w:rsidRPr="00AA2C64" w:rsidRDefault="00C15C61" w:rsidP="00C15C61">
            <w:pPr>
              <w:jc w:val="center"/>
              <w:rPr>
                <w:rFonts w:ascii="Times New Roman" w:hAnsi="Times New Roman" w:cs="Times New Roman"/>
                <w:lang w:val="kk-KZ"/>
              </w:rPr>
            </w:pPr>
            <w:r>
              <w:rPr>
                <w:rFonts w:ascii="Times New Roman" w:hAnsi="Times New Roman" w:cs="Times New Roman"/>
                <w:lang w:val="kk-KZ"/>
              </w:rPr>
              <w:t>10</w:t>
            </w:r>
          </w:p>
        </w:tc>
        <w:tc>
          <w:tcPr>
            <w:tcW w:w="851" w:type="dxa"/>
            <w:tcBorders>
              <w:top w:val="single" w:sz="4" w:space="0" w:color="auto"/>
              <w:left w:val="single" w:sz="4" w:space="0" w:color="auto"/>
              <w:bottom w:val="single" w:sz="4" w:space="0" w:color="auto"/>
              <w:right w:val="single" w:sz="4" w:space="0" w:color="auto"/>
            </w:tcBorders>
            <w:hideMark/>
          </w:tcPr>
          <w:p w:rsidR="00C15C61" w:rsidRPr="00AA2C64" w:rsidRDefault="00C15C61" w:rsidP="000E64E5">
            <w:pPr>
              <w:jc w:val="center"/>
              <w:rPr>
                <w:rFonts w:ascii="Times New Roman" w:hAnsi="Times New Roman" w:cs="Times New Roman"/>
                <w:lang w:val="kk-KZ"/>
              </w:rPr>
            </w:pPr>
            <w:r>
              <w:rPr>
                <w:rFonts w:ascii="Times New Roman" w:hAnsi="Times New Roman" w:cs="Times New Roman"/>
                <w:lang w:val="kk-KZ"/>
              </w:rPr>
              <w:t>8</w:t>
            </w:r>
          </w:p>
        </w:tc>
        <w:tc>
          <w:tcPr>
            <w:tcW w:w="709" w:type="dxa"/>
            <w:tcBorders>
              <w:top w:val="single" w:sz="4" w:space="0" w:color="auto"/>
              <w:left w:val="single" w:sz="4" w:space="0" w:color="auto"/>
              <w:bottom w:val="single" w:sz="4" w:space="0" w:color="auto"/>
              <w:right w:val="single" w:sz="4" w:space="0" w:color="auto"/>
            </w:tcBorders>
          </w:tcPr>
          <w:p w:rsidR="00C15C61" w:rsidRPr="00AA2C64" w:rsidRDefault="00C15C61" w:rsidP="006A6E6B">
            <w:pPr>
              <w:jc w:val="center"/>
              <w:rPr>
                <w:rFonts w:ascii="Times New Roman" w:hAnsi="Times New Roman" w:cs="Times New Roman"/>
                <w:lang w:val="kk-KZ"/>
              </w:rPr>
            </w:pPr>
            <w:r>
              <w:rPr>
                <w:rFonts w:ascii="Times New Roman" w:hAnsi="Times New Roman" w:cs="Times New Roman"/>
                <w:lang w:val="kk-KZ"/>
              </w:rPr>
              <w:t>540</w:t>
            </w:r>
          </w:p>
        </w:tc>
        <w:tc>
          <w:tcPr>
            <w:tcW w:w="850" w:type="dxa"/>
            <w:tcBorders>
              <w:top w:val="single" w:sz="4" w:space="0" w:color="auto"/>
              <w:left w:val="single" w:sz="4" w:space="0" w:color="auto"/>
              <w:bottom w:val="single" w:sz="4" w:space="0" w:color="auto"/>
              <w:right w:val="single" w:sz="4" w:space="0" w:color="auto"/>
            </w:tcBorders>
          </w:tcPr>
          <w:p w:rsidR="00C15C61" w:rsidRPr="00AA2C64" w:rsidRDefault="00C15C61" w:rsidP="000E64E5">
            <w:pPr>
              <w:jc w:val="center"/>
              <w:rPr>
                <w:rFonts w:ascii="Times New Roman" w:hAnsi="Times New Roman" w:cs="Times New Roman"/>
                <w:lang w:val="kk-KZ"/>
              </w:rPr>
            </w:pPr>
            <w:r>
              <w:rPr>
                <w:rFonts w:ascii="Times New Roman" w:hAnsi="Times New Roman" w:cs="Times New Roman"/>
                <w:lang w:val="kk-KZ"/>
              </w:rPr>
              <w:t>18</w:t>
            </w:r>
          </w:p>
        </w:tc>
        <w:tc>
          <w:tcPr>
            <w:tcW w:w="485" w:type="dxa"/>
            <w:tcBorders>
              <w:top w:val="single" w:sz="4" w:space="0" w:color="auto"/>
              <w:left w:val="single" w:sz="4" w:space="0" w:color="auto"/>
              <w:bottom w:val="single" w:sz="4" w:space="0" w:color="auto"/>
              <w:right w:val="single" w:sz="4" w:space="0" w:color="auto"/>
            </w:tcBorders>
          </w:tcPr>
          <w:p w:rsidR="00C15C61" w:rsidRPr="00AA2C64" w:rsidRDefault="00C15C61" w:rsidP="000E64E5">
            <w:pPr>
              <w:jc w:val="center"/>
              <w:rPr>
                <w:rFonts w:ascii="Times New Roman" w:hAnsi="Times New Roman" w:cs="Times New Roman"/>
                <w:lang w:val="kk-KZ"/>
              </w:rPr>
            </w:pPr>
          </w:p>
        </w:tc>
        <w:tc>
          <w:tcPr>
            <w:tcW w:w="649" w:type="dxa"/>
            <w:tcBorders>
              <w:top w:val="single" w:sz="4" w:space="0" w:color="auto"/>
              <w:left w:val="single" w:sz="4" w:space="0" w:color="auto"/>
              <w:bottom w:val="single" w:sz="4" w:space="0" w:color="auto"/>
              <w:right w:val="single" w:sz="4" w:space="0" w:color="auto"/>
            </w:tcBorders>
          </w:tcPr>
          <w:p w:rsidR="00C15C61" w:rsidRPr="00F42ECB" w:rsidRDefault="00C15C61" w:rsidP="000E64E5">
            <w:pPr>
              <w:tabs>
                <w:tab w:val="left" w:pos="463"/>
                <w:tab w:val="center" w:pos="521"/>
              </w:tabs>
              <w:jc w:val="center"/>
              <w:rPr>
                <w:rFonts w:ascii="Times New Roman" w:hAnsi="Times New Roman" w:cs="Times New Roman"/>
                <w:lang w:val="kk-KZ"/>
              </w:rPr>
            </w:pPr>
            <w:r>
              <w:rPr>
                <w:rFonts w:ascii="Times New Roman" w:hAnsi="Times New Roman" w:cs="Times New Roman"/>
                <w:lang w:val="kk-KZ"/>
              </w:rPr>
              <w:t>1</w:t>
            </w:r>
          </w:p>
        </w:tc>
      </w:tr>
      <w:tr w:rsidR="00C15C61" w:rsidRPr="00AA2C64" w:rsidTr="00C15C61">
        <w:tc>
          <w:tcPr>
            <w:tcW w:w="1560" w:type="dxa"/>
            <w:gridSpan w:val="3"/>
            <w:tcBorders>
              <w:top w:val="single" w:sz="4" w:space="0" w:color="auto"/>
              <w:left w:val="single" w:sz="4" w:space="0" w:color="auto"/>
              <w:bottom w:val="single" w:sz="4" w:space="0" w:color="auto"/>
              <w:right w:val="single" w:sz="4" w:space="0" w:color="auto"/>
            </w:tcBorders>
          </w:tcPr>
          <w:p w:rsidR="00C15C61" w:rsidRPr="00AA2C64" w:rsidRDefault="00C15C61" w:rsidP="000E64E5">
            <w:pPr>
              <w:jc w:val="center"/>
              <w:rPr>
                <w:rFonts w:ascii="Times New Roman" w:hAnsi="Times New Roman" w:cs="Times New Roman"/>
                <w:b/>
              </w:rPr>
            </w:pPr>
            <w:r w:rsidRPr="00AA2C64">
              <w:rPr>
                <w:rFonts w:ascii="Times New Roman" w:hAnsi="Times New Roman" w:cs="Times New Roman"/>
                <w:b/>
                <w:lang w:val="kk-KZ"/>
              </w:rPr>
              <w:t>Жалпы</w:t>
            </w:r>
          </w:p>
        </w:tc>
        <w:tc>
          <w:tcPr>
            <w:tcW w:w="426" w:type="dxa"/>
            <w:tcBorders>
              <w:top w:val="single" w:sz="4" w:space="0" w:color="auto"/>
              <w:left w:val="single" w:sz="4" w:space="0" w:color="auto"/>
              <w:bottom w:val="single" w:sz="4" w:space="0" w:color="auto"/>
              <w:right w:val="single" w:sz="4" w:space="0" w:color="auto"/>
            </w:tcBorders>
          </w:tcPr>
          <w:p w:rsidR="00C15C61" w:rsidRPr="00AA2C64" w:rsidRDefault="00C15C61" w:rsidP="006A6E6B">
            <w:pPr>
              <w:jc w:val="center"/>
              <w:rPr>
                <w:rFonts w:ascii="Times New Roman" w:hAnsi="Times New Roman" w:cs="Times New Roman"/>
                <w:b/>
                <w:lang w:val="kk-KZ"/>
              </w:rPr>
            </w:pPr>
            <w:r w:rsidRPr="00AA2C64">
              <w:rPr>
                <w:rFonts w:ascii="Times New Roman" w:hAnsi="Times New Roman" w:cs="Times New Roman"/>
                <w:b/>
                <w:lang w:val="kk-KZ"/>
              </w:rPr>
              <w:t>1</w:t>
            </w:r>
            <w:r>
              <w:rPr>
                <w:rFonts w:ascii="Times New Roman" w:hAnsi="Times New Roman" w:cs="Times New Roman"/>
                <w:b/>
                <w:lang w:val="kk-KZ"/>
              </w:rPr>
              <w:t>3</w:t>
            </w:r>
          </w:p>
        </w:tc>
        <w:tc>
          <w:tcPr>
            <w:tcW w:w="567" w:type="dxa"/>
            <w:tcBorders>
              <w:top w:val="single" w:sz="4" w:space="0" w:color="auto"/>
              <w:left w:val="single" w:sz="4" w:space="0" w:color="auto"/>
              <w:bottom w:val="single" w:sz="4" w:space="0" w:color="auto"/>
              <w:right w:val="single" w:sz="4" w:space="0" w:color="auto"/>
            </w:tcBorders>
          </w:tcPr>
          <w:p w:rsidR="00C15C61" w:rsidRPr="00AA2C64" w:rsidRDefault="00C15C61" w:rsidP="00485375">
            <w:pPr>
              <w:jc w:val="center"/>
              <w:rPr>
                <w:rFonts w:ascii="Times New Roman" w:hAnsi="Times New Roman" w:cs="Times New Roman"/>
                <w:b/>
                <w:lang w:val="kk-KZ"/>
              </w:rPr>
            </w:pPr>
            <w:r w:rsidRPr="00AA2C64">
              <w:rPr>
                <w:rFonts w:ascii="Times New Roman" w:hAnsi="Times New Roman" w:cs="Times New Roman"/>
                <w:b/>
                <w:lang w:val="kk-KZ"/>
              </w:rPr>
              <w:t>1</w:t>
            </w:r>
            <w:r>
              <w:rPr>
                <w:rFonts w:ascii="Times New Roman" w:hAnsi="Times New Roman" w:cs="Times New Roman"/>
                <w:b/>
                <w:lang w:val="kk-KZ"/>
              </w:rPr>
              <w:t>0</w:t>
            </w:r>
          </w:p>
        </w:tc>
        <w:tc>
          <w:tcPr>
            <w:tcW w:w="538" w:type="dxa"/>
            <w:tcBorders>
              <w:top w:val="single" w:sz="4" w:space="0" w:color="auto"/>
              <w:left w:val="single" w:sz="4" w:space="0" w:color="auto"/>
              <w:bottom w:val="single" w:sz="4" w:space="0" w:color="auto"/>
              <w:right w:val="single" w:sz="4" w:space="0" w:color="auto"/>
            </w:tcBorders>
          </w:tcPr>
          <w:p w:rsidR="00C15C61" w:rsidRPr="00AA2C64" w:rsidRDefault="00C15C61" w:rsidP="00485375">
            <w:pPr>
              <w:jc w:val="center"/>
              <w:rPr>
                <w:rFonts w:ascii="Times New Roman" w:hAnsi="Times New Roman" w:cs="Times New Roman"/>
                <w:b/>
                <w:lang w:val="kk-KZ"/>
              </w:rPr>
            </w:pPr>
            <w:r w:rsidRPr="00AA2C64">
              <w:rPr>
                <w:rFonts w:ascii="Times New Roman" w:hAnsi="Times New Roman" w:cs="Times New Roman"/>
                <w:b/>
                <w:lang w:val="kk-KZ"/>
              </w:rPr>
              <w:t>2</w:t>
            </w:r>
            <w:r>
              <w:rPr>
                <w:rFonts w:ascii="Times New Roman" w:hAnsi="Times New Roman" w:cs="Times New Roman"/>
                <w:b/>
                <w:lang w:val="kk-KZ"/>
              </w:rPr>
              <w:t>3</w:t>
            </w:r>
          </w:p>
        </w:tc>
        <w:tc>
          <w:tcPr>
            <w:tcW w:w="1021" w:type="dxa"/>
            <w:tcBorders>
              <w:top w:val="single" w:sz="4" w:space="0" w:color="auto"/>
              <w:left w:val="single" w:sz="4" w:space="0" w:color="auto"/>
              <w:bottom w:val="single" w:sz="4" w:space="0" w:color="auto"/>
              <w:right w:val="single" w:sz="4" w:space="0" w:color="auto"/>
            </w:tcBorders>
          </w:tcPr>
          <w:p w:rsidR="00C15C61" w:rsidRPr="00AA2C64" w:rsidRDefault="00C15C61" w:rsidP="006A6E6B">
            <w:pPr>
              <w:jc w:val="center"/>
              <w:rPr>
                <w:rFonts w:ascii="Times New Roman" w:hAnsi="Times New Roman" w:cs="Times New Roman"/>
                <w:b/>
                <w:lang w:val="kk-KZ"/>
              </w:rPr>
            </w:pPr>
            <w:r>
              <w:rPr>
                <w:rFonts w:ascii="Times New Roman" w:hAnsi="Times New Roman" w:cs="Times New Roman"/>
                <w:b/>
                <w:lang w:val="kk-KZ"/>
              </w:rPr>
              <w:t>199</w:t>
            </w:r>
          </w:p>
        </w:tc>
        <w:tc>
          <w:tcPr>
            <w:tcW w:w="992" w:type="dxa"/>
            <w:tcBorders>
              <w:top w:val="single" w:sz="4" w:space="0" w:color="auto"/>
              <w:left w:val="single" w:sz="4" w:space="0" w:color="auto"/>
              <w:bottom w:val="single" w:sz="4" w:space="0" w:color="auto"/>
              <w:right w:val="single" w:sz="4" w:space="0" w:color="auto"/>
            </w:tcBorders>
          </w:tcPr>
          <w:p w:rsidR="00C15C61" w:rsidRPr="00AA2C64" w:rsidRDefault="00C15C61" w:rsidP="006A6E6B">
            <w:pPr>
              <w:jc w:val="center"/>
              <w:rPr>
                <w:rFonts w:ascii="Times New Roman" w:hAnsi="Times New Roman" w:cs="Times New Roman"/>
                <w:b/>
                <w:lang w:val="kk-KZ"/>
              </w:rPr>
            </w:pPr>
            <w:r w:rsidRPr="00AA2C64">
              <w:rPr>
                <w:rFonts w:ascii="Times New Roman" w:hAnsi="Times New Roman" w:cs="Times New Roman"/>
                <w:b/>
                <w:lang w:val="kk-KZ"/>
              </w:rPr>
              <w:t>8</w:t>
            </w:r>
          </w:p>
        </w:tc>
        <w:tc>
          <w:tcPr>
            <w:tcW w:w="851" w:type="dxa"/>
            <w:tcBorders>
              <w:top w:val="single" w:sz="4" w:space="0" w:color="auto"/>
              <w:left w:val="single" w:sz="4" w:space="0" w:color="auto"/>
              <w:bottom w:val="single" w:sz="4" w:space="0" w:color="auto"/>
              <w:right w:val="single" w:sz="4" w:space="0" w:color="auto"/>
            </w:tcBorders>
          </w:tcPr>
          <w:p w:rsidR="00C15C61" w:rsidRPr="00AA2C64" w:rsidRDefault="00C15C61" w:rsidP="006A6E6B">
            <w:pPr>
              <w:jc w:val="center"/>
              <w:rPr>
                <w:rFonts w:ascii="Times New Roman" w:hAnsi="Times New Roman" w:cs="Times New Roman"/>
                <w:b/>
                <w:lang w:val="kk-KZ"/>
              </w:rPr>
            </w:pPr>
            <w:r w:rsidRPr="00AA2C64">
              <w:rPr>
                <w:rFonts w:ascii="Times New Roman" w:hAnsi="Times New Roman" w:cs="Times New Roman"/>
                <w:b/>
                <w:lang w:val="kk-KZ"/>
              </w:rPr>
              <w:t>1</w:t>
            </w:r>
          </w:p>
        </w:tc>
        <w:tc>
          <w:tcPr>
            <w:tcW w:w="1275" w:type="dxa"/>
            <w:tcBorders>
              <w:top w:val="single" w:sz="4" w:space="0" w:color="auto"/>
              <w:left w:val="single" w:sz="4" w:space="0" w:color="auto"/>
              <w:bottom w:val="single" w:sz="4" w:space="0" w:color="auto"/>
              <w:right w:val="single" w:sz="4" w:space="0" w:color="auto"/>
            </w:tcBorders>
          </w:tcPr>
          <w:p w:rsidR="00C15C61" w:rsidRPr="00AA2C64" w:rsidRDefault="00C15C61" w:rsidP="00C15C61">
            <w:pPr>
              <w:jc w:val="center"/>
              <w:rPr>
                <w:rFonts w:ascii="Times New Roman" w:hAnsi="Times New Roman" w:cs="Times New Roman"/>
                <w:b/>
                <w:lang w:val="kk-KZ"/>
              </w:rPr>
            </w:pPr>
            <w:r>
              <w:rPr>
                <w:rFonts w:ascii="Times New Roman" w:hAnsi="Times New Roman" w:cs="Times New Roman"/>
                <w:b/>
                <w:lang w:val="kk-KZ"/>
              </w:rPr>
              <w:t>24</w:t>
            </w:r>
          </w:p>
        </w:tc>
        <w:tc>
          <w:tcPr>
            <w:tcW w:w="851" w:type="dxa"/>
            <w:tcBorders>
              <w:top w:val="single" w:sz="4" w:space="0" w:color="auto"/>
              <w:left w:val="single" w:sz="4" w:space="0" w:color="auto"/>
              <w:bottom w:val="single" w:sz="4" w:space="0" w:color="auto"/>
              <w:right w:val="single" w:sz="4" w:space="0" w:color="auto"/>
            </w:tcBorders>
          </w:tcPr>
          <w:p w:rsidR="00C15C61" w:rsidRPr="00AA2C64" w:rsidRDefault="00C15C61" w:rsidP="006A6E6B">
            <w:pPr>
              <w:jc w:val="center"/>
              <w:rPr>
                <w:rFonts w:ascii="Times New Roman" w:hAnsi="Times New Roman" w:cs="Times New Roman"/>
                <w:b/>
                <w:lang w:val="kk-KZ"/>
              </w:rPr>
            </w:pPr>
            <w:r>
              <w:rPr>
                <w:rFonts w:ascii="Times New Roman" w:hAnsi="Times New Roman" w:cs="Times New Roman"/>
                <w:b/>
                <w:lang w:val="kk-KZ"/>
              </w:rPr>
              <w:t>8</w:t>
            </w:r>
          </w:p>
        </w:tc>
        <w:tc>
          <w:tcPr>
            <w:tcW w:w="709" w:type="dxa"/>
            <w:tcBorders>
              <w:top w:val="single" w:sz="4" w:space="0" w:color="auto"/>
              <w:left w:val="single" w:sz="4" w:space="0" w:color="auto"/>
              <w:bottom w:val="single" w:sz="4" w:space="0" w:color="auto"/>
              <w:right w:val="single" w:sz="4" w:space="0" w:color="auto"/>
            </w:tcBorders>
          </w:tcPr>
          <w:p w:rsidR="00C15C61" w:rsidRPr="00AA2C64" w:rsidRDefault="00C15C61" w:rsidP="000E64E5">
            <w:pPr>
              <w:jc w:val="center"/>
              <w:rPr>
                <w:rFonts w:ascii="Times New Roman" w:hAnsi="Times New Roman" w:cs="Times New Roman"/>
                <w:b/>
                <w:lang w:val="kk-KZ"/>
              </w:rPr>
            </w:pPr>
            <w:r w:rsidRPr="00AA2C64">
              <w:rPr>
                <w:rFonts w:ascii="Times New Roman" w:hAnsi="Times New Roman" w:cs="Times New Roman"/>
                <w:b/>
                <w:lang w:val="kk-KZ"/>
              </w:rPr>
              <w:t>7200</w:t>
            </w:r>
          </w:p>
        </w:tc>
        <w:tc>
          <w:tcPr>
            <w:tcW w:w="850" w:type="dxa"/>
            <w:tcBorders>
              <w:top w:val="single" w:sz="4" w:space="0" w:color="auto"/>
              <w:left w:val="single" w:sz="4" w:space="0" w:color="auto"/>
              <w:bottom w:val="single" w:sz="4" w:space="0" w:color="auto"/>
              <w:right w:val="single" w:sz="4" w:space="0" w:color="auto"/>
            </w:tcBorders>
            <w:hideMark/>
          </w:tcPr>
          <w:p w:rsidR="00C15C61" w:rsidRPr="00D766B5" w:rsidRDefault="00C15C61" w:rsidP="000E64E5">
            <w:pPr>
              <w:jc w:val="center"/>
              <w:rPr>
                <w:rFonts w:ascii="Times New Roman" w:hAnsi="Times New Roman" w:cs="Times New Roman"/>
                <w:b/>
              </w:rPr>
            </w:pPr>
            <w:r w:rsidRPr="00AA2C64">
              <w:rPr>
                <w:rFonts w:ascii="Times New Roman" w:hAnsi="Times New Roman" w:cs="Times New Roman"/>
                <w:b/>
                <w:lang w:val="kk-KZ"/>
              </w:rPr>
              <w:t>2</w:t>
            </w:r>
            <w:r>
              <w:rPr>
                <w:rFonts w:ascii="Times New Roman" w:hAnsi="Times New Roman" w:cs="Times New Roman"/>
                <w:b/>
                <w:lang w:val="kk-KZ"/>
              </w:rPr>
              <w:t>40</w:t>
            </w:r>
          </w:p>
        </w:tc>
        <w:tc>
          <w:tcPr>
            <w:tcW w:w="485" w:type="dxa"/>
            <w:tcBorders>
              <w:top w:val="single" w:sz="4" w:space="0" w:color="auto"/>
              <w:left w:val="single" w:sz="4" w:space="0" w:color="auto"/>
              <w:bottom w:val="single" w:sz="4" w:space="0" w:color="auto"/>
              <w:right w:val="single" w:sz="4" w:space="0" w:color="auto"/>
            </w:tcBorders>
          </w:tcPr>
          <w:p w:rsidR="00C15C61" w:rsidRPr="00AA2C64" w:rsidRDefault="00C15C61" w:rsidP="000E64E5">
            <w:pPr>
              <w:jc w:val="center"/>
              <w:rPr>
                <w:rFonts w:ascii="Times New Roman" w:hAnsi="Times New Roman" w:cs="Times New Roman"/>
                <w:b/>
                <w:lang w:val="kk-KZ"/>
              </w:rPr>
            </w:pPr>
            <w:r>
              <w:rPr>
                <w:rFonts w:ascii="Times New Roman" w:hAnsi="Times New Roman" w:cs="Times New Roman"/>
                <w:b/>
                <w:lang w:val="kk-KZ"/>
              </w:rPr>
              <w:t xml:space="preserve">39 </w:t>
            </w:r>
          </w:p>
        </w:tc>
        <w:tc>
          <w:tcPr>
            <w:tcW w:w="649" w:type="dxa"/>
            <w:tcBorders>
              <w:top w:val="single" w:sz="4" w:space="0" w:color="auto"/>
              <w:left w:val="single" w:sz="4" w:space="0" w:color="auto"/>
              <w:bottom w:val="single" w:sz="4" w:space="0" w:color="auto"/>
              <w:right w:val="single" w:sz="4" w:space="0" w:color="auto"/>
            </w:tcBorders>
          </w:tcPr>
          <w:p w:rsidR="00C15C61" w:rsidRPr="00AA2C64" w:rsidRDefault="00C15C61" w:rsidP="000E64E5">
            <w:pPr>
              <w:jc w:val="center"/>
              <w:rPr>
                <w:rFonts w:ascii="Times New Roman" w:hAnsi="Times New Roman" w:cs="Times New Roman"/>
                <w:b/>
                <w:lang w:val="kk-KZ"/>
              </w:rPr>
            </w:pPr>
            <w:r w:rsidRPr="00AA2C64">
              <w:rPr>
                <w:rFonts w:ascii="Times New Roman" w:hAnsi="Times New Roman" w:cs="Times New Roman"/>
                <w:b/>
                <w:lang w:val="kk-KZ"/>
              </w:rPr>
              <w:t>1</w:t>
            </w:r>
            <w:r>
              <w:rPr>
                <w:rFonts w:ascii="Times New Roman" w:hAnsi="Times New Roman" w:cs="Times New Roman"/>
                <w:b/>
                <w:lang w:val="kk-KZ"/>
              </w:rPr>
              <w:t>2</w:t>
            </w:r>
          </w:p>
        </w:tc>
      </w:tr>
    </w:tbl>
    <w:p w:rsidR="00011908" w:rsidRPr="00AA2C64" w:rsidRDefault="00011908" w:rsidP="005E3B19">
      <w:pPr>
        <w:spacing w:after="0" w:line="240" w:lineRule="auto"/>
        <w:rPr>
          <w:rFonts w:ascii="Times New Roman" w:hAnsi="Times New Roman" w:cs="Times New Roman"/>
        </w:rPr>
      </w:pPr>
    </w:p>
    <w:p w:rsidR="00011908" w:rsidRPr="00AA2C64" w:rsidRDefault="00011908" w:rsidP="005E3B19">
      <w:pPr>
        <w:spacing w:after="0" w:line="240" w:lineRule="auto"/>
        <w:rPr>
          <w:rFonts w:ascii="Times New Roman" w:hAnsi="Times New Roman" w:cs="Times New Roman"/>
          <w:lang w:val="kk-KZ"/>
        </w:rPr>
      </w:pPr>
    </w:p>
    <w:p w:rsidR="001C5963" w:rsidRPr="00AA2C64" w:rsidRDefault="001C5963" w:rsidP="005E3B19">
      <w:pPr>
        <w:spacing w:after="0" w:line="240" w:lineRule="auto"/>
        <w:rPr>
          <w:rFonts w:ascii="Times New Roman" w:hAnsi="Times New Roman" w:cs="Times New Roman"/>
          <w:lang w:val="kk-KZ"/>
        </w:rPr>
      </w:pPr>
    </w:p>
    <w:p w:rsidR="001C5963" w:rsidRPr="00AA2C64" w:rsidRDefault="001C5963" w:rsidP="005E3B19">
      <w:pPr>
        <w:spacing w:after="0" w:line="240" w:lineRule="auto"/>
        <w:rPr>
          <w:rFonts w:ascii="Times New Roman" w:hAnsi="Times New Roman" w:cs="Times New Roman"/>
          <w:lang w:val="kk-KZ"/>
        </w:rPr>
      </w:pPr>
    </w:p>
    <w:p w:rsidR="001C5963" w:rsidRPr="00AA2C64" w:rsidRDefault="001C5963" w:rsidP="005E3B19">
      <w:pPr>
        <w:spacing w:after="0" w:line="240" w:lineRule="auto"/>
        <w:rPr>
          <w:rFonts w:ascii="Times New Roman" w:hAnsi="Times New Roman" w:cs="Times New Roman"/>
          <w:lang w:val="kk-KZ"/>
        </w:rPr>
      </w:pPr>
    </w:p>
    <w:p w:rsidR="001C5963" w:rsidRPr="00AA2C64" w:rsidRDefault="001C5963" w:rsidP="005E3B19">
      <w:pPr>
        <w:spacing w:after="0" w:line="240" w:lineRule="auto"/>
        <w:rPr>
          <w:rFonts w:ascii="Times New Roman" w:hAnsi="Times New Roman" w:cs="Times New Roman"/>
          <w:lang w:val="kk-KZ"/>
        </w:rPr>
      </w:pPr>
    </w:p>
    <w:p w:rsidR="001C5963" w:rsidRPr="00AA2C64" w:rsidRDefault="001C5963" w:rsidP="005E3B19">
      <w:pPr>
        <w:spacing w:after="0" w:line="240" w:lineRule="auto"/>
        <w:rPr>
          <w:rFonts w:ascii="Times New Roman" w:hAnsi="Times New Roman" w:cs="Times New Roman"/>
          <w:lang w:val="kk-KZ"/>
        </w:rPr>
      </w:pPr>
    </w:p>
    <w:p w:rsidR="001C5963" w:rsidRPr="00AA2C64" w:rsidRDefault="001C5963" w:rsidP="005E3B19">
      <w:pPr>
        <w:spacing w:after="0" w:line="240" w:lineRule="auto"/>
        <w:rPr>
          <w:rFonts w:ascii="Times New Roman" w:hAnsi="Times New Roman" w:cs="Times New Roman"/>
          <w:lang w:val="kk-KZ"/>
        </w:rPr>
      </w:pPr>
    </w:p>
    <w:p w:rsidR="001C5963" w:rsidRPr="00AA2C64" w:rsidRDefault="001C5963" w:rsidP="005E3B19">
      <w:pPr>
        <w:spacing w:after="0" w:line="240" w:lineRule="auto"/>
        <w:rPr>
          <w:rFonts w:ascii="Times New Roman" w:hAnsi="Times New Roman" w:cs="Times New Roman"/>
          <w:lang w:val="kk-KZ"/>
        </w:rPr>
      </w:pPr>
    </w:p>
    <w:p w:rsidR="001C5963" w:rsidRPr="00AA2C64" w:rsidRDefault="001C5963" w:rsidP="005E3B19">
      <w:pPr>
        <w:spacing w:after="0" w:line="240" w:lineRule="auto"/>
        <w:rPr>
          <w:rFonts w:ascii="Times New Roman" w:hAnsi="Times New Roman" w:cs="Times New Roman"/>
          <w:lang w:val="kk-KZ"/>
        </w:rPr>
      </w:pPr>
    </w:p>
    <w:p w:rsidR="001C5963" w:rsidRPr="00AA2C64" w:rsidRDefault="001C5963" w:rsidP="005E3B19">
      <w:pPr>
        <w:spacing w:after="0" w:line="240" w:lineRule="auto"/>
        <w:rPr>
          <w:rFonts w:ascii="Times New Roman" w:hAnsi="Times New Roman" w:cs="Times New Roman"/>
          <w:lang w:val="kk-KZ"/>
        </w:rPr>
      </w:pPr>
    </w:p>
    <w:p w:rsidR="001C5963" w:rsidRPr="00AA2C64" w:rsidRDefault="001C5963" w:rsidP="005E3B19">
      <w:pPr>
        <w:spacing w:after="0" w:line="240" w:lineRule="auto"/>
        <w:rPr>
          <w:rFonts w:ascii="Times New Roman" w:hAnsi="Times New Roman" w:cs="Times New Roman"/>
          <w:lang w:val="kk-KZ"/>
        </w:rPr>
      </w:pPr>
    </w:p>
    <w:p w:rsidR="001C5963" w:rsidRPr="00AA2C64" w:rsidRDefault="001C5963" w:rsidP="005E3B19">
      <w:pPr>
        <w:spacing w:after="0" w:line="240" w:lineRule="auto"/>
        <w:rPr>
          <w:rFonts w:ascii="Times New Roman" w:hAnsi="Times New Roman" w:cs="Times New Roman"/>
          <w:lang w:val="kk-KZ"/>
        </w:rPr>
      </w:pPr>
    </w:p>
    <w:p w:rsidR="001C5963" w:rsidRPr="00AA2C64" w:rsidRDefault="001C5963" w:rsidP="005E3B19">
      <w:pPr>
        <w:spacing w:after="0" w:line="240" w:lineRule="auto"/>
        <w:rPr>
          <w:rFonts w:ascii="Times New Roman" w:hAnsi="Times New Roman" w:cs="Times New Roman"/>
          <w:lang w:val="kk-KZ"/>
        </w:rPr>
      </w:pPr>
    </w:p>
    <w:p w:rsidR="001C5963" w:rsidRPr="00AA2C64" w:rsidRDefault="001C5963" w:rsidP="005E3B19">
      <w:pPr>
        <w:spacing w:after="0" w:line="240" w:lineRule="auto"/>
        <w:rPr>
          <w:rFonts w:ascii="Times New Roman" w:hAnsi="Times New Roman" w:cs="Times New Roman"/>
          <w:lang w:val="kk-KZ"/>
        </w:rPr>
      </w:pPr>
    </w:p>
    <w:p w:rsidR="001C5963" w:rsidRPr="00AA2C64" w:rsidRDefault="001C5963" w:rsidP="005E3B19">
      <w:pPr>
        <w:spacing w:after="0" w:line="240" w:lineRule="auto"/>
        <w:rPr>
          <w:rFonts w:ascii="Times New Roman" w:hAnsi="Times New Roman" w:cs="Times New Roman"/>
          <w:lang w:val="kk-KZ"/>
        </w:rPr>
      </w:pPr>
    </w:p>
    <w:p w:rsidR="001C5963" w:rsidRPr="00AA2C64" w:rsidRDefault="001C5963" w:rsidP="005E3B19">
      <w:pPr>
        <w:spacing w:after="0" w:line="240" w:lineRule="auto"/>
        <w:rPr>
          <w:rFonts w:ascii="Times New Roman" w:hAnsi="Times New Roman" w:cs="Times New Roman"/>
          <w:lang w:val="kk-KZ"/>
        </w:rPr>
      </w:pPr>
    </w:p>
    <w:p w:rsidR="001C5963" w:rsidRPr="00AA2C64" w:rsidRDefault="001C5963" w:rsidP="005E3B19">
      <w:pPr>
        <w:spacing w:after="0" w:line="240" w:lineRule="auto"/>
        <w:rPr>
          <w:rFonts w:ascii="Times New Roman" w:hAnsi="Times New Roman" w:cs="Times New Roman"/>
          <w:lang w:val="kk-KZ"/>
        </w:rPr>
      </w:pPr>
    </w:p>
    <w:p w:rsidR="001C5963" w:rsidRPr="00AA2C64" w:rsidRDefault="001C5963" w:rsidP="005E3B19">
      <w:pPr>
        <w:spacing w:after="0" w:line="240" w:lineRule="auto"/>
        <w:rPr>
          <w:rFonts w:ascii="Times New Roman" w:hAnsi="Times New Roman" w:cs="Times New Roman"/>
          <w:lang w:val="kk-KZ"/>
        </w:rPr>
      </w:pPr>
    </w:p>
    <w:p w:rsidR="001C5963" w:rsidRPr="00AA2C64" w:rsidRDefault="001C5963" w:rsidP="005E3B19">
      <w:pPr>
        <w:spacing w:after="0" w:line="240" w:lineRule="auto"/>
        <w:rPr>
          <w:rFonts w:ascii="Times New Roman" w:hAnsi="Times New Roman" w:cs="Times New Roman"/>
          <w:lang w:val="kk-KZ"/>
        </w:rPr>
      </w:pPr>
    </w:p>
    <w:p w:rsidR="001C5963" w:rsidRPr="00AA2C64" w:rsidRDefault="001C5963" w:rsidP="005E3B19">
      <w:pPr>
        <w:spacing w:after="0" w:line="240" w:lineRule="auto"/>
        <w:rPr>
          <w:rFonts w:ascii="Times New Roman" w:hAnsi="Times New Roman" w:cs="Times New Roman"/>
          <w:lang w:val="kk-KZ"/>
        </w:rPr>
      </w:pPr>
    </w:p>
    <w:p w:rsidR="001C5963" w:rsidRPr="00AA2C64" w:rsidRDefault="001C5963" w:rsidP="005E3B19">
      <w:pPr>
        <w:spacing w:after="0" w:line="240" w:lineRule="auto"/>
        <w:rPr>
          <w:rFonts w:ascii="Times New Roman" w:hAnsi="Times New Roman" w:cs="Times New Roman"/>
          <w:lang w:val="kk-KZ"/>
        </w:rPr>
      </w:pPr>
    </w:p>
    <w:p w:rsidR="001C5963" w:rsidRPr="00AA2C64" w:rsidRDefault="001C5963" w:rsidP="005E3B19">
      <w:pPr>
        <w:spacing w:after="0" w:line="240" w:lineRule="auto"/>
        <w:rPr>
          <w:rFonts w:ascii="Times New Roman" w:hAnsi="Times New Roman" w:cs="Times New Roman"/>
          <w:lang w:val="kk-KZ"/>
        </w:rPr>
      </w:pPr>
    </w:p>
    <w:p w:rsidR="001C5963" w:rsidRPr="00AA2C64" w:rsidRDefault="001C5963" w:rsidP="005E3B19">
      <w:pPr>
        <w:spacing w:after="0" w:line="240" w:lineRule="auto"/>
        <w:rPr>
          <w:rFonts w:ascii="Times New Roman" w:hAnsi="Times New Roman" w:cs="Times New Roman"/>
          <w:lang w:val="kk-KZ"/>
        </w:rPr>
      </w:pPr>
    </w:p>
    <w:p w:rsidR="001C5963" w:rsidRPr="00AA2C64" w:rsidRDefault="001C5963" w:rsidP="005E3B19">
      <w:pPr>
        <w:spacing w:after="0" w:line="240" w:lineRule="auto"/>
        <w:rPr>
          <w:rFonts w:ascii="Times New Roman" w:hAnsi="Times New Roman" w:cs="Times New Roman"/>
          <w:lang w:val="kk-KZ"/>
        </w:rPr>
      </w:pPr>
    </w:p>
    <w:p w:rsidR="001C5963" w:rsidRPr="00AA2C64" w:rsidRDefault="001C5963" w:rsidP="005E3B19">
      <w:pPr>
        <w:spacing w:after="0" w:line="240" w:lineRule="auto"/>
        <w:rPr>
          <w:rFonts w:ascii="Times New Roman" w:hAnsi="Times New Roman" w:cs="Times New Roman"/>
          <w:lang w:val="kk-KZ"/>
        </w:rPr>
      </w:pPr>
    </w:p>
    <w:p w:rsidR="001C5963" w:rsidRPr="00AA2C64" w:rsidRDefault="001C5963" w:rsidP="005E3B19">
      <w:pPr>
        <w:spacing w:after="0" w:line="240" w:lineRule="auto"/>
        <w:rPr>
          <w:rFonts w:ascii="Times New Roman" w:hAnsi="Times New Roman" w:cs="Times New Roman"/>
          <w:lang w:val="kk-KZ"/>
        </w:rPr>
      </w:pPr>
    </w:p>
    <w:p w:rsidR="001C5963" w:rsidRPr="00AA2C64" w:rsidRDefault="001C5963" w:rsidP="005E3B19">
      <w:pPr>
        <w:spacing w:after="0" w:line="240" w:lineRule="auto"/>
        <w:rPr>
          <w:rFonts w:ascii="Times New Roman" w:hAnsi="Times New Roman" w:cs="Times New Roman"/>
          <w:lang w:val="kk-KZ"/>
        </w:rPr>
      </w:pPr>
    </w:p>
    <w:p w:rsidR="001C5963" w:rsidRPr="00AA2C64" w:rsidRDefault="001C5963" w:rsidP="005E3B19">
      <w:pPr>
        <w:spacing w:after="0" w:line="240" w:lineRule="auto"/>
        <w:rPr>
          <w:rFonts w:ascii="Times New Roman" w:hAnsi="Times New Roman" w:cs="Times New Roman"/>
          <w:lang w:val="kk-KZ"/>
        </w:rPr>
      </w:pPr>
    </w:p>
    <w:p w:rsidR="001C5963" w:rsidRPr="00AA2C64" w:rsidRDefault="001C5963" w:rsidP="005E3B19">
      <w:pPr>
        <w:spacing w:after="0" w:line="240" w:lineRule="auto"/>
        <w:rPr>
          <w:rFonts w:ascii="Times New Roman" w:hAnsi="Times New Roman" w:cs="Times New Roman"/>
          <w:lang w:val="kk-KZ"/>
        </w:rPr>
      </w:pPr>
    </w:p>
    <w:p w:rsidR="001C5963" w:rsidRPr="00AA2C64" w:rsidRDefault="001C5963" w:rsidP="005E3B19">
      <w:pPr>
        <w:spacing w:after="0" w:line="240" w:lineRule="auto"/>
        <w:rPr>
          <w:rFonts w:ascii="Times New Roman" w:hAnsi="Times New Roman" w:cs="Times New Roman"/>
          <w:lang w:val="kk-KZ"/>
        </w:rPr>
      </w:pPr>
    </w:p>
    <w:p w:rsidR="001C5963" w:rsidRPr="00AA2C64" w:rsidRDefault="001C5963" w:rsidP="005E3B19">
      <w:pPr>
        <w:spacing w:after="0" w:line="240" w:lineRule="auto"/>
        <w:rPr>
          <w:rFonts w:ascii="Times New Roman" w:hAnsi="Times New Roman" w:cs="Times New Roman"/>
          <w:lang w:val="kk-KZ"/>
        </w:rPr>
      </w:pPr>
    </w:p>
    <w:p w:rsidR="001C5963" w:rsidRPr="00AA2C64" w:rsidRDefault="001C5963" w:rsidP="005E3B19">
      <w:pPr>
        <w:spacing w:after="0" w:line="240" w:lineRule="auto"/>
        <w:rPr>
          <w:rFonts w:ascii="Times New Roman" w:hAnsi="Times New Roman" w:cs="Times New Roman"/>
          <w:lang w:val="kk-KZ"/>
        </w:rPr>
      </w:pPr>
    </w:p>
    <w:p w:rsidR="001C5963" w:rsidRPr="00AA2C64" w:rsidRDefault="001C5963" w:rsidP="005E3B19">
      <w:pPr>
        <w:spacing w:after="0" w:line="240" w:lineRule="auto"/>
        <w:rPr>
          <w:rFonts w:ascii="Times New Roman" w:hAnsi="Times New Roman" w:cs="Times New Roman"/>
          <w:lang w:val="kk-KZ"/>
        </w:rPr>
      </w:pPr>
    </w:p>
    <w:p w:rsidR="001C5963" w:rsidRPr="00AA2C64" w:rsidRDefault="001C5963" w:rsidP="005E3B19">
      <w:pPr>
        <w:spacing w:after="0" w:line="240" w:lineRule="auto"/>
        <w:rPr>
          <w:rFonts w:ascii="Times New Roman" w:hAnsi="Times New Roman" w:cs="Times New Roman"/>
          <w:lang w:val="kk-KZ"/>
        </w:rPr>
      </w:pPr>
    </w:p>
    <w:p w:rsidR="001C5963" w:rsidRPr="00AA2C64" w:rsidRDefault="001C5963" w:rsidP="005E3B19">
      <w:pPr>
        <w:spacing w:after="0" w:line="240" w:lineRule="auto"/>
        <w:rPr>
          <w:rFonts w:ascii="Times New Roman" w:hAnsi="Times New Roman" w:cs="Times New Roman"/>
          <w:lang w:val="kk-KZ"/>
        </w:rPr>
      </w:pPr>
    </w:p>
    <w:p w:rsidR="00934A6D" w:rsidRPr="00934A6D" w:rsidRDefault="00934A6D" w:rsidP="00934A6D">
      <w:pPr>
        <w:spacing w:after="0" w:line="240" w:lineRule="auto"/>
        <w:jc w:val="right"/>
        <w:rPr>
          <w:rFonts w:ascii="Times New Roman" w:hAnsi="Times New Roman" w:cs="Times New Roman"/>
          <w:bCs/>
          <w:sz w:val="24"/>
          <w:szCs w:val="24"/>
          <w:lang w:val="kk-KZ"/>
        </w:rPr>
      </w:pPr>
      <w:r w:rsidRPr="00934A6D">
        <w:rPr>
          <w:rFonts w:ascii="Times New Roman" w:hAnsi="Times New Roman" w:cs="Times New Roman"/>
          <w:bCs/>
          <w:sz w:val="24"/>
          <w:szCs w:val="24"/>
          <w:lang w:val="kk-KZ"/>
        </w:rPr>
        <w:lastRenderedPageBreak/>
        <w:t>Ф.7.02-10</w:t>
      </w:r>
    </w:p>
    <w:p w:rsidR="00AC5F7D" w:rsidRPr="00AA2C64" w:rsidRDefault="00AC5F7D" w:rsidP="00AC5F7D">
      <w:pPr>
        <w:spacing w:after="0" w:line="240" w:lineRule="auto"/>
        <w:rPr>
          <w:rFonts w:ascii="Times New Roman" w:hAnsi="Times New Roman" w:cs="Times New Roman"/>
          <w:lang w:val="kk-KZ"/>
        </w:rPr>
      </w:pPr>
    </w:p>
    <w:p w:rsidR="00AC5F7D" w:rsidRPr="00934A6D" w:rsidRDefault="006C2EB7" w:rsidP="00934A6D">
      <w:pPr>
        <w:pStyle w:val="a5"/>
        <w:numPr>
          <w:ilvl w:val="0"/>
          <w:numId w:val="31"/>
        </w:numPr>
        <w:spacing w:after="0" w:line="240" w:lineRule="auto"/>
        <w:rPr>
          <w:rFonts w:ascii="Times New Roman" w:hAnsi="Times New Roman"/>
          <w:b/>
          <w:sz w:val="24"/>
          <w:szCs w:val="24"/>
          <w:lang w:val="kk-KZ"/>
        </w:rPr>
      </w:pPr>
      <w:r w:rsidRPr="00934A6D">
        <w:rPr>
          <w:rFonts w:ascii="Times New Roman" w:hAnsi="Times New Roman"/>
          <w:b/>
          <w:sz w:val="24"/>
          <w:szCs w:val="24"/>
        </w:rPr>
        <w:t>ОҚЫТУ СТРАТЕГИЯ</w:t>
      </w:r>
      <w:r w:rsidRPr="00934A6D">
        <w:rPr>
          <w:rFonts w:ascii="Times New Roman" w:hAnsi="Times New Roman"/>
          <w:b/>
          <w:sz w:val="24"/>
          <w:szCs w:val="24"/>
          <w:lang w:val="kk-KZ"/>
        </w:rPr>
        <w:t>С</w:t>
      </w:r>
      <w:r w:rsidRPr="00934A6D">
        <w:rPr>
          <w:rFonts w:ascii="Times New Roman" w:hAnsi="Times New Roman"/>
          <w:b/>
          <w:sz w:val="24"/>
          <w:szCs w:val="24"/>
        </w:rPr>
        <w:t>Ы</w:t>
      </w:r>
      <w:r w:rsidRPr="00934A6D">
        <w:rPr>
          <w:rFonts w:ascii="Times New Roman" w:hAnsi="Times New Roman"/>
          <w:b/>
          <w:sz w:val="24"/>
          <w:szCs w:val="24"/>
          <w:lang w:val="kk-KZ"/>
        </w:rPr>
        <w:t>,</w:t>
      </w:r>
      <w:r w:rsidRPr="00934A6D">
        <w:rPr>
          <w:rFonts w:ascii="Times New Roman" w:hAnsi="Times New Roman"/>
          <w:b/>
          <w:sz w:val="24"/>
          <w:szCs w:val="24"/>
        </w:rPr>
        <w:t xml:space="preserve"> ӘДІСТЕРІ</w:t>
      </w:r>
      <w:r w:rsidRPr="00934A6D">
        <w:rPr>
          <w:rFonts w:ascii="Times New Roman" w:hAnsi="Times New Roman"/>
          <w:b/>
          <w:sz w:val="24"/>
          <w:szCs w:val="24"/>
          <w:lang w:val="kk-KZ"/>
        </w:rPr>
        <w:t xml:space="preserve"> МЕН ЖАСАНДЫ ИНТЕЛЛЕКТ, </w:t>
      </w:r>
      <w:r w:rsidR="00AC5F7D" w:rsidRPr="00934A6D">
        <w:rPr>
          <w:rFonts w:ascii="Times New Roman" w:hAnsi="Times New Roman"/>
          <w:b/>
          <w:sz w:val="24"/>
          <w:szCs w:val="24"/>
        </w:rPr>
        <w:t>БАҚЫЛАУ ЖӘНЕ БАҒАЛАУ</w:t>
      </w:r>
    </w:p>
    <w:p w:rsidR="00AC5F7D" w:rsidRPr="00AA2C64" w:rsidRDefault="00AC5F7D" w:rsidP="00AC5F7D">
      <w:pPr>
        <w:pStyle w:val="a5"/>
        <w:spacing w:after="0" w:line="240" w:lineRule="auto"/>
        <w:ind w:left="0"/>
        <w:rPr>
          <w:rFonts w:ascii="Times New Roman" w:hAnsi="Times New Roman"/>
          <w:b/>
          <w:bCs/>
          <w:sz w:val="24"/>
          <w:szCs w:val="24"/>
          <w:lang w:val="kk-KZ"/>
        </w:rPr>
      </w:pPr>
    </w:p>
    <w:tbl>
      <w:tblPr>
        <w:tblStyle w:val="a7"/>
        <w:tblW w:w="0" w:type="auto"/>
        <w:tblInd w:w="-5" w:type="dxa"/>
        <w:tblLook w:val="04A0"/>
      </w:tblPr>
      <w:tblGrid>
        <w:gridCol w:w="2694"/>
        <w:gridCol w:w="6939"/>
      </w:tblGrid>
      <w:tr w:rsidR="00AC5F7D" w:rsidRPr="00772A96" w:rsidTr="00AC5F7D">
        <w:tc>
          <w:tcPr>
            <w:tcW w:w="2694" w:type="dxa"/>
            <w:tcBorders>
              <w:top w:val="single" w:sz="4" w:space="0" w:color="auto"/>
              <w:left w:val="single" w:sz="4" w:space="0" w:color="auto"/>
              <w:bottom w:val="single" w:sz="4" w:space="0" w:color="auto"/>
              <w:right w:val="single" w:sz="4" w:space="0" w:color="auto"/>
            </w:tcBorders>
            <w:hideMark/>
          </w:tcPr>
          <w:p w:rsidR="00AC5F7D" w:rsidRPr="003C65F6" w:rsidRDefault="00AC5F7D">
            <w:pPr>
              <w:pStyle w:val="a5"/>
              <w:ind w:left="0"/>
              <w:rPr>
                <w:rFonts w:ascii="Times New Roman" w:hAnsi="Times New Roman"/>
                <w:b/>
                <w:bCs/>
                <w:sz w:val="24"/>
                <w:szCs w:val="24"/>
                <w:lang w:val="kk-KZ"/>
              </w:rPr>
            </w:pPr>
            <w:r w:rsidRPr="00AA2C64">
              <w:rPr>
                <w:rFonts w:ascii="Times New Roman" w:hAnsi="Times New Roman"/>
                <w:b/>
                <w:sz w:val="24"/>
                <w:szCs w:val="24"/>
              </w:rPr>
              <w:t>Оқыту</w:t>
            </w:r>
            <w:r w:rsidR="006C2EB7">
              <w:rPr>
                <w:rFonts w:ascii="Times New Roman" w:hAnsi="Times New Roman"/>
                <w:b/>
                <w:sz w:val="24"/>
                <w:szCs w:val="24"/>
                <w:lang w:val="kk-KZ"/>
              </w:rPr>
              <w:t xml:space="preserve"> </w:t>
            </w:r>
            <w:r w:rsidRPr="00AA2C64">
              <w:rPr>
                <w:rFonts w:ascii="Times New Roman" w:hAnsi="Times New Roman"/>
                <w:b/>
                <w:sz w:val="24"/>
                <w:szCs w:val="24"/>
              </w:rPr>
              <w:t>стратегия</w:t>
            </w:r>
            <w:r w:rsidR="003C65F6">
              <w:rPr>
                <w:rFonts w:ascii="Times New Roman" w:hAnsi="Times New Roman"/>
                <w:b/>
                <w:sz w:val="24"/>
                <w:szCs w:val="24"/>
                <w:lang w:val="kk-KZ"/>
              </w:rPr>
              <w:t>лары</w:t>
            </w:r>
          </w:p>
        </w:tc>
        <w:tc>
          <w:tcPr>
            <w:tcW w:w="6939" w:type="dxa"/>
            <w:tcBorders>
              <w:top w:val="single" w:sz="4" w:space="0" w:color="auto"/>
              <w:left w:val="single" w:sz="4" w:space="0" w:color="auto"/>
              <w:bottom w:val="single" w:sz="4" w:space="0" w:color="auto"/>
              <w:right w:val="single" w:sz="4" w:space="0" w:color="auto"/>
            </w:tcBorders>
            <w:hideMark/>
          </w:tcPr>
          <w:p w:rsidR="00AC5F7D" w:rsidRPr="00AA2C64" w:rsidRDefault="00AC5F7D">
            <w:pPr>
              <w:tabs>
                <w:tab w:val="left" w:pos="426"/>
              </w:tabs>
              <w:jc w:val="both"/>
              <w:rPr>
                <w:rFonts w:ascii="Times New Roman" w:hAnsi="Times New Roman" w:cs="Times New Roman"/>
                <w:sz w:val="24"/>
                <w:szCs w:val="24"/>
                <w:lang w:val="kk-KZ"/>
              </w:rPr>
            </w:pPr>
            <w:r w:rsidRPr="00AA2C64">
              <w:rPr>
                <w:rFonts w:ascii="Times New Roman" w:hAnsi="Times New Roman" w:cs="Times New Roman"/>
                <w:sz w:val="24"/>
                <w:szCs w:val="24"/>
                <w:lang w:val="kk-KZ"/>
              </w:rPr>
              <w:t xml:space="preserve">Студентке </w:t>
            </w:r>
            <w:r w:rsidR="003C65F6">
              <w:rPr>
                <w:rFonts w:ascii="Times New Roman" w:hAnsi="Times New Roman" w:cs="Times New Roman"/>
                <w:sz w:val="24"/>
                <w:szCs w:val="24"/>
                <w:lang w:val="kk-KZ"/>
              </w:rPr>
              <w:t>бағытталған білім беру</w:t>
            </w:r>
            <w:r w:rsidRPr="00AA2C64">
              <w:rPr>
                <w:rFonts w:ascii="Times New Roman" w:hAnsi="Times New Roman" w:cs="Times New Roman"/>
                <w:sz w:val="24"/>
                <w:szCs w:val="24"/>
                <w:lang w:val="kk-KZ"/>
              </w:rPr>
              <w:t>: білім алушы-оқыту</w:t>
            </w:r>
            <w:r w:rsidR="003C65F6">
              <w:rPr>
                <w:rFonts w:ascii="Times New Roman" w:hAnsi="Times New Roman" w:cs="Times New Roman"/>
                <w:sz w:val="24"/>
                <w:szCs w:val="24"/>
                <w:lang w:val="kk-KZ"/>
              </w:rPr>
              <w:t>дың</w:t>
            </w:r>
            <w:r w:rsidRPr="00AA2C64">
              <w:rPr>
                <w:rFonts w:ascii="Times New Roman" w:hAnsi="Times New Roman" w:cs="Times New Roman"/>
                <w:sz w:val="24"/>
                <w:szCs w:val="24"/>
                <w:lang w:val="kk-KZ"/>
              </w:rPr>
              <w:t>/</w:t>
            </w:r>
            <w:r w:rsidR="003C65F6">
              <w:rPr>
                <w:rFonts w:ascii="Times New Roman" w:hAnsi="Times New Roman" w:cs="Times New Roman"/>
                <w:sz w:val="24"/>
                <w:szCs w:val="24"/>
                <w:lang w:val="kk-KZ"/>
              </w:rPr>
              <w:t xml:space="preserve"> үйретудің орталығы және оқыту мен шешім қабылдау үрдісінің белсенді қатысушысы. </w:t>
            </w:r>
          </w:p>
          <w:p w:rsidR="00AC5F7D" w:rsidRPr="00AA2C64" w:rsidRDefault="00AC5F7D" w:rsidP="003C65F6">
            <w:pPr>
              <w:pStyle w:val="a5"/>
              <w:ind w:left="0"/>
              <w:rPr>
                <w:rFonts w:ascii="Times New Roman" w:hAnsi="Times New Roman"/>
                <w:b/>
                <w:bCs/>
                <w:sz w:val="24"/>
                <w:szCs w:val="24"/>
                <w:lang w:val="kk-KZ"/>
              </w:rPr>
            </w:pPr>
            <w:r w:rsidRPr="003C65F6">
              <w:rPr>
                <w:rFonts w:ascii="Times New Roman" w:hAnsi="Times New Roman"/>
                <w:b/>
                <w:sz w:val="24"/>
                <w:szCs w:val="24"/>
                <w:lang w:val="kk-KZ"/>
              </w:rPr>
              <w:t xml:space="preserve">Тәжірибеге бағытталған </w:t>
            </w:r>
            <w:r w:rsidR="003C65F6" w:rsidRPr="003C65F6">
              <w:rPr>
                <w:rFonts w:ascii="Times New Roman" w:hAnsi="Times New Roman"/>
                <w:b/>
                <w:sz w:val="24"/>
                <w:szCs w:val="24"/>
                <w:lang w:val="kk-KZ"/>
              </w:rPr>
              <w:t>білім беру</w:t>
            </w:r>
            <w:r w:rsidRPr="003C65F6">
              <w:rPr>
                <w:rFonts w:ascii="Times New Roman" w:hAnsi="Times New Roman"/>
                <w:b/>
                <w:sz w:val="24"/>
                <w:szCs w:val="24"/>
                <w:lang w:val="kk-KZ"/>
              </w:rPr>
              <w:t>:</w:t>
            </w:r>
            <w:r w:rsidRPr="00AA2C64">
              <w:rPr>
                <w:rFonts w:ascii="Times New Roman" w:hAnsi="Times New Roman"/>
                <w:sz w:val="24"/>
                <w:szCs w:val="24"/>
                <w:lang w:val="kk-KZ"/>
              </w:rPr>
              <w:t xml:space="preserve"> </w:t>
            </w:r>
            <w:r w:rsidR="003C65F6">
              <w:rPr>
                <w:rFonts w:ascii="Times New Roman" w:hAnsi="Times New Roman"/>
                <w:sz w:val="24"/>
                <w:szCs w:val="24"/>
                <w:lang w:val="kk-KZ"/>
              </w:rPr>
              <w:t>тәжірибелік дағдыларды дамытуға бағыттау</w:t>
            </w:r>
            <w:r w:rsidRPr="00AA2C64">
              <w:rPr>
                <w:rFonts w:ascii="Times New Roman" w:hAnsi="Times New Roman"/>
                <w:sz w:val="24"/>
                <w:szCs w:val="24"/>
                <w:lang w:val="kk-KZ"/>
              </w:rPr>
              <w:t>.</w:t>
            </w:r>
          </w:p>
        </w:tc>
      </w:tr>
      <w:tr w:rsidR="00AC5F7D" w:rsidRPr="00772A96" w:rsidTr="00AC5F7D">
        <w:tc>
          <w:tcPr>
            <w:tcW w:w="2694" w:type="dxa"/>
            <w:tcBorders>
              <w:top w:val="single" w:sz="4" w:space="0" w:color="auto"/>
              <w:left w:val="single" w:sz="4" w:space="0" w:color="auto"/>
              <w:bottom w:val="single" w:sz="4" w:space="0" w:color="auto"/>
              <w:right w:val="single" w:sz="4" w:space="0" w:color="auto"/>
            </w:tcBorders>
            <w:hideMark/>
          </w:tcPr>
          <w:p w:rsidR="00AC5F7D" w:rsidRPr="00AA2C64" w:rsidRDefault="00AC5F7D">
            <w:pPr>
              <w:pStyle w:val="a5"/>
              <w:ind w:left="0"/>
              <w:rPr>
                <w:rFonts w:ascii="Times New Roman" w:hAnsi="Times New Roman"/>
                <w:b/>
                <w:bCs/>
                <w:sz w:val="24"/>
                <w:szCs w:val="24"/>
                <w:lang w:val="kk-KZ"/>
              </w:rPr>
            </w:pPr>
            <w:r w:rsidRPr="003C65F6">
              <w:rPr>
                <w:rFonts w:ascii="Times New Roman" w:eastAsiaTheme="minorHAnsi" w:hAnsi="Times New Roman"/>
                <w:b/>
                <w:bCs/>
                <w:sz w:val="24"/>
                <w:szCs w:val="24"/>
                <w:lang w:val="kk-KZ" w:eastAsia="zh-CN"/>
              </w:rPr>
              <w:t>Оқыту</w:t>
            </w:r>
            <w:r w:rsidR="001905A5">
              <w:rPr>
                <w:rFonts w:ascii="Times New Roman" w:eastAsiaTheme="minorHAnsi" w:hAnsi="Times New Roman"/>
                <w:b/>
                <w:bCs/>
                <w:sz w:val="24"/>
                <w:szCs w:val="24"/>
                <w:lang w:val="kk-KZ" w:eastAsia="zh-CN"/>
              </w:rPr>
              <w:t xml:space="preserve"> </w:t>
            </w:r>
            <w:r w:rsidRPr="003C65F6">
              <w:rPr>
                <w:rFonts w:ascii="Times New Roman" w:eastAsiaTheme="minorHAnsi" w:hAnsi="Times New Roman"/>
                <w:b/>
                <w:bCs/>
                <w:sz w:val="24"/>
                <w:szCs w:val="24"/>
                <w:lang w:val="kk-KZ" w:eastAsia="zh-CN"/>
              </w:rPr>
              <w:t>әдістері</w:t>
            </w:r>
          </w:p>
        </w:tc>
        <w:tc>
          <w:tcPr>
            <w:tcW w:w="6939" w:type="dxa"/>
            <w:tcBorders>
              <w:top w:val="single" w:sz="4" w:space="0" w:color="auto"/>
              <w:left w:val="single" w:sz="4" w:space="0" w:color="auto"/>
              <w:bottom w:val="single" w:sz="4" w:space="0" w:color="auto"/>
              <w:right w:val="single" w:sz="4" w:space="0" w:color="auto"/>
            </w:tcBorders>
            <w:hideMark/>
          </w:tcPr>
          <w:p w:rsidR="00AC5F7D" w:rsidRPr="00AA2C64" w:rsidRDefault="00AC5F7D">
            <w:pPr>
              <w:jc w:val="both"/>
              <w:rPr>
                <w:rFonts w:ascii="Times New Roman" w:hAnsi="Times New Roman" w:cs="Times New Roman"/>
                <w:sz w:val="24"/>
                <w:szCs w:val="24"/>
                <w:lang w:val="kk-KZ" w:eastAsia="zh-CN"/>
              </w:rPr>
            </w:pPr>
            <w:r w:rsidRPr="00AA2C64">
              <w:rPr>
                <w:rFonts w:ascii="Times New Roman" w:hAnsi="Times New Roman" w:cs="Times New Roman"/>
                <w:sz w:val="24"/>
                <w:szCs w:val="24"/>
                <w:lang w:val="kk-KZ" w:eastAsia="zh-CN"/>
              </w:rPr>
              <w:t xml:space="preserve">Дәрістер, семинарлар, </w:t>
            </w:r>
            <w:r w:rsidR="003C65F6">
              <w:rPr>
                <w:rFonts w:ascii="Times New Roman" w:hAnsi="Times New Roman" w:cs="Times New Roman"/>
                <w:sz w:val="24"/>
                <w:szCs w:val="24"/>
                <w:lang w:val="kk-KZ" w:eastAsia="zh-CN"/>
              </w:rPr>
              <w:t>әр</w:t>
            </w:r>
            <w:r w:rsidRPr="00AA2C64">
              <w:rPr>
                <w:rFonts w:ascii="Times New Roman" w:hAnsi="Times New Roman" w:cs="Times New Roman"/>
                <w:sz w:val="24"/>
                <w:szCs w:val="24"/>
                <w:lang w:val="kk-KZ" w:eastAsia="zh-CN"/>
              </w:rPr>
              <w:t xml:space="preserve">түрлі </w:t>
            </w:r>
            <w:r w:rsidR="003C65F6">
              <w:rPr>
                <w:rFonts w:ascii="Times New Roman" w:hAnsi="Times New Roman" w:cs="Times New Roman"/>
                <w:sz w:val="24"/>
                <w:szCs w:val="24"/>
                <w:lang w:val="kk-KZ" w:eastAsia="zh-CN"/>
              </w:rPr>
              <w:t>тәжірибе түрлерін</w:t>
            </w:r>
            <w:r w:rsidRPr="00AA2C64">
              <w:rPr>
                <w:rFonts w:ascii="Times New Roman" w:hAnsi="Times New Roman" w:cs="Times New Roman"/>
                <w:sz w:val="24"/>
                <w:szCs w:val="24"/>
                <w:lang w:val="kk-KZ" w:eastAsia="zh-CN"/>
              </w:rPr>
              <w:t xml:space="preserve"> өткізу:</w:t>
            </w:r>
          </w:p>
          <w:p w:rsidR="00AC5F7D" w:rsidRPr="00AA2C64" w:rsidRDefault="00AC5F7D" w:rsidP="00CC27D6">
            <w:pPr>
              <w:pStyle w:val="a5"/>
              <w:numPr>
                <w:ilvl w:val="0"/>
                <w:numId w:val="9"/>
              </w:numPr>
              <w:tabs>
                <w:tab w:val="left" w:pos="288"/>
              </w:tabs>
              <w:ind w:left="5" w:hanging="7"/>
              <w:jc w:val="both"/>
              <w:rPr>
                <w:rFonts w:ascii="Times New Roman" w:eastAsiaTheme="minorHAnsi" w:hAnsi="Times New Roman"/>
                <w:sz w:val="24"/>
                <w:szCs w:val="24"/>
                <w:lang w:val="kk-KZ" w:eastAsia="zh-CN"/>
              </w:rPr>
            </w:pPr>
            <w:r w:rsidRPr="00AA2C64">
              <w:rPr>
                <w:rFonts w:ascii="Times New Roman" w:eastAsiaTheme="minorHAnsi" w:hAnsi="Times New Roman"/>
                <w:sz w:val="24"/>
                <w:szCs w:val="24"/>
                <w:lang w:val="kk-KZ" w:eastAsia="zh-CN"/>
              </w:rPr>
              <w:t>инновациялық технологияларды қолдану:</w:t>
            </w:r>
          </w:p>
          <w:p w:rsidR="00AC5F7D" w:rsidRPr="00AA2C64" w:rsidRDefault="00AC5F7D" w:rsidP="00CC27D6">
            <w:pPr>
              <w:pStyle w:val="a5"/>
              <w:numPr>
                <w:ilvl w:val="0"/>
                <w:numId w:val="9"/>
              </w:numPr>
              <w:tabs>
                <w:tab w:val="left" w:pos="288"/>
              </w:tabs>
              <w:ind w:left="5" w:hanging="7"/>
              <w:jc w:val="both"/>
              <w:rPr>
                <w:rFonts w:ascii="Times New Roman" w:eastAsiaTheme="minorHAnsi" w:hAnsi="Times New Roman"/>
                <w:sz w:val="24"/>
                <w:szCs w:val="24"/>
                <w:lang w:val="kk-KZ" w:eastAsia="zh-CN"/>
              </w:rPr>
            </w:pPr>
            <w:r w:rsidRPr="00AA2C64">
              <w:rPr>
                <w:rFonts w:ascii="Times New Roman" w:eastAsiaTheme="minorHAnsi" w:hAnsi="Times New Roman"/>
                <w:sz w:val="24"/>
                <w:szCs w:val="24"/>
                <w:lang w:val="kk-KZ" w:eastAsia="zh-CN"/>
              </w:rPr>
              <w:t>проблемалық оқыту;</w:t>
            </w:r>
          </w:p>
          <w:p w:rsidR="00AC5F7D" w:rsidRPr="00AA2C64" w:rsidRDefault="00AC5F7D" w:rsidP="00CC27D6">
            <w:pPr>
              <w:pStyle w:val="a5"/>
              <w:numPr>
                <w:ilvl w:val="0"/>
                <w:numId w:val="9"/>
              </w:numPr>
              <w:tabs>
                <w:tab w:val="left" w:pos="288"/>
              </w:tabs>
              <w:ind w:left="5" w:hanging="7"/>
              <w:jc w:val="both"/>
              <w:rPr>
                <w:rFonts w:ascii="Times New Roman" w:eastAsiaTheme="minorHAnsi" w:hAnsi="Times New Roman"/>
                <w:sz w:val="24"/>
                <w:szCs w:val="24"/>
                <w:lang w:val="kk-KZ" w:eastAsia="zh-CN"/>
              </w:rPr>
            </w:pPr>
            <w:r w:rsidRPr="00AA2C64">
              <w:rPr>
                <w:rFonts w:ascii="Times New Roman" w:eastAsiaTheme="minorHAnsi" w:hAnsi="Times New Roman"/>
                <w:sz w:val="24"/>
                <w:szCs w:val="24"/>
                <w:lang w:val="kk-KZ" w:eastAsia="zh-CN"/>
              </w:rPr>
              <w:t>кейс-стади;</w:t>
            </w:r>
          </w:p>
          <w:p w:rsidR="00AC5F7D" w:rsidRPr="00AA2C64" w:rsidRDefault="00AC5F7D" w:rsidP="00CC27D6">
            <w:pPr>
              <w:pStyle w:val="a5"/>
              <w:numPr>
                <w:ilvl w:val="0"/>
                <w:numId w:val="9"/>
              </w:numPr>
              <w:tabs>
                <w:tab w:val="left" w:pos="288"/>
              </w:tabs>
              <w:ind w:left="5" w:hanging="7"/>
              <w:jc w:val="both"/>
              <w:rPr>
                <w:rFonts w:ascii="Times New Roman" w:eastAsiaTheme="minorHAnsi" w:hAnsi="Times New Roman"/>
                <w:sz w:val="24"/>
                <w:szCs w:val="24"/>
                <w:lang w:val="kk-KZ" w:eastAsia="zh-CN"/>
              </w:rPr>
            </w:pPr>
            <w:r w:rsidRPr="00AA2C64">
              <w:rPr>
                <w:rFonts w:ascii="Times New Roman" w:eastAsiaTheme="minorHAnsi" w:hAnsi="Times New Roman"/>
                <w:sz w:val="24"/>
                <w:szCs w:val="24"/>
                <w:lang w:val="kk-KZ" w:eastAsia="zh-CN"/>
              </w:rPr>
              <w:t xml:space="preserve">топта және </w:t>
            </w:r>
            <w:r w:rsidR="003C65F6">
              <w:rPr>
                <w:rFonts w:ascii="Times New Roman" w:eastAsiaTheme="minorHAnsi" w:hAnsi="Times New Roman"/>
                <w:sz w:val="24"/>
                <w:szCs w:val="24"/>
                <w:lang w:val="kk-KZ" w:eastAsia="zh-CN"/>
              </w:rPr>
              <w:t xml:space="preserve">шығармашылық </w:t>
            </w:r>
            <w:r w:rsidRPr="00AA2C64">
              <w:rPr>
                <w:rFonts w:ascii="Times New Roman" w:eastAsiaTheme="minorHAnsi" w:hAnsi="Times New Roman"/>
                <w:sz w:val="24"/>
                <w:szCs w:val="24"/>
                <w:lang w:val="kk-KZ" w:eastAsia="zh-CN"/>
              </w:rPr>
              <w:t>топта</w:t>
            </w:r>
            <w:r w:rsidR="003C65F6">
              <w:rPr>
                <w:rFonts w:ascii="Times New Roman" w:eastAsiaTheme="minorHAnsi" w:hAnsi="Times New Roman"/>
                <w:sz w:val="24"/>
                <w:szCs w:val="24"/>
                <w:lang w:val="kk-KZ" w:eastAsia="zh-CN"/>
              </w:rPr>
              <w:t>рда</w:t>
            </w:r>
            <w:r w:rsidRPr="00AA2C64">
              <w:rPr>
                <w:rFonts w:ascii="Times New Roman" w:eastAsiaTheme="minorHAnsi" w:hAnsi="Times New Roman"/>
                <w:sz w:val="24"/>
                <w:szCs w:val="24"/>
                <w:lang w:val="kk-KZ" w:eastAsia="zh-CN"/>
              </w:rPr>
              <w:t xml:space="preserve"> жұмыс істеу;</w:t>
            </w:r>
          </w:p>
          <w:p w:rsidR="003C65F6" w:rsidRDefault="00AC5F7D" w:rsidP="00CC27D6">
            <w:pPr>
              <w:pStyle w:val="a5"/>
              <w:numPr>
                <w:ilvl w:val="0"/>
                <w:numId w:val="9"/>
              </w:numPr>
              <w:tabs>
                <w:tab w:val="left" w:pos="288"/>
              </w:tabs>
              <w:ind w:left="5" w:hanging="7"/>
              <w:jc w:val="both"/>
              <w:rPr>
                <w:rFonts w:ascii="Times New Roman" w:eastAsiaTheme="minorHAnsi" w:hAnsi="Times New Roman"/>
                <w:sz w:val="24"/>
                <w:szCs w:val="24"/>
                <w:lang w:val="kk-KZ" w:eastAsia="zh-CN"/>
              </w:rPr>
            </w:pPr>
            <w:r w:rsidRPr="003C65F6">
              <w:rPr>
                <w:rFonts w:ascii="Times New Roman" w:eastAsiaTheme="minorHAnsi" w:hAnsi="Times New Roman"/>
                <w:sz w:val="24"/>
                <w:szCs w:val="24"/>
                <w:lang w:val="kk-KZ" w:eastAsia="zh-CN"/>
              </w:rPr>
              <w:t xml:space="preserve">пікірталастар мен диалогтар, </w:t>
            </w:r>
            <w:r w:rsidR="003C65F6" w:rsidRPr="003C65F6">
              <w:rPr>
                <w:rFonts w:ascii="Times New Roman" w:eastAsiaTheme="minorHAnsi" w:hAnsi="Times New Roman"/>
                <w:sz w:val="24"/>
                <w:szCs w:val="24"/>
                <w:lang w:val="kk-KZ" w:eastAsia="zh-CN"/>
              </w:rPr>
              <w:t xml:space="preserve">интеллектуалдық ойындар, жарыстар, викториналар; </w:t>
            </w:r>
          </w:p>
          <w:p w:rsidR="00AC5F7D" w:rsidRPr="003C65F6" w:rsidRDefault="007969A2" w:rsidP="00CC27D6">
            <w:pPr>
              <w:pStyle w:val="a5"/>
              <w:numPr>
                <w:ilvl w:val="0"/>
                <w:numId w:val="9"/>
              </w:numPr>
              <w:tabs>
                <w:tab w:val="left" w:pos="288"/>
              </w:tabs>
              <w:ind w:left="5" w:hanging="7"/>
              <w:jc w:val="both"/>
              <w:rPr>
                <w:rFonts w:ascii="Times New Roman" w:eastAsiaTheme="minorHAnsi" w:hAnsi="Times New Roman"/>
                <w:sz w:val="24"/>
                <w:szCs w:val="24"/>
                <w:lang w:val="kk-KZ" w:eastAsia="zh-CN"/>
              </w:rPr>
            </w:pPr>
            <w:r>
              <w:rPr>
                <w:rFonts w:ascii="Times New Roman" w:eastAsiaTheme="minorHAnsi" w:hAnsi="Times New Roman"/>
                <w:sz w:val="24"/>
                <w:szCs w:val="24"/>
                <w:lang w:val="kk-KZ" w:eastAsia="zh-CN"/>
              </w:rPr>
              <w:t>рефлексия әдістері,</w:t>
            </w:r>
            <w:r w:rsidR="00AC5F7D" w:rsidRPr="003C65F6">
              <w:rPr>
                <w:rFonts w:ascii="Times New Roman" w:eastAsiaTheme="minorHAnsi" w:hAnsi="Times New Roman"/>
                <w:sz w:val="24"/>
                <w:szCs w:val="24"/>
                <w:lang w:val="kk-KZ" w:eastAsia="zh-CN"/>
              </w:rPr>
              <w:t xml:space="preserve"> жобалар, </w:t>
            </w:r>
            <w:r>
              <w:rPr>
                <w:rFonts w:ascii="Times New Roman" w:eastAsiaTheme="minorHAnsi" w:hAnsi="Times New Roman"/>
                <w:sz w:val="24"/>
                <w:szCs w:val="24"/>
                <w:lang w:val="kk-KZ" w:eastAsia="zh-CN"/>
              </w:rPr>
              <w:t>салыстыру;</w:t>
            </w:r>
          </w:p>
          <w:p w:rsidR="00AC5F7D" w:rsidRPr="00AA2C64" w:rsidRDefault="007969A2" w:rsidP="00CC27D6">
            <w:pPr>
              <w:pStyle w:val="a5"/>
              <w:numPr>
                <w:ilvl w:val="0"/>
                <w:numId w:val="9"/>
              </w:numPr>
              <w:tabs>
                <w:tab w:val="left" w:pos="288"/>
              </w:tabs>
              <w:ind w:left="5" w:hanging="7"/>
              <w:jc w:val="both"/>
              <w:rPr>
                <w:rFonts w:ascii="Times New Roman" w:eastAsiaTheme="minorHAnsi" w:hAnsi="Times New Roman"/>
                <w:sz w:val="24"/>
                <w:szCs w:val="24"/>
                <w:lang w:val="kk-KZ" w:eastAsia="zh-CN"/>
              </w:rPr>
            </w:pPr>
            <w:r>
              <w:rPr>
                <w:rFonts w:ascii="Times New Roman" w:eastAsiaTheme="minorHAnsi" w:hAnsi="Times New Roman"/>
                <w:sz w:val="24"/>
                <w:szCs w:val="24"/>
                <w:lang w:val="kk-KZ" w:eastAsia="zh-CN"/>
              </w:rPr>
              <w:t>б</w:t>
            </w:r>
            <w:r w:rsidR="00AC5F7D" w:rsidRPr="00AA2C64">
              <w:rPr>
                <w:rFonts w:ascii="Times New Roman" w:eastAsiaTheme="minorHAnsi" w:hAnsi="Times New Roman"/>
                <w:sz w:val="24"/>
                <w:szCs w:val="24"/>
                <w:lang w:val="kk-KZ" w:eastAsia="zh-CN"/>
              </w:rPr>
              <w:t>лум таксономиясы;</w:t>
            </w:r>
          </w:p>
          <w:p w:rsidR="00AC5F7D" w:rsidRPr="00AA2C64" w:rsidRDefault="00AC5F7D" w:rsidP="00CC27D6">
            <w:pPr>
              <w:pStyle w:val="a5"/>
              <w:numPr>
                <w:ilvl w:val="0"/>
                <w:numId w:val="9"/>
              </w:numPr>
              <w:tabs>
                <w:tab w:val="left" w:pos="288"/>
              </w:tabs>
              <w:ind w:left="5" w:hanging="7"/>
              <w:jc w:val="both"/>
              <w:rPr>
                <w:rFonts w:ascii="Times New Roman" w:eastAsiaTheme="minorHAnsi" w:hAnsi="Times New Roman"/>
                <w:sz w:val="24"/>
                <w:szCs w:val="24"/>
                <w:lang w:val="kk-KZ" w:eastAsia="zh-CN"/>
              </w:rPr>
            </w:pPr>
            <w:r w:rsidRPr="00AA2C64">
              <w:rPr>
                <w:rFonts w:ascii="Times New Roman" w:eastAsiaTheme="minorHAnsi" w:hAnsi="Times New Roman"/>
                <w:sz w:val="24"/>
                <w:szCs w:val="24"/>
                <w:lang w:val="kk-KZ" w:eastAsia="zh-CN"/>
              </w:rPr>
              <w:t>презентациялар;</w:t>
            </w:r>
          </w:p>
          <w:p w:rsidR="00AC5F7D" w:rsidRPr="00AA2C64" w:rsidRDefault="007969A2" w:rsidP="00CC27D6">
            <w:pPr>
              <w:pStyle w:val="a5"/>
              <w:numPr>
                <w:ilvl w:val="0"/>
                <w:numId w:val="9"/>
              </w:numPr>
              <w:tabs>
                <w:tab w:val="left" w:pos="288"/>
              </w:tabs>
              <w:ind w:left="5" w:hanging="7"/>
              <w:jc w:val="both"/>
              <w:rPr>
                <w:rFonts w:ascii="Times New Roman" w:eastAsiaTheme="minorHAnsi" w:hAnsi="Times New Roman"/>
                <w:sz w:val="24"/>
                <w:szCs w:val="24"/>
                <w:lang w:val="kk-KZ" w:eastAsia="zh-CN"/>
              </w:rPr>
            </w:pPr>
            <w:r>
              <w:rPr>
                <w:rFonts w:ascii="Times New Roman" w:eastAsiaTheme="minorHAnsi" w:hAnsi="Times New Roman"/>
                <w:sz w:val="24"/>
                <w:szCs w:val="24"/>
                <w:lang w:val="kk-KZ" w:eastAsia="zh-CN"/>
              </w:rPr>
              <w:t>ақпарат көздер</w:t>
            </w:r>
            <w:r w:rsidR="00AC5F7D" w:rsidRPr="00AA2C64">
              <w:rPr>
                <w:rFonts w:ascii="Times New Roman" w:eastAsiaTheme="minorHAnsi" w:hAnsi="Times New Roman"/>
                <w:sz w:val="24"/>
                <w:szCs w:val="24"/>
                <w:lang w:val="kk-KZ" w:eastAsia="zh-CN"/>
              </w:rPr>
              <w:t>і</w:t>
            </w:r>
            <w:r>
              <w:rPr>
                <w:rFonts w:ascii="Times New Roman" w:eastAsiaTheme="minorHAnsi" w:hAnsi="Times New Roman"/>
                <w:sz w:val="24"/>
                <w:szCs w:val="24"/>
                <w:lang w:val="kk-KZ" w:eastAsia="zh-CN"/>
              </w:rPr>
              <w:t>н</w:t>
            </w:r>
            <w:r w:rsidR="00AC5F7D" w:rsidRPr="00AA2C64">
              <w:rPr>
                <w:rFonts w:ascii="Times New Roman" w:eastAsiaTheme="minorHAnsi" w:hAnsi="Times New Roman"/>
                <w:sz w:val="24"/>
                <w:szCs w:val="24"/>
                <w:lang w:val="kk-KZ" w:eastAsia="zh-CN"/>
              </w:rPr>
              <w:t xml:space="preserve"> ұтымды және </w:t>
            </w:r>
            <w:r>
              <w:rPr>
                <w:rFonts w:ascii="Times New Roman" w:eastAsiaTheme="minorHAnsi" w:hAnsi="Times New Roman"/>
                <w:sz w:val="24"/>
                <w:szCs w:val="24"/>
                <w:lang w:val="kk-KZ" w:eastAsia="zh-CN"/>
              </w:rPr>
              <w:t>шығармашылықпен пайдалану;</w:t>
            </w:r>
          </w:p>
          <w:p w:rsidR="00AC5F7D" w:rsidRPr="00AA2C64" w:rsidRDefault="007969A2" w:rsidP="00CC27D6">
            <w:pPr>
              <w:pStyle w:val="a5"/>
              <w:numPr>
                <w:ilvl w:val="0"/>
                <w:numId w:val="9"/>
              </w:numPr>
              <w:tabs>
                <w:tab w:val="left" w:pos="288"/>
              </w:tabs>
              <w:ind w:left="5" w:hanging="7"/>
              <w:jc w:val="both"/>
              <w:rPr>
                <w:rFonts w:ascii="Times New Roman" w:eastAsiaTheme="minorHAnsi" w:hAnsi="Times New Roman"/>
                <w:sz w:val="24"/>
                <w:szCs w:val="24"/>
                <w:lang w:val="kk-KZ" w:eastAsia="zh-CN"/>
              </w:rPr>
            </w:pPr>
            <w:r>
              <w:rPr>
                <w:rFonts w:ascii="Times New Roman" w:eastAsiaTheme="minorHAnsi" w:hAnsi="Times New Roman"/>
                <w:sz w:val="24"/>
                <w:szCs w:val="24"/>
                <w:lang w:val="kk-KZ" w:eastAsia="zh-CN"/>
              </w:rPr>
              <w:t xml:space="preserve">мультимедиялық білім беру </w:t>
            </w:r>
            <w:r w:rsidR="00AC5F7D" w:rsidRPr="00AA2C64">
              <w:rPr>
                <w:rFonts w:ascii="Times New Roman" w:eastAsiaTheme="minorHAnsi" w:hAnsi="Times New Roman"/>
                <w:sz w:val="24"/>
                <w:szCs w:val="24"/>
                <w:lang w:val="kk-KZ" w:eastAsia="zh-CN"/>
              </w:rPr>
              <w:t>бағдарламалары;</w:t>
            </w:r>
          </w:p>
          <w:p w:rsidR="00AC5F7D" w:rsidRPr="00AA2C64" w:rsidRDefault="007969A2" w:rsidP="00CC27D6">
            <w:pPr>
              <w:pStyle w:val="a5"/>
              <w:numPr>
                <w:ilvl w:val="0"/>
                <w:numId w:val="9"/>
              </w:numPr>
              <w:tabs>
                <w:tab w:val="left" w:pos="288"/>
              </w:tabs>
              <w:ind w:left="5" w:hanging="7"/>
              <w:jc w:val="both"/>
              <w:rPr>
                <w:rFonts w:ascii="Times New Roman" w:eastAsiaTheme="minorHAnsi" w:hAnsi="Times New Roman"/>
                <w:sz w:val="24"/>
                <w:szCs w:val="24"/>
                <w:lang w:val="kk-KZ" w:eastAsia="zh-CN"/>
              </w:rPr>
            </w:pPr>
            <w:r>
              <w:rPr>
                <w:rFonts w:ascii="Times New Roman" w:eastAsiaTheme="minorHAnsi" w:hAnsi="Times New Roman"/>
                <w:sz w:val="24"/>
                <w:szCs w:val="24"/>
                <w:lang w:val="kk-KZ" w:eastAsia="zh-CN"/>
              </w:rPr>
              <w:t>электронды</w:t>
            </w:r>
            <w:r w:rsidR="00AC5F7D" w:rsidRPr="00AA2C64">
              <w:rPr>
                <w:rFonts w:ascii="Times New Roman" w:eastAsiaTheme="minorHAnsi" w:hAnsi="Times New Roman"/>
                <w:sz w:val="24"/>
                <w:szCs w:val="24"/>
                <w:lang w:val="kk-KZ" w:eastAsia="zh-CN"/>
              </w:rPr>
              <w:t xml:space="preserve"> оқулықтар;</w:t>
            </w:r>
          </w:p>
          <w:p w:rsidR="00AC5F7D" w:rsidRDefault="00AC5F7D" w:rsidP="00CC27D6">
            <w:pPr>
              <w:pStyle w:val="a5"/>
              <w:numPr>
                <w:ilvl w:val="0"/>
                <w:numId w:val="9"/>
              </w:numPr>
              <w:tabs>
                <w:tab w:val="left" w:pos="288"/>
              </w:tabs>
              <w:ind w:left="5" w:hanging="7"/>
              <w:jc w:val="both"/>
              <w:rPr>
                <w:rFonts w:ascii="Times New Roman" w:eastAsiaTheme="minorHAnsi" w:hAnsi="Times New Roman"/>
                <w:sz w:val="24"/>
                <w:szCs w:val="24"/>
                <w:lang w:val="kk-KZ" w:eastAsia="zh-CN"/>
              </w:rPr>
            </w:pPr>
            <w:r w:rsidRPr="00AA2C64">
              <w:rPr>
                <w:rFonts w:ascii="Times New Roman" w:eastAsiaTheme="minorHAnsi" w:hAnsi="Times New Roman"/>
                <w:sz w:val="24"/>
                <w:szCs w:val="24"/>
                <w:lang w:val="kk-KZ" w:eastAsia="zh-CN"/>
              </w:rPr>
              <w:t>сандық ресурстар.</w:t>
            </w:r>
          </w:p>
          <w:p w:rsidR="00934A6D" w:rsidRPr="00AA2C64" w:rsidRDefault="00934A6D" w:rsidP="00CC27D6">
            <w:pPr>
              <w:pStyle w:val="a5"/>
              <w:numPr>
                <w:ilvl w:val="0"/>
                <w:numId w:val="9"/>
              </w:numPr>
              <w:tabs>
                <w:tab w:val="left" w:pos="288"/>
              </w:tabs>
              <w:ind w:left="5" w:hanging="7"/>
              <w:jc w:val="both"/>
              <w:rPr>
                <w:rFonts w:ascii="Times New Roman" w:eastAsiaTheme="minorHAnsi" w:hAnsi="Times New Roman"/>
                <w:sz w:val="24"/>
                <w:szCs w:val="24"/>
                <w:lang w:val="kk-KZ" w:eastAsia="zh-CN"/>
              </w:rPr>
            </w:pPr>
            <w:r>
              <w:rPr>
                <w:rFonts w:ascii="Times New Roman" w:eastAsiaTheme="minorHAnsi" w:hAnsi="Times New Roman"/>
                <w:sz w:val="24"/>
                <w:szCs w:val="24"/>
                <w:lang w:val="kk-KZ" w:eastAsia="zh-CN"/>
              </w:rPr>
              <w:t xml:space="preserve">машиналық оқыту әдістері </w:t>
            </w:r>
          </w:p>
          <w:p w:rsidR="00AC5F7D" w:rsidRPr="00AA2C64" w:rsidRDefault="00AC5F7D">
            <w:pPr>
              <w:jc w:val="both"/>
              <w:rPr>
                <w:rFonts w:ascii="Times New Roman" w:hAnsi="Times New Roman" w:cs="Times New Roman"/>
                <w:sz w:val="24"/>
                <w:szCs w:val="24"/>
                <w:lang w:val="kk-KZ" w:eastAsia="zh-CN"/>
              </w:rPr>
            </w:pPr>
            <w:r w:rsidRPr="00AA2C64">
              <w:rPr>
                <w:rFonts w:ascii="Times New Roman" w:hAnsi="Times New Roman" w:cs="Times New Roman"/>
                <w:sz w:val="24"/>
                <w:szCs w:val="24"/>
                <w:lang w:val="kk-KZ" w:eastAsia="zh-CN"/>
              </w:rPr>
              <w:t>Студенттердің өзіндік жұмысын</w:t>
            </w:r>
            <w:r w:rsidR="007969A2">
              <w:rPr>
                <w:rFonts w:ascii="Times New Roman" w:hAnsi="Times New Roman" w:cs="Times New Roman"/>
                <w:sz w:val="24"/>
                <w:szCs w:val="24"/>
                <w:lang w:val="kk-KZ" w:eastAsia="zh-CN"/>
              </w:rPr>
              <w:t>, жеке консультацияларын ұйымдастыру</w:t>
            </w:r>
            <w:r w:rsidRPr="00AA2C64">
              <w:rPr>
                <w:rFonts w:ascii="Times New Roman" w:hAnsi="Times New Roman" w:cs="Times New Roman"/>
                <w:sz w:val="24"/>
                <w:szCs w:val="24"/>
                <w:lang w:val="kk-KZ" w:eastAsia="zh-CN"/>
              </w:rPr>
              <w:t>.</w:t>
            </w:r>
          </w:p>
        </w:tc>
      </w:tr>
      <w:tr w:rsidR="00AC5F7D" w:rsidRPr="00AA2C64" w:rsidTr="00AC5F7D">
        <w:tc>
          <w:tcPr>
            <w:tcW w:w="2694" w:type="dxa"/>
            <w:tcBorders>
              <w:top w:val="single" w:sz="4" w:space="0" w:color="auto"/>
              <w:left w:val="single" w:sz="4" w:space="0" w:color="auto"/>
              <w:bottom w:val="single" w:sz="4" w:space="0" w:color="auto"/>
              <w:right w:val="single" w:sz="4" w:space="0" w:color="auto"/>
            </w:tcBorders>
            <w:hideMark/>
          </w:tcPr>
          <w:p w:rsidR="00AC5F7D" w:rsidRPr="00AA2C64" w:rsidRDefault="00AC5F7D">
            <w:pPr>
              <w:pStyle w:val="a5"/>
              <w:ind w:left="0"/>
              <w:rPr>
                <w:rFonts w:ascii="Times New Roman" w:hAnsi="Times New Roman"/>
                <w:b/>
                <w:bCs/>
                <w:sz w:val="24"/>
                <w:szCs w:val="24"/>
                <w:lang w:val="kk-KZ"/>
              </w:rPr>
            </w:pPr>
            <w:r w:rsidRPr="00AA2C64">
              <w:rPr>
                <w:rFonts w:ascii="Times New Roman" w:eastAsiaTheme="minorHAnsi" w:hAnsi="Times New Roman"/>
                <w:b/>
                <w:bCs/>
                <w:sz w:val="24"/>
                <w:szCs w:val="24"/>
                <w:lang w:val="kk-KZ" w:eastAsia="zh-CN"/>
              </w:rPr>
              <w:t>Оқу нәтижелеріне қол жеткізуді бақылау және бағалау</w:t>
            </w:r>
          </w:p>
        </w:tc>
        <w:tc>
          <w:tcPr>
            <w:tcW w:w="6939" w:type="dxa"/>
            <w:tcBorders>
              <w:top w:val="single" w:sz="4" w:space="0" w:color="auto"/>
              <w:left w:val="single" w:sz="4" w:space="0" w:color="auto"/>
              <w:bottom w:val="single" w:sz="4" w:space="0" w:color="auto"/>
              <w:right w:val="single" w:sz="4" w:space="0" w:color="auto"/>
            </w:tcBorders>
            <w:hideMark/>
          </w:tcPr>
          <w:p w:rsidR="001905A5" w:rsidRPr="001905A5" w:rsidRDefault="001905A5">
            <w:pPr>
              <w:jc w:val="both"/>
              <w:rPr>
                <w:rFonts w:ascii="Times New Roman" w:hAnsi="Times New Roman" w:cs="Times New Roman"/>
                <w:iCs/>
                <w:sz w:val="24"/>
                <w:szCs w:val="24"/>
                <w:lang w:val="kk-KZ" w:eastAsia="zh-CN"/>
              </w:rPr>
            </w:pPr>
            <w:r>
              <w:rPr>
                <w:rFonts w:ascii="Times New Roman" w:hAnsi="Times New Roman" w:cs="Times New Roman"/>
                <w:b/>
                <w:iCs/>
                <w:sz w:val="24"/>
                <w:szCs w:val="24"/>
                <w:lang w:val="kk-KZ" w:eastAsia="zh-CN"/>
              </w:rPr>
              <w:t xml:space="preserve">Ағымдағы бақылау </w:t>
            </w:r>
            <w:r>
              <w:rPr>
                <w:rFonts w:ascii="Times New Roman" w:hAnsi="Times New Roman" w:cs="Times New Roman"/>
                <w:iCs/>
                <w:sz w:val="24"/>
                <w:szCs w:val="24"/>
                <w:lang w:val="kk-KZ" w:eastAsia="zh-CN"/>
              </w:rPr>
              <w:t>пәннің әрбір тақырыбынан аудиториялық және аудиториядан тыс сабақтарда білімді бақылау бойынша жүргізіледі (силлабусқа сәйкес).</w:t>
            </w:r>
          </w:p>
          <w:p w:rsidR="00AC5F7D" w:rsidRPr="00AA2C64" w:rsidRDefault="00AC5F7D">
            <w:pPr>
              <w:jc w:val="both"/>
              <w:rPr>
                <w:rFonts w:ascii="Times New Roman" w:hAnsi="Times New Roman" w:cs="Times New Roman"/>
                <w:b/>
                <w:iCs/>
                <w:sz w:val="24"/>
                <w:szCs w:val="24"/>
                <w:lang w:val="kk-KZ" w:eastAsia="zh-CN"/>
              </w:rPr>
            </w:pPr>
            <w:r w:rsidRPr="00AA2C64">
              <w:rPr>
                <w:rFonts w:ascii="Times New Roman" w:hAnsi="Times New Roman" w:cs="Times New Roman"/>
                <w:b/>
                <w:iCs/>
                <w:sz w:val="24"/>
                <w:szCs w:val="24"/>
                <w:lang w:val="kk-KZ" w:eastAsia="zh-CN"/>
              </w:rPr>
              <w:t>Бағалау формалары:</w:t>
            </w:r>
          </w:p>
          <w:p w:rsidR="00AC5F7D" w:rsidRPr="00AA2C64" w:rsidRDefault="001905A5" w:rsidP="00CC27D6">
            <w:pPr>
              <w:pStyle w:val="a5"/>
              <w:numPr>
                <w:ilvl w:val="0"/>
                <w:numId w:val="10"/>
              </w:numPr>
              <w:tabs>
                <w:tab w:val="left" w:pos="288"/>
              </w:tabs>
              <w:ind w:left="5" w:hanging="7"/>
              <w:jc w:val="both"/>
              <w:rPr>
                <w:rFonts w:ascii="Times New Roman" w:eastAsiaTheme="minorHAnsi" w:hAnsi="Times New Roman"/>
                <w:iCs/>
                <w:sz w:val="24"/>
                <w:szCs w:val="24"/>
                <w:lang w:val="kk-KZ" w:eastAsia="zh-CN"/>
              </w:rPr>
            </w:pPr>
            <w:r>
              <w:rPr>
                <w:rFonts w:ascii="Times New Roman" w:eastAsiaTheme="minorHAnsi" w:hAnsi="Times New Roman"/>
                <w:iCs/>
                <w:sz w:val="24"/>
                <w:szCs w:val="24"/>
                <w:lang w:val="kk-KZ" w:eastAsia="zh-CN"/>
              </w:rPr>
              <w:t>сабақтардағы сұрау</w:t>
            </w:r>
            <w:r w:rsidR="00AC5F7D" w:rsidRPr="00AA2C64">
              <w:rPr>
                <w:rFonts w:ascii="Times New Roman" w:eastAsiaTheme="minorHAnsi" w:hAnsi="Times New Roman"/>
                <w:iCs/>
                <w:sz w:val="24"/>
                <w:szCs w:val="24"/>
                <w:lang w:val="kk-KZ" w:eastAsia="zh-CN"/>
              </w:rPr>
              <w:t>;</w:t>
            </w:r>
          </w:p>
          <w:p w:rsidR="00AC5F7D" w:rsidRPr="00AA2C64" w:rsidRDefault="001905A5" w:rsidP="00CC27D6">
            <w:pPr>
              <w:pStyle w:val="a5"/>
              <w:numPr>
                <w:ilvl w:val="0"/>
                <w:numId w:val="10"/>
              </w:numPr>
              <w:tabs>
                <w:tab w:val="left" w:pos="288"/>
              </w:tabs>
              <w:ind w:left="5" w:hanging="7"/>
              <w:jc w:val="both"/>
              <w:rPr>
                <w:rFonts w:ascii="Times New Roman" w:eastAsiaTheme="minorHAnsi" w:hAnsi="Times New Roman"/>
                <w:iCs/>
                <w:sz w:val="24"/>
                <w:szCs w:val="24"/>
                <w:lang w:val="kk-KZ" w:eastAsia="zh-CN"/>
              </w:rPr>
            </w:pPr>
            <w:r>
              <w:rPr>
                <w:rFonts w:ascii="Times New Roman" w:eastAsiaTheme="minorHAnsi" w:hAnsi="Times New Roman"/>
                <w:iCs/>
                <w:sz w:val="24"/>
                <w:szCs w:val="24"/>
                <w:lang w:val="kk-KZ" w:eastAsia="zh-CN"/>
              </w:rPr>
              <w:t>оқу пәні бойынша тестілеу</w:t>
            </w:r>
            <w:r w:rsidR="00AC5F7D" w:rsidRPr="00AA2C64">
              <w:rPr>
                <w:rFonts w:ascii="Times New Roman" w:eastAsiaTheme="minorHAnsi" w:hAnsi="Times New Roman"/>
                <w:iCs/>
                <w:sz w:val="24"/>
                <w:szCs w:val="24"/>
                <w:lang w:val="kk-KZ" w:eastAsia="zh-CN"/>
              </w:rPr>
              <w:t>;</w:t>
            </w:r>
          </w:p>
          <w:p w:rsidR="00AC5F7D" w:rsidRPr="00AA2C64" w:rsidRDefault="00AC5F7D" w:rsidP="00CC27D6">
            <w:pPr>
              <w:pStyle w:val="a5"/>
              <w:numPr>
                <w:ilvl w:val="0"/>
                <w:numId w:val="10"/>
              </w:numPr>
              <w:tabs>
                <w:tab w:val="left" w:pos="288"/>
              </w:tabs>
              <w:ind w:left="5" w:hanging="7"/>
              <w:jc w:val="both"/>
              <w:rPr>
                <w:rFonts w:ascii="Times New Roman" w:eastAsiaTheme="minorHAnsi" w:hAnsi="Times New Roman"/>
                <w:iCs/>
                <w:sz w:val="24"/>
                <w:szCs w:val="24"/>
                <w:lang w:val="kk-KZ" w:eastAsia="zh-CN"/>
              </w:rPr>
            </w:pPr>
            <w:r w:rsidRPr="00AA2C64">
              <w:rPr>
                <w:rFonts w:ascii="Times New Roman" w:eastAsiaTheme="minorHAnsi" w:hAnsi="Times New Roman"/>
                <w:iCs/>
                <w:sz w:val="24"/>
                <w:szCs w:val="24"/>
                <w:lang w:val="kk-KZ" w:eastAsia="zh-CN"/>
              </w:rPr>
              <w:t>бақылау жұмыстары;</w:t>
            </w:r>
          </w:p>
          <w:p w:rsidR="00AC5F7D" w:rsidRPr="00AA2C64" w:rsidRDefault="00AC5F7D" w:rsidP="00CC27D6">
            <w:pPr>
              <w:pStyle w:val="a5"/>
              <w:numPr>
                <w:ilvl w:val="0"/>
                <w:numId w:val="10"/>
              </w:numPr>
              <w:tabs>
                <w:tab w:val="left" w:pos="288"/>
              </w:tabs>
              <w:ind w:left="5" w:hanging="7"/>
              <w:jc w:val="both"/>
              <w:rPr>
                <w:rFonts w:ascii="Times New Roman" w:eastAsiaTheme="minorHAnsi" w:hAnsi="Times New Roman"/>
                <w:iCs/>
                <w:sz w:val="24"/>
                <w:szCs w:val="24"/>
                <w:lang w:val="kk-KZ" w:eastAsia="zh-CN"/>
              </w:rPr>
            </w:pPr>
            <w:r w:rsidRPr="00AA2C64">
              <w:rPr>
                <w:rFonts w:ascii="Times New Roman" w:eastAsiaTheme="minorHAnsi" w:hAnsi="Times New Roman"/>
                <w:iCs/>
                <w:sz w:val="24"/>
                <w:szCs w:val="24"/>
                <w:lang w:val="kk-KZ" w:eastAsia="zh-CN"/>
              </w:rPr>
              <w:t>өзіндік шығармашылық жұм</w:t>
            </w:r>
            <w:r w:rsidR="001905A5">
              <w:rPr>
                <w:rFonts w:ascii="Times New Roman" w:eastAsiaTheme="minorHAnsi" w:hAnsi="Times New Roman"/>
                <w:iCs/>
                <w:sz w:val="24"/>
                <w:szCs w:val="24"/>
                <w:lang w:val="kk-KZ" w:eastAsia="zh-CN"/>
              </w:rPr>
              <w:t>ысты</w:t>
            </w:r>
            <w:r w:rsidRPr="00AA2C64">
              <w:rPr>
                <w:rFonts w:ascii="Times New Roman" w:eastAsiaTheme="minorHAnsi" w:hAnsi="Times New Roman"/>
                <w:iCs/>
                <w:sz w:val="24"/>
                <w:szCs w:val="24"/>
                <w:lang w:val="kk-KZ" w:eastAsia="zh-CN"/>
              </w:rPr>
              <w:t xml:space="preserve"> қорғау;</w:t>
            </w:r>
          </w:p>
          <w:p w:rsidR="00AC5F7D" w:rsidRPr="00AA2C64" w:rsidRDefault="001905A5" w:rsidP="00CC27D6">
            <w:pPr>
              <w:pStyle w:val="a5"/>
              <w:numPr>
                <w:ilvl w:val="0"/>
                <w:numId w:val="10"/>
              </w:numPr>
              <w:tabs>
                <w:tab w:val="left" w:pos="288"/>
              </w:tabs>
              <w:ind w:left="5" w:hanging="7"/>
              <w:jc w:val="both"/>
              <w:rPr>
                <w:rFonts w:ascii="Times New Roman" w:eastAsiaTheme="minorHAnsi" w:hAnsi="Times New Roman"/>
                <w:iCs/>
                <w:sz w:val="24"/>
                <w:szCs w:val="24"/>
                <w:lang w:val="kk-KZ" w:eastAsia="zh-CN"/>
              </w:rPr>
            </w:pPr>
            <w:r>
              <w:rPr>
                <w:rFonts w:ascii="Times New Roman" w:eastAsiaTheme="minorHAnsi" w:hAnsi="Times New Roman"/>
                <w:iCs/>
                <w:sz w:val="24"/>
                <w:szCs w:val="24"/>
                <w:lang w:val="kk-KZ" w:eastAsia="zh-CN"/>
              </w:rPr>
              <w:t>дискуссиялар</w:t>
            </w:r>
            <w:r w:rsidR="00AC5F7D" w:rsidRPr="00AA2C64">
              <w:rPr>
                <w:rFonts w:ascii="Times New Roman" w:eastAsiaTheme="minorHAnsi" w:hAnsi="Times New Roman"/>
                <w:iCs/>
                <w:sz w:val="24"/>
                <w:szCs w:val="24"/>
                <w:lang w:val="kk-KZ" w:eastAsia="zh-CN"/>
              </w:rPr>
              <w:t>;</w:t>
            </w:r>
          </w:p>
          <w:p w:rsidR="00AC5F7D" w:rsidRPr="00AA2C64" w:rsidRDefault="00AC5F7D" w:rsidP="00CC27D6">
            <w:pPr>
              <w:pStyle w:val="a5"/>
              <w:numPr>
                <w:ilvl w:val="0"/>
                <w:numId w:val="10"/>
              </w:numPr>
              <w:tabs>
                <w:tab w:val="left" w:pos="288"/>
              </w:tabs>
              <w:ind w:left="5" w:hanging="7"/>
              <w:jc w:val="both"/>
              <w:rPr>
                <w:rFonts w:ascii="Times New Roman" w:eastAsiaTheme="minorHAnsi" w:hAnsi="Times New Roman"/>
                <w:iCs/>
                <w:sz w:val="24"/>
                <w:szCs w:val="24"/>
                <w:lang w:val="kk-KZ" w:eastAsia="zh-CN"/>
              </w:rPr>
            </w:pPr>
            <w:r w:rsidRPr="00AA2C64">
              <w:rPr>
                <w:rFonts w:ascii="Times New Roman" w:eastAsiaTheme="minorHAnsi" w:hAnsi="Times New Roman"/>
                <w:iCs/>
                <w:sz w:val="24"/>
                <w:szCs w:val="24"/>
                <w:lang w:val="kk-KZ" w:eastAsia="zh-CN"/>
              </w:rPr>
              <w:t>тренингтер;</w:t>
            </w:r>
          </w:p>
          <w:p w:rsidR="00AC5F7D" w:rsidRPr="00AA2C64" w:rsidRDefault="001905A5" w:rsidP="00CC27D6">
            <w:pPr>
              <w:pStyle w:val="a5"/>
              <w:numPr>
                <w:ilvl w:val="0"/>
                <w:numId w:val="10"/>
              </w:numPr>
              <w:tabs>
                <w:tab w:val="left" w:pos="288"/>
              </w:tabs>
              <w:ind w:left="5" w:hanging="7"/>
              <w:jc w:val="both"/>
              <w:rPr>
                <w:rFonts w:ascii="Times New Roman" w:eastAsiaTheme="minorHAnsi" w:hAnsi="Times New Roman"/>
                <w:iCs/>
                <w:sz w:val="24"/>
                <w:szCs w:val="24"/>
                <w:lang w:val="kk-KZ" w:eastAsia="zh-CN"/>
              </w:rPr>
            </w:pPr>
            <w:r>
              <w:rPr>
                <w:rFonts w:ascii="Times New Roman" w:eastAsiaTheme="minorHAnsi" w:hAnsi="Times New Roman"/>
                <w:iCs/>
                <w:sz w:val="24"/>
                <w:szCs w:val="24"/>
                <w:lang w:val="kk-KZ" w:eastAsia="zh-CN"/>
              </w:rPr>
              <w:t>колло</w:t>
            </w:r>
            <w:r w:rsidR="00AC5F7D" w:rsidRPr="00AA2C64">
              <w:rPr>
                <w:rFonts w:ascii="Times New Roman" w:eastAsiaTheme="minorHAnsi" w:hAnsi="Times New Roman"/>
                <w:iCs/>
                <w:sz w:val="24"/>
                <w:szCs w:val="24"/>
                <w:lang w:val="kk-KZ" w:eastAsia="zh-CN"/>
              </w:rPr>
              <w:t>квиумдар;</w:t>
            </w:r>
          </w:p>
          <w:p w:rsidR="00AC5F7D" w:rsidRPr="00AA2C64" w:rsidRDefault="00AC5F7D" w:rsidP="00CC27D6">
            <w:pPr>
              <w:pStyle w:val="a5"/>
              <w:numPr>
                <w:ilvl w:val="0"/>
                <w:numId w:val="10"/>
              </w:numPr>
              <w:tabs>
                <w:tab w:val="left" w:pos="288"/>
              </w:tabs>
              <w:ind w:left="5" w:hanging="7"/>
              <w:jc w:val="both"/>
              <w:rPr>
                <w:rFonts w:ascii="Times New Roman" w:eastAsiaTheme="minorHAnsi" w:hAnsi="Times New Roman"/>
                <w:iCs/>
                <w:sz w:val="24"/>
                <w:szCs w:val="24"/>
                <w:lang w:val="kk-KZ" w:eastAsia="zh-CN"/>
              </w:rPr>
            </w:pPr>
            <w:r w:rsidRPr="00AA2C64">
              <w:rPr>
                <w:rFonts w:ascii="Times New Roman" w:eastAsiaTheme="minorHAnsi" w:hAnsi="Times New Roman"/>
                <w:iCs/>
                <w:sz w:val="24"/>
                <w:szCs w:val="24"/>
                <w:lang w:val="kk-KZ" w:eastAsia="zh-CN"/>
              </w:rPr>
              <w:t>эссе және т. б.</w:t>
            </w:r>
          </w:p>
          <w:p w:rsidR="001905A5" w:rsidRPr="001905A5" w:rsidRDefault="00AC5F7D">
            <w:pPr>
              <w:jc w:val="both"/>
              <w:rPr>
                <w:rFonts w:ascii="Times New Roman" w:hAnsi="Times New Roman" w:cs="Times New Roman"/>
                <w:iCs/>
                <w:sz w:val="24"/>
                <w:szCs w:val="24"/>
                <w:lang w:val="kk-KZ" w:eastAsia="zh-CN"/>
              </w:rPr>
            </w:pPr>
            <w:r w:rsidRPr="00AA2C64">
              <w:rPr>
                <w:rFonts w:ascii="Times New Roman" w:hAnsi="Times New Roman" w:cs="Times New Roman"/>
                <w:b/>
                <w:iCs/>
                <w:sz w:val="24"/>
                <w:szCs w:val="24"/>
                <w:lang w:val="kk-KZ" w:eastAsia="zh-CN"/>
              </w:rPr>
              <w:t xml:space="preserve">Аралық </w:t>
            </w:r>
            <w:r w:rsidR="001905A5">
              <w:rPr>
                <w:rFonts w:ascii="Times New Roman" w:hAnsi="Times New Roman" w:cs="Times New Roman"/>
                <w:b/>
                <w:iCs/>
                <w:sz w:val="24"/>
                <w:szCs w:val="24"/>
                <w:lang w:val="kk-KZ" w:eastAsia="zh-CN"/>
              </w:rPr>
              <w:t xml:space="preserve">бақылау </w:t>
            </w:r>
            <w:r w:rsidR="001905A5" w:rsidRPr="001905A5">
              <w:rPr>
                <w:rFonts w:ascii="Times New Roman" w:hAnsi="Times New Roman" w:cs="Times New Roman"/>
                <w:iCs/>
                <w:sz w:val="24"/>
                <w:szCs w:val="24"/>
                <w:lang w:val="kk-KZ" w:eastAsia="zh-CN"/>
              </w:rPr>
              <w:t>бір оқу пәні</w:t>
            </w:r>
            <w:r w:rsidR="001905A5">
              <w:rPr>
                <w:rFonts w:ascii="Times New Roman" w:hAnsi="Times New Roman" w:cs="Times New Roman"/>
                <w:iCs/>
                <w:sz w:val="24"/>
                <w:szCs w:val="24"/>
                <w:lang w:val="kk-KZ" w:eastAsia="zh-CN"/>
              </w:rPr>
              <w:t xml:space="preserve"> бойынша бір академиялық кезеңде кемінде екі рет өткізіледі.</w:t>
            </w:r>
          </w:p>
          <w:p w:rsidR="00AC5F7D" w:rsidRPr="001905A5" w:rsidRDefault="001905A5">
            <w:pPr>
              <w:jc w:val="both"/>
              <w:rPr>
                <w:rFonts w:ascii="Times New Roman" w:hAnsi="Times New Roman" w:cs="Times New Roman"/>
                <w:iCs/>
                <w:sz w:val="24"/>
                <w:szCs w:val="24"/>
                <w:lang w:val="kk-KZ" w:eastAsia="zh-CN"/>
              </w:rPr>
            </w:pPr>
            <w:r>
              <w:rPr>
                <w:rFonts w:ascii="Times New Roman" w:hAnsi="Times New Roman" w:cs="Times New Roman"/>
                <w:b/>
                <w:iCs/>
                <w:sz w:val="24"/>
                <w:szCs w:val="24"/>
                <w:lang w:val="kk-KZ" w:eastAsia="zh-CN"/>
              </w:rPr>
              <w:t xml:space="preserve">Аралық аттестация </w:t>
            </w:r>
            <w:r w:rsidR="00AC5F7D" w:rsidRPr="001905A5">
              <w:rPr>
                <w:rFonts w:ascii="Times New Roman" w:hAnsi="Times New Roman" w:cs="Times New Roman"/>
                <w:iCs/>
                <w:sz w:val="24"/>
                <w:szCs w:val="24"/>
                <w:lang w:val="kk-KZ" w:eastAsia="zh-CN"/>
              </w:rPr>
              <w:t>академиялық күнтізбеге</w:t>
            </w:r>
            <w:r>
              <w:rPr>
                <w:rFonts w:ascii="Times New Roman" w:hAnsi="Times New Roman" w:cs="Times New Roman"/>
                <w:iCs/>
                <w:sz w:val="24"/>
                <w:szCs w:val="24"/>
                <w:lang w:val="kk-KZ" w:eastAsia="zh-CN"/>
              </w:rPr>
              <w:t xml:space="preserve">, оқу жұмыс жоспарына </w:t>
            </w:r>
            <w:r w:rsidR="00AC5F7D" w:rsidRPr="001905A5">
              <w:rPr>
                <w:rFonts w:ascii="Times New Roman" w:hAnsi="Times New Roman" w:cs="Times New Roman"/>
                <w:iCs/>
                <w:sz w:val="24"/>
                <w:szCs w:val="24"/>
                <w:lang w:val="kk-KZ" w:eastAsia="zh-CN"/>
              </w:rPr>
              <w:t>сәйкес</w:t>
            </w:r>
            <w:r>
              <w:rPr>
                <w:rFonts w:ascii="Times New Roman" w:hAnsi="Times New Roman" w:cs="Times New Roman"/>
                <w:iCs/>
                <w:sz w:val="24"/>
                <w:szCs w:val="24"/>
                <w:lang w:val="kk-KZ" w:eastAsia="zh-CN"/>
              </w:rPr>
              <w:t xml:space="preserve"> өткізіледі. </w:t>
            </w:r>
          </w:p>
          <w:p w:rsidR="00AC5F7D" w:rsidRPr="00AA2C64" w:rsidRDefault="00AC5F7D">
            <w:pPr>
              <w:jc w:val="both"/>
              <w:rPr>
                <w:rFonts w:ascii="Times New Roman" w:hAnsi="Times New Roman" w:cs="Times New Roman"/>
                <w:b/>
                <w:iCs/>
                <w:sz w:val="24"/>
                <w:szCs w:val="24"/>
                <w:lang w:val="kk-KZ" w:eastAsia="zh-CN"/>
              </w:rPr>
            </w:pPr>
            <w:r w:rsidRPr="00AA2C64">
              <w:rPr>
                <w:rFonts w:ascii="Times New Roman" w:hAnsi="Times New Roman" w:cs="Times New Roman"/>
                <w:b/>
                <w:iCs/>
                <w:sz w:val="24"/>
                <w:szCs w:val="24"/>
                <w:lang w:val="kk-KZ" w:eastAsia="zh-CN"/>
              </w:rPr>
              <w:t xml:space="preserve">Өткізу </w:t>
            </w:r>
            <w:r w:rsidR="001905A5">
              <w:rPr>
                <w:rFonts w:ascii="Times New Roman" w:hAnsi="Times New Roman" w:cs="Times New Roman"/>
                <w:b/>
                <w:iCs/>
                <w:sz w:val="24"/>
                <w:szCs w:val="24"/>
                <w:lang w:val="kk-KZ" w:eastAsia="zh-CN"/>
              </w:rPr>
              <w:t>түрлері</w:t>
            </w:r>
            <w:r w:rsidRPr="00AA2C64">
              <w:rPr>
                <w:rFonts w:ascii="Times New Roman" w:hAnsi="Times New Roman" w:cs="Times New Roman"/>
                <w:b/>
                <w:iCs/>
                <w:sz w:val="24"/>
                <w:szCs w:val="24"/>
                <w:lang w:val="kk-KZ" w:eastAsia="zh-CN"/>
              </w:rPr>
              <w:t xml:space="preserve">: </w:t>
            </w:r>
          </w:p>
          <w:p w:rsidR="00AC5F7D" w:rsidRPr="00AA2C64" w:rsidRDefault="00AC5F7D" w:rsidP="00CC27D6">
            <w:pPr>
              <w:pStyle w:val="a5"/>
              <w:numPr>
                <w:ilvl w:val="0"/>
                <w:numId w:val="11"/>
              </w:numPr>
              <w:tabs>
                <w:tab w:val="left" w:pos="288"/>
              </w:tabs>
              <w:ind w:left="5" w:hanging="7"/>
              <w:jc w:val="both"/>
              <w:rPr>
                <w:rFonts w:ascii="Times New Roman" w:eastAsiaTheme="minorHAnsi" w:hAnsi="Times New Roman"/>
                <w:i/>
                <w:iCs/>
                <w:sz w:val="24"/>
                <w:szCs w:val="24"/>
                <w:lang w:val="kk-KZ" w:eastAsia="zh-CN"/>
              </w:rPr>
            </w:pPr>
            <w:r w:rsidRPr="00AA2C64">
              <w:rPr>
                <w:rFonts w:ascii="Times New Roman" w:eastAsiaTheme="minorHAnsi" w:hAnsi="Times New Roman"/>
                <w:i/>
                <w:iCs/>
                <w:sz w:val="24"/>
                <w:szCs w:val="24"/>
                <w:lang w:val="kk-KZ" w:eastAsia="zh-CN"/>
              </w:rPr>
              <w:t>тестілеу түріндегі емтихан;</w:t>
            </w:r>
          </w:p>
          <w:p w:rsidR="00AC5F7D" w:rsidRPr="00AA2C64" w:rsidRDefault="00AC5F7D" w:rsidP="00CC27D6">
            <w:pPr>
              <w:pStyle w:val="a5"/>
              <w:numPr>
                <w:ilvl w:val="0"/>
                <w:numId w:val="11"/>
              </w:numPr>
              <w:tabs>
                <w:tab w:val="left" w:pos="288"/>
              </w:tabs>
              <w:ind w:left="5" w:hanging="7"/>
              <w:jc w:val="both"/>
              <w:rPr>
                <w:rFonts w:ascii="Times New Roman" w:eastAsiaTheme="minorHAnsi" w:hAnsi="Times New Roman"/>
                <w:i/>
                <w:iCs/>
                <w:sz w:val="24"/>
                <w:szCs w:val="24"/>
                <w:lang w:val="kk-KZ" w:eastAsia="zh-CN"/>
              </w:rPr>
            </w:pPr>
            <w:r w:rsidRPr="00AA2C64">
              <w:rPr>
                <w:rFonts w:ascii="Times New Roman" w:eastAsiaTheme="minorHAnsi" w:hAnsi="Times New Roman"/>
                <w:i/>
                <w:iCs/>
                <w:sz w:val="24"/>
                <w:szCs w:val="24"/>
                <w:lang w:val="kk-KZ" w:eastAsia="zh-CN"/>
              </w:rPr>
              <w:t>ауызша емтихан;</w:t>
            </w:r>
          </w:p>
          <w:p w:rsidR="00AC5F7D" w:rsidRPr="00AA2C64" w:rsidRDefault="00AC5F7D" w:rsidP="00CC27D6">
            <w:pPr>
              <w:pStyle w:val="a5"/>
              <w:numPr>
                <w:ilvl w:val="0"/>
                <w:numId w:val="11"/>
              </w:numPr>
              <w:tabs>
                <w:tab w:val="left" w:pos="288"/>
              </w:tabs>
              <w:ind w:left="5" w:hanging="7"/>
              <w:jc w:val="both"/>
              <w:rPr>
                <w:rFonts w:ascii="Times New Roman" w:eastAsiaTheme="minorHAnsi" w:hAnsi="Times New Roman"/>
                <w:i/>
                <w:iCs/>
                <w:sz w:val="24"/>
                <w:szCs w:val="24"/>
                <w:lang w:val="kk-KZ" w:eastAsia="zh-CN"/>
              </w:rPr>
            </w:pPr>
            <w:r w:rsidRPr="00AA2C64">
              <w:rPr>
                <w:rFonts w:ascii="Times New Roman" w:eastAsiaTheme="minorHAnsi" w:hAnsi="Times New Roman"/>
                <w:i/>
                <w:iCs/>
                <w:sz w:val="24"/>
                <w:szCs w:val="24"/>
                <w:lang w:val="kk-KZ" w:eastAsia="zh-CN"/>
              </w:rPr>
              <w:t>жазбаша емтихан;</w:t>
            </w:r>
          </w:p>
          <w:p w:rsidR="00AC5F7D" w:rsidRPr="00AA2C64" w:rsidRDefault="00AC5F7D" w:rsidP="00CC27D6">
            <w:pPr>
              <w:pStyle w:val="a5"/>
              <w:numPr>
                <w:ilvl w:val="0"/>
                <w:numId w:val="11"/>
              </w:numPr>
              <w:tabs>
                <w:tab w:val="left" w:pos="288"/>
              </w:tabs>
              <w:ind w:left="5" w:hanging="7"/>
              <w:jc w:val="both"/>
              <w:rPr>
                <w:rFonts w:ascii="Times New Roman" w:eastAsiaTheme="minorHAnsi" w:hAnsi="Times New Roman"/>
                <w:i/>
                <w:iCs/>
                <w:sz w:val="24"/>
                <w:szCs w:val="24"/>
                <w:lang w:val="kk-KZ" w:eastAsia="zh-CN"/>
              </w:rPr>
            </w:pPr>
            <w:r w:rsidRPr="00AA2C64">
              <w:rPr>
                <w:rFonts w:ascii="Times New Roman" w:eastAsiaTheme="minorHAnsi" w:hAnsi="Times New Roman"/>
                <w:i/>
                <w:iCs/>
                <w:sz w:val="24"/>
                <w:szCs w:val="24"/>
                <w:lang w:val="kk-KZ" w:eastAsia="zh-CN"/>
              </w:rPr>
              <w:t>аралас емтихан;</w:t>
            </w:r>
          </w:p>
          <w:p w:rsidR="00AC5F7D" w:rsidRPr="00AA2C64" w:rsidRDefault="004864B6" w:rsidP="00CC27D6">
            <w:pPr>
              <w:pStyle w:val="a5"/>
              <w:numPr>
                <w:ilvl w:val="0"/>
                <w:numId w:val="11"/>
              </w:numPr>
              <w:tabs>
                <w:tab w:val="left" w:pos="288"/>
              </w:tabs>
              <w:ind w:left="5" w:hanging="7"/>
              <w:jc w:val="both"/>
              <w:rPr>
                <w:rFonts w:ascii="Times New Roman" w:eastAsiaTheme="minorHAnsi" w:hAnsi="Times New Roman"/>
                <w:i/>
                <w:iCs/>
                <w:sz w:val="24"/>
                <w:szCs w:val="24"/>
                <w:lang w:val="kk-KZ" w:eastAsia="zh-CN"/>
              </w:rPr>
            </w:pPr>
            <w:r>
              <w:rPr>
                <w:rFonts w:ascii="Times New Roman" w:eastAsiaTheme="minorHAnsi" w:hAnsi="Times New Roman"/>
                <w:i/>
                <w:iCs/>
                <w:sz w:val="24"/>
                <w:szCs w:val="24"/>
                <w:lang w:val="kk-KZ" w:eastAsia="zh-CN"/>
              </w:rPr>
              <w:t xml:space="preserve">жобаны </w:t>
            </w:r>
            <w:r w:rsidR="00AC5F7D" w:rsidRPr="00AA2C64">
              <w:rPr>
                <w:rFonts w:ascii="Times New Roman" w:eastAsiaTheme="minorHAnsi" w:hAnsi="Times New Roman"/>
                <w:i/>
                <w:iCs/>
                <w:sz w:val="24"/>
                <w:szCs w:val="24"/>
                <w:lang w:val="kk-KZ" w:eastAsia="zh-CN"/>
              </w:rPr>
              <w:t>қорғау;</w:t>
            </w:r>
          </w:p>
          <w:p w:rsidR="00AC5F7D" w:rsidRPr="00AA2C64" w:rsidRDefault="004864B6" w:rsidP="00CC27D6">
            <w:pPr>
              <w:pStyle w:val="a5"/>
              <w:numPr>
                <w:ilvl w:val="0"/>
                <w:numId w:val="11"/>
              </w:numPr>
              <w:tabs>
                <w:tab w:val="left" w:pos="288"/>
              </w:tabs>
              <w:ind w:left="5" w:hanging="7"/>
              <w:jc w:val="both"/>
              <w:rPr>
                <w:rFonts w:ascii="Times New Roman" w:eastAsiaTheme="minorHAnsi" w:hAnsi="Times New Roman"/>
                <w:i/>
                <w:iCs/>
                <w:sz w:val="24"/>
                <w:szCs w:val="24"/>
                <w:lang w:val="kk-KZ" w:eastAsia="zh-CN"/>
              </w:rPr>
            </w:pPr>
            <w:r>
              <w:rPr>
                <w:rFonts w:ascii="Times New Roman" w:eastAsiaTheme="minorHAnsi" w:hAnsi="Times New Roman"/>
                <w:i/>
                <w:iCs/>
                <w:sz w:val="24"/>
                <w:szCs w:val="24"/>
                <w:lang w:val="kk-KZ" w:eastAsia="zh-CN"/>
              </w:rPr>
              <w:t>практика бойынша есеп</w:t>
            </w:r>
            <w:r w:rsidR="00AC5F7D" w:rsidRPr="00AA2C64">
              <w:rPr>
                <w:rFonts w:ascii="Times New Roman" w:eastAsiaTheme="minorHAnsi" w:hAnsi="Times New Roman"/>
                <w:i/>
                <w:iCs/>
                <w:sz w:val="24"/>
                <w:szCs w:val="24"/>
                <w:lang w:val="kk-KZ" w:eastAsia="zh-CN"/>
              </w:rPr>
              <w:t xml:space="preserve"> қорғау.</w:t>
            </w:r>
          </w:p>
          <w:p w:rsidR="00AC5F7D" w:rsidRPr="00AA2C64" w:rsidRDefault="00AC5F7D">
            <w:pPr>
              <w:jc w:val="both"/>
              <w:rPr>
                <w:rFonts w:ascii="Times New Roman" w:hAnsi="Times New Roman" w:cs="Times New Roman"/>
                <w:sz w:val="24"/>
                <w:szCs w:val="24"/>
                <w:lang w:eastAsia="zh-CN"/>
              </w:rPr>
            </w:pPr>
            <w:r w:rsidRPr="00AA2C64">
              <w:rPr>
                <w:rFonts w:ascii="Times New Roman" w:hAnsi="Times New Roman" w:cs="Times New Roman"/>
                <w:b/>
                <w:iCs/>
                <w:sz w:val="24"/>
                <w:szCs w:val="24"/>
                <w:lang w:val="kk-KZ" w:eastAsia="zh-CN"/>
              </w:rPr>
              <w:t>Қорытынды мемлекеттік аттестатта</w:t>
            </w:r>
            <w:r w:rsidR="004864B6">
              <w:rPr>
                <w:rFonts w:ascii="Times New Roman" w:hAnsi="Times New Roman" w:cs="Times New Roman"/>
                <w:b/>
                <w:iCs/>
                <w:sz w:val="24"/>
                <w:szCs w:val="24"/>
                <w:lang w:val="kk-KZ" w:eastAsia="zh-CN"/>
              </w:rPr>
              <w:t>цияла</w:t>
            </w:r>
            <w:r w:rsidRPr="00AA2C64">
              <w:rPr>
                <w:rFonts w:ascii="Times New Roman" w:hAnsi="Times New Roman" w:cs="Times New Roman"/>
                <w:b/>
                <w:iCs/>
                <w:sz w:val="24"/>
                <w:szCs w:val="24"/>
                <w:lang w:val="kk-KZ" w:eastAsia="zh-CN"/>
              </w:rPr>
              <w:t>у.</w:t>
            </w:r>
          </w:p>
        </w:tc>
      </w:tr>
    </w:tbl>
    <w:p w:rsidR="00AC5F7D" w:rsidRPr="00AA2C64" w:rsidRDefault="00AC5F7D" w:rsidP="00AC5F7D">
      <w:pPr>
        <w:spacing w:after="0" w:line="240" w:lineRule="auto"/>
        <w:rPr>
          <w:rFonts w:ascii="Times New Roman" w:hAnsi="Times New Roman" w:cs="Times New Roman"/>
        </w:rPr>
      </w:pPr>
    </w:p>
    <w:p w:rsidR="00AC5F7D" w:rsidRPr="00AA2C64" w:rsidRDefault="00AC5F7D" w:rsidP="00AC5F7D">
      <w:pPr>
        <w:spacing w:after="0" w:line="240" w:lineRule="auto"/>
        <w:rPr>
          <w:rFonts w:ascii="Times New Roman" w:hAnsi="Times New Roman" w:cs="Times New Roman"/>
        </w:rPr>
      </w:pPr>
    </w:p>
    <w:p w:rsidR="00AC5F7D" w:rsidRPr="00934A6D" w:rsidRDefault="004864B6" w:rsidP="004864B6">
      <w:pPr>
        <w:spacing w:after="0" w:line="240" w:lineRule="auto"/>
        <w:jc w:val="right"/>
        <w:rPr>
          <w:rFonts w:ascii="Times New Roman" w:hAnsi="Times New Roman" w:cs="Times New Roman"/>
          <w:bCs/>
          <w:sz w:val="24"/>
          <w:szCs w:val="24"/>
          <w:lang w:val="kk-KZ"/>
        </w:rPr>
      </w:pPr>
      <w:r w:rsidRPr="00934A6D">
        <w:rPr>
          <w:rFonts w:ascii="Times New Roman" w:hAnsi="Times New Roman" w:cs="Times New Roman"/>
          <w:bCs/>
          <w:sz w:val="24"/>
          <w:szCs w:val="24"/>
          <w:lang w:val="kk-KZ"/>
        </w:rPr>
        <w:lastRenderedPageBreak/>
        <w:t>Ф.7.02-10</w:t>
      </w:r>
    </w:p>
    <w:p w:rsidR="004864B6" w:rsidRDefault="004864B6" w:rsidP="00AC5F7D">
      <w:pPr>
        <w:spacing w:after="0" w:line="240" w:lineRule="auto"/>
        <w:jc w:val="center"/>
        <w:rPr>
          <w:rFonts w:ascii="Times New Roman" w:hAnsi="Times New Roman" w:cs="Times New Roman"/>
          <w:b/>
          <w:bCs/>
          <w:sz w:val="28"/>
          <w:szCs w:val="28"/>
          <w:lang w:val="kk-KZ"/>
        </w:rPr>
      </w:pPr>
    </w:p>
    <w:p w:rsidR="00AC5F7D" w:rsidRPr="00AA2C64" w:rsidRDefault="00AC5F7D" w:rsidP="00AC5F7D">
      <w:pPr>
        <w:spacing w:after="0" w:line="240" w:lineRule="auto"/>
        <w:jc w:val="center"/>
        <w:rPr>
          <w:rFonts w:ascii="Times New Roman" w:hAnsi="Times New Roman" w:cs="Times New Roman"/>
          <w:b/>
          <w:bCs/>
          <w:sz w:val="28"/>
          <w:szCs w:val="28"/>
          <w:lang w:val="kk-KZ"/>
        </w:rPr>
      </w:pPr>
      <w:r w:rsidRPr="00AA2C64">
        <w:rPr>
          <w:rFonts w:ascii="Times New Roman" w:hAnsi="Times New Roman" w:cs="Times New Roman"/>
          <w:b/>
          <w:bCs/>
          <w:sz w:val="28"/>
          <w:szCs w:val="28"/>
          <w:lang w:val="kk-KZ"/>
        </w:rPr>
        <w:t>БББ ОҚУ-РЕСУРСТЫҚ ҚАМТАМАСЫЗ ЕТУ</w:t>
      </w:r>
    </w:p>
    <w:tbl>
      <w:tblPr>
        <w:tblStyle w:val="a7"/>
        <w:tblW w:w="0" w:type="auto"/>
        <w:tblInd w:w="-5" w:type="dxa"/>
        <w:tblLook w:val="04A0"/>
      </w:tblPr>
      <w:tblGrid>
        <w:gridCol w:w="3703"/>
        <w:gridCol w:w="6439"/>
      </w:tblGrid>
      <w:tr w:rsidR="00AC5F7D" w:rsidRPr="00772A96" w:rsidTr="00AC5F7D">
        <w:tc>
          <w:tcPr>
            <w:tcW w:w="3703" w:type="dxa"/>
            <w:tcBorders>
              <w:top w:val="single" w:sz="4" w:space="0" w:color="auto"/>
              <w:left w:val="single" w:sz="4" w:space="0" w:color="auto"/>
              <w:bottom w:val="single" w:sz="4" w:space="0" w:color="auto"/>
              <w:right w:val="single" w:sz="4" w:space="0" w:color="auto"/>
            </w:tcBorders>
            <w:hideMark/>
          </w:tcPr>
          <w:p w:rsidR="00AC5F7D" w:rsidRPr="00AA2C64" w:rsidRDefault="00AC5F7D">
            <w:pPr>
              <w:tabs>
                <w:tab w:val="left" w:pos="427"/>
              </w:tabs>
              <w:jc w:val="both"/>
              <w:rPr>
                <w:rFonts w:ascii="Times New Roman" w:hAnsi="Times New Roman" w:cs="Times New Roman"/>
                <w:b/>
                <w:bCs/>
                <w:sz w:val="24"/>
                <w:szCs w:val="24"/>
                <w:lang w:eastAsia="zh-CN"/>
              </w:rPr>
            </w:pPr>
            <w:r w:rsidRPr="00AA2C64">
              <w:rPr>
                <w:rFonts w:ascii="Times New Roman" w:hAnsi="Times New Roman" w:cs="Times New Roman"/>
                <w:b/>
                <w:bCs/>
                <w:sz w:val="24"/>
                <w:szCs w:val="24"/>
                <w:lang w:eastAsia="zh-CN"/>
              </w:rPr>
              <w:t>Ақпараттық</w:t>
            </w:r>
            <w:r w:rsidR="004864B6">
              <w:rPr>
                <w:rFonts w:ascii="Times New Roman" w:hAnsi="Times New Roman" w:cs="Times New Roman"/>
                <w:b/>
                <w:bCs/>
                <w:sz w:val="24"/>
                <w:szCs w:val="24"/>
                <w:lang w:val="kk-KZ" w:eastAsia="zh-CN"/>
              </w:rPr>
              <w:t xml:space="preserve"> </w:t>
            </w:r>
            <w:r w:rsidRPr="00AA2C64">
              <w:rPr>
                <w:rFonts w:ascii="Times New Roman" w:hAnsi="Times New Roman" w:cs="Times New Roman"/>
                <w:b/>
                <w:bCs/>
                <w:sz w:val="24"/>
                <w:szCs w:val="24"/>
                <w:lang w:eastAsia="zh-CN"/>
              </w:rPr>
              <w:t>ресурстық</w:t>
            </w:r>
            <w:r w:rsidR="004864B6">
              <w:rPr>
                <w:rFonts w:ascii="Times New Roman" w:hAnsi="Times New Roman" w:cs="Times New Roman"/>
                <w:b/>
                <w:bCs/>
                <w:sz w:val="24"/>
                <w:szCs w:val="24"/>
                <w:lang w:val="kk-KZ" w:eastAsia="zh-CN"/>
              </w:rPr>
              <w:t xml:space="preserve"> </w:t>
            </w:r>
            <w:r w:rsidRPr="00AA2C64">
              <w:rPr>
                <w:rFonts w:ascii="Times New Roman" w:hAnsi="Times New Roman" w:cs="Times New Roman"/>
                <w:b/>
                <w:bCs/>
                <w:sz w:val="24"/>
                <w:szCs w:val="24"/>
                <w:lang w:eastAsia="zh-CN"/>
              </w:rPr>
              <w:t>орталық</w:t>
            </w:r>
          </w:p>
        </w:tc>
        <w:tc>
          <w:tcPr>
            <w:tcW w:w="6439" w:type="dxa"/>
            <w:tcBorders>
              <w:top w:val="single" w:sz="4" w:space="0" w:color="auto"/>
              <w:left w:val="single" w:sz="4" w:space="0" w:color="auto"/>
              <w:bottom w:val="single" w:sz="4" w:space="0" w:color="auto"/>
              <w:right w:val="single" w:sz="4" w:space="0" w:color="auto"/>
            </w:tcBorders>
            <w:hideMark/>
          </w:tcPr>
          <w:p w:rsidR="00AC5F7D" w:rsidRPr="00AA2C64" w:rsidRDefault="00AC5F7D">
            <w:pPr>
              <w:pStyle w:val="aa"/>
              <w:spacing w:before="0" w:beforeAutospacing="0" w:after="0" w:afterAutospacing="0" w:line="276" w:lineRule="auto"/>
              <w:ind w:firstLine="567"/>
              <w:jc w:val="both"/>
              <w:rPr>
                <w:lang w:val="kk-KZ"/>
              </w:rPr>
            </w:pPr>
            <w:r w:rsidRPr="00AA2C64">
              <w:rPr>
                <w:lang w:val="kk-KZ"/>
              </w:rPr>
              <w:t xml:space="preserve">Ақпараттық білім беру орталығының құрамына 6 абонемент, 16 оқу залдары, 2 электрондық ресурстық орталықтар (ЭРЦ)  енеді. </w:t>
            </w:r>
            <w:r w:rsidRPr="00AA2C64">
              <w:rPr>
                <w:iCs/>
                <w:noProof/>
                <w:spacing w:val="-2"/>
                <w:lang w:val="kk-KZ"/>
              </w:rPr>
              <w:t xml:space="preserve">АББО желілік инфрақұрылымының негізін Интернет жүйесіне қосылған  180 компьютер, 110 автоматтандырылған жұмыс орны, 6 интерактивті тақта, 2 видеодвойка, 1 видеоконференция байланыс жүйесі, А-4 форматты 3 сканер, </w:t>
            </w:r>
            <w:r w:rsidRPr="00AA2C64">
              <w:rPr>
                <w:lang w:val="kk-KZ"/>
              </w:rPr>
              <w:t>АКАЖ «ИРБИС-64» (6 модулді базалық комплектілі) MS Windows бағдарламалы қамтамасыз етілген автономды сервер құрайды.</w:t>
            </w:r>
          </w:p>
          <w:p w:rsidR="00AC5F7D" w:rsidRPr="00AA2C64" w:rsidRDefault="00AC5F7D">
            <w:pPr>
              <w:pStyle w:val="aa"/>
              <w:spacing w:before="0" w:beforeAutospacing="0" w:after="0" w:afterAutospacing="0" w:line="276" w:lineRule="auto"/>
              <w:ind w:firstLine="709"/>
              <w:jc w:val="both"/>
              <w:rPr>
                <w:lang w:val="kk-KZ"/>
              </w:rPr>
            </w:pPr>
            <w:r w:rsidRPr="00AA2C64">
              <w:rPr>
                <w:lang w:val="kk-KZ"/>
              </w:rPr>
              <w:t xml:space="preserve">Кітапхана қоры аптасына 7 күн 24 сағат бойы on-line режимде </w:t>
            </w:r>
            <w:r w:rsidR="00127A30">
              <w:fldChar w:fldCharType="begin"/>
            </w:r>
            <w:r w:rsidR="00127A30" w:rsidRPr="00772A96">
              <w:rPr>
                <w:lang w:val="kk-KZ"/>
              </w:rPr>
              <w:instrText>HYPERLINK "http://lib.ukgu.kz"</w:instrText>
            </w:r>
            <w:r w:rsidR="00127A30">
              <w:fldChar w:fldCharType="separate"/>
            </w:r>
            <w:r w:rsidRPr="00AA2C64">
              <w:rPr>
                <w:rStyle w:val="a8"/>
                <w:rFonts w:eastAsiaTheme="majorEastAsia"/>
                <w:color w:val="auto"/>
                <w:lang w:val="kk-KZ"/>
              </w:rPr>
              <w:t>http://lib.ukgu.kz</w:t>
            </w:r>
            <w:r w:rsidR="00127A30">
              <w:fldChar w:fldCharType="end"/>
            </w:r>
            <w:r w:rsidRPr="00AA2C64">
              <w:rPr>
                <w:rStyle w:val="a8"/>
                <w:rFonts w:eastAsiaTheme="majorEastAsia"/>
                <w:color w:val="auto"/>
                <w:lang w:val="kk-KZ"/>
              </w:rPr>
              <w:t xml:space="preserve"> </w:t>
            </w:r>
            <w:r w:rsidRPr="00AA2C64">
              <w:rPr>
                <w:lang w:val="kk-KZ"/>
              </w:rPr>
              <w:t>сайтында пайдаланушыларға қолжетімді электронды каталогта көрсетілген.</w:t>
            </w:r>
          </w:p>
          <w:p w:rsidR="00AC5F7D" w:rsidRPr="00AA2C64" w:rsidRDefault="00AC5F7D">
            <w:pPr>
              <w:ind w:firstLine="454"/>
              <w:jc w:val="both"/>
              <w:rPr>
                <w:rFonts w:ascii="Times New Roman" w:hAnsi="Times New Roman" w:cs="Times New Roman"/>
                <w:iCs/>
                <w:sz w:val="24"/>
                <w:szCs w:val="24"/>
                <w:lang w:val="kk-KZ"/>
              </w:rPr>
            </w:pPr>
            <w:r w:rsidRPr="00AA2C64">
              <w:rPr>
                <w:rFonts w:ascii="Times New Roman" w:hAnsi="Times New Roman" w:cs="Times New Roman"/>
                <w:iCs/>
                <w:sz w:val="24"/>
                <w:szCs w:val="24"/>
                <w:lang w:val="kk-KZ"/>
              </w:rPr>
              <w:t xml:space="preserve">Өзіндік: </w:t>
            </w:r>
            <w:r w:rsidRPr="00AA2C64">
              <w:rPr>
                <w:rFonts w:ascii="Times New Roman" w:hAnsi="Times New Roman" w:cs="Times New Roman"/>
                <w:sz w:val="24"/>
                <w:szCs w:val="24"/>
                <w:lang w:val="kk-KZ"/>
              </w:rPr>
              <w:t xml:space="preserve">«Almamater», «ОҚУ ғалымдарының еңбектері», «Электрондық мұрағат» </w:t>
            </w:r>
            <w:r w:rsidRPr="00AA2C64">
              <w:rPr>
                <w:rFonts w:ascii="Times New Roman" w:hAnsi="Times New Roman" w:cs="Times New Roman"/>
                <w:iCs/>
                <w:sz w:val="24"/>
                <w:szCs w:val="24"/>
                <w:lang w:val="kk-KZ"/>
              </w:rPr>
              <w:t xml:space="preserve">тақырыптық деректер қоры жасалған. </w:t>
            </w:r>
            <w:r w:rsidRPr="00AA2C64">
              <w:rPr>
                <w:rFonts w:ascii="Times New Roman" w:hAnsi="Times New Roman" w:cs="Times New Roman"/>
                <w:sz w:val="24"/>
                <w:szCs w:val="24"/>
                <w:lang w:val="kk-KZ"/>
              </w:rPr>
              <w:t xml:space="preserve">Онлайн  </w:t>
            </w:r>
            <w:r w:rsidRPr="00AA2C64">
              <w:rPr>
                <w:rFonts w:ascii="Times New Roman" w:hAnsi="Times New Roman" w:cs="Times New Roman"/>
                <w:iCs/>
                <w:sz w:val="24"/>
                <w:szCs w:val="24"/>
                <w:lang w:val="kk-KZ"/>
              </w:rPr>
              <w:t xml:space="preserve">24/7 режимде </w:t>
            </w:r>
            <w:r w:rsidR="00127A30">
              <w:fldChar w:fldCharType="begin"/>
            </w:r>
            <w:r w:rsidR="00127A30" w:rsidRPr="00772A96">
              <w:rPr>
                <w:lang w:val="kk-KZ"/>
              </w:rPr>
              <w:instrText>HYPERLINK "http://articles.ukgu.kz/ru/pps"</w:instrText>
            </w:r>
            <w:r w:rsidR="00127A30">
              <w:fldChar w:fldCharType="separate"/>
            </w:r>
            <w:r w:rsidRPr="00AA2C64">
              <w:rPr>
                <w:rStyle w:val="a8"/>
                <w:rFonts w:ascii="Times New Roman" w:hAnsi="Times New Roman" w:cs="Times New Roman"/>
                <w:iCs/>
                <w:color w:val="auto"/>
                <w:sz w:val="24"/>
                <w:szCs w:val="24"/>
                <w:lang w:val="kk-KZ"/>
              </w:rPr>
              <w:t>http://articles.ukgu.kz/ru/pps</w:t>
            </w:r>
            <w:r w:rsidR="00127A30">
              <w:fldChar w:fldCharType="end"/>
            </w:r>
            <w:r w:rsidRPr="00AA2C64">
              <w:rPr>
                <w:rFonts w:ascii="Times New Roman" w:hAnsi="Times New Roman" w:cs="Times New Roman"/>
                <w:iCs/>
                <w:sz w:val="24"/>
                <w:szCs w:val="24"/>
                <w:lang w:val="kk-KZ"/>
              </w:rPr>
              <w:t xml:space="preserve"> сілтемесі арқылы кез келген құрылғыдан қолжетімді.</w:t>
            </w:r>
          </w:p>
          <w:p w:rsidR="00AC5F7D" w:rsidRPr="00AA2C64" w:rsidRDefault="00AC5F7D">
            <w:pPr>
              <w:ind w:firstLine="454"/>
              <w:jc w:val="both"/>
              <w:rPr>
                <w:rFonts w:ascii="Times New Roman" w:hAnsi="Times New Roman" w:cs="Times New Roman"/>
                <w:iCs/>
                <w:sz w:val="24"/>
                <w:szCs w:val="24"/>
                <w:lang w:val="kk-KZ"/>
              </w:rPr>
            </w:pPr>
            <w:r w:rsidRPr="00AA2C64">
              <w:rPr>
                <w:rFonts w:ascii="Times New Roman" w:hAnsi="Times New Roman"/>
                <w:sz w:val="24"/>
                <w:szCs w:val="24"/>
                <w:lang w:val="kk-KZ"/>
              </w:rPr>
              <w:t xml:space="preserve">Каталогтар электронды түрде өңделеді. </w:t>
            </w:r>
            <w:r w:rsidRPr="00AA2C64">
              <w:rPr>
                <w:rFonts w:ascii="Times New Roman" w:hAnsi="Times New Roman" w:cs="Times New Roman"/>
                <w:sz w:val="24"/>
                <w:szCs w:val="24"/>
                <w:lang w:val="kk-KZ"/>
              </w:rPr>
              <w:t xml:space="preserve">ЭК </w:t>
            </w:r>
            <w:r w:rsidRPr="00AA2C64">
              <w:rPr>
                <w:rFonts w:ascii="Times New Roman" w:hAnsi="Times New Roman"/>
                <w:sz w:val="24"/>
                <w:szCs w:val="24"/>
                <w:lang w:val="kk-KZ"/>
              </w:rPr>
              <w:t>9 деректер қорынан тұрады: «Кітаптар», «Мақалалар», «Мерзімді басылымдар», «ОҚУ профессорлық-оқытушы құрамының еңбектері», «Сирек кездесетін кітаптар», «Электрондық қор», «ОҚУ баспада», «Оқырмандар» және «ОҚО».</w:t>
            </w:r>
          </w:p>
          <w:p w:rsidR="00AC5F7D" w:rsidRPr="00AA2C64" w:rsidRDefault="00AC5F7D">
            <w:pPr>
              <w:ind w:firstLine="708"/>
              <w:jc w:val="both"/>
              <w:rPr>
                <w:rFonts w:ascii="Times New Roman" w:hAnsi="Times New Roman"/>
                <w:sz w:val="24"/>
                <w:szCs w:val="24"/>
                <w:lang w:val="kk-KZ"/>
              </w:rPr>
            </w:pPr>
            <w:r w:rsidRPr="00AA2C64">
              <w:rPr>
                <w:rFonts w:ascii="Times New Roman" w:hAnsi="Times New Roman"/>
                <w:sz w:val="24"/>
                <w:szCs w:val="24"/>
                <w:lang w:val="kk-KZ"/>
              </w:rPr>
              <w:t xml:space="preserve">АББО өз пайдаланушыларына электрондық ақпараттық ресурстарға қол жеткізудің 3 нұсқасын: каталогтар залындағы және АББО бөлімдерінің «Электронды каталог» терминалдарынан; факультеттер мен кафедралар үшін университеттің ақпараттық желісі; қашықтық режимде  кітапхананың </w:t>
            </w:r>
            <w:r w:rsidR="00127A30">
              <w:fldChar w:fldCharType="begin"/>
            </w:r>
            <w:r w:rsidR="00127A30" w:rsidRPr="00772A96">
              <w:rPr>
                <w:lang w:val="kk-KZ"/>
              </w:rPr>
              <w:instrText>HYPERLINK "http://lib.ukgu.kz/"</w:instrText>
            </w:r>
            <w:r w:rsidR="00127A30">
              <w:fldChar w:fldCharType="separate"/>
            </w:r>
            <w:r w:rsidRPr="00AA2C64">
              <w:rPr>
                <w:rStyle w:val="a8"/>
                <w:rFonts w:ascii="Times New Roman" w:hAnsi="Times New Roman"/>
                <w:color w:val="auto"/>
                <w:sz w:val="24"/>
                <w:szCs w:val="24"/>
                <w:lang w:val="kk-KZ"/>
              </w:rPr>
              <w:t>http://lib.ukgu.kz/</w:t>
            </w:r>
            <w:r w:rsidR="00127A30">
              <w:fldChar w:fldCharType="end"/>
            </w:r>
            <w:r w:rsidRPr="00AA2C64">
              <w:rPr>
                <w:rFonts w:ascii="Times New Roman" w:hAnsi="Times New Roman" w:cs="Times New Roman"/>
                <w:spacing w:val="-4"/>
                <w:sz w:val="24"/>
                <w:szCs w:val="24"/>
                <w:lang w:val="kk-KZ"/>
              </w:rPr>
              <w:t>web-</w:t>
            </w:r>
            <w:r w:rsidRPr="00AA2C64">
              <w:rPr>
                <w:rFonts w:ascii="Times New Roman" w:hAnsi="Times New Roman"/>
                <w:sz w:val="24"/>
                <w:szCs w:val="24"/>
                <w:lang w:val="kk-KZ"/>
              </w:rPr>
              <w:t>сайты арқылы ұсынады.</w:t>
            </w:r>
          </w:p>
          <w:p w:rsidR="00AC5F7D" w:rsidRPr="00AA2C64" w:rsidRDefault="00AC5F7D">
            <w:pPr>
              <w:ind w:firstLine="454"/>
              <w:jc w:val="both"/>
              <w:rPr>
                <w:rFonts w:ascii="Times New Roman" w:hAnsi="Times New Roman"/>
                <w:sz w:val="24"/>
                <w:szCs w:val="24"/>
                <w:lang w:val="kk-KZ"/>
              </w:rPr>
            </w:pPr>
            <w:r w:rsidRPr="00AA2C64">
              <w:rPr>
                <w:rFonts w:ascii="Times New Roman" w:hAnsi="Times New Roman" w:cs="Times New Roman"/>
                <w:spacing w:val="-4"/>
                <w:sz w:val="24"/>
                <w:szCs w:val="24"/>
                <w:lang w:val="kk-KZ"/>
              </w:rPr>
              <w:t xml:space="preserve">Халықаралық және республикалық ресурстарға қолжетімді: </w:t>
            </w:r>
            <w:r w:rsidRPr="00AA2C64">
              <w:rPr>
                <w:rFonts w:ascii="Times New Roman" w:hAnsi="Times New Roman" w:cs="Times New Roman"/>
                <w:sz w:val="24"/>
                <w:szCs w:val="24"/>
                <w:lang w:val="kk-KZ"/>
              </w:rPr>
              <w:t>«SprіngerLink», «Полпред», «Web of Science», «ЕВSСО», «Эпиграф»,ашық қолжетімді ғылыми журналдардың электронды нұсқаларына, «Зан», «Республикалық жоғары оқу орындары аралық электронды кітапхана РМЭБ», «Әдебиет», Цифрлы кітапхана "Аknurpress", «Smart-kіtар», «Kitaр.кz» және т.б.</w:t>
            </w:r>
          </w:p>
          <w:p w:rsidR="00AC5F7D" w:rsidRPr="00AA2C64" w:rsidRDefault="00AC5F7D">
            <w:pPr>
              <w:pStyle w:val="aa"/>
              <w:spacing w:before="0" w:beforeAutospacing="0" w:after="0" w:afterAutospacing="0" w:line="276" w:lineRule="auto"/>
              <w:ind w:firstLine="709"/>
              <w:jc w:val="both"/>
              <w:rPr>
                <w:lang w:val="kk-KZ"/>
              </w:rPr>
            </w:pPr>
            <w:r w:rsidRPr="00AA2C64">
              <w:rPr>
                <w:lang w:val="kk-KZ"/>
              </w:rPr>
              <w:t xml:space="preserve">АББО </w:t>
            </w:r>
            <w:r w:rsidRPr="00AA2C64">
              <w:rPr>
                <w:i/>
                <w:lang w:val="kk-KZ"/>
              </w:rPr>
              <w:t>ерекше қажеттіліктері бар</w:t>
            </w:r>
            <w:r w:rsidRPr="00AA2C64">
              <w:rPr>
                <w:lang w:val="kk-KZ"/>
              </w:rPr>
              <w:t xml:space="preserve"> және мүмкіндігі шектеулі студенттер үшін, кітапхана сайты нашар көретін пайдаланушылардың жұмысына бейімделген.</w:t>
            </w:r>
          </w:p>
        </w:tc>
      </w:tr>
      <w:tr w:rsidR="00AC5F7D" w:rsidRPr="00772A96" w:rsidTr="00AC5F7D">
        <w:tc>
          <w:tcPr>
            <w:tcW w:w="3703" w:type="dxa"/>
            <w:tcBorders>
              <w:top w:val="single" w:sz="4" w:space="0" w:color="auto"/>
              <w:left w:val="single" w:sz="4" w:space="0" w:color="auto"/>
              <w:bottom w:val="single" w:sz="4" w:space="0" w:color="auto"/>
              <w:right w:val="single" w:sz="4" w:space="0" w:color="auto"/>
            </w:tcBorders>
            <w:hideMark/>
          </w:tcPr>
          <w:p w:rsidR="00AC5F7D" w:rsidRPr="00AA2C64" w:rsidRDefault="00AC5F7D">
            <w:pPr>
              <w:tabs>
                <w:tab w:val="left" w:pos="427"/>
              </w:tabs>
              <w:jc w:val="both"/>
              <w:rPr>
                <w:rFonts w:ascii="Times New Roman" w:hAnsi="Times New Roman" w:cs="Times New Roman"/>
                <w:b/>
                <w:bCs/>
                <w:sz w:val="24"/>
                <w:szCs w:val="24"/>
                <w:lang w:eastAsia="zh-CN"/>
              </w:rPr>
            </w:pPr>
            <w:r w:rsidRPr="00AA2C64">
              <w:rPr>
                <w:rFonts w:ascii="Times New Roman" w:hAnsi="Times New Roman" w:cs="Times New Roman"/>
                <w:b/>
                <w:bCs/>
                <w:sz w:val="24"/>
                <w:szCs w:val="24"/>
                <w:lang w:eastAsia="zh-CN"/>
              </w:rPr>
              <w:t>Материалды</w:t>
            </w:r>
            <w:proofErr w:type="gramStart"/>
            <w:r w:rsidRPr="00AA2C64">
              <w:rPr>
                <w:rFonts w:ascii="Times New Roman" w:hAnsi="Times New Roman" w:cs="Times New Roman"/>
                <w:b/>
                <w:bCs/>
                <w:sz w:val="24"/>
                <w:szCs w:val="24"/>
                <w:lang w:eastAsia="zh-CN"/>
              </w:rPr>
              <w:t>қ-</w:t>
            </w:r>
            <w:proofErr w:type="gramEnd"/>
            <w:r w:rsidRPr="00AA2C64">
              <w:rPr>
                <w:rFonts w:ascii="Times New Roman" w:hAnsi="Times New Roman" w:cs="Times New Roman"/>
                <w:b/>
                <w:bCs/>
                <w:sz w:val="24"/>
                <w:szCs w:val="24"/>
                <w:lang w:eastAsia="zh-CN"/>
              </w:rPr>
              <w:t>техникалық база</w:t>
            </w:r>
          </w:p>
        </w:tc>
        <w:tc>
          <w:tcPr>
            <w:tcW w:w="6439" w:type="dxa"/>
            <w:tcBorders>
              <w:top w:val="single" w:sz="4" w:space="0" w:color="auto"/>
              <w:left w:val="single" w:sz="4" w:space="0" w:color="auto"/>
              <w:bottom w:val="single" w:sz="4" w:space="0" w:color="auto"/>
              <w:right w:val="single" w:sz="4" w:space="0" w:color="auto"/>
            </w:tcBorders>
            <w:hideMark/>
          </w:tcPr>
          <w:p w:rsidR="00AC5F7D" w:rsidRPr="00AA2C64" w:rsidRDefault="00AC5F7D">
            <w:pPr>
              <w:jc w:val="both"/>
              <w:rPr>
                <w:rFonts w:ascii="Times New Roman" w:hAnsi="Times New Roman" w:cs="Times New Roman"/>
                <w:b/>
                <w:sz w:val="24"/>
                <w:szCs w:val="24"/>
                <w:lang w:val="kk-KZ"/>
              </w:rPr>
            </w:pPr>
            <w:r w:rsidRPr="00AA2C64">
              <w:rPr>
                <w:rFonts w:ascii="Times New Roman" w:hAnsi="Times New Roman" w:cs="Times New Roman"/>
                <w:iCs/>
                <w:sz w:val="24"/>
                <w:szCs w:val="24"/>
                <w:lang w:val="kk-KZ" w:eastAsia="zh-CN"/>
              </w:rPr>
              <w:t xml:space="preserve">Дуальды білім беру жүйесі аясында практикалық сабақтарды өтуге және оқу, өндірістік және дипломалды практикадан өтуге арналған жер көлемі 2,8 га «Қайнар-бұлақ» оқу-өндірістік базасы бар. </w:t>
            </w:r>
          </w:p>
          <w:p w:rsidR="00AC5F7D" w:rsidRPr="00AA2C64" w:rsidRDefault="00AC5F7D">
            <w:pPr>
              <w:pStyle w:val="HTML"/>
              <w:shd w:val="clear" w:color="auto" w:fill="F8F9FA"/>
              <w:rPr>
                <w:rFonts w:ascii="Times New Roman" w:hAnsi="Times New Roman" w:cs="Times New Roman"/>
                <w:sz w:val="24"/>
                <w:szCs w:val="24"/>
                <w:lang w:val="kk-KZ"/>
              </w:rPr>
            </w:pPr>
            <w:r w:rsidRPr="00AA2C64">
              <w:rPr>
                <w:rFonts w:ascii="Times New Roman" w:hAnsi="Times New Roman" w:cs="Times New Roman"/>
                <w:sz w:val="24"/>
                <w:szCs w:val="24"/>
                <w:lang w:val="kk-KZ"/>
              </w:rPr>
              <w:t xml:space="preserve">Ғылыми-тәжірибелік учаскеде дәнді, көкөніс, бақша, дәрілік, техникалық дақылдар өсіріледі. </w:t>
            </w:r>
            <w:r w:rsidRPr="00AA2C64">
              <w:rPr>
                <w:rStyle w:val="y2iqfc"/>
                <w:rFonts w:ascii="Times New Roman" w:eastAsiaTheme="majorEastAsia" w:hAnsi="Times New Roman" w:cs="Times New Roman"/>
                <w:sz w:val="24"/>
                <w:szCs w:val="24"/>
                <w:lang w:val="kk-KZ"/>
              </w:rPr>
              <w:t xml:space="preserve">Минералды тыңайтқыштар мен биостимуляторларды қолдана отырып, тамшылатып суарудың жаңа технологиялары бойынша қарқынды жеміс ағаштары бақшасы, коллекциялық жүзім </w:t>
            </w:r>
            <w:r w:rsidRPr="00AA2C64">
              <w:rPr>
                <w:rStyle w:val="y2iqfc"/>
                <w:rFonts w:ascii="Times New Roman" w:eastAsiaTheme="majorEastAsia" w:hAnsi="Times New Roman" w:cs="Times New Roman"/>
                <w:sz w:val="24"/>
                <w:szCs w:val="24"/>
                <w:lang w:val="kk-KZ"/>
              </w:rPr>
              <w:lastRenderedPageBreak/>
              <w:t>питомнигі, жидек дақылдарының плантациялары салынған.</w:t>
            </w:r>
          </w:p>
          <w:p w:rsidR="00AC5F7D" w:rsidRPr="00AA2C64" w:rsidRDefault="00AC5F7D">
            <w:pPr>
              <w:pStyle w:val="HTML"/>
              <w:shd w:val="clear" w:color="auto" w:fill="F8F9FA"/>
              <w:jc w:val="both"/>
              <w:rPr>
                <w:rFonts w:ascii="Times New Roman" w:hAnsi="Times New Roman" w:cs="Times New Roman"/>
                <w:sz w:val="24"/>
                <w:szCs w:val="24"/>
                <w:lang w:val="kk-KZ"/>
              </w:rPr>
            </w:pPr>
            <w:r w:rsidRPr="00AA2C64">
              <w:rPr>
                <w:rStyle w:val="y2iqfc"/>
                <w:rFonts w:ascii="Times New Roman" w:eastAsiaTheme="majorEastAsia" w:hAnsi="Times New Roman" w:cs="Times New Roman"/>
                <w:sz w:val="24"/>
                <w:szCs w:val="24"/>
                <w:lang w:val="kk-KZ"/>
              </w:rPr>
              <w:t>«Қайнар-бұлақ» ғылыми-тәжірибелік базасы технопаркпен, ауыл шаруашылығы тәжірибелерін жүргізуге арналған ғылыми зертханалармен жабдықталған.</w:t>
            </w:r>
          </w:p>
          <w:p w:rsidR="00AC5F7D" w:rsidRPr="00AA2C64" w:rsidRDefault="00AC5F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sz w:val="24"/>
                <w:szCs w:val="24"/>
                <w:lang w:val="kk-KZ"/>
              </w:rPr>
            </w:pPr>
            <w:r w:rsidRPr="00AA2C64">
              <w:rPr>
                <w:rFonts w:ascii="Times New Roman" w:hAnsi="Times New Roman" w:cs="Times New Roman"/>
                <w:iCs/>
                <w:sz w:val="24"/>
                <w:szCs w:val="24"/>
                <w:lang w:val="kk-KZ" w:eastAsia="zh-CN"/>
              </w:rPr>
              <w:t>Аудиториялық (дәріс, практикалық, зертханалық) сабақтарды өткізуге арналған:</w:t>
            </w:r>
            <w:r w:rsidRPr="00AA2C64">
              <w:rPr>
                <w:rFonts w:ascii="Times New Roman" w:hAnsi="Times New Roman" w:cs="Times New Roman"/>
                <w:b/>
                <w:sz w:val="24"/>
                <w:szCs w:val="24"/>
                <w:lang w:val="kk-KZ"/>
              </w:rPr>
              <w:t xml:space="preserve"> </w:t>
            </w:r>
          </w:p>
          <w:p w:rsidR="00AC5F7D" w:rsidRPr="00AA2C64" w:rsidRDefault="00AC5F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kk-KZ"/>
              </w:rPr>
            </w:pPr>
            <w:r w:rsidRPr="00AA2C64">
              <w:rPr>
                <w:rFonts w:ascii="Times New Roman" w:hAnsi="Times New Roman" w:cs="Times New Roman"/>
                <w:sz w:val="24"/>
                <w:szCs w:val="24"/>
                <w:lang w:val="kk-KZ"/>
              </w:rPr>
              <w:t xml:space="preserve">Дәрістік аудиториялар – 4, Зертханалық сабақтарға арналған аудиториялар – 4, практикалық сабақтарға арналған аудиториялар-2, Теплицалар – 2, Тәжірибе учаскесі – 2 </w:t>
            </w:r>
            <w:r w:rsidRPr="00AA2C64">
              <w:rPr>
                <w:rFonts w:ascii="Times New Roman" w:eastAsia="Times New Roman" w:hAnsi="Times New Roman" w:cs="Times New Roman"/>
                <w:sz w:val="24"/>
                <w:szCs w:val="24"/>
                <w:lang w:val="kk-KZ"/>
              </w:rPr>
              <w:t xml:space="preserve">, Оқу шеберханасы – 1 </w:t>
            </w:r>
          </w:p>
          <w:p w:rsidR="00AC5F7D" w:rsidRPr="00AA2C64" w:rsidRDefault="00AC5F7D">
            <w:pPr>
              <w:pStyle w:val="HTML"/>
              <w:shd w:val="clear" w:color="auto" w:fill="F8F9FA"/>
              <w:rPr>
                <w:rFonts w:ascii="Times New Roman" w:hAnsi="Times New Roman" w:cs="Times New Roman"/>
                <w:sz w:val="24"/>
                <w:szCs w:val="24"/>
                <w:lang w:val="kk-KZ"/>
              </w:rPr>
            </w:pPr>
            <w:r w:rsidRPr="00AA2C64">
              <w:rPr>
                <w:rStyle w:val="y2iqfc"/>
                <w:rFonts w:ascii="inherit" w:eastAsiaTheme="majorEastAsia" w:hAnsi="inherit"/>
                <w:sz w:val="24"/>
                <w:szCs w:val="24"/>
                <w:lang w:val="kk-KZ"/>
              </w:rPr>
              <w:t>Оқу және қосалқы ғимараттар</w:t>
            </w:r>
            <w:r w:rsidRPr="00AA2C64">
              <w:rPr>
                <w:rFonts w:ascii="Times New Roman" w:hAnsi="Times New Roman" w:cs="Times New Roman"/>
                <w:sz w:val="24"/>
                <w:szCs w:val="24"/>
                <w:lang w:val="kk-KZ"/>
              </w:rPr>
              <w:t xml:space="preserve">:  </w:t>
            </w:r>
          </w:p>
          <w:p w:rsidR="00AC5F7D" w:rsidRPr="00AA2C64" w:rsidRDefault="00AC5F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iCs/>
                <w:sz w:val="24"/>
                <w:szCs w:val="24"/>
                <w:lang w:val="kk-KZ" w:eastAsia="zh-CN"/>
              </w:rPr>
            </w:pPr>
            <w:r w:rsidRPr="00AA2C64">
              <w:rPr>
                <w:rFonts w:ascii="Times New Roman" w:hAnsi="Times New Roman" w:cs="Times New Roman"/>
                <w:sz w:val="24"/>
                <w:szCs w:val="24"/>
                <w:lang w:val="kk-KZ"/>
              </w:rPr>
              <w:t xml:space="preserve">Кітапхана -1 ,Оқу залы – 1, Тамақтану орны – 15,  Акт залы -1, Спорт залы – 1, Мед.пункт – 8, Компьютерлік аудиториялар – 4 </w:t>
            </w:r>
          </w:p>
        </w:tc>
      </w:tr>
    </w:tbl>
    <w:p w:rsidR="00AC5F7D" w:rsidRPr="00AA2C64" w:rsidRDefault="00AC5F7D" w:rsidP="00AC5F7D">
      <w:pPr>
        <w:spacing w:after="0" w:line="240" w:lineRule="auto"/>
        <w:rPr>
          <w:rFonts w:ascii="Times New Roman" w:hAnsi="Times New Roman" w:cs="Times New Roman"/>
          <w:lang w:val="kk-KZ"/>
        </w:rPr>
      </w:pPr>
    </w:p>
    <w:p w:rsidR="00AC5F7D" w:rsidRPr="00AA2C64" w:rsidRDefault="00AC5F7D" w:rsidP="00AC5F7D">
      <w:pPr>
        <w:spacing w:after="0" w:line="240" w:lineRule="auto"/>
        <w:rPr>
          <w:rFonts w:ascii="Times New Roman" w:hAnsi="Times New Roman" w:cs="Times New Roman"/>
          <w:lang w:val="kk-KZ"/>
        </w:rPr>
      </w:pPr>
    </w:p>
    <w:p w:rsidR="00AC5F7D" w:rsidRPr="00AA2C64" w:rsidRDefault="00AC5F7D" w:rsidP="00AC5F7D">
      <w:pPr>
        <w:spacing w:after="0" w:line="240" w:lineRule="auto"/>
        <w:rPr>
          <w:rFonts w:ascii="Times New Roman" w:hAnsi="Times New Roman" w:cs="Times New Roman"/>
          <w:lang w:val="kk-KZ"/>
        </w:rPr>
      </w:pPr>
    </w:p>
    <w:p w:rsidR="00AC5F7D" w:rsidRPr="00AA2C64" w:rsidRDefault="00AC5F7D" w:rsidP="00AC5F7D">
      <w:pPr>
        <w:spacing w:after="0" w:line="240" w:lineRule="auto"/>
        <w:rPr>
          <w:rFonts w:ascii="Times New Roman" w:hAnsi="Times New Roman" w:cs="Times New Roman"/>
          <w:lang w:val="kk-KZ"/>
        </w:rPr>
      </w:pPr>
    </w:p>
    <w:p w:rsidR="00AC5F7D" w:rsidRPr="00AA2C64" w:rsidRDefault="00AC5F7D" w:rsidP="00AC5F7D">
      <w:pPr>
        <w:spacing w:after="0" w:line="240" w:lineRule="auto"/>
        <w:rPr>
          <w:rFonts w:ascii="Times New Roman" w:hAnsi="Times New Roman" w:cs="Times New Roman"/>
          <w:lang w:val="kk-KZ"/>
        </w:rPr>
      </w:pPr>
    </w:p>
    <w:p w:rsidR="00AC5F7D" w:rsidRPr="00AA2C64" w:rsidRDefault="00AC5F7D" w:rsidP="00AC5F7D">
      <w:pPr>
        <w:spacing w:after="0" w:line="240" w:lineRule="auto"/>
        <w:rPr>
          <w:rFonts w:ascii="Times New Roman" w:hAnsi="Times New Roman" w:cs="Times New Roman"/>
          <w:lang w:val="kk-KZ"/>
        </w:rPr>
      </w:pPr>
    </w:p>
    <w:p w:rsidR="00AC5F7D" w:rsidRPr="00AA2C64" w:rsidRDefault="00AC5F7D" w:rsidP="00AC5F7D">
      <w:pPr>
        <w:spacing w:after="0" w:line="240" w:lineRule="auto"/>
        <w:rPr>
          <w:rFonts w:ascii="Times New Roman" w:hAnsi="Times New Roman" w:cs="Times New Roman"/>
          <w:lang w:val="kk-KZ"/>
        </w:rPr>
      </w:pPr>
    </w:p>
    <w:p w:rsidR="00AC5F7D" w:rsidRPr="00AA2C64" w:rsidRDefault="00AC5F7D" w:rsidP="00AC5F7D">
      <w:pPr>
        <w:spacing w:after="0" w:line="240" w:lineRule="auto"/>
        <w:rPr>
          <w:rFonts w:ascii="Times New Roman" w:hAnsi="Times New Roman" w:cs="Times New Roman"/>
          <w:lang w:val="kk-KZ"/>
        </w:rPr>
      </w:pPr>
    </w:p>
    <w:p w:rsidR="00AC5F7D" w:rsidRPr="00AA2C64" w:rsidRDefault="00AC5F7D" w:rsidP="00AC5F7D">
      <w:pPr>
        <w:spacing w:after="0" w:line="240" w:lineRule="auto"/>
        <w:rPr>
          <w:rFonts w:ascii="Times New Roman" w:hAnsi="Times New Roman" w:cs="Times New Roman"/>
          <w:lang w:val="kk-KZ"/>
        </w:rPr>
      </w:pPr>
    </w:p>
    <w:p w:rsidR="00AC5F7D" w:rsidRPr="00AA2C64" w:rsidRDefault="00AC5F7D" w:rsidP="00AC5F7D">
      <w:pPr>
        <w:spacing w:after="0" w:line="240" w:lineRule="auto"/>
        <w:rPr>
          <w:rFonts w:ascii="Times New Roman" w:hAnsi="Times New Roman" w:cs="Times New Roman"/>
          <w:lang w:val="kk-KZ"/>
        </w:rPr>
      </w:pPr>
    </w:p>
    <w:p w:rsidR="00AC5F7D" w:rsidRPr="00AA2C64" w:rsidRDefault="00AC5F7D" w:rsidP="00AC5F7D">
      <w:pPr>
        <w:spacing w:after="0" w:line="240" w:lineRule="auto"/>
        <w:rPr>
          <w:rFonts w:ascii="Times New Roman" w:hAnsi="Times New Roman" w:cs="Times New Roman"/>
          <w:lang w:val="kk-KZ"/>
        </w:rPr>
      </w:pPr>
    </w:p>
    <w:p w:rsidR="00AC5F7D" w:rsidRPr="00AA2C64" w:rsidRDefault="00AC5F7D" w:rsidP="00AC5F7D">
      <w:pPr>
        <w:spacing w:after="0" w:line="240" w:lineRule="auto"/>
        <w:rPr>
          <w:rFonts w:ascii="Times New Roman" w:hAnsi="Times New Roman" w:cs="Times New Roman"/>
          <w:lang w:val="kk-KZ"/>
        </w:rPr>
      </w:pPr>
    </w:p>
    <w:p w:rsidR="00AC5F7D" w:rsidRPr="00AA2C64" w:rsidRDefault="00AC5F7D" w:rsidP="00AC5F7D">
      <w:pPr>
        <w:spacing w:after="0" w:line="240" w:lineRule="auto"/>
        <w:rPr>
          <w:rFonts w:ascii="Times New Roman" w:hAnsi="Times New Roman" w:cs="Times New Roman"/>
          <w:lang w:val="kk-KZ"/>
        </w:rPr>
      </w:pPr>
    </w:p>
    <w:p w:rsidR="00AC5F7D" w:rsidRPr="00AA2C64" w:rsidRDefault="00AC5F7D" w:rsidP="00AC5F7D">
      <w:pPr>
        <w:spacing w:after="0" w:line="240" w:lineRule="auto"/>
        <w:rPr>
          <w:rFonts w:ascii="Times New Roman" w:hAnsi="Times New Roman" w:cs="Times New Roman"/>
          <w:lang w:val="kk-KZ"/>
        </w:rPr>
      </w:pPr>
    </w:p>
    <w:p w:rsidR="00AC5F7D" w:rsidRPr="00AA2C64" w:rsidRDefault="00AC5F7D" w:rsidP="00AC5F7D">
      <w:pPr>
        <w:spacing w:after="0" w:line="240" w:lineRule="auto"/>
        <w:rPr>
          <w:rFonts w:ascii="Times New Roman" w:hAnsi="Times New Roman" w:cs="Times New Roman"/>
          <w:lang w:val="kk-KZ"/>
        </w:rPr>
      </w:pPr>
    </w:p>
    <w:p w:rsidR="00AC5F7D" w:rsidRPr="00AA2C64" w:rsidRDefault="00AC5F7D" w:rsidP="00AC5F7D">
      <w:pPr>
        <w:spacing w:after="0" w:line="240" w:lineRule="auto"/>
        <w:rPr>
          <w:rFonts w:ascii="Times New Roman" w:hAnsi="Times New Roman" w:cs="Times New Roman"/>
          <w:lang w:val="kk-KZ"/>
        </w:rPr>
      </w:pPr>
    </w:p>
    <w:p w:rsidR="00AC5F7D" w:rsidRPr="00AA2C64" w:rsidRDefault="00AC5F7D" w:rsidP="00AC5F7D">
      <w:pPr>
        <w:spacing w:after="0" w:line="240" w:lineRule="auto"/>
        <w:rPr>
          <w:rFonts w:ascii="Times New Roman" w:hAnsi="Times New Roman" w:cs="Times New Roman"/>
          <w:lang w:val="kk-KZ"/>
        </w:rPr>
      </w:pPr>
    </w:p>
    <w:p w:rsidR="00011908" w:rsidRPr="00AA2C64" w:rsidRDefault="00011908" w:rsidP="005E3B19">
      <w:pPr>
        <w:spacing w:after="0" w:line="240" w:lineRule="auto"/>
        <w:rPr>
          <w:rFonts w:ascii="Times New Roman" w:hAnsi="Times New Roman" w:cs="Times New Roman"/>
          <w:lang w:val="kk-KZ"/>
        </w:rPr>
      </w:pPr>
    </w:p>
    <w:p w:rsidR="00011908" w:rsidRPr="00AA2C64" w:rsidRDefault="00011908" w:rsidP="005E3B19">
      <w:pPr>
        <w:spacing w:after="0" w:line="240" w:lineRule="auto"/>
        <w:rPr>
          <w:rFonts w:ascii="Times New Roman" w:hAnsi="Times New Roman" w:cs="Times New Roman"/>
          <w:lang w:val="kk-KZ"/>
        </w:rPr>
      </w:pPr>
    </w:p>
    <w:p w:rsidR="00011908" w:rsidRPr="00AA2C64" w:rsidRDefault="00011908" w:rsidP="005E3B19">
      <w:pPr>
        <w:spacing w:after="0" w:line="240" w:lineRule="auto"/>
        <w:rPr>
          <w:rFonts w:ascii="Times New Roman" w:hAnsi="Times New Roman" w:cs="Times New Roman"/>
          <w:lang w:val="kk-KZ"/>
        </w:rPr>
      </w:pPr>
    </w:p>
    <w:p w:rsidR="00011908" w:rsidRPr="00AA2C64" w:rsidRDefault="00011908" w:rsidP="005E3B19">
      <w:pPr>
        <w:spacing w:after="0" w:line="240" w:lineRule="auto"/>
        <w:rPr>
          <w:rFonts w:ascii="Times New Roman" w:hAnsi="Times New Roman" w:cs="Times New Roman"/>
          <w:lang w:val="kk-KZ"/>
        </w:rPr>
      </w:pPr>
    </w:p>
    <w:p w:rsidR="00011908" w:rsidRPr="00AA2C64" w:rsidRDefault="00011908" w:rsidP="005E3B19">
      <w:pPr>
        <w:spacing w:after="0" w:line="240" w:lineRule="auto"/>
        <w:rPr>
          <w:rFonts w:ascii="Times New Roman" w:hAnsi="Times New Roman" w:cs="Times New Roman"/>
          <w:lang w:val="kk-KZ"/>
        </w:rPr>
      </w:pPr>
    </w:p>
    <w:p w:rsidR="00011908" w:rsidRPr="00AA2C64" w:rsidRDefault="00011908" w:rsidP="005E3B19">
      <w:pPr>
        <w:spacing w:after="0" w:line="240" w:lineRule="auto"/>
        <w:rPr>
          <w:rFonts w:ascii="Times New Roman" w:hAnsi="Times New Roman" w:cs="Times New Roman"/>
          <w:lang w:val="kk-KZ"/>
        </w:rPr>
      </w:pPr>
    </w:p>
    <w:p w:rsidR="00011908" w:rsidRPr="00AA2C64" w:rsidRDefault="00011908" w:rsidP="005E3B19">
      <w:pPr>
        <w:spacing w:after="0" w:line="240" w:lineRule="auto"/>
        <w:rPr>
          <w:rFonts w:ascii="Times New Roman" w:hAnsi="Times New Roman" w:cs="Times New Roman"/>
          <w:lang w:val="kk-KZ"/>
        </w:rPr>
      </w:pPr>
    </w:p>
    <w:p w:rsidR="00011908" w:rsidRPr="00AA2C64" w:rsidRDefault="00011908" w:rsidP="005E3B19">
      <w:pPr>
        <w:spacing w:after="0" w:line="240" w:lineRule="auto"/>
        <w:rPr>
          <w:rFonts w:ascii="Times New Roman" w:hAnsi="Times New Roman" w:cs="Times New Roman"/>
          <w:lang w:val="kk-KZ"/>
        </w:rPr>
      </w:pPr>
    </w:p>
    <w:p w:rsidR="00011908" w:rsidRPr="00AA2C64" w:rsidRDefault="00011908" w:rsidP="005E3B19">
      <w:pPr>
        <w:spacing w:after="0" w:line="240" w:lineRule="auto"/>
        <w:rPr>
          <w:rFonts w:ascii="Times New Roman" w:hAnsi="Times New Roman" w:cs="Times New Roman"/>
          <w:lang w:val="kk-KZ"/>
        </w:rPr>
      </w:pPr>
    </w:p>
    <w:p w:rsidR="00011908" w:rsidRPr="00AA2C64" w:rsidRDefault="00011908" w:rsidP="005E3B19">
      <w:pPr>
        <w:spacing w:after="0" w:line="240" w:lineRule="auto"/>
        <w:rPr>
          <w:rFonts w:ascii="Times New Roman" w:hAnsi="Times New Roman" w:cs="Times New Roman"/>
          <w:lang w:val="kk-KZ"/>
        </w:rPr>
      </w:pPr>
    </w:p>
    <w:p w:rsidR="00011908" w:rsidRPr="00AA2C64" w:rsidRDefault="00011908" w:rsidP="005E3B19">
      <w:pPr>
        <w:spacing w:after="0" w:line="240" w:lineRule="auto"/>
        <w:rPr>
          <w:rFonts w:ascii="Times New Roman" w:hAnsi="Times New Roman" w:cs="Times New Roman"/>
          <w:lang w:val="kk-KZ"/>
        </w:rPr>
      </w:pPr>
    </w:p>
    <w:p w:rsidR="00011908" w:rsidRPr="00AA2C64" w:rsidRDefault="00011908" w:rsidP="005E3B19">
      <w:pPr>
        <w:spacing w:after="0" w:line="240" w:lineRule="auto"/>
        <w:rPr>
          <w:rFonts w:ascii="Times New Roman" w:hAnsi="Times New Roman" w:cs="Times New Roman"/>
          <w:lang w:val="kk-KZ"/>
        </w:rPr>
      </w:pPr>
    </w:p>
    <w:p w:rsidR="00E20E9D" w:rsidRPr="00AA2C64" w:rsidRDefault="00E20E9D" w:rsidP="005E3B19">
      <w:pPr>
        <w:spacing w:after="0" w:line="240" w:lineRule="auto"/>
        <w:rPr>
          <w:rFonts w:ascii="Times New Roman" w:hAnsi="Times New Roman" w:cs="Times New Roman"/>
          <w:lang w:val="kk-KZ"/>
        </w:rPr>
      </w:pPr>
    </w:p>
    <w:p w:rsidR="00E20E9D" w:rsidRPr="00AA2C64" w:rsidRDefault="00E20E9D" w:rsidP="005E3B19">
      <w:pPr>
        <w:spacing w:after="0" w:line="240" w:lineRule="auto"/>
        <w:rPr>
          <w:rFonts w:ascii="Times New Roman" w:hAnsi="Times New Roman" w:cs="Times New Roman"/>
          <w:lang w:val="kk-KZ"/>
        </w:rPr>
      </w:pPr>
    </w:p>
    <w:p w:rsidR="00E20E9D" w:rsidRPr="00AA2C64" w:rsidRDefault="00E20E9D" w:rsidP="005E3B19">
      <w:pPr>
        <w:spacing w:after="0" w:line="240" w:lineRule="auto"/>
        <w:rPr>
          <w:rFonts w:ascii="Times New Roman" w:hAnsi="Times New Roman" w:cs="Times New Roman"/>
          <w:lang w:val="kk-KZ"/>
        </w:rPr>
      </w:pPr>
    </w:p>
    <w:p w:rsidR="00E20E9D" w:rsidRPr="00AA2C64" w:rsidRDefault="00E20E9D" w:rsidP="005E3B19">
      <w:pPr>
        <w:spacing w:after="0" w:line="240" w:lineRule="auto"/>
        <w:rPr>
          <w:rFonts w:ascii="Times New Roman" w:hAnsi="Times New Roman" w:cs="Times New Roman"/>
          <w:lang w:val="kk-KZ"/>
        </w:rPr>
      </w:pPr>
    </w:p>
    <w:p w:rsidR="00E20E9D" w:rsidRPr="00AA2C64" w:rsidRDefault="00E20E9D" w:rsidP="005E3B19">
      <w:pPr>
        <w:spacing w:after="0" w:line="240" w:lineRule="auto"/>
        <w:rPr>
          <w:rFonts w:ascii="Times New Roman" w:hAnsi="Times New Roman" w:cs="Times New Roman"/>
          <w:lang w:val="kk-KZ"/>
        </w:rPr>
      </w:pPr>
    </w:p>
    <w:p w:rsidR="00E20E9D" w:rsidRPr="00AA2C64" w:rsidRDefault="00E20E9D" w:rsidP="005E3B19">
      <w:pPr>
        <w:spacing w:after="0" w:line="240" w:lineRule="auto"/>
        <w:rPr>
          <w:rFonts w:ascii="Times New Roman" w:hAnsi="Times New Roman" w:cs="Times New Roman"/>
          <w:lang w:val="kk-KZ"/>
        </w:rPr>
      </w:pPr>
    </w:p>
    <w:p w:rsidR="00E20E9D" w:rsidRPr="00AA2C64" w:rsidRDefault="00E20E9D" w:rsidP="005E3B19">
      <w:pPr>
        <w:spacing w:after="0" w:line="240" w:lineRule="auto"/>
        <w:rPr>
          <w:rFonts w:ascii="Times New Roman" w:hAnsi="Times New Roman" w:cs="Times New Roman"/>
          <w:lang w:val="kk-KZ"/>
        </w:rPr>
      </w:pPr>
    </w:p>
    <w:p w:rsidR="00E20E9D" w:rsidRPr="00AA2C64" w:rsidRDefault="00E20E9D" w:rsidP="005E3B19">
      <w:pPr>
        <w:spacing w:after="0" w:line="240" w:lineRule="auto"/>
        <w:rPr>
          <w:rFonts w:ascii="Times New Roman" w:hAnsi="Times New Roman" w:cs="Times New Roman"/>
          <w:lang w:val="kk-KZ"/>
        </w:rPr>
      </w:pPr>
    </w:p>
    <w:p w:rsidR="00E20E9D" w:rsidRPr="00AA2C64" w:rsidRDefault="00E20E9D" w:rsidP="005E3B19">
      <w:pPr>
        <w:spacing w:after="0" w:line="240" w:lineRule="auto"/>
        <w:rPr>
          <w:rFonts w:ascii="Times New Roman" w:hAnsi="Times New Roman" w:cs="Times New Roman"/>
          <w:lang w:val="kk-KZ"/>
        </w:rPr>
      </w:pPr>
    </w:p>
    <w:p w:rsidR="00E20E9D" w:rsidRPr="00AA2C64" w:rsidRDefault="00E20E9D" w:rsidP="005E3B19">
      <w:pPr>
        <w:spacing w:after="0" w:line="240" w:lineRule="auto"/>
        <w:rPr>
          <w:rFonts w:ascii="Times New Roman" w:hAnsi="Times New Roman" w:cs="Times New Roman"/>
          <w:lang w:val="kk-KZ"/>
        </w:rPr>
      </w:pPr>
    </w:p>
    <w:p w:rsidR="00E20E9D" w:rsidRPr="00AA2C64" w:rsidRDefault="00E20E9D" w:rsidP="005E3B19">
      <w:pPr>
        <w:spacing w:after="0" w:line="240" w:lineRule="auto"/>
        <w:rPr>
          <w:rFonts w:ascii="Times New Roman" w:hAnsi="Times New Roman" w:cs="Times New Roman"/>
          <w:lang w:val="kk-KZ"/>
        </w:rPr>
      </w:pPr>
    </w:p>
    <w:p w:rsidR="00E20E9D" w:rsidRPr="00AA2C64" w:rsidRDefault="00E20E9D" w:rsidP="005E3B19">
      <w:pPr>
        <w:spacing w:after="0" w:line="240" w:lineRule="auto"/>
        <w:rPr>
          <w:rFonts w:ascii="Times New Roman" w:hAnsi="Times New Roman" w:cs="Times New Roman"/>
          <w:lang w:val="kk-KZ"/>
        </w:rPr>
      </w:pPr>
    </w:p>
    <w:p w:rsidR="00E20E9D" w:rsidRDefault="00E20E9D" w:rsidP="005E3B19">
      <w:pPr>
        <w:spacing w:after="0" w:line="240" w:lineRule="auto"/>
        <w:rPr>
          <w:rFonts w:ascii="Times New Roman" w:hAnsi="Times New Roman" w:cs="Times New Roman"/>
          <w:lang w:val="kk-KZ"/>
        </w:rPr>
      </w:pPr>
    </w:p>
    <w:p w:rsidR="007E0CE1" w:rsidRPr="00AA2C64" w:rsidRDefault="007E0CE1" w:rsidP="005E3B19">
      <w:pPr>
        <w:spacing w:after="0" w:line="240" w:lineRule="auto"/>
        <w:rPr>
          <w:rFonts w:ascii="Times New Roman" w:hAnsi="Times New Roman" w:cs="Times New Roman"/>
          <w:lang w:val="kk-KZ"/>
        </w:rPr>
      </w:pPr>
    </w:p>
    <w:p w:rsidR="00E20E9D" w:rsidRPr="000C471B" w:rsidRDefault="004864B6" w:rsidP="004864B6">
      <w:pPr>
        <w:spacing w:after="0" w:line="240" w:lineRule="auto"/>
        <w:jc w:val="right"/>
        <w:rPr>
          <w:rFonts w:ascii="Times New Roman" w:hAnsi="Times New Roman" w:cs="Times New Roman"/>
          <w:sz w:val="28"/>
          <w:szCs w:val="28"/>
          <w:lang w:val="kk-KZ"/>
        </w:rPr>
      </w:pPr>
      <w:r w:rsidRPr="000C471B">
        <w:rPr>
          <w:rFonts w:ascii="Times New Roman" w:hAnsi="Times New Roman" w:cs="Times New Roman"/>
          <w:sz w:val="28"/>
          <w:szCs w:val="28"/>
          <w:lang w:val="kk-KZ"/>
        </w:rPr>
        <w:t>Ф.7.02-10</w:t>
      </w:r>
    </w:p>
    <w:p w:rsidR="00E20E9D" w:rsidRPr="00AA2C64" w:rsidRDefault="00E20E9D" w:rsidP="005E3B19">
      <w:pPr>
        <w:spacing w:after="0" w:line="240" w:lineRule="auto"/>
        <w:rPr>
          <w:rFonts w:ascii="Times New Roman" w:hAnsi="Times New Roman" w:cs="Times New Roman"/>
          <w:lang w:val="kk-KZ"/>
        </w:rPr>
      </w:pPr>
    </w:p>
    <w:p w:rsidR="00797A86" w:rsidRPr="004864B6" w:rsidRDefault="00797A86" w:rsidP="004864B6">
      <w:pPr>
        <w:spacing w:after="0" w:line="240" w:lineRule="auto"/>
        <w:rPr>
          <w:rFonts w:ascii="Times New Roman" w:hAnsi="Times New Roman" w:cs="Times New Roman"/>
          <w:sz w:val="28"/>
          <w:szCs w:val="28"/>
          <w:lang w:val="kk-KZ" w:eastAsia="ko-KR"/>
        </w:rPr>
      </w:pPr>
    </w:p>
    <w:p w:rsidR="00E20E9D" w:rsidRDefault="00E20E9D" w:rsidP="00E20E9D">
      <w:pPr>
        <w:spacing w:after="0" w:line="240" w:lineRule="auto"/>
        <w:ind w:firstLine="567"/>
        <w:jc w:val="center"/>
        <w:rPr>
          <w:rFonts w:ascii="Times New Roman" w:hAnsi="Times New Roman" w:cs="Times New Roman"/>
          <w:b/>
          <w:sz w:val="28"/>
          <w:szCs w:val="28"/>
          <w:lang w:val="kk-KZ" w:eastAsia="ko-KR"/>
        </w:rPr>
      </w:pPr>
      <w:r w:rsidRPr="00AA2C64">
        <w:rPr>
          <w:rFonts w:ascii="Times New Roman" w:hAnsi="Times New Roman" w:cs="Times New Roman"/>
          <w:b/>
          <w:sz w:val="28"/>
          <w:szCs w:val="28"/>
          <w:lang w:val="kk-KZ" w:eastAsia="ko-KR"/>
        </w:rPr>
        <w:t>КЕЛІСУ ПАРАҒЫ</w:t>
      </w:r>
    </w:p>
    <w:p w:rsidR="004864B6" w:rsidRPr="00AA2C64" w:rsidRDefault="004864B6" w:rsidP="00E20E9D">
      <w:pPr>
        <w:spacing w:after="0" w:line="240" w:lineRule="auto"/>
        <w:ind w:firstLine="567"/>
        <w:jc w:val="center"/>
        <w:rPr>
          <w:rFonts w:ascii="Times New Roman" w:hAnsi="Times New Roman" w:cs="Times New Roman"/>
          <w:b/>
          <w:sz w:val="28"/>
          <w:szCs w:val="28"/>
          <w:lang w:eastAsia="ko-KR"/>
        </w:rPr>
      </w:pPr>
    </w:p>
    <w:p w:rsidR="004864B6" w:rsidRPr="00797A86" w:rsidRDefault="004864B6" w:rsidP="004864B6">
      <w:pPr>
        <w:spacing w:after="0" w:line="240" w:lineRule="auto"/>
        <w:ind w:firstLine="567"/>
        <w:jc w:val="center"/>
        <w:rPr>
          <w:rFonts w:ascii="Times New Roman" w:hAnsi="Times New Roman" w:cs="Times New Roman"/>
          <w:sz w:val="28"/>
          <w:szCs w:val="28"/>
          <w:lang w:eastAsia="ko-KR"/>
        </w:rPr>
      </w:pPr>
      <w:r w:rsidRPr="004864B6">
        <w:rPr>
          <w:rFonts w:ascii="Times New Roman" w:hAnsi="Times New Roman" w:cs="Times New Roman"/>
          <w:iCs/>
          <w:sz w:val="28"/>
          <w:szCs w:val="28"/>
          <w:u w:val="single"/>
          <w:lang w:val="kk-KZ"/>
        </w:rPr>
        <w:t>6В08110</w:t>
      </w:r>
      <w:r w:rsidRPr="004864B6">
        <w:rPr>
          <w:rFonts w:ascii="Times New Roman" w:hAnsi="Times New Roman" w:cs="Times New Roman"/>
          <w:sz w:val="28"/>
          <w:szCs w:val="28"/>
          <w:u w:val="single"/>
          <w:lang w:val="kk-KZ"/>
        </w:rPr>
        <w:t> </w:t>
      </w:r>
      <w:r w:rsidR="000C471B">
        <w:rPr>
          <w:rFonts w:ascii="Times New Roman" w:hAnsi="Times New Roman" w:cs="Times New Roman"/>
          <w:sz w:val="28"/>
          <w:szCs w:val="28"/>
          <w:u w:val="single"/>
          <w:lang w:val="kk-KZ"/>
        </w:rPr>
        <w:t>-</w:t>
      </w:r>
      <w:r w:rsidRPr="004864B6">
        <w:rPr>
          <w:rFonts w:ascii="Times New Roman" w:hAnsi="Times New Roman" w:cs="Times New Roman"/>
          <w:sz w:val="28"/>
          <w:szCs w:val="28"/>
          <w:u w:val="single"/>
          <w:lang w:val="kk-KZ"/>
        </w:rPr>
        <w:t> </w:t>
      </w:r>
      <w:r w:rsidRPr="004864B6">
        <w:rPr>
          <w:rFonts w:ascii="Times New Roman" w:hAnsi="Times New Roman" w:cs="Times New Roman"/>
          <w:iCs/>
          <w:sz w:val="28"/>
          <w:szCs w:val="28"/>
          <w:u w:val="single"/>
          <w:lang w:val="kk-KZ"/>
        </w:rPr>
        <w:t>«Агрономия»</w:t>
      </w:r>
      <w:r w:rsidRPr="00AA2C64">
        <w:rPr>
          <w:rFonts w:ascii="Times New Roman" w:hAnsi="Times New Roman" w:cs="Times New Roman"/>
          <w:iCs/>
          <w:sz w:val="28"/>
          <w:szCs w:val="28"/>
          <w:lang w:val="kk-KZ"/>
        </w:rPr>
        <w:t xml:space="preserve"> </w:t>
      </w:r>
      <w:r w:rsidRPr="00797A86">
        <w:rPr>
          <w:rFonts w:ascii="Times New Roman" w:hAnsi="Times New Roman" w:cs="Times New Roman"/>
          <w:iCs/>
          <w:sz w:val="28"/>
          <w:szCs w:val="28"/>
        </w:rPr>
        <w:t>б</w:t>
      </w:r>
      <w:r w:rsidRPr="00AA2C64">
        <w:rPr>
          <w:rFonts w:ascii="Times New Roman" w:hAnsi="Times New Roman" w:cs="Times New Roman"/>
          <w:sz w:val="28"/>
          <w:szCs w:val="28"/>
          <w:lang w:val="kk-KZ" w:eastAsia="ko-KR"/>
        </w:rPr>
        <w:t>ілім беру бағдарламасы бойынша</w:t>
      </w:r>
    </w:p>
    <w:p w:rsidR="00E20E9D" w:rsidRPr="004864B6" w:rsidRDefault="00E20E9D" w:rsidP="00E20E9D">
      <w:pPr>
        <w:spacing w:after="0" w:line="240" w:lineRule="auto"/>
        <w:rPr>
          <w:rFonts w:ascii="Times New Roman" w:hAnsi="Times New Roman" w:cs="Times New Roman"/>
          <w:sz w:val="28"/>
          <w:szCs w:val="28"/>
          <w:lang w:eastAsia="ko-KR"/>
        </w:rPr>
      </w:pPr>
    </w:p>
    <w:p w:rsidR="00E20E9D" w:rsidRPr="00AA2C64" w:rsidRDefault="00E20E9D" w:rsidP="00E20E9D">
      <w:pPr>
        <w:spacing w:after="0" w:line="240" w:lineRule="auto"/>
        <w:jc w:val="center"/>
        <w:rPr>
          <w:rFonts w:ascii="Times New Roman" w:hAnsi="Times New Roman" w:cs="Times New Roman"/>
          <w:sz w:val="28"/>
          <w:szCs w:val="28"/>
          <w:lang w:val="kk-KZ" w:eastAsia="ko-KR"/>
        </w:rPr>
      </w:pPr>
    </w:p>
    <w:p w:rsidR="00E20E9D" w:rsidRPr="00AA2C64" w:rsidRDefault="00E20E9D" w:rsidP="00E20E9D">
      <w:pPr>
        <w:spacing w:after="0" w:line="240" w:lineRule="auto"/>
        <w:jc w:val="center"/>
        <w:rPr>
          <w:rFonts w:ascii="Times New Roman" w:hAnsi="Times New Roman" w:cs="Times New Roman"/>
          <w:sz w:val="28"/>
          <w:szCs w:val="28"/>
          <w:lang w:val="kk-KZ" w:eastAsia="ko-KR"/>
        </w:rPr>
      </w:pPr>
    </w:p>
    <w:p w:rsidR="00E20E9D" w:rsidRPr="00AA2C64" w:rsidRDefault="00E20E9D" w:rsidP="009F385E">
      <w:pPr>
        <w:spacing w:after="0" w:line="240" w:lineRule="auto"/>
        <w:jc w:val="center"/>
        <w:rPr>
          <w:rFonts w:ascii="Times New Roman" w:hAnsi="Times New Roman" w:cs="Times New Roman"/>
          <w:sz w:val="28"/>
          <w:szCs w:val="28"/>
          <w:lang w:val="kk-KZ" w:eastAsia="ko-KR"/>
        </w:rPr>
      </w:pPr>
    </w:p>
    <w:p w:rsidR="009F385E" w:rsidRPr="00AA2C64" w:rsidRDefault="00797A86" w:rsidP="00797A86">
      <w:pPr>
        <w:spacing w:line="300" w:lineRule="auto"/>
        <w:ind w:firstLine="567"/>
        <w:rPr>
          <w:rFonts w:ascii="Times New Roman" w:hAnsi="Times New Roman"/>
          <w:sz w:val="28"/>
          <w:szCs w:val="28"/>
          <w:lang w:val="kk-KZ" w:eastAsia="ko-KR"/>
        </w:rPr>
      </w:pPr>
      <w:r>
        <w:rPr>
          <w:rFonts w:ascii="Times New Roman" w:hAnsi="Times New Roman"/>
          <w:sz w:val="28"/>
          <w:szCs w:val="28"/>
          <w:lang w:val="kk-KZ" w:eastAsia="ko-KR"/>
        </w:rPr>
        <w:t xml:space="preserve">                     </w:t>
      </w:r>
      <w:r w:rsidR="009F385E" w:rsidRPr="00AA2C64">
        <w:rPr>
          <w:rFonts w:ascii="Times New Roman" w:hAnsi="Times New Roman"/>
          <w:sz w:val="28"/>
          <w:szCs w:val="28"/>
          <w:lang w:val="kk-KZ" w:eastAsia="ko-KR"/>
        </w:rPr>
        <w:t xml:space="preserve">АкМЖД директоры </w:t>
      </w:r>
      <w:r>
        <w:rPr>
          <w:rFonts w:ascii="Times New Roman" w:hAnsi="Times New Roman"/>
          <w:sz w:val="28"/>
          <w:szCs w:val="28"/>
          <w:lang w:val="kk-KZ" w:eastAsia="ko-KR"/>
        </w:rPr>
        <w:t>__</w:t>
      </w:r>
      <w:r w:rsidR="009F385E" w:rsidRPr="00AA2C64">
        <w:rPr>
          <w:rFonts w:ascii="Times New Roman" w:hAnsi="Times New Roman"/>
          <w:sz w:val="28"/>
          <w:szCs w:val="28"/>
          <w:lang w:eastAsia="ko-KR"/>
        </w:rPr>
        <w:t>___</w:t>
      </w:r>
      <w:r w:rsidRPr="00797A86">
        <w:rPr>
          <w:rFonts w:ascii="Times New Roman" w:hAnsi="Times New Roman"/>
          <w:sz w:val="28"/>
          <w:szCs w:val="28"/>
          <w:lang w:eastAsia="ko-KR"/>
        </w:rPr>
        <w:t>__</w:t>
      </w:r>
      <w:r>
        <w:rPr>
          <w:rFonts w:ascii="Times New Roman" w:hAnsi="Times New Roman"/>
          <w:sz w:val="28"/>
          <w:szCs w:val="28"/>
          <w:lang w:eastAsia="ko-KR"/>
        </w:rPr>
        <w:t>____</w:t>
      </w:r>
      <w:r w:rsidR="009F385E" w:rsidRPr="00AA2C64">
        <w:rPr>
          <w:rFonts w:ascii="Times New Roman" w:hAnsi="Times New Roman"/>
          <w:sz w:val="28"/>
          <w:szCs w:val="28"/>
          <w:lang w:val="kk-KZ" w:eastAsia="ko-KR"/>
        </w:rPr>
        <w:t>Наукенова</w:t>
      </w:r>
      <w:r w:rsidR="004864B6">
        <w:rPr>
          <w:rFonts w:ascii="Times New Roman" w:hAnsi="Times New Roman"/>
          <w:sz w:val="28"/>
          <w:szCs w:val="28"/>
          <w:lang w:val="kk-KZ" w:eastAsia="ko-KR"/>
        </w:rPr>
        <w:t xml:space="preserve"> А.С.</w:t>
      </w:r>
    </w:p>
    <w:p w:rsidR="009F385E" w:rsidRPr="00AA2C64" w:rsidRDefault="009F385E" w:rsidP="009F385E">
      <w:pPr>
        <w:spacing w:line="300" w:lineRule="auto"/>
        <w:ind w:firstLine="567"/>
        <w:jc w:val="center"/>
        <w:rPr>
          <w:rFonts w:ascii="Times New Roman" w:hAnsi="Times New Roman"/>
          <w:sz w:val="28"/>
          <w:szCs w:val="28"/>
          <w:lang w:eastAsia="ko-KR"/>
        </w:rPr>
      </w:pPr>
    </w:p>
    <w:p w:rsidR="009F385E" w:rsidRPr="00AA2C64" w:rsidRDefault="00797A86" w:rsidP="00797A86">
      <w:pPr>
        <w:spacing w:line="300" w:lineRule="auto"/>
        <w:ind w:firstLine="567"/>
        <w:rPr>
          <w:rFonts w:ascii="Times New Roman" w:hAnsi="Times New Roman"/>
          <w:sz w:val="28"/>
          <w:szCs w:val="28"/>
          <w:lang w:eastAsia="ko-KR"/>
        </w:rPr>
      </w:pPr>
      <w:r>
        <w:rPr>
          <w:rFonts w:ascii="Times New Roman" w:hAnsi="Times New Roman"/>
          <w:sz w:val="28"/>
          <w:szCs w:val="28"/>
          <w:lang w:val="kk-KZ" w:eastAsia="ko-KR"/>
        </w:rPr>
        <w:t xml:space="preserve">                        </w:t>
      </w:r>
      <w:r w:rsidR="009F385E" w:rsidRPr="00AA2C64">
        <w:rPr>
          <w:rFonts w:ascii="Times New Roman" w:hAnsi="Times New Roman"/>
          <w:sz w:val="28"/>
          <w:szCs w:val="28"/>
          <w:lang w:val="kk-KZ" w:eastAsia="ko-KR"/>
        </w:rPr>
        <w:t>АҒД директоры</w:t>
      </w:r>
      <w:r w:rsidR="009F385E" w:rsidRPr="00AA2C64">
        <w:rPr>
          <w:rFonts w:ascii="Times New Roman" w:hAnsi="Times New Roman"/>
          <w:sz w:val="28"/>
          <w:szCs w:val="28"/>
          <w:lang w:eastAsia="ko-KR"/>
        </w:rPr>
        <w:t xml:space="preserve">  _____</w:t>
      </w:r>
      <w:r w:rsidRPr="00797A86">
        <w:rPr>
          <w:rFonts w:ascii="Times New Roman" w:hAnsi="Times New Roman"/>
          <w:sz w:val="28"/>
          <w:szCs w:val="28"/>
          <w:lang w:eastAsia="ko-KR"/>
        </w:rPr>
        <w:t>___</w:t>
      </w:r>
      <w:r w:rsidR="009F385E" w:rsidRPr="00AA2C64">
        <w:rPr>
          <w:rFonts w:ascii="Times New Roman" w:hAnsi="Times New Roman"/>
          <w:sz w:val="28"/>
          <w:szCs w:val="28"/>
          <w:lang w:eastAsia="ko-KR"/>
        </w:rPr>
        <w:t>_____</w:t>
      </w:r>
      <w:r w:rsidR="004864B6" w:rsidRPr="00AA2C64">
        <w:rPr>
          <w:rFonts w:ascii="Times New Roman" w:hAnsi="Times New Roman"/>
          <w:sz w:val="28"/>
          <w:szCs w:val="28"/>
          <w:lang w:val="kk-KZ" w:eastAsia="ko-KR"/>
        </w:rPr>
        <w:t xml:space="preserve"> </w:t>
      </w:r>
      <w:r w:rsidR="009F385E" w:rsidRPr="00AA2C64">
        <w:rPr>
          <w:rFonts w:ascii="Times New Roman" w:hAnsi="Times New Roman"/>
          <w:sz w:val="28"/>
          <w:szCs w:val="28"/>
          <w:lang w:val="kk-KZ" w:eastAsia="ko-KR"/>
        </w:rPr>
        <w:t>Назарбек</w:t>
      </w:r>
      <w:r w:rsidR="004864B6">
        <w:rPr>
          <w:rFonts w:ascii="Times New Roman" w:hAnsi="Times New Roman"/>
          <w:sz w:val="28"/>
          <w:szCs w:val="28"/>
          <w:lang w:val="kk-KZ" w:eastAsia="ko-KR"/>
        </w:rPr>
        <w:t xml:space="preserve"> </w:t>
      </w:r>
      <w:r w:rsidR="004864B6" w:rsidRPr="00AA2C64">
        <w:rPr>
          <w:rFonts w:ascii="Times New Roman" w:hAnsi="Times New Roman"/>
          <w:sz w:val="28"/>
          <w:szCs w:val="28"/>
          <w:lang w:val="kk-KZ" w:eastAsia="ko-KR"/>
        </w:rPr>
        <w:t>Ұ.Б.</w:t>
      </w:r>
    </w:p>
    <w:p w:rsidR="009F385E" w:rsidRPr="00AA2C64" w:rsidRDefault="009F385E" w:rsidP="009F385E">
      <w:pPr>
        <w:spacing w:line="300" w:lineRule="auto"/>
        <w:ind w:firstLine="567"/>
        <w:jc w:val="center"/>
        <w:rPr>
          <w:rFonts w:ascii="Times New Roman" w:hAnsi="Times New Roman"/>
          <w:sz w:val="28"/>
          <w:szCs w:val="28"/>
          <w:lang w:eastAsia="ko-KR"/>
        </w:rPr>
      </w:pPr>
    </w:p>
    <w:p w:rsidR="009F385E" w:rsidRPr="004864B6" w:rsidRDefault="00797A86" w:rsidP="00797A86">
      <w:pPr>
        <w:spacing w:line="300" w:lineRule="auto"/>
        <w:ind w:firstLine="567"/>
        <w:rPr>
          <w:rFonts w:ascii="Times New Roman" w:hAnsi="Times New Roman"/>
          <w:sz w:val="28"/>
          <w:szCs w:val="28"/>
          <w:lang w:val="kk-KZ" w:eastAsia="ko-KR"/>
        </w:rPr>
      </w:pPr>
      <w:r>
        <w:rPr>
          <w:rFonts w:ascii="Times New Roman" w:hAnsi="Times New Roman"/>
          <w:sz w:val="28"/>
          <w:szCs w:val="28"/>
          <w:lang w:val="kk-KZ" w:eastAsia="ko-KR"/>
        </w:rPr>
        <w:t xml:space="preserve">                        </w:t>
      </w:r>
      <w:r w:rsidR="009F385E" w:rsidRPr="00AA2C64">
        <w:rPr>
          <w:rFonts w:ascii="Times New Roman" w:hAnsi="Times New Roman"/>
          <w:sz w:val="28"/>
          <w:szCs w:val="28"/>
          <w:lang w:val="kk-KZ" w:eastAsia="ko-KR"/>
        </w:rPr>
        <w:t>КжКД д</w:t>
      </w:r>
      <w:r w:rsidR="009F385E" w:rsidRPr="00AA2C64">
        <w:rPr>
          <w:rFonts w:ascii="Times New Roman" w:hAnsi="Times New Roman"/>
          <w:sz w:val="28"/>
          <w:szCs w:val="28"/>
          <w:lang w:eastAsia="ko-KR"/>
        </w:rPr>
        <w:t>иректор</w:t>
      </w:r>
      <w:r w:rsidR="009F385E" w:rsidRPr="00AA2C64">
        <w:rPr>
          <w:rFonts w:ascii="Times New Roman" w:hAnsi="Times New Roman"/>
          <w:sz w:val="28"/>
          <w:szCs w:val="28"/>
          <w:lang w:val="kk-KZ" w:eastAsia="ko-KR"/>
        </w:rPr>
        <w:t>ы</w:t>
      </w:r>
      <w:r>
        <w:rPr>
          <w:rFonts w:ascii="Times New Roman" w:hAnsi="Times New Roman"/>
          <w:sz w:val="28"/>
          <w:szCs w:val="28"/>
          <w:lang w:eastAsia="ko-KR"/>
        </w:rPr>
        <w:t xml:space="preserve"> </w:t>
      </w:r>
      <w:r w:rsidR="009F385E" w:rsidRPr="00AA2C64">
        <w:rPr>
          <w:rFonts w:ascii="Times New Roman" w:hAnsi="Times New Roman"/>
          <w:sz w:val="28"/>
          <w:szCs w:val="28"/>
          <w:lang w:eastAsia="ko-KR"/>
        </w:rPr>
        <w:t>_____</w:t>
      </w:r>
      <w:r w:rsidRPr="00797A86">
        <w:rPr>
          <w:rFonts w:ascii="Times New Roman" w:hAnsi="Times New Roman"/>
          <w:sz w:val="28"/>
          <w:szCs w:val="28"/>
          <w:lang w:eastAsia="ko-KR"/>
        </w:rPr>
        <w:t>__</w:t>
      </w:r>
      <w:r w:rsidR="009F385E" w:rsidRPr="00AA2C64">
        <w:rPr>
          <w:rFonts w:ascii="Times New Roman" w:hAnsi="Times New Roman"/>
          <w:sz w:val="28"/>
          <w:szCs w:val="28"/>
          <w:lang w:eastAsia="ko-KR"/>
        </w:rPr>
        <w:t>______</w:t>
      </w:r>
      <w:r w:rsidR="004864B6" w:rsidRPr="00AA2C64">
        <w:rPr>
          <w:rFonts w:ascii="Times New Roman" w:hAnsi="Times New Roman"/>
          <w:sz w:val="28"/>
          <w:szCs w:val="28"/>
          <w:lang w:eastAsia="ko-KR"/>
        </w:rPr>
        <w:t xml:space="preserve"> </w:t>
      </w:r>
      <w:r w:rsidR="009F385E" w:rsidRPr="00AA2C64">
        <w:rPr>
          <w:rFonts w:ascii="Times New Roman" w:hAnsi="Times New Roman"/>
          <w:sz w:val="28"/>
          <w:szCs w:val="28"/>
          <w:lang w:eastAsia="ko-KR"/>
        </w:rPr>
        <w:t>Бажиров</w:t>
      </w:r>
      <w:r w:rsidR="004864B6">
        <w:rPr>
          <w:rFonts w:ascii="Times New Roman" w:hAnsi="Times New Roman"/>
          <w:sz w:val="28"/>
          <w:szCs w:val="28"/>
          <w:lang w:val="kk-KZ" w:eastAsia="ko-KR"/>
        </w:rPr>
        <w:t xml:space="preserve"> </w:t>
      </w:r>
      <w:r w:rsidR="004864B6" w:rsidRPr="00AA2C64">
        <w:rPr>
          <w:rFonts w:ascii="Times New Roman" w:hAnsi="Times New Roman"/>
          <w:sz w:val="28"/>
          <w:szCs w:val="28"/>
          <w:lang w:eastAsia="ko-KR"/>
        </w:rPr>
        <w:t>Т</w:t>
      </w:r>
      <w:r w:rsidR="004864B6" w:rsidRPr="00AA2C64">
        <w:rPr>
          <w:rFonts w:ascii="Times New Roman" w:hAnsi="Times New Roman"/>
          <w:sz w:val="28"/>
          <w:szCs w:val="28"/>
          <w:lang w:val="kk-KZ" w:eastAsia="ko-KR"/>
        </w:rPr>
        <w:t>.С.</w:t>
      </w:r>
    </w:p>
    <w:p w:rsidR="00E20E9D" w:rsidRPr="00CB5C28" w:rsidRDefault="00E20E9D" w:rsidP="009F385E">
      <w:pPr>
        <w:spacing w:after="0" w:line="240" w:lineRule="auto"/>
        <w:jc w:val="center"/>
        <w:rPr>
          <w:rFonts w:ascii="Times New Roman" w:hAnsi="Times New Roman" w:cs="Times New Roman"/>
          <w:lang w:val="kk-KZ"/>
        </w:rPr>
      </w:pPr>
    </w:p>
    <w:sectPr w:rsidR="00E20E9D" w:rsidRPr="00CB5C28" w:rsidSect="001D37B9">
      <w:pgSz w:w="11906" w:h="16838"/>
      <w:pgMar w:top="851" w:right="851"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TimesNewRomanPS-ItalicMT">
    <w:altName w:val="MS Mincho"/>
    <w:panose1 w:val="00000000000000000000"/>
    <w:charset w:val="80"/>
    <w:family w:val="auto"/>
    <w:notTrueType/>
    <w:pitch w:val="default"/>
    <w:sig w:usb0="00000003" w:usb1="08070000" w:usb2="00000010" w:usb3="00000000" w:csb0="00020001" w:csb1="00000000"/>
  </w:font>
  <w:font w:name="inherit">
    <w:altName w:val="Times New Roman"/>
    <w:panose1 w:val="00000000000000000000"/>
    <w:charset w:val="00"/>
    <w:family w:val="roman"/>
    <w:notTrueType/>
    <w:pitch w:val="default"/>
    <w:sig w:usb0="00000000" w:usb1="00000000" w:usb2="00000000" w:usb3="00000000" w:csb0="00000000" w:csb1="00000000"/>
  </w:font>
  <w:font w:name="Times New Roman Kaz">
    <w:altName w:val="Times New Roman"/>
    <w:charset w:val="CC"/>
    <w:family w:val="roman"/>
    <w:pitch w:val="variable"/>
    <w:sig w:usb0="00000001"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B803CE"/>
    <w:multiLevelType w:val="hybridMultilevel"/>
    <w:tmpl w:val="00DA136C"/>
    <w:lvl w:ilvl="0" w:tplc="48FA24A2">
      <w:start w:val="1"/>
      <w:numFmt w:val="bullet"/>
      <w:lvlText w:val="•"/>
      <w:lvlJc w:val="left"/>
      <w:pPr>
        <w:ind w:left="720" w:hanging="360"/>
      </w:pPr>
      <w:rPr>
        <w:rFonts w:ascii="Arial" w:hAnsi="Arial" w:cs="Times New Roman" w:hint="default"/>
      </w:rPr>
    </w:lvl>
    <w:lvl w:ilvl="1" w:tplc="04190001">
      <w:start w:val="1"/>
      <w:numFmt w:val="bullet"/>
      <w:lvlText w:val=""/>
      <w:lvlJc w:val="left"/>
      <w:pPr>
        <w:ind w:left="1440" w:hanging="360"/>
      </w:pPr>
      <w:rPr>
        <w:rFonts w:ascii="Symbol" w:hAnsi="Symbol" w:hint="default"/>
        <w:color w:val="auto"/>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860081D"/>
    <w:multiLevelType w:val="hybridMultilevel"/>
    <w:tmpl w:val="D12E4A4E"/>
    <w:lvl w:ilvl="0" w:tplc="04190001">
      <w:start w:val="1"/>
      <w:numFmt w:val="bullet"/>
      <w:lvlText w:val=""/>
      <w:lvlJc w:val="left"/>
      <w:pPr>
        <w:ind w:left="725" w:hanging="360"/>
      </w:pPr>
      <w:rPr>
        <w:rFonts w:ascii="Symbol" w:hAnsi="Symbol" w:hint="default"/>
      </w:rPr>
    </w:lvl>
    <w:lvl w:ilvl="1" w:tplc="04190003" w:tentative="1">
      <w:start w:val="1"/>
      <w:numFmt w:val="bullet"/>
      <w:lvlText w:val="o"/>
      <w:lvlJc w:val="left"/>
      <w:pPr>
        <w:ind w:left="1445" w:hanging="360"/>
      </w:pPr>
      <w:rPr>
        <w:rFonts w:ascii="Courier New" w:hAnsi="Courier New" w:cs="Courier New" w:hint="default"/>
      </w:rPr>
    </w:lvl>
    <w:lvl w:ilvl="2" w:tplc="04190005" w:tentative="1">
      <w:start w:val="1"/>
      <w:numFmt w:val="bullet"/>
      <w:lvlText w:val=""/>
      <w:lvlJc w:val="left"/>
      <w:pPr>
        <w:ind w:left="2165" w:hanging="360"/>
      </w:pPr>
      <w:rPr>
        <w:rFonts w:ascii="Wingdings" w:hAnsi="Wingdings" w:hint="default"/>
      </w:rPr>
    </w:lvl>
    <w:lvl w:ilvl="3" w:tplc="04190001" w:tentative="1">
      <w:start w:val="1"/>
      <w:numFmt w:val="bullet"/>
      <w:lvlText w:val=""/>
      <w:lvlJc w:val="left"/>
      <w:pPr>
        <w:ind w:left="2885" w:hanging="360"/>
      </w:pPr>
      <w:rPr>
        <w:rFonts w:ascii="Symbol" w:hAnsi="Symbol" w:hint="default"/>
      </w:rPr>
    </w:lvl>
    <w:lvl w:ilvl="4" w:tplc="04190003" w:tentative="1">
      <w:start w:val="1"/>
      <w:numFmt w:val="bullet"/>
      <w:lvlText w:val="o"/>
      <w:lvlJc w:val="left"/>
      <w:pPr>
        <w:ind w:left="3605" w:hanging="360"/>
      </w:pPr>
      <w:rPr>
        <w:rFonts w:ascii="Courier New" w:hAnsi="Courier New" w:cs="Courier New" w:hint="default"/>
      </w:rPr>
    </w:lvl>
    <w:lvl w:ilvl="5" w:tplc="04190005" w:tentative="1">
      <w:start w:val="1"/>
      <w:numFmt w:val="bullet"/>
      <w:lvlText w:val=""/>
      <w:lvlJc w:val="left"/>
      <w:pPr>
        <w:ind w:left="4325" w:hanging="360"/>
      </w:pPr>
      <w:rPr>
        <w:rFonts w:ascii="Wingdings" w:hAnsi="Wingdings" w:hint="default"/>
      </w:rPr>
    </w:lvl>
    <w:lvl w:ilvl="6" w:tplc="04190001" w:tentative="1">
      <w:start w:val="1"/>
      <w:numFmt w:val="bullet"/>
      <w:lvlText w:val=""/>
      <w:lvlJc w:val="left"/>
      <w:pPr>
        <w:ind w:left="5045" w:hanging="360"/>
      </w:pPr>
      <w:rPr>
        <w:rFonts w:ascii="Symbol" w:hAnsi="Symbol" w:hint="default"/>
      </w:rPr>
    </w:lvl>
    <w:lvl w:ilvl="7" w:tplc="04190003" w:tentative="1">
      <w:start w:val="1"/>
      <w:numFmt w:val="bullet"/>
      <w:lvlText w:val="o"/>
      <w:lvlJc w:val="left"/>
      <w:pPr>
        <w:ind w:left="5765" w:hanging="360"/>
      </w:pPr>
      <w:rPr>
        <w:rFonts w:ascii="Courier New" w:hAnsi="Courier New" w:cs="Courier New" w:hint="default"/>
      </w:rPr>
    </w:lvl>
    <w:lvl w:ilvl="8" w:tplc="04190005" w:tentative="1">
      <w:start w:val="1"/>
      <w:numFmt w:val="bullet"/>
      <w:lvlText w:val=""/>
      <w:lvlJc w:val="left"/>
      <w:pPr>
        <w:ind w:left="6485" w:hanging="360"/>
      </w:pPr>
      <w:rPr>
        <w:rFonts w:ascii="Wingdings" w:hAnsi="Wingdings" w:hint="default"/>
      </w:rPr>
    </w:lvl>
  </w:abstractNum>
  <w:abstractNum w:abstractNumId="2">
    <w:nsid w:val="11190FBC"/>
    <w:multiLevelType w:val="hybridMultilevel"/>
    <w:tmpl w:val="C58C1A5C"/>
    <w:lvl w:ilvl="0" w:tplc="9266E14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8B62CAD"/>
    <w:multiLevelType w:val="hybridMultilevel"/>
    <w:tmpl w:val="272875A2"/>
    <w:lvl w:ilvl="0" w:tplc="04190001">
      <w:start w:val="1"/>
      <w:numFmt w:val="bullet"/>
      <w:lvlText w:val=""/>
      <w:lvlJc w:val="left"/>
      <w:pPr>
        <w:ind w:left="725" w:hanging="360"/>
      </w:pPr>
      <w:rPr>
        <w:rFonts w:ascii="Symbol" w:hAnsi="Symbol" w:hint="default"/>
      </w:rPr>
    </w:lvl>
    <w:lvl w:ilvl="1" w:tplc="04190003" w:tentative="1">
      <w:start w:val="1"/>
      <w:numFmt w:val="bullet"/>
      <w:lvlText w:val="o"/>
      <w:lvlJc w:val="left"/>
      <w:pPr>
        <w:ind w:left="1445" w:hanging="360"/>
      </w:pPr>
      <w:rPr>
        <w:rFonts w:ascii="Courier New" w:hAnsi="Courier New" w:cs="Courier New" w:hint="default"/>
      </w:rPr>
    </w:lvl>
    <w:lvl w:ilvl="2" w:tplc="04190005" w:tentative="1">
      <w:start w:val="1"/>
      <w:numFmt w:val="bullet"/>
      <w:lvlText w:val=""/>
      <w:lvlJc w:val="left"/>
      <w:pPr>
        <w:ind w:left="2165" w:hanging="360"/>
      </w:pPr>
      <w:rPr>
        <w:rFonts w:ascii="Wingdings" w:hAnsi="Wingdings" w:hint="default"/>
      </w:rPr>
    </w:lvl>
    <w:lvl w:ilvl="3" w:tplc="04190001" w:tentative="1">
      <w:start w:val="1"/>
      <w:numFmt w:val="bullet"/>
      <w:lvlText w:val=""/>
      <w:lvlJc w:val="left"/>
      <w:pPr>
        <w:ind w:left="2885" w:hanging="360"/>
      </w:pPr>
      <w:rPr>
        <w:rFonts w:ascii="Symbol" w:hAnsi="Symbol" w:hint="default"/>
      </w:rPr>
    </w:lvl>
    <w:lvl w:ilvl="4" w:tplc="04190003" w:tentative="1">
      <w:start w:val="1"/>
      <w:numFmt w:val="bullet"/>
      <w:lvlText w:val="o"/>
      <w:lvlJc w:val="left"/>
      <w:pPr>
        <w:ind w:left="3605" w:hanging="360"/>
      </w:pPr>
      <w:rPr>
        <w:rFonts w:ascii="Courier New" w:hAnsi="Courier New" w:cs="Courier New" w:hint="default"/>
      </w:rPr>
    </w:lvl>
    <w:lvl w:ilvl="5" w:tplc="04190005" w:tentative="1">
      <w:start w:val="1"/>
      <w:numFmt w:val="bullet"/>
      <w:lvlText w:val=""/>
      <w:lvlJc w:val="left"/>
      <w:pPr>
        <w:ind w:left="4325" w:hanging="360"/>
      </w:pPr>
      <w:rPr>
        <w:rFonts w:ascii="Wingdings" w:hAnsi="Wingdings" w:hint="default"/>
      </w:rPr>
    </w:lvl>
    <w:lvl w:ilvl="6" w:tplc="04190001" w:tentative="1">
      <w:start w:val="1"/>
      <w:numFmt w:val="bullet"/>
      <w:lvlText w:val=""/>
      <w:lvlJc w:val="left"/>
      <w:pPr>
        <w:ind w:left="5045" w:hanging="360"/>
      </w:pPr>
      <w:rPr>
        <w:rFonts w:ascii="Symbol" w:hAnsi="Symbol" w:hint="default"/>
      </w:rPr>
    </w:lvl>
    <w:lvl w:ilvl="7" w:tplc="04190003" w:tentative="1">
      <w:start w:val="1"/>
      <w:numFmt w:val="bullet"/>
      <w:lvlText w:val="o"/>
      <w:lvlJc w:val="left"/>
      <w:pPr>
        <w:ind w:left="5765" w:hanging="360"/>
      </w:pPr>
      <w:rPr>
        <w:rFonts w:ascii="Courier New" w:hAnsi="Courier New" w:cs="Courier New" w:hint="default"/>
      </w:rPr>
    </w:lvl>
    <w:lvl w:ilvl="8" w:tplc="04190005" w:tentative="1">
      <w:start w:val="1"/>
      <w:numFmt w:val="bullet"/>
      <w:lvlText w:val=""/>
      <w:lvlJc w:val="left"/>
      <w:pPr>
        <w:ind w:left="6485" w:hanging="360"/>
      </w:pPr>
      <w:rPr>
        <w:rFonts w:ascii="Wingdings" w:hAnsi="Wingdings" w:hint="default"/>
      </w:rPr>
    </w:lvl>
  </w:abstractNum>
  <w:abstractNum w:abstractNumId="4">
    <w:nsid w:val="1A4A3D30"/>
    <w:multiLevelType w:val="hybridMultilevel"/>
    <w:tmpl w:val="78CCAA06"/>
    <w:lvl w:ilvl="0" w:tplc="9266E148">
      <w:start w:val="1"/>
      <w:numFmt w:val="bullet"/>
      <w:lvlText w:val=""/>
      <w:lvlJc w:val="left"/>
      <w:pPr>
        <w:ind w:left="720" w:hanging="360"/>
      </w:pPr>
      <w:rPr>
        <w:rFonts w:ascii="Symbol" w:hAnsi="Symbol" w:hint="default"/>
      </w:rPr>
    </w:lvl>
    <w:lvl w:ilvl="1" w:tplc="307099D2">
      <w:numFmt w:val="bullet"/>
      <w:lvlText w:val="-"/>
      <w:lvlJc w:val="left"/>
      <w:pPr>
        <w:ind w:left="1590" w:hanging="510"/>
      </w:pPr>
      <w:rPr>
        <w:rFonts w:ascii="Times New Roman" w:eastAsiaTheme="minorHAns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A641AA8"/>
    <w:multiLevelType w:val="hybridMultilevel"/>
    <w:tmpl w:val="9338680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BEC6872"/>
    <w:multiLevelType w:val="hybridMultilevel"/>
    <w:tmpl w:val="391445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D1A15FE"/>
    <w:multiLevelType w:val="hybridMultilevel"/>
    <w:tmpl w:val="A88A62DC"/>
    <w:lvl w:ilvl="0" w:tplc="48FA24A2">
      <w:start w:val="1"/>
      <w:numFmt w:val="bullet"/>
      <w:lvlText w:val="•"/>
      <w:lvlJc w:val="left"/>
      <w:pPr>
        <w:ind w:left="720" w:hanging="360"/>
      </w:pPr>
      <w:rPr>
        <w:rFonts w:ascii="Arial" w:hAnsi="Aria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12669E2"/>
    <w:multiLevelType w:val="hybridMultilevel"/>
    <w:tmpl w:val="8BA25ECC"/>
    <w:lvl w:ilvl="0" w:tplc="B3BA5BBA">
      <w:start w:val="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4657124"/>
    <w:multiLevelType w:val="hybridMultilevel"/>
    <w:tmpl w:val="577827FC"/>
    <w:lvl w:ilvl="0" w:tplc="319EF7B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E8A195A"/>
    <w:multiLevelType w:val="hybridMultilevel"/>
    <w:tmpl w:val="9DBA88F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30654EBD"/>
    <w:multiLevelType w:val="hybridMultilevel"/>
    <w:tmpl w:val="CBDAFC38"/>
    <w:lvl w:ilvl="0" w:tplc="1A22FC7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47F2295"/>
    <w:multiLevelType w:val="hybridMultilevel"/>
    <w:tmpl w:val="C8F4C378"/>
    <w:lvl w:ilvl="0" w:tplc="48FA24A2">
      <w:start w:val="1"/>
      <w:numFmt w:val="bullet"/>
      <w:lvlText w:val="•"/>
      <w:lvlJc w:val="left"/>
      <w:pPr>
        <w:ind w:left="720" w:hanging="360"/>
      </w:pPr>
      <w:rPr>
        <w:rFonts w:ascii="Arial" w:hAnsi="Aria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4A31985"/>
    <w:multiLevelType w:val="hybridMultilevel"/>
    <w:tmpl w:val="8F9CC0D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9827431"/>
    <w:multiLevelType w:val="hybridMultilevel"/>
    <w:tmpl w:val="F06AC23A"/>
    <w:lvl w:ilvl="0" w:tplc="C2E45E80">
      <w:start w:val="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1BD388B"/>
    <w:multiLevelType w:val="hybridMultilevel"/>
    <w:tmpl w:val="A6B29694"/>
    <w:lvl w:ilvl="0" w:tplc="04190001">
      <w:start w:val="1"/>
      <w:numFmt w:val="bullet"/>
      <w:lvlText w:val=""/>
      <w:lvlJc w:val="left"/>
      <w:pPr>
        <w:ind w:left="1287" w:hanging="360"/>
      </w:pPr>
      <w:rPr>
        <w:rFonts w:ascii="Symbol" w:hAnsi="Symbol" w:hint="default"/>
      </w:rPr>
    </w:lvl>
    <w:lvl w:ilvl="1" w:tplc="2D905C1C">
      <w:numFmt w:val="bullet"/>
      <w:lvlText w:val="-"/>
      <w:lvlJc w:val="left"/>
      <w:pPr>
        <w:ind w:left="2007" w:hanging="360"/>
      </w:pPr>
      <w:rPr>
        <w:rFonts w:ascii="Times New Roman" w:eastAsiaTheme="minorHAnsi" w:hAnsi="Times New Roman" w:cs="Times New Roman"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42DE7773"/>
    <w:multiLevelType w:val="hybridMultilevel"/>
    <w:tmpl w:val="52C85122"/>
    <w:lvl w:ilvl="0" w:tplc="18365898">
      <w:start w:val="6"/>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7">
    <w:nsid w:val="4351300D"/>
    <w:multiLevelType w:val="hybridMultilevel"/>
    <w:tmpl w:val="A728370C"/>
    <w:lvl w:ilvl="0" w:tplc="04190001">
      <w:start w:val="1"/>
      <w:numFmt w:val="bullet"/>
      <w:lvlText w:val=""/>
      <w:lvlJc w:val="left"/>
      <w:pPr>
        <w:ind w:left="1287" w:hanging="360"/>
      </w:pPr>
      <w:rPr>
        <w:rFonts w:ascii="Symbol" w:hAnsi="Symbol" w:hint="default"/>
      </w:rPr>
    </w:lvl>
    <w:lvl w:ilvl="1" w:tplc="CBE81022">
      <w:numFmt w:val="bullet"/>
      <w:lvlText w:val="-"/>
      <w:lvlJc w:val="left"/>
      <w:pPr>
        <w:ind w:left="2007" w:hanging="360"/>
      </w:pPr>
      <w:rPr>
        <w:rFonts w:ascii="Times New Roman" w:eastAsiaTheme="minorHAnsi" w:hAnsi="Times New Roman" w:cs="Times New Roman"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44CE549F"/>
    <w:multiLevelType w:val="hybridMultilevel"/>
    <w:tmpl w:val="28AEEC44"/>
    <w:lvl w:ilvl="0" w:tplc="420E95B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nsid w:val="473D2FCA"/>
    <w:multiLevelType w:val="hybridMultilevel"/>
    <w:tmpl w:val="3EC8D34E"/>
    <w:lvl w:ilvl="0" w:tplc="2E942DE6">
      <w:start w:val="5"/>
      <w:numFmt w:val="decimal"/>
      <w:lvlText w:val="%1."/>
      <w:lvlJc w:val="left"/>
      <w:pPr>
        <w:ind w:left="928" w:hanging="360"/>
      </w:pPr>
      <w:rPr>
        <w:rFonts w:hint="default"/>
        <w:sz w:val="24"/>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0">
    <w:nsid w:val="4A9C02BE"/>
    <w:multiLevelType w:val="hybridMultilevel"/>
    <w:tmpl w:val="B3962A7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4E3B7493"/>
    <w:multiLevelType w:val="hybridMultilevel"/>
    <w:tmpl w:val="1C241A26"/>
    <w:lvl w:ilvl="0" w:tplc="48FA24A2">
      <w:start w:val="1"/>
      <w:numFmt w:val="bullet"/>
      <w:lvlText w:val="•"/>
      <w:lvlJc w:val="left"/>
      <w:pPr>
        <w:ind w:left="720" w:hanging="360"/>
      </w:pPr>
      <w:rPr>
        <w:rFonts w:ascii="Arial" w:hAnsi="Aria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1C83C67"/>
    <w:multiLevelType w:val="hybridMultilevel"/>
    <w:tmpl w:val="190C2C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729771A"/>
    <w:multiLevelType w:val="hybridMultilevel"/>
    <w:tmpl w:val="07AA61EA"/>
    <w:lvl w:ilvl="0" w:tplc="9266E148">
      <w:start w:val="1"/>
      <w:numFmt w:val="bullet"/>
      <w:lvlText w:val=""/>
      <w:lvlJc w:val="left"/>
      <w:pPr>
        <w:tabs>
          <w:tab w:val="num" w:pos="720"/>
        </w:tabs>
        <w:ind w:left="720" w:hanging="360"/>
      </w:pPr>
      <w:rPr>
        <w:rFonts w:ascii="Symbol" w:hAnsi="Symbol" w:hint="default"/>
      </w:rPr>
    </w:lvl>
    <w:lvl w:ilvl="1" w:tplc="A308E332">
      <w:start w:val="1"/>
      <w:numFmt w:val="decimal"/>
      <w:lvlText w:val="%2."/>
      <w:lvlJc w:val="left"/>
      <w:pPr>
        <w:tabs>
          <w:tab w:val="num" w:pos="1440"/>
        </w:tabs>
        <w:ind w:left="1440" w:hanging="360"/>
      </w:pPr>
    </w:lvl>
    <w:lvl w:ilvl="2" w:tplc="B34CD9B4">
      <w:start w:val="1"/>
      <w:numFmt w:val="decimal"/>
      <w:lvlText w:val="%3."/>
      <w:lvlJc w:val="left"/>
      <w:pPr>
        <w:tabs>
          <w:tab w:val="num" w:pos="2160"/>
        </w:tabs>
        <w:ind w:left="2160" w:hanging="360"/>
      </w:pPr>
    </w:lvl>
    <w:lvl w:ilvl="3" w:tplc="85022724">
      <w:start w:val="1"/>
      <w:numFmt w:val="decimal"/>
      <w:lvlText w:val="%4."/>
      <w:lvlJc w:val="left"/>
      <w:pPr>
        <w:tabs>
          <w:tab w:val="num" w:pos="2880"/>
        </w:tabs>
        <w:ind w:left="2880" w:hanging="360"/>
      </w:pPr>
    </w:lvl>
    <w:lvl w:ilvl="4" w:tplc="D8B068BE">
      <w:start w:val="1"/>
      <w:numFmt w:val="decimal"/>
      <w:lvlText w:val="%5."/>
      <w:lvlJc w:val="left"/>
      <w:pPr>
        <w:tabs>
          <w:tab w:val="num" w:pos="3600"/>
        </w:tabs>
        <w:ind w:left="3600" w:hanging="360"/>
      </w:pPr>
    </w:lvl>
    <w:lvl w:ilvl="5" w:tplc="DBF6055E">
      <w:start w:val="1"/>
      <w:numFmt w:val="decimal"/>
      <w:lvlText w:val="%6."/>
      <w:lvlJc w:val="left"/>
      <w:pPr>
        <w:tabs>
          <w:tab w:val="num" w:pos="4320"/>
        </w:tabs>
        <w:ind w:left="4320" w:hanging="360"/>
      </w:pPr>
    </w:lvl>
    <w:lvl w:ilvl="6" w:tplc="2DDCBFC0">
      <w:start w:val="1"/>
      <w:numFmt w:val="decimal"/>
      <w:lvlText w:val="%7."/>
      <w:lvlJc w:val="left"/>
      <w:pPr>
        <w:tabs>
          <w:tab w:val="num" w:pos="5040"/>
        </w:tabs>
        <w:ind w:left="5040" w:hanging="360"/>
      </w:pPr>
    </w:lvl>
    <w:lvl w:ilvl="7" w:tplc="A1A4B006">
      <w:start w:val="1"/>
      <w:numFmt w:val="decimal"/>
      <w:lvlText w:val="%8."/>
      <w:lvlJc w:val="left"/>
      <w:pPr>
        <w:tabs>
          <w:tab w:val="num" w:pos="5760"/>
        </w:tabs>
        <w:ind w:left="5760" w:hanging="360"/>
      </w:pPr>
    </w:lvl>
    <w:lvl w:ilvl="8" w:tplc="5F72152E">
      <w:start w:val="1"/>
      <w:numFmt w:val="decimal"/>
      <w:lvlText w:val="%9."/>
      <w:lvlJc w:val="left"/>
      <w:pPr>
        <w:tabs>
          <w:tab w:val="num" w:pos="6480"/>
        </w:tabs>
        <w:ind w:left="6480" w:hanging="360"/>
      </w:pPr>
    </w:lvl>
  </w:abstractNum>
  <w:abstractNum w:abstractNumId="24">
    <w:nsid w:val="57A21A24"/>
    <w:multiLevelType w:val="hybridMultilevel"/>
    <w:tmpl w:val="1422BF66"/>
    <w:lvl w:ilvl="0" w:tplc="48FA24A2">
      <w:start w:val="1"/>
      <w:numFmt w:val="bullet"/>
      <w:lvlText w:val="•"/>
      <w:lvlJc w:val="left"/>
      <w:pPr>
        <w:ind w:left="720" w:hanging="360"/>
      </w:pPr>
      <w:rPr>
        <w:rFonts w:ascii="Arial" w:hAnsi="Arial"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5">
    <w:nsid w:val="5A3D19A2"/>
    <w:multiLevelType w:val="multilevel"/>
    <w:tmpl w:val="D75A313E"/>
    <w:lvl w:ilvl="0">
      <w:start w:val="1"/>
      <w:numFmt w:val="decimal"/>
      <w:lvlText w:val="%1."/>
      <w:lvlJc w:val="left"/>
      <w:pPr>
        <w:ind w:left="928" w:hanging="360"/>
      </w:pPr>
      <w:rPr>
        <w:rFonts w:cs="Times New Roman" w:hint="default"/>
        <w:sz w:val="24"/>
        <w:szCs w:val="24"/>
      </w:rPr>
    </w:lvl>
    <w:lvl w:ilvl="1">
      <w:start w:val="1"/>
      <w:numFmt w:val="decimal"/>
      <w:isLgl/>
      <w:lvlText w:val="%1.%2"/>
      <w:lvlJc w:val="left"/>
      <w:pPr>
        <w:ind w:left="1920" w:hanging="36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26">
    <w:nsid w:val="5CCA0D9A"/>
    <w:multiLevelType w:val="hybridMultilevel"/>
    <w:tmpl w:val="8C809B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6CC34F03"/>
    <w:multiLevelType w:val="hybridMultilevel"/>
    <w:tmpl w:val="DB1A1E22"/>
    <w:lvl w:ilvl="0" w:tplc="9266E14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6E271953"/>
    <w:multiLevelType w:val="hybridMultilevel"/>
    <w:tmpl w:val="30885546"/>
    <w:lvl w:ilvl="0" w:tplc="5F1625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70B22F09"/>
    <w:multiLevelType w:val="hybridMultilevel"/>
    <w:tmpl w:val="49641700"/>
    <w:lvl w:ilvl="0" w:tplc="48FA24A2">
      <w:start w:val="1"/>
      <w:numFmt w:val="bullet"/>
      <w:lvlText w:val="•"/>
      <w:lvlJc w:val="left"/>
      <w:pPr>
        <w:ind w:left="720" w:hanging="360"/>
      </w:pPr>
      <w:rPr>
        <w:rFonts w:ascii="Arial" w:hAnsi="Arial"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7B03054F"/>
    <w:multiLevelType w:val="hybridMultilevel"/>
    <w:tmpl w:val="C9181D0A"/>
    <w:lvl w:ilvl="0" w:tplc="9266E14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5"/>
  </w:num>
  <w:num w:numId="2">
    <w:abstractNumId w:val="18"/>
  </w:num>
  <w:num w:numId="3">
    <w:abstractNumId w:val="15"/>
  </w:num>
  <w:num w:numId="4">
    <w:abstractNumId w:val="17"/>
  </w:num>
  <w:num w:numId="5">
    <w:abstractNumId w:val="1"/>
  </w:num>
  <w:num w:numId="6">
    <w:abstractNumId w:val="3"/>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22"/>
  </w:num>
  <w:num w:numId="14">
    <w:abstractNumId w:val="6"/>
  </w:num>
  <w:num w:numId="15">
    <w:abstractNumId w:val="30"/>
  </w:num>
  <w:num w:numId="16">
    <w:abstractNumId w:val="23"/>
  </w:num>
  <w:num w:numId="17">
    <w:abstractNumId w:val="27"/>
  </w:num>
  <w:num w:numId="18">
    <w:abstractNumId w:val="2"/>
  </w:num>
  <w:num w:numId="19">
    <w:abstractNumId w:val="4"/>
  </w:num>
  <w:num w:numId="20">
    <w:abstractNumId w:val="9"/>
  </w:num>
  <w:num w:numId="21">
    <w:abstractNumId w:val="28"/>
  </w:num>
  <w:num w:numId="22">
    <w:abstractNumId w:val="8"/>
  </w:num>
  <w:num w:numId="23">
    <w:abstractNumId w:val="14"/>
  </w:num>
  <w:num w:numId="24">
    <w:abstractNumId w:val="5"/>
  </w:num>
  <w:num w:numId="25">
    <w:abstractNumId w:val="7"/>
  </w:num>
  <w:num w:numId="26">
    <w:abstractNumId w:val="0"/>
  </w:num>
  <w:num w:numId="27">
    <w:abstractNumId w:val="29"/>
  </w:num>
  <w:num w:numId="28">
    <w:abstractNumId w:val="26"/>
  </w:num>
  <w:num w:numId="29">
    <w:abstractNumId w:val="24"/>
  </w:num>
  <w:num w:numId="30">
    <w:abstractNumId w:val="11"/>
  </w:num>
  <w:num w:numId="31">
    <w:abstractNumId w:val="16"/>
  </w:num>
  <w:num w:numId="32">
    <w:abstractNumId w:val="19"/>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grammar="clean"/>
  <w:defaultTabStop w:val="708"/>
  <w:characterSpacingControl w:val="doNotCompress"/>
  <w:compat>
    <w:useFELayout/>
  </w:compat>
  <w:rsids>
    <w:rsidRoot w:val="00011908"/>
    <w:rsid w:val="00001BD0"/>
    <w:rsid w:val="00001F70"/>
    <w:rsid w:val="0000656A"/>
    <w:rsid w:val="00011908"/>
    <w:rsid w:val="00021DDD"/>
    <w:rsid w:val="000255D9"/>
    <w:rsid w:val="000262D3"/>
    <w:rsid w:val="000357EF"/>
    <w:rsid w:val="000416D3"/>
    <w:rsid w:val="00042613"/>
    <w:rsid w:val="00046FE2"/>
    <w:rsid w:val="000506A5"/>
    <w:rsid w:val="0005566F"/>
    <w:rsid w:val="000610ED"/>
    <w:rsid w:val="000773F9"/>
    <w:rsid w:val="00080359"/>
    <w:rsid w:val="000831C8"/>
    <w:rsid w:val="00093771"/>
    <w:rsid w:val="00096F81"/>
    <w:rsid w:val="00097010"/>
    <w:rsid w:val="000A4617"/>
    <w:rsid w:val="000C471B"/>
    <w:rsid w:val="000E64E5"/>
    <w:rsid w:val="000E6C8D"/>
    <w:rsid w:val="000E7F54"/>
    <w:rsid w:val="000F3011"/>
    <w:rsid w:val="000F56E8"/>
    <w:rsid w:val="000F6B00"/>
    <w:rsid w:val="00123482"/>
    <w:rsid w:val="00127A30"/>
    <w:rsid w:val="001320A6"/>
    <w:rsid w:val="00132837"/>
    <w:rsid w:val="00140BD7"/>
    <w:rsid w:val="00146357"/>
    <w:rsid w:val="001536F6"/>
    <w:rsid w:val="00161EA3"/>
    <w:rsid w:val="00170C52"/>
    <w:rsid w:val="00173107"/>
    <w:rsid w:val="0017469F"/>
    <w:rsid w:val="0018761F"/>
    <w:rsid w:val="0019056A"/>
    <w:rsid w:val="001905A5"/>
    <w:rsid w:val="001A01AD"/>
    <w:rsid w:val="001A5E11"/>
    <w:rsid w:val="001B1BFD"/>
    <w:rsid w:val="001B680B"/>
    <w:rsid w:val="001C1FBB"/>
    <w:rsid w:val="001C5963"/>
    <w:rsid w:val="001C67C6"/>
    <w:rsid w:val="001D03D6"/>
    <w:rsid w:val="001D1EE0"/>
    <w:rsid w:val="001D2A47"/>
    <w:rsid w:val="001D37B9"/>
    <w:rsid w:val="001F08C6"/>
    <w:rsid w:val="00201711"/>
    <w:rsid w:val="0023552B"/>
    <w:rsid w:val="00237712"/>
    <w:rsid w:val="002449EA"/>
    <w:rsid w:val="00250DAE"/>
    <w:rsid w:val="002535CE"/>
    <w:rsid w:val="002615EB"/>
    <w:rsid w:val="00272D0D"/>
    <w:rsid w:val="0027588C"/>
    <w:rsid w:val="00280D81"/>
    <w:rsid w:val="002824E3"/>
    <w:rsid w:val="0029436A"/>
    <w:rsid w:val="00296EB2"/>
    <w:rsid w:val="002B61D2"/>
    <w:rsid w:val="002B7A47"/>
    <w:rsid w:val="002C77EA"/>
    <w:rsid w:val="002E374B"/>
    <w:rsid w:val="002E58C9"/>
    <w:rsid w:val="002E5F1E"/>
    <w:rsid w:val="002F7CF4"/>
    <w:rsid w:val="0030420F"/>
    <w:rsid w:val="0031303A"/>
    <w:rsid w:val="003210D8"/>
    <w:rsid w:val="0032285B"/>
    <w:rsid w:val="00327D22"/>
    <w:rsid w:val="00333684"/>
    <w:rsid w:val="00336676"/>
    <w:rsid w:val="003369E0"/>
    <w:rsid w:val="003445A6"/>
    <w:rsid w:val="00347169"/>
    <w:rsid w:val="003472F5"/>
    <w:rsid w:val="00353B56"/>
    <w:rsid w:val="0035687F"/>
    <w:rsid w:val="00357AE2"/>
    <w:rsid w:val="00361D03"/>
    <w:rsid w:val="00373076"/>
    <w:rsid w:val="00382717"/>
    <w:rsid w:val="00382C9C"/>
    <w:rsid w:val="00390606"/>
    <w:rsid w:val="00395A97"/>
    <w:rsid w:val="0039673A"/>
    <w:rsid w:val="003A0563"/>
    <w:rsid w:val="003B20F3"/>
    <w:rsid w:val="003B236A"/>
    <w:rsid w:val="003B492C"/>
    <w:rsid w:val="003C1E44"/>
    <w:rsid w:val="003C3DAB"/>
    <w:rsid w:val="003C518C"/>
    <w:rsid w:val="003C65F6"/>
    <w:rsid w:val="003C7ADB"/>
    <w:rsid w:val="003E172D"/>
    <w:rsid w:val="003E3F25"/>
    <w:rsid w:val="003E6F85"/>
    <w:rsid w:val="003F0888"/>
    <w:rsid w:val="003F19A0"/>
    <w:rsid w:val="003F2A2B"/>
    <w:rsid w:val="003F2D8D"/>
    <w:rsid w:val="004010EA"/>
    <w:rsid w:val="00401B97"/>
    <w:rsid w:val="0041383C"/>
    <w:rsid w:val="004321D9"/>
    <w:rsid w:val="00433F3E"/>
    <w:rsid w:val="004465DB"/>
    <w:rsid w:val="0045485D"/>
    <w:rsid w:val="004670DC"/>
    <w:rsid w:val="00471669"/>
    <w:rsid w:val="004762EF"/>
    <w:rsid w:val="0048309C"/>
    <w:rsid w:val="00485375"/>
    <w:rsid w:val="004864B6"/>
    <w:rsid w:val="004B0AC4"/>
    <w:rsid w:val="004B2E21"/>
    <w:rsid w:val="004B3285"/>
    <w:rsid w:val="004C268E"/>
    <w:rsid w:val="004C5FBF"/>
    <w:rsid w:val="004C645C"/>
    <w:rsid w:val="004E2CAF"/>
    <w:rsid w:val="004E6B8A"/>
    <w:rsid w:val="0050310C"/>
    <w:rsid w:val="00504D49"/>
    <w:rsid w:val="005066C8"/>
    <w:rsid w:val="00516316"/>
    <w:rsid w:val="0052732F"/>
    <w:rsid w:val="00530A4D"/>
    <w:rsid w:val="00531C5A"/>
    <w:rsid w:val="00533678"/>
    <w:rsid w:val="0053560E"/>
    <w:rsid w:val="005432DC"/>
    <w:rsid w:val="00547E0F"/>
    <w:rsid w:val="005523B6"/>
    <w:rsid w:val="0056043A"/>
    <w:rsid w:val="00563B90"/>
    <w:rsid w:val="00565FFB"/>
    <w:rsid w:val="00573D22"/>
    <w:rsid w:val="0058168D"/>
    <w:rsid w:val="005832A7"/>
    <w:rsid w:val="005A45A2"/>
    <w:rsid w:val="005A79A9"/>
    <w:rsid w:val="005B5935"/>
    <w:rsid w:val="005B745A"/>
    <w:rsid w:val="005C39A1"/>
    <w:rsid w:val="005D3DF3"/>
    <w:rsid w:val="005D5C88"/>
    <w:rsid w:val="005E0376"/>
    <w:rsid w:val="005E3B19"/>
    <w:rsid w:val="005F2E90"/>
    <w:rsid w:val="005F4AB1"/>
    <w:rsid w:val="005F5D68"/>
    <w:rsid w:val="005F7A8E"/>
    <w:rsid w:val="00600A91"/>
    <w:rsid w:val="00603F1A"/>
    <w:rsid w:val="00605E09"/>
    <w:rsid w:val="0062199F"/>
    <w:rsid w:val="00633F31"/>
    <w:rsid w:val="006342CC"/>
    <w:rsid w:val="00645001"/>
    <w:rsid w:val="00651494"/>
    <w:rsid w:val="00652DF8"/>
    <w:rsid w:val="00654161"/>
    <w:rsid w:val="00657AFA"/>
    <w:rsid w:val="00665DE6"/>
    <w:rsid w:val="00666974"/>
    <w:rsid w:val="006669F3"/>
    <w:rsid w:val="006768FA"/>
    <w:rsid w:val="0068078A"/>
    <w:rsid w:val="006833D6"/>
    <w:rsid w:val="006863C5"/>
    <w:rsid w:val="006977E3"/>
    <w:rsid w:val="006A3532"/>
    <w:rsid w:val="006A6E6B"/>
    <w:rsid w:val="006B1BA8"/>
    <w:rsid w:val="006B524F"/>
    <w:rsid w:val="006C2EB7"/>
    <w:rsid w:val="006D0E3E"/>
    <w:rsid w:val="006D1AF9"/>
    <w:rsid w:val="006E1BC9"/>
    <w:rsid w:val="006E3F92"/>
    <w:rsid w:val="006E7074"/>
    <w:rsid w:val="006F06ED"/>
    <w:rsid w:val="00703ADB"/>
    <w:rsid w:val="00735431"/>
    <w:rsid w:val="00737E78"/>
    <w:rsid w:val="00744513"/>
    <w:rsid w:val="00745C49"/>
    <w:rsid w:val="0074611E"/>
    <w:rsid w:val="0075461A"/>
    <w:rsid w:val="00761AA2"/>
    <w:rsid w:val="007630E0"/>
    <w:rsid w:val="00772A96"/>
    <w:rsid w:val="007969A2"/>
    <w:rsid w:val="00797A86"/>
    <w:rsid w:val="007A619A"/>
    <w:rsid w:val="007A79D8"/>
    <w:rsid w:val="007B70D0"/>
    <w:rsid w:val="007C2377"/>
    <w:rsid w:val="007D543F"/>
    <w:rsid w:val="007E0CE1"/>
    <w:rsid w:val="007E4990"/>
    <w:rsid w:val="007E5F78"/>
    <w:rsid w:val="007F30FF"/>
    <w:rsid w:val="007F75F3"/>
    <w:rsid w:val="00823175"/>
    <w:rsid w:val="00844402"/>
    <w:rsid w:val="00845094"/>
    <w:rsid w:val="00847E10"/>
    <w:rsid w:val="00852200"/>
    <w:rsid w:val="00855AF3"/>
    <w:rsid w:val="00856289"/>
    <w:rsid w:val="008624F1"/>
    <w:rsid w:val="00862501"/>
    <w:rsid w:val="008851CD"/>
    <w:rsid w:val="008950D6"/>
    <w:rsid w:val="00897F25"/>
    <w:rsid w:val="008A0007"/>
    <w:rsid w:val="008B60D5"/>
    <w:rsid w:val="008D4B9C"/>
    <w:rsid w:val="008D4D2A"/>
    <w:rsid w:val="008D7F7E"/>
    <w:rsid w:val="008E27D9"/>
    <w:rsid w:val="008F6E8B"/>
    <w:rsid w:val="00907639"/>
    <w:rsid w:val="00917583"/>
    <w:rsid w:val="009242C7"/>
    <w:rsid w:val="0093451B"/>
    <w:rsid w:val="00934A6D"/>
    <w:rsid w:val="00937A86"/>
    <w:rsid w:val="00950E6E"/>
    <w:rsid w:val="00957211"/>
    <w:rsid w:val="00957A1F"/>
    <w:rsid w:val="00963427"/>
    <w:rsid w:val="00967894"/>
    <w:rsid w:val="00970CB8"/>
    <w:rsid w:val="00985CCD"/>
    <w:rsid w:val="0099001E"/>
    <w:rsid w:val="00991EC2"/>
    <w:rsid w:val="00992A6B"/>
    <w:rsid w:val="00994F00"/>
    <w:rsid w:val="009B780B"/>
    <w:rsid w:val="009C1150"/>
    <w:rsid w:val="009D612C"/>
    <w:rsid w:val="009E13FE"/>
    <w:rsid w:val="009E498A"/>
    <w:rsid w:val="009F385E"/>
    <w:rsid w:val="00A249A5"/>
    <w:rsid w:val="00A2599B"/>
    <w:rsid w:val="00A30D34"/>
    <w:rsid w:val="00A366A9"/>
    <w:rsid w:val="00A45ECF"/>
    <w:rsid w:val="00A55BF0"/>
    <w:rsid w:val="00A561B4"/>
    <w:rsid w:val="00A62744"/>
    <w:rsid w:val="00A80C07"/>
    <w:rsid w:val="00A85C04"/>
    <w:rsid w:val="00A93462"/>
    <w:rsid w:val="00AA0035"/>
    <w:rsid w:val="00AA010D"/>
    <w:rsid w:val="00AA13AF"/>
    <w:rsid w:val="00AA2C64"/>
    <w:rsid w:val="00AA3670"/>
    <w:rsid w:val="00AC5F7D"/>
    <w:rsid w:val="00AD1935"/>
    <w:rsid w:val="00AD4D51"/>
    <w:rsid w:val="00AE4C98"/>
    <w:rsid w:val="00AF2E63"/>
    <w:rsid w:val="00B0261B"/>
    <w:rsid w:val="00B05006"/>
    <w:rsid w:val="00B2272D"/>
    <w:rsid w:val="00B23BA9"/>
    <w:rsid w:val="00B5610F"/>
    <w:rsid w:val="00B56D1E"/>
    <w:rsid w:val="00B6343B"/>
    <w:rsid w:val="00B65B61"/>
    <w:rsid w:val="00B66309"/>
    <w:rsid w:val="00B717D5"/>
    <w:rsid w:val="00B8162C"/>
    <w:rsid w:val="00B86D53"/>
    <w:rsid w:val="00B8731D"/>
    <w:rsid w:val="00B90B58"/>
    <w:rsid w:val="00BA1CDC"/>
    <w:rsid w:val="00BE3169"/>
    <w:rsid w:val="00BF661B"/>
    <w:rsid w:val="00BF7F5A"/>
    <w:rsid w:val="00C13B64"/>
    <w:rsid w:val="00C15C61"/>
    <w:rsid w:val="00C16434"/>
    <w:rsid w:val="00C25090"/>
    <w:rsid w:val="00C2644B"/>
    <w:rsid w:val="00C27F35"/>
    <w:rsid w:val="00C66B39"/>
    <w:rsid w:val="00C80B17"/>
    <w:rsid w:val="00C85B31"/>
    <w:rsid w:val="00C93F8D"/>
    <w:rsid w:val="00C979E2"/>
    <w:rsid w:val="00CA56E0"/>
    <w:rsid w:val="00CB01C3"/>
    <w:rsid w:val="00CB5C28"/>
    <w:rsid w:val="00CC1618"/>
    <w:rsid w:val="00CC27D6"/>
    <w:rsid w:val="00CD1CF8"/>
    <w:rsid w:val="00CD6501"/>
    <w:rsid w:val="00CE5B12"/>
    <w:rsid w:val="00CF6400"/>
    <w:rsid w:val="00D001BA"/>
    <w:rsid w:val="00D03AD5"/>
    <w:rsid w:val="00D03EFE"/>
    <w:rsid w:val="00D05C5C"/>
    <w:rsid w:val="00D05FB5"/>
    <w:rsid w:val="00D06DFD"/>
    <w:rsid w:val="00D072D3"/>
    <w:rsid w:val="00D122C6"/>
    <w:rsid w:val="00D2237C"/>
    <w:rsid w:val="00D26969"/>
    <w:rsid w:val="00D36CAF"/>
    <w:rsid w:val="00D44428"/>
    <w:rsid w:val="00D50816"/>
    <w:rsid w:val="00D52C8B"/>
    <w:rsid w:val="00D52CC4"/>
    <w:rsid w:val="00D55258"/>
    <w:rsid w:val="00D57FBF"/>
    <w:rsid w:val="00D67C74"/>
    <w:rsid w:val="00D75825"/>
    <w:rsid w:val="00D766B5"/>
    <w:rsid w:val="00D7672E"/>
    <w:rsid w:val="00D92BB5"/>
    <w:rsid w:val="00DA5771"/>
    <w:rsid w:val="00DA78C4"/>
    <w:rsid w:val="00DC0156"/>
    <w:rsid w:val="00DC29FE"/>
    <w:rsid w:val="00DC5F5B"/>
    <w:rsid w:val="00DE5736"/>
    <w:rsid w:val="00E04AFD"/>
    <w:rsid w:val="00E13D03"/>
    <w:rsid w:val="00E17309"/>
    <w:rsid w:val="00E20E9D"/>
    <w:rsid w:val="00E3676C"/>
    <w:rsid w:val="00E370F5"/>
    <w:rsid w:val="00E4005F"/>
    <w:rsid w:val="00E56432"/>
    <w:rsid w:val="00E71F29"/>
    <w:rsid w:val="00E74396"/>
    <w:rsid w:val="00E76627"/>
    <w:rsid w:val="00E85561"/>
    <w:rsid w:val="00E90D6A"/>
    <w:rsid w:val="00E92A39"/>
    <w:rsid w:val="00E93F24"/>
    <w:rsid w:val="00EA2DF6"/>
    <w:rsid w:val="00EA4043"/>
    <w:rsid w:val="00EB45A4"/>
    <w:rsid w:val="00EC4BAA"/>
    <w:rsid w:val="00EE3E47"/>
    <w:rsid w:val="00EE43B4"/>
    <w:rsid w:val="00F009B4"/>
    <w:rsid w:val="00F01BDF"/>
    <w:rsid w:val="00F0645B"/>
    <w:rsid w:val="00F07C05"/>
    <w:rsid w:val="00F11018"/>
    <w:rsid w:val="00F15B28"/>
    <w:rsid w:val="00F200E9"/>
    <w:rsid w:val="00F25656"/>
    <w:rsid w:val="00F25A2F"/>
    <w:rsid w:val="00F378FE"/>
    <w:rsid w:val="00F42ECB"/>
    <w:rsid w:val="00F45A55"/>
    <w:rsid w:val="00F4755F"/>
    <w:rsid w:val="00F6495F"/>
    <w:rsid w:val="00F70750"/>
    <w:rsid w:val="00F70BE7"/>
    <w:rsid w:val="00F742EA"/>
    <w:rsid w:val="00F74507"/>
    <w:rsid w:val="00F76773"/>
    <w:rsid w:val="00F773FB"/>
    <w:rsid w:val="00F81009"/>
    <w:rsid w:val="00F8496A"/>
    <w:rsid w:val="00F84CC7"/>
    <w:rsid w:val="00F902A1"/>
    <w:rsid w:val="00F902A8"/>
    <w:rsid w:val="00FA1942"/>
    <w:rsid w:val="00FA3AFF"/>
    <w:rsid w:val="00FB437C"/>
    <w:rsid w:val="00FB4C54"/>
    <w:rsid w:val="00FC4B95"/>
    <w:rsid w:val="00FD37DB"/>
    <w:rsid w:val="00FE242A"/>
    <w:rsid w:val="00FE245C"/>
    <w:rsid w:val="00FE6CC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65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Normal (Web)" w:qFormat="1"/>
    <w:lsdException w:name="HTML Preformatted"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761F"/>
  </w:style>
  <w:style w:type="paragraph" w:styleId="1">
    <w:name w:val="heading 1"/>
    <w:basedOn w:val="a"/>
    <w:next w:val="a"/>
    <w:link w:val="10"/>
    <w:uiPriority w:val="9"/>
    <w:qFormat/>
    <w:rsid w:val="0001190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011908"/>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011908"/>
    <w:pPr>
      <w:keepNext/>
      <w:keepLines/>
      <w:spacing w:before="200" w:after="0" w:line="240" w:lineRule="auto"/>
      <w:outlineLvl w:val="2"/>
    </w:pPr>
    <w:rPr>
      <w:rFonts w:asciiTheme="majorHAnsi" w:eastAsiaTheme="majorEastAsia" w:hAnsiTheme="majorHAnsi" w:cstheme="majorBidi"/>
      <w:b/>
      <w:bCs/>
      <w:color w:val="4F81BD" w:themeColor="accent1"/>
      <w:sz w:val="20"/>
      <w:szCs w:val="20"/>
    </w:rPr>
  </w:style>
  <w:style w:type="paragraph" w:styleId="7">
    <w:name w:val="heading 7"/>
    <w:basedOn w:val="a"/>
    <w:next w:val="a"/>
    <w:link w:val="70"/>
    <w:uiPriority w:val="9"/>
    <w:semiHidden/>
    <w:unhideWhenUsed/>
    <w:qFormat/>
    <w:rsid w:val="00011908"/>
    <w:pPr>
      <w:spacing w:before="240" w:after="60" w:line="240" w:lineRule="auto"/>
      <w:outlineLvl w:val="6"/>
    </w:pPr>
    <w:rPr>
      <w:rFonts w:ascii="Calibri" w:eastAsia="Times New Roman" w:hAnsi="Calibri"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11908"/>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011908"/>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011908"/>
    <w:rPr>
      <w:rFonts w:asciiTheme="majorHAnsi" w:eastAsiaTheme="majorEastAsia" w:hAnsiTheme="majorHAnsi" w:cstheme="majorBidi"/>
      <w:b/>
      <w:bCs/>
      <w:color w:val="4F81BD" w:themeColor="accent1"/>
      <w:sz w:val="20"/>
      <w:szCs w:val="20"/>
    </w:rPr>
  </w:style>
  <w:style w:type="character" w:customStyle="1" w:styleId="70">
    <w:name w:val="Заголовок 7 Знак"/>
    <w:basedOn w:val="a0"/>
    <w:link w:val="7"/>
    <w:uiPriority w:val="9"/>
    <w:semiHidden/>
    <w:rsid w:val="00011908"/>
    <w:rPr>
      <w:rFonts w:ascii="Calibri" w:eastAsia="Times New Roman" w:hAnsi="Calibri" w:cs="Times New Roman"/>
      <w:sz w:val="24"/>
      <w:szCs w:val="24"/>
    </w:rPr>
  </w:style>
  <w:style w:type="character" w:customStyle="1" w:styleId="a3">
    <w:name w:val="Текст выноски Знак"/>
    <w:basedOn w:val="a0"/>
    <w:link w:val="a4"/>
    <w:uiPriority w:val="99"/>
    <w:semiHidden/>
    <w:rsid w:val="00011908"/>
    <w:rPr>
      <w:rFonts w:ascii="Tahoma" w:hAnsi="Tahoma" w:cs="Tahoma"/>
      <w:sz w:val="16"/>
      <w:szCs w:val="16"/>
    </w:rPr>
  </w:style>
  <w:style w:type="paragraph" w:styleId="a4">
    <w:name w:val="Balloon Text"/>
    <w:basedOn w:val="a"/>
    <w:link w:val="a3"/>
    <w:uiPriority w:val="99"/>
    <w:semiHidden/>
    <w:unhideWhenUsed/>
    <w:rsid w:val="00011908"/>
    <w:pPr>
      <w:spacing w:after="0" w:line="240" w:lineRule="auto"/>
    </w:pPr>
    <w:rPr>
      <w:rFonts w:ascii="Tahoma" w:hAnsi="Tahoma" w:cs="Tahoma"/>
      <w:sz w:val="16"/>
      <w:szCs w:val="16"/>
    </w:rPr>
  </w:style>
  <w:style w:type="paragraph" w:styleId="a5">
    <w:name w:val="List Paragraph"/>
    <w:aliases w:val="маркированный,Heading1,Colorful List - Accent 11,Colorful List - Accent 11CxSpLast,H1-1,Заголовок3,Bullet 1,Use Case List Paragraph,List Paragraph,без абзаца,ПАРАГРАФ,Стандартный,List Paragraph1,Bullets,List Paragraph (numbered (a)),Раздел"/>
    <w:basedOn w:val="a"/>
    <w:link w:val="a6"/>
    <w:uiPriority w:val="34"/>
    <w:qFormat/>
    <w:rsid w:val="00011908"/>
    <w:pPr>
      <w:ind w:left="720"/>
      <w:contextualSpacing/>
    </w:pPr>
    <w:rPr>
      <w:rFonts w:ascii="Calibri" w:eastAsia="Times New Roman" w:hAnsi="Calibri" w:cs="Times New Roman"/>
      <w:lang w:val="de-DE" w:eastAsia="de-DE"/>
    </w:rPr>
  </w:style>
  <w:style w:type="character" w:customStyle="1" w:styleId="a6">
    <w:name w:val="Абзац списка Знак"/>
    <w:aliases w:val="маркированный Знак,Heading1 Знак,Colorful List - Accent 11 Знак,Colorful List - Accent 11CxSpLast Знак,H1-1 Знак,Заголовок3 Знак,Bullet 1 Знак,Use Case List Paragraph Знак,List Paragraph Знак,без абзаца Знак,ПАРАГРАФ Знак,Bullets Знак"/>
    <w:link w:val="a5"/>
    <w:uiPriority w:val="34"/>
    <w:qFormat/>
    <w:rsid w:val="00011908"/>
    <w:rPr>
      <w:rFonts w:ascii="Calibri" w:eastAsia="Times New Roman" w:hAnsi="Calibri" w:cs="Times New Roman"/>
      <w:lang w:val="de-DE" w:eastAsia="de-DE"/>
    </w:rPr>
  </w:style>
  <w:style w:type="paragraph" w:customStyle="1" w:styleId="Default">
    <w:name w:val="Default"/>
    <w:qFormat/>
    <w:rsid w:val="00011908"/>
    <w:pPr>
      <w:autoSpaceDE w:val="0"/>
      <w:autoSpaceDN w:val="0"/>
      <w:adjustRightInd w:val="0"/>
      <w:spacing w:after="0" w:line="240" w:lineRule="auto"/>
    </w:pPr>
    <w:rPr>
      <w:rFonts w:ascii="Bookman Old Style" w:eastAsia="Calibri" w:hAnsi="Bookman Old Style" w:cs="Bookman Old Style"/>
      <w:color w:val="000000"/>
      <w:sz w:val="24"/>
      <w:szCs w:val="24"/>
      <w:lang w:val="de-DE" w:eastAsia="en-US"/>
    </w:rPr>
  </w:style>
  <w:style w:type="character" w:customStyle="1" w:styleId="A00">
    <w:name w:val="A0"/>
    <w:uiPriority w:val="99"/>
    <w:rsid w:val="00011908"/>
    <w:rPr>
      <w:color w:val="000000"/>
      <w:sz w:val="26"/>
      <w:szCs w:val="26"/>
    </w:rPr>
  </w:style>
  <w:style w:type="paragraph" w:customStyle="1" w:styleId="Pa6">
    <w:name w:val="Pa6"/>
    <w:basedOn w:val="Default"/>
    <w:next w:val="Default"/>
    <w:uiPriority w:val="99"/>
    <w:qFormat/>
    <w:rsid w:val="00011908"/>
    <w:pPr>
      <w:spacing w:line="241" w:lineRule="atLeast"/>
    </w:pPr>
    <w:rPr>
      <w:rFonts w:ascii="Times New Roman" w:hAnsi="Times New Roman" w:cs="Times New Roman"/>
      <w:color w:val="auto"/>
      <w:lang w:val="ru-RU" w:eastAsia="ru-RU"/>
    </w:rPr>
  </w:style>
  <w:style w:type="table" w:styleId="a7">
    <w:name w:val="Table Grid"/>
    <w:basedOn w:val="a1"/>
    <w:uiPriority w:val="59"/>
    <w:rsid w:val="00011908"/>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Абзац списка1"/>
    <w:basedOn w:val="a"/>
    <w:qFormat/>
    <w:rsid w:val="00011908"/>
    <w:pPr>
      <w:ind w:left="720"/>
      <w:contextualSpacing/>
    </w:pPr>
    <w:rPr>
      <w:rFonts w:ascii="Calibri" w:eastAsia="Times New Roman" w:hAnsi="Calibri" w:cs="Times New Roman"/>
      <w:lang w:eastAsia="en-US"/>
    </w:rPr>
  </w:style>
  <w:style w:type="character" w:customStyle="1" w:styleId="s1">
    <w:name w:val="s1"/>
    <w:basedOn w:val="a0"/>
    <w:rsid w:val="00011908"/>
  </w:style>
  <w:style w:type="character" w:customStyle="1" w:styleId="s0">
    <w:name w:val="s0"/>
    <w:basedOn w:val="a0"/>
    <w:rsid w:val="00011908"/>
  </w:style>
  <w:style w:type="character" w:styleId="a8">
    <w:name w:val="Hyperlink"/>
    <w:basedOn w:val="a0"/>
    <w:unhideWhenUsed/>
    <w:rsid w:val="00011908"/>
    <w:rPr>
      <w:color w:val="0000FF"/>
      <w:u w:val="single"/>
    </w:rPr>
  </w:style>
  <w:style w:type="character" w:customStyle="1" w:styleId="s000">
    <w:name w:val="s000"/>
    <w:basedOn w:val="a0"/>
    <w:rsid w:val="00011908"/>
    <w:rPr>
      <w:rFonts w:ascii="Times New Roman" w:hAnsi="Times New Roman" w:cs="Times New Roman" w:hint="default"/>
      <w:b w:val="0"/>
      <w:bCs w:val="0"/>
      <w:i w:val="0"/>
      <w:iCs w:val="0"/>
      <w:color w:val="000000"/>
    </w:rPr>
  </w:style>
  <w:style w:type="character" w:styleId="a9">
    <w:name w:val="Emphasis"/>
    <w:basedOn w:val="a0"/>
    <w:uiPriority w:val="20"/>
    <w:qFormat/>
    <w:rsid w:val="00011908"/>
    <w:rPr>
      <w:i/>
      <w:iCs/>
    </w:rPr>
  </w:style>
  <w:style w:type="paragraph" w:styleId="aa">
    <w:name w:val="Normal (Web)"/>
    <w:aliases w:val="Обычный (Web),Знак Знак,Знак4 Знак Знак,Знак4,Знак4 Знак Знак Знак Знак,Знак4 Знак,Обычный (веб) Знак1 Знак,Обычный (веб) Знак Знак1 Знак,Обычный (веб) Знак Знак Знак Знак1,Зна,Знак4 Знак Знак Знак1,Обычный (веб)1,Обычный (Web)1,Знак Знак3"/>
    <w:basedOn w:val="a"/>
    <w:link w:val="ab"/>
    <w:uiPriority w:val="99"/>
    <w:unhideWhenUsed/>
    <w:qFormat/>
    <w:rsid w:val="0001190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
    <w:name w:val="Обычный (веб) Знак"/>
    <w:aliases w:val="Обычный (Web) Знак,Знак Знак Знак,Знак4 Знак Знак Знак,Знак4 Знак1,Знак4 Знак Знак Знак Знак Знак,Знак4 Знак Знак1,Обычный (веб) Знак1 Знак Знак,Обычный (веб) Знак Знак1 Знак Знак,Обычный (веб) Знак Знак Знак Знак1 Знак,Зна Знак"/>
    <w:basedOn w:val="a0"/>
    <w:link w:val="aa"/>
    <w:uiPriority w:val="99"/>
    <w:locked/>
    <w:rsid w:val="00011908"/>
    <w:rPr>
      <w:rFonts w:ascii="Times New Roman" w:eastAsia="Times New Roman" w:hAnsi="Times New Roman" w:cs="Times New Roman"/>
      <w:sz w:val="24"/>
      <w:szCs w:val="24"/>
    </w:rPr>
  </w:style>
  <w:style w:type="paragraph" w:styleId="ac">
    <w:name w:val="No Spacing"/>
    <w:aliases w:val="Обя,мелкий,Без интервала1,норма,мой рабочий,No Spacing,Айгерим,свой,14 TNR,МОЙ СТИЛЬ,Без интервала11,Без интеБез интервала,Без интервала111"/>
    <w:link w:val="ad"/>
    <w:qFormat/>
    <w:rsid w:val="00011908"/>
    <w:pPr>
      <w:spacing w:after="0" w:line="240" w:lineRule="auto"/>
    </w:pPr>
    <w:rPr>
      <w:rFonts w:ascii="Calibri" w:eastAsia="Times New Roman" w:hAnsi="Calibri" w:cs="Times New Roman"/>
    </w:rPr>
  </w:style>
  <w:style w:type="character" w:customStyle="1" w:styleId="ad">
    <w:name w:val="Без интервала Знак"/>
    <w:aliases w:val="Обя Знак,мелкий Знак,Без интервала1 Знак,норма Знак,мой рабочий Знак,No Spacing Знак,Айгерим Знак,свой Знак,14 TNR Знак,МОЙ СТИЛЬ Знак,Без интервала11 Знак,Без интеБез интервала Знак,Без интервала111 Знак"/>
    <w:basedOn w:val="a0"/>
    <w:link w:val="ac"/>
    <w:rsid w:val="00011908"/>
    <w:rPr>
      <w:rFonts w:ascii="Calibri" w:eastAsia="Times New Roman" w:hAnsi="Calibri" w:cs="Times New Roman"/>
    </w:rPr>
  </w:style>
  <w:style w:type="character" w:customStyle="1" w:styleId="FontStyle22">
    <w:name w:val="Font Style22"/>
    <w:basedOn w:val="a0"/>
    <w:uiPriority w:val="99"/>
    <w:rsid w:val="00011908"/>
    <w:rPr>
      <w:rFonts w:ascii="Times New Roman" w:hAnsi="Times New Roman" w:cs="Times New Roman"/>
      <w:b/>
      <w:bCs/>
      <w:sz w:val="16"/>
      <w:szCs w:val="16"/>
    </w:rPr>
  </w:style>
  <w:style w:type="character" w:customStyle="1" w:styleId="FontStyle25">
    <w:name w:val="Font Style25"/>
    <w:basedOn w:val="a0"/>
    <w:uiPriority w:val="99"/>
    <w:rsid w:val="00011908"/>
    <w:rPr>
      <w:rFonts w:ascii="Times New Roman" w:hAnsi="Times New Roman" w:cs="Times New Roman"/>
      <w:sz w:val="16"/>
      <w:szCs w:val="16"/>
    </w:rPr>
  </w:style>
  <w:style w:type="character" w:styleId="ae">
    <w:name w:val="Strong"/>
    <w:basedOn w:val="a0"/>
    <w:uiPriority w:val="22"/>
    <w:qFormat/>
    <w:rsid w:val="00011908"/>
    <w:rPr>
      <w:b/>
      <w:bCs/>
    </w:rPr>
  </w:style>
  <w:style w:type="character" w:customStyle="1" w:styleId="butback">
    <w:name w:val="butback"/>
    <w:basedOn w:val="a0"/>
    <w:rsid w:val="00011908"/>
  </w:style>
  <w:style w:type="character" w:customStyle="1" w:styleId="submenu-table">
    <w:name w:val="submenu-table"/>
    <w:basedOn w:val="a0"/>
    <w:rsid w:val="00011908"/>
  </w:style>
  <w:style w:type="paragraph" w:styleId="af">
    <w:name w:val="header"/>
    <w:basedOn w:val="a"/>
    <w:link w:val="af0"/>
    <w:uiPriority w:val="99"/>
    <w:unhideWhenUsed/>
    <w:rsid w:val="00011908"/>
    <w:pPr>
      <w:tabs>
        <w:tab w:val="center" w:pos="4677"/>
        <w:tab w:val="right" w:pos="9355"/>
      </w:tabs>
      <w:spacing w:after="0" w:line="240" w:lineRule="auto"/>
    </w:pPr>
    <w:rPr>
      <w:rFonts w:ascii="Times New Roman" w:eastAsia="Calibri" w:hAnsi="Times New Roman" w:cs="Times New Roman"/>
      <w:sz w:val="20"/>
      <w:szCs w:val="20"/>
    </w:rPr>
  </w:style>
  <w:style w:type="character" w:customStyle="1" w:styleId="af0">
    <w:name w:val="Верхний колонтитул Знак"/>
    <w:basedOn w:val="a0"/>
    <w:link w:val="af"/>
    <w:uiPriority w:val="99"/>
    <w:rsid w:val="00011908"/>
    <w:rPr>
      <w:rFonts w:ascii="Times New Roman" w:eastAsia="Calibri" w:hAnsi="Times New Roman" w:cs="Times New Roman"/>
      <w:sz w:val="20"/>
      <w:szCs w:val="20"/>
    </w:rPr>
  </w:style>
  <w:style w:type="paragraph" w:styleId="af1">
    <w:name w:val="footer"/>
    <w:basedOn w:val="a"/>
    <w:link w:val="af2"/>
    <w:uiPriority w:val="99"/>
    <w:unhideWhenUsed/>
    <w:rsid w:val="00011908"/>
    <w:pPr>
      <w:tabs>
        <w:tab w:val="center" w:pos="4677"/>
        <w:tab w:val="right" w:pos="9355"/>
      </w:tabs>
      <w:spacing w:after="0" w:line="240" w:lineRule="auto"/>
    </w:pPr>
    <w:rPr>
      <w:rFonts w:ascii="Times New Roman" w:eastAsia="Calibri" w:hAnsi="Times New Roman" w:cs="Times New Roman"/>
      <w:sz w:val="20"/>
      <w:szCs w:val="20"/>
    </w:rPr>
  </w:style>
  <w:style w:type="character" w:customStyle="1" w:styleId="af2">
    <w:name w:val="Нижний колонтитул Знак"/>
    <w:basedOn w:val="a0"/>
    <w:link w:val="af1"/>
    <w:uiPriority w:val="99"/>
    <w:rsid w:val="00011908"/>
    <w:rPr>
      <w:rFonts w:ascii="Times New Roman" w:eastAsia="Calibri" w:hAnsi="Times New Roman" w:cs="Times New Roman"/>
      <w:sz w:val="20"/>
      <w:szCs w:val="20"/>
    </w:rPr>
  </w:style>
  <w:style w:type="table" w:customStyle="1" w:styleId="TableNormal">
    <w:name w:val="Table Normal"/>
    <w:uiPriority w:val="2"/>
    <w:semiHidden/>
    <w:unhideWhenUsed/>
    <w:qFormat/>
    <w:rsid w:val="00011908"/>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011908"/>
    <w:pPr>
      <w:widowControl w:val="0"/>
      <w:autoSpaceDE w:val="0"/>
      <w:autoSpaceDN w:val="0"/>
      <w:spacing w:after="0" w:line="240" w:lineRule="auto"/>
    </w:pPr>
    <w:rPr>
      <w:rFonts w:ascii="Times New Roman" w:eastAsia="Times New Roman" w:hAnsi="Times New Roman" w:cs="Times New Roman"/>
      <w:lang w:eastAsia="en-US"/>
    </w:rPr>
  </w:style>
  <w:style w:type="paragraph" w:customStyle="1" w:styleId="31">
    <w:name w:val="Заголовок 31"/>
    <w:basedOn w:val="a"/>
    <w:uiPriority w:val="1"/>
    <w:qFormat/>
    <w:rsid w:val="00011908"/>
    <w:pPr>
      <w:widowControl w:val="0"/>
      <w:autoSpaceDE w:val="0"/>
      <w:autoSpaceDN w:val="0"/>
      <w:spacing w:after="0" w:line="240" w:lineRule="auto"/>
      <w:ind w:left="1490"/>
      <w:outlineLvl w:val="3"/>
    </w:pPr>
    <w:rPr>
      <w:rFonts w:ascii="Times New Roman" w:eastAsia="Times New Roman" w:hAnsi="Times New Roman" w:cs="Times New Roman"/>
      <w:b/>
      <w:bCs/>
      <w:sz w:val="36"/>
      <w:szCs w:val="36"/>
      <w:lang w:eastAsia="en-US"/>
    </w:rPr>
  </w:style>
  <w:style w:type="paragraph" w:customStyle="1" w:styleId="110">
    <w:name w:val="Заголовок 11"/>
    <w:basedOn w:val="a"/>
    <w:uiPriority w:val="1"/>
    <w:qFormat/>
    <w:rsid w:val="00011908"/>
    <w:pPr>
      <w:widowControl w:val="0"/>
      <w:autoSpaceDE w:val="0"/>
      <w:autoSpaceDN w:val="0"/>
      <w:spacing w:after="0" w:line="240" w:lineRule="auto"/>
      <w:ind w:left="928"/>
      <w:outlineLvl w:val="1"/>
    </w:pPr>
    <w:rPr>
      <w:rFonts w:ascii="Times New Roman" w:eastAsia="Times New Roman" w:hAnsi="Times New Roman" w:cs="Times New Roman"/>
      <w:b/>
      <w:bCs/>
      <w:sz w:val="28"/>
      <w:szCs w:val="28"/>
      <w:lang w:eastAsia="en-US"/>
    </w:rPr>
  </w:style>
  <w:style w:type="paragraph" w:styleId="HTML">
    <w:name w:val="HTML Preformatted"/>
    <w:basedOn w:val="a"/>
    <w:link w:val="HTML0"/>
    <w:uiPriority w:val="99"/>
    <w:unhideWhenUsed/>
    <w:qFormat/>
    <w:rsid w:val="002017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qFormat/>
    <w:rsid w:val="00201711"/>
    <w:rPr>
      <w:rFonts w:ascii="Courier New" w:eastAsia="Times New Roman" w:hAnsi="Courier New" w:cs="Courier New"/>
      <w:sz w:val="20"/>
      <w:szCs w:val="20"/>
    </w:rPr>
  </w:style>
  <w:style w:type="character" w:customStyle="1" w:styleId="y2iqfc">
    <w:name w:val="y2iqfc"/>
    <w:basedOn w:val="a0"/>
    <w:qFormat/>
    <w:rsid w:val="00201711"/>
  </w:style>
  <w:style w:type="paragraph" w:styleId="af3">
    <w:name w:val="Plain Text"/>
    <w:basedOn w:val="a"/>
    <w:link w:val="af4"/>
    <w:unhideWhenUsed/>
    <w:rsid w:val="001A5E11"/>
    <w:pPr>
      <w:autoSpaceDE w:val="0"/>
      <w:autoSpaceDN w:val="0"/>
      <w:spacing w:after="0" w:line="240" w:lineRule="auto"/>
    </w:pPr>
    <w:rPr>
      <w:rFonts w:ascii="Courier New" w:eastAsia="Times New Roman" w:hAnsi="Courier New" w:cs="Times New Roman"/>
      <w:sz w:val="20"/>
      <w:szCs w:val="20"/>
    </w:rPr>
  </w:style>
  <w:style w:type="character" w:customStyle="1" w:styleId="af4">
    <w:name w:val="Текст Знак"/>
    <w:basedOn w:val="a0"/>
    <w:link w:val="af3"/>
    <w:rsid w:val="001A5E11"/>
    <w:rPr>
      <w:rFonts w:ascii="Courier New" w:eastAsia="Times New Roman" w:hAnsi="Courier New" w:cs="Times New Roman"/>
      <w:sz w:val="20"/>
      <w:szCs w:val="20"/>
    </w:rPr>
  </w:style>
  <w:style w:type="character" w:customStyle="1" w:styleId="jlqj4b">
    <w:name w:val="jlqj4b"/>
    <w:basedOn w:val="a0"/>
    <w:rsid w:val="00937A86"/>
  </w:style>
  <w:style w:type="character" w:customStyle="1" w:styleId="apple-converted-space">
    <w:name w:val="apple-converted-space"/>
    <w:basedOn w:val="a0"/>
    <w:rsid w:val="006A6E6B"/>
  </w:style>
  <w:style w:type="character" w:customStyle="1" w:styleId="hl">
    <w:name w:val="hl"/>
    <w:basedOn w:val="a0"/>
    <w:rsid w:val="006A6E6B"/>
  </w:style>
  <w:style w:type="character" w:customStyle="1" w:styleId="viiyi">
    <w:name w:val="viiyi"/>
    <w:basedOn w:val="a0"/>
    <w:rsid w:val="006A6E6B"/>
  </w:style>
  <w:style w:type="character" w:customStyle="1" w:styleId="q4iawc">
    <w:name w:val="q4iawc"/>
    <w:basedOn w:val="a0"/>
    <w:rsid w:val="00353B56"/>
  </w:style>
  <w:style w:type="character" w:customStyle="1" w:styleId="rynqvb">
    <w:name w:val="rynqvb"/>
    <w:basedOn w:val="a0"/>
    <w:rsid w:val="00B6343B"/>
  </w:style>
  <w:style w:type="character" w:customStyle="1" w:styleId="tlid-translation">
    <w:name w:val="tlid-translation"/>
    <w:basedOn w:val="a0"/>
    <w:rsid w:val="00140BD7"/>
  </w:style>
  <w:style w:type="character" w:customStyle="1" w:styleId="12">
    <w:name w:val="Заголовок №1_"/>
    <w:link w:val="13"/>
    <w:locked/>
    <w:rsid w:val="00FB4C54"/>
    <w:rPr>
      <w:rFonts w:ascii="Times New Roman" w:eastAsia="Times New Roman" w:hAnsi="Times New Roman" w:cs="Times New Roman"/>
      <w:b/>
      <w:bCs/>
      <w:spacing w:val="8"/>
      <w:sz w:val="21"/>
      <w:szCs w:val="21"/>
      <w:shd w:val="clear" w:color="auto" w:fill="FFFFFF"/>
    </w:rPr>
  </w:style>
  <w:style w:type="paragraph" w:customStyle="1" w:styleId="13">
    <w:name w:val="Заголовок №1"/>
    <w:basedOn w:val="a"/>
    <w:link w:val="12"/>
    <w:rsid w:val="00FB4C54"/>
    <w:pPr>
      <w:widowControl w:val="0"/>
      <w:shd w:val="clear" w:color="auto" w:fill="FFFFFF"/>
      <w:spacing w:before="240" w:after="0" w:line="274" w:lineRule="exact"/>
      <w:ind w:hanging="340"/>
      <w:jc w:val="both"/>
      <w:outlineLvl w:val="0"/>
    </w:pPr>
    <w:rPr>
      <w:rFonts w:ascii="Times New Roman" w:eastAsia="Times New Roman" w:hAnsi="Times New Roman" w:cs="Times New Roman"/>
      <w:b/>
      <w:bCs/>
      <w:spacing w:val="8"/>
      <w:sz w:val="21"/>
      <w:szCs w:val="21"/>
    </w:rPr>
  </w:style>
  <w:style w:type="character" w:customStyle="1" w:styleId="markedcontent">
    <w:name w:val="markedcontent"/>
    <w:basedOn w:val="a0"/>
    <w:rsid w:val="0023552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4578789">
      <w:bodyDiv w:val="1"/>
      <w:marLeft w:val="0"/>
      <w:marRight w:val="0"/>
      <w:marTop w:val="0"/>
      <w:marBottom w:val="0"/>
      <w:divBdr>
        <w:top w:val="none" w:sz="0" w:space="0" w:color="auto"/>
        <w:left w:val="none" w:sz="0" w:space="0" w:color="auto"/>
        <w:bottom w:val="none" w:sz="0" w:space="0" w:color="auto"/>
        <w:right w:val="none" w:sz="0" w:space="0" w:color="auto"/>
      </w:divBdr>
    </w:div>
    <w:div w:id="95445531">
      <w:bodyDiv w:val="1"/>
      <w:marLeft w:val="0"/>
      <w:marRight w:val="0"/>
      <w:marTop w:val="0"/>
      <w:marBottom w:val="0"/>
      <w:divBdr>
        <w:top w:val="none" w:sz="0" w:space="0" w:color="auto"/>
        <w:left w:val="none" w:sz="0" w:space="0" w:color="auto"/>
        <w:bottom w:val="none" w:sz="0" w:space="0" w:color="auto"/>
        <w:right w:val="none" w:sz="0" w:space="0" w:color="auto"/>
      </w:divBdr>
    </w:div>
    <w:div w:id="96412862">
      <w:bodyDiv w:val="1"/>
      <w:marLeft w:val="0"/>
      <w:marRight w:val="0"/>
      <w:marTop w:val="0"/>
      <w:marBottom w:val="0"/>
      <w:divBdr>
        <w:top w:val="none" w:sz="0" w:space="0" w:color="auto"/>
        <w:left w:val="none" w:sz="0" w:space="0" w:color="auto"/>
        <w:bottom w:val="none" w:sz="0" w:space="0" w:color="auto"/>
        <w:right w:val="none" w:sz="0" w:space="0" w:color="auto"/>
      </w:divBdr>
    </w:div>
    <w:div w:id="297686421">
      <w:bodyDiv w:val="1"/>
      <w:marLeft w:val="0"/>
      <w:marRight w:val="0"/>
      <w:marTop w:val="0"/>
      <w:marBottom w:val="0"/>
      <w:divBdr>
        <w:top w:val="none" w:sz="0" w:space="0" w:color="auto"/>
        <w:left w:val="none" w:sz="0" w:space="0" w:color="auto"/>
        <w:bottom w:val="none" w:sz="0" w:space="0" w:color="auto"/>
        <w:right w:val="none" w:sz="0" w:space="0" w:color="auto"/>
      </w:divBdr>
    </w:div>
    <w:div w:id="317080848">
      <w:bodyDiv w:val="1"/>
      <w:marLeft w:val="0"/>
      <w:marRight w:val="0"/>
      <w:marTop w:val="0"/>
      <w:marBottom w:val="0"/>
      <w:divBdr>
        <w:top w:val="none" w:sz="0" w:space="0" w:color="auto"/>
        <w:left w:val="none" w:sz="0" w:space="0" w:color="auto"/>
        <w:bottom w:val="none" w:sz="0" w:space="0" w:color="auto"/>
        <w:right w:val="none" w:sz="0" w:space="0" w:color="auto"/>
      </w:divBdr>
    </w:div>
    <w:div w:id="339817225">
      <w:bodyDiv w:val="1"/>
      <w:marLeft w:val="0"/>
      <w:marRight w:val="0"/>
      <w:marTop w:val="0"/>
      <w:marBottom w:val="0"/>
      <w:divBdr>
        <w:top w:val="none" w:sz="0" w:space="0" w:color="auto"/>
        <w:left w:val="none" w:sz="0" w:space="0" w:color="auto"/>
        <w:bottom w:val="none" w:sz="0" w:space="0" w:color="auto"/>
        <w:right w:val="none" w:sz="0" w:space="0" w:color="auto"/>
      </w:divBdr>
    </w:div>
    <w:div w:id="370110874">
      <w:bodyDiv w:val="1"/>
      <w:marLeft w:val="0"/>
      <w:marRight w:val="0"/>
      <w:marTop w:val="0"/>
      <w:marBottom w:val="0"/>
      <w:divBdr>
        <w:top w:val="none" w:sz="0" w:space="0" w:color="auto"/>
        <w:left w:val="none" w:sz="0" w:space="0" w:color="auto"/>
        <w:bottom w:val="none" w:sz="0" w:space="0" w:color="auto"/>
        <w:right w:val="none" w:sz="0" w:space="0" w:color="auto"/>
      </w:divBdr>
    </w:div>
    <w:div w:id="482165850">
      <w:bodyDiv w:val="1"/>
      <w:marLeft w:val="0"/>
      <w:marRight w:val="0"/>
      <w:marTop w:val="0"/>
      <w:marBottom w:val="0"/>
      <w:divBdr>
        <w:top w:val="none" w:sz="0" w:space="0" w:color="auto"/>
        <w:left w:val="none" w:sz="0" w:space="0" w:color="auto"/>
        <w:bottom w:val="none" w:sz="0" w:space="0" w:color="auto"/>
        <w:right w:val="none" w:sz="0" w:space="0" w:color="auto"/>
      </w:divBdr>
    </w:div>
    <w:div w:id="554897795">
      <w:bodyDiv w:val="1"/>
      <w:marLeft w:val="0"/>
      <w:marRight w:val="0"/>
      <w:marTop w:val="0"/>
      <w:marBottom w:val="0"/>
      <w:divBdr>
        <w:top w:val="none" w:sz="0" w:space="0" w:color="auto"/>
        <w:left w:val="none" w:sz="0" w:space="0" w:color="auto"/>
        <w:bottom w:val="none" w:sz="0" w:space="0" w:color="auto"/>
        <w:right w:val="none" w:sz="0" w:space="0" w:color="auto"/>
      </w:divBdr>
    </w:div>
    <w:div w:id="676230776">
      <w:bodyDiv w:val="1"/>
      <w:marLeft w:val="0"/>
      <w:marRight w:val="0"/>
      <w:marTop w:val="0"/>
      <w:marBottom w:val="0"/>
      <w:divBdr>
        <w:top w:val="none" w:sz="0" w:space="0" w:color="auto"/>
        <w:left w:val="none" w:sz="0" w:space="0" w:color="auto"/>
        <w:bottom w:val="none" w:sz="0" w:space="0" w:color="auto"/>
        <w:right w:val="none" w:sz="0" w:space="0" w:color="auto"/>
      </w:divBdr>
    </w:div>
    <w:div w:id="682052142">
      <w:bodyDiv w:val="1"/>
      <w:marLeft w:val="0"/>
      <w:marRight w:val="0"/>
      <w:marTop w:val="0"/>
      <w:marBottom w:val="0"/>
      <w:divBdr>
        <w:top w:val="none" w:sz="0" w:space="0" w:color="auto"/>
        <w:left w:val="none" w:sz="0" w:space="0" w:color="auto"/>
        <w:bottom w:val="none" w:sz="0" w:space="0" w:color="auto"/>
        <w:right w:val="none" w:sz="0" w:space="0" w:color="auto"/>
      </w:divBdr>
    </w:div>
    <w:div w:id="854030277">
      <w:bodyDiv w:val="1"/>
      <w:marLeft w:val="0"/>
      <w:marRight w:val="0"/>
      <w:marTop w:val="0"/>
      <w:marBottom w:val="0"/>
      <w:divBdr>
        <w:top w:val="none" w:sz="0" w:space="0" w:color="auto"/>
        <w:left w:val="none" w:sz="0" w:space="0" w:color="auto"/>
        <w:bottom w:val="none" w:sz="0" w:space="0" w:color="auto"/>
        <w:right w:val="none" w:sz="0" w:space="0" w:color="auto"/>
      </w:divBdr>
    </w:div>
    <w:div w:id="931204708">
      <w:bodyDiv w:val="1"/>
      <w:marLeft w:val="0"/>
      <w:marRight w:val="0"/>
      <w:marTop w:val="0"/>
      <w:marBottom w:val="0"/>
      <w:divBdr>
        <w:top w:val="none" w:sz="0" w:space="0" w:color="auto"/>
        <w:left w:val="none" w:sz="0" w:space="0" w:color="auto"/>
        <w:bottom w:val="none" w:sz="0" w:space="0" w:color="auto"/>
        <w:right w:val="none" w:sz="0" w:space="0" w:color="auto"/>
      </w:divBdr>
    </w:div>
    <w:div w:id="1023441142">
      <w:bodyDiv w:val="1"/>
      <w:marLeft w:val="0"/>
      <w:marRight w:val="0"/>
      <w:marTop w:val="0"/>
      <w:marBottom w:val="0"/>
      <w:divBdr>
        <w:top w:val="none" w:sz="0" w:space="0" w:color="auto"/>
        <w:left w:val="none" w:sz="0" w:space="0" w:color="auto"/>
        <w:bottom w:val="none" w:sz="0" w:space="0" w:color="auto"/>
        <w:right w:val="none" w:sz="0" w:space="0" w:color="auto"/>
      </w:divBdr>
    </w:div>
    <w:div w:id="1075977835">
      <w:bodyDiv w:val="1"/>
      <w:marLeft w:val="0"/>
      <w:marRight w:val="0"/>
      <w:marTop w:val="0"/>
      <w:marBottom w:val="0"/>
      <w:divBdr>
        <w:top w:val="none" w:sz="0" w:space="0" w:color="auto"/>
        <w:left w:val="none" w:sz="0" w:space="0" w:color="auto"/>
        <w:bottom w:val="none" w:sz="0" w:space="0" w:color="auto"/>
        <w:right w:val="none" w:sz="0" w:space="0" w:color="auto"/>
      </w:divBdr>
    </w:div>
    <w:div w:id="1106777614">
      <w:bodyDiv w:val="1"/>
      <w:marLeft w:val="0"/>
      <w:marRight w:val="0"/>
      <w:marTop w:val="0"/>
      <w:marBottom w:val="0"/>
      <w:divBdr>
        <w:top w:val="none" w:sz="0" w:space="0" w:color="auto"/>
        <w:left w:val="none" w:sz="0" w:space="0" w:color="auto"/>
        <w:bottom w:val="none" w:sz="0" w:space="0" w:color="auto"/>
        <w:right w:val="none" w:sz="0" w:space="0" w:color="auto"/>
      </w:divBdr>
    </w:div>
    <w:div w:id="1132286112">
      <w:bodyDiv w:val="1"/>
      <w:marLeft w:val="0"/>
      <w:marRight w:val="0"/>
      <w:marTop w:val="0"/>
      <w:marBottom w:val="0"/>
      <w:divBdr>
        <w:top w:val="none" w:sz="0" w:space="0" w:color="auto"/>
        <w:left w:val="none" w:sz="0" w:space="0" w:color="auto"/>
        <w:bottom w:val="none" w:sz="0" w:space="0" w:color="auto"/>
        <w:right w:val="none" w:sz="0" w:space="0" w:color="auto"/>
      </w:divBdr>
    </w:div>
    <w:div w:id="1143084161">
      <w:bodyDiv w:val="1"/>
      <w:marLeft w:val="0"/>
      <w:marRight w:val="0"/>
      <w:marTop w:val="0"/>
      <w:marBottom w:val="0"/>
      <w:divBdr>
        <w:top w:val="none" w:sz="0" w:space="0" w:color="auto"/>
        <w:left w:val="none" w:sz="0" w:space="0" w:color="auto"/>
        <w:bottom w:val="none" w:sz="0" w:space="0" w:color="auto"/>
        <w:right w:val="none" w:sz="0" w:space="0" w:color="auto"/>
      </w:divBdr>
    </w:div>
    <w:div w:id="1173179598">
      <w:bodyDiv w:val="1"/>
      <w:marLeft w:val="0"/>
      <w:marRight w:val="0"/>
      <w:marTop w:val="0"/>
      <w:marBottom w:val="0"/>
      <w:divBdr>
        <w:top w:val="none" w:sz="0" w:space="0" w:color="auto"/>
        <w:left w:val="none" w:sz="0" w:space="0" w:color="auto"/>
        <w:bottom w:val="none" w:sz="0" w:space="0" w:color="auto"/>
        <w:right w:val="none" w:sz="0" w:space="0" w:color="auto"/>
      </w:divBdr>
    </w:div>
    <w:div w:id="1220243728">
      <w:bodyDiv w:val="1"/>
      <w:marLeft w:val="0"/>
      <w:marRight w:val="0"/>
      <w:marTop w:val="0"/>
      <w:marBottom w:val="0"/>
      <w:divBdr>
        <w:top w:val="none" w:sz="0" w:space="0" w:color="auto"/>
        <w:left w:val="none" w:sz="0" w:space="0" w:color="auto"/>
        <w:bottom w:val="none" w:sz="0" w:space="0" w:color="auto"/>
        <w:right w:val="none" w:sz="0" w:space="0" w:color="auto"/>
      </w:divBdr>
    </w:div>
    <w:div w:id="1408720765">
      <w:bodyDiv w:val="1"/>
      <w:marLeft w:val="0"/>
      <w:marRight w:val="0"/>
      <w:marTop w:val="0"/>
      <w:marBottom w:val="0"/>
      <w:divBdr>
        <w:top w:val="none" w:sz="0" w:space="0" w:color="auto"/>
        <w:left w:val="none" w:sz="0" w:space="0" w:color="auto"/>
        <w:bottom w:val="none" w:sz="0" w:space="0" w:color="auto"/>
        <w:right w:val="none" w:sz="0" w:space="0" w:color="auto"/>
      </w:divBdr>
    </w:div>
    <w:div w:id="1444493103">
      <w:bodyDiv w:val="1"/>
      <w:marLeft w:val="0"/>
      <w:marRight w:val="0"/>
      <w:marTop w:val="0"/>
      <w:marBottom w:val="0"/>
      <w:divBdr>
        <w:top w:val="none" w:sz="0" w:space="0" w:color="auto"/>
        <w:left w:val="none" w:sz="0" w:space="0" w:color="auto"/>
        <w:bottom w:val="none" w:sz="0" w:space="0" w:color="auto"/>
        <w:right w:val="none" w:sz="0" w:space="0" w:color="auto"/>
      </w:divBdr>
    </w:div>
    <w:div w:id="1555392415">
      <w:bodyDiv w:val="1"/>
      <w:marLeft w:val="0"/>
      <w:marRight w:val="0"/>
      <w:marTop w:val="0"/>
      <w:marBottom w:val="0"/>
      <w:divBdr>
        <w:top w:val="none" w:sz="0" w:space="0" w:color="auto"/>
        <w:left w:val="none" w:sz="0" w:space="0" w:color="auto"/>
        <w:bottom w:val="none" w:sz="0" w:space="0" w:color="auto"/>
        <w:right w:val="none" w:sz="0" w:space="0" w:color="auto"/>
      </w:divBdr>
    </w:div>
    <w:div w:id="1566725544">
      <w:bodyDiv w:val="1"/>
      <w:marLeft w:val="0"/>
      <w:marRight w:val="0"/>
      <w:marTop w:val="0"/>
      <w:marBottom w:val="0"/>
      <w:divBdr>
        <w:top w:val="none" w:sz="0" w:space="0" w:color="auto"/>
        <w:left w:val="none" w:sz="0" w:space="0" w:color="auto"/>
        <w:bottom w:val="none" w:sz="0" w:space="0" w:color="auto"/>
        <w:right w:val="none" w:sz="0" w:space="0" w:color="auto"/>
      </w:divBdr>
    </w:div>
    <w:div w:id="1571886187">
      <w:bodyDiv w:val="1"/>
      <w:marLeft w:val="0"/>
      <w:marRight w:val="0"/>
      <w:marTop w:val="0"/>
      <w:marBottom w:val="0"/>
      <w:divBdr>
        <w:top w:val="none" w:sz="0" w:space="0" w:color="auto"/>
        <w:left w:val="none" w:sz="0" w:space="0" w:color="auto"/>
        <w:bottom w:val="none" w:sz="0" w:space="0" w:color="auto"/>
        <w:right w:val="none" w:sz="0" w:space="0" w:color="auto"/>
      </w:divBdr>
    </w:div>
    <w:div w:id="1593858651">
      <w:bodyDiv w:val="1"/>
      <w:marLeft w:val="0"/>
      <w:marRight w:val="0"/>
      <w:marTop w:val="0"/>
      <w:marBottom w:val="0"/>
      <w:divBdr>
        <w:top w:val="none" w:sz="0" w:space="0" w:color="auto"/>
        <w:left w:val="none" w:sz="0" w:space="0" w:color="auto"/>
        <w:bottom w:val="none" w:sz="0" w:space="0" w:color="auto"/>
        <w:right w:val="none" w:sz="0" w:space="0" w:color="auto"/>
      </w:divBdr>
    </w:div>
    <w:div w:id="1594165429">
      <w:bodyDiv w:val="1"/>
      <w:marLeft w:val="0"/>
      <w:marRight w:val="0"/>
      <w:marTop w:val="0"/>
      <w:marBottom w:val="0"/>
      <w:divBdr>
        <w:top w:val="none" w:sz="0" w:space="0" w:color="auto"/>
        <w:left w:val="none" w:sz="0" w:space="0" w:color="auto"/>
        <w:bottom w:val="none" w:sz="0" w:space="0" w:color="auto"/>
        <w:right w:val="none" w:sz="0" w:space="0" w:color="auto"/>
      </w:divBdr>
    </w:div>
    <w:div w:id="1620261260">
      <w:bodyDiv w:val="1"/>
      <w:marLeft w:val="0"/>
      <w:marRight w:val="0"/>
      <w:marTop w:val="0"/>
      <w:marBottom w:val="0"/>
      <w:divBdr>
        <w:top w:val="none" w:sz="0" w:space="0" w:color="auto"/>
        <w:left w:val="none" w:sz="0" w:space="0" w:color="auto"/>
        <w:bottom w:val="none" w:sz="0" w:space="0" w:color="auto"/>
        <w:right w:val="none" w:sz="0" w:space="0" w:color="auto"/>
      </w:divBdr>
    </w:div>
    <w:div w:id="1652293997">
      <w:bodyDiv w:val="1"/>
      <w:marLeft w:val="0"/>
      <w:marRight w:val="0"/>
      <w:marTop w:val="0"/>
      <w:marBottom w:val="0"/>
      <w:divBdr>
        <w:top w:val="none" w:sz="0" w:space="0" w:color="auto"/>
        <w:left w:val="none" w:sz="0" w:space="0" w:color="auto"/>
        <w:bottom w:val="none" w:sz="0" w:space="0" w:color="auto"/>
        <w:right w:val="none" w:sz="0" w:space="0" w:color="auto"/>
      </w:divBdr>
    </w:div>
    <w:div w:id="1665550524">
      <w:bodyDiv w:val="1"/>
      <w:marLeft w:val="0"/>
      <w:marRight w:val="0"/>
      <w:marTop w:val="0"/>
      <w:marBottom w:val="0"/>
      <w:divBdr>
        <w:top w:val="none" w:sz="0" w:space="0" w:color="auto"/>
        <w:left w:val="none" w:sz="0" w:space="0" w:color="auto"/>
        <w:bottom w:val="none" w:sz="0" w:space="0" w:color="auto"/>
        <w:right w:val="none" w:sz="0" w:space="0" w:color="auto"/>
      </w:divBdr>
    </w:div>
    <w:div w:id="1680352799">
      <w:bodyDiv w:val="1"/>
      <w:marLeft w:val="0"/>
      <w:marRight w:val="0"/>
      <w:marTop w:val="0"/>
      <w:marBottom w:val="0"/>
      <w:divBdr>
        <w:top w:val="none" w:sz="0" w:space="0" w:color="auto"/>
        <w:left w:val="none" w:sz="0" w:space="0" w:color="auto"/>
        <w:bottom w:val="none" w:sz="0" w:space="0" w:color="auto"/>
        <w:right w:val="none" w:sz="0" w:space="0" w:color="auto"/>
      </w:divBdr>
    </w:div>
    <w:div w:id="1741707825">
      <w:bodyDiv w:val="1"/>
      <w:marLeft w:val="0"/>
      <w:marRight w:val="0"/>
      <w:marTop w:val="0"/>
      <w:marBottom w:val="0"/>
      <w:divBdr>
        <w:top w:val="none" w:sz="0" w:space="0" w:color="auto"/>
        <w:left w:val="none" w:sz="0" w:space="0" w:color="auto"/>
        <w:bottom w:val="none" w:sz="0" w:space="0" w:color="auto"/>
        <w:right w:val="none" w:sz="0" w:space="0" w:color="auto"/>
      </w:divBdr>
    </w:div>
    <w:div w:id="1811166059">
      <w:bodyDiv w:val="1"/>
      <w:marLeft w:val="0"/>
      <w:marRight w:val="0"/>
      <w:marTop w:val="0"/>
      <w:marBottom w:val="0"/>
      <w:divBdr>
        <w:top w:val="none" w:sz="0" w:space="0" w:color="auto"/>
        <w:left w:val="none" w:sz="0" w:space="0" w:color="auto"/>
        <w:bottom w:val="none" w:sz="0" w:space="0" w:color="auto"/>
        <w:right w:val="none" w:sz="0" w:space="0" w:color="auto"/>
      </w:divBdr>
    </w:div>
    <w:div w:id="1826818264">
      <w:bodyDiv w:val="1"/>
      <w:marLeft w:val="0"/>
      <w:marRight w:val="0"/>
      <w:marTop w:val="0"/>
      <w:marBottom w:val="0"/>
      <w:divBdr>
        <w:top w:val="none" w:sz="0" w:space="0" w:color="auto"/>
        <w:left w:val="none" w:sz="0" w:space="0" w:color="auto"/>
        <w:bottom w:val="none" w:sz="0" w:space="0" w:color="auto"/>
        <w:right w:val="none" w:sz="0" w:space="0" w:color="auto"/>
      </w:divBdr>
    </w:div>
    <w:div w:id="1845388689">
      <w:bodyDiv w:val="1"/>
      <w:marLeft w:val="0"/>
      <w:marRight w:val="0"/>
      <w:marTop w:val="0"/>
      <w:marBottom w:val="0"/>
      <w:divBdr>
        <w:top w:val="none" w:sz="0" w:space="0" w:color="auto"/>
        <w:left w:val="none" w:sz="0" w:space="0" w:color="auto"/>
        <w:bottom w:val="none" w:sz="0" w:space="0" w:color="auto"/>
        <w:right w:val="none" w:sz="0" w:space="0" w:color="auto"/>
      </w:divBdr>
    </w:div>
    <w:div w:id="1930772041">
      <w:bodyDiv w:val="1"/>
      <w:marLeft w:val="0"/>
      <w:marRight w:val="0"/>
      <w:marTop w:val="0"/>
      <w:marBottom w:val="0"/>
      <w:divBdr>
        <w:top w:val="none" w:sz="0" w:space="0" w:color="auto"/>
        <w:left w:val="none" w:sz="0" w:space="0" w:color="auto"/>
        <w:bottom w:val="none" w:sz="0" w:space="0" w:color="auto"/>
        <w:right w:val="none" w:sz="0" w:space="0" w:color="auto"/>
      </w:divBdr>
    </w:div>
    <w:div w:id="1931893758">
      <w:bodyDiv w:val="1"/>
      <w:marLeft w:val="0"/>
      <w:marRight w:val="0"/>
      <w:marTop w:val="0"/>
      <w:marBottom w:val="0"/>
      <w:divBdr>
        <w:top w:val="none" w:sz="0" w:space="0" w:color="auto"/>
        <w:left w:val="none" w:sz="0" w:space="0" w:color="auto"/>
        <w:bottom w:val="none" w:sz="0" w:space="0" w:color="auto"/>
        <w:right w:val="none" w:sz="0" w:space="0" w:color="auto"/>
      </w:divBdr>
    </w:div>
    <w:div w:id="1961304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E45E8EA-A290-49DD-B0FA-C3EB4FD61D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1113</TotalTime>
  <Pages>65</Pages>
  <Words>11721</Words>
  <Characters>66811</Characters>
  <Application>Microsoft Office Word</Application>
  <DocSecurity>0</DocSecurity>
  <Lines>556</Lines>
  <Paragraphs>156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78376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101</cp:revision>
  <cp:lastPrinted>2023-05-18T03:04:00Z</cp:lastPrinted>
  <dcterms:created xsi:type="dcterms:W3CDTF">2023-04-07T09:21:00Z</dcterms:created>
  <dcterms:modified xsi:type="dcterms:W3CDTF">2024-04-30T05:07:00Z</dcterms:modified>
</cp:coreProperties>
</file>